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8D" w:rsidRPr="00DB5B8D" w:rsidRDefault="00DB5B8D" w:rsidP="00614327">
      <w:pPr>
        <w:jc w:val="both"/>
        <w:rPr>
          <w:rFonts w:ascii="Arial" w:hAnsi="Arial" w:cs="Arial"/>
          <w:sz w:val="22"/>
          <w:szCs w:val="22"/>
        </w:rPr>
      </w:pPr>
      <w:r w:rsidRPr="00DB5B8D">
        <w:rPr>
          <w:rFonts w:ascii="Arial" w:hAnsi="Arial" w:cs="Arial"/>
          <w:sz w:val="22"/>
          <w:szCs w:val="22"/>
        </w:rPr>
        <w:t>Vážený strávníku a zákazníku,</w:t>
      </w:r>
    </w:p>
    <w:p w:rsidR="00DB5B8D" w:rsidRPr="00DB5B8D" w:rsidRDefault="00DB5B8D" w:rsidP="00614327">
      <w:pPr>
        <w:jc w:val="both"/>
        <w:rPr>
          <w:rFonts w:ascii="Arial" w:hAnsi="Arial" w:cs="Arial"/>
          <w:sz w:val="22"/>
          <w:szCs w:val="22"/>
        </w:rPr>
      </w:pPr>
      <w:r w:rsidRPr="00DB5B8D">
        <w:rPr>
          <w:rFonts w:ascii="Arial" w:hAnsi="Arial" w:cs="Arial"/>
          <w:sz w:val="22"/>
          <w:szCs w:val="22"/>
        </w:rPr>
        <w:t>v rámci zvyšování kvality našich služeb a jako držitelé certifikátu ISO 9001:2008 sledujeme spokojenost našich strávníků a zákazníků závodního stravování a kantýny provozu stravování. Proto se opět</w:t>
      </w:r>
      <w:r w:rsidR="00AD4D9B">
        <w:rPr>
          <w:rFonts w:ascii="Arial" w:hAnsi="Arial" w:cs="Arial"/>
          <w:sz w:val="22"/>
          <w:szCs w:val="22"/>
        </w:rPr>
        <w:t>,</w:t>
      </w:r>
      <w:r w:rsidRPr="00DB5B8D">
        <w:rPr>
          <w:rFonts w:ascii="Arial" w:hAnsi="Arial" w:cs="Arial"/>
          <w:sz w:val="22"/>
          <w:szCs w:val="22"/>
        </w:rPr>
        <w:t xml:space="preserve"> jako každý rok</w:t>
      </w:r>
      <w:r w:rsidR="00AD4D9B">
        <w:rPr>
          <w:rFonts w:ascii="Arial" w:hAnsi="Arial" w:cs="Arial"/>
          <w:sz w:val="22"/>
          <w:szCs w:val="22"/>
        </w:rPr>
        <w:t>,</w:t>
      </w:r>
      <w:r w:rsidRPr="00DB5B8D">
        <w:rPr>
          <w:rFonts w:ascii="Arial" w:hAnsi="Arial" w:cs="Arial"/>
          <w:sz w:val="22"/>
          <w:szCs w:val="22"/>
        </w:rPr>
        <w:t xml:space="preserve"> obracíme na Vás se žádostí o vyplnění tohoto dotazníku. Děkujeme za váš čas, který věnuj</w:t>
      </w:r>
      <w:r w:rsidRPr="00DB5B8D">
        <w:rPr>
          <w:rFonts w:ascii="Arial" w:hAnsi="Arial" w:cs="Arial"/>
          <w:sz w:val="22"/>
          <w:szCs w:val="22"/>
        </w:rPr>
        <w:t>e</w:t>
      </w:r>
      <w:r w:rsidRPr="00DB5B8D">
        <w:rPr>
          <w:rFonts w:ascii="Arial" w:hAnsi="Arial" w:cs="Arial"/>
          <w:sz w:val="22"/>
          <w:szCs w:val="22"/>
        </w:rPr>
        <w:t>te zodpovězení níže uvedených otázek.</w:t>
      </w:r>
    </w:p>
    <w:p w:rsidR="00C571D0" w:rsidRPr="00C571D0" w:rsidRDefault="00C571D0" w:rsidP="00614327">
      <w:pPr>
        <w:jc w:val="both"/>
        <w:rPr>
          <w:rFonts w:ascii="Arial" w:hAnsi="Arial" w:cs="Arial"/>
          <w:b/>
          <w:sz w:val="10"/>
          <w:szCs w:val="10"/>
        </w:rPr>
      </w:pPr>
    </w:p>
    <w:p w:rsidR="00DB5B8D" w:rsidRPr="008100E8" w:rsidRDefault="00DB5B8D" w:rsidP="00614327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B5B8D">
        <w:rPr>
          <w:rFonts w:ascii="Arial" w:hAnsi="Arial" w:cs="Arial"/>
          <w:b/>
          <w:sz w:val="22"/>
          <w:szCs w:val="22"/>
        </w:rPr>
        <w:t xml:space="preserve">Své odpovědi prosím vhoďte do schránky na připomínky u baru jídelny, přes podatelnu nebo zašlete e-mailem na </w:t>
      </w:r>
      <w:hyperlink r:id="rId8" w:history="1">
        <w:r w:rsidRPr="00DB5B8D">
          <w:rPr>
            <w:rStyle w:val="Hypertextovodkaz"/>
            <w:rFonts w:ascii="Arial" w:hAnsi="Arial" w:cs="Arial"/>
            <w:b/>
            <w:sz w:val="22"/>
            <w:szCs w:val="22"/>
          </w:rPr>
          <w:t>ladislav.molek@fnol.cz</w:t>
        </w:r>
      </w:hyperlink>
      <w:r w:rsidR="00E935DA">
        <w:rPr>
          <w:rFonts w:ascii="Arial" w:hAnsi="Arial" w:cs="Arial"/>
          <w:b/>
          <w:sz w:val="22"/>
          <w:szCs w:val="22"/>
        </w:rPr>
        <w:t xml:space="preserve"> nejpozději do </w:t>
      </w:r>
      <w:r w:rsidR="008100E8" w:rsidRPr="00737599">
        <w:rPr>
          <w:rFonts w:ascii="Arial" w:hAnsi="Arial" w:cs="Arial"/>
          <w:b/>
          <w:sz w:val="22"/>
          <w:szCs w:val="22"/>
        </w:rPr>
        <w:t>31</w:t>
      </w:r>
      <w:r w:rsidR="00C571D0" w:rsidRPr="00737599">
        <w:rPr>
          <w:rFonts w:ascii="Arial" w:hAnsi="Arial" w:cs="Arial"/>
          <w:b/>
          <w:sz w:val="22"/>
          <w:szCs w:val="22"/>
        </w:rPr>
        <w:t xml:space="preserve">. </w:t>
      </w:r>
      <w:r w:rsidR="008100E8" w:rsidRPr="00737599">
        <w:rPr>
          <w:rFonts w:ascii="Arial" w:hAnsi="Arial" w:cs="Arial"/>
          <w:b/>
          <w:sz w:val="22"/>
          <w:szCs w:val="22"/>
        </w:rPr>
        <w:t>1</w:t>
      </w:r>
      <w:r w:rsidR="00C571D0" w:rsidRPr="00737599">
        <w:rPr>
          <w:rFonts w:ascii="Arial" w:hAnsi="Arial" w:cs="Arial"/>
          <w:b/>
          <w:sz w:val="22"/>
          <w:szCs w:val="22"/>
        </w:rPr>
        <w:t>. 20</w:t>
      </w:r>
      <w:r w:rsidR="00722261" w:rsidRPr="00737599">
        <w:rPr>
          <w:rFonts w:ascii="Arial" w:hAnsi="Arial" w:cs="Arial"/>
          <w:b/>
          <w:sz w:val="22"/>
          <w:szCs w:val="22"/>
        </w:rPr>
        <w:t>16</w:t>
      </w:r>
      <w:r w:rsidR="00C571D0" w:rsidRPr="00737599">
        <w:rPr>
          <w:rFonts w:ascii="Arial" w:hAnsi="Arial" w:cs="Arial"/>
          <w:b/>
          <w:sz w:val="22"/>
          <w:szCs w:val="22"/>
        </w:rPr>
        <w:t>.</w:t>
      </w:r>
    </w:p>
    <w:p w:rsidR="00C571D0" w:rsidRPr="00C571D0" w:rsidRDefault="00C571D0" w:rsidP="00DB5B8D">
      <w:pPr>
        <w:jc w:val="both"/>
        <w:rPr>
          <w:rFonts w:ascii="Arial" w:hAnsi="Arial" w:cs="Arial"/>
          <w:sz w:val="10"/>
          <w:szCs w:val="10"/>
        </w:rPr>
      </w:pPr>
    </w:p>
    <w:p w:rsidR="00DB5B8D" w:rsidRPr="00DB5B8D" w:rsidRDefault="00DB5B8D" w:rsidP="00DB5B8D">
      <w:pPr>
        <w:jc w:val="both"/>
        <w:rPr>
          <w:rFonts w:ascii="Arial" w:hAnsi="Arial" w:cs="Arial"/>
          <w:sz w:val="22"/>
          <w:szCs w:val="22"/>
        </w:rPr>
      </w:pPr>
      <w:r w:rsidRPr="00DB5B8D">
        <w:rPr>
          <w:rFonts w:ascii="Arial" w:hAnsi="Arial" w:cs="Arial"/>
          <w:sz w:val="22"/>
          <w:szCs w:val="22"/>
        </w:rPr>
        <w:t>Děkuji za spolupráci.</w:t>
      </w:r>
    </w:p>
    <w:tbl>
      <w:tblPr>
        <w:tblW w:w="0" w:type="auto"/>
        <w:tblInd w:w="38" w:type="dxa"/>
        <w:tblLook w:val="04A0"/>
      </w:tblPr>
      <w:tblGrid>
        <w:gridCol w:w="4605"/>
        <w:gridCol w:w="994"/>
        <w:gridCol w:w="3611"/>
      </w:tblGrid>
      <w:tr w:rsidR="00DB5B8D" w:rsidRPr="00DB5B8D" w:rsidTr="001F42FD">
        <w:trPr>
          <w:trHeight w:val="454"/>
        </w:trPr>
        <w:tc>
          <w:tcPr>
            <w:tcW w:w="4605" w:type="dxa"/>
            <w:vAlign w:val="bottom"/>
          </w:tcPr>
          <w:p w:rsidR="00DB5B8D" w:rsidRPr="00DB5B8D" w:rsidRDefault="00DB5B8D" w:rsidP="00863046">
            <w:pPr>
              <w:rPr>
                <w:sz w:val="22"/>
                <w:szCs w:val="22"/>
              </w:rPr>
            </w:pPr>
            <w:r w:rsidRPr="00DB5B8D">
              <w:rPr>
                <w:rFonts w:ascii="Arial" w:hAnsi="Arial" w:cs="Arial"/>
                <w:sz w:val="22"/>
                <w:szCs w:val="22"/>
              </w:rPr>
              <w:t>Ladislav Molek, vedoucí STRAV</w:t>
            </w:r>
          </w:p>
        </w:tc>
        <w:tc>
          <w:tcPr>
            <w:tcW w:w="994" w:type="dxa"/>
            <w:vAlign w:val="bottom"/>
          </w:tcPr>
          <w:p w:rsidR="00DB5B8D" w:rsidRPr="00DB5B8D" w:rsidRDefault="00DB5B8D" w:rsidP="00863046">
            <w:pPr>
              <w:rPr>
                <w:sz w:val="22"/>
                <w:szCs w:val="22"/>
              </w:rPr>
            </w:pPr>
          </w:p>
        </w:tc>
        <w:tc>
          <w:tcPr>
            <w:tcW w:w="3611" w:type="dxa"/>
            <w:vAlign w:val="bottom"/>
          </w:tcPr>
          <w:p w:rsidR="00DB5B8D" w:rsidRPr="00DB5B8D" w:rsidRDefault="00DB5B8D" w:rsidP="00863046">
            <w:pPr>
              <w:rPr>
                <w:sz w:val="22"/>
                <w:szCs w:val="22"/>
              </w:rPr>
            </w:pPr>
          </w:p>
        </w:tc>
      </w:tr>
    </w:tbl>
    <w:p w:rsidR="00DB5B8D" w:rsidRDefault="00DB5B8D" w:rsidP="00DB5B8D">
      <w:pPr>
        <w:ind w:left="-360" w:firstLine="360"/>
        <w:rPr>
          <w:rFonts w:ascii="Arial" w:hAnsi="Arial" w:cs="Arial"/>
          <w:bCs/>
          <w:sz w:val="20"/>
        </w:rPr>
      </w:pPr>
    </w:p>
    <w:p w:rsidR="00C571D0" w:rsidRDefault="00C11C71" w:rsidP="00C571D0">
      <w:pPr>
        <w:ind w:left="-360" w:firstLine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volbu označte</w:t>
      </w:r>
      <w:r w:rsidRPr="001F42FD">
        <w:rPr>
          <w:rFonts w:ascii="Arial" w:hAnsi="Arial" w:cs="Arial"/>
          <w:bCs/>
          <w:sz w:val="22"/>
        </w:rPr>
        <w:t xml:space="preserve"> </w:t>
      </w:r>
      <w:r w:rsidR="00DE0E59" w:rsidRPr="001F42FD">
        <w:rPr>
          <w:rFonts w:ascii="Arial" w:hAnsi="Arial" w:cs="Arial"/>
          <w:bCs/>
          <w:sz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škrtávací9"/>
      <w:r w:rsidRPr="001F42FD">
        <w:rPr>
          <w:rFonts w:ascii="Arial" w:hAnsi="Arial" w:cs="Arial"/>
          <w:bCs/>
          <w:sz w:val="22"/>
        </w:rPr>
        <w:instrText xml:space="preserve"> FORMCHECKBOX </w:instrText>
      </w:r>
      <w:r w:rsidR="00DE0E59" w:rsidRPr="001F42FD">
        <w:rPr>
          <w:rFonts w:ascii="Arial" w:hAnsi="Arial" w:cs="Arial"/>
          <w:bCs/>
          <w:sz w:val="22"/>
        </w:rPr>
      </w:r>
      <w:r w:rsidR="00DE0E59" w:rsidRPr="001F42FD">
        <w:rPr>
          <w:rFonts w:ascii="Arial" w:hAnsi="Arial" w:cs="Arial"/>
          <w:bCs/>
          <w:sz w:val="22"/>
        </w:rPr>
        <w:fldChar w:fldCharType="end"/>
      </w:r>
      <w:bookmarkEnd w:id="0"/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2127"/>
        <w:gridCol w:w="567"/>
        <w:gridCol w:w="2551"/>
        <w:gridCol w:w="2552"/>
      </w:tblGrid>
      <w:tr w:rsidR="00BF49BF" w:rsidRPr="00B93314" w:rsidTr="00722261">
        <w:trPr>
          <w:trHeight w:val="397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9BF" w:rsidRPr="00BF49BF" w:rsidRDefault="00BF49BF" w:rsidP="00863046">
            <w:pPr>
              <w:rPr>
                <w:rFonts w:ascii="Arial" w:hAnsi="Arial" w:cs="Arial"/>
                <w:highlight w:val="yellow"/>
              </w:rPr>
            </w:pPr>
            <w:r w:rsidRPr="004565BD">
              <w:rPr>
                <w:rFonts w:ascii="Arial" w:hAnsi="Arial" w:cs="Arial"/>
              </w:rPr>
              <w:t>Označte prosím příslušnou skupinu:</w:t>
            </w:r>
          </w:p>
        </w:tc>
      </w:tr>
      <w:tr w:rsidR="00BF49BF" w:rsidRPr="00C571D0" w:rsidTr="00722261">
        <w:trPr>
          <w:trHeight w:val="397"/>
        </w:trPr>
        <w:tc>
          <w:tcPr>
            <w:tcW w:w="2551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BF49BF" w:rsidRPr="00C571D0" w:rsidRDefault="00DE0E59" w:rsidP="008630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9BF"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instrText xml:space="preserve"> FORMCHECKBOX </w:instrText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end"/>
            </w:r>
            <w:r w:rsidR="00BF49BF" w:rsidRPr="001F42F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BF49BF" w:rsidRPr="00C571D0">
              <w:rPr>
                <w:rFonts w:ascii="Arial" w:hAnsi="Arial" w:cs="Arial"/>
                <w:b/>
                <w:sz w:val="20"/>
                <w:szCs w:val="20"/>
              </w:rPr>
              <w:t>zaměstnanec FNOL</w:t>
            </w:r>
            <w:r w:rsidR="00A22B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  <w:r w:rsidR="00BF49BF" w:rsidRPr="00C571D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BF49BF" w:rsidRPr="00A22B75" w:rsidRDefault="00DE0E59" w:rsidP="00863046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9BF"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instrText xml:space="preserve"> FORMCHECKBOX </w:instrText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end"/>
            </w:r>
            <w:r w:rsidR="00BF49BF" w:rsidRPr="00C571D0">
              <w:rPr>
                <w:rFonts w:ascii="Arial" w:hAnsi="Arial" w:cs="Arial"/>
                <w:b/>
                <w:sz w:val="20"/>
                <w:szCs w:val="20"/>
              </w:rPr>
              <w:t xml:space="preserve"> zaměstnanec UPOL</w:t>
            </w:r>
            <w:r w:rsidR="00A22B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BF49BF" w:rsidRPr="00C571D0" w:rsidRDefault="00DE0E59" w:rsidP="008630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49BF"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instrText xml:space="preserve"> FORMCHECKBOX </w:instrText>
            </w:r>
            <w:r w:rsidR="001954B4"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end"/>
            </w:r>
            <w:r w:rsidR="00BF49BF" w:rsidRPr="00C571D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externí strávník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</w:tcBorders>
          </w:tcPr>
          <w:p w:rsidR="00BF49BF" w:rsidRDefault="00DE0E59" w:rsidP="008630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9BF"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instrText xml:space="preserve"> FORMCHECKBOX </w:instrText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end"/>
            </w:r>
            <w:r w:rsidR="00BF49BF" w:rsidRPr="00C571D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BF49B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senior</w:t>
            </w:r>
          </w:p>
          <w:p w:rsidR="00A22B75" w:rsidRPr="00C571D0" w:rsidRDefault="00A22B75" w:rsidP="008630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2B75" w:rsidRPr="00C571D0" w:rsidTr="00722261">
        <w:trPr>
          <w:trHeight w:val="301"/>
        </w:trPr>
        <w:tc>
          <w:tcPr>
            <w:tcW w:w="2551" w:type="dxa"/>
            <w:tcBorders>
              <w:top w:val="single" w:sz="4" w:space="0" w:color="FFFFFF" w:themeColor="background1"/>
              <w:bottom w:val="dashSmallGap" w:sz="4" w:space="0" w:color="auto"/>
              <w:right w:val="nil"/>
            </w:tcBorders>
          </w:tcPr>
          <w:p w:rsidR="00A22B75" w:rsidRPr="00A22B75" w:rsidRDefault="00A22B75" w:rsidP="00863046">
            <w:pP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proofErr w:type="gramStart"/>
            <w:r w:rsidRPr="00A22B75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US"/>
              </w:rPr>
              <w:t xml:space="preserve">* </w:t>
            </w:r>
            <w:r w:rsidRPr="00A22B75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většinový</w:t>
            </w:r>
            <w:proofErr w:type="gramEnd"/>
            <w:r w:rsidRPr="00A22B75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úvazek</w:t>
            </w:r>
          </w:p>
        </w:tc>
        <w:tc>
          <w:tcPr>
            <w:tcW w:w="2694" w:type="dxa"/>
            <w:gridSpan w:val="2"/>
            <w:tcBorders>
              <w:top w:val="single" w:sz="4" w:space="0" w:color="FFFFFF" w:themeColor="background1"/>
              <w:left w:val="nil"/>
              <w:bottom w:val="dashSmallGap" w:sz="4" w:space="0" w:color="auto"/>
              <w:right w:val="nil"/>
            </w:tcBorders>
          </w:tcPr>
          <w:p w:rsidR="00A22B75" w:rsidRPr="00C571D0" w:rsidRDefault="00A22B75" w:rsidP="008630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nil"/>
              <w:bottom w:val="dashSmallGap" w:sz="4" w:space="0" w:color="auto"/>
              <w:right w:val="nil"/>
            </w:tcBorders>
          </w:tcPr>
          <w:p w:rsidR="00A22B75" w:rsidRPr="00C571D0" w:rsidRDefault="00A22B75" w:rsidP="008630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nil"/>
              <w:bottom w:val="dashSmallGap" w:sz="4" w:space="0" w:color="auto"/>
            </w:tcBorders>
          </w:tcPr>
          <w:p w:rsidR="00A22B75" w:rsidRPr="00C571D0" w:rsidRDefault="00A22B75" w:rsidP="008630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571D0" w:rsidRPr="00B93314" w:rsidTr="00722261">
        <w:trPr>
          <w:trHeight w:val="397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1D0" w:rsidRPr="00B93314" w:rsidRDefault="00BF49BF" w:rsidP="00863046">
            <w:pPr>
              <w:rPr>
                <w:rFonts w:ascii="Arial" w:hAnsi="Arial" w:cs="Arial"/>
              </w:rPr>
            </w:pPr>
            <w:r w:rsidRPr="004565BD">
              <w:rPr>
                <w:rFonts w:ascii="Arial" w:hAnsi="Arial" w:cs="Arial"/>
              </w:rPr>
              <w:t xml:space="preserve">Stravu </w:t>
            </w:r>
            <w:r w:rsidR="00B21ED8" w:rsidRPr="004565BD">
              <w:rPr>
                <w:rFonts w:ascii="Arial" w:hAnsi="Arial" w:cs="Arial"/>
              </w:rPr>
              <w:t xml:space="preserve">převážně </w:t>
            </w:r>
            <w:r w:rsidRPr="004565BD">
              <w:rPr>
                <w:rFonts w:ascii="Arial" w:hAnsi="Arial" w:cs="Arial"/>
              </w:rPr>
              <w:t>odebírám</w:t>
            </w:r>
            <w:r w:rsidR="00FF52F7" w:rsidRPr="004565BD">
              <w:rPr>
                <w:rFonts w:ascii="Arial" w:hAnsi="Arial" w:cs="Arial"/>
              </w:rPr>
              <w:t>:</w:t>
            </w:r>
          </w:p>
        </w:tc>
      </w:tr>
      <w:tr w:rsidR="00A22B75" w:rsidRPr="00984CEB" w:rsidTr="00722261">
        <w:trPr>
          <w:trHeight w:val="397"/>
        </w:trPr>
        <w:tc>
          <w:tcPr>
            <w:tcW w:w="2551" w:type="dxa"/>
            <w:tcBorders>
              <w:top w:val="nil"/>
              <w:right w:val="nil"/>
            </w:tcBorders>
          </w:tcPr>
          <w:p w:rsidR="00A22B75" w:rsidRPr="00C571D0" w:rsidRDefault="00DE0E59" w:rsidP="00790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5"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instrText xml:space="preserve"> FORMCHECKBOX </w:instrText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end"/>
            </w:r>
            <w:r w:rsidR="00A22B7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A22B75">
              <w:rPr>
                <w:rFonts w:ascii="Arial" w:hAnsi="Arial" w:cs="Arial"/>
                <w:b/>
                <w:sz w:val="20"/>
                <w:szCs w:val="20"/>
              </w:rPr>
              <w:t>v jídelně</w:t>
            </w:r>
            <w:r w:rsidR="00A22B75" w:rsidRPr="00C571D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</w:tcPr>
          <w:p w:rsidR="00A22B75" w:rsidRPr="00C571D0" w:rsidRDefault="00A22B75" w:rsidP="00BF4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</w:tcBorders>
          </w:tcPr>
          <w:p w:rsidR="00A22B75" w:rsidRPr="00A22B75" w:rsidRDefault="00DE0E59" w:rsidP="00655A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B75"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instrText xml:space="preserve"> FORMCHECKBOX </w:instrText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</w:r>
            <w:r w:rsidRPr="001F42FD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fldChar w:fldCharType="end"/>
            </w:r>
            <w:r w:rsidR="00A22B75" w:rsidRPr="001F42F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A22B75">
              <w:rPr>
                <w:rFonts w:ascii="Arial" w:hAnsi="Arial" w:cs="Arial"/>
                <w:b/>
                <w:sz w:val="20"/>
                <w:szCs w:val="20"/>
              </w:rPr>
              <w:t xml:space="preserve"> na pracovišti (v tabletu)</w:t>
            </w:r>
          </w:p>
        </w:tc>
      </w:tr>
      <w:tr w:rsidR="00B93314" w:rsidRPr="00614327" w:rsidTr="00737599">
        <w:trPr>
          <w:trHeight w:val="454"/>
        </w:trPr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B93314" w:rsidRPr="00614327" w:rsidRDefault="00A65DF8" w:rsidP="00A65DF8">
            <w:pPr>
              <w:rPr>
                <w:rFonts w:ascii="Arial" w:hAnsi="Arial" w:cs="Arial"/>
                <w:b/>
                <w:color w:val="000000"/>
              </w:rPr>
            </w:pPr>
            <w:r w:rsidRPr="00614327">
              <w:rPr>
                <w:rFonts w:ascii="Arial" w:hAnsi="Arial" w:cs="Arial"/>
              </w:rPr>
              <w:t xml:space="preserve">Dotaz </w:t>
            </w:r>
            <w:proofErr w:type="gramStart"/>
            <w:r w:rsidRPr="00614327">
              <w:rPr>
                <w:rFonts w:ascii="Arial" w:hAnsi="Arial" w:cs="Arial"/>
              </w:rPr>
              <w:t xml:space="preserve">č. 1  </w:t>
            </w:r>
            <w:r w:rsidR="00B93314" w:rsidRPr="00614327">
              <w:rPr>
                <w:rFonts w:ascii="Arial" w:hAnsi="Arial" w:cs="Arial"/>
                <w:b/>
              </w:rPr>
              <w:t>Se</w:t>
            </w:r>
            <w:proofErr w:type="gramEnd"/>
            <w:r w:rsidR="00B93314" w:rsidRPr="00614327">
              <w:rPr>
                <w:rFonts w:ascii="Arial" w:hAnsi="Arial" w:cs="Arial"/>
                <w:b/>
              </w:rPr>
              <w:t xml:space="preserve"> skladbou</w:t>
            </w:r>
            <w:r w:rsidR="005A1748" w:rsidRPr="00614327">
              <w:rPr>
                <w:rFonts w:ascii="Arial" w:hAnsi="Arial" w:cs="Arial"/>
                <w:b/>
              </w:rPr>
              <w:t xml:space="preserve"> (výběrem)</w:t>
            </w:r>
            <w:r w:rsidR="00B93314" w:rsidRPr="00614327">
              <w:rPr>
                <w:rFonts w:ascii="Arial" w:hAnsi="Arial" w:cs="Arial"/>
                <w:b/>
              </w:rPr>
              <w:t xml:space="preserve"> jídelního lístku jsem:</w:t>
            </w:r>
          </w:p>
        </w:tc>
      </w:tr>
      <w:tr w:rsidR="00B93314" w:rsidRPr="00B93314" w:rsidTr="00737599">
        <w:trPr>
          <w:trHeight w:val="454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B93314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314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B93314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B93314">
              <w:rPr>
                <w:rFonts w:ascii="Arial" w:hAnsi="Arial" w:cs="Arial"/>
                <w:bCs/>
                <w:sz w:val="20"/>
              </w:rPr>
              <w:t xml:space="preserve"> </w:t>
            </w:r>
            <w:r w:rsidR="00B93314" w:rsidRPr="00B93314">
              <w:rPr>
                <w:rFonts w:ascii="Arial" w:hAnsi="Arial" w:cs="Arial"/>
                <w:b/>
                <w:bCs/>
                <w:sz w:val="20"/>
              </w:rPr>
              <w:t>1</w:t>
            </w:r>
            <w:r w:rsidR="00B93314">
              <w:rPr>
                <w:rFonts w:ascii="Arial" w:hAnsi="Arial" w:cs="Arial"/>
                <w:bCs/>
                <w:sz w:val="20"/>
              </w:rPr>
              <w:t xml:space="preserve"> </w:t>
            </w:r>
            <w:r w:rsidR="00B93314" w:rsidRPr="00984CEB">
              <w:rPr>
                <w:rFonts w:ascii="Arial" w:hAnsi="Arial" w:cs="Arial"/>
                <w:bCs/>
                <w:sz w:val="20"/>
              </w:rPr>
              <w:t xml:space="preserve">Spokojen/a                    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93314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314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B93314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B93314">
              <w:rPr>
                <w:rFonts w:ascii="Arial" w:hAnsi="Arial" w:cs="Arial"/>
                <w:bCs/>
                <w:sz w:val="20"/>
              </w:rPr>
              <w:t xml:space="preserve"> </w:t>
            </w:r>
            <w:r w:rsidR="00B93314" w:rsidRPr="00B93314">
              <w:rPr>
                <w:rFonts w:ascii="Arial" w:hAnsi="Arial" w:cs="Arial"/>
                <w:b/>
                <w:bCs/>
                <w:sz w:val="20"/>
              </w:rPr>
              <w:t>2</w:t>
            </w:r>
            <w:r w:rsidR="00B93314">
              <w:rPr>
                <w:rFonts w:ascii="Arial" w:hAnsi="Arial" w:cs="Arial"/>
                <w:bCs/>
                <w:sz w:val="20"/>
              </w:rPr>
              <w:t xml:space="preserve"> </w:t>
            </w:r>
            <w:r w:rsidR="00B93314" w:rsidRPr="00984CEB">
              <w:rPr>
                <w:rFonts w:ascii="Arial" w:hAnsi="Arial" w:cs="Arial"/>
                <w:bCs/>
                <w:sz w:val="20"/>
              </w:rPr>
              <w:t xml:space="preserve">Částečně spokojen/a                 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:rsidR="00B93314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314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B93314" w:rsidRPr="001F42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93314" w:rsidRPr="00B93314">
              <w:rPr>
                <w:rFonts w:ascii="Arial" w:hAnsi="Arial" w:cs="Arial"/>
                <w:b/>
                <w:bCs/>
                <w:sz w:val="20"/>
              </w:rPr>
              <w:t xml:space="preserve"> 3 </w:t>
            </w:r>
            <w:r w:rsidR="00B93314" w:rsidRPr="00984CEB">
              <w:rPr>
                <w:rFonts w:ascii="Arial" w:hAnsi="Arial" w:cs="Arial"/>
                <w:bCs/>
                <w:sz w:val="20"/>
              </w:rPr>
              <w:t xml:space="preserve">Spíše nespokojen/a                </w:t>
            </w:r>
          </w:p>
        </w:tc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B93314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314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B93314" w:rsidRPr="001F42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93314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B93314" w:rsidRPr="00B93314">
              <w:rPr>
                <w:rFonts w:ascii="Arial" w:hAnsi="Arial" w:cs="Arial"/>
                <w:b/>
                <w:bCs/>
                <w:sz w:val="20"/>
              </w:rPr>
              <w:t xml:space="preserve">4 </w:t>
            </w:r>
            <w:r w:rsidR="00B93314" w:rsidRPr="00984CEB">
              <w:rPr>
                <w:rFonts w:ascii="Arial" w:hAnsi="Arial" w:cs="Arial"/>
                <w:bCs/>
                <w:sz w:val="20"/>
              </w:rPr>
              <w:t>Nespokojen/a</w:t>
            </w:r>
          </w:p>
        </w:tc>
      </w:tr>
      <w:tr w:rsidR="00B93314" w:rsidRPr="00B93314" w:rsidTr="00737599">
        <w:trPr>
          <w:trHeight w:val="454"/>
        </w:trPr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B93314" w:rsidRPr="00B93314" w:rsidRDefault="00A65DF8" w:rsidP="00F349C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Dotaz </w:t>
            </w:r>
            <w:proofErr w:type="gramStart"/>
            <w:r>
              <w:rPr>
                <w:rFonts w:ascii="Arial" w:hAnsi="Arial" w:cs="Arial"/>
              </w:rPr>
              <w:t xml:space="preserve">č. </w:t>
            </w:r>
            <w:r w:rsidR="003801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 </w:t>
            </w:r>
            <w:r w:rsidR="00F349C5">
              <w:rPr>
                <w:rFonts w:ascii="Arial" w:hAnsi="Arial" w:cs="Arial"/>
                <w:b/>
              </w:rPr>
              <w:t>Váš</w:t>
            </w:r>
            <w:proofErr w:type="gramEnd"/>
            <w:r w:rsidR="00F349C5">
              <w:rPr>
                <w:rFonts w:ascii="Arial" w:hAnsi="Arial" w:cs="Arial"/>
                <w:b/>
              </w:rPr>
              <w:t xml:space="preserve"> názor na chuť podávané</w:t>
            </w:r>
            <w:r w:rsidR="00D42492">
              <w:rPr>
                <w:rFonts w:ascii="Arial" w:hAnsi="Arial" w:cs="Arial"/>
                <w:b/>
              </w:rPr>
              <w:t>ho jídla (vychucenost</w:t>
            </w:r>
            <w:r w:rsidR="00F349C5">
              <w:rPr>
                <w:rFonts w:ascii="Arial" w:hAnsi="Arial" w:cs="Arial"/>
                <w:b/>
              </w:rPr>
              <w:t>)</w:t>
            </w:r>
            <w:r w:rsidR="00B93314">
              <w:rPr>
                <w:rFonts w:ascii="Arial" w:hAnsi="Arial" w:cs="Arial"/>
                <w:b/>
              </w:rPr>
              <w:t>:</w:t>
            </w:r>
          </w:p>
        </w:tc>
      </w:tr>
      <w:tr w:rsidR="0038019D" w:rsidRPr="00B93314" w:rsidTr="00737599">
        <w:trPr>
          <w:trHeight w:val="454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>1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Spokojen/a                    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>2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Částečně spokojen/a                 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 xml:space="preserve"> 3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Spíše nespokojen/a                </w:t>
            </w:r>
          </w:p>
        </w:tc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 xml:space="preserve">4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>Nespokojen/a</w:t>
            </w:r>
          </w:p>
        </w:tc>
      </w:tr>
      <w:tr w:rsidR="00B93314" w:rsidRPr="00B93314" w:rsidTr="00737599">
        <w:trPr>
          <w:trHeight w:val="454"/>
        </w:trPr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B93314" w:rsidRPr="00B93314" w:rsidRDefault="00A65DF8" w:rsidP="005A17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Dotaz </w:t>
            </w:r>
            <w:proofErr w:type="gramStart"/>
            <w:r>
              <w:rPr>
                <w:rFonts w:ascii="Arial" w:hAnsi="Arial" w:cs="Arial"/>
              </w:rPr>
              <w:t xml:space="preserve">č. </w:t>
            </w:r>
            <w:r w:rsidR="0038019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 </w:t>
            </w:r>
            <w:r w:rsidR="00B93314" w:rsidRPr="00B93314">
              <w:rPr>
                <w:rFonts w:ascii="Arial" w:hAnsi="Arial" w:cs="Arial"/>
                <w:b/>
              </w:rPr>
              <w:t>S</w:t>
            </w:r>
            <w:r w:rsidR="005A1748">
              <w:rPr>
                <w:rFonts w:ascii="Arial" w:hAnsi="Arial" w:cs="Arial"/>
                <w:b/>
              </w:rPr>
              <w:t> úrovní</w:t>
            </w:r>
            <w:proofErr w:type="gramEnd"/>
            <w:r w:rsidR="005A1748">
              <w:rPr>
                <w:rFonts w:ascii="Arial" w:hAnsi="Arial" w:cs="Arial"/>
                <w:b/>
              </w:rPr>
              <w:t xml:space="preserve"> výdeje stravy jsem:</w:t>
            </w:r>
            <w:r w:rsidR="00B93314" w:rsidRPr="005F577D">
              <w:rPr>
                <w:rFonts w:ascii="Arial" w:hAnsi="Arial" w:cs="Arial"/>
                <w:bCs/>
                <w:color w:val="0070C0"/>
                <w:sz w:val="20"/>
              </w:rPr>
              <w:t xml:space="preserve"> </w:t>
            </w:r>
          </w:p>
        </w:tc>
      </w:tr>
      <w:tr w:rsidR="0038019D" w:rsidRPr="00B93314" w:rsidTr="00737599">
        <w:trPr>
          <w:trHeight w:val="454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>1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Spokojen/a                    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>2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Částečně spokojen/a                 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 xml:space="preserve"> 3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Spíše nespokojen/a                </w:t>
            </w:r>
          </w:p>
        </w:tc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 xml:space="preserve">4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>Nespokojen/a</w:t>
            </w:r>
          </w:p>
        </w:tc>
      </w:tr>
      <w:tr w:rsidR="00B93314" w:rsidRPr="00B93314" w:rsidTr="00737599">
        <w:trPr>
          <w:trHeight w:val="454"/>
        </w:trPr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B93314" w:rsidRPr="00B93314" w:rsidRDefault="00A65DF8" w:rsidP="005A17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Dotaz </w:t>
            </w:r>
            <w:proofErr w:type="gramStart"/>
            <w:r>
              <w:rPr>
                <w:rFonts w:ascii="Arial" w:hAnsi="Arial" w:cs="Arial"/>
              </w:rPr>
              <w:t xml:space="preserve">č. </w:t>
            </w:r>
            <w:r w:rsidR="007901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 </w:t>
            </w:r>
            <w:r w:rsidR="00B93314" w:rsidRPr="00B93314">
              <w:rPr>
                <w:rFonts w:ascii="Arial" w:hAnsi="Arial" w:cs="Arial"/>
                <w:b/>
              </w:rPr>
              <w:t>S</w:t>
            </w:r>
            <w:r w:rsidR="005A1748">
              <w:rPr>
                <w:rFonts w:ascii="Arial" w:hAnsi="Arial" w:cs="Arial"/>
                <w:b/>
              </w:rPr>
              <w:t> komunikací</w:t>
            </w:r>
            <w:proofErr w:type="gramEnd"/>
            <w:r w:rsidR="005A1748">
              <w:rPr>
                <w:rFonts w:ascii="Arial" w:hAnsi="Arial" w:cs="Arial"/>
                <w:b/>
              </w:rPr>
              <w:t xml:space="preserve"> personálu STRAV</w:t>
            </w:r>
            <w:r w:rsidR="00B93314" w:rsidRPr="00B93314">
              <w:rPr>
                <w:rFonts w:ascii="Arial" w:hAnsi="Arial" w:cs="Arial"/>
                <w:b/>
              </w:rPr>
              <w:t xml:space="preserve"> jsem:</w:t>
            </w:r>
          </w:p>
        </w:tc>
      </w:tr>
      <w:tr w:rsidR="0038019D" w:rsidRPr="00B93314" w:rsidTr="00737599">
        <w:trPr>
          <w:trHeight w:val="454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>1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Spokojen/a                    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>2</w:t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Částečně spokojen/a                 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 xml:space="preserve"> 3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Spíše nespokojen/a                </w:t>
            </w:r>
          </w:p>
        </w:tc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38019D" w:rsidRPr="00984CEB" w:rsidRDefault="00DE0E59" w:rsidP="00863046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19D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38019D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38019D" w:rsidRPr="00B93314">
              <w:rPr>
                <w:rFonts w:ascii="Arial" w:hAnsi="Arial" w:cs="Arial"/>
                <w:b/>
                <w:bCs/>
                <w:sz w:val="20"/>
              </w:rPr>
              <w:t xml:space="preserve">4 </w:t>
            </w:r>
            <w:r w:rsidR="0038019D" w:rsidRPr="00984CEB">
              <w:rPr>
                <w:rFonts w:ascii="Arial" w:hAnsi="Arial" w:cs="Arial"/>
                <w:bCs/>
                <w:sz w:val="20"/>
              </w:rPr>
              <w:t>Nespokojen/a</w:t>
            </w:r>
          </w:p>
        </w:tc>
      </w:tr>
      <w:tr w:rsidR="00614327" w:rsidRPr="00B93314" w:rsidTr="00737599">
        <w:trPr>
          <w:trHeight w:val="454"/>
        </w:trPr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614327" w:rsidRPr="00B93314" w:rsidRDefault="00614327" w:rsidP="001B3AC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Dotaz </w:t>
            </w:r>
            <w:proofErr w:type="gramStart"/>
            <w:r>
              <w:rPr>
                <w:rFonts w:ascii="Arial" w:hAnsi="Arial" w:cs="Arial"/>
              </w:rPr>
              <w:t xml:space="preserve">č. </w:t>
            </w:r>
            <w:r w:rsidR="001B3AC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Jakou</w:t>
            </w:r>
            <w:proofErr w:type="gramEnd"/>
            <w:r>
              <w:rPr>
                <w:rFonts w:ascii="Arial" w:hAnsi="Arial" w:cs="Arial"/>
                <w:b/>
              </w:rPr>
              <w:t xml:space="preserve"> přílohu upřednostňujete</w:t>
            </w:r>
            <w:r w:rsidRPr="00B9331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614327" w:rsidRPr="00B93314" w:rsidTr="00737599">
        <w:trPr>
          <w:trHeight w:val="454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614327" w:rsidRPr="00984CEB" w:rsidRDefault="00DE0E59" w:rsidP="00614327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327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614327" w:rsidRPr="001F42F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614327" w:rsidRPr="00B93314">
              <w:rPr>
                <w:rFonts w:ascii="Arial" w:hAnsi="Arial" w:cs="Arial"/>
                <w:b/>
                <w:bCs/>
                <w:sz w:val="20"/>
              </w:rPr>
              <w:t>1</w:t>
            </w:r>
            <w:r w:rsidR="00614327">
              <w:rPr>
                <w:rFonts w:ascii="Arial" w:hAnsi="Arial" w:cs="Arial"/>
                <w:bCs/>
                <w:sz w:val="20"/>
              </w:rPr>
              <w:t xml:space="preserve"> Brambory</w:t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                   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4327" w:rsidRPr="00984CEB" w:rsidRDefault="00DE0E59" w:rsidP="00614327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327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614327" w:rsidRPr="001F42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4327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 w:rsidRPr="00B93314">
              <w:rPr>
                <w:rFonts w:ascii="Arial" w:hAnsi="Arial" w:cs="Arial"/>
                <w:b/>
                <w:bCs/>
                <w:sz w:val="20"/>
              </w:rPr>
              <w:t>2</w:t>
            </w:r>
            <w:r w:rsidR="00614327">
              <w:rPr>
                <w:rFonts w:ascii="Arial" w:hAnsi="Arial" w:cs="Arial"/>
                <w:bCs/>
                <w:sz w:val="20"/>
              </w:rPr>
              <w:t xml:space="preserve"> Rýže</w:t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                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:rsidR="00614327" w:rsidRPr="00984CEB" w:rsidRDefault="00DE0E59" w:rsidP="00614327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327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 w:rsidRPr="00B93314">
              <w:rPr>
                <w:rFonts w:ascii="Arial" w:hAnsi="Arial" w:cs="Arial"/>
                <w:b/>
                <w:bCs/>
                <w:sz w:val="20"/>
              </w:rPr>
              <w:t xml:space="preserve"> 3 </w:t>
            </w:r>
            <w:r w:rsidR="00614327">
              <w:rPr>
                <w:rFonts w:ascii="Arial" w:hAnsi="Arial" w:cs="Arial"/>
                <w:bCs/>
                <w:sz w:val="20"/>
              </w:rPr>
              <w:t>Těstoviny</w:t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               </w:t>
            </w:r>
          </w:p>
        </w:tc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614327" w:rsidRPr="00984CEB" w:rsidRDefault="00DE0E59" w:rsidP="00614327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327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614327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 w:rsidRPr="00B93314">
              <w:rPr>
                <w:rFonts w:ascii="Arial" w:hAnsi="Arial" w:cs="Arial"/>
                <w:b/>
                <w:bCs/>
                <w:sz w:val="20"/>
              </w:rPr>
              <w:t xml:space="preserve">4 </w:t>
            </w:r>
            <w:r w:rsidR="00614327">
              <w:rPr>
                <w:rFonts w:ascii="Arial" w:hAnsi="Arial" w:cs="Arial"/>
                <w:bCs/>
                <w:sz w:val="20"/>
              </w:rPr>
              <w:t>Knedlík</w:t>
            </w:r>
          </w:p>
        </w:tc>
      </w:tr>
      <w:tr w:rsidR="00614327" w:rsidRPr="00B93314" w:rsidTr="00737599">
        <w:trPr>
          <w:trHeight w:val="454"/>
        </w:trPr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614327" w:rsidRPr="00B93314" w:rsidRDefault="00614327" w:rsidP="001B3AC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Dotaz </w:t>
            </w:r>
            <w:proofErr w:type="gramStart"/>
            <w:r>
              <w:rPr>
                <w:rFonts w:ascii="Arial" w:hAnsi="Arial" w:cs="Arial"/>
              </w:rPr>
              <w:t xml:space="preserve">č. </w:t>
            </w:r>
            <w:r w:rsidR="001B3AC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Co</w:t>
            </w:r>
            <w:proofErr w:type="gramEnd"/>
            <w:r>
              <w:rPr>
                <w:rFonts w:ascii="Arial" w:hAnsi="Arial" w:cs="Arial"/>
                <w:b/>
              </w:rPr>
              <w:t xml:space="preserve"> nejčastěji nakupujete v rámci doplňkového prodeje</w:t>
            </w:r>
            <w:r w:rsidRPr="00B9331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614327" w:rsidRPr="00B93314" w:rsidTr="00737599">
        <w:trPr>
          <w:trHeight w:val="454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:rsidR="00614327" w:rsidRPr="00984CEB" w:rsidRDefault="00DE0E59" w:rsidP="00614327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327" w:rsidRPr="001F42FD"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</w:rPr>
            </w:r>
            <w:r w:rsidRPr="001F42FD">
              <w:rPr>
                <w:rFonts w:ascii="Arial" w:hAnsi="Arial" w:cs="Arial"/>
                <w:bCs/>
                <w:sz w:val="22"/>
              </w:rPr>
              <w:fldChar w:fldCharType="end"/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 w:rsidRPr="00B93314">
              <w:rPr>
                <w:rFonts w:ascii="Arial" w:hAnsi="Arial" w:cs="Arial"/>
                <w:b/>
                <w:bCs/>
                <w:sz w:val="20"/>
              </w:rPr>
              <w:t>1</w:t>
            </w:r>
            <w:r w:rsidR="00614327">
              <w:rPr>
                <w:rFonts w:ascii="Arial" w:hAnsi="Arial" w:cs="Arial"/>
                <w:bCs/>
                <w:sz w:val="20"/>
              </w:rPr>
              <w:t xml:space="preserve"> Pečivo</w:t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                     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614327" w:rsidRPr="00984CEB" w:rsidRDefault="00DE0E59" w:rsidP="00614327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327" w:rsidRPr="001F42FD"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</w:rPr>
            </w:r>
            <w:r w:rsidRPr="001F42FD">
              <w:rPr>
                <w:rFonts w:ascii="Arial" w:hAnsi="Arial" w:cs="Arial"/>
                <w:bCs/>
                <w:sz w:val="22"/>
              </w:rPr>
              <w:fldChar w:fldCharType="end"/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 w:rsidRPr="00B93314">
              <w:rPr>
                <w:rFonts w:ascii="Arial" w:hAnsi="Arial" w:cs="Arial"/>
                <w:b/>
                <w:bCs/>
                <w:sz w:val="20"/>
              </w:rPr>
              <w:t>2</w:t>
            </w:r>
            <w:r w:rsidR="00614327">
              <w:rPr>
                <w:rFonts w:ascii="Arial" w:hAnsi="Arial" w:cs="Arial"/>
                <w:bCs/>
                <w:sz w:val="20"/>
              </w:rPr>
              <w:t xml:space="preserve"> Cukrovinky</w:t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           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4327" w:rsidRPr="00984CEB" w:rsidRDefault="00DE0E59" w:rsidP="00614327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327" w:rsidRPr="001F42FD"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</w:rPr>
            </w:r>
            <w:r w:rsidRPr="001F42FD">
              <w:rPr>
                <w:rFonts w:ascii="Arial" w:hAnsi="Arial" w:cs="Arial"/>
                <w:bCs/>
                <w:sz w:val="22"/>
              </w:rPr>
              <w:fldChar w:fldCharType="end"/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 w:rsidRPr="00B93314">
              <w:rPr>
                <w:rFonts w:ascii="Arial" w:hAnsi="Arial" w:cs="Arial"/>
                <w:b/>
                <w:bCs/>
                <w:sz w:val="20"/>
              </w:rPr>
              <w:t xml:space="preserve"> 3 </w:t>
            </w:r>
            <w:r w:rsidR="00614327">
              <w:rPr>
                <w:rFonts w:ascii="Arial" w:hAnsi="Arial" w:cs="Arial"/>
                <w:bCs/>
                <w:sz w:val="20"/>
              </w:rPr>
              <w:t>Produkty z vlastní výroby</w:t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               </w:t>
            </w:r>
          </w:p>
        </w:tc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614327" w:rsidRPr="00984CEB" w:rsidRDefault="00DE0E59" w:rsidP="00614327">
            <w:pPr>
              <w:rPr>
                <w:rFonts w:ascii="Arial" w:hAnsi="Arial" w:cs="Arial"/>
                <w:b/>
                <w:sz w:val="20"/>
              </w:rPr>
            </w:pP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327" w:rsidRPr="001F42FD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</w:r>
            <w:r w:rsidRPr="001F42F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614327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 w:rsidRPr="00984CEB">
              <w:rPr>
                <w:rFonts w:ascii="Arial" w:hAnsi="Arial" w:cs="Arial"/>
                <w:bCs/>
                <w:sz w:val="20"/>
              </w:rPr>
              <w:t xml:space="preserve"> </w:t>
            </w:r>
            <w:r w:rsidR="00614327" w:rsidRPr="00B93314">
              <w:rPr>
                <w:rFonts w:ascii="Arial" w:hAnsi="Arial" w:cs="Arial"/>
                <w:b/>
                <w:bCs/>
                <w:sz w:val="20"/>
              </w:rPr>
              <w:t xml:space="preserve">4 </w:t>
            </w:r>
            <w:r w:rsidR="00614327">
              <w:rPr>
                <w:rFonts w:ascii="Arial" w:hAnsi="Arial" w:cs="Arial"/>
                <w:bCs/>
                <w:sz w:val="20"/>
              </w:rPr>
              <w:t>Nanuky</w:t>
            </w:r>
          </w:p>
        </w:tc>
      </w:tr>
    </w:tbl>
    <w:p w:rsidR="00863046" w:rsidRPr="00BE43C6" w:rsidRDefault="00863046" w:rsidP="00001537">
      <w:pPr>
        <w:rPr>
          <w:rFonts w:ascii="Arial" w:hAnsi="Arial" w:cs="Arial"/>
          <w:b/>
          <w:bCs/>
          <w:sz w:val="20"/>
          <w:szCs w:val="18"/>
        </w:rPr>
      </w:pPr>
    </w:p>
    <w:p w:rsidR="00B445D6" w:rsidRDefault="00001537" w:rsidP="00001537">
      <w:pPr>
        <w:ind w:left="-360" w:firstLine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Jiné připomínky nebo návrhy na zlepšení služeb Provozu stravování?</w:t>
      </w:r>
      <w:r w:rsidR="00BE0200">
        <w:rPr>
          <w:rFonts w:ascii="Arial" w:hAnsi="Arial" w:cs="Arial"/>
          <w:b/>
          <w:bCs/>
          <w:sz w:val="20"/>
        </w:rPr>
        <w:tab/>
      </w:r>
    </w:p>
    <w:bookmarkStart w:id="1" w:name="Text1"/>
    <w:p w:rsidR="009B7302" w:rsidRPr="001F42FD" w:rsidRDefault="00DE0E59" w:rsidP="001F42FD">
      <w:pPr>
        <w:ind w:left="-360" w:firstLine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2261"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="00722261">
        <w:rPr>
          <w:rFonts w:ascii="Arial" w:hAnsi="Arial" w:cs="Arial"/>
          <w:b/>
          <w:bCs/>
          <w:noProof/>
          <w:sz w:val="20"/>
        </w:rPr>
        <w:t> </w:t>
      </w:r>
      <w:r w:rsidR="00722261">
        <w:rPr>
          <w:rFonts w:ascii="Arial" w:hAnsi="Arial" w:cs="Arial"/>
          <w:b/>
          <w:bCs/>
          <w:noProof/>
          <w:sz w:val="20"/>
        </w:rPr>
        <w:t> </w:t>
      </w:r>
      <w:r w:rsidR="00722261">
        <w:rPr>
          <w:rFonts w:ascii="Arial" w:hAnsi="Arial" w:cs="Arial"/>
          <w:b/>
          <w:bCs/>
          <w:noProof/>
          <w:sz w:val="20"/>
        </w:rPr>
        <w:t> </w:t>
      </w:r>
      <w:r w:rsidR="00722261">
        <w:rPr>
          <w:rFonts w:ascii="Arial" w:hAnsi="Arial" w:cs="Arial"/>
          <w:b/>
          <w:bCs/>
          <w:noProof/>
          <w:sz w:val="20"/>
        </w:rPr>
        <w:t> </w:t>
      </w:r>
      <w:r w:rsidR="00722261"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  <w:bookmarkEnd w:id="1"/>
    </w:p>
    <w:sectPr w:rsidR="009B7302" w:rsidRPr="001F42FD" w:rsidSect="00B445D6">
      <w:headerReference w:type="default" r:id="rId9"/>
      <w:footerReference w:type="default" r:id="rId10"/>
      <w:pgSz w:w="11906" w:h="16838" w:code="9"/>
      <w:pgMar w:top="329" w:right="851" w:bottom="426" w:left="85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FD" w:rsidRDefault="001F42FD">
      <w:r>
        <w:separator/>
      </w:r>
    </w:p>
  </w:endnote>
  <w:endnote w:type="continuationSeparator" w:id="0">
    <w:p w:rsidR="001F42FD" w:rsidRDefault="001F4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FD" w:rsidRPr="00B93E33" w:rsidRDefault="001F42FD" w:rsidP="00B93E33">
    <w:pPr>
      <w:pStyle w:val="Zpat"/>
    </w:pPr>
    <w:r w:rsidRPr="00B93E33">
      <w:rPr>
        <w:rFonts w:ascii="Arial" w:hAnsi="Arial" w:cs="Arial"/>
        <w:sz w:val="18"/>
        <w:szCs w:val="18"/>
      </w:rPr>
      <w:t>FNOL_</w:t>
    </w:r>
    <w:r>
      <w:rPr>
        <w:rFonts w:ascii="Arial" w:hAnsi="Arial" w:cs="Arial"/>
        <w:sz w:val="18"/>
        <w:szCs w:val="18"/>
      </w:rPr>
      <w:t>STRAV</w:t>
    </w:r>
    <w:r w:rsidRPr="00B93E33">
      <w:rPr>
        <w:rFonts w:ascii="Arial" w:hAnsi="Arial" w:cs="Arial"/>
        <w:sz w:val="18"/>
        <w:szCs w:val="18"/>
      </w:rPr>
      <w:t>_Fm_Dotazník_spokojenosti_</w:t>
    </w:r>
    <w:r>
      <w:rPr>
        <w:rFonts w:ascii="Arial" w:hAnsi="Arial" w:cs="Arial"/>
        <w:sz w:val="18"/>
        <w:szCs w:val="18"/>
      </w:rPr>
      <w:t>p</w:t>
    </w:r>
    <w:r w:rsidRPr="00B93E33">
      <w:rPr>
        <w:rFonts w:ascii="Arial" w:hAnsi="Arial" w:cs="Arial"/>
        <w:sz w:val="18"/>
        <w:szCs w:val="18"/>
      </w:rPr>
      <w:t>latnost_od_1</w:t>
    </w:r>
    <w:r>
      <w:rPr>
        <w:rFonts w:ascii="Arial" w:hAnsi="Arial" w:cs="Arial"/>
        <w:sz w:val="18"/>
        <w:szCs w:val="18"/>
      </w:rPr>
      <w:t>9</w:t>
    </w:r>
    <w:r w:rsidRPr="00B93E33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01</w:t>
    </w:r>
    <w:r w:rsidRPr="00B93E33">
      <w:rPr>
        <w:rFonts w:ascii="Arial" w:hAnsi="Arial" w:cs="Arial"/>
        <w:sz w:val="18"/>
        <w:szCs w:val="18"/>
      </w:rPr>
      <w:t>_201</w:t>
    </w:r>
    <w:r w:rsidR="00737599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FD" w:rsidRDefault="001F42FD">
      <w:r>
        <w:separator/>
      </w:r>
    </w:p>
  </w:footnote>
  <w:footnote w:type="continuationSeparator" w:id="0">
    <w:p w:rsidR="001F42FD" w:rsidRDefault="001F4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20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27"/>
      <w:gridCol w:w="5207"/>
      <w:gridCol w:w="2486"/>
    </w:tblGrid>
    <w:tr w:rsidR="001F42FD" w:rsidRPr="00705E17" w:rsidTr="00965839">
      <w:trPr>
        <w:trHeight w:val="938"/>
      </w:trPr>
      <w:tc>
        <w:tcPr>
          <w:tcW w:w="3127" w:type="dxa"/>
          <w:shd w:val="clear" w:color="auto" w:fill="auto"/>
          <w:vAlign w:val="center"/>
        </w:tcPr>
        <w:p w:rsidR="001F42FD" w:rsidRDefault="001F42FD" w:rsidP="00705E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00200" cy="447675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7" w:type="dxa"/>
          <w:vMerge w:val="restart"/>
          <w:vAlign w:val="center"/>
        </w:tcPr>
        <w:p w:rsidR="001F42FD" w:rsidRDefault="001F42FD" w:rsidP="0096583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Dotazník hodnocení spokojenosti </w:t>
          </w:r>
          <w:r>
            <w:rPr>
              <w:rFonts w:ascii="Arial" w:hAnsi="Arial" w:cs="Arial"/>
              <w:b/>
              <w:sz w:val="28"/>
              <w:szCs w:val="28"/>
            </w:rPr>
            <w:br/>
            <w:t>se službami</w:t>
          </w:r>
          <w:r w:rsidRPr="00965839">
            <w:rPr>
              <w:rFonts w:ascii="Arial" w:hAnsi="Arial" w:cs="Arial"/>
              <w:b/>
              <w:sz w:val="28"/>
              <w:szCs w:val="28"/>
            </w:rPr>
            <w:t xml:space="preserve"> Provozu stravování </w:t>
          </w:r>
        </w:p>
        <w:p w:rsidR="001F42FD" w:rsidRPr="00705E17" w:rsidRDefault="001F42FD" w:rsidP="0096583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65839">
            <w:rPr>
              <w:rFonts w:ascii="Arial" w:hAnsi="Arial" w:cs="Arial"/>
              <w:b/>
              <w:sz w:val="28"/>
              <w:szCs w:val="28"/>
            </w:rPr>
            <w:t>Fakultní ne</w:t>
          </w:r>
          <w:r>
            <w:rPr>
              <w:rFonts w:ascii="Arial" w:hAnsi="Arial" w:cs="Arial"/>
              <w:b/>
              <w:sz w:val="28"/>
              <w:szCs w:val="28"/>
            </w:rPr>
            <w:t>mocnice Olomouc</w:t>
          </w:r>
        </w:p>
      </w:tc>
      <w:tc>
        <w:tcPr>
          <w:tcW w:w="2486" w:type="dxa"/>
          <w:vAlign w:val="center"/>
        </w:tcPr>
        <w:p w:rsidR="001F42FD" w:rsidRPr="00327B70" w:rsidRDefault="001F42FD" w:rsidP="00DB310B">
          <w:pPr>
            <w:pStyle w:val="Zhlav"/>
            <w:jc w:val="right"/>
            <w:rPr>
              <w:rFonts w:ascii="Arial" w:hAnsi="Arial" w:cs="Arial"/>
              <w:i/>
              <w:color w:val="FFFFFF" w:themeColor="background1"/>
              <w:sz w:val="18"/>
              <w:szCs w:val="18"/>
            </w:rPr>
          </w:pPr>
          <w:r w:rsidRPr="00327B70">
            <w:rPr>
              <w:rFonts w:ascii="Arial" w:hAnsi="Arial" w:cs="Arial"/>
              <w:i/>
              <w:color w:val="FFFFFF" w:themeColor="background1"/>
              <w:sz w:val="18"/>
              <w:szCs w:val="18"/>
            </w:rPr>
            <w:t>Dokument č.:</w:t>
          </w:r>
        </w:p>
        <w:p w:rsidR="001F42FD" w:rsidRPr="00705E17" w:rsidRDefault="001F42FD" w:rsidP="00984CEB">
          <w:pPr>
            <w:pStyle w:val="Zhlav"/>
            <w:jc w:val="right"/>
            <w:rPr>
              <w:rFonts w:ascii="Arial" w:hAnsi="Arial" w:cs="Arial"/>
            </w:rPr>
          </w:pPr>
          <w:r w:rsidRPr="00327B70">
            <w:rPr>
              <w:rFonts w:ascii="Arial" w:hAnsi="Arial" w:cs="Arial"/>
              <w:i/>
              <w:color w:val="FFFFFF" w:themeColor="background1"/>
              <w:sz w:val="18"/>
              <w:szCs w:val="18"/>
            </w:rPr>
            <w:t>FNOL_DOPR_SANITA_002</w:t>
          </w:r>
        </w:p>
      </w:tc>
    </w:tr>
    <w:tr w:rsidR="001F42FD" w:rsidRPr="00705E17" w:rsidTr="00965839">
      <w:trPr>
        <w:trHeight w:val="640"/>
      </w:trPr>
      <w:tc>
        <w:tcPr>
          <w:tcW w:w="3127" w:type="dxa"/>
          <w:shd w:val="clear" w:color="auto" w:fill="auto"/>
        </w:tcPr>
        <w:p w:rsidR="001F42FD" w:rsidRPr="00705E17" w:rsidRDefault="001F42FD" w:rsidP="00A10D0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05E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705E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705E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705E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1F42FD" w:rsidRPr="00705E17" w:rsidRDefault="001F42FD" w:rsidP="00A10D0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05E17">
            <w:rPr>
              <w:rFonts w:ascii="Arial" w:hAnsi="Arial" w:cs="Arial"/>
              <w:sz w:val="16"/>
              <w:szCs w:val="16"/>
            </w:rPr>
            <w:t xml:space="preserve">Tel. 588 441 361,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1F42FD" w:rsidRPr="00705E17" w:rsidRDefault="001F42FD" w:rsidP="00A10D0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05E17">
            <w:rPr>
              <w:rFonts w:ascii="Arial" w:hAnsi="Arial" w:cs="Arial"/>
              <w:sz w:val="16"/>
              <w:szCs w:val="16"/>
            </w:rPr>
            <w:t>IČO: 00098892</w:t>
          </w:r>
        </w:p>
        <w:p w:rsidR="001F42FD" w:rsidRPr="00705E17" w:rsidRDefault="001F42FD" w:rsidP="00705E17">
          <w:pPr>
            <w:pStyle w:val="Adresaodesilatele"/>
            <w:framePr w:w="0" w:hRule="auto" w:hSpace="0" w:vSpace="0" w:wrap="auto" w:vAnchor="margin" w:hAnchor="text" w:xAlign="left" w:yAlign="inline"/>
            <w:rPr>
              <w:sz w:val="16"/>
              <w:szCs w:val="16"/>
            </w:rPr>
          </w:pPr>
          <w:r w:rsidRPr="00705E17">
            <w:rPr>
              <w:sz w:val="16"/>
              <w:szCs w:val="16"/>
            </w:rPr>
            <w:t>www.fnol.cz</w:t>
          </w:r>
        </w:p>
      </w:tc>
      <w:tc>
        <w:tcPr>
          <w:tcW w:w="5207" w:type="dxa"/>
          <w:vMerge/>
          <w:vAlign w:val="center"/>
        </w:tcPr>
        <w:p w:rsidR="001F42FD" w:rsidRPr="00A9671D" w:rsidRDefault="001F42FD" w:rsidP="00A10D0D">
          <w:pPr>
            <w:pStyle w:val="Nadpis1"/>
          </w:pPr>
        </w:p>
      </w:tc>
      <w:tc>
        <w:tcPr>
          <w:tcW w:w="2486" w:type="dxa"/>
          <w:vAlign w:val="center"/>
        </w:tcPr>
        <w:p w:rsidR="001F42FD" w:rsidRPr="00705E17" w:rsidRDefault="001F42FD" w:rsidP="004F26F9">
          <w:pPr>
            <w:pStyle w:val="Zhlav"/>
            <w:jc w:val="right"/>
            <w:rPr>
              <w:rFonts w:ascii="Arial" w:hAnsi="Arial" w:cs="Arial"/>
            </w:rPr>
          </w:pPr>
          <w:r w:rsidRPr="00327B70">
            <w:rPr>
              <w:rFonts w:ascii="Arial" w:hAnsi="Arial" w:cs="Arial"/>
              <w:i/>
              <w:color w:val="FFFFFF" w:themeColor="background1"/>
              <w:sz w:val="18"/>
              <w:szCs w:val="18"/>
            </w:rPr>
            <w:t>verze č.: 1,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str. 1/1 </w:t>
          </w:r>
        </w:p>
      </w:tc>
    </w:tr>
  </w:tbl>
  <w:p w:rsidR="001F42FD" w:rsidRDefault="001F42FD" w:rsidP="00BE0200">
    <w:pPr>
      <w:pStyle w:val="Zhlav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28D"/>
    <w:multiLevelType w:val="hybridMultilevel"/>
    <w:tmpl w:val="5BEE37BE"/>
    <w:lvl w:ilvl="0" w:tplc="9710B5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F1A3A"/>
    <w:multiLevelType w:val="hybridMultilevel"/>
    <w:tmpl w:val="C3F41FC0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14426B"/>
    <w:rsid w:val="00001537"/>
    <w:rsid w:val="0000663E"/>
    <w:rsid w:val="00007792"/>
    <w:rsid w:val="00023FA2"/>
    <w:rsid w:val="00050483"/>
    <w:rsid w:val="00050E30"/>
    <w:rsid w:val="00052339"/>
    <w:rsid w:val="00077D3B"/>
    <w:rsid w:val="00090ED9"/>
    <w:rsid w:val="000A4389"/>
    <w:rsid w:val="000E416F"/>
    <w:rsid w:val="000F0318"/>
    <w:rsid w:val="000F6CC1"/>
    <w:rsid w:val="0013222E"/>
    <w:rsid w:val="00132D9E"/>
    <w:rsid w:val="0014426B"/>
    <w:rsid w:val="001563BD"/>
    <w:rsid w:val="00170786"/>
    <w:rsid w:val="00183A84"/>
    <w:rsid w:val="001954B4"/>
    <w:rsid w:val="001B3ACE"/>
    <w:rsid w:val="001C272B"/>
    <w:rsid w:val="001E21BC"/>
    <w:rsid w:val="001F3147"/>
    <w:rsid w:val="001F42FD"/>
    <w:rsid w:val="002046D9"/>
    <w:rsid w:val="00212CE2"/>
    <w:rsid w:val="002409E4"/>
    <w:rsid w:val="002531FA"/>
    <w:rsid w:val="00273BB6"/>
    <w:rsid w:val="00282A5A"/>
    <w:rsid w:val="00293AA4"/>
    <w:rsid w:val="002C4A2F"/>
    <w:rsid w:val="002C61C7"/>
    <w:rsid w:val="002E58A5"/>
    <w:rsid w:val="002F665B"/>
    <w:rsid w:val="00323B8F"/>
    <w:rsid w:val="00327B70"/>
    <w:rsid w:val="00337AA5"/>
    <w:rsid w:val="00342E9E"/>
    <w:rsid w:val="00343DE5"/>
    <w:rsid w:val="0038019D"/>
    <w:rsid w:val="003B3BC0"/>
    <w:rsid w:val="00411A4C"/>
    <w:rsid w:val="00413097"/>
    <w:rsid w:val="00413B1F"/>
    <w:rsid w:val="004565BD"/>
    <w:rsid w:val="00457F0A"/>
    <w:rsid w:val="004613CD"/>
    <w:rsid w:val="00494AB7"/>
    <w:rsid w:val="004A1FEC"/>
    <w:rsid w:val="004C4B78"/>
    <w:rsid w:val="004F26F9"/>
    <w:rsid w:val="00513384"/>
    <w:rsid w:val="005233C8"/>
    <w:rsid w:val="005813E1"/>
    <w:rsid w:val="00584EAE"/>
    <w:rsid w:val="005A1748"/>
    <w:rsid w:val="005A3100"/>
    <w:rsid w:val="005E3997"/>
    <w:rsid w:val="00604EF6"/>
    <w:rsid w:val="00613701"/>
    <w:rsid w:val="00614327"/>
    <w:rsid w:val="00635161"/>
    <w:rsid w:val="00641F44"/>
    <w:rsid w:val="006422BB"/>
    <w:rsid w:val="00650095"/>
    <w:rsid w:val="00655AC5"/>
    <w:rsid w:val="006B2DD1"/>
    <w:rsid w:val="006C60AE"/>
    <w:rsid w:val="006D7FE3"/>
    <w:rsid w:val="006E29E0"/>
    <w:rsid w:val="006E702A"/>
    <w:rsid w:val="00705E17"/>
    <w:rsid w:val="00710776"/>
    <w:rsid w:val="00722261"/>
    <w:rsid w:val="0072282A"/>
    <w:rsid w:val="00736CE8"/>
    <w:rsid w:val="00737599"/>
    <w:rsid w:val="00741B6A"/>
    <w:rsid w:val="007623F9"/>
    <w:rsid w:val="007901FF"/>
    <w:rsid w:val="00790C93"/>
    <w:rsid w:val="007B243D"/>
    <w:rsid w:val="007F4132"/>
    <w:rsid w:val="008100E8"/>
    <w:rsid w:val="00836A3B"/>
    <w:rsid w:val="00841DB3"/>
    <w:rsid w:val="00844868"/>
    <w:rsid w:val="00847C81"/>
    <w:rsid w:val="00856FF3"/>
    <w:rsid w:val="00863046"/>
    <w:rsid w:val="008653F3"/>
    <w:rsid w:val="0088052A"/>
    <w:rsid w:val="00884160"/>
    <w:rsid w:val="008A172A"/>
    <w:rsid w:val="008B576C"/>
    <w:rsid w:val="008D6FBE"/>
    <w:rsid w:val="008E5841"/>
    <w:rsid w:val="009248FF"/>
    <w:rsid w:val="00934363"/>
    <w:rsid w:val="009368D8"/>
    <w:rsid w:val="00965839"/>
    <w:rsid w:val="00984CEB"/>
    <w:rsid w:val="009904C2"/>
    <w:rsid w:val="009A4263"/>
    <w:rsid w:val="009B5690"/>
    <w:rsid w:val="009B7302"/>
    <w:rsid w:val="009D000D"/>
    <w:rsid w:val="009D26F1"/>
    <w:rsid w:val="009D4836"/>
    <w:rsid w:val="00A10D0D"/>
    <w:rsid w:val="00A22B75"/>
    <w:rsid w:val="00A65DF8"/>
    <w:rsid w:val="00A67621"/>
    <w:rsid w:val="00A868CC"/>
    <w:rsid w:val="00AD4D9B"/>
    <w:rsid w:val="00B0407D"/>
    <w:rsid w:val="00B13E51"/>
    <w:rsid w:val="00B21ED8"/>
    <w:rsid w:val="00B25F09"/>
    <w:rsid w:val="00B41270"/>
    <w:rsid w:val="00B441F7"/>
    <w:rsid w:val="00B445D6"/>
    <w:rsid w:val="00B51005"/>
    <w:rsid w:val="00B645D0"/>
    <w:rsid w:val="00B73075"/>
    <w:rsid w:val="00B847E3"/>
    <w:rsid w:val="00B93314"/>
    <w:rsid w:val="00B93E33"/>
    <w:rsid w:val="00BE0200"/>
    <w:rsid w:val="00BE43C6"/>
    <w:rsid w:val="00BF49BF"/>
    <w:rsid w:val="00BF5013"/>
    <w:rsid w:val="00C04F3A"/>
    <w:rsid w:val="00C11C71"/>
    <w:rsid w:val="00C23109"/>
    <w:rsid w:val="00C321C9"/>
    <w:rsid w:val="00C46311"/>
    <w:rsid w:val="00C571D0"/>
    <w:rsid w:val="00C57C17"/>
    <w:rsid w:val="00C75407"/>
    <w:rsid w:val="00C76411"/>
    <w:rsid w:val="00CA0297"/>
    <w:rsid w:val="00CE7A60"/>
    <w:rsid w:val="00D13BE3"/>
    <w:rsid w:val="00D42492"/>
    <w:rsid w:val="00D43B88"/>
    <w:rsid w:val="00D53D11"/>
    <w:rsid w:val="00D7790A"/>
    <w:rsid w:val="00D93F56"/>
    <w:rsid w:val="00DB310B"/>
    <w:rsid w:val="00DB5B8D"/>
    <w:rsid w:val="00DC183D"/>
    <w:rsid w:val="00DC3A8E"/>
    <w:rsid w:val="00DC52CA"/>
    <w:rsid w:val="00DC68DC"/>
    <w:rsid w:val="00DD582A"/>
    <w:rsid w:val="00DD76A7"/>
    <w:rsid w:val="00DE0E59"/>
    <w:rsid w:val="00DE66B2"/>
    <w:rsid w:val="00E00F5C"/>
    <w:rsid w:val="00E45A94"/>
    <w:rsid w:val="00E919F5"/>
    <w:rsid w:val="00E935DA"/>
    <w:rsid w:val="00EC513F"/>
    <w:rsid w:val="00EE4B07"/>
    <w:rsid w:val="00F029F4"/>
    <w:rsid w:val="00F349C5"/>
    <w:rsid w:val="00F53E29"/>
    <w:rsid w:val="00F73FC9"/>
    <w:rsid w:val="00F83E58"/>
    <w:rsid w:val="00F86388"/>
    <w:rsid w:val="00F9705C"/>
    <w:rsid w:val="00FA1A4D"/>
    <w:rsid w:val="00FB0DEC"/>
    <w:rsid w:val="00FD10D8"/>
    <w:rsid w:val="00FD265A"/>
    <w:rsid w:val="00FE7097"/>
    <w:rsid w:val="00FF383C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47C81"/>
    <w:rPr>
      <w:sz w:val="24"/>
      <w:szCs w:val="24"/>
    </w:rPr>
  </w:style>
  <w:style w:type="paragraph" w:styleId="Nadpis1">
    <w:name w:val="heading 1"/>
    <w:basedOn w:val="Normln"/>
    <w:next w:val="Normln"/>
    <w:qFormat/>
    <w:rsid w:val="00847C8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47C81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847C81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847C81"/>
    <w:pPr>
      <w:keepNext/>
      <w:pBdr>
        <w:bottom w:val="single" w:sz="6" w:space="1" w:color="auto"/>
      </w:pBdr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rsid w:val="00847C81"/>
    <w:pPr>
      <w:keepNext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847C81"/>
    <w:pPr>
      <w:keepNext/>
      <w:jc w:val="both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C81"/>
    <w:pPr>
      <w:jc w:val="center"/>
    </w:pPr>
    <w:rPr>
      <w:sz w:val="20"/>
    </w:rPr>
  </w:style>
  <w:style w:type="paragraph" w:styleId="Zhlav">
    <w:name w:val="header"/>
    <w:basedOn w:val="Normln"/>
    <w:link w:val="ZhlavChar"/>
    <w:rsid w:val="00847C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47C8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847C81"/>
    <w:pPr>
      <w:jc w:val="both"/>
    </w:pPr>
    <w:rPr>
      <w:sz w:val="18"/>
    </w:rPr>
  </w:style>
  <w:style w:type="character" w:styleId="slostrnky">
    <w:name w:val="page number"/>
    <w:basedOn w:val="Standardnpsmoodstavce"/>
    <w:rsid w:val="00513384"/>
  </w:style>
  <w:style w:type="table" w:styleId="Mkatabulky">
    <w:name w:val="Table Grid"/>
    <w:basedOn w:val="Normlntabulka"/>
    <w:rsid w:val="00BE4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odesilatele">
    <w:name w:val="Adresa odesilatele"/>
    <w:basedOn w:val="Normln"/>
    <w:rsid w:val="002F665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rsid w:val="002F665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93F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3F5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E0200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27B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2B7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F42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molek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11CA5-B784-4B20-81CE-8BB4507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429</Words>
  <Characters>2136</Characters>
  <Application>Microsoft Office Word</Application>
  <DocSecurity>0</DocSecurity>
  <Lines>125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Znojmo, příspěvková organizace - MUDr</vt:lpstr>
    </vt:vector>
  </TitlesOfParts>
  <Company>Nemocnice Znojmo</Company>
  <LinksUpToDate>false</LinksUpToDate>
  <CharactersWithSpaces>2463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Znojmo, příspěvková organizace - MUDr</dc:title>
  <dc:creator>Mikrobiologie</dc:creator>
  <cp:lastModifiedBy>63838</cp:lastModifiedBy>
  <cp:revision>8</cp:revision>
  <cp:lastPrinted>2016-01-20T07:57:00Z</cp:lastPrinted>
  <dcterms:created xsi:type="dcterms:W3CDTF">2016-01-20T07:55:00Z</dcterms:created>
  <dcterms:modified xsi:type="dcterms:W3CDTF">2016-01-20T10:49:00Z</dcterms:modified>
</cp:coreProperties>
</file>