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4" w:rsidRPr="00365A5E" w:rsidRDefault="00CA51F4" w:rsidP="00AF7D4D">
      <w:pPr>
        <w:pStyle w:val="Nadpis3"/>
        <w:numPr>
          <w:ilvl w:val="0"/>
          <w:numId w:val="0"/>
        </w:numPr>
        <w:spacing w:before="0"/>
        <w:jc w:val="left"/>
        <w:rPr>
          <w:rFonts w:asciiTheme="minorHAnsi" w:hAnsiTheme="minorHAnsi"/>
          <w:sz w:val="21"/>
          <w:szCs w:val="21"/>
        </w:rPr>
      </w:pPr>
      <w:r w:rsidRPr="00365A5E">
        <w:rPr>
          <w:rFonts w:asciiTheme="minorHAnsi" w:hAnsiTheme="minorHAnsi"/>
          <w:sz w:val="21"/>
          <w:szCs w:val="21"/>
        </w:rPr>
        <w:t>Vážený respondente,</w:t>
      </w:r>
    </w:p>
    <w:p w:rsidR="00F3539D" w:rsidRPr="006330B5" w:rsidRDefault="00CA51F4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21"/>
          <w:szCs w:val="21"/>
        </w:rPr>
      </w:pPr>
      <w:r w:rsidRPr="00365A5E">
        <w:rPr>
          <w:rFonts w:asciiTheme="minorHAnsi" w:hAnsiTheme="minorHAnsi"/>
          <w:sz w:val="21"/>
          <w:szCs w:val="21"/>
        </w:rPr>
        <w:t>v souladu se zájmem vedení Fakultní nemocnice Olomouc zvyšovat kvalitu péče o zaměstnance a zároveň požadavkem akreditačních standardů pro nemocnice v platném znění je v letošním roce opět prováděno dotazníkové šetření ke sledování spokojenosti zaměstnanců</w:t>
      </w:r>
      <w:r w:rsidRPr="006330B5">
        <w:rPr>
          <w:rFonts w:asciiTheme="minorHAnsi" w:hAnsiTheme="minorHAnsi"/>
          <w:sz w:val="21"/>
          <w:szCs w:val="21"/>
        </w:rPr>
        <w:t xml:space="preserve">. Výsledky tohoto šetření podají zaměstnancům a vedení FNOL obraz o pracovním klimatu organizace. </w:t>
      </w:r>
      <w:r w:rsidR="00A07B29" w:rsidRPr="006330B5">
        <w:rPr>
          <w:rFonts w:asciiTheme="minorHAnsi" w:hAnsiTheme="minorHAnsi"/>
          <w:sz w:val="21"/>
          <w:szCs w:val="21"/>
        </w:rPr>
        <w:t xml:space="preserve">Letošní </w:t>
      </w:r>
      <w:r w:rsidR="00800186" w:rsidRPr="006330B5">
        <w:rPr>
          <w:rFonts w:asciiTheme="minorHAnsi" w:hAnsiTheme="minorHAnsi"/>
          <w:sz w:val="21"/>
          <w:szCs w:val="21"/>
        </w:rPr>
        <w:t>anketa se je také zacílena</w:t>
      </w:r>
      <w:r w:rsidR="00441D01" w:rsidRPr="006330B5">
        <w:rPr>
          <w:rFonts w:asciiTheme="minorHAnsi" w:hAnsiTheme="minorHAnsi"/>
          <w:sz w:val="21"/>
          <w:szCs w:val="21"/>
        </w:rPr>
        <w:t xml:space="preserve"> na </w:t>
      </w:r>
      <w:r w:rsidR="00800186" w:rsidRPr="006330B5">
        <w:rPr>
          <w:rFonts w:asciiTheme="minorHAnsi" w:hAnsiTheme="minorHAnsi"/>
          <w:sz w:val="21"/>
          <w:szCs w:val="21"/>
        </w:rPr>
        <w:t xml:space="preserve">analýzu </w:t>
      </w:r>
      <w:r w:rsidR="00A73F59" w:rsidRPr="006330B5">
        <w:rPr>
          <w:rFonts w:asciiTheme="minorHAnsi" w:hAnsiTheme="minorHAnsi"/>
          <w:sz w:val="21"/>
          <w:szCs w:val="21"/>
        </w:rPr>
        <w:t xml:space="preserve">rozvojových </w:t>
      </w:r>
      <w:r w:rsidR="00A07B29" w:rsidRPr="006330B5">
        <w:rPr>
          <w:rFonts w:asciiTheme="minorHAnsi" w:hAnsiTheme="minorHAnsi"/>
          <w:sz w:val="21"/>
          <w:szCs w:val="21"/>
        </w:rPr>
        <w:t>vzděláva</w:t>
      </w:r>
      <w:r w:rsidR="00441D01" w:rsidRPr="006330B5">
        <w:rPr>
          <w:rFonts w:asciiTheme="minorHAnsi" w:hAnsiTheme="minorHAnsi"/>
          <w:sz w:val="21"/>
          <w:szCs w:val="21"/>
        </w:rPr>
        <w:t>cích potřeb</w:t>
      </w:r>
      <w:r w:rsidR="00800186" w:rsidRPr="006330B5">
        <w:rPr>
          <w:rFonts w:asciiTheme="minorHAnsi" w:hAnsiTheme="minorHAnsi"/>
          <w:sz w:val="21"/>
          <w:szCs w:val="21"/>
        </w:rPr>
        <w:t xml:space="preserve"> našich</w:t>
      </w:r>
      <w:r w:rsidR="00F3539D" w:rsidRPr="006330B5">
        <w:rPr>
          <w:rFonts w:asciiTheme="minorHAnsi" w:hAnsiTheme="minorHAnsi"/>
          <w:sz w:val="21"/>
          <w:szCs w:val="21"/>
        </w:rPr>
        <w:t xml:space="preserve"> zaměstnanců, neboť vzdělávání </w:t>
      </w:r>
      <w:r w:rsidR="00800186" w:rsidRPr="006330B5">
        <w:rPr>
          <w:rFonts w:asciiTheme="minorHAnsi" w:hAnsiTheme="minorHAnsi"/>
          <w:sz w:val="21"/>
          <w:szCs w:val="21"/>
        </w:rPr>
        <w:t xml:space="preserve">zaměstnanců vnímáme jako jeden ze silných stabilizačních </w:t>
      </w:r>
      <w:r w:rsidR="00F3539D" w:rsidRPr="006330B5">
        <w:rPr>
          <w:rFonts w:asciiTheme="minorHAnsi" w:hAnsiTheme="minorHAnsi"/>
          <w:sz w:val="21"/>
          <w:szCs w:val="21"/>
        </w:rPr>
        <w:t xml:space="preserve">a motivačních </w:t>
      </w:r>
      <w:r w:rsidR="00800186" w:rsidRPr="006330B5">
        <w:rPr>
          <w:rFonts w:asciiTheme="minorHAnsi" w:hAnsiTheme="minorHAnsi"/>
          <w:sz w:val="21"/>
          <w:szCs w:val="21"/>
        </w:rPr>
        <w:t>prvků</w:t>
      </w:r>
      <w:r w:rsidR="00F3539D" w:rsidRPr="006330B5">
        <w:rPr>
          <w:rFonts w:asciiTheme="minorHAnsi" w:hAnsiTheme="minorHAnsi"/>
          <w:sz w:val="21"/>
          <w:szCs w:val="21"/>
        </w:rPr>
        <w:t>. Vaše požadavky budou zmapovány a dle možností a priorit realizovány.</w:t>
      </w:r>
    </w:p>
    <w:p w:rsidR="00CA51F4" w:rsidRPr="00365A5E" w:rsidRDefault="00800186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CA51F4" w:rsidRPr="00365A5E">
        <w:rPr>
          <w:rFonts w:asciiTheme="minorHAnsi" w:hAnsiTheme="minorHAnsi"/>
          <w:sz w:val="21"/>
          <w:szCs w:val="21"/>
        </w:rPr>
        <w:t>Proto si Vás dovolujeme oslovit s žádostí o vyplnění dotazníku, ve kterém máte možnost vyjádřit svou míru spokojenosti s pracovními podmínkami, zároveň uvést své náměty či připomínky.</w:t>
      </w:r>
    </w:p>
    <w:p w:rsidR="00CA51F4" w:rsidRDefault="00CA51F4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Cs w:val="22"/>
        </w:rPr>
      </w:pPr>
      <w:r w:rsidRPr="00365A5E">
        <w:rPr>
          <w:rFonts w:asciiTheme="minorHAnsi" w:hAnsiTheme="minorHAnsi"/>
          <w:sz w:val="21"/>
          <w:szCs w:val="21"/>
        </w:rPr>
        <w:t xml:space="preserve"> </w:t>
      </w:r>
      <w:r w:rsidRPr="00365A5E">
        <w:rPr>
          <w:rFonts w:asciiTheme="minorHAnsi" w:hAnsiTheme="minorHAnsi"/>
          <w:b/>
          <w:sz w:val="21"/>
          <w:szCs w:val="21"/>
        </w:rPr>
        <w:t>Anonymitu šetření zaručujeme</w:t>
      </w:r>
      <w:r w:rsidRPr="00365A5E">
        <w:rPr>
          <w:rFonts w:asciiTheme="minorHAnsi" w:hAnsiTheme="minorHAnsi"/>
          <w:sz w:val="21"/>
          <w:szCs w:val="21"/>
        </w:rPr>
        <w:t>. Děkujeme za čas, který jste nám i sobě tímto věnovali.</w:t>
      </w:r>
    </w:p>
    <w:p w:rsidR="00AD5D31" w:rsidRPr="00365A5E" w:rsidRDefault="00AD5D31" w:rsidP="00446471">
      <w:pPr>
        <w:pStyle w:val="Nadpis3"/>
        <w:numPr>
          <w:ilvl w:val="0"/>
          <w:numId w:val="0"/>
        </w:numPr>
        <w:ind w:left="6384" w:firstLine="697"/>
        <w:rPr>
          <w:rFonts w:asciiTheme="minorHAnsi" w:hAnsiTheme="minorHAnsi"/>
          <w:sz w:val="21"/>
          <w:szCs w:val="21"/>
        </w:rPr>
      </w:pPr>
      <w:r w:rsidRPr="00365A5E">
        <w:rPr>
          <w:rFonts w:asciiTheme="minorHAnsi" w:hAnsiTheme="minorHAnsi"/>
          <w:sz w:val="21"/>
          <w:szCs w:val="21"/>
        </w:rPr>
        <w:t xml:space="preserve">            </w:t>
      </w:r>
      <w:r w:rsidR="00F45C2E">
        <w:rPr>
          <w:rFonts w:asciiTheme="minorHAnsi" w:hAnsiTheme="minorHAnsi"/>
          <w:sz w:val="21"/>
          <w:szCs w:val="21"/>
        </w:rPr>
        <w:t xml:space="preserve">    </w:t>
      </w:r>
      <w:r w:rsidRPr="00365A5E">
        <w:rPr>
          <w:rFonts w:asciiTheme="minorHAnsi" w:hAnsiTheme="minorHAnsi"/>
          <w:sz w:val="21"/>
          <w:szCs w:val="21"/>
        </w:rPr>
        <w:t>doc. MUDr. Roman Havlík, Ph.D.</w:t>
      </w:r>
    </w:p>
    <w:p w:rsidR="00CA51F4" w:rsidRPr="00365A5E" w:rsidRDefault="00AD5D31" w:rsidP="00365A5E">
      <w:pPr>
        <w:pStyle w:val="Nadpis3"/>
        <w:numPr>
          <w:ilvl w:val="0"/>
          <w:numId w:val="0"/>
        </w:numPr>
        <w:spacing w:before="0"/>
        <w:ind w:firstLine="709"/>
        <w:jc w:val="right"/>
        <w:rPr>
          <w:rFonts w:asciiTheme="minorHAnsi" w:hAnsiTheme="minorHAnsi"/>
          <w:b/>
          <w:sz w:val="21"/>
          <w:szCs w:val="21"/>
        </w:rPr>
      </w:pPr>
      <w:r w:rsidRPr="00365A5E">
        <w:rPr>
          <w:rFonts w:asciiTheme="minorHAnsi" w:hAnsiTheme="minorHAnsi"/>
          <w:sz w:val="21"/>
          <w:szCs w:val="21"/>
        </w:rPr>
        <w:t>Ředitel Fakultní nemocnice Olomouc</w:t>
      </w:r>
    </w:p>
    <w:p w:rsidR="00CA51F4" w:rsidRPr="00AD5D31" w:rsidRDefault="00CA51F4" w:rsidP="00B34E86">
      <w:pPr>
        <w:rPr>
          <w:rFonts w:asciiTheme="minorHAnsi" w:hAnsiTheme="minorHAnsi"/>
          <w:b/>
          <w:caps/>
          <w:sz w:val="26"/>
          <w:szCs w:val="26"/>
        </w:rPr>
      </w:pPr>
      <w:r w:rsidRPr="00AD5D31">
        <w:rPr>
          <w:rFonts w:asciiTheme="minorHAnsi" w:hAnsiTheme="minorHAnsi"/>
          <w:b/>
          <w:caps/>
          <w:sz w:val="26"/>
          <w:szCs w:val="26"/>
        </w:rPr>
        <w:t>Demografické údaje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4"/>
      </w:tblGrid>
      <w:tr w:rsidR="00CA51F4" w:rsidTr="00446471">
        <w:trPr>
          <w:trHeight w:val="850"/>
        </w:trPr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 w:cs="Arial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Vaše pracovní zařazení:</w:t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:rsidR="00CA51F4" w:rsidRPr="00AD5D31" w:rsidRDefault="00A23CBB" w:rsidP="00AF7D4D">
            <w:pPr>
              <w:pStyle w:val="Odstavecseseznamem"/>
              <w:spacing w:line="276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lékař               </w:t>
            </w:r>
            <w:r w:rsidR="00BB7456" w:rsidRPr="00AD5D31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r w:rsidR="00446471"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farmaceut               </w:t>
            </w:r>
            <w:r w:rsidR="00BB7456" w:rsidRPr="00AD5D3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nelékařský zdravotnický pracovník </w:t>
            </w:r>
          </w:p>
          <w:p w:rsidR="00CA51F4" w:rsidRPr="00AD5D31" w:rsidRDefault="00A23CBB" w:rsidP="00AF7D4D">
            <w:pPr>
              <w:spacing w:line="276" w:lineRule="auto"/>
              <w:rPr>
                <w:rFonts w:asciiTheme="minorHAnsi" w:hAnsiTheme="minorHAnsi"/>
                <w:b/>
                <w:caps/>
              </w:rPr>
            </w:pP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technicko-hospodářský pracovník        </w:t>
            </w:r>
            <w:r w:rsidR="00BB7456" w:rsidRPr="00AD5D3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</w:r>
            <w:r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 w:cs="Arial"/>
                <w:sz w:val="21"/>
                <w:szCs w:val="21"/>
              </w:rPr>
              <w:t>dělník</w:t>
            </w:r>
          </w:p>
        </w:tc>
      </w:tr>
      <w:tr w:rsidR="00CA51F4" w:rsidTr="00DC032C"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Délka Vašeho pracovního poměru ve FNOL:</w:t>
            </w:r>
            <w:r w:rsidRPr="00AD5D3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CA51F4" w:rsidRPr="00AD5D31" w:rsidRDefault="00A23CBB" w:rsidP="00AD5D31">
            <w:pPr>
              <w:pStyle w:val="Odstavecseseznamem"/>
              <w:spacing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méně než 1 rok                    </w:t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Pr="00AD5D31">
              <w:rPr>
                <w:rFonts w:asciiTheme="minorHAnsi" w:hAnsiTheme="minorHAnsi"/>
                <w:sz w:val="21"/>
                <w:szCs w:val="21"/>
              </w:rPr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 1 – 5 let                    </w:t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Pr="00AD5D31">
              <w:rPr>
                <w:rFonts w:asciiTheme="minorHAnsi" w:hAnsiTheme="minorHAnsi"/>
                <w:sz w:val="21"/>
                <w:szCs w:val="21"/>
              </w:rPr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 6 – 10 let                     </w:t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Pr="00AD5D31">
              <w:rPr>
                <w:rFonts w:asciiTheme="minorHAnsi" w:hAnsiTheme="minorHAnsi"/>
                <w:sz w:val="21"/>
                <w:szCs w:val="21"/>
              </w:rPr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 více jak 10 let</w:t>
            </w:r>
          </w:p>
        </w:tc>
      </w:tr>
      <w:tr w:rsidR="00CA51F4" w:rsidTr="00DC032C"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 w:cs="Arial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Pohlaví:</w:t>
            </w:r>
          </w:p>
          <w:p w:rsidR="00CA51F4" w:rsidRPr="00AD5D31" w:rsidRDefault="00A23CBB" w:rsidP="00AD5D31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>žena</w:t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ab/>
              <w:t xml:space="preserve">   </w:t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instrText xml:space="preserve"> FORMCHECKBOX </w:instrText>
            </w:r>
            <w:r w:rsidRPr="00AD5D31">
              <w:rPr>
                <w:rFonts w:asciiTheme="minorHAnsi" w:hAnsiTheme="minorHAnsi"/>
                <w:sz w:val="21"/>
                <w:szCs w:val="21"/>
              </w:rPr>
            </w:r>
            <w:r w:rsidRPr="00AD5D31"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r w:rsidR="00CA51F4" w:rsidRPr="00AD5D31">
              <w:rPr>
                <w:rFonts w:asciiTheme="minorHAnsi" w:hAnsiTheme="minorHAnsi"/>
                <w:sz w:val="21"/>
                <w:szCs w:val="21"/>
              </w:rPr>
              <w:t xml:space="preserve"> muž</w:t>
            </w:r>
          </w:p>
        </w:tc>
      </w:tr>
    </w:tbl>
    <w:p w:rsidR="00CA51F4" w:rsidRPr="00365A5E" w:rsidRDefault="00CA51F4" w:rsidP="00E31CAC">
      <w:pPr>
        <w:spacing w:before="120"/>
        <w:ind w:left="-357" w:firstLine="357"/>
        <w:rPr>
          <w:rFonts w:asciiTheme="minorHAnsi" w:hAnsiTheme="minorHAnsi"/>
          <w:i/>
          <w:sz w:val="21"/>
          <w:szCs w:val="21"/>
        </w:rPr>
      </w:pPr>
      <w:r w:rsidRPr="00365A5E">
        <w:rPr>
          <w:rFonts w:asciiTheme="minorHAnsi" w:hAnsiTheme="minorHAnsi"/>
          <w:i/>
          <w:sz w:val="21"/>
          <w:szCs w:val="21"/>
        </w:rPr>
        <w:t xml:space="preserve">Z následujících možností </w:t>
      </w:r>
      <w:r w:rsidRPr="00365A5E">
        <w:rPr>
          <w:rFonts w:asciiTheme="minorHAnsi" w:hAnsiTheme="minorHAnsi"/>
          <w:b/>
          <w:i/>
          <w:sz w:val="21"/>
          <w:szCs w:val="21"/>
        </w:rPr>
        <w:t>vyberte vždy jednu</w:t>
      </w:r>
      <w:r w:rsidRPr="00365A5E">
        <w:rPr>
          <w:rFonts w:asciiTheme="minorHAnsi" w:hAnsiTheme="minorHAnsi"/>
          <w:i/>
          <w:sz w:val="21"/>
          <w:szCs w:val="21"/>
        </w:rPr>
        <w:t xml:space="preserve"> a označte křížkem</w:t>
      </w:r>
      <w:r w:rsidR="00E31CAC">
        <w:rPr>
          <w:rFonts w:asciiTheme="minorHAnsi" w:hAnsiTheme="minorHAnsi"/>
          <w:i/>
          <w:sz w:val="21"/>
          <w:szCs w:val="21"/>
        </w:rPr>
        <w:t xml:space="preserve"> </w:t>
      </w:r>
      <w:r w:rsidR="00A23CBB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1"/>
            </w:checkBox>
          </w:ffData>
        </w:fldChar>
      </w:r>
      <w:r w:rsidR="00E31CAC">
        <w:rPr>
          <w:rFonts w:ascii="Arial" w:hAnsi="Arial" w:cs="Arial"/>
          <w:bCs/>
          <w:sz w:val="20"/>
        </w:rPr>
        <w:instrText xml:space="preserve"> FORMCHECKBOX </w:instrText>
      </w:r>
      <w:r w:rsidR="00A23CBB">
        <w:rPr>
          <w:rFonts w:ascii="Arial" w:hAnsi="Arial" w:cs="Arial"/>
          <w:bCs/>
          <w:sz w:val="20"/>
        </w:rPr>
      </w:r>
      <w:r w:rsidR="00A23CBB">
        <w:rPr>
          <w:rFonts w:ascii="Arial" w:hAnsi="Arial" w:cs="Arial"/>
          <w:bCs/>
          <w:sz w:val="20"/>
        </w:rPr>
        <w:fldChar w:fldCharType="end"/>
      </w:r>
      <w:r w:rsidRPr="00365A5E">
        <w:rPr>
          <w:rFonts w:asciiTheme="minorHAnsi" w:hAnsiTheme="minorHAnsi"/>
          <w:i/>
          <w:sz w:val="21"/>
          <w:szCs w:val="21"/>
        </w:rPr>
        <w:t>.</w:t>
      </w:r>
    </w:p>
    <w:p w:rsidR="00CA51F4" w:rsidRPr="00D40B38" w:rsidRDefault="00CA51F4" w:rsidP="003D6E63">
      <w:pPr>
        <w:rPr>
          <w:rFonts w:asciiTheme="minorHAnsi" w:hAnsiTheme="minorHAnsi"/>
          <w:i/>
          <w:sz w:val="22"/>
          <w:szCs w:val="20"/>
        </w:rPr>
      </w:pPr>
      <w:r w:rsidRPr="00D40B38">
        <w:rPr>
          <w:rFonts w:asciiTheme="minorHAnsi" w:hAnsiTheme="minorHAnsi"/>
          <w:b/>
          <w:i/>
          <w:sz w:val="21"/>
          <w:szCs w:val="21"/>
        </w:rPr>
        <w:t>1</w:t>
      </w:r>
      <w:r w:rsidRPr="00D40B38">
        <w:rPr>
          <w:rFonts w:asciiTheme="minorHAnsi" w:hAnsiTheme="minorHAnsi"/>
          <w:i/>
          <w:sz w:val="21"/>
          <w:szCs w:val="21"/>
        </w:rPr>
        <w:t xml:space="preserve"> SPOKOJEN   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Pr="00D40B38">
        <w:rPr>
          <w:rFonts w:asciiTheme="minorHAnsi" w:hAnsiTheme="minorHAnsi"/>
          <w:b/>
          <w:i/>
          <w:sz w:val="21"/>
          <w:szCs w:val="21"/>
        </w:rPr>
        <w:t>2</w:t>
      </w:r>
      <w:r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SPÍŠE </w:t>
      </w:r>
      <w:r w:rsidRPr="00D40B38">
        <w:rPr>
          <w:rFonts w:asciiTheme="minorHAnsi" w:hAnsiTheme="minorHAnsi"/>
          <w:i/>
          <w:sz w:val="21"/>
          <w:szCs w:val="21"/>
        </w:rPr>
        <w:t xml:space="preserve">SPOKOJEN     </w:t>
      </w:r>
      <w:r w:rsidRPr="00D40B38">
        <w:rPr>
          <w:rFonts w:asciiTheme="minorHAnsi" w:hAnsiTheme="minorHAnsi"/>
          <w:b/>
          <w:i/>
          <w:sz w:val="21"/>
          <w:szCs w:val="21"/>
        </w:rPr>
        <w:t>3</w:t>
      </w:r>
      <w:r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SPÍŠE </w:t>
      </w:r>
      <w:r w:rsidRPr="00D40B38">
        <w:rPr>
          <w:rFonts w:asciiTheme="minorHAnsi" w:hAnsiTheme="minorHAnsi"/>
          <w:i/>
          <w:sz w:val="21"/>
          <w:szCs w:val="21"/>
        </w:rPr>
        <w:t xml:space="preserve">NESPOKOJEN     </w:t>
      </w:r>
      <w:r w:rsidRPr="00D40B38">
        <w:rPr>
          <w:rFonts w:asciiTheme="minorHAnsi" w:hAnsiTheme="minorHAnsi"/>
          <w:b/>
          <w:i/>
          <w:sz w:val="21"/>
          <w:szCs w:val="21"/>
        </w:rPr>
        <w:t>4</w:t>
      </w:r>
      <w:r w:rsidRPr="00D40B38">
        <w:rPr>
          <w:rFonts w:asciiTheme="minorHAnsi" w:hAnsiTheme="minorHAnsi"/>
          <w:i/>
          <w:sz w:val="21"/>
          <w:szCs w:val="21"/>
        </w:rPr>
        <w:t xml:space="preserve"> NESPOKOJEN</w:t>
      </w:r>
    </w:p>
    <w:p w:rsidR="00CA51F4" w:rsidRPr="00AF7D4D" w:rsidRDefault="00CA51F4" w:rsidP="003D6E63">
      <w:pPr>
        <w:rPr>
          <w:rFonts w:ascii="Arial" w:hAnsi="Arial"/>
          <w:sz w:val="16"/>
          <w:szCs w:val="20"/>
        </w:rPr>
      </w:pPr>
    </w:p>
    <w:p w:rsidR="00CA51F4" w:rsidRPr="00365A5E" w:rsidRDefault="00CA51F4" w:rsidP="003D6E63">
      <w:pPr>
        <w:rPr>
          <w:rFonts w:asciiTheme="minorHAnsi" w:hAnsiTheme="minorHAnsi"/>
          <w:szCs w:val="26"/>
        </w:rPr>
      </w:pPr>
      <w:r w:rsidRPr="00365A5E">
        <w:rPr>
          <w:rFonts w:asciiTheme="minorHAnsi" w:hAnsiTheme="minorHAnsi"/>
          <w:b/>
          <w:szCs w:val="26"/>
        </w:rPr>
        <w:t xml:space="preserve">A. </w:t>
      </w:r>
      <w:r w:rsidRPr="00365A5E">
        <w:rPr>
          <w:rFonts w:asciiTheme="minorHAnsi" w:hAnsiTheme="minorHAnsi"/>
          <w:b/>
          <w:caps/>
          <w:szCs w:val="26"/>
        </w:rPr>
        <w:t>Pracovní podmínky a technická vybavenost</w:t>
      </w:r>
    </w:p>
    <w:tbl>
      <w:tblPr>
        <w:tblW w:w="10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8781"/>
        <w:gridCol w:w="372"/>
        <w:gridCol w:w="372"/>
        <w:gridCol w:w="372"/>
        <w:gridCol w:w="373"/>
      </w:tblGrid>
      <w:tr w:rsidR="00CA51F4" w:rsidRPr="00365A5E" w:rsidTr="00446471">
        <w:trPr>
          <w:trHeight w:val="340"/>
        </w:trPr>
        <w:tc>
          <w:tcPr>
            <w:tcW w:w="9319" w:type="dxa"/>
            <w:gridSpan w:val="2"/>
            <w:shd w:val="clear" w:color="auto" w:fill="E0E0E0"/>
            <w:vAlign w:val="center"/>
          </w:tcPr>
          <w:p w:rsidR="00CA51F4" w:rsidRPr="00365A5E" w:rsidRDefault="00CA51F4" w:rsidP="006B35EC">
            <w:pPr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489" w:type="dxa"/>
            <w:gridSpan w:val="4"/>
            <w:shd w:val="clear" w:color="auto" w:fill="E0E0E0"/>
            <w:vAlign w:val="center"/>
          </w:tcPr>
          <w:p w:rsidR="00CA51F4" w:rsidRPr="00365A5E" w:rsidRDefault="00CA51F4" w:rsidP="008863DC">
            <w:pPr>
              <w:jc w:val="center"/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365A5E" w:rsidTr="00AF7D4D">
        <w:trPr>
          <w:trHeight w:val="454"/>
        </w:trPr>
        <w:tc>
          <w:tcPr>
            <w:tcW w:w="538" w:type="dxa"/>
            <w:vAlign w:val="center"/>
          </w:tcPr>
          <w:p w:rsidR="00CA51F4" w:rsidRPr="00365A5E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8781" w:type="dxa"/>
          </w:tcPr>
          <w:p w:rsidR="00CA51F4" w:rsidRPr="00365A5E" w:rsidRDefault="00CA51F4" w:rsidP="00365A5E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úrovní vybavení Vašeho pracovního prostředí (dostatek prostoru pro vykonávání práce, vyhovující osvětlení, hlukově nezatížené pracoviště)?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F84F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trHeight w:val="255"/>
        </w:trPr>
        <w:tc>
          <w:tcPr>
            <w:tcW w:w="538" w:type="dxa"/>
            <w:vAlign w:val="center"/>
          </w:tcPr>
          <w:p w:rsidR="00CA51F4" w:rsidRPr="00365A5E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8781" w:type="dxa"/>
            <w:vAlign w:val="center"/>
          </w:tcPr>
          <w:p w:rsidR="00CA51F4" w:rsidRPr="00365A5E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stavem technického vybavení pracoviště?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trHeight w:val="255"/>
        </w:trPr>
        <w:tc>
          <w:tcPr>
            <w:tcW w:w="538" w:type="dxa"/>
            <w:vAlign w:val="center"/>
          </w:tcPr>
          <w:p w:rsidR="00CA51F4" w:rsidRPr="00365A5E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8781" w:type="dxa"/>
            <w:vAlign w:val="center"/>
          </w:tcPr>
          <w:p w:rsidR="00CA51F4" w:rsidRPr="00365A5E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úrovní Vašeho pracovního vybavení (kvalitní pracovní pomůcky, oděv)?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trHeight w:val="255"/>
        </w:trPr>
        <w:tc>
          <w:tcPr>
            <w:tcW w:w="538" w:type="dxa"/>
            <w:vAlign w:val="center"/>
          </w:tcPr>
          <w:p w:rsidR="00CA51F4" w:rsidRPr="00365A5E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8781" w:type="dxa"/>
            <w:vAlign w:val="center"/>
          </w:tcPr>
          <w:p w:rsidR="00CA51F4" w:rsidRPr="00365A5E" w:rsidRDefault="00CA51F4" w:rsidP="00526251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úrovní a kvalitou modernizace vybavení Vašeho pracoviště?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AC09BD" w:rsidRDefault="00CA51F4" w:rsidP="009F3493">
      <w:pPr>
        <w:rPr>
          <w:rFonts w:ascii="Arial" w:hAnsi="Arial"/>
          <w:sz w:val="10"/>
          <w:szCs w:val="10"/>
        </w:rPr>
      </w:pPr>
    </w:p>
    <w:p w:rsidR="00CA51F4" w:rsidRPr="00365A5E" w:rsidRDefault="00CA51F4" w:rsidP="009F3493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B. Vztahy V ORGANIZACI</w:t>
      </w:r>
    </w:p>
    <w:tbl>
      <w:tblPr>
        <w:tblW w:w="108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8769"/>
        <w:gridCol w:w="377"/>
        <w:gridCol w:w="378"/>
        <w:gridCol w:w="378"/>
        <w:gridCol w:w="378"/>
      </w:tblGrid>
      <w:tr w:rsidR="00CA51F4" w:rsidRPr="00365A5E" w:rsidTr="00446471">
        <w:trPr>
          <w:trHeight w:val="340"/>
        </w:trPr>
        <w:tc>
          <w:tcPr>
            <w:tcW w:w="9306" w:type="dxa"/>
            <w:gridSpan w:val="2"/>
            <w:shd w:val="clear" w:color="auto" w:fill="E0E0E0"/>
            <w:vAlign w:val="center"/>
          </w:tcPr>
          <w:p w:rsidR="00CA51F4" w:rsidRPr="00365A5E" w:rsidRDefault="00CA51F4" w:rsidP="00365A5E">
            <w:pPr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510" w:type="dxa"/>
            <w:gridSpan w:val="4"/>
            <w:shd w:val="clear" w:color="auto" w:fill="E0E0E0"/>
            <w:vAlign w:val="center"/>
          </w:tcPr>
          <w:p w:rsidR="00CA51F4" w:rsidRPr="00365A5E" w:rsidRDefault="00CA51F4" w:rsidP="00832337">
            <w:pPr>
              <w:jc w:val="center"/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365A5E" w:rsidTr="00AF7D4D">
        <w:trPr>
          <w:trHeight w:val="255"/>
        </w:trPr>
        <w:tc>
          <w:tcPr>
            <w:tcW w:w="537" w:type="dxa"/>
            <w:vAlign w:val="center"/>
          </w:tcPr>
          <w:p w:rsidR="00CA51F4" w:rsidRPr="00365A5E" w:rsidRDefault="00CA51F4" w:rsidP="004D42A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5.</w:t>
            </w:r>
          </w:p>
        </w:tc>
        <w:tc>
          <w:tcPr>
            <w:tcW w:w="8769" w:type="dxa"/>
          </w:tcPr>
          <w:p w:rsidR="00CA51F4" w:rsidRPr="00365A5E" w:rsidRDefault="00CA51F4" w:rsidP="00365A5E">
            <w:pPr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vztahy ve Vašem nejbližším pracovním týmu (přátelská atmosféra, vzájemná spolupráce a vycházení si vstříc)?</w:t>
            </w:r>
          </w:p>
        </w:tc>
        <w:tc>
          <w:tcPr>
            <w:tcW w:w="377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4</w:t>
            </w:r>
          </w:p>
        </w:tc>
      </w:tr>
      <w:tr w:rsidR="00CA51F4" w:rsidRPr="00365A5E" w:rsidTr="00446471">
        <w:trPr>
          <w:trHeight w:val="255"/>
        </w:trPr>
        <w:tc>
          <w:tcPr>
            <w:tcW w:w="537" w:type="dxa"/>
            <w:vAlign w:val="center"/>
          </w:tcPr>
          <w:p w:rsidR="00CA51F4" w:rsidRPr="00365A5E" w:rsidRDefault="00CA51F4" w:rsidP="004D42A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6.</w:t>
            </w:r>
          </w:p>
        </w:tc>
        <w:tc>
          <w:tcPr>
            <w:tcW w:w="8769" w:type="dxa"/>
            <w:vAlign w:val="center"/>
          </w:tcPr>
          <w:p w:rsidR="00CA51F4" w:rsidRPr="00365A5E" w:rsidRDefault="00CA51F4" w:rsidP="00446471">
            <w:pPr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vztahem s Vaším přímým nadřízeným (korektnost vztahu se smyslem pro vzájemnou úctu a spolupráci)?</w:t>
            </w:r>
          </w:p>
        </w:tc>
        <w:tc>
          <w:tcPr>
            <w:tcW w:w="377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610337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4</w:t>
            </w:r>
          </w:p>
        </w:tc>
      </w:tr>
      <w:tr w:rsidR="00CA51F4" w:rsidRPr="00365A5E" w:rsidTr="00AF7D4D">
        <w:trPr>
          <w:trHeight w:val="255"/>
        </w:trPr>
        <w:tc>
          <w:tcPr>
            <w:tcW w:w="537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7.</w:t>
            </w:r>
          </w:p>
        </w:tc>
        <w:tc>
          <w:tcPr>
            <w:tcW w:w="8769" w:type="dxa"/>
            <w:vAlign w:val="center"/>
          </w:tcPr>
          <w:p w:rsidR="00CA51F4" w:rsidRPr="00365A5E" w:rsidRDefault="00CA51F4" w:rsidP="00526251">
            <w:pPr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celkovou atmosférou na Vašem pracovišti (klinice,</w:t>
            </w:r>
            <w:r w:rsidR="00BB7456" w:rsidRPr="00365A5E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Pr="00365A5E">
              <w:rPr>
                <w:rFonts w:asciiTheme="minorHAnsi" w:hAnsiTheme="minorHAnsi"/>
                <w:sz w:val="18"/>
                <w:szCs w:val="21"/>
              </w:rPr>
              <w:t>úseku, ústavu, samostatném oddělení)?</w:t>
            </w:r>
          </w:p>
        </w:tc>
        <w:tc>
          <w:tcPr>
            <w:tcW w:w="377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365A5E" w:rsidRDefault="00CA51F4" w:rsidP="00526251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365A5E">
              <w:rPr>
                <w:rFonts w:asciiTheme="minorHAnsi" w:hAnsiTheme="minorHAnsi"/>
                <w:sz w:val="18"/>
                <w:szCs w:val="21"/>
              </w:rPr>
              <w:t>4</w:t>
            </w:r>
          </w:p>
        </w:tc>
      </w:tr>
    </w:tbl>
    <w:p w:rsidR="00CA51F4" w:rsidRPr="00AC09BD" w:rsidRDefault="00CA51F4" w:rsidP="009F3493">
      <w:pPr>
        <w:rPr>
          <w:rFonts w:ascii="Arial" w:hAnsi="Arial"/>
          <w:b/>
          <w:sz w:val="10"/>
          <w:szCs w:val="10"/>
        </w:rPr>
      </w:pPr>
    </w:p>
    <w:p w:rsidR="00CA51F4" w:rsidRPr="00365A5E" w:rsidRDefault="00CA51F4" w:rsidP="00BB03B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C. Vzdělávání, rozvoj, kariérní postup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8813"/>
        <w:gridCol w:w="366"/>
        <w:gridCol w:w="367"/>
        <w:gridCol w:w="366"/>
        <w:gridCol w:w="367"/>
      </w:tblGrid>
      <w:tr w:rsidR="00CA51F4" w:rsidRPr="00610337" w:rsidTr="00446471">
        <w:trPr>
          <w:trHeight w:val="340"/>
        </w:trPr>
        <w:tc>
          <w:tcPr>
            <w:tcW w:w="9346" w:type="dxa"/>
            <w:gridSpan w:val="2"/>
            <w:shd w:val="clear" w:color="auto" w:fill="E0E0E0"/>
            <w:vAlign w:val="center"/>
          </w:tcPr>
          <w:p w:rsidR="00CA51F4" w:rsidRPr="00365A5E" w:rsidRDefault="00CA51F4" w:rsidP="00365A5E">
            <w:pPr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466" w:type="dxa"/>
            <w:gridSpan w:val="4"/>
            <w:shd w:val="clear" w:color="auto" w:fill="E0E0E0"/>
            <w:vAlign w:val="center"/>
          </w:tcPr>
          <w:p w:rsidR="00CA51F4" w:rsidRPr="00365A5E" w:rsidRDefault="00CA51F4" w:rsidP="006F2A12">
            <w:pPr>
              <w:jc w:val="center"/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3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8813" w:type="dxa"/>
            <w:vAlign w:val="center"/>
          </w:tcPr>
          <w:p w:rsidR="00CA51F4" w:rsidRPr="00365A5E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poskytovanými možnostmi vzdělávání, výcviku a rozvoje?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3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8813" w:type="dxa"/>
            <w:vAlign w:val="center"/>
          </w:tcPr>
          <w:p w:rsidR="00CA51F4" w:rsidRPr="00365A5E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využitím Vaší kvalifikace, pracovního potenciálu?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3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8813" w:type="dxa"/>
            <w:vAlign w:val="center"/>
          </w:tcPr>
          <w:p w:rsidR="00CA51F4" w:rsidRPr="00365A5E" w:rsidRDefault="00CA51F4" w:rsidP="005973CB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perspektivou Vašeho pracovního postupu?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365A5E" w:rsidRDefault="00CA51F4" w:rsidP="005973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2207F7" w:rsidRPr="002207F7" w:rsidRDefault="002207F7" w:rsidP="00BB03BE">
      <w:pPr>
        <w:rPr>
          <w:rFonts w:ascii="Arial" w:hAnsi="Arial"/>
          <w:b/>
          <w:caps/>
          <w:sz w:val="10"/>
          <w:szCs w:val="10"/>
        </w:rPr>
      </w:pPr>
    </w:p>
    <w:p w:rsidR="00CA51F4" w:rsidRPr="00365A5E" w:rsidRDefault="00CA51F4" w:rsidP="00BB03B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D. Organizace práce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610337" w:rsidTr="00446471">
        <w:trPr>
          <w:trHeight w:val="283"/>
        </w:trPr>
        <w:tc>
          <w:tcPr>
            <w:tcW w:w="9394" w:type="dxa"/>
            <w:gridSpan w:val="2"/>
            <w:shd w:val="clear" w:color="auto" w:fill="E0E0E0"/>
            <w:vAlign w:val="center"/>
          </w:tcPr>
          <w:p w:rsidR="00CA51F4" w:rsidRPr="00365A5E" w:rsidRDefault="00CA51F4" w:rsidP="00365A5E">
            <w:pPr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418" w:type="dxa"/>
            <w:gridSpan w:val="4"/>
            <w:shd w:val="clear" w:color="auto" w:fill="E0E0E0"/>
            <w:vAlign w:val="center"/>
          </w:tcPr>
          <w:p w:rsidR="00CA51F4" w:rsidRPr="00365A5E" w:rsidRDefault="00CA51F4" w:rsidP="00FB513D">
            <w:pPr>
              <w:jc w:val="center"/>
              <w:rPr>
                <w:rFonts w:asciiTheme="minorHAnsi" w:hAnsiTheme="minorHAnsi"/>
                <w:b/>
              </w:rPr>
            </w:pPr>
            <w:r w:rsidRPr="00365A5E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8862" w:type="dxa"/>
            <w:vAlign w:val="center"/>
          </w:tcPr>
          <w:p w:rsidR="00CA51F4" w:rsidRPr="00365A5E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přiměřeností Vašich pracovních úkolů?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8862" w:type="dxa"/>
            <w:vAlign w:val="center"/>
          </w:tcPr>
          <w:p w:rsidR="00CA51F4" w:rsidRPr="00365A5E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časovým harmonogramem dne vzhledem k Vašim pracovním úkolům?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8862" w:type="dxa"/>
            <w:vAlign w:val="center"/>
          </w:tcPr>
          <w:p w:rsidR="00CA51F4" w:rsidRPr="00365A5E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možnostmi ovlivňovat svoji práci?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8862" w:type="dxa"/>
            <w:vAlign w:val="center"/>
          </w:tcPr>
          <w:p w:rsidR="00CA51F4" w:rsidRPr="00365A5E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mírou zodpovědnosti, která se váže k Vašim pracovním úkolům?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8862" w:type="dxa"/>
            <w:vAlign w:val="center"/>
          </w:tcPr>
          <w:p w:rsidR="00CA51F4" w:rsidRPr="00365A5E" w:rsidRDefault="00CA51F4" w:rsidP="001075B6">
            <w:pPr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kompetencemi, kterými disponujete?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365A5E" w:rsidRDefault="00CA51F4" w:rsidP="00107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5069B4" w:rsidRDefault="00CA51F4" w:rsidP="00155F2E">
      <w:pPr>
        <w:rPr>
          <w:rFonts w:ascii="Arial" w:hAnsi="Arial"/>
          <w:b/>
          <w:caps/>
          <w:sz w:val="10"/>
          <w:szCs w:val="10"/>
        </w:rPr>
      </w:pPr>
    </w:p>
    <w:p w:rsidR="00DF3369" w:rsidRDefault="00DF3369" w:rsidP="00155F2E">
      <w:pPr>
        <w:rPr>
          <w:rFonts w:asciiTheme="minorHAnsi" w:hAnsiTheme="minorHAnsi"/>
          <w:b/>
          <w:caps/>
          <w:szCs w:val="26"/>
        </w:rPr>
      </w:pPr>
    </w:p>
    <w:p w:rsidR="00CA51F4" w:rsidRPr="00365A5E" w:rsidRDefault="00CA51F4" w:rsidP="00155F2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E. Oblast řízení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610337" w:rsidTr="002B1255">
        <w:trPr>
          <w:cantSplit/>
          <w:trHeight w:val="344"/>
        </w:trPr>
        <w:tc>
          <w:tcPr>
            <w:tcW w:w="9394" w:type="dxa"/>
            <w:gridSpan w:val="2"/>
            <w:shd w:val="clear" w:color="auto" w:fill="E0E0E0"/>
            <w:vAlign w:val="center"/>
          </w:tcPr>
          <w:p w:rsidR="00CA51F4" w:rsidRPr="00ED15FB" w:rsidRDefault="00CA51F4" w:rsidP="00F3479F">
            <w:pPr>
              <w:rPr>
                <w:rFonts w:ascii="Arial" w:hAnsi="Arial"/>
                <w:b/>
              </w:rPr>
            </w:pPr>
            <w:r w:rsidRPr="00ED15FB">
              <w:rPr>
                <w:rFonts w:ascii="Arial" w:hAnsi="Arial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418" w:type="dxa"/>
            <w:gridSpan w:val="4"/>
            <w:shd w:val="clear" w:color="auto" w:fill="E0E0E0"/>
            <w:vAlign w:val="center"/>
          </w:tcPr>
          <w:p w:rsidR="00CA51F4" w:rsidRPr="00ED15FB" w:rsidRDefault="00CA51F4" w:rsidP="00ED15FB">
            <w:pPr>
              <w:jc w:val="center"/>
              <w:rPr>
                <w:rFonts w:ascii="Arial" w:hAnsi="Arial"/>
                <w:b/>
              </w:rPr>
            </w:pPr>
            <w:r w:rsidRPr="00ED15FB">
              <w:rPr>
                <w:rFonts w:ascii="Arial" w:hAnsi="Arial"/>
                <w:b/>
                <w:sz w:val="22"/>
                <w:szCs w:val="22"/>
              </w:rPr>
              <w:t>Hodnocení</w:t>
            </w:r>
          </w:p>
        </w:tc>
      </w:tr>
      <w:tr w:rsidR="00CA51F4" w:rsidRPr="00610337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  <w:tc>
          <w:tcPr>
            <w:tcW w:w="8862" w:type="dxa"/>
            <w:vAlign w:val="center"/>
          </w:tcPr>
          <w:p w:rsidR="00CA51F4" w:rsidRPr="00F3479F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podporou, které se Vám dostává od přímého nadřízeného?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8862" w:type="dxa"/>
            <w:vAlign w:val="center"/>
          </w:tcPr>
          <w:p w:rsidR="00CA51F4" w:rsidRPr="00F3479F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zpětnou vazbou, kterou získáváte na základě vykonané práce?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8862" w:type="dxa"/>
            <w:vAlign w:val="center"/>
          </w:tcPr>
          <w:p w:rsidR="00CA51F4" w:rsidRPr="00F3479F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běžnou organizací práce na Vašem pracovišti?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8862" w:type="dxa"/>
            <w:vAlign w:val="center"/>
          </w:tcPr>
          <w:p w:rsidR="00CA51F4" w:rsidRPr="00F3479F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celkovým řízením pracoviště, kde pracujete?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cantSplit/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8862" w:type="dxa"/>
            <w:vAlign w:val="center"/>
          </w:tcPr>
          <w:p w:rsidR="00CA51F4" w:rsidRPr="00F3479F" w:rsidRDefault="00CA51F4" w:rsidP="00A01478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školením a poskytováním informací k systému řízení kvality?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F3479F" w:rsidRDefault="00CA51F4" w:rsidP="00A014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346929" w:rsidRDefault="00CA51F4" w:rsidP="00637CD5">
      <w:pPr>
        <w:rPr>
          <w:rFonts w:ascii="Arial" w:hAnsi="Arial"/>
          <w:b/>
          <w:sz w:val="10"/>
          <w:szCs w:val="10"/>
        </w:rPr>
      </w:pPr>
    </w:p>
    <w:p w:rsidR="00CA51F4" w:rsidRPr="00365A5E" w:rsidRDefault="00CA51F4" w:rsidP="00637CD5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F. Komunikace v organizaci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610337" w:rsidTr="002B1255">
        <w:trPr>
          <w:cantSplit/>
          <w:trHeight w:val="401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290D5E" w:rsidRDefault="00CA51F4" w:rsidP="00F3479F">
            <w:pPr>
              <w:rPr>
                <w:rFonts w:ascii="Arial" w:hAnsi="Arial"/>
                <w:b/>
              </w:rPr>
            </w:pPr>
            <w:r w:rsidRPr="00F3479F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b/>
              </w:rPr>
            </w:pPr>
            <w:r w:rsidRPr="00F3479F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včasností, přesností, srozumitelností, úplností a otevřeností toku informací na Vašem pracovišti?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454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s tokem informací od vedení pracoviště (kliniky, úseku, ústavu, samostatného oddělení) k jednotlivým podřízeným prvkům?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23.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s tokem informací od vedení FNOL k jednotlivým pracovištím?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24.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včasností, přesností, srozumitelností, úplností a otevřeností toku informací mezi spolupracujícími pracovišti?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346929" w:rsidRDefault="00CA51F4" w:rsidP="00637CD5">
      <w:pPr>
        <w:rPr>
          <w:rFonts w:ascii="Arial" w:hAnsi="Arial"/>
          <w:sz w:val="10"/>
          <w:szCs w:val="10"/>
        </w:rPr>
      </w:pPr>
    </w:p>
    <w:p w:rsidR="00CA51F4" w:rsidRPr="00365A5E" w:rsidRDefault="00CA51F4" w:rsidP="006467EA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G. Motivace, odměňování a bonusový systém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610337" w:rsidTr="002B1255">
        <w:trPr>
          <w:trHeight w:val="405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F3479F" w:rsidRDefault="00CA51F4" w:rsidP="00F3479F">
            <w:pPr>
              <w:rPr>
                <w:rFonts w:asciiTheme="minorHAnsi" w:hAnsiTheme="minorHAnsi"/>
                <w:b/>
              </w:rPr>
            </w:pPr>
            <w:r w:rsidRPr="00F3479F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F3479F" w:rsidRDefault="00CA51F4" w:rsidP="00290D5E">
            <w:pPr>
              <w:jc w:val="center"/>
              <w:rPr>
                <w:rFonts w:asciiTheme="minorHAnsi" w:hAnsiTheme="minorHAnsi"/>
                <w:b/>
              </w:rPr>
            </w:pPr>
            <w:r w:rsidRPr="00F3479F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44647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s platem s ohledem na prác</w:t>
            </w:r>
            <w:r w:rsidR="00446471">
              <w:rPr>
                <w:rFonts w:asciiTheme="minorHAnsi" w:hAnsiTheme="minorHAnsi"/>
                <w:sz w:val="18"/>
                <w:szCs w:val="18"/>
              </w:rPr>
              <w:t>i</w:t>
            </w:r>
            <w:r w:rsidRPr="00F3479F">
              <w:rPr>
                <w:rFonts w:asciiTheme="minorHAnsi" w:hAnsiTheme="minorHAnsi"/>
                <w:sz w:val="18"/>
                <w:szCs w:val="18"/>
              </w:rPr>
              <w:t>, kterou vykonáváte?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26.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prováděním hodnocení Vašeho pracovního výkonu?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454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27.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ostatními výhodami poskytovanými zaměstnavatelem (dotace stravy, příspěvek k penzijnímu připojištění, vyšší počet dnů dovolené)?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se způsobem udělování mimořádných odměn?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41029E" w:rsidRDefault="00CA51F4" w:rsidP="006467EA">
      <w:pPr>
        <w:rPr>
          <w:rFonts w:ascii="Arial" w:hAnsi="Arial"/>
          <w:sz w:val="10"/>
          <w:szCs w:val="10"/>
        </w:rPr>
      </w:pPr>
    </w:p>
    <w:p w:rsidR="00CA51F4" w:rsidRPr="00365A5E" w:rsidRDefault="00CA51F4" w:rsidP="006467EA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H. Ztotožnění zaměstnanců s organizací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610337" w:rsidTr="002B1255">
        <w:trPr>
          <w:trHeight w:val="385"/>
        </w:trPr>
        <w:tc>
          <w:tcPr>
            <w:tcW w:w="9429" w:type="dxa"/>
            <w:gridSpan w:val="2"/>
            <w:shd w:val="clear" w:color="auto" w:fill="E0E0E0"/>
            <w:vAlign w:val="center"/>
          </w:tcPr>
          <w:p w:rsidR="00CA51F4" w:rsidRPr="00F3479F" w:rsidRDefault="00CA51F4" w:rsidP="00F3479F">
            <w:pPr>
              <w:rPr>
                <w:rFonts w:asciiTheme="minorHAnsi" w:hAnsiTheme="minorHAnsi"/>
                <w:b/>
              </w:rPr>
            </w:pPr>
            <w:r w:rsidRPr="00F3479F">
              <w:rPr>
                <w:rFonts w:asciiTheme="minorHAnsi" w:hAnsiTheme="minorHAnsi"/>
                <w:b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E0E0E0"/>
            <w:vAlign w:val="center"/>
          </w:tcPr>
          <w:p w:rsidR="00CA51F4" w:rsidRPr="00F3479F" w:rsidRDefault="00CA51F4" w:rsidP="00346929">
            <w:pPr>
              <w:jc w:val="center"/>
              <w:rPr>
                <w:rFonts w:asciiTheme="minorHAnsi" w:hAnsiTheme="minorHAnsi"/>
                <w:b/>
              </w:rPr>
            </w:pPr>
            <w:r w:rsidRPr="00F3479F">
              <w:rPr>
                <w:rFonts w:asciiTheme="minorHAnsi" w:hAnsiTheme="minorHAnsi"/>
                <w:b/>
              </w:rPr>
              <w:t>Hodnocení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29.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efektivitou hospodařením FNOL?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30.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446471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zvolenou strategií a cíl</w:t>
            </w:r>
            <w:r w:rsidR="00446471">
              <w:rPr>
                <w:rFonts w:asciiTheme="minorHAnsi" w:hAnsiTheme="minorHAnsi"/>
                <w:sz w:val="18"/>
                <w:szCs w:val="18"/>
              </w:rPr>
              <w:t>i</w:t>
            </w:r>
            <w:r w:rsidRPr="00F3479F">
              <w:rPr>
                <w:rFonts w:asciiTheme="minorHAnsi" w:hAnsiTheme="minorHAnsi"/>
                <w:sz w:val="18"/>
                <w:szCs w:val="18"/>
              </w:rPr>
              <w:t xml:space="preserve"> FNOL?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610337" w:rsidTr="00AF7D4D">
        <w:trPr>
          <w:trHeight w:val="255"/>
        </w:trPr>
        <w:tc>
          <w:tcPr>
            <w:tcW w:w="532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31.</w:t>
            </w:r>
          </w:p>
        </w:tc>
        <w:tc>
          <w:tcPr>
            <w:tcW w:w="8898" w:type="dxa"/>
            <w:vAlign w:val="center"/>
          </w:tcPr>
          <w:p w:rsidR="00CA51F4" w:rsidRPr="00F3479F" w:rsidRDefault="00CA51F4" w:rsidP="00290D5E">
            <w:pPr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FNOL jako svým zaměstnavatelem?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F3479F" w:rsidRDefault="00CA51F4" w:rsidP="00CC1A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479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346929" w:rsidRDefault="00CA51F4" w:rsidP="003D6E63">
      <w:pPr>
        <w:rPr>
          <w:rFonts w:ascii="Arial" w:hAnsi="Arial"/>
          <w:sz w:val="10"/>
          <w:szCs w:val="10"/>
        </w:rPr>
      </w:pPr>
    </w:p>
    <w:p w:rsidR="00CA51F4" w:rsidRPr="00D40B38" w:rsidRDefault="00CA51F4" w:rsidP="00A96F56">
      <w:pPr>
        <w:rPr>
          <w:rFonts w:ascii="Arial" w:hAnsi="Arial"/>
          <w:b/>
          <w:caps/>
          <w:sz w:val="16"/>
          <w:szCs w:val="10"/>
        </w:rPr>
      </w:pPr>
    </w:p>
    <w:p w:rsidR="00F3539D" w:rsidRPr="00C96687" w:rsidRDefault="00F3539D" w:rsidP="00F3539D">
      <w:pPr>
        <w:rPr>
          <w:rFonts w:asciiTheme="minorHAnsi" w:hAnsiTheme="minorHAnsi"/>
          <w:i/>
          <w:sz w:val="20"/>
          <w:szCs w:val="20"/>
        </w:rPr>
      </w:pPr>
      <w:r w:rsidRPr="00C96687">
        <w:rPr>
          <w:rFonts w:asciiTheme="minorHAnsi" w:hAnsiTheme="minorHAnsi"/>
          <w:b/>
          <w:caps/>
          <w:szCs w:val="26"/>
        </w:rPr>
        <w:t xml:space="preserve">I. </w:t>
      </w:r>
      <w:r w:rsidR="00CC0EFB" w:rsidRPr="00C96687">
        <w:rPr>
          <w:rFonts w:asciiTheme="minorHAnsi" w:hAnsiTheme="minorHAnsi"/>
          <w:b/>
          <w:caps/>
          <w:szCs w:val="26"/>
        </w:rPr>
        <w:t xml:space="preserve">Rozvojové Vzdělávací potřeby </w:t>
      </w:r>
      <w:r w:rsidRPr="00C96687">
        <w:rPr>
          <w:rFonts w:asciiTheme="minorHAnsi" w:hAnsiTheme="minorHAnsi"/>
          <w:b/>
          <w:caps/>
          <w:szCs w:val="26"/>
        </w:rPr>
        <w:t xml:space="preserve">zaměstnanců FNOL </w:t>
      </w:r>
      <w:r w:rsidRPr="00C96687">
        <w:rPr>
          <w:rFonts w:asciiTheme="minorHAnsi" w:hAnsiTheme="minorHAnsi"/>
          <w:i/>
          <w:caps/>
          <w:szCs w:val="26"/>
        </w:rPr>
        <w:t>(</w:t>
      </w:r>
      <w:r w:rsidRPr="00C96687">
        <w:rPr>
          <w:rFonts w:asciiTheme="minorHAnsi" w:hAnsiTheme="minorHAnsi"/>
          <w:b/>
          <w:i/>
          <w:sz w:val="20"/>
          <w:szCs w:val="21"/>
        </w:rPr>
        <w:t>1</w:t>
      </w:r>
      <w:r w:rsidRPr="00C96687">
        <w:rPr>
          <w:rFonts w:asciiTheme="minorHAnsi" w:hAnsiTheme="minorHAnsi"/>
          <w:i/>
          <w:sz w:val="20"/>
          <w:szCs w:val="21"/>
        </w:rPr>
        <w:t xml:space="preserve"> </w:t>
      </w:r>
      <w:proofErr w:type="gramStart"/>
      <w:r w:rsidRPr="00C96687">
        <w:rPr>
          <w:rFonts w:asciiTheme="minorHAnsi" w:hAnsiTheme="minorHAnsi"/>
          <w:i/>
          <w:sz w:val="20"/>
          <w:szCs w:val="21"/>
        </w:rPr>
        <w:t xml:space="preserve">ANO     </w:t>
      </w:r>
      <w:r w:rsidRPr="00C96687">
        <w:rPr>
          <w:rFonts w:asciiTheme="minorHAnsi" w:hAnsiTheme="minorHAnsi"/>
          <w:b/>
          <w:i/>
          <w:sz w:val="20"/>
          <w:szCs w:val="21"/>
        </w:rPr>
        <w:t>2</w:t>
      </w:r>
      <w:r w:rsidRPr="00C96687">
        <w:rPr>
          <w:rFonts w:asciiTheme="minorHAnsi" w:hAnsiTheme="minorHAnsi"/>
          <w:i/>
          <w:sz w:val="20"/>
          <w:szCs w:val="21"/>
        </w:rPr>
        <w:t xml:space="preserve"> SPÍŠE</w:t>
      </w:r>
      <w:proofErr w:type="gramEnd"/>
      <w:r w:rsidRPr="00C96687">
        <w:rPr>
          <w:rFonts w:asciiTheme="minorHAnsi" w:hAnsiTheme="minorHAnsi"/>
          <w:i/>
          <w:sz w:val="20"/>
          <w:szCs w:val="21"/>
        </w:rPr>
        <w:t xml:space="preserve"> ANO    3 SPÍŠE NE     </w:t>
      </w:r>
      <w:r w:rsidRPr="00C96687">
        <w:rPr>
          <w:rFonts w:asciiTheme="minorHAnsi" w:hAnsiTheme="minorHAnsi"/>
          <w:b/>
          <w:i/>
          <w:sz w:val="20"/>
          <w:szCs w:val="21"/>
        </w:rPr>
        <w:t>4</w:t>
      </w:r>
      <w:r w:rsidRPr="00C96687">
        <w:rPr>
          <w:rFonts w:asciiTheme="minorHAnsi" w:hAnsiTheme="minorHAnsi"/>
          <w:i/>
          <w:sz w:val="20"/>
          <w:szCs w:val="21"/>
        </w:rPr>
        <w:t xml:space="preserve"> NE</w:t>
      </w:r>
      <w:r w:rsidRPr="00C96687">
        <w:rPr>
          <w:rFonts w:asciiTheme="minorHAnsi" w:hAnsiTheme="minorHAnsi"/>
          <w:i/>
          <w:sz w:val="20"/>
          <w:szCs w:val="20"/>
        </w:rPr>
        <w:t>)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F3539D" w:rsidRPr="00C96687" w:rsidTr="00F3539D">
        <w:trPr>
          <w:trHeight w:val="385"/>
        </w:trPr>
        <w:tc>
          <w:tcPr>
            <w:tcW w:w="9430" w:type="dxa"/>
            <w:gridSpan w:val="2"/>
            <w:shd w:val="clear" w:color="auto" w:fill="E0E0E0"/>
            <w:vAlign w:val="center"/>
          </w:tcPr>
          <w:p w:rsidR="00F3539D" w:rsidRPr="00C96687" w:rsidRDefault="00F3539D" w:rsidP="00446471">
            <w:pPr>
              <w:rPr>
                <w:rFonts w:asciiTheme="minorHAnsi" w:hAnsiTheme="minorHAnsi"/>
                <w:b/>
              </w:rPr>
            </w:pPr>
            <w:r w:rsidRPr="00C96687">
              <w:rPr>
                <w:rFonts w:asciiTheme="minorHAnsi" w:hAnsiTheme="minorHAnsi"/>
                <w:b/>
              </w:rPr>
              <w:t>Jako zaměstnanec FNOL  bych uvítal vzdělávání v:</w:t>
            </w:r>
          </w:p>
        </w:tc>
        <w:tc>
          <w:tcPr>
            <w:tcW w:w="1384" w:type="dxa"/>
            <w:gridSpan w:val="4"/>
            <w:shd w:val="clear" w:color="auto" w:fill="E0E0E0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b/>
              </w:rPr>
            </w:pPr>
            <w:r w:rsidRPr="00C96687">
              <w:rPr>
                <w:rFonts w:asciiTheme="minorHAnsi" w:hAnsiTheme="minorHAnsi"/>
                <w:b/>
              </w:rPr>
              <w:t>Stanovisko</w:t>
            </w:r>
          </w:p>
        </w:tc>
      </w:tr>
      <w:tr w:rsidR="00F3539D" w:rsidRPr="00C96687" w:rsidTr="00F45C2E">
        <w:trPr>
          <w:trHeight w:val="255"/>
        </w:trPr>
        <w:tc>
          <w:tcPr>
            <w:tcW w:w="532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32.</w:t>
            </w:r>
          </w:p>
        </w:tc>
        <w:tc>
          <w:tcPr>
            <w:tcW w:w="8898" w:type="dxa"/>
            <w:vAlign w:val="center"/>
          </w:tcPr>
          <w:p w:rsidR="00F3539D" w:rsidRPr="00C96687" w:rsidRDefault="00F3539D" w:rsidP="00F45C2E">
            <w:pPr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E</w:t>
            </w:r>
            <w:r w:rsidR="00F45C2E">
              <w:rPr>
                <w:rFonts w:asciiTheme="minorHAnsi" w:hAnsiTheme="minorHAnsi"/>
                <w:sz w:val="18"/>
                <w:szCs w:val="18"/>
              </w:rPr>
              <w:t>fektivní komunikační techniky (</w:t>
            </w:r>
            <w:r w:rsidRPr="00C96687">
              <w:rPr>
                <w:rFonts w:asciiTheme="minorHAnsi" w:hAnsiTheme="minorHAnsi"/>
                <w:sz w:val="18"/>
                <w:szCs w:val="18"/>
              </w:rPr>
              <w:t>komunikace v rámci týmu, komunikace s problémovými klienty, pacienty)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539D" w:rsidRPr="00C96687" w:rsidTr="00F45C2E">
        <w:trPr>
          <w:trHeight w:val="255"/>
        </w:trPr>
        <w:tc>
          <w:tcPr>
            <w:tcW w:w="532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33.</w:t>
            </w:r>
          </w:p>
        </w:tc>
        <w:tc>
          <w:tcPr>
            <w:tcW w:w="8898" w:type="dxa"/>
            <w:vAlign w:val="center"/>
          </w:tcPr>
          <w:p w:rsidR="00F3539D" w:rsidRPr="00C96687" w:rsidRDefault="00F3539D" w:rsidP="00F45C2E">
            <w:pPr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Nástroje psychohy</w:t>
            </w:r>
            <w:r w:rsidR="005B577D" w:rsidRPr="00C96687">
              <w:rPr>
                <w:rFonts w:asciiTheme="minorHAnsi" w:hAnsiTheme="minorHAnsi"/>
                <w:sz w:val="18"/>
                <w:szCs w:val="18"/>
              </w:rPr>
              <w:t>gieny zdravotnického p</w:t>
            </w:r>
            <w:r w:rsidR="00864EB1" w:rsidRPr="00C96687">
              <w:rPr>
                <w:rFonts w:asciiTheme="minorHAnsi" w:hAnsiTheme="minorHAnsi"/>
                <w:sz w:val="18"/>
                <w:szCs w:val="18"/>
              </w:rPr>
              <w:t>r</w:t>
            </w:r>
            <w:r w:rsidR="005B577D" w:rsidRPr="00C96687">
              <w:rPr>
                <w:rFonts w:asciiTheme="minorHAnsi" w:hAnsiTheme="minorHAnsi"/>
                <w:sz w:val="18"/>
                <w:szCs w:val="18"/>
              </w:rPr>
              <w:t>acovníka</w:t>
            </w:r>
            <w:r w:rsidRPr="00C96687">
              <w:rPr>
                <w:rFonts w:asciiTheme="minorHAnsi" w:hAnsiTheme="minorHAnsi"/>
                <w:sz w:val="18"/>
                <w:szCs w:val="18"/>
              </w:rPr>
              <w:t xml:space="preserve"> (např. prevence syndr</w:t>
            </w:r>
            <w:r w:rsidR="00C96687" w:rsidRPr="00C96687">
              <w:rPr>
                <w:rFonts w:asciiTheme="minorHAnsi" w:hAnsiTheme="minorHAnsi"/>
                <w:sz w:val="18"/>
                <w:szCs w:val="18"/>
              </w:rPr>
              <w:t>omu vyhoření, zvládání zátěžových situací</w:t>
            </w:r>
            <w:r w:rsidRPr="00C966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539D" w:rsidRPr="00C96687" w:rsidTr="00F45C2E">
        <w:trPr>
          <w:trHeight w:val="255"/>
        </w:trPr>
        <w:tc>
          <w:tcPr>
            <w:tcW w:w="532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34.</w:t>
            </w:r>
          </w:p>
        </w:tc>
        <w:tc>
          <w:tcPr>
            <w:tcW w:w="8898" w:type="dxa"/>
            <w:vAlign w:val="center"/>
          </w:tcPr>
          <w:p w:rsidR="00F3539D" w:rsidRPr="00C96687" w:rsidRDefault="00446471" w:rsidP="00F45C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IT dovednosti (</w:t>
            </w:r>
            <w:r w:rsidR="00F3539D" w:rsidRPr="00C96687">
              <w:rPr>
                <w:rFonts w:asciiTheme="minorHAnsi" w:hAnsiTheme="minorHAnsi"/>
                <w:sz w:val="18"/>
                <w:szCs w:val="18"/>
              </w:rPr>
              <w:t>MS office)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539D" w:rsidRPr="00C96687" w:rsidTr="00F45C2E">
        <w:trPr>
          <w:trHeight w:val="255"/>
        </w:trPr>
        <w:tc>
          <w:tcPr>
            <w:tcW w:w="532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35.</w:t>
            </w:r>
          </w:p>
        </w:tc>
        <w:tc>
          <w:tcPr>
            <w:tcW w:w="8898" w:type="dxa"/>
            <w:vAlign w:val="center"/>
          </w:tcPr>
          <w:p w:rsidR="00F3539D" w:rsidRPr="00C96687" w:rsidRDefault="00F3539D" w:rsidP="00F45C2E">
            <w:pPr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Kompetence související s vedením pracovníků a jejich stabilizací – dotaz pro vedoucí zaměstnance FNOL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539D" w:rsidRPr="00C96687" w:rsidTr="00F45C2E">
        <w:trPr>
          <w:trHeight w:val="255"/>
        </w:trPr>
        <w:tc>
          <w:tcPr>
            <w:tcW w:w="532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36.</w:t>
            </w:r>
          </w:p>
        </w:tc>
        <w:tc>
          <w:tcPr>
            <w:tcW w:w="8898" w:type="dxa"/>
            <w:vAlign w:val="center"/>
          </w:tcPr>
          <w:p w:rsidR="00F3539D" w:rsidRPr="00C96687" w:rsidRDefault="00A053C7" w:rsidP="00F45C2E">
            <w:pPr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Jiné</w:t>
            </w:r>
            <w:r w:rsidR="00F3539D" w:rsidRPr="00C96687">
              <w:rPr>
                <w:rFonts w:asciiTheme="minorHAnsi" w:hAnsiTheme="minorHAnsi"/>
                <w:sz w:val="18"/>
                <w:szCs w:val="18"/>
              </w:rPr>
              <w:t xml:space="preserve"> (prosím uveďte)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vAlign w:val="center"/>
          </w:tcPr>
          <w:p w:rsidR="00F3539D" w:rsidRPr="00C96687" w:rsidRDefault="00F3539D" w:rsidP="00F45C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68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2207F7" w:rsidRPr="006330B5" w:rsidRDefault="002207F7" w:rsidP="00A96F56">
      <w:pPr>
        <w:rPr>
          <w:rFonts w:ascii="Arial" w:hAnsi="Arial"/>
          <w:b/>
          <w:caps/>
          <w:color w:val="FF0000"/>
          <w:sz w:val="22"/>
          <w:szCs w:val="22"/>
        </w:rPr>
      </w:pPr>
    </w:p>
    <w:p w:rsidR="00CA51F4" w:rsidRPr="00F3479F" w:rsidRDefault="00CA51F4" w:rsidP="00A96F56">
      <w:pPr>
        <w:rPr>
          <w:rFonts w:asciiTheme="minorHAnsi" w:hAnsiTheme="minorHAnsi"/>
          <w:b/>
          <w:caps/>
          <w:szCs w:val="26"/>
        </w:rPr>
      </w:pPr>
      <w:r w:rsidRPr="00F3479F">
        <w:rPr>
          <w:rFonts w:asciiTheme="minorHAnsi" w:hAnsiTheme="minorHAnsi"/>
          <w:b/>
          <w:caps/>
          <w:szCs w:val="26"/>
        </w:rPr>
        <w:t>Poznámky/připomínky/náměty na zlepšení:</w:t>
      </w: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sectPr w:rsidR="00CA51F4" w:rsidRPr="00972D96" w:rsidSect="00365A5E">
      <w:footerReference w:type="default" r:id="rId8"/>
      <w:headerReference w:type="first" r:id="rId9"/>
      <w:pgSz w:w="11906" w:h="16838" w:code="9"/>
      <w:pgMar w:top="567" w:right="567" w:bottom="680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69" w:rsidRDefault="00DF3369">
      <w:r>
        <w:separator/>
      </w:r>
    </w:p>
  </w:endnote>
  <w:endnote w:type="continuationSeparator" w:id="0">
    <w:p w:rsidR="00DF3369" w:rsidRDefault="00DF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69" w:rsidRPr="00ED1C46" w:rsidRDefault="00DF3369" w:rsidP="00ED1C46">
    <w:pPr>
      <w:pStyle w:val="Zpat"/>
      <w:rPr>
        <w:rFonts w:ascii="Arial" w:hAnsi="Arial" w:cs="Arial"/>
        <w:sz w:val="16"/>
        <w:szCs w:val="16"/>
      </w:rPr>
    </w:pPr>
    <w:r w:rsidRPr="005C28EB">
      <w:rPr>
        <w:rFonts w:ascii="Arial" w:hAnsi="Arial" w:cs="Arial"/>
        <w:sz w:val="16"/>
        <w:szCs w:val="16"/>
      </w:rPr>
      <w:t>Dotazník</w:t>
    </w:r>
    <w:r>
      <w:rPr>
        <w:rFonts w:ascii="Arial" w:hAnsi="Arial" w:cs="Arial"/>
        <w:sz w:val="16"/>
        <w:szCs w:val="16"/>
      </w:rPr>
      <w:t xml:space="preserve"> ke sledování spokojenosti zaměstnanců FNOL v roce 2015 </w:t>
    </w:r>
    <w:r w:rsidRPr="00F45C2E">
      <w:rPr>
        <w:rFonts w:ascii="Arial" w:hAnsi="Arial" w:cs="Arial"/>
        <w:sz w:val="16"/>
        <w:szCs w:val="16"/>
      </w:rPr>
      <w:t>(</w:t>
    </w:r>
    <w:r w:rsidRPr="00F45C2E">
      <w:rPr>
        <w:rFonts w:ascii="Arial" w:hAnsi="Arial" w:cs="Arial"/>
        <w:color w:val="000000"/>
        <w:sz w:val="16"/>
        <w:szCs w:val="16"/>
      </w:rPr>
      <w:t>Fm-P006-ANKETA-001)</w:t>
    </w:r>
    <w:r w:rsidRPr="00F45C2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strana </w:t>
    </w:r>
    <w:r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E228A4">
      <w:rPr>
        <w:rStyle w:val="slostrnky"/>
        <w:rFonts w:ascii="Arial" w:hAnsi="Arial" w:cs="Arial"/>
        <w:noProof/>
        <w:sz w:val="16"/>
        <w:szCs w:val="16"/>
      </w:rPr>
      <w:t>2</w:t>
    </w:r>
    <w:r w:rsidRPr="00D56148">
      <w:rPr>
        <w:rStyle w:val="slostrnky"/>
        <w:rFonts w:ascii="Arial" w:hAnsi="Arial" w:cs="Arial"/>
        <w:sz w:val="16"/>
        <w:szCs w:val="16"/>
      </w:rPr>
      <w:fldChar w:fldCharType="end"/>
    </w:r>
    <w:r w:rsidRPr="00D56148">
      <w:rPr>
        <w:rStyle w:val="slostrnky"/>
        <w:rFonts w:ascii="Arial" w:hAnsi="Arial" w:cs="Arial"/>
        <w:sz w:val="16"/>
        <w:szCs w:val="16"/>
      </w:rPr>
      <w:t>/</w:t>
    </w:r>
    <w:r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E228A4">
      <w:rPr>
        <w:rStyle w:val="slostrnky"/>
        <w:rFonts w:ascii="Arial" w:hAnsi="Arial" w:cs="Arial"/>
        <w:noProof/>
        <w:sz w:val="16"/>
        <w:szCs w:val="16"/>
      </w:rPr>
      <w:t>2</w:t>
    </w:r>
    <w:r w:rsidRPr="00D561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69" w:rsidRDefault="00DF3369">
      <w:r>
        <w:separator/>
      </w:r>
    </w:p>
  </w:footnote>
  <w:footnote w:type="continuationSeparator" w:id="0">
    <w:p w:rsidR="00DF3369" w:rsidRDefault="00DF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92" w:type="dxa"/>
      <w:tblBorders>
        <w:bottom w:val="single" w:sz="12" w:space="0" w:color="auto"/>
      </w:tblBorders>
      <w:tblLayout w:type="fixed"/>
      <w:tblLook w:val="01E0"/>
    </w:tblPr>
    <w:tblGrid>
      <w:gridCol w:w="3315"/>
      <w:gridCol w:w="4782"/>
      <w:gridCol w:w="2630"/>
    </w:tblGrid>
    <w:tr w:rsidR="00DF3369" w:rsidRPr="00E3724A" w:rsidTr="00F45C2E">
      <w:trPr>
        <w:trHeight w:val="938"/>
        <w:jc w:val="center"/>
      </w:trPr>
      <w:tc>
        <w:tcPr>
          <w:tcW w:w="3315" w:type="dxa"/>
          <w:vAlign w:val="center"/>
        </w:tcPr>
        <w:p w:rsidR="00DF3369" w:rsidRDefault="00DF3369" w:rsidP="006F2A12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593850" cy="444500"/>
                <wp:effectExtent l="19050" t="0" r="635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2" w:type="dxa"/>
          <w:vMerge w:val="restart"/>
          <w:vAlign w:val="center"/>
        </w:tcPr>
        <w:p w:rsidR="00DF3369" w:rsidRPr="0069177C" w:rsidRDefault="00DF3369" w:rsidP="0017684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Dotazník ke sledování spokojenosti zaměstnanců FNOL  v roce 2015</w:t>
          </w:r>
        </w:p>
      </w:tc>
      <w:tc>
        <w:tcPr>
          <w:tcW w:w="2630" w:type="dxa"/>
          <w:vAlign w:val="center"/>
        </w:tcPr>
        <w:p w:rsidR="00DF3369" w:rsidRDefault="00DF3369" w:rsidP="00F45C2E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DF3369" w:rsidRPr="0069177C" w:rsidRDefault="00DF3369" w:rsidP="00F45C2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color w:val="000000"/>
              <w:sz w:val="18"/>
              <w:szCs w:val="18"/>
            </w:rPr>
            <w:t>Fm-P006-ANKETA-001</w:t>
          </w:r>
        </w:p>
      </w:tc>
    </w:tr>
    <w:tr w:rsidR="00DF3369" w:rsidRPr="00A9671D" w:rsidTr="00F45C2E">
      <w:trPr>
        <w:trHeight w:val="767"/>
        <w:jc w:val="center"/>
      </w:trPr>
      <w:tc>
        <w:tcPr>
          <w:tcW w:w="3315" w:type="dxa"/>
          <w:tcBorders>
            <w:bottom w:val="single" w:sz="12" w:space="0" w:color="auto"/>
          </w:tcBorders>
        </w:tcPr>
        <w:p w:rsidR="00DF3369" w:rsidRPr="0069177C" w:rsidRDefault="00DF3369" w:rsidP="006F2A1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9177C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69177C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69177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69177C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F3369" w:rsidRPr="0069177C" w:rsidRDefault="00DF3369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9177C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F3369" w:rsidRPr="0069177C" w:rsidRDefault="00DF3369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9177C">
            <w:rPr>
              <w:rFonts w:ascii="Arial" w:hAnsi="Arial" w:cs="Arial"/>
              <w:sz w:val="16"/>
              <w:szCs w:val="16"/>
            </w:rPr>
            <w:t>IČO: 00098892</w:t>
          </w:r>
        </w:p>
        <w:p w:rsidR="00DF3369" w:rsidRPr="0069177C" w:rsidRDefault="00DF3369" w:rsidP="006F2A12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69177C">
            <w:rPr>
              <w:sz w:val="16"/>
              <w:szCs w:val="16"/>
            </w:rPr>
            <w:t>www.fnol.cz</w:t>
          </w:r>
        </w:p>
      </w:tc>
      <w:tc>
        <w:tcPr>
          <w:tcW w:w="4782" w:type="dxa"/>
          <w:vMerge/>
          <w:tcBorders>
            <w:bottom w:val="single" w:sz="12" w:space="0" w:color="auto"/>
          </w:tcBorders>
          <w:vAlign w:val="center"/>
        </w:tcPr>
        <w:p w:rsidR="00DF3369" w:rsidRPr="00A9671D" w:rsidRDefault="00DF3369" w:rsidP="006F2A12">
          <w:pPr>
            <w:pStyle w:val="Nadpis1"/>
          </w:pPr>
        </w:p>
      </w:tc>
      <w:tc>
        <w:tcPr>
          <w:tcW w:w="2630" w:type="dxa"/>
          <w:tcBorders>
            <w:bottom w:val="single" w:sz="12" w:space="0" w:color="auto"/>
          </w:tcBorders>
        </w:tcPr>
        <w:p w:rsidR="00DF3369" w:rsidRPr="0069177C" w:rsidRDefault="00DF3369" w:rsidP="00F45C2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color w:val="000000"/>
              <w:sz w:val="18"/>
              <w:szCs w:val="16"/>
            </w:rPr>
            <w:t xml:space="preserve">verze č. 2, str. </w:t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begin"/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instrText xml:space="preserve"> PAGE </w:instrText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separate"/>
          </w:r>
          <w:r w:rsidR="00E228A4">
            <w:rPr>
              <w:rFonts w:ascii="Arial" w:hAnsi="Arial" w:cs="Arial"/>
              <w:i/>
              <w:noProof/>
              <w:color w:val="000000"/>
              <w:sz w:val="18"/>
              <w:szCs w:val="16"/>
            </w:rPr>
            <w:t>1</w:t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end"/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t>/2</w:t>
          </w:r>
        </w:p>
      </w:tc>
    </w:tr>
  </w:tbl>
  <w:p w:rsidR="00DF3369" w:rsidRDefault="00DF33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40"/>
    <w:multiLevelType w:val="hybridMultilevel"/>
    <w:tmpl w:val="1EE81E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0672"/>
    <w:multiLevelType w:val="hybridMultilevel"/>
    <w:tmpl w:val="E4866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37DC"/>
    <w:multiLevelType w:val="hybridMultilevel"/>
    <w:tmpl w:val="34DEB7B0"/>
    <w:lvl w:ilvl="0" w:tplc="C2D292F4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2D514074"/>
    <w:multiLevelType w:val="hybridMultilevel"/>
    <w:tmpl w:val="B762AD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77663"/>
    <w:multiLevelType w:val="hybridMultilevel"/>
    <w:tmpl w:val="E778AA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3598B"/>
    <w:multiLevelType w:val="hybridMultilevel"/>
    <w:tmpl w:val="336AF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2D633F"/>
    <w:multiLevelType w:val="hybridMultilevel"/>
    <w:tmpl w:val="648EFF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905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58341B51"/>
    <w:multiLevelType w:val="hybridMultilevel"/>
    <w:tmpl w:val="65B43D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6B52CF"/>
    <w:multiLevelType w:val="hybridMultilevel"/>
    <w:tmpl w:val="594E7A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11109"/>
    <w:multiLevelType w:val="hybridMultilevel"/>
    <w:tmpl w:val="5D70E596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BB240B3"/>
    <w:multiLevelType w:val="hybridMultilevel"/>
    <w:tmpl w:val="BCF486A6"/>
    <w:lvl w:ilvl="0" w:tplc="FCE2111C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7C565367"/>
    <w:multiLevelType w:val="hybridMultilevel"/>
    <w:tmpl w:val="11E49F68"/>
    <w:lvl w:ilvl="0" w:tplc="25942B22">
      <w:start w:val="12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02550"/>
    <w:rsid w:val="00011493"/>
    <w:rsid w:val="000230D3"/>
    <w:rsid w:val="00027E68"/>
    <w:rsid w:val="00027FCC"/>
    <w:rsid w:val="00032A1A"/>
    <w:rsid w:val="000B55AA"/>
    <w:rsid w:val="000C27E0"/>
    <w:rsid w:val="000E1151"/>
    <w:rsid w:val="000E2287"/>
    <w:rsid w:val="000F06A0"/>
    <w:rsid w:val="000F2828"/>
    <w:rsid w:val="000F4D8D"/>
    <w:rsid w:val="000F6619"/>
    <w:rsid w:val="00102D63"/>
    <w:rsid w:val="001075B6"/>
    <w:rsid w:val="001274ED"/>
    <w:rsid w:val="00130DCA"/>
    <w:rsid w:val="00152047"/>
    <w:rsid w:val="00155F2E"/>
    <w:rsid w:val="001660DF"/>
    <w:rsid w:val="00176845"/>
    <w:rsid w:val="001A40B9"/>
    <w:rsid w:val="001B5711"/>
    <w:rsid w:val="001C51B6"/>
    <w:rsid w:val="001C5348"/>
    <w:rsid w:val="001D0E90"/>
    <w:rsid w:val="001D0F9C"/>
    <w:rsid w:val="001D1C3E"/>
    <w:rsid w:val="001D3BBF"/>
    <w:rsid w:val="001E6039"/>
    <w:rsid w:val="001E7A64"/>
    <w:rsid w:val="001F24B5"/>
    <w:rsid w:val="002053EA"/>
    <w:rsid w:val="00213ABE"/>
    <w:rsid w:val="002207F7"/>
    <w:rsid w:val="0023489D"/>
    <w:rsid w:val="00242964"/>
    <w:rsid w:val="00267FB3"/>
    <w:rsid w:val="00276DF6"/>
    <w:rsid w:val="00284ACB"/>
    <w:rsid w:val="00290D5E"/>
    <w:rsid w:val="002B1255"/>
    <w:rsid w:val="002D0808"/>
    <w:rsid w:val="002D58B0"/>
    <w:rsid w:val="002E5665"/>
    <w:rsid w:val="00345F2B"/>
    <w:rsid w:val="00346929"/>
    <w:rsid w:val="0035021E"/>
    <w:rsid w:val="003515B3"/>
    <w:rsid w:val="00365A5E"/>
    <w:rsid w:val="003730F9"/>
    <w:rsid w:val="00381A2B"/>
    <w:rsid w:val="003877DD"/>
    <w:rsid w:val="00394A62"/>
    <w:rsid w:val="003B725A"/>
    <w:rsid w:val="003D6E63"/>
    <w:rsid w:val="0041029E"/>
    <w:rsid w:val="0041041B"/>
    <w:rsid w:val="00413236"/>
    <w:rsid w:val="004135A0"/>
    <w:rsid w:val="0043590C"/>
    <w:rsid w:val="004410C8"/>
    <w:rsid w:val="00441452"/>
    <w:rsid w:val="00441D01"/>
    <w:rsid w:val="00442EE3"/>
    <w:rsid w:val="00446471"/>
    <w:rsid w:val="004468B8"/>
    <w:rsid w:val="00450DCC"/>
    <w:rsid w:val="004529F1"/>
    <w:rsid w:val="00455320"/>
    <w:rsid w:val="004575FB"/>
    <w:rsid w:val="00471664"/>
    <w:rsid w:val="00493D2D"/>
    <w:rsid w:val="004A2E7F"/>
    <w:rsid w:val="004D42A3"/>
    <w:rsid w:val="004F0775"/>
    <w:rsid w:val="004F2B20"/>
    <w:rsid w:val="004F3327"/>
    <w:rsid w:val="005069B4"/>
    <w:rsid w:val="00526251"/>
    <w:rsid w:val="005449AE"/>
    <w:rsid w:val="005526B0"/>
    <w:rsid w:val="0055329B"/>
    <w:rsid w:val="00565213"/>
    <w:rsid w:val="005973CB"/>
    <w:rsid w:val="005B577D"/>
    <w:rsid w:val="005C28EB"/>
    <w:rsid w:val="005C4AA9"/>
    <w:rsid w:val="005D46B8"/>
    <w:rsid w:val="00600D82"/>
    <w:rsid w:val="00610337"/>
    <w:rsid w:val="00632325"/>
    <w:rsid w:val="006330B5"/>
    <w:rsid w:val="00636915"/>
    <w:rsid w:val="00637CD5"/>
    <w:rsid w:val="006467EA"/>
    <w:rsid w:val="00670796"/>
    <w:rsid w:val="0069177C"/>
    <w:rsid w:val="006B35EC"/>
    <w:rsid w:val="006F2A12"/>
    <w:rsid w:val="0071266E"/>
    <w:rsid w:val="007404F8"/>
    <w:rsid w:val="00753191"/>
    <w:rsid w:val="0076184D"/>
    <w:rsid w:val="00761B23"/>
    <w:rsid w:val="0076775A"/>
    <w:rsid w:val="007805EA"/>
    <w:rsid w:val="007A1CB5"/>
    <w:rsid w:val="007C69E6"/>
    <w:rsid w:val="007D149C"/>
    <w:rsid w:val="00800186"/>
    <w:rsid w:val="0080304B"/>
    <w:rsid w:val="0080540F"/>
    <w:rsid w:val="008174AE"/>
    <w:rsid w:val="008247F1"/>
    <w:rsid w:val="00832337"/>
    <w:rsid w:val="0085430A"/>
    <w:rsid w:val="00864EB1"/>
    <w:rsid w:val="00881C01"/>
    <w:rsid w:val="00885AB1"/>
    <w:rsid w:val="008863DC"/>
    <w:rsid w:val="00887614"/>
    <w:rsid w:val="008A6368"/>
    <w:rsid w:val="008A72EA"/>
    <w:rsid w:val="008B389C"/>
    <w:rsid w:val="008B6972"/>
    <w:rsid w:val="008C0086"/>
    <w:rsid w:val="008D0917"/>
    <w:rsid w:val="008F5786"/>
    <w:rsid w:val="008F6016"/>
    <w:rsid w:val="00902F32"/>
    <w:rsid w:val="00904D39"/>
    <w:rsid w:val="00911122"/>
    <w:rsid w:val="009161F0"/>
    <w:rsid w:val="00922F99"/>
    <w:rsid w:val="009402F9"/>
    <w:rsid w:val="00960D9E"/>
    <w:rsid w:val="00972D96"/>
    <w:rsid w:val="00984A08"/>
    <w:rsid w:val="0098648F"/>
    <w:rsid w:val="009927EC"/>
    <w:rsid w:val="00996FD8"/>
    <w:rsid w:val="009C5DA9"/>
    <w:rsid w:val="009C607E"/>
    <w:rsid w:val="009C68B4"/>
    <w:rsid w:val="009D40C3"/>
    <w:rsid w:val="009F3493"/>
    <w:rsid w:val="00A01478"/>
    <w:rsid w:val="00A053C7"/>
    <w:rsid w:val="00A07B29"/>
    <w:rsid w:val="00A117E1"/>
    <w:rsid w:val="00A23CBB"/>
    <w:rsid w:val="00A2408C"/>
    <w:rsid w:val="00A27E39"/>
    <w:rsid w:val="00A3080B"/>
    <w:rsid w:val="00A725E8"/>
    <w:rsid w:val="00A72FA2"/>
    <w:rsid w:val="00A73F59"/>
    <w:rsid w:val="00A7783F"/>
    <w:rsid w:val="00A82B4D"/>
    <w:rsid w:val="00A8329B"/>
    <w:rsid w:val="00A87050"/>
    <w:rsid w:val="00A9671D"/>
    <w:rsid w:val="00A96F56"/>
    <w:rsid w:val="00AA4276"/>
    <w:rsid w:val="00AC09BD"/>
    <w:rsid w:val="00AC3609"/>
    <w:rsid w:val="00AD56C9"/>
    <w:rsid w:val="00AD5D31"/>
    <w:rsid w:val="00AF3B44"/>
    <w:rsid w:val="00AF7D4D"/>
    <w:rsid w:val="00B02D4B"/>
    <w:rsid w:val="00B26B5B"/>
    <w:rsid w:val="00B335BF"/>
    <w:rsid w:val="00B34E86"/>
    <w:rsid w:val="00B446B5"/>
    <w:rsid w:val="00B47E87"/>
    <w:rsid w:val="00B5614C"/>
    <w:rsid w:val="00B65591"/>
    <w:rsid w:val="00BB03BE"/>
    <w:rsid w:val="00BB23B5"/>
    <w:rsid w:val="00BB7456"/>
    <w:rsid w:val="00BC4469"/>
    <w:rsid w:val="00BD0A8E"/>
    <w:rsid w:val="00BF1927"/>
    <w:rsid w:val="00C02550"/>
    <w:rsid w:val="00C15E1B"/>
    <w:rsid w:val="00C204AA"/>
    <w:rsid w:val="00C261BB"/>
    <w:rsid w:val="00C42BCB"/>
    <w:rsid w:val="00C74C2A"/>
    <w:rsid w:val="00C77FC4"/>
    <w:rsid w:val="00C8723B"/>
    <w:rsid w:val="00C96687"/>
    <w:rsid w:val="00CA01A4"/>
    <w:rsid w:val="00CA51F4"/>
    <w:rsid w:val="00CA646F"/>
    <w:rsid w:val="00CC0EFB"/>
    <w:rsid w:val="00CC1A7A"/>
    <w:rsid w:val="00CD7754"/>
    <w:rsid w:val="00D05E04"/>
    <w:rsid w:val="00D1138B"/>
    <w:rsid w:val="00D11390"/>
    <w:rsid w:val="00D121C4"/>
    <w:rsid w:val="00D253D8"/>
    <w:rsid w:val="00D40B38"/>
    <w:rsid w:val="00D41783"/>
    <w:rsid w:val="00D56148"/>
    <w:rsid w:val="00D569A9"/>
    <w:rsid w:val="00D63870"/>
    <w:rsid w:val="00D74956"/>
    <w:rsid w:val="00D97DDD"/>
    <w:rsid w:val="00DA6865"/>
    <w:rsid w:val="00DB4CE8"/>
    <w:rsid w:val="00DC032C"/>
    <w:rsid w:val="00DC32CB"/>
    <w:rsid w:val="00DD5171"/>
    <w:rsid w:val="00DF2F7C"/>
    <w:rsid w:val="00DF3369"/>
    <w:rsid w:val="00E04E55"/>
    <w:rsid w:val="00E07A32"/>
    <w:rsid w:val="00E21913"/>
    <w:rsid w:val="00E228A4"/>
    <w:rsid w:val="00E26882"/>
    <w:rsid w:val="00E31994"/>
    <w:rsid w:val="00E31CAC"/>
    <w:rsid w:val="00E3724A"/>
    <w:rsid w:val="00E51CB7"/>
    <w:rsid w:val="00E64ED9"/>
    <w:rsid w:val="00E6790D"/>
    <w:rsid w:val="00EA1DEA"/>
    <w:rsid w:val="00EB60E3"/>
    <w:rsid w:val="00ED15FB"/>
    <w:rsid w:val="00ED1C46"/>
    <w:rsid w:val="00EE62F9"/>
    <w:rsid w:val="00F01DB1"/>
    <w:rsid w:val="00F3479F"/>
    <w:rsid w:val="00F3539D"/>
    <w:rsid w:val="00F365EF"/>
    <w:rsid w:val="00F45C2E"/>
    <w:rsid w:val="00F64CB5"/>
    <w:rsid w:val="00F65EBE"/>
    <w:rsid w:val="00F67C0C"/>
    <w:rsid w:val="00F84F15"/>
    <w:rsid w:val="00F87B84"/>
    <w:rsid w:val="00FB0C36"/>
    <w:rsid w:val="00FB513D"/>
    <w:rsid w:val="00FD657E"/>
    <w:rsid w:val="00FF4D93"/>
    <w:rsid w:val="00FF594D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E566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9"/>
    <w:qFormat/>
    <w:rsid w:val="00D97DDD"/>
    <w:pPr>
      <w:keepNext/>
      <w:numPr>
        <w:numId w:val="5"/>
      </w:numPr>
      <w:suppressAutoHyphens/>
      <w:spacing w:before="480" w:after="60"/>
      <w:jc w:val="both"/>
      <w:outlineLvl w:val="0"/>
    </w:pPr>
    <w:rPr>
      <w:b/>
      <w:caps/>
      <w:sz w:val="22"/>
      <w:szCs w:val="20"/>
    </w:rPr>
  </w:style>
  <w:style w:type="paragraph" w:styleId="Nadpis2">
    <w:name w:val="heading 2"/>
    <w:basedOn w:val="Nadpis1"/>
    <w:next w:val="Nadpis3"/>
    <w:link w:val="Nadpis2Char"/>
    <w:uiPriority w:val="99"/>
    <w:qFormat/>
    <w:rsid w:val="00D97DDD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D97DDD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D97DDD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D97DDD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D97DDD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D97DDD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D97DDD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97DDD"/>
    <w:pPr>
      <w:keepNext/>
      <w:numPr>
        <w:ilvl w:val="8"/>
        <w:numId w:val="5"/>
      </w:numPr>
      <w:spacing w:before="120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7DDD"/>
    <w:rPr>
      <w:rFonts w:cs="Times New Roman"/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7DDD"/>
    <w:rPr>
      <w:rFonts w:cs="Times New Roman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97DDD"/>
    <w:rPr>
      <w:rFonts w:cs="Times New Roman"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97DDD"/>
    <w:rPr>
      <w:rFonts w:cs="Times New Roman"/>
      <w:sz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97DDD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7DDD"/>
    <w:rPr>
      <w:rFonts w:cs="Times New Roman"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97DDD"/>
    <w:rPr>
      <w:rFonts w:cs="Times New Roman"/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97DDD"/>
    <w:rPr>
      <w:rFonts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97DDD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C02550"/>
    <w:pPr>
      <w:ind w:left="720"/>
      <w:contextualSpacing/>
    </w:pPr>
  </w:style>
  <w:style w:type="table" w:styleId="Mkatabulky">
    <w:name w:val="Table Grid"/>
    <w:basedOn w:val="Normlntabulka"/>
    <w:uiPriority w:val="99"/>
    <w:rsid w:val="004104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0C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FD657E"/>
    <w:rPr>
      <w:rFonts w:cs="Times New Roman"/>
      <w:sz w:val="24"/>
      <w:szCs w:val="24"/>
    </w:rPr>
  </w:style>
  <w:style w:type="paragraph" w:customStyle="1" w:styleId="Adresaodesilatele">
    <w:name w:val="Adresa odesilatele"/>
    <w:basedOn w:val="Normln"/>
    <w:uiPriority w:val="99"/>
    <w:rsid w:val="000C27E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uiPriority w:val="99"/>
    <w:rsid w:val="000C27E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C2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657E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5614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C3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D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10D4-8FA3-448B-971D-8FAB0EB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63083</dc:creator>
  <cp:lastModifiedBy>63838</cp:lastModifiedBy>
  <cp:revision>3</cp:revision>
  <cp:lastPrinted>2016-02-24T09:56:00Z</cp:lastPrinted>
  <dcterms:created xsi:type="dcterms:W3CDTF">2016-02-24T09:06:00Z</dcterms:created>
  <dcterms:modified xsi:type="dcterms:W3CDTF">2016-02-24T12:15:00Z</dcterms:modified>
</cp:coreProperties>
</file>