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7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13"/>
        <w:gridCol w:w="846"/>
        <w:gridCol w:w="1256"/>
        <w:gridCol w:w="446"/>
        <w:gridCol w:w="1559"/>
        <w:gridCol w:w="283"/>
        <w:gridCol w:w="2977"/>
      </w:tblGrid>
      <w:tr w:rsidR="00EB34F3" w:rsidRPr="008D7D9C" w:rsidTr="00DE12D7">
        <w:trPr>
          <w:trHeight w:val="851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34F3" w:rsidRPr="00EB34F3" w:rsidRDefault="00EB34F3" w:rsidP="00073571">
            <w:pPr>
              <w:tabs>
                <w:tab w:val="left" w:pos="538"/>
                <w:tab w:val="left" w:pos="5603"/>
              </w:tabs>
              <w:spacing w:before="240" w:after="0" w:line="240" w:lineRule="auto"/>
              <w:ind w:left="218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Důvod ošetřování/péče (podle § 39 odst. 1 zákona č. 187/2006 Sb.)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B34F3" w:rsidRPr="00EB34F3" w:rsidRDefault="00EB34F3" w:rsidP="009038D2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Ošetřovaná osoba (osoba o kterou je nutno pečovat)</w:t>
            </w:r>
          </w:p>
        </w:tc>
      </w:tr>
      <w:tr w:rsidR="009038D2" w:rsidRPr="008D7D9C" w:rsidTr="00EB34F3">
        <w:trPr>
          <w:trHeight w:val="1129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D2" w:rsidRPr="00EB34F3" w:rsidRDefault="008D7D9C" w:rsidP="00EB34F3">
            <w:pPr>
              <w:spacing w:before="60" w:after="0" w:line="360" w:lineRule="auto"/>
              <w:ind w:left="284" w:hanging="284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Zaškrtávací4"/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bookmarkEnd w:id="0"/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9038D2" w:rsidRPr="00EB34F3">
              <w:rPr>
                <w:rFonts w:ascii="Arial" w:hAnsi="Arial" w:cs="Arial"/>
                <w:sz w:val="20"/>
                <w:szCs w:val="18"/>
              </w:rPr>
              <w:t>ošetřování nemocné osoby</w:t>
            </w:r>
          </w:p>
          <w:p w:rsidR="009038D2" w:rsidRPr="00EB34F3" w:rsidRDefault="008D7D9C" w:rsidP="00EB34F3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9038D2" w:rsidRPr="00EB34F3">
              <w:rPr>
                <w:rFonts w:ascii="Arial" w:hAnsi="Arial" w:cs="Arial"/>
                <w:sz w:val="20"/>
                <w:szCs w:val="18"/>
              </w:rPr>
              <w:t>karanténa dítěte do 10 let</w:t>
            </w:r>
          </w:p>
          <w:p w:rsidR="009038D2" w:rsidRPr="00EB34F3" w:rsidRDefault="008D7D9C" w:rsidP="00EB34F3">
            <w:pPr>
              <w:spacing w:after="0" w:line="360" w:lineRule="auto"/>
              <w:ind w:left="284" w:hanging="284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9038D2" w:rsidRPr="00EB34F3">
              <w:rPr>
                <w:rFonts w:ascii="Arial" w:hAnsi="Arial" w:cs="Arial"/>
                <w:sz w:val="20"/>
                <w:szCs w:val="18"/>
              </w:rPr>
              <w:t>zařízení, které navštěvuje dítě do 10 let, bylo uzavřeno</w:t>
            </w:r>
          </w:p>
          <w:p w:rsidR="009038D2" w:rsidRPr="00BF6E8E" w:rsidRDefault="008D7D9C" w:rsidP="00EB34F3">
            <w:pPr>
              <w:spacing w:after="0" w:line="360" w:lineRule="auto"/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9038D2" w:rsidRPr="00EB34F3">
              <w:rPr>
                <w:rFonts w:ascii="Arial" w:hAnsi="Arial" w:cs="Arial"/>
                <w:sz w:val="20"/>
                <w:szCs w:val="18"/>
              </w:rPr>
              <w:t>osoba, která jinak pečuje o dítě, onemocněl</w:t>
            </w:r>
            <w:r w:rsidR="009942D9" w:rsidRPr="00EB34F3">
              <w:rPr>
                <w:rFonts w:ascii="Arial" w:hAnsi="Arial" w:cs="Arial"/>
                <w:sz w:val="20"/>
                <w:szCs w:val="18"/>
              </w:rPr>
              <w:t>a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8D2" w:rsidRPr="00EB34F3" w:rsidRDefault="009038D2" w:rsidP="00EB34F3">
            <w:pPr>
              <w:spacing w:before="60" w:after="0" w:line="360" w:lineRule="auto"/>
              <w:ind w:left="170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Příjmení: </w:t>
            </w:r>
          </w:p>
          <w:p w:rsidR="009038D2" w:rsidRPr="00EB34F3" w:rsidRDefault="009038D2" w:rsidP="00EB34F3">
            <w:pPr>
              <w:spacing w:after="0" w:line="360" w:lineRule="auto"/>
              <w:ind w:left="170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Jméno:</w:t>
            </w:r>
          </w:p>
          <w:p w:rsidR="009038D2" w:rsidRPr="00EB34F3" w:rsidRDefault="009038D2" w:rsidP="00EB34F3">
            <w:pPr>
              <w:spacing w:after="0" w:line="360" w:lineRule="auto"/>
              <w:ind w:left="170" w:hanging="1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Datum narození:</w:t>
            </w:r>
          </w:p>
          <w:p w:rsidR="009038D2" w:rsidRPr="00BF6E8E" w:rsidRDefault="009038D2" w:rsidP="00EB34F3">
            <w:pPr>
              <w:spacing w:after="0" w:line="360" w:lineRule="auto"/>
              <w:ind w:left="170"/>
              <w:rPr>
                <w:rFonts w:ascii="Arial" w:hAnsi="Arial" w:cs="Arial"/>
                <w:b/>
                <w:sz w:val="18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Rodné číslo: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D2" w:rsidRPr="00EB34F3" w:rsidRDefault="008D7D9C" w:rsidP="00EB34F3">
            <w:pPr>
              <w:tabs>
                <w:tab w:val="left" w:pos="6596"/>
              </w:tabs>
              <w:spacing w:before="60" w:after="0" w:line="360" w:lineRule="auto"/>
              <w:ind w:left="-62" w:firstLine="6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1"/>
          </w:p>
          <w:p w:rsidR="008D7D9C" w:rsidRPr="00EB34F3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238A4" w:rsidRPr="00EB34F3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Start w:id="2" w:name="_GoBack"/>
            <w:bookmarkEnd w:id="2"/>
          </w:p>
          <w:p w:rsidR="009038D2" w:rsidRPr="00BF6E8E" w:rsidRDefault="009038D2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025F" w:rsidRPr="008D7D9C" w:rsidTr="00EB34F3">
        <w:trPr>
          <w:trHeight w:val="56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D9025F" w:rsidRPr="00BF6E8E" w:rsidRDefault="00D9025F" w:rsidP="00D9025F">
            <w:pPr>
              <w:spacing w:before="53" w:after="51"/>
              <w:rPr>
                <w:rFonts w:ascii="Arial" w:hAnsi="Arial" w:cs="Arial"/>
                <w:b/>
                <w:sz w:val="18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Číslo rozhodnutí o potřebě ošetřování (péče) nebo číslo Potvrzení o uzavření výchovného zařízení (školy) či jeho části a jeho identifikace</w:t>
            </w:r>
          </w:p>
        </w:tc>
      </w:tr>
      <w:tr w:rsidR="0032285E" w:rsidRPr="008D7D9C" w:rsidTr="00EB34F3">
        <w:trPr>
          <w:trHeight w:val="64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85E" w:rsidRPr="00EB34F3" w:rsidRDefault="00BF6E8E" w:rsidP="0032285E">
            <w:pPr>
              <w:tabs>
                <w:tab w:val="left" w:pos="6596"/>
              </w:tabs>
              <w:spacing w:before="240" w:after="0" w:line="24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Číslo: 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9025F" w:rsidRPr="008D7D9C" w:rsidTr="00EB34F3">
        <w:trPr>
          <w:trHeight w:val="936"/>
        </w:trPr>
        <w:tc>
          <w:tcPr>
            <w:tcW w:w="538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5238A4" w:rsidRPr="00EB34F3" w:rsidRDefault="005238A4" w:rsidP="00EB34F3">
            <w:pPr>
              <w:tabs>
                <w:tab w:val="left" w:pos="636"/>
                <w:tab w:val="left" w:pos="5603"/>
              </w:tabs>
              <w:spacing w:before="60" w:after="0" w:line="360" w:lineRule="auto"/>
              <w:ind w:left="352"/>
              <w:jc w:val="right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Název zařízení (školy)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,</w:t>
            </w:r>
            <w:r w:rsidRPr="00EB34F3">
              <w:rPr>
                <w:rFonts w:ascii="Arial" w:hAnsi="Arial" w:cs="Arial"/>
                <w:sz w:val="20"/>
                <w:szCs w:val="18"/>
              </w:rPr>
              <w:t xml:space="preserve"> které dítě navštěvuje</w:t>
            </w:r>
          </w:p>
          <w:p w:rsidR="005238A4" w:rsidRPr="00EB34F3" w:rsidRDefault="005238A4" w:rsidP="00BF6E8E">
            <w:pPr>
              <w:spacing w:after="0" w:line="360" w:lineRule="auto"/>
              <w:ind w:left="494" w:hanging="142"/>
              <w:jc w:val="right"/>
              <w:rPr>
                <w:rFonts w:ascii="Arial" w:hAnsi="Arial" w:cs="Arial"/>
                <w:color w:val="FF0000"/>
                <w:sz w:val="20"/>
                <w:szCs w:val="18"/>
              </w:rPr>
            </w:pPr>
            <w:r w:rsidRPr="00EB34F3">
              <w:rPr>
                <w:rFonts w:ascii="Arial" w:hAnsi="Arial" w:cs="Arial"/>
                <w:color w:val="FF0000"/>
                <w:sz w:val="20"/>
                <w:szCs w:val="18"/>
              </w:rPr>
              <w:t>(vyplňte v pouze v případě uzavření zařízení)</w:t>
            </w:r>
          </w:p>
          <w:p w:rsidR="005238A4" w:rsidRPr="00BF6E8E" w:rsidRDefault="005238A4" w:rsidP="0032285E">
            <w:pPr>
              <w:spacing w:after="0" w:line="360" w:lineRule="auto"/>
              <w:ind w:left="494" w:hanging="142"/>
              <w:jc w:val="right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IČ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025F" w:rsidRPr="00EB34F3" w:rsidRDefault="008D7D9C" w:rsidP="00EB34F3">
            <w:pPr>
              <w:tabs>
                <w:tab w:val="left" w:pos="6596"/>
              </w:tabs>
              <w:spacing w:before="60"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EB34F3" w:rsidP="00EB34F3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18"/>
              </w:rPr>
              <w:br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2285E" w:rsidRPr="008D7D9C" w:rsidTr="00EB34F3">
        <w:trPr>
          <w:trHeight w:val="618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</w:tcPr>
          <w:p w:rsidR="0032285E" w:rsidRPr="00BF6E8E" w:rsidRDefault="0032285E" w:rsidP="0032285E">
            <w:pPr>
              <w:spacing w:before="53" w:after="51"/>
              <w:rPr>
                <w:rFonts w:ascii="Arial" w:hAnsi="Arial" w:cs="Arial"/>
                <w:b/>
                <w:color w:val="D0CECE" w:themeColor="background2" w:themeShade="E6"/>
                <w:sz w:val="18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Datum vzniku, ukončení nebo trvání potřeby ošetřování (péče) podle rozhodnutí ošetřujícího lékaře nebo školského/dětského zařízení</w:t>
            </w:r>
          </w:p>
        </w:tc>
      </w:tr>
      <w:tr w:rsidR="00BE32BD" w:rsidRPr="008D7D9C" w:rsidTr="00EB34F3">
        <w:trPr>
          <w:trHeight w:val="49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2BD" w:rsidRPr="00EB34F3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Vznik: 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BD" w:rsidRPr="00EB34F3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Trvání: 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BD" w:rsidRPr="00EB34F3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Ukončení: 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D3E2B" w:rsidRPr="008D7D9C" w:rsidTr="00EB34F3">
        <w:trPr>
          <w:trHeight w:val="36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E2B" w:rsidRPr="00EB34F3" w:rsidRDefault="002D3E2B" w:rsidP="004B5BA8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Identifikace zaměstnance</w:t>
            </w:r>
          </w:p>
        </w:tc>
      </w:tr>
      <w:tr w:rsidR="002D3E2B" w:rsidRPr="008D7D9C" w:rsidTr="00EB34F3">
        <w:trPr>
          <w:trHeight w:val="20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3E2B" w:rsidRPr="00EB34F3" w:rsidRDefault="002D3E2B" w:rsidP="00EB34F3">
            <w:pPr>
              <w:spacing w:before="60" w:after="0" w:line="360" w:lineRule="auto"/>
              <w:ind w:left="215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Jméno:</w:t>
            </w:r>
          </w:p>
          <w:p w:rsidR="002D3E2B" w:rsidRPr="00EB34F3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Příjmení:</w:t>
            </w:r>
          </w:p>
          <w:p w:rsidR="002D3E2B" w:rsidRPr="00EB34F3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Rodné číslo:</w:t>
            </w:r>
          </w:p>
          <w:p w:rsidR="002D3E2B" w:rsidRPr="00EB34F3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 xml:space="preserve">Datum narození: </w:t>
            </w:r>
          </w:p>
          <w:p w:rsidR="002D3E2B" w:rsidRPr="00EB34F3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Telefon:</w:t>
            </w:r>
          </w:p>
          <w:p w:rsidR="002D3E2B" w:rsidRPr="00EB34F3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b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2B" w:rsidRPr="00EB34F3" w:rsidRDefault="008D7D9C" w:rsidP="00EB34F3">
            <w:pPr>
              <w:tabs>
                <w:tab w:val="left" w:pos="6596"/>
              </w:tabs>
              <w:spacing w:before="60" w:after="0" w:line="360" w:lineRule="auto"/>
              <w:ind w:left="215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EB34F3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34F3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EB34F3">
              <w:rPr>
                <w:rFonts w:ascii="Arial" w:hAnsi="Arial" w:cs="Arial"/>
                <w:sz w:val="20"/>
                <w:szCs w:val="18"/>
              </w:rPr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t> </w:t>
            </w:r>
            <w:r w:rsidRPr="00EB34F3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D706C" w:rsidRPr="008D7D9C" w:rsidTr="00EB34F3">
        <w:trPr>
          <w:trHeight w:val="43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706C" w:rsidRPr="00BF6E8E" w:rsidRDefault="002D706C" w:rsidP="002D706C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B34F3">
              <w:rPr>
                <w:rFonts w:ascii="Arial" w:hAnsi="Arial" w:cs="Arial"/>
                <w:b/>
                <w:sz w:val="20"/>
                <w:szCs w:val="18"/>
              </w:rPr>
              <w:t>Sdělení zaměstnance</w:t>
            </w:r>
          </w:p>
        </w:tc>
      </w:tr>
      <w:tr w:rsidR="002D706C" w:rsidRPr="008D7D9C" w:rsidTr="00EB34F3">
        <w:trPr>
          <w:trHeight w:val="706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D706C" w:rsidRPr="00BF6E8E" w:rsidRDefault="002D706C" w:rsidP="00EB34F3">
            <w:pPr>
              <w:tabs>
                <w:tab w:val="left" w:pos="352"/>
                <w:tab w:val="left" w:pos="5603"/>
              </w:tabs>
              <w:spacing w:before="120" w:after="0" w:line="240" w:lineRule="auto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EB34F3">
              <w:rPr>
                <w:rFonts w:ascii="Arial" w:hAnsi="Arial" w:cs="Arial"/>
                <w:sz w:val="20"/>
                <w:szCs w:val="18"/>
              </w:rPr>
              <w:t>Jsem osamělým zaměstnancem ve smyslu § 40 zákona č. 187/2006 Sb. (ZNP) a mám v trvalé péči aspoň jedno dítě ve věku do 16 let, které neukončilo povinnou školní docházku:</w:t>
            </w:r>
            <w:r w:rsidRPr="00EB34F3">
              <w:rPr>
                <w:rFonts w:ascii="Arial" w:hAnsi="Arial" w:cs="Arial"/>
                <w:b/>
                <w:sz w:val="20"/>
                <w:szCs w:val="18"/>
              </w:rPr>
              <w:tab/>
            </w:r>
            <w:r w:rsidRPr="00EB34F3">
              <w:rPr>
                <w:rFonts w:ascii="Arial" w:hAnsi="Arial" w:cs="Arial"/>
                <w:b/>
                <w:sz w:val="20"/>
                <w:szCs w:val="18"/>
              </w:rPr>
              <w:tab/>
            </w:r>
          </w:p>
        </w:tc>
      </w:tr>
      <w:tr w:rsidR="002D706C" w:rsidRPr="008D7D9C" w:rsidTr="00EB34F3">
        <w:trPr>
          <w:trHeight w:val="289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D706C" w:rsidRPr="00EB34F3" w:rsidRDefault="008D7D9C" w:rsidP="00EB34F3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2D706C" w:rsidRPr="00EB34F3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2D706C" w:rsidRPr="00EB34F3" w:rsidRDefault="008D7D9C" w:rsidP="00EB34F3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B34F3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B34F3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="002D706C" w:rsidRPr="00EB34F3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2D706C" w:rsidRPr="00BF6E8E" w:rsidRDefault="002D706C" w:rsidP="002D706C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D706C" w:rsidRPr="008D7D9C" w:rsidTr="00EB34F3">
        <w:trPr>
          <w:trHeight w:val="1557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F519E" w:rsidRPr="00BF6E8E" w:rsidRDefault="002D706C" w:rsidP="00BF6E8E">
            <w:pPr>
              <w:tabs>
                <w:tab w:val="left" w:pos="210"/>
                <w:tab w:val="left" w:pos="5603"/>
              </w:tabs>
              <w:spacing w:after="0" w:line="240" w:lineRule="auto"/>
              <w:ind w:left="708"/>
              <w:rPr>
                <w:rFonts w:ascii="Arial" w:hAnsi="Arial" w:cs="Arial"/>
                <w:i/>
                <w:sz w:val="18"/>
                <w:szCs w:val="18"/>
              </w:rPr>
            </w:pPr>
            <w:r w:rsidRPr="00BF6E8E">
              <w:rPr>
                <w:rFonts w:ascii="Arial" w:hAnsi="Arial" w:cs="Arial"/>
                <w:i/>
                <w:sz w:val="18"/>
                <w:szCs w:val="18"/>
              </w:rPr>
              <w:t>Za osamělého zaměstnance se považuje zaměstnanec svobodný, ovdovělý nebo rozvedený, pokud nežije s družkou (druhem) nebo v registrovaném partnerství. Za osamělého zaměstnance se považuje i zaměstnanec, jehož manželka (manžel) je ve výkonu trestu odnětí svobody uloženého v trvání nejméně jednoho roku nebo ve výkonu zabezpečovací detence, nebo bylo-li zahájeno řízení o prohlášení manželky (manžela) za nezvěstnou anebo za mrtvou, a tento zaměstnanec nežije s družkou (druhem).</w:t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:rsidR="002D706C" w:rsidRPr="00BF6E8E" w:rsidRDefault="00CF519E" w:rsidP="008D7D9C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b/>
                <w:sz w:val="18"/>
                <w:szCs w:val="18"/>
              </w:rPr>
            </w:pPr>
            <w:r w:rsidRPr="00E05A17">
              <w:rPr>
                <w:rFonts w:ascii="Arial" w:hAnsi="Arial" w:cs="Arial"/>
                <w:sz w:val="20"/>
                <w:szCs w:val="18"/>
              </w:rPr>
              <w:t>Žiji ve společné domácnosti s ošetřovanou osobou:</w:t>
            </w:r>
            <w:r w:rsidR="002D706C"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D7D9C" w:rsidRPr="008D7D9C" w:rsidTr="00EB34F3">
        <w:trPr>
          <w:trHeight w:val="413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8D7D9C" w:rsidRPr="00E05A17" w:rsidRDefault="008D7D9C" w:rsidP="00BF6E8E">
            <w:pPr>
              <w:spacing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05A17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05A17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E05A17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8D7D9C" w:rsidRPr="00E05A17" w:rsidRDefault="008D7D9C" w:rsidP="00BF6E8E">
            <w:pPr>
              <w:spacing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E05A17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E05A17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E05A17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E05A17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D7D9C" w:rsidRPr="00BF6E8E" w:rsidRDefault="008D7D9C" w:rsidP="008D7D9C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D7D9C" w:rsidRPr="008D7D9C" w:rsidTr="00EB34F3">
        <w:trPr>
          <w:trHeight w:val="604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9C" w:rsidRPr="00BF6E8E" w:rsidRDefault="008D7D9C" w:rsidP="00BF6E8E">
            <w:pPr>
              <w:tabs>
                <w:tab w:val="left" w:pos="210"/>
                <w:tab w:val="left" w:pos="5603"/>
              </w:tabs>
              <w:spacing w:after="0" w:line="240" w:lineRule="auto"/>
              <w:ind w:left="708"/>
              <w:rPr>
                <w:rFonts w:ascii="Arial" w:hAnsi="Arial" w:cs="Arial"/>
                <w:b/>
                <w:sz w:val="18"/>
                <w:szCs w:val="18"/>
              </w:rPr>
            </w:pPr>
            <w:r w:rsidRPr="00BF6E8E">
              <w:rPr>
                <w:rFonts w:ascii="Arial" w:hAnsi="Arial" w:cs="Arial"/>
                <w:i/>
                <w:sz w:val="18"/>
                <w:szCs w:val="18"/>
              </w:rPr>
              <w:t>Domácností se rozumí společenství fyzických osob, které spolu trvale žijí a společně uhrazují náklady na své potřeby. V případě svěření dítěte soudem do společné nebo do střídavé péče obou rodičů se za domácnost považuje domácnost každého z těchto rodičů.</w:t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8D7D9C" w:rsidRPr="008D7D9C" w:rsidTr="00EB34F3">
        <w:trPr>
          <w:trHeight w:val="578"/>
        </w:trPr>
        <w:tc>
          <w:tcPr>
            <w:tcW w:w="10207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D9C" w:rsidRPr="00BF6E8E" w:rsidRDefault="008D7D9C" w:rsidP="006F04A0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b/>
                <w:sz w:val="18"/>
                <w:szCs w:val="18"/>
              </w:rPr>
            </w:pPr>
            <w:r w:rsidRPr="00E05A17">
              <w:rPr>
                <w:rFonts w:ascii="Arial" w:hAnsi="Arial" w:cs="Arial"/>
                <w:sz w:val="20"/>
                <w:szCs w:val="18"/>
              </w:rPr>
              <w:t>Vztah k ošetřované osobě (osobě o kterou je nutno pečovat):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> 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> 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> 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> 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t> </w:t>
            </w:r>
            <w:r w:rsidR="006F04A0" w:rsidRPr="00E05A17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6F04A0" w:rsidRPr="008D7D9C" w:rsidTr="00EB34F3">
        <w:trPr>
          <w:trHeight w:val="622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A0" w:rsidRPr="004D003B" w:rsidRDefault="006F04A0" w:rsidP="004D003B">
            <w:pPr>
              <w:tabs>
                <w:tab w:val="left" w:pos="352"/>
                <w:tab w:val="left" w:pos="5603"/>
              </w:tabs>
              <w:spacing w:before="12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lastRenderedPageBreak/>
              <w:t>Pobírá na ošetřované dítě jiná fyzická osoba peněžitou pomoc v mateřství nebo má nárok na rodičovský příspěvek na ošetřovanou osobu (dítě):</w:t>
            </w:r>
          </w:p>
        </w:tc>
      </w:tr>
      <w:tr w:rsidR="006F04A0" w:rsidRPr="008D7D9C" w:rsidTr="00EB34F3">
        <w:trPr>
          <w:trHeight w:val="332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04A0" w:rsidRPr="004D003B" w:rsidRDefault="006F04A0" w:rsidP="006F04A0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F04A0" w:rsidRPr="008D7D9C" w:rsidTr="00EB34F3">
        <w:trPr>
          <w:trHeight w:val="452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A0" w:rsidRPr="004D003B" w:rsidRDefault="006F04A0" w:rsidP="004D003B">
            <w:pPr>
              <w:tabs>
                <w:tab w:val="left" w:pos="352"/>
                <w:tab w:val="left" w:pos="5603"/>
              </w:tabs>
              <w:spacing w:before="12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>Jiná fyzická osoba s nárokem na rodičovský příspěvek je zaměstnancem a v zaměstnání nečerpá volno nebo je OSVČ:</w:t>
            </w:r>
          </w:p>
        </w:tc>
      </w:tr>
      <w:tr w:rsidR="006F04A0" w:rsidRPr="008D7D9C" w:rsidTr="00EB34F3">
        <w:trPr>
          <w:trHeight w:val="289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548" w:type="dxa"/>
            <w:gridSpan w:val="3"/>
            <w:shd w:val="clear" w:color="auto" w:fill="auto"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6F04A0" w:rsidRPr="004D003B" w:rsidRDefault="006F04A0" w:rsidP="006F04A0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F04A0" w:rsidRPr="008D7D9C" w:rsidTr="00EB34F3">
        <w:trPr>
          <w:trHeight w:val="820"/>
        </w:trPr>
        <w:tc>
          <w:tcPr>
            <w:tcW w:w="1020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04A0" w:rsidRPr="004D003B" w:rsidRDefault="006F04A0" w:rsidP="004D003B">
            <w:pPr>
              <w:tabs>
                <w:tab w:val="left" w:pos="352"/>
                <w:tab w:val="left" w:pos="5603"/>
              </w:tabs>
              <w:spacing w:before="12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>Jiná fyzická osoba, které je poskytována peněžitá pomoc v mateřství nebo má nárok na rodičovský příspěvek na ošetřovanou osobu (dítě), onemocněla, utrpěla úraz, nastaly u ní situace uvedené v § 57 odst. 1 písm. b) nebo c) ZNP, porodila nebo jí byla nařízena karanténa:</w:t>
            </w:r>
            <w:r w:rsidRPr="004D003B">
              <w:rPr>
                <w:rFonts w:ascii="Arial" w:hAnsi="Arial" w:cs="Arial"/>
                <w:b/>
                <w:sz w:val="20"/>
                <w:szCs w:val="18"/>
              </w:rPr>
              <w:tab/>
            </w:r>
            <w:r w:rsidRPr="004D003B">
              <w:rPr>
                <w:rFonts w:ascii="Arial" w:hAnsi="Arial" w:cs="Arial"/>
                <w:b/>
                <w:sz w:val="20"/>
                <w:szCs w:val="18"/>
              </w:rPr>
              <w:tab/>
            </w:r>
          </w:p>
        </w:tc>
      </w:tr>
      <w:tr w:rsidR="006F04A0" w:rsidRPr="008D7D9C" w:rsidTr="00EB34F3">
        <w:trPr>
          <w:trHeight w:val="281"/>
        </w:trPr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5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F04A0" w:rsidRPr="004D003B" w:rsidRDefault="006F04A0" w:rsidP="004D003B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4D003B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4A0" w:rsidRPr="004D003B" w:rsidRDefault="006F04A0" w:rsidP="006F04A0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6F04A0" w:rsidRPr="008D7D9C" w:rsidTr="00EB34F3">
        <w:trPr>
          <w:trHeight w:val="501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F04A0" w:rsidRPr="004D003B" w:rsidRDefault="006F04A0" w:rsidP="00BF6E8E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4D003B">
              <w:rPr>
                <w:rFonts w:ascii="Arial" w:hAnsi="Arial" w:cs="Arial"/>
                <w:b/>
                <w:sz w:val="20"/>
                <w:szCs w:val="18"/>
              </w:rPr>
              <w:t>Sdělení zaměstnance o průběhu ošetřování/péče:</w:t>
            </w:r>
          </w:p>
        </w:tc>
      </w:tr>
      <w:tr w:rsidR="00BF6E8E" w:rsidRPr="008D7D9C" w:rsidTr="00EB34F3">
        <w:trPr>
          <w:trHeight w:val="423"/>
        </w:trPr>
        <w:tc>
          <w:tcPr>
            <w:tcW w:w="538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</w:tcPr>
          <w:p w:rsidR="00BF6E8E" w:rsidRPr="004D003B" w:rsidRDefault="00BF6E8E" w:rsidP="00BF6E8E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  <w:shd w:val="clear" w:color="auto" w:fill="D9D9D9" w:themeFill="background1" w:themeFillShade="D9"/>
              </w:rPr>
            </w:pPr>
            <w:r w:rsidRPr="004D003B">
              <w:rPr>
                <w:rFonts w:ascii="Arial" w:hAnsi="Arial" w:cs="Arial"/>
                <w:b/>
                <w:sz w:val="20"/>
                <w:szCs w:val="18"/>
              </w:rPr>
              <w:t>Ošetřování/péči jsem poskytoval: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6E8E" w:rsidRPr="004D003B" w:rsidRDefault="00BF6E8E" w:rsidP="00BF6E8E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4D003B">
              <w:rPr>
                <w:rFonts w:ascii="Arial" w:hAnsi="Arial" w:cs="Arial"/>
                <w:b/>
                <w:sz w:val="20"/>
                <w:szCs w:val="18"/>
              </w:rPr>
              <w:t>Žádám o výplatu ošetřovného za období:</w:t>
            </w:r>
          </w:p>
        </w:tc>
      </w:tr>
      <w:tr w:rsidR="00BF6E8E" w:rsidRPr="008D7D9C" w:rsidTr="00EB34F3">
        <w:trPr>
          <w:trHeight w:val="2511"/>
        </w:trPr>
        <w:tc>
          <w:tcPr>
            <w:tcW w:w="5388" w:type="dxa"/>
            <w:gridSpan w:val="5"/>
            <w:tcBorders>
              <w:left w:val="single" w:sz="4" w:space="0" w:color="auto"/>
            </w:tcBorders>
            <w:shd w:val="clear" w:color="auto" w:fill="auto"/>
            <w:noWrap/>
          </w:tcPr>
          <w:p w:rsidR="00BF6E8E" w:rsidRPr="004D003B" w:rsidRDefault="00BF6E8E" w:rsidP="00BF6E8E">
            <w:pPr>
              <w:tabs>
                <w:tab w:val="left" w:pos="6596"/>
              </w:tabs>
              <w:spacing w:before="240" w:after="0" w:line="360" w:lineRule="auto"/>
              <w:ind w:left="352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po celou dobu nepřítomnosti v zaměstnání</w:t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</w:r>
            <w:r w:rsidR="004D003B"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4D003B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v těchto dnech:</w:t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BF6E8E" w:rsidRPr="004D003B" w:rsidRDefault="00BF6E8E" w:rsidP="00BF6E8E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819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F6E8E" w:rsidRPr="004D003B" w:rsidRDefault="00BF6E8E" w:rsidP="00BF6E8E">
            <w:pPr>
              <w:tabs>
                <w:tab w:val="left" w:pos="6596"/>
              </w:tabs>
              <w:spacing w:before="240" w:after="0" w:line="360" w:lineRule="auto"/>
              <w:ind w:left="352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4D003B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BF6E8E" w:rsidRPr="008D7D9C" w:rsidTr="00EB34F3">
        <w:trPr>
          <w:trHeight w:val="360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BF6E8E" w:rsidRPr="004D003B" w:rsidRDefault="00BF6E8E" w:rsidP="00BF6E8E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4D003B">
              <w:rPr>
                <w:rFonts w:ascii="Arial" w:hAnsi="Arial" w:cs="Arial"/>
                <w:b/>
                <w:sz w:val="20"/>
                <w:szCs w:val="18"/>
              </w:rPr>
              <w:t>Datum a místo vyplnění</w:t>
            </w:r>
          </w:p>
        </w:tc>
      </w:tr>
      <w:tr w:rsidR="00BF6E8E" w:rsidRPr="008D7D9C" w:rsidTr="00EB34F3">
        <w:trPr>
          <w:trHeight w:val="360"/>
        </w:trPr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BF6E8E" w:rsidRPr="004D003B" w:rsidRDefault="00BF6E8E" w:rsidP="00073571">
            <w:pPr>
              <w:shd w:val="clear" w:color="auto" w:fill="FFFFFF" w:themeFill="background1"/>
              <w:spacing w:before="240" w:after="0" w:line="240" w:lineRule="auto"/>
              <w:ind w:left="218"/>
              <w:rPr>
                <w:rFonts w:ascii="Arial" w:hAnsi="Arial" w:cs="Arial"/>
                <w:sz w:val="20"/>
                <w:szCs w:val="18"/>
                <w:shd w:val="clear" w:color="auto" w:fill="D0CECE" w:themeFill="background2" w:themeFillShade="E6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 xml:space="preserve">V Olomouci dne 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4D003B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4D003B">
              <w:rPr>
                <w:rFonts w:ascii="Arial" w:hAnsi="Arial" w:cs="Arial"/>
                <w:sz w:val="20"/>
                <w:szCs w:val="18"/>
              </w:rPr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t> </w:t>
            </w:r>
            <w:r w:rsidRPr="004D003B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2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4D003B">
              <w:rPr>
                <w:rFonts w:ascii="Arial" w:hAnsi="Arial" w:cs="Arial"/>
                <w:sz w:val="20"/>
                <w:szCs w:val="18"/>
              </w:rPr>
              <w:t>Podpis zaměstnance</w:t>
            </w: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BF6E8E" w:rsidRPr="004D003B" w:rsidRDefault="00BF6E8E" w:rsidP="00BF6E8E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D66032" w:rsidRPr="008D7D9C" w:rsidRDefault="00D66032" w:rsidP="00EE4A83">
      <w:pPr>
        <w:shd w:val="clear" w:color="auto" w:fill="FFFFFF" w:themeFill="background1"/>
        <w:rPr>
          <w:rFonts w:ascii="Arial" w:hAnsi="Arial" w:cs="Arial"/>
          <w:sz w:val="24"/>
        </w:rPr>
      </w:pPr>
    </w:p>
    <w:sectPr w:rsidR="00D66032" w:rsidRPr="008D7D9C" w:rsidSect="00EB34F3">
      <w:footerReference w:type="default" r:id="rId7"/>
      <w:headerReference w:type="first" r:id="rId8"/>
      <w:pgSz w:w="11906" w:h="16838"/>
      <w:pgMar w:top="993" w:right="991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16" w:rsidRDefault="002E1116" w:rsidP="002E1116">
      <w:pPr>
        <w:spacing w:after="0" w:line="240" w:lineRule="auto"/>
      </w:pPr>
      <w:r>
        <w:separator/>
      </w:r>
    </w:p>
  </w:endnote>
  <w:endnote w:type="continuationSeparator" w:id="0">
    <w:p w:rsidR="002E1116" w:rsidRDefault="002E1116" w:rsidP="002E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34F3" w:rsidRPr="005C680E" w:rsidRDefault="00EB34F3" w:rsidP="004D003B">
    <w:pPr>
      <w:pStyle w:val="Zpat"/>
      <w:ind w:left="-851" w:right="-708"/>
      <w:rPr>
        <w:rFonts w:ascii="Arial" w:hAnsi="Arial" w:cs="Arial"/>
        <w:sz w:val="16"/>
      </w:rPr>
    </w:pPr>
    <w:r w:rsidRPr="00EB34F3">
      <w:rPr>
        <w:rFonts w:ascii="Arial" w:hAnsi="Arial" w:cs="Arial"/>
        <w:sz w:val="16"/>
      </w:rPr>
      <w:t xml:space="preserve">Oznámení zaměstnavateli o potřebě ošetřování/péče </w:t>
    </w:r>
    <w:r w:rsidRPr="005C680E">
      <w:rPr>
        <w:rFonts w:ascii="Arial" w:hAnsi="Arial" w:cs="Arial"/>
        <w:sz w:val="16"/>
      </w:rPr>
      <w:t>(</w:t>
    </w:r>
    <w:r w:rsidRPr="00EB34F3">
      <w:rPr>
        <w:rFonts w:ascii="Arial" w:hAnsi="Arial" w:cs="Arial"/>
        <w:sz w:val="16"/>
      </w:rPr>
      <w:t>Fm-Řd-</w:t>
    </w:r>
    <w:proofErr w:type="gramStart"/>
    <w:r w:rsidRPr="00EB34F3">
      <w:rPr>
        <w:rFonts w:ascii="Arial" w:hAnsi="Arial" w:cs="Arial"/>
        <w:sz w:val="16"/>
      </w:rPr>
      <w:t>002-POTOSE</w:t>
    </w:r>
    <w:proofErr w:type="gramEnd"/>
    <w:r w:rsidRPr="00EB34F3">
      <w:rPr>
        <w:rFonts w:ascii="Arial" w:hAnsi="Arial" w:cs="Arial"/>
        <w:sz w:val="16"/>
      </w:rPr>
      <w:t>-001</w:t>
    </w:r>
    <w:r w:rsidRPr="005C680E">
      <w:rPr>
        <w:rFonts w:ascii="Arial" w:hAnsi="Arial" w:cs="Arial"/>
        <w:sz w:val="16"/>
      </w:rPr>
      <w:t xml:space="preserve">)    </w:t>
    </w:r>
    <w:r>
      <w:rPr>
        <w:rFonts w:ascii="Arial" w:hAnsi="Arial" w:cs="Arial"/>
        <w:sz w:val="16"/>
      </w:rPr>
      <w:t xml:space="preserve">        </w:t>
    </w:r>
    <w:r w:rsidRPr="005C680E">
      <w:rPr>
        <w:rFonts w:ascii="Arial" w:hAnsi="Arial" w:cs="Arial"/>
        <w:sz w:val="16"/>
      </w:rPr>
      <w:t xml:space="preserve">     </w:t>
    </w:r>
    <w:r w:rsidR="004D003B">
      <w:rPr>
        <w:rFonts w:ascii="Arial" w:hAnsi="Arial" w:cs="Arial"/>
        <w:sz w:val="16"/>
      </w:rPr>
      <w:tab/>
    </w:r>
    <w:r w:rsidRPr="005C680E">
      <w:rPr>
        <w:rFonts w:ascii="Arial" w:hAnsi="Arial" w:cs="Arial"/>
        <w:sz w:val="16"/>
      </w:rPr>
      <w:t>str</w:t>
    </w:r>
    <w:r>
      <w:rPr>
        <w:rFonts w:ascii="Arial" w:hAnsi="Arial" w:cs="Arial"/>
        <w:sz w:val="16"/>
      </w:rPr>
      <w:t>ana</w:t>
    </w:r>
    <w:r w:rsidRPr="005C680E">
      <w:rPr>
        <w:rFonts w:ascii="Arial" w:hAnsi="Arial" w:cs="Arial"/>
        <w:sz w:val="16"/>
      </w:rPr>
      <w:t xml:space="preserve"> 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PAGE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  <w:r w:rsidRPr="005C680E">
      <w:rPr>
        <w:rFonts w:ascii="Arial" w:hAnsi="Arial" w:cs="Arial"/>
        <w:sz w:val="16"/>
        <w:szCs w:val="18"/>
      </w:rPr>
      <w:t>/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NUMPAGES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</w:p>
  <w:p w:rsidR="00EB34F3" w:rsidRDefault="00EB34F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16" w:rsidRDefault="002E1116" w:rsidP="002E1116">
      <w:pPr>
        <w:spacing w:after="0" w:line="240" w:lineRule="auto"/>
      </w:pPr>
      <w:r>
        <w:separator/>
      </w:r>
    </w:p>
  </w:footnote>
  <w:footnote w:type="continuationSeparator" w:id="0">
    <w:p w:rsidR="002E1116" w:rsidRDefault="002E1116" w:rsidP="002E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EB34F3" w:rsidTr="00B16B1B">
      <w:trPr>
        <w:trHeight w:val="699"/>
      </w:trPr>
      <w:tc>
        <w:tcPr>
          <w:tcW w:w="2977" w:type="dxa"/>
          <w:vAlign w:val="center"/>
        </w:tcPr>
        <w:p w:rsidR="00EB34F3" w:rsidRDefault="00EB34F3" w:rsidP="00EB34F3">
          <w:pPr>
            <w:pStyle w:val="Zhlav"/>
          </w:pPr>
          <w:r>
            <w:rPr>
              <w:noProof/>
            </w:rPr>
            <w:drawing>
              <wp:inline distT="0" distB="0" distL="0" distR="0" wp14:anchorId="2223043A" wp14:editId="3465E117">
                <wp:extent cx="1466850" cy="400050"/>
                <wp:effectExtent l="19050" t="0" r="0" b="0"/>
                <wp:docPr id="2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</w:tcPr>
        <w:p w:rsidR="00EB34F3" w:rsidRPr="00A200C9" w:rsidRDefault="00EB34F3" w:rsidP="00EB34F3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</w:pPr>
          <w:r w:rsidRPr="00A200C9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 xml:space="preserve">Oznámení zaměstnavateli o </w:t>
          </w:r>
          <w:r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potřebě ošetřování/péče</w:t>
          </w:r>
        </w:p>
      </w:tc>
      <w:tc>
        <w:tcPr>
          <w:tcW w:w="2409" w:type="dxa"/>
          <w:vAlign w:val="center"/>
        </w:tcPr>
        <w:p w:rsidR="00EB34F3" w:rsidRPr="00123ECB" w:rsidRDefault="00EB34F3" w:rsidP="00EB34F3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bookmarkStart w:id="3" w:name="_Hlk189117852"/>
          <w:r w:rsidRPr="004D003B">
            <w:rPr>
              <w:rFonts w:ascii="Arial" w:hAnsi="Arial" w:cs="Arial"/>
              <w:i/>
              <w:sz w:val="18"/>
              <w:szCs w:val="18"/>
            </w:rPr>
            <w:t>Fm-Řd-</w:t>
          </w:r>
          <w:proofErr w:type="gramStart"/>
          <w:r w:rsidRPr="004D003B">
            <w:rPr>
              <w:rFonts w:ascii="Arial" w:hAnsi="Arial" w:cs="Arial"/>
              <w:i/>
              <w:sz w:val="18"/>
              <w:szCs w:val="18"/>
            </w:rPr>
            <w:t>002-POTOSE</w:t>
          </w:r>
          <w:proofErr w:type="gramEnd"/>
          <w:r w:rsidRPr="004D003B">
            <w:rPr>
              <w:rFonts w:ascii="Arial" w:hAnsi="Arial" w:cs="Arial"/>
              <w:i/>
              <w:sz w:val="18"/>
              <w:szCs w:val="18"/>
            </w:rPr>
            <w:t>-001</w:t>
          </w:r>
          <w:bookmarkEnd w:id="3"/>
        </w:p>
      </w:tc>
    </w:tr>
    <w:tr w:rsidR="00EB34F3" w:rsidTr="00B16B1B">
      <w:trPr>
        <w:trHeight w:val="423"/>
      </w:trPr>
      <w:tc>
        <w:tcPr>
          <w:tcW w:w="2977" w:type="dxa"/>
        </w:tcPr>
        <w:p w:rsidR="00EB34F3" w:rsidRPr="00320FCA" w:rsidRDefault="00EB34F3" w:rsidP="00EB34F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EB34F3" w:rsidRPr="00320FCA" w:rsidRDefault="00EB34F3" w:rsidP="00EB34F3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EB34F3" w:rsidRDefault="00EB34F3" w:rsidP="00EB34F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</w:tcPr>
        <w:p w:rsidR="00EB34F3" w:rsidRPr="00320FCA" w:rsidRDefault="00EB34F3" w:rsidP="00EB34F3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EB34F3" w:rsidRPr="00320FCA" w:rsidRDefault="00EB34F3" w:rsidP="00EB34F3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EB34F3" w:rsidRDefault="00EB34F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C9"/>
    <w:rsid w:val="00073571"/>
    <w:rsid w:val="000841AE"/>
    <w:rsid w:val="000F3A87"/>
    <w:rsid w:val="00120D6B"/>
    <w:rsid w:val="001A33DC"/>
    <w:rsid w:val="001A5157"/>
    <w:rsid w:val="002A5197"/>
    <w:rsid w:val="002D3E2B"/>
    <w:rsid w:val="002D706C"/>
    <w:rsid w:val="002E1116"/>
    <w:rsid w:val="0032285E"/>
    <w:rsid w:val="004D003B"/>
    <w:rsid w:val="00516B0D"/>
    <w:rsid w:val="0052264E"/>
    <w:rsid w:val="005238A4"/>
    <w:rsid w:val="00672D23"/>
    <w:rsid w:val="006F04A0"/>
    <w:rsid w:val="00750F80"/>
    <w:rsid w:val="008D7D9C"/>
    <w:rsid w:val="008E7849"/>
    <w:rsid w:val="008F5C4C"/>
    <w:rsid w:val="009038D2"/>
    <w:rsid w:val="009942D9"/>
    <w:rsid w:val="00A200C9"/>
    <w:rsid w:val="00BE32BD"/>
    <w:rsid w:val="00BF6E8E"/>
    <w:rsid w:val="00CF519E"/>
    <w:rsid w:val="00D12115"/>
    <w:rsid w:val="00D31A24"/>
    <w:rsid w:val="00D66032"/>
    <w:rsid w:val="00D76275"/>
    <w:rsid w:val="00D9025F"/>
    <w:rsid w:val="00E05A17"/>
    <w:rsid w:val="00EB34F3"/>
    <w:rsid w:val="00EE4A83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541AE2"/>
  <w15:chartTrackingRefBased/>
  <w15:docId w15:val="{F1E02951-1474-4F31-875D-96ACB80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0C9"/>
  </w:style>
  <w:style w:type="paragraph" w:styleId="Nadpis3">
    <w:name w:val="heading 3"/>
    <w:basedOn w:val="Normln"/>
    <w:next w:val="Normln"/>
    <w:link w:val="Nadpis3Char"/>
    <w:qFormat/>
    <w:rsid w:val="002E1116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6B0D"/>
    <w:rPr>
      <w:color w:val="808080"/>
    </w:rPr>
  </w:style>
  <w:style w:type="paragraph" w:styleId="Zhlav">
    <w:name w:val="header"/>
    <w:basedOn w:val="Normln"/>
    <w:link w:val="ZhlavChar"/>
    <w:unhideWhenUsed/>
    <w:rsid w:val="002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116"/>
  </w:style>
  <w:style w:type="paragraph" w:styleId="Zpat">
    <w:name w:val="footer"/>
    <w:basedOn w:val="Normln"/>
    <w:link w:val="ZpatChar"/>
    <w:uiPriority w:val="99"/>
    <w:unhideWhenUsed/>
    <w:rsid w:val="002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116"/>
  </w:style>
  <w:style w:type="character" w:customStyle="1" w:styleId="Nadpis3Char">
    <w:name w:val="Nadpis 3 Char"/>
    <w:basedOn w:val="Standardnpsmoodstavce"/>
    <w:link w:val="Nadpis3"/>
    <w:rsid w:val="002E11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2E1116"/>
    <w:rPr>
      <w:color w:val="0000FF"/>
      <w:u w:val="single"/>
    </w:rPr>
  </w:style>
  <w:style w:type="character" w:styleId="slostrnky">
    <w:name w:val="page number"/>
    <w:basedOn w:val="Standardnpsmoodstavce"/>
    <w:rsid w:val="002E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B3379-B362-423C-B82D-CB1CFCD5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538</Words>
  <Characters>3180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Mikolajová Nina, Mgr.</dc:creator>
  <cp:keywords/>
  <dc:description/>
  <cp:lastModifiedBy>Odehnal David</cp:lastModifiedBy>
  <cp:revision>3</cp:revision>
  <cp:lastPrinted>2025-01-29T06:35:00Z</cp:lastPrinted>
  <dcterms:created xsi:type="dcterms:W3CDTF">2025-01-30T07:33:00Z</dcterms:created>
  <dcterms:modified xsi:type="dcterms:W3CDTF">2025-01-30T07:36:00Z</dcterms:modified>
</cp:coreProperties>
</file>