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1E4" w:rsidRPr="00256D15" w:rsidRDefault="005551E4" w:rsidP="005551E4">
      <w:pPr>
        <w:spacing w:line="276" w:lineRule="auto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F96CFD" w:rsidRPr="00256D15" w:rsidRDefault="00F96CFD" w:rsidP="00F96CFD">
      <w:pPr>
        <w:pBdr>
          <w:bottom w:val="single" w:sz="6" w:space="1" w:color="auto"/>
        </w:pBdr>
        <w:shd w:val="clear" w:color="auto" w:fill="F2F2F2" w:themeFill="background1" w:themeFillShade="F2"/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 w:rsidRPr="000B1814">
        <w:rPr>
          <w:rFonts w:ascii="Arial" w:hAnsi="Arial" w:cs="Arial"/>
          <w:b/>
          <w:szCs w:val="22"/>
          <w:shd w:val="clear" w:color="auto" w:fill="D9D9D9" w:themeFill="background1" w:themeFillShade="D9"/>
        </w:rPr>
        <w:t xml:space="preserve">                                                                                                                                                                        </w:t>
      </w:r>
    </w:p>
    <w:p w:rsidR="000E0134" w:rsidRPr="00256D15" w:rsidRDefault="000E0134" w:rsidP="005551E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256D15">
        <w:rPr>
          <w:rFonts w:ascii="Arial" w:hAnsi="Arial" w:cs="Arial"/>
          <w:szCs w:val="22"/>
        </w:rPr>
        <w:t xml:space="preserve">Jméno a příjmení                   </w:t>
      </w:r>
      <w:r w:rsidR="00F90A4E">
        <w:rPr>
          <w:rFonts w:ascii="Arial" w:hAnsi="Arial" w:cs="Arial"/>
          <w:szCs w:val="22"/>
        </w:rPr>
        <w:t xml:space="preserve">       </w:t>
      </w:r>
      <w:r w:rsidRPr="00256D15">
        <w:rPr>
          <w:rFonts w:ascii="Arial" w:hAnsi="Arial" w:cs="Arial"/>
          <w:szCs w:val="22"/>
        </w:rPr>
        <w:t xml:space="preserve">     Datum narození                        </w:t>
      </w:r>
      <w:r w:rsidR="00656E2F">
        <w:rPr>
          <w:rFonts w:ascii="Arial" w:hAnsi="Arial" w:cs="Arial"/>
          <w:szCs w:val="22"/>
        </w:rPr>
        <w:t xml:space="preserve">    </w:t>
      </w:r>
      <w:r w:rsidRPr="00256D15">
        <w:rPr>
          <w:rFonts w:ascii="Arial" w:hAnsi="Arial" w:cs="Arial"/>
          <w:szCs w:val="22"/>
        </w:rPr>
        <w:t xml:space="preserve">Číslo </w:t>
      </w:r>
      <w:r w:rsidR="00656E2F">
        <w:rPr>
          <w:rFonts w:ascii="Arial" w:hAnsi="Arial" w:cs="Arial"/>
          <w:szCs w:val="22"/>
        </w:rPr>
        <w:t>dokladu totožnosti (OP, Pas</w:t>
      </w:r>
      <w:r w:rsidR="005551E4" w:rsidRPr="00256D15">
        <w:rPr>
          <w:rFonts w:ascii="Arial" w:hAnsi="Arial" w:cs="Arial"/>
          <w:szCs w:val="22"/>
        </w:rPr>
        <w:t>)</w:t>
      </w:r>
    </w:p>
    <w:p w:rsidR="000E0134" w:rsidRPr="00256D15" w:rsidRDefault="000E0134" w:rsidP="005551E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F96CFD" w:rsidRPr="00256D15" w:rsidRDefault="00F96CFD" w:rsidP="00F96CFD">
      <w:pPr>
        <w:pBdr>
          <w:bottom w:val="single" w:sz="6" w:space="1" w:color="auto"/>
        </w:pBdr>
        <w:shd w:val="clear" w:color="auto" w:fill="F2F2F2" w:themeFill="background1" w:themeFillShade="F2"/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 w:rsidRPr="00F96CFD">
        <w:rPr>
          <w:rFonts w:ascii="Arial" w:hAnsi="Arial" w:cs="Arial"/>
          <w:b/>
          <w:szCs w:val="22"/>
          <w:shd w:val="clear" w:color="auto" w:fill="F2F2F2" w:themeFill="background1" w:themeFillShade="F2"/>
        </w:rPr>
        <w:t xml:space="preserve">                                                                                                                                                                        </w:t>
      </w:r>
    </w:p>
    <w:p w:rsidR="000E0134" w:rsidRDefault="000E0134" w:rsidP="005551E4">
      <w:pPr>
        <w:spacing w:line="276" w:lineRule="auto"/>
        <w:jc w:val="both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 xml:space="preserve"> Trvalé bydliště                                                                            </w:t>
      </w:r>
      <w:r w:rsidR="00F90A4E">
        <w:rPr>
          <w:rFonts w:ascii="Arial" w:hAnsi="Arial" w:cs="Arial"/>
          <w:szCs w:val="22"/>
        </w:rPr>
        <w:t xml:space="preserve">           </w:t>
      </w:r>
      <w:r w:rsidRPr="00256D15">
        <w:rPr>
          <w:rFonts w:ascii="Arial" w:hAnsi="Arial" w:cs="Arial"/>
          <w:szCs w:val="22"/>
        </w:rPr>
        <w:t>Státní příslušnost</w:t>
      </w:r>
    </w:p>
    <w:p w:rsidR="007C5DE4" w:rsidRDefault="007C5DE4" w:rsidP="007C5DE4">
      <w:pPr>
        <w:pBdr>
          <w:bottom w:val="single" w:sz="6" w:space="4" w:color="auto"/>
        </w:pBdr>
        <w:spacing w:line="276" w:lineRule="auto"/>
        <w:jc w:val="both"/>
        <w:rPr>
          <w:rFonts w:ascii="Arial" w:hAnsi="Arial" w:cs="Arial"/>
          <w:b/>
          <w:szCs w:val="22"/>
        </w:rPr>
      </w:pPr>
    </w:p>
    <w:p w:rsidR="007C5DE4" w:rsidRPr="00256D15" w:rsidRDefault="007C5DE4" w:rsidP="007C5DE4">
      <w:pPr>
        <w:pBdr>
          <w:bottom w:val="single" w:sz="6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 w:rsidRPr="00F96CFD">
        <w:rPr>
          <w:rFonts w:ascii="Arial" w:hAnsi="Arial" w:cs="Arial"/>
          <w:b/>
          <w:szCs w:val="22"/>
          <w:shd w:val="clear" w:color="auto" w:fill="F2F2F2" w:themeFill="background1" w:themeFillShade="F2"/>
        </w:rPr>
        <w:t xml:space="preserve">                                                                                                                                                                        </w:t>
      </w:r>
    </w:p>
    <w:p w:rsidR="007C5DE4" w:rsidRPr="007C5DE4" w:rsidRDefault="007C5DE4" w:rsidP="007C5DE4">
      <w:pPr>
        <w:spacing w:line="276" w:lineRule="auto"/>
        <w:jc w:val="both"/>
        <w:rPr>
          <w:rFonts w:ascii="Arial" w:hAnsi="Arial" w:cs="Arial"/>
          <w:i/>
          <w:szCs w:val="22"/>
        </w:rPr>
      </w:pPr>
      <w:r w:rsidRPr="00256D15">
        <w:rPr>
          <w:rFonts w:ascii="Arial" w:hAnsi="Arial" w:cs="Arial"/>
          <w:szCs w:val="22"/>
        </w:rPr>
        <w:t xml:space="preserve"> </w:t>
      </w:r>
      <w:r w:rsidRPr="007C5DE4">
        <w:rPr>
          <w:rFonts w:ascii="Arial" w:hAnsi="Arial" w:cs="Arial"/>
          <w:szCs w:val="22"/>
        </w:rPr>
        <w:t xml:space="preserve">Kontaktní adresa </w:t>
      </w:r>
      <w:r w:rsidRPr="007C5DE4">
        <w:rPr>
          <w:rFonts w:ascii="Arial" w:hAnsi="Arial" w:cs="Arial"/>
          <w:i/>
          <w:szCs w:val="22"/>
        </w:rPr>
        <w:t xml:space="preserve">(je-li odlišná od </w:t>
      </w:r>
      <w:r>
        <w:rPr>
          <w:rFonts w:ascii="Arial" w:hAnsi="Arial" w:cs="Arial"/>
          <w:i/>
          <w:szCs w:val="22"/>
        </w:rPr>
        <w:t>adresy t</w:t>
      </w:r>
      <w:r w:rsidRPr="007C5DE4">
        <w:rPr>
          <w:rFonts w:ascii="Arial" w:hAnsi="Arial" w:cs="Arial"/>
          <w:i/>
          <w:szCs w:val="22"/>
        </w:rPr>
        <w:t>rvalého bydliště)</w:t>
      </w:r>
    </w:p>
    <w:p w:rsidR="000E0134" w:rsidRPr="00256D15" w:rsidRDefault="000E0134" w:rsidP="005551E4">
      <w:pPr>
        <w:spacing w:line="276" w:lineRule="auto"/>
        <w:jc w:val="both"/>
        <w:rPr>
          <w:rFonts w:ascii="Arial" w:hAnsi="Arial" w:cs="Arial"/>
          <w:szCs w:val="22"/>
        </w:rPr>
      </w:pPr>
    </w:p>
    <w:p w:rsidR="00873FF7" w:rsidRDefault="005551E4" w:rsidP="005551E4">
      <w:pPr>
        <w:spacing w:line="276" w:lineRule="auto"/>
        <w:jc w:val="both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 xml:space="preserve">tímto potvrzuji, že byla ze strany Fakultní nemocnice </w:t>
      </w:r>
      <w:r w:rsidR="00256D15" w:rsidRPr="00256D15">
        <w:rPr>
          <w:rFonts w:ascii="Arial" w:hAnsi="Arial" w:cs="Arial"/>
          <w:szCs w:val="22"/>
        </w:rPr>
        <w:t>O</w:t>
      </w:r>
      <w:r w:rsidRPr="00256D15">
        <w:rPr>
          <w:rFonts w:ascii="Arial" w:hAnsi="Arial" w:cs="Arial"/>
          <w:szCs w:val="22"/>
        </w:rPr>
        <w:t>lomouc poskytnuta zdravotní péče, a to konkrétně:</w:t>
      </w:r>
      <w:r w:rsidR="009D36DF">
        <w:rPr>
          <w:rFonts w:ascii="Arial" w:hAnsi="Arial" w:cs="Arial"/>
          <w:szCs w:val="22"/>
        </w:rPr>
        <w:t xml:space="preserve"> </w:t>
      </w:r>
    </w:p>
    <w:p w:rsidR="006918E1" w:rsidRDefault="006918E1" w:rsidP="007C5DE4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0E0134" w:rsidRPr="00256D15" w:rsidRDefault="007C5DE4" w:rsidP="007C5DE4">
      <w:pPr>
        <w:spacing w:line="276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</w:t>
      </w:r>
      <w:r w:rsidR="009D36DF" w:rsidRPr="00873FF7">
        <w:rPr>
          <w:rFonts w:ascii="Arial" w:hAnsi="Arial" w:cs="Arial"/>
          <w:b/>
          <w:i/>
          <w:sz w:val="22"/>
          <w:szCs w:val="22"/>
        </w:rPr>
        <w:t xml:space="preserve">yšetření </w:t>
      </w:r>
      <w:r w:rsidR="004C5BB2">
        <w:rPr>
          <w:rFonts w:ascii="Arial" w:hAnsi="Arial" w:cs="Arial"/>
          <w:b/>
          <w:i/>
          <w:sz w:val="22"/>
          <w:szCs w:val="22"/>
        </w:rPr>
        <w:t>průkazu</w:t>
      </w:r>
      <w:r w:rsidR="009C671A">
        <w:rPr>
          <w:rFonts w:ascii="Arial" w:hAnsi="Arial" w:cs="Arial"/>
          <w:b/>
          <w:i/>
          <w:sz w:val="22"/>
          <w:szCs w:val="22"/>
        </w:rPr>
        <w:t xml:space="preserve"> přítomnosti viru SARS-CoV</w:t>
      </w:r>
      <w:r w:rsidR="00873FF7">
        <w:rPr>
          <w:rFonts w:ascii="Arial" w:hAnsi="Arial" w:cs="Arial"/>
          <w:b/>
          <w:i/>
          <w:sz w:val="22"/>
          <w:szCs w:val="22"/>
        </w:rPr>
        <w:t>-</w:t>
      </w:r>
      <w:r w:rsidR="00873FF7" w:rsidRPr="00873FF7"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4C5BB2">
        <w:rPr>
          <w:rFonts w:ascii="Arial" w:hAnsi="Arial" w:cs="Arial"/>
          <w:b/>
          <w:i/>
          <w:sz w:val="22"/>
          <w:szCs w:val="22"/>
        </w:rPr>
        <w:t xml:space="preserve">metodou </w:t>
      </w:r>
      <w:r w:rsidR="004C5BB2" w:rsidRPr="00873FF7">
        <w:rPr>
          <w:rFonts w:ascii="Arial" w:hAnsi="Arial" w:cs="Arial"/>
          <w:b/>
          <w:i/>
          <w:sz w:val="22"/>
          <w:szCs w:val="22"/>
        </w:rPr>
        <w:t>PCR</w:t>
      </w:r>
      <w:r>
        <w:rPr>
          <w:rFonts w:ascii="Arial" w:hAnsi="Arial" w:cs="Arial"/>
          <w:b/>
          <w:i/>
          <w:sz w:val="22"/>
          <w:szCs w:val="22"/>
        </w:rPr>
        <w:t xml:space="preserve"> včetně o</w:t>
      </w:r>
      <w:r w:rsidRPr="00873FF7">
        <w:rPr>
          <w:rFonts w:ascii="Arial" w:hAnsi="Arial" w:cs="Arial"/>
          <w:b/>
          <w:i/>
          <w:sz w:val="22"/>
          <w:szCs w:val="22"/>
        </w:rPr>
        <w:t>dběr</w:t>
      </w:r>
      <w:r>
        <w:rPr>
          <w:rFonts w:ascii="Arial" w:hAnsi="Arial" w:cs="Arial"/>
          <w:b/>
          <w:i/>
          <w:sz w:val="22"/>
          <w:szCs w:val="22"/>
        </w:rPr>
        <w:t>u biologického materiálu.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D06FB8" w:rsidTr="00795B72">
        <w:trPr>
          <w:trHeight w:val="401"/>
        </w:trPr>
        <w:tc>
          <w:tcPr>
            <w:tcW w:w="9572" w:type="dxa"/>
          </w:tcPr>
          <w:tbl>
            <w:tblPr>
              <w:tblW w:w="935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9"/>
              <w:gridCol w:w="1422"/>
              <w:gridCol w:w="70"/>
              <w:gridCol w:w="1636"/>
              <w:gridCol w:w="125"/>
              <w:gridCol w:w="968"/>
              <w:gridCol w:w="6"/>
              <w:gridCol w:w="425"/>
              <w:gridCol w:w="1071"/>
              <w:gridCol w:w="379"/>
              <w:gridCol w:w="279"/>
              <w:gridCol w:w="540"/>
              <w:gridCol w:w="1586"/>
            </w:tblGrid>
            <w:tr w:rsidR="003E452F" w:rsidRPr="00D06FB8" w:rsidTr="006918E1">
              <w:trPr>
                <w:trHeight w:val="330"/>
                <w:jc w:val="center"/>
              </w:trPr>
              <w:tc>
                <w:tcPr>
                  <w:tcW w:w="935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52F" w:rsidRPr="003E452F" w:rsidRDefault="003E452F" w:rsidP="003E452F">
                  <w:pPr>
                    <w:pStyle w:val="Odstavecseseznamem"/>
                    <w:rPr>
                      <w:rFonts w:ascii="Arial CE" w:hAnsi="Arial CE" w:cs="Arial CE"/>
                      <w:bCs/>
                      <w:sz w:val="16"/>
                      <w:szCs w:val="16"/>
                    </w:rPr>
                  </w:pPr>
                </w:p>
              </w:tc>
            </w:tr>
            <w:tr w:rsidR="00795B72" w:rsidRPr="00D06FB8" w:rsidTr="007C4587">
              <w:trPr>
                <w:trHeight w:val="525"/>
                <w:jc w:val="center"/>
              </w:trPr>
              <w:tc>
                <w:tcPr>
                  <w:tcW w:w="22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B72" w:rsidRPr="00D06FB8" w:rsidRDefault="00795B72" w:rsidP="003E452F">
                  <w:pPr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 xml:space="preserve">číslo NS 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doub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B72" w:rsidRPr="00D06FB8" w:rsidRDefault="00795B72" w:rsidP="003E452F">
                  <w:pPr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zdravotní výkon</w:t>
                  </w:r>
                </w:p>
              </w:tc>
              <w:tc>
                <w:tcPr>
                  <w:tcW w:w="1524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doub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B72" w:rsidRPr="00D06FB8" w:rsidRDefault="00795B72" w:rsidP="00D06FB8">
                  <w:pPr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 xml:space="preserve">počet 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doub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B72" w:rsidRPr="00D06FB8" w:rsidRDefault="00795B72" w:rsidP="00D06FB8">
                  <w:pPr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cena bez DPH (dle Ceníku*)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doub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B72" w:rsidRPr="00D06FB8" w:rsidRDefault="00795B72" w:rsidP="00D06FB8">
                  <w:pPr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DPH</w:t>
                  </w:r>
                </w:p>
              </w:tc>
              <w:tc>
                <w:tcPr>
                  <w:tcW w:w="1586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95B72" w:rsidRPr="00D06FB8" w:rsidRDefault="00795B72" w:rsidP="006918E1">
                  <w:pPr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 xml:space="preserve">cena celkem  </w:t>
                  </w:r>
                  <w:r w:rsidR="006918E1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Kč</w:t>
                  </w:r>
                  <w:r w:rsidR="00EE57FF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95B72" w:rsidRPr="00D06FB8" w:rsidTr="007C4587">
              <w:trPr>
                <w:trHeight w:val="345"/>
                <w:jc w:val="center"/>
              </w:trPr>
              <w:tc>
                <w:tcPr>
                  <w:tcW w:w="2271" w:type="dxa"/>
                  <w:gridSpan w:val="2"/>
                  <w:tcBorders>
                    <w:top w:val="doub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6918E1" w:rsidRDefault="00795B72" w:rsidP="00795B72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6918E1">
                    <w:rPr>
                      <w:rFonts w:ascii="Arial CE" w:hAnsi="Arial CE" w:cs="Arial CE"/>
                      <w:sz w:val="16"/>
                      <w:szCs w:val="16"/>
                    </w:rPr>
                    <w:t>6027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D06FB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D06FB8">
                    <w:rPr>
                      <w:rFonts w:ascii="Arial CE" w:hAnsi="Arial CE" w:cs="Arial CE"/>
                      <w:sz w:val="16"/>
                      <w:szCs w:val="16"/>
                    </w:rPr>
                    <w:t>vyšetření COVID 19</w:t>
                  </w:r>
                </w:p>
              </w:tc>
              <w:tc>
                <w:tcPr>
                  <w:tcW w:w="152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6918E1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D06FB8"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7C4587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D06FB8">
                    <w:rPr>
                      <w:rFonts w:ascii="Arial CE" w:hAnsi="Arial CE" w:cs="Arial CE"/>
                      <w:sz w:val="16"/>
                      <w:szCs w:val="16"/>
                    </w:rPr>
                    <w:t xml:space="preserve">2 </w:t>
                  </w:r>
                  <w:r w:rsidR="007C4587">
                    <w:rPr>
                      <w:rFonts w:ascii="Arial CE" w:hAnsi="Arial CE" w:cs="Arial CE"/>
                      <w:sz w:val="16"/>
                      <w:szCs w:val="16"/>
                    </w:rPr>
                    <w:t>434</w:t>
                  </w:r>
                  <w:r w:rsidRPr="00D06FB8">
                    <w:rPr>
                      <w:rFonts w:ascii="Arial CE" w:hAnsi="Arial CE" w:cs="Arial CE"/>
                      <w:sz w:val="16"/>
                      <w:szCs w:val="16"/>
                    </w:rPr>
                    <w:t>,</w:t>
                  </w:r>
                  <w:r w:rsidR="007C4587">
                    <w:rPr>
                      <w:rFonts w:ascii="Arial CE" w:hAnsi="Arial CE" w:cs="Arial CE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C4587" w:rsidP="007C4587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15%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7C4587">
                  <w:pPr>
                    <w:jc w:val="right"/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  <w:t>2</w:t>
                  </w:r>
                  <w:r w:rsidR="007C4587"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  <w:t xml:space="preserve"> 80</w:t>
                  </w:r>
                  <w:r w:rsidRPr="00D06FB8"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3E452F" w:rsidRPr="00D06FB8" w:rsidTr="007C4587">
              <w:trPr>
                <w:trHeight w:val="375"/>
                <w:jc w:val="center"/>
              </w:trPr>
              <w:tc>
                <w:tcPr>
                  <w:tcW w:w="5501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6FB8" w:rsidRPr="00D06FB8" w:rsidRDefault="00D06FB8" w:rsidP="00D06FB8">
                  <w:pPr>
                    <w:rPr>
                      <w:rFonts w:ascii="Arial CE" w:hAnsi="Arial CE" w:cs="Arial CE"/>
                      <w:b/>
                      <w:bCs/>
                      <w:sz w:val="24"/>
                      <w:szCs w:val="24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24"/>
                      <w:szCs w:val="24"/>
                    </w:rPr>
                    <w:t xml:space="preserve">Celkem k úhradě 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6FB8" w:rsidRPr="00D06FB8" w:rsidRDefault="00D06FB8" w:rsidP="00D06FB8">
                  <w:pPr>
                    <w:rPr>
                      <w:rFonts w:ascii="Arial CE" w:hAnsi="Arial CE" w:cs="Arial CE"/>
                      <w:sz w:val="24"/>
                      <w:szCs w:val="24"/>
                    </w:rPr>
                  </w:pPr>
                  <w:r w:rsidRPr="00D06FB8">
                    <w:rPr>
                      <w:rFonts w:ascii="Arial CE" w:hAnsi="Arial CE" w:cs="Arial CE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D06FB8" w:rsidRPr="00D06FB8" w:rsidRDefault="00D06FB8" w:rsidP="00D06FB8">
                  <w:pPr>
                    <w:rPr>
                      <w:rFonts w:ascii="Arial CE" w:hAnsi="Arial CE" w:cs="Arial CE"/>
                      <w:sz w:val="24"/>
                      <w:szCs w:val="24"/>
                    </w:rPr>
                  </w:pPr>
                  <w:r w:rsidRPr="00D06FB8">
                    <w:rPr>
                      <w:rFonts w:ascii="Arial CE" w:hAnsi="Arial CE" w:cs="Arial CE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6FB8" w:rsidRPr="00D06FB8" w:rsidRDefault="00D06FB8" w:rsidP="007C4587">
                  <w:pPr>
                    <w:jc w:val="right"/>
                    <w:rPr>
                      <w:rFonts w:ascii="Arial CE" w:hAnsi="Arial CE" w:cs="Arial CE"/>
                      <w:b/>
                      <w:bCs/>
                      <w:sz w:val="28"/>
                      <w:szCs w:val="28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28"/>
                      <w:szCs w:val="28"/>
                    </w:rPr>
                    <w:t xml:space="preserve">2 </w:t>
                  </w:r>
                  <w:r w:rsidR="007C4587">
                    <w:rPr>
                      <w:rFonts w:ascii="Arial CE" w:hAnsi="Arial CE" w:cs="Arial CE"/>
                      <w:b/>
                      <w:bCs/>
                      <w:sz w:val="28"/>
                      <w:szCs w:val="28"/>
                    </w:rPr>
                    <w:t>8</w:t>
                  </w:r>
                  <w:r w:rsidRPr="00D06FB8">
                    <w:rPr>
                      <w:rFonts w:ascii="Arial CE" w:hAnsi="Arial CE" w:cs="Arial CE"/>
                      <w:b/>
                      <w:bCs/>
                      <w:sz w:val="28"/>
                      <w:szCs w:val="28"/>
                    </w:rPr>
                    <w:t>00,00</w:t>
                  </w:r>
                </w:p>
              </w:tc>
            </w:tr>
            <w:tr w:rsidR="00D06FB8" w:rsidRPr="00D06FB8" w:rsidTr="007C4587">
              <w:trPr>
                <w:trHeight w:val="300"/>
                <w:jc w:val="center"/>
              </w:trPr>
              <w:tc>
                <w:tcPr>
                  <w:tcW w:w="695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6FB8" w:rsidRDefault="00D06FB8" w:rsidP="00D06FB8">
                  <w:pPr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D06FB8">
                    <w:rPr>
                      <w:rFonts w:ascii="Arial CE" w:hAnsi="Arial CE" w:cs="Arial CE"/>
                      <w:sz w:val="18"/>
                      <w:szCs w:val="18"/>
                    </w:rPr>
                    <w:t>* Platný Ceník zdravotních výkonů a služeb poskytovaných za přímou úhradu</w:t>
                  </w:r>
                </w:p>
                <w:p w:rsidR="00B354FF" w:rsidRPr="00D06FB8" w:rsidRDefault="00B354FF" w:rsidP="00D06FB8">
                  <w:pPr>
                    <w:rPr>
                      <w:rFonts w:ascii="Arial CE" w:hAnsi="Arial CE" w:cs="Arial CE"/>
                      <w:sz w:val="18"/>
                      <w:szCs w:val="18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6FB8" w:rsidRPr="00D06FB8" w:rsidRDefault="00D06FB8" w:rsidP="00D06FB8">
                  <w:pPr>
                    <w:rPr>
                      <w:rFonts w:ascii="Arial CE" w:hAnsi="Arial CE" w:cs="Arial CE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6FB8" w:rsidRPr="00D06FB8" w:rsidRDefault="00D06FB8" w:rsidP="00D06FB8">
                  <w:pPr>
                    <w:rPr>
                      <w:rFonts w:ascii="Arial CE" w:hAnsi="Arial CE" w:cs="Arial CE"/>
                      <w:sz w:val="24"/>
                      <w:szCs w:val="24"/>
                    </w:rPr>
                  </w:pPr>
                </w:p>
              </w:tc>
            </w:tr>
            <w:tr w:rsidR="00795B72" w:rsidRPr="00D06FB8" w:rsidTr="007C4587">
              <w:trPr>
                <w:trHeight w:val="315"/>
                <w:jc w:val="center"/>
              </w:trPr>
              <w:tc>
                <w:tcPr>
                  <w:tcW w:w="410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7FF" w:rsidRDefault="00EE57FF" w:rsidP="0091691C">
                  <w:pPr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</w:pPr>
                </w:p>
                <w:p w:rsidR="00795B72" w:rsidRPr="00D06FB8" w:rsidRDefault="00795B72" w:rsidP="0091691C">
                  <w:pPr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  <w:t>Datum ošetření:</w:t>
                  </w:r>
                </w:p>
              </w:tc>
              <w:tc>
                <w:tcPr>
                  <w:tcW w:w="525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91691C">
                  <w:pPr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D06FB8">
                    <w:rPr>
                      <w:rFonts w:ascii="Arial CE" w:hAnsi="Arial CE" w:cs="Arial CE"/>
                      <w:sz w:val="22"/>
                      <w:szCs w:val="22"/>
                    </w:rPr>
                    <w:t> </w:t>
                  </w:r>
                </w:p>
              </w:tc>
            </w:tr>
            <w:tr w:rsidR="00795B72" w:rsidRPr="00D06FB8" w:rsidTr="007C4587">
              <w:trPr>
                <w:trHeight w:val="210"/>
                <w:jc w:val="center"/>
              </w:trPr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91691C">
                  <w:pPr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91691C">
                  <w:pPr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91691C">
                  <w:pPr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91691C">
                  <w:pPr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14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91691C">
                  <w:pPr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91691C">
                  <w:pPr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91691C">
                  <w:pPr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</w:tr>
            <w:tr w:rsidR="007C4587" w:rsidRPr="00D06FB8" w:rsidTr="007C4587">
              <w:trPr>
                <w:trHeight w:val="315"/>
                <w:jc w:val="center"/>
              </w:trPr>
              <w:tc>
                <w:tcPr>
                  <w:tcW w:w="234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587" w:rsidRPr="00D06FB8" w:rsidRDefault="007C4587" w:rsidP="005C4621">
                  <w:pPr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</w:pPr>
                  <w:r w:rsidRPr="00D06FB8"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  <w:t xml:space="preserve">Způsob platby:  </w:t>
                  </w:r>
                </w:p>
              </w:tc>
              <w:tc>
                <w:tcPr>
                  <w:tcW w:w="27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587" w:rsidRPr="00EE57FF" w:rsidRDefault="007C4587" w:rsidP="007C4587">
                  <w:pPr>
                    <w:jc w:val="center"/>
                    <w:rPr>
                      <w:rFonts w:ascii="Arial CE" w:hAnsi="Arial CE" w:cs="Arial CE"/>
                      <w:b/>
                      <w:bCs/>
                      <w:strike/>
                    </w:rPr>
                  </w:pPr>
                </w:p>
              </w:tc>
              <w:tc>
                <w:tcPr>
                  <w:tcW w:w="21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C4587" w:rsidRPr="00D06FB8" w:rsidRDefault="007C4587" w:rsidP="007C4587">
                  <w:pPr>
                    <w:ind w:left="545"/>
                    <w:rPr>
                      <w:rFonts w:ascii="Arial CE" w:hAnsi="Arial CE" w:cs="Arial CE"/>
                      <w:b/>
                      <w:bCs/>
                    </w:rPr>
                  </w:pPr>
                  <w:r w:rsidRPr="003E452F">
                    <w:rPr>
                      <w:rFonts w:ascii="Arial CE" w:hAnsi="Arial CE" w:cs="Arial CE"/>
                      <w:b/>
                      <w:bCs/>
                    </w:rPr>
                    <w:t>Fakturou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C4587" w:rsidRPr="007C4587" w:rsidRDefault="007C4587" w:rsidP="007C4587">
                  <w:pPr>
                    <w:rPr>
                      <w:rFonts w:ascii="Arial CE" w:hAnsi="Arial CE" w:cs="Arial CE"/>
                      <w:bCs/>
                    </w:rPr>
                  </w:pPr>
                </w:p>
              </w:tc>
            </w:tr>
          </w:tbl>
          <w:p w:rsidR="00795B72" w:rsidRDefault="00795B72" w:rsidP="00D06FB8">
            <w:pPr>
              <w:rPr>
                <w:rFonts w:ascii="Arial" w:hAnsi="Arial" w:cs="Arial"/>
                <w:szCs w:val="22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4"/>
              <w:gridCol w:w="146"/>
              <w:gridCol w:w="6796"/>
            </w:tblGrid>
            <w:tr w:rsidR="006918E1" w:rsidRPr="00D06FB8" w:rsidTr="007C458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795B72">
                  <w:pPr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  <w:t>Vyúčtování vyhotovil</w:t>
                  </w:r>
                  <w:r w:rsidRPr="00D06FB8">
                    <w:rPr>
                      <w:rFonts w:ascii="Arial CE" w:hAnsi="Arial CE" w:cs="Arial CE"/>
                      <w:b/>
                      <w:bCs/>
                      <w:sz w:val="22"/>
                      <w:szCs w:val="22"/>
                    </w:rPr>
                    <w:t xml:space="preserve">: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91691C">
                  <w:pPr>
                    <w:rPr>
                      <w:rFonts w:ascii="Arial CE" w:hAnsi="Arial CE" w:cs="Arial CE"/>
                      <w:b/>
                      <w:bCs/>
                    </w:rPr>
                  </w:pPr>
                </w:p>
              </w:tc>
              <w:tc>
                <w:tcPr>
                  <w:tcW w:w="6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B72" w:rsidRPr="00D06FB8" w:rsidRDefault="00795B72" w:rsidP="0091691C">
                  <w:pPr>
                    <w:rPr>
                      <w:rFonts w:ascii="Arial CE" w:hAnsi="Arial CE" w:cs="Arial CE"/>
                      <w:b/>
                      <w:bCs/>
                    </w:rPr>
                  </w:pPr>
                </w:p>
              </w:tc>
            </w:tr>
          </w:tbl>
          <w:p w:rsidR="00795B72" w:rsidRDefault="006918E1" w:rsidP="006918E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Podpis odpovědná osoba</w:t>
            </w:r>
          </w:p>
          <w:p w:rsidR="00795B72" w:rsidRDefault="00795B72" w:rsidP="00D06F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E57FF" w:rsidRDefault="00EE57FF" w:rsidP="00D06F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06FB8" w:rsidRDefault="00D06FB8" w:rsidP="00D06FB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06FB8">
              <w:rPr>
                <w:rFonts w:ascii="Arial" w:hAnsi="Arial" w:cs="Arial"/>
                <w:b/>
                <w:sz w:val="24"/>
                <w:szCs w:val="24"/>
                <w:u w:val="single"/>
              </w:rPr>
              <w:t>Prohlášení o uznání dluhu</w:t>
            </w:r>
          </w:p>
          <w:p w:rsidR="00D06FB8" w:rsidRPr="00D06FB8" w:rsidRDefault="00D06FB8" w:rsidP="00D06F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5551E4" w:rsidRPr="00256D15" w:rsidRDefault="005551E4" w:rsidP="00AA2692">
      <w:pPr>
        <w:spacing w:line="360" w:lineRule="auto"/>
        <w:jc w:val="both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 xml:space="preserve">Prohlašuji, že můj </w:t>
      </w:r>
      <w:r w:rsidRPr="00256D15">
        <w:rPr>
          <w:rFonts w:ascii="Arial" w:hAnsi="Arial" w:cs="Arial"/>
          <w:b/>
          <w:szCs w:val="22"/>
        </w:rPr>
        <w:t>dluh vůči Fakultní nemocnici Olomouc</w:t>
      </w:r>
      <w:r w:rsidRPr="00256D15">
        <w:rPr>
          <w:rFonts w:ascii="Arial" w:hAnsi="Arial" w:cs="Arial"/>
          <w:szCs w:val="22"/>
        </w:rPr>
        <w:t xml:space="preserve"> z titulu řádně vyúčtované zdravotní péče poskytnuté</w:t>
      </w:r>
      <w:r w:rsidR="00256D15" w:rsidRPr="00256D15">
        <w:rPr>
          <w:rFonts w:ascii="Arial" w:hAnsi="Arial" w:cs="Arial"/>
          <w:szCs w:val="22"/>
        </w:rPr>
        <w:t xml:space="preserve"> </w:t>
      </w:r>
      <w:r w:rsidRPr="00256D15">
        <w:rPr>
          <w:rFonts w:ascii="Arial" w:hAnsi="Arial" w:cs="Arial"/>
          <w:szCs w:val="22"/>
        </w:rPr>
        <w:t xml:space="preserve">na </w:t>
      </w:r>
      <w:r w:rsidR="00EE57FF" w:rsidRPr="00EE57FF">
        <w:rPr>
          <w:rFonts w:ascii="Arial" w:hAnsi="Arial" w:cs="Arial"/>
          <w:b/>
          <w:bCs/>
          <w:szCs w:val="22"/>
        </w:rPr>
        <w:t>oddělení / klinice</w:t>
      </w:r>
      <w:r w:rsidR="00EE57FF">
        <w:rPr>
          <w:rFonts w:ascii="Arial" w:hAnsi="Arial" w:cs="Arial"/>
          <w:szCs w:val="22"/>
        </w:rPr>
        <w:t xml:space="preserve"> </w:t>
      </w:r>
      <w:r w:rsidR="00EE57FF">
        <w:rPr>
          <w:rFonts w:ascii="Arial" w:hAnsi="Arial" w:cs="Arial"/>
          <w:b/>
          <w:szCs w:val="22"/>
        </w:rPr>
        <w:t>…………………………………….</w:t>
      </w:r>
      <w:r w:rsidRPr="00256D15">
        <w:rPr>
          <w:rFonts w:ascii="Arial" w:hAnsi="Arial" w:cs="Arial"/>
          <w:szCs w:val="22"/>
        </w:rPr>
        <w:t xml:space="preserve"> </w:t>
      </w:r>
      <w:r w:rsidR="00B15865">
        <w:rPr>
          <w:rFonts w:ascii="Arial" w:hAnsi="Arial" w:cs="Arial"/>
          <w:szCs w:val="22"/>
        </w:rPr>
        <w:t xml:space="preserve">dne </w:t>
      </w:r>
      <w:r w:rsidRPr="00F96CFD">
        <w:rPr>
          <w:rFonts w:ascii="Arial" w:hAnsi="Arial" w:cs="Arial"/>
          <w:szCs w:val="22"/>
          <w:shd w:val="clear" w:color="auto" w:fill="F2F2F2" w:themeFill="background1" w:themeFillShade="F2"/>
        </w:rPr>
        <w:t>_____</w:t>
      </w:r>
      <w:r w:rsidR="00EE57FF" w:rsidRPr="00EE57FF">
        <w:rPr>
          <w:rFonts w:ascii="Arial" w:hAnsi="Arial" w:cs="Arial"/>
          <w:b/>
          <w:bCs/>
          <w:szCs w:val="22"/>
          <w:shd w:val="clear" w:color="auto" w:fill="F2F2F2" w:themeFill="background1" w:themeFillShade="F2"/>
        </w:rPr>
        <w:t>15.5.2020</w:t>
      </w:r>
      <w:r w:rsidRPr="005C4621">
        <w:rPr>
          <w:rFonts w:ascii="Arial" w:hAnsi="Arial" w:cs="Arial"/>
          <w:szCs w:val="22"/>
        </w:rPr>
        <w:t>____,</w:t>
      </w:r>
      <w:r w:rsidR="00656E2F" w:rsidRPr="005C4621">
        <w:rPr>
          <w:rFonts w:ascii="Arial" w:hAnsi="Arial" w:cs="Arial"/>
          <w:szCs w:val="22"/>
        </w:rPr>
        <w:t xml:space="preserve"> </w:t>
      </w:r>
      <w:r w:rsidRPr="005C4621">
        <w:rPr>
          <w:rFonts w:ascii="Arial" w:hAnsi="Arial" w:cs="Arial"/>
          <w:b/>
          <w:szCs w:val="22"/>
        </w:rPr>
        <w:t xml:space="preserve">činí částku </w:t>
      </w:r>
      <w:r w:rsidR="00656E2F" w:rsidRPr="005C4621">
        <w:rPr>
          <w:rFonts w:ascii="Arial" w:hAnsi="Arial" w:cs="Arial"/>
          <w:b/>
          <w:szCs w:val="22"/>
        </w:rPr>
        <w:t>2.</w:t>
      </w:r>
      <w:r w:rsidR="007C4587" w:rsidRPr="005C4621">
        <w:rPr>
          <w:rFonts w:ascii="Arial" w:hAnsi="Arial" w:cs="Arial"/>
          <w:b/>
          <w:szCs w:val="22"/>
        </w:rPr>
        <w:t>8</w:t>
      </w:r>
      <w:r w:rsidR="00656E2F" w:rsidRPr="005C4621">
        <w:rPr>
          <w:rFonts w:ascii="Arial" w:hAnsi="Arial" w:cs="Arial"/>
          <w:b/>
          <w:szCs w:val="22"/>
        </w:rPr>
        <w:t>00,- Kč</w:t>
      </w:r>
      <w:r w:rsidR="00EE57FF" w:rsidRPr="005C4621">
        <w:rPr>
          <w:rFonts w:ascii="Arial" w:hAnsi="Arial" w:cs="Arial"/>
          <w:b/>
          <w:szCs w:val="22"/>
        </w:rPr>
        <w:t>, případně částku jinou bude-li cena této zdravotní služby k dnešnímu dni legislativně upravena.</w:t>
      </w:r>
      <w:r w:rsidR="0060486B" w:rsidRPr="005C4621">
        <w:rPr>
          <w:rFonts w:ascii="Arial" w:hAnsi="Arial" w:cs="Arial"/>
          <w:b/>
          <w:szCs w:val="22"/>
        </w:rPr>
        <w:t xml:space="preserve"> </w:t>
      </w:r>
      <w:r w:rsidRPr="005C4621">
        <w:rPr>
          <w:rFonts w:ascii="Arial" w:hAnsi="Arial" w:cs="Arial"/>
          <w:szCs w:val="22"/>
        </w:rPr>
        <w:t>Na</w:t>
      </w:r>
      <w:r w:rsidRPr="00256D15">
        <w:rPr>
          <w:rFonts w:ascii="Arial" w:hAnsi="Arial" w:cs="Arial"/>
          <w:szCs w:val="22"/>
        </w:rPr>
        <w:t xml:space="preserve"> této částce nebylo z mé strany doposud uhrazeno ničeho.</w:t>
      </w:r>
    </w:p>
    <w:p w:rsidR="000E0134" w:rsidRPr="007C5DE4" w:rsidRDefault="005551E4" w:rsidP="00AA2692">
      <w:pPr>
        <w:spacing w:line="360" w:lineRule="auto"/>
        <w:jc w:val="both"/>
        <w:rPr>
          <w:rFonts w:ascii="Arial" w:hAnsi="Arial" w:cs="Arial"/>
          <w:szCs w:val="22"/>
        </w:rPr>
      </w:pPr>
      <w:r w:rsidRPr="00256D15">
        <w:rPr>
          <w:rFonts w:ascii="Arial" w:hAnsi="Arial" w:cs="Arial"/>
          <w:b/>
          <w:szCs w:val="22"/>
        </w:rPr>
        <w:t xml:space="preserve">Prohlašuji dále, že tento svůj dluh vůči Fakultní nemocnici Olomouc tímto výslovně co do důvodu i výše </w:t>
      </w:r>
      <w:r w:rsidR="000E0134" w:rsidRPr="00256D15">
        <w:rPr>
          <w:rFonts w:ascii="Arial" w:hAnsi="Arial" w:cs="Arial"/>
          <w:b/>
          <w:szCs w:val="22"/>
        </w:rPr>
        <w:t>uznávám</w:t>
      </w:r>
      <w:r w:rsidRPr="00256D15">
        <w:rPr>
          <w:rFonts w:ascii="Arial" w:hAnsi="Arial" w:cs="Arial"/>
          <w:b/>
          <w:szCs w:val="22"/>
        </w:rPr>
        <w:t xml:space="preserve"> a zavazuji se, </w:t>
      </w:r>
      <w:r w:rsidRPr="005C4621">
        <w:rPr>
          <w:rFonts w:ascii="Arial" w:hAnsi="Arial" w:cs="Arial"/>
          <w:b/>
          <w:szCs w:val="22"/>
        </w:rPr>
        <w:t xml:space="preserve">že tento dluh ve výši </w:t>
      </w:r>
      <w:r w:rsidR="00656E2F" w:rsidRPr="005C4621">
        <w:rPr>
          <w:rFonts w:ascii="Arial" w:hAnsi="Arial" w:cs="Arial"/>
          <w:b/>
          <w:szCs w:val="22"/>
        </w:rPr>
        <w:t>2.</w:t>
      </w:r>
      <w:r w:rsidR="007C4587" w:rsidRPr="005C4621">
        <w:rPr>
          <w:rFonts w:ascii="Arial" w:hAnsi="Arial" w:cs="Arial"/>
          <w:b/>
          <w:szCs w:val="22"/>
        </w:rPr>
        <w:t>8</w:t>
      </w:r>
      <w:r w:rsidR="00656E2F" w:rsidRPr="005C4621">
        <w:rPr>
          <w:rFonts w:ascii="Arial" w:hAnsi="Arial" w:cs="Arial"/>
          <w:b/>
          <w:szCs w:val="22"/>
        </w:rPr>
        <w:t>00,- Kč</w:t>
      </w:r>
      <w:r w:rsidR="00EE57FF" w:rsidRPr="005C4621">
        <w:rPr>
          <w:rFonts w:ascii="Arial" w:hAnsi="Arial" w:cs="Arial"/>
          <w:b/>
          <w:szCs w:val="22"/>
        </w:rPr>
        <w:t>, případně ve výši jiné bude-li cena této zdravotní služby k dnešnímu dni legislativně upravena,</w:t>
      </w:r>
      <w:r w:rsidRPr="005C4621">
        <w:rPr>
          <w:rFonts w:ascii="Arial" w:hAnsi="Arial" w:cs="Arial"/>
          <w:b/>
          <w:szCs w:val="22"/>
        </w:rPr>
        <w:t xml:space="preserve"> </w:t>
      </w:r>
      <w:r w:rsidR="000E0134" w:rsidRPr="005C4621">
        <w:rPr>
          <w:rFonts w:ascii="Arial" w:hAnsi="Arial" w:cs="Arial"/>
          <w:b/>
          <w:szCs w:val="22"/>
        </w:rPr>
        <w:t>uhradím</w:t>
      </w:r>
      <w:r w:rsidR="000E0134" w:rsidRPr="00256D15">
        <w:rPr>
          <w:rFonts w:ascii="Arial" w:hAnsi="Arial" w:cs="Arial"/>
          <w:b/>
          <w:szCs w:val="22"/>
        </w:rPr>
        <w:t xml:space="preserve"> </w:t>
      </w:r>
      <w:r w:rsidRPr="00256D15">
        <w:rPr>
          <w:rFonts w:ascii="Arial" w:hAnsi="Arial" w:cs="Arial"/>
          <w:b/>
          <w:szCs w:val="22"/>
        </w:rPr>
        <w:t>nejpozději do 14</w:t>
      </w:r>
      <w:r w:rsidR="000E0134" w:rsidRPr="00256D15">
        <w:rPr>
          <w:rFonts w:ascii="Arial" w:hAnsi="Arial" w:cs="Arial"/>
          <w:b/>
          <w:szCs w:val="22"/>
        </w:rPr>
        <w:t xml:space="preserve">-ti dnů od </w:t>
      </w:r>
      <w:r w:rsidR="00EE57FF">
        <w:rPr>
          <w:rFonts w:ascii="Arial" w:hAnsi="Arial" w:cs="Arial"/>
          <w:b/>
          <w:szCs w:val="22"/>
        </w:rPr>
        <w:t>vystavení daňového dokladu (faktury) na poskytnutí této zdravotní služby ze strany Fakultní nemocnice</w:t>
      </w:r>
      <w:r w:rsidRPr="00256D15">
        <w:rPr>
          <w:rFonts w:ascii="Arial" w:hAnsi="Arial" w:cs="Arial"/>
          <w:b/>
          <w:szCs w:val="22"/>
        </w:rPr>
        <w:t>.</w:t>
      </w:r>
    </w:p>
    <w:p w:rsidR="000E0134" w:rsidRDefault="005551E4" w:rsidP="00AA2692">
      <w:pPr>
        <w:spacing w:line="360" w:lineRule="auto"/>
        <w:rPr>
          <w:rFonts w:ascii="Arial" w:hAnsi="Arial" w:cs="Arial"/>
          <w:szCs w:val="22"/>
        </w:rPr>
      </w:pPr>
      <w:r w:rsidRPr="005E6108">
        <w:rPr>
          <w:rFonts w:ascii="Arial" w:hAnsi="Arial" w:cs="Arial"/>
          <w:szCs w:val="22"/>
        </w:rPr>
        <w:t>Pro účely řádné evidence a identifikace tímto současně uděluji Fakultní nemocnici souhlas s pořízením kopie identifikačního dokladu</w:t>
      </w:r>
      <w:r w:rsidRPr="00256D15">
        <w:rPr>
          <w:rFonts w:ascii="Arial" w:hAnsi="Arial" w:cs="Arial"/>
          <w:szCs w:val="22"/>
        </w:rPr>
        <w:t xml:space="preserve"> (OP, pasu, ŘP…)</w:t>
      </w:r>
    </w:p>
    <w:p w:rsidR="0060486B" w:rsidRPr="00256D15" w:rsidRDefault="0060486B" w:rsidP="00AA2692">
      <w:pPr>
        <w:spacing w:line="360" w:lineRule="auto"/>
        <w:rPr>
          <w:rFonts w:ascii="Arial" w:hAnsi="Arial" w:cs="Arial"/>
          <w:szCs w:val="22"/>
        </w:rPr>
      </w:pPr>
    </w:p>
    <w:p w:rsidR="000E0134" w:rsidRPr="00256D15" w:rsidRDefault="000E0134" w:rsidP="00AA2692">
      <w:pPr>
        <w:spacing w:before="240" w:line="276" w:lineRule="auto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>Podpis pacienta     _______________________            V Olomouci dne</w:t>
      </w:r>
      <w:r w:rsidR="00432FCE">
        <w:rPr>
          <w:rFonts w:ascii="Arial" w:hAnsi="Arial" w:cs="Arial"/>
          <w:szCs w:val="22"/>
        </w:rPr>
        <w:t xml:space="preserve">   </w:t>
      </w:r>
      <w:r w:rsidRPr="00256D15">
        <w:rPr>
          <w:rFonts w:ascii="Arial" w:hAnsi="Arial" w:cs="Arial"/>
          <w:szCs w:val="22"/>
        </w:rPr>
        <w:t xml:space="preserve"> __________</w:t>
      </w:r>
      <w:r w:rsidR="00432FCE">
        <w:rPr>
          <w:rFonts w:ascii="Arial" w:hAnsi="Arial" w:cs="Arial"/>
          <w:szCs w:val="22"/>
        </w:rPr>
        <w:t>_____</w:t>
      </w:r>
      <w:r w:rsidRPr="00256D15">
        <w:rPr>
          <w:rFonts w:ascii="Arial" w:hAnsi="Arial" w:cs="Arial"/>
          <w:szCs w:val="22"/>
        </w:rPr>
        <w:t>______</w:t>
      </w:r>
    </w:p>
    <w:sectPr w:rsidR="000E0134" w:rsidRPr="00256D15" w:rsidSect="0060486B">
      <w:headerReference w:type="default" r:id="rId8"/>
      <w:pgSz w:w="11906" w:h="16838"/>
      <w:pgMar w:top="567" w:right="1133" w:bottom="142" w:left="1417" w:header="340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CF9" w:rsidRDefault="003D6CF9">
      <w:r>
        <w:separator/>
      </w:r>
    </w:p>
  </w:endnote>
  <w:endnote w:type="continuationSeparator" w:id="0">
    <w:p w:rsidR="003D6CF9" w:rsidRDefault="003D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CF9" w:rsidRDefault="003D6CF9">
      <w:r>
        <w:separator/>
      </w:r>
    </w:p>
  </w:footnote>
  <w:footnote w:type="continuationSeparator" w:id="0">
    <w:p w:rsidR="003D6CF9" w:rsidRDefault="003D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201"/>
      <w:gridCol w:w="3938"/>
      <w:gridCol w:w="2433"/>
    </w:tblGrid>
    <w:tr w:rsidR="00F90A4E" w:rsidRPr="00321099" w:rsidTr="00256D15">
      <w:trPr>
        <w:trHeight w:val="740"/>
      </w:trPr>
      <w:tc>
        <w:tcPr>
          <w:tcW w:w="3201" w:type="dxa"/>
          <w:shd w:val="clear" w:color="auto" w:fill="auto"/>
        </w:tcPr>
        <w:p w:rsidR="00F90A4E" w:rsidRPr="00321099" w:rsidRDefault="00F90A4E" w:rsidP="00256D1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56D15">
            <w:rPr>
              <w:szCs w:val="24"/>
            </w:rPr>
            <w:t xml:space="preserve"> </w:t>
          </w:r>
          <w:r w:rsidR="00DB6ECB">
            <w:rPr>
              <w:rFonts w:ascii="Arial" w:hAnsi="Arial"/>
              <w:b/>
              <w:noProof/>
              <w:sz w:val="22"/>
            </w:rPr>
            <w:drawing>
              <wp:inline distT="0" distB="0" distL="0" distR="0">
                <wp:extent cx="1647825" cy="447675"/>
                <wp:effectExtent l="19050" t="0" r="9525" b="0"/>
                <wp:docPr id="8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vMerge w:val="restart"/>
          <w:vAlign w:val="center"/>
        </w:tcPr>
        <w:p w:rsidR="00F90A4E" w:rsidRPr="00AA2692" w:rsidRDefault="003E452F" w:rsidP="00AA2692">
          <w:pPr>
            <w:pStyle w:val="Zhlav"/>
            <w:tabs>
              <w:tab w:val="right" w:pos="7797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 xml:space="preserve">VYÚČTOVÁNÍ ZDRAVOTNÍCH </w:t>
          </w:r>
          <w:r w:rsidR="00D06FB8" w:rsidRPr="00D06FB8">
            <w:rPr>
              <w:rFonts w:ascii="Arial" w:hAnsi="Arial" w:cs="Arial"/>
              <w:b/>
              <w:bCs/>
            </w:rPr>
            <w:t>VÝKONŮ A SLUŽEB POSKYTOVANÝCH ZA PŘÍMOU ÚHRADU</w:t>
          </w:r>
        </w:p>
      </w:tc>
      <w:tc>
        <w:tcPr>
          <w:tcW w:w="2433" w:type="dxa"/>
        </w:tcPr>
        <w:p w:rsidR="00F90A4E" w:rsidRDefault="00F90A4E" w:rsidP="00256D1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F90A4E" w:rsidRDefault="00AA2692" w:rsidP="00256D1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Fm-E002-COVID-001</w:t>
          </w:r>
        </w:p>
        <w:p w:rsidR="00AA2692" w:rsidRPr="00321099" w:rsidRDefault="00AA2692" w:rsidP="005C4621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5C4621">
            <w:rPr>
              <w:rFonts w:ascii="Arial" w:hAnsi="Arial" w:cs="Arial"/>
              <w:i/>
              <w:sz w:val="18"/>
              <w:szCs w:val="18"/>
            </w:rPr>
            <w:t>3</w:t>
          </w:r>
          <w:r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  <w:tr w:rsidR="00F90A4E" w:rsidRPr="00321099" w:rsidTr="00256D15">
      <w:trPr>
        <w:trHeight w:val="663"/>
      </w:trPr>
      <w:tc>
        <w:tcPr>
          <w:tcW w:w="3201" w:type="dxa"/>
          <w:shd w:val="clear" w:color="auto" w:fill="auto"/>
        </w:tcPr>
        <w:p w:rsidR="00A911EE" w:rsidRPr="00962849" w:rsidRDefault="00A911EE" w:rsidP="00A911E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A911EE" w:rsidRDefault="00A911EE" w:rsidP="00A911EE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F90A4E" w:rsidRPr="00321099" w:rsidRDefault="00A911EE" w:rsidP="00A911E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938" w:type="dxa"/>
          <w:vMerge/>
        </w:tcPr>
        <w:p w:rsidR="00F90A4E" w:rsidRPr="00321099" w:rsidRDefault="00F90A4E" w:rsidP="00256D1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33" w:type="dxa"/>
          <w:vAlign w:val="center"/>
        </w:tcPr>
        <w:p w:rsidR="00F90A4E" w:rsidRPr="00A23859" w:rsidRDefault="00F90A4E" w:rsidP="003E452F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:rsidR="00F90A4E" w:rsidRPr="00256D15" w:rsidRDefault="00F90A4E" w:rsidP="00256D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A09"/>
    <w:multiLevelType w:val="hybridMultilevel"/>
    <w:tmpl w:val="0B062DD2"/>
    <w:lvl w:ilvl="0" w:tplc="040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2BD6753"/>
    <w:multiLevelType w:val="hybridMultilevel"/>
    <w:tmpl w:val="485A3BBC"/>
    <w:lvl w:ilvl="0" w:tplc="8C12FA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66"/>
    <w:rsid w:val="0000538B"/>
    <w:rsid w:val="00014A4B"/>
    <w:rsid w:val="00034857"/>
    <w:rsid w:val="0007285E"/>
    <w:rsid w:val="000E0134"/>
    <w:rsid w:val="000E36DE"/>
    <w:rsid w:val="00120751"/>
    <w:rsid w:val="00127704"/>
    <w:rsid w:val="00183EA3"/>
    <w:rsid w:val="001A15EE"/>
    <w:rsid w:val="001D2E90"/>
    <w:rsid w:val="00215B57"/>
    <w:rsid w:val="00232750"/>
    <w:rsid w:val="00246D9F"/>
    <w:rsid w:val="00256D15"/>
    <w:rsid w:val="00263F19"/>
    <w:rsid w:val="00315819"/>
    <w:rsid w:val="003D6CF9"/>
    <w:rsid w:val="003E452F"/>
    <w:rsid w:val="003E674E"/>
    <w:rsid w:val="00432FCE"/>
    <w:rsid w:val="004B4EF3"/>
    <w:rsid w:val="004C5BB2"/>
    <w:rsid w:val="004D4859"/>
    <w:rsid w:val="004E13FB"/>
    <w:rsid w:val="00502F66"/>
    <w:rsid w:val="005209F8"/>
    <w:rsid w:val="0055017E"/>
    <w:rsid w:val="005551E4"/>
    <w:rsid w:val="005C4621"/>
    <w:rsid w:val="005E6108"/>
    <w:rsid w:val="0060486B"/>
    <w:rsid w:val="00606DAE"/>
    <w:rsid w:val="00616886"/>
    <w:rsid w:val="00617D6C"/>
    <w:rsid w:val="00632E6E"/>
    <w:rsid w:val="00656E2F"/>
    <w:rsid w:val="006918E1"/>
    <w:rsid w:val="006B3BEC"/>
    <w:rsid w:val="006D6FD3"/>
    <w:rsid w:val="006E4A97"/>
    <w:rsid w:val="00711E28"/>
    <w:rsid w:val="007249AD"/>
    <w:rsid w:val="007663F1"/>
    <w:rsid w:val="00795B72"/>
    <w:rsid w:val="007B025F"/>
    <w:rsid w:val="007B7579"/>
    <w:rsid w:val="007C16B2"/>
    <w:rsid w:val="007C4587"/>
    <w:rsid w:val="007C5DE4"/>
    <w:rsid w:val="00800D7F"/>
    <w:rsid w:val="008672FF"/>
    <w:rsid w:val="00873FF7"/>
    <w:rsid w:val="00953AEF"/>
    <w:rsid w:val="009C671A"/>
    <w:rsid w:val="009D36DF"/>
    <w:rsid w:val="009E0568"/>
    <w:rsid w:val="00A744A6"/>
    <w:rsid w:val="00A911EE"/>
    <w:rsid w:val="00A96131"/>
    <w:rsid w:val="00AA1336"/>
    <w:rsid w:val="00AA2692"/>
    <w:rsid w:val="00AB5730"/>
    <w:rsid w:val="00AD5BE2"/>
    <w:rsid w:val="00B011FB"/>
    <w:rsid w:val="00B15865"/>
    <w:rsid w:val="00B23DAF"/>
    <w:rsid w:val="00B354FF"/>
    <w:rsid w:val="00B700E5"/>
    <w:rsid w:val="00BF6F8F"/>
    <w:rsid w:val="00C320C4"/>
    <w:rsid w:val="00C34F22"/>
    <w:rsid w:val="00CA33A6"/>
    <w:rsid w:val="00CD6642"/>
    <w:rsid w:val="00D06FB8"/>
    <w:rsid w:val="00D940BD"/>
    <w:rsid w:val="00D951DF"/>
    <w:rsid w:val="00DB6ECB"/>
    <w:rsid w:val="00DC5599"/>
    <w:rsid w:val="00E02223"/>
    <w:rsid w:val="00E44836"/>
    <w:rsid w:val="00EC6D91"/>
    <w:rsid w:val="00EE57FF"/>
    <w:rsid w:val="00EF209B"/>
    <w:rsid w:val="00F2296E"/>
    <w:rsid w:val="00F623B5"/>
    <w:rsid w:val="00F6327E"/>
    <w:rsid w:val="00F90A4E"/>
    <w:rsid w:val="00F96CFD"/>
    <w:rsid w:val="00FB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76A65FD-AF8F-428D-ACA2-8701027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663F1"/>
  </w:style>
  <w:style w:type="paragraph" w:styleId="Nadpis1">
    <w:name w:val="heading 1"/>
    <w:basedOn w:val="Normln"/>
    <w:next w:val="Normln"/>
    <w:qFormat/>
    <w:rsid w:val="007663F1"/>
    <w:pPr>
      <w:keepNext/>
      <w:pBdr>
        <w:bottom w:val="double" w:sz="12" w:space="1" w:color="auto"/>
      </w:pBd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7663F1"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rsid w:val="007663F1"/>
    <w:pPr>
      <w:keepNext/>
      <w:ind w:left="1416"/>
      <w:jc w:val="center"/>
      <w:outlineLvl w:val="2"/>
    </w:pPr>
    <w:rPr>
      <w:rFonts w:ascii="Arial" w:hAnsi="Arial"/>
      <w:b/>
      <w:i/>
      <w:color w:val="0000FF"/>
      <w:sz w:val="22"/>
    </w:rPr>
  </w:style>
  <w:style w:type="paragraph" w:styleId="Nadpis4">
    <w:name w:val="heading 4"/>
    <w:basedOn w:val="Normln"/>
    <w:next w:val="Normln"/>
    <w:qFormat/>
    <w:rsid w:val="007663F1"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rsid w:val="007663F1"/>
    <w:pPr>
      <w:keepNext/>
      <w:framePr w:w="5050" w:h="0" w:hSpace="141" w:wrap="around" w:vAnchor="text" w:hAnchor="page" w:x="3223" w:y="1"/>
      <w:tabs>
        <w:tab w:val="left" w:pos="3564"/>
      </w:tabs>
      <w:jc w:val="center"/>
      <w:outlineLvl w:val="4"/>
    </w:pPr>
    <w:rPr>
      <w:rFonts w:ascii="Arial" w:hAnsi="Arial"/>
      <w:b/>
      <w:i/>
      <w:color w:val="0000FF"/>
      <w:sz w:val="24"/>
    </w:rPr>
  </w:style>
  <w:style w:type="paragraph" w:styleId="Nadpis6">
    <w:name w:val="heading 6"/>
    <w:basedOn w:val="Normln"/>
    <w:next w:val="Normln"/>
    <w:qFormat/>
    <w:rsid w:val="007663F1"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63F1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7663F1"/>
    <w:rPr>
      <w:rFonts w:ascii="Arial" w:hAnsi="Arial"/>
      <w:sz w:val="22"/>
    </w:rPr>
  </w:style>
  <w:style w:type="paragraph" w:styleId="Zhlav">
    <w:name w:val="header"/>
    <w:basedOn w:val="Normln"/>
    <w:link w:val="ZhlavChar"/>
    <w:rsid w:val="00502F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2F6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0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06D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56D15"/>
    <w:rPr>
      <w:color w:val="0000FF"/>
      <w:u w:val="single"/>
    </w:rPr>
  </w:style>
  <w:style w:type="character" w:styleId="Odkaznakoment">
    <w:name w:val="annotation reference"/>
    <w:basedOn w:val="Standardnpsmoodstavce"/>
    <w:rsid w:val="004B4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EF3"/>
  </w:style>
  <w:style w:type="character" w:customStyle="1" w:styleId="TextkomenteChar">
    <w:name w:val="Text komentáře Char"/>
    <w:basedOn w:val="Standardnpsmoodstavce"/>
    <w:link w:val="Textkomente"/>
    <w:rsid w:val="004B4EF3"/>
  </w:style>
  <w:style w:type="paragraph" w:styleId="Pedmtkomente">
    <w:name w:val="annotation subject"/>
    <w:basedOn w:val="Textkomente"/>
    <w:next w:val="Textkomente"/>
    <w:link w:val="PedmtkomenteChar"/>
    <w:rsid w:val="004B4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EF3"/>
    <w:rPr>
      <w:b/>
      <w:bCs/>
    </w:rPr>
  </w:style>
  <w:style w:type="paragraph" w:styleId="Revize">
    <w:name w:val="Revision"/>
    <w:hidden/>
    <w:uiPriority w:val="99"/>
    <w:semiHidden/>
    <w:rsid w:val="00953AEF"/>
  </w:style>
  <w:style w:type="paragraph" w:styleId="Odstavecseseznamem">
    <w:name w:val="List Paragraph"/>
    <w:basedOn w:val="Normln"/>
    <w:uiPriority w:val="34"/>
    <w:qFormat/>
    <w:rsid w:val="00D06FB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A9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FN_OLO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8230-534D-4490-9BA1-F97EF1BB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FN_OLOM.DOT</Template>
  <TotalTime>0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 NEMOCNICE   OLOMOUC</vt:lpstr>
    </vt:vector>
  </TitlesOfParts>
  <Company>FN Olomouc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 NEMOCNICE   OLOMOUC</dc:title>
  <dc:creator>FN</dc:creator>
  <cp:lastModifiedBy>Poulíková Petra, Mgr.</cp:lastModifiedBy>
  <cp:revision>2</cp:revision>
  <cp:lastPrinted>2020-04-08T05:18:00Z</cp:lastPrinted>
  <dcterms:created xsi:type="dcterms:W3CDTF">2023-02-24T12:20:00Z</dcterms:created>
  <dcterms:modified xsi:type="dcterms:W3CDTF">2023-02-24T12:20:00Z</dcterms:modified>
</cp:coreProperties>
</file>