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4B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D1C8E" w:rsidRDefault="00BD1C8E" w:rsidP="00BD1C8E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Právní odbor</w:t>
      </w:r>
    </w:p>
    <w:tbl>
      <w:tblPr>
        <w:tblStyle w:val="Mkatabulky"/>
        <w:tblW w:w="0" w:type="auto"/>
        <w:tblInd w:w="5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D1C8E" w:rsidTr="00BD1C8E">
        <w:trPr>
          <w:trHeight w:val="255"/>
        </w:trPr>
        <w:tc>
          <w:tcPr>
            <w:tcW w:w="4111" w:type="dxa"/>
          </w:tcPr>
          <w:p w:rsidR="00BD1C8E" w:rsidRDefault="00BD1C8E" w:rsidP="00BD1C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AB6">
              <w:rPr>
                <w:rFonts w:ascii="Arial" w:hAnsi="Arial" w:cs="Arial"/>
                <w:b/>
                <w:sz w:val="22"/>
                <w:szCs w:val="22"/>
              </w:rPr>
              <w:t>Vážen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Pr="00C31AB6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á </w:t>
            </w:r>
            <w:r w:rsidRPr="00C31AB6">
              <w:rPr>
                <w:rFonts w:ascii="Arial" w:hAnsi="Arial" w:cs="Arial"/>
                <w:b/>
                <w:sz w:val="22"/>
                <w:szCs w:val="22"/>
              </w:rPr>
              <w:t xml:space="preserve"> pan/í</w:t>
            </w:r>
          </w:p>
        </w:tc>
      </w:tr>
      <w:tr w:rsidR="00BD1C8E" w:rsidTr="00BD1C8E">
        <w:trPr>
          <w:trHeight w:val="343"/>
        </w:trPr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:rsidR="00BD1C8E" w:rsidRDefault="00CC54BC" w:rsidP="00373F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3FA2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="00373FA2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BD1C8E" w:rsidRDefault="00BD1C8E" w:rsidP="00BD1C8E">
      <w:pPr>
        <w:ind w:left="5670" w:hanging="141"/>
        <w:rPr>
          <w:rFonts w:ascii="Arial" w:hAnsi="Arial" w:cs="Arial"/>
          <w:b/>
          <w:sz w:val="22"/>
          <w:szCs w:val="22"/>
        </w:rPr>
      </w:pPr>
      <w:r w:rsidRPr="00C31AB6">
        <w:rPr>
          <w:rFonts w:ascii="Arial" w:hAnsi="Arial" w:cs="Arial"/>
          <w:b/>
          <w:sz w:val="22"/>
          <w:szCs w:val="22"/>
        </w:rPr>
        <w:t xml:space="preserve">ekonomický úsek </w:t>
      </w:r>
      <w:r w:rsidR="00A55A4D">
        <w:rPr>
          <w:rFonts w:ascii="Arial" w:hAnsi="Arial" w:cs="Arial"/>
          <w:b/>
          <w:sz w:val="22"/>
          <w:szCs w:val="22"/>
        </w:rPr>
        <w:t>–</w:t>
      </w:r>
      <w:r w:rsidRPr="00C31AB6">
        <w:rPr>
          <w:rFonts w:ascii="Arial" w:hAnsi="Arial" w:cs="Arial"/>
          <w:b/>
          <w:sz w:val="22"/>
          <w:szCs w:val="22"/>
        </w:rPr>
        <w:t xml:space="preserve"> OEC</w:t>
      </w:r>
    </w:p>
    <w:p w:rsidR="00A55A4D" w:rsidRDefault="00A55A4D" w:rsidP="00BD1C8E">
      <w:pPr>
        <w:ind w:left="5670" w:hanging="141"/>
        <w:rPr>
          <w:rFonts w:ascii="Arial" w:hAnsi="Arial" w:cs="Arial"/>
          <w:b/>
          <w:sz w:val="22"/>
          <w:szCs w:val="22"/>
        </w:rPr>
      </w:pPr>
    </w:p>
    <w:p w:rsidR="00373FA2" w:rsidRPr="00C31AB6" w:rsidRDefault="00373FA2" w:rsidP="00BD1C8E">
      <w:pPr>
        <w:ind w:left="5670" w:hanging="141"/>
        <w:rPr>
          <w:rFonts w:ascii="Arial" w:hAnsi="Arial" w:cs="Arial"/>
          <w:b/>
          <w:sz w:val="22"/>
          <w:szCs w:val="22"/>
        </w:rPr>
      </w:pPr>
    </w:p>
    <w:p w:rsidR="00351A4B" w:rsidRPr="000C6B30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:rsidR="00BD1C8E" w:rsidRPr="00C31AB6" w:rsidRDefault="00BD1C8E" w:rsidP="00BD1C8E">
      <w:pPr>
        <w:rPr>
          <w:rFonts w:ascii="Arial" w:hAnsi="Arial" w:cs="Arial"/>
          <w:sz w:val="22"/>
          <w:szCs w:val="22"/>
        </w:rPr>
      </w:pPr>
      <w:r w:rsidRPr="00C31AB6">
        <w:rPr>
          <w:rFonts w:ascii="Arial" w:hAnsi="Arial" w:cs="Arial"/>
          <w:b/>
          <w:sz w:val="22"/>
          <w:szCs w:val="22"/>
          <w:u w:val="single"/>
        </w:rPr>
        <w:t xml:space="preserve">Návrh na upuštění od vymáhání pohledávky </w:t>
      </w:r>
    </w:p>
    <w:p w:rsidR="00EA7C4B" w:rsidRDefault="00EA7C4B" w:rsidP="00EA7C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512"/>
      </w:tblGrid>
      <w:tr w:rsidR="00BD1C8E" w:rsidRPr="00FC15C2" w:rsidTr="00BD1C8E">
        <w:trPr>
          <w:trHeight w:val="340"/>
        </w:trPr>
        <w:tc>
          <w:tcPr>
            <w:tcW w:w="1101" w:type="dxa"/>
            <w:vAlign w:val="center"/>
          </w:tcPr>
          <w:p w:rsidR="00BD1C8E" w:rsidRPr="00FC15C2" w:rsidRDefault="00BD1C8E" w:rsidP="00BD1C8E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Dlužník: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:rsidR="00BD1C8E" w:rsidRPr="001C7201" w:rsidRDefault="00CC54BC" w:rsidP="00BD1C8E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r w:rsidR="00BD1C8E" w:rsidRPr="00373FA2">
              <w:rPr>
                <w:rFonts w:ascii="Arial" w:hAnsi="Arial" w:cs="Arial"/>
                <w:sz w:val="22"/>
              </w:rPr>
              <w:t xml:space="preserve">, nar. 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r w:rsidR="00BD1C8E" w:rsidRPr="00373FA2">
              <w:rPr>
                <w:rFonts w:ascii="Arial" w:hAnsi="Arial" w:cs="Arial"/>
                <w:sz w:val="22"/>
              </w:rPr>
              <w:t xml:space="preserve">, bytem 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BD1C8E" w:rsidRPr="00FC15C2" w:rsidTr="00BD1C8E">
        <w:trPr>
          <w:trHeight w:val="340"/>
        </w:trPr>
        <w:tc>
          <w:tcPr>
            <w:tcW w:w="1101" w:type="dxa"/>
            <w:vAlign w:val="center"/>
          </w:tcPr>
          <w:p w:rsidR="00BD1C8E" w:rsidRPr="00FC15C2" w:rsidRDefault="00BD1C8E" w:rsidP="00BD1C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Částka: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C8E" w:rsidRPr="001C7201" w:rsidRDefault="00CC54BC" w:rsidP="00BD1C8E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r w:rsidR="00BD1C8E" w:rsidRPr="00565888">
              <w:rPr>
                <w:rFonts w:ascii="Arial" w:hAnsi="Arial" w:cs="Arial"/>
                <w:b/>
                <w:sz w:val="22"/>
                <w:szCs w:val="22"/>
              </w:rPr>
              <w:t>,- Kč s příslušenstvím</w:t>
            </w:r>
          </w:p>
        </w:tc>
      </w:tr>
      <w:tr w:rsidR="00BD1C8E" w:rsidRPr="00FC15C2" w:rsidTr="00BD1C8E">
        <w:trPr>
          <w:trHeight w:val="305"/>
        </w:trPr>
        <w:tc>
          <w:tcPr>
            <w:tcW w:w="1101" w:type="dxa"/>
            <w:vAlign w:val="bottom"/>
          </w:tcPr>
          <w:p w:rsidR="00BD1C8E" w:rsidRPr="00565888" w:rsidRDefault="00BD1C8E" w:rsidP="00BD1C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</w:t>
            </w:r>
            <w:r w:rsidRPr="005658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BD1C8E" w:rsidRPr="001C7201" w:rsidRDefault="00CC54BC" w:rsidP="00BD1C8E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1C8E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="00BD1C8E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A55A4D" w:rsidRDefault="00A55A4D" w:rsidP="00EA7C4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73FA2" w:rsidRDefault="00373FA2" w:rsidP="00EA7C4B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EA7C4B" w:rsidRDefault="00EA7C4B" w:rsidP="00EA7C4B">
      <w:pPr>
        <w:rPr>
          <w:rFonts w:ascii="Arial" w:hAnsi="Arial" w:cs="Arial"/>
          <w:sz w:val="22"/>
          <w:szCs w:val="22"/>
        </w:rPr>
      </w:pP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Odůvodnění:</w:t>
      </w: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7"/>
      </w:tblGrid>
      <w:tr w:rsidR="00A55A4D" w:rsidTr="00A55A4D">
        <w:trPr>
          <w:trHeight w:val="4784"/>
        </w:trPr>
        <w:tc>
          <w:tcPr>
            <w:tcW w:w="9777" w:type="dxa"/>
          </w:tcPr>
          <w:p w:rsidR="00A55A4D" w:rsidRDefault="00CC54BC" w:rsidP="00EA7C4B">
            <w:pPr>
              <w:rPr>
                <w:rFonts w:ascii="Arial" w:hAnsi="Arial" w:cs="Arial"/>
                <w:sz w:val="22"/>
                <w:szCs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55A4D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="00A55A4D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p w:rsidR="00A55A4D" w:rsidRDefault="00A55A4D" w:rsidP="00EA7C4B">
      <w:pPr>
        <w:rPr>
          <w:rFonts w:ascii="Arial" w:hAnsi="Arial" w:cs="Arial"/>
          <w:sz w:val="22"/>
          <w:szCs w:val="22"/>
        </w:rPr>
      </w:pPr>
    </w:p>
    <w:p w:rsidR="00A55A4D" w:rsidRPr="00565888" w:rsidRDefault="00A55A4D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  <w:t xml:space="preserve">      </w:t>
      </w:r>
    </w:p>
    <w:p w:rsidR="00A55A4D" w:rsidRDefault="00A55A4D" w:rsidP="00A55A4D">
      <w:pPr>
        <w:rPr>
          <w:rFonts w:ascii="Arial" w:hAnsi="Arial" w:cs="Arial"/>
          <w:sz w:val="16"/>
        </w:rPr>
      </w:pPr>
    </w:p>
    <w:p w:rsidR="00A55A4D" w:rsidRDefault="00A55A4D" w:rsidP="00A55A4D">
      <w:pPr>
        <w:rPr>
          <w:rFonts w:ascii="Arial" w:hAnsi="Arial" w:cs="Arial"/>
          <w:sz w:val="22"/>
        </w:rPr>
      </w:pPr>
      <w:r w:rsidRPr="00A55A4D">
        <w:rPr>
          <w:rFonts w:ascii="Arial" w:hAnsi="Arial" w:cs="Arial"/>
          <w:sz w:val="22"/>
        </w:rPr>
        <w:t>V Olomouci dne</w:t>
      </w:r>
      <w:r w:rsidR="00373FA2">
        <w:rPr>
          <w:rFonts w:ascii="Arial" w:hAnsi="Arial" w:cs="Arial"/>
          <w:sz w:val="22"/>
        </w:rPr>
        <w:t xml:space="preserve"> </w:t>
      </w:r>
      <w:r w:rsidR="00CC54BC" w:rsidRPr="001C7201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73FA2" w:rsidRPr="001C7201">
        <w:rPr>
          <w:rFonts w:ascii="Arial" w:hAnsi="Arial" w:cs="Arial"/>
          <w:sz w:val="22"/>
        </w:rPr>
        <w:instrText xml:space="preserve"> FORMTEXT </w:instrText>
      </w:r>
      <w:r w:rsidR="00CC54BC" w:rsidRPr="001C7201">
        <w:rPr>
          <w:rFonts w:ascii="Arial" w:hAnsi="Arial" w:cs="Arial"/>
          <w:sz w:val="22"/>
        </w:rPr>
      </w:r>
      <w:r w:rsidR="00CC54BC" w:rsidRPr="001C7201">
        <w:rPr>
          <w:rFonts w:ascii="Arial" w:hAnsi="Arial" w:cs="Arial"/>
          <w:sz w:val="22"/>
        </w:rPr>
        <w:fldChar w:fldCharType="separate"/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373FA2" w:rsidRPr="001C7201">
        <w:rPr>
          <w:rFonts w:ascii="Arial" w:hAnsi="Arial" w:cs="Arial"/>
          <w:sz w:val="22"/>
        </w:rPr>
        <w:t> </w:t>
      </w:r>
      <w:r w:rsidR="00CC54BC" w:rsidRPr="001C7201">
        <w:rPr>
          <w:rFonts w:ascii="Arial" w:hAnsi="Arial" w:cs="Arial"/>
          <w:sz w:val="22"/>
        </w:rPr>
        <w:fldChar w:fldCharType="end"/>
      </w:r>
    </w:p>
    <w:p w:rsidR="00A55A4D" w:rsidRDefault="00A55A4D" w:rsidP="00A55A4D">
      <w:pPr>
        <w:rPr>
          <w:rFonts w:ascii="Arial" w:hAnsi="Arial" w:cs="Arial"/>
          <w:sz w:val="22"/>
        </w:rPr>
      </w:pPr>
    </w:p>
    <w:p w:rsidR="00A55A4D" w:rsidRDefault="00A55A4D" w:rsidP="00A55A4D">
      <w:pPr>
        <w:rPr>
          <w:rFonts w:ascii="Arial" w:hAnsi="Arial" w:cs="Arial"/>
          <w:sz w:val="22"/>
        </w:rPr>
      </w:pPr>
    </w:p>
    <w:p w:rsidR="00A55A4D" w:rsidRDefault="00A55A4D" w:rsidP="00A55A4D">
      <w:pPr>
        <w:rPr>
          <w:rFonts w:ascii="Arial" w:hAnsi="Arial" w:cs="Arial"/>
          <w:sz w:val="22"/>
        </w:rPr>
      </w:pPr>
    </w:p>
    <w:p w:rsidR="00A55A4D" w:rsidRPr="00A55A4D" w:rsidRDefault="00A55A4D" w:rsidP="00A55A4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</w:t>
      </w:r>
    </w:p>
    <w:p w:rsidR="00EA7C4B" w:rsidRDefault="00A55A4D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právník</w:t>
      </w:r>
    </w:p>
    <w:sectPr w:rsidR="00EA7C4B" w:rsidSect="002709E7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851" w:bottom="426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C8E" w:rsidRDefault="00BD1C8E">
      <w:r>
        <w:separator/>
      </w:r>
    </w:p>
  </w:endnote>
  <w:endnote w:type="continuationSeparator" w:id="0">
    <w:p w:rsidR="00BD1C8E" w:rsidRDefault="00BD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8E" w:rsidRDefault="00CC54BC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BD1C8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D1C8E" w:rsidRDefault="00BD1C8E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8E" w:rsidRPr="005C6F47" w:rsidRDefault="00BD1C8E" w:rsidP="005C6F47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5C6F47">
      <w:rPr>
        <w:rFonts w:ascii="Arial" w:hAnsi="Arial" w:cs="Arial"/>
        <w:sz w:val="16"/>
        <w:szCs w:val="16"/>
      </w:rPr>
      <w:t>Průvodka pohledávky k právnímu vymáhání (Fm-E020-POHL-001)</w:t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  <w:t xml:space="preserve">             </w:t>
    </w:r>
    <w:r w:rsidRPr="005C6F47">
      <w:rPr>
        <w:rFonts w:ascii="Arial" w:hAnsi="Arial" w:cs="Arial"/>
        <w:sz w:val="16"/>
        <w:szCs w:val="16"/>
      </w:rPr>
      <w:tab/>
      <w:t>strana: 2/2</w:t>
    </w:r>
  </w:p>
  <w:p w:rsidR="00BD1C8E" w:rsidRPr="00806B82" w:rsidRDefault="00BD1C8E" w:rsidP="00351A4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C8E" w:rsidRDefault="00BD1C8E">
      <w:r>
        <w:separator/>
      </w:r>
    </w:p>
  </w:footnote>
  <w:footnote w:type="continuationSeparator" w:id="0">
    <w:p w:rsidR="00BD1C8E" w:rsidRDefault="00BD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C8E" w:rsidRDefault="0038497E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91"/>
      <w:gridCol w:w="4194"/>
      <w:gridCol w:w="2511"/>
    </w:tblGrid>
    <w:tr w:rsidR="00BD1C8E" w:rsidRPr="00D85805" w:rsidTr="002709E7">
      <w:trPr>
        <w:trHeight w:val="822"/>
      </w:trPr>
      <w:tc>
        <w:tcPr>
          <w:tcW w:w="3091" w:type="dxa"/>
          <w:shd w:val="clear" w:color="auto" w:fill="auto"/>
          <w:vAlign w:val="center"/>
        </w:tcPr>
        <w:p w:rsidR="00BD1C8E" w:rsidRDefault="00BD1C8E" w:rsidP="005C6F4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dxa"/>
          <w:vMerge w:val="restart"/>
          <w:vAlign w:val="center"/>
        </w:tcPr>
        <w:p w:rsidR="00BD1C8E" w:rsidRPr="00BD1C8E" w:rsidRDefault="00BD1C8E" w:rsidP="00BD1C8E">
          <w:pPr>
            <w:pStyle w:val="Zhlav"/>
            <w:jc w:val="center"/>
            <w:rPr>
              <w:rFonts w:ascii="Arial" w:hAnsi="Arial" w:cs="Arial"/>
              <w:b/>
              <w:sz w:val="28"/>
            </w:rPr>
          </w:pPr>
          <w:r w:rsidRPr="00BD1C8E">
            <w:rPr>
              <w:rFonts w:ascii="Arial" w:hAnsi="Arial" w:cs="Arial"/>
              <w:b/>
              <w:sz w:val="28"/>
            </w:rPr>
            <w:t>Návrh na upuštění od</w:t>
          </w:r>
          <w:r>
            <w:rPr>
              <w:rFonts w:ascii="Arial" w:hAnsi="Arial" w:cs="Arial"/>
              <w:b/>
              <w:sz w:val="28"/>
            </w:rPr>
            <w:br/>
          </w:r>
          <w:r w:rsidRPr="00BD1C8E">
            <w:rPr>
              <w:rFonts w:ascii="Arial" w:hAnsi="Arial" w:cs="Arial"/>
              <w:b/>
              <w:sz w:val="28"/>
            </w:rPr>
            <w:t xml:space="preserve"> vymáhání pohledávky </w:t>
          </w:r>
        </w:p>
        <w:p w:rsidR="00BD1C8E" w:rsidRPr="00D85805" w:rsidRDefault="00BD1C8E" w:rsidP="005C6F47">
          <w:pPr>
            <w:pStyle w:val="Zhlav"/>
            <w:jc w:val="center"/>
            <w:rPr>
              <w:b/>
              <w:sz w:val="28"/>
              <w:szCs w:val="28"/>
            </w:rPr>
          </w:pPr>
          <w:r w:rsidRPr="00D85805">
            <w:rPr>
              <w:b/>
              <w:sz w:val="28"/>
              <w:szCs w:val="28"/>
            </w:rPr>
            <w:t xml:space="preserve"> </w:t>
          </w:r>
        </w:p>
      </w:tc>
      <w:tc>
        <w:tcPr>
          <w:tcW w:w="2511" w:type="dxa"/>
          <w:vAlign w:val="center"/>
        </w:tcPr>
        <w:p w:rsidR="00BD1C8E" w:rsidRPr="00D85805" w:rsidRDefault="00BD1C8E" w:rsidP="0099368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85805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</w:t>
          </w:r>
          <w:r w:rsidR="00993686">
            <w:rPr>
              <w:rFonts w:ascii="Arial" w:hAnsi="Arial" w:cs="Arial"/>
              <w:i/>
              <w:sz w:val="18"/>
              <w:szCs w:val="18"/>
            </w:rPr>
            <w:t>NAVRH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D1C8E" w:rsidRPr="00D85805" w:rsidTr="002709E7">
      <w:trPr>
        <w:trHeight w:val="521"/>
      </w:trPr>
      <w:tc>
        <w:tcPr>
          <w:tcW w:w="3091" w:type="dxa"/>
          <w:shd w:val="clear" w:color="auto" w:fill="auto"/>
        </w:tcPr>
        <w:p w:rsidR="00D578DD" w:rsidRPr="00962849" w:rsidRDefault="00D578DD" w:rsidP="00D578D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D578DD" w:rsidRDefault="00D578DD" w:rsidP="00D578DD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D1C8E" w:rsidRPr="00D578DD" w:rsidRDefault="00D578DD" w:rsidP="00D578D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94" w:type="dxa"/>
          <w:vMerge/>
          <w:vAlign w:val="center"/>
        </w:tcPr>
        <w:p w:rsidR="00BD1C8E" w:rsidRPr="00D85805" w:rsidRDefault="00BD1C8E" w:rsidP="005C6F47">
          <w:pPr>
            <w:pStyle w:val="Nadpis1"/>
            <w:rPr>
              <w:szCs w:val="24"/>
            </w:rPr>
          </w:pPr>
        </w:p>
      </w:tc>
      <w:tc>
        <w:tcPr>
          <w:tcW w:w="2511" w:type="dxa"/>
          <w:vAlign w:val="center"/>
        </w:tcPr>
        <w:p w:rsidR="00BD1C8E" w:rsidRPr="00D85805" w:rsidRDefault="00BD1C8E" w:rsidP="005C6F47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  <w:r w:rsidRPr="00D85805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BD1C8E" w:rsidRDefault="00BD1C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C70"/>
    <w:multiLevelType w:val="hybridMultilevel"/>
    <w:tmpl w:val="E97CD0F6"/>
    <w:lvl w:ilvl="0" w:tplc="6A02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570E"/>
    <w:rsid w:val="00075B16"/>
    <w:rsid w:val="000A5FF8"/>
    <w:rsid w:val="000B7D0C"/>
    <w:rsid w:val="000C6B30"/>
    <w:rsid w:val="00124C98"/>
    <w:rsid w:val="001278CD"/>
    <w:rsid w:val="00133BE3"/>
    <w:rsid w:val="00140D37"/>
    <w:rsid w:val="00172FAE"/>
    <w:rsid w:val="00184E1B"/>
    <w:rsid w:val="001C7201"/>
    <w:rsid w:val="001E1F6E"/>
    <w:rsid w:val="001E4B9E"/>
    <w:rsid w:val="001F27A1"/>
    <w:rsid w:val="001F755C"/>
    <w:rsid w:val="00222164"/>
    <w:rsid w:val="0025637A"/>
    <w:rsid w:val="00256EC6"/>
    <w:rsid w:val="002709E7"/>
    <w:rsid w:val="002B6A63"/>
    <w:rsid w:val="002D1DB7"/>
    <w:rsid w:val="002E0633"/>
    <w:rsid w:val="002F2206"/>
    <w:rsid w:val="002F4F37"/>
    <w:rsid w:val="00300DF8"/>
    <w:rsid w:val="003033B8"/>
    <w:rsid w:val="003214DA"/>
    <w:rsid w:val="00324878"/>
    <w:rsid w:val="00325CD1"/>
    <w:rsid w:val="00351A4B"/>
    <w:rsid w:val="00373FA2"/>
    <w:rsid w:val="0038497E"/>
    <w:rsid w:val="00393BA0"/>
    <w:rsid w:val="003C39DD"/>
    <w:rsid w:val="003D63D4"/>
    <w:rsid w:val="003D6B9C"/>
    <w:rsid w:val="003E5C84"/>
    <w:rsid w:val="003E7D1B"/>
    <w:rsid w:val="003F5DCC"/>
    <w:rsid w:val="003F7472"/>
    <w:rsid w:val="00401182"/>
    <w:rsid w:val="00416875"/>
    <w:rsid w:val="00442A77"/>
    <w:rsid w:val="004568E0"/>
    <w:rsid w:val="00480611"/>
    <w:rsid w:val="004B276B"/>
    <w:rsid w:val="004B3E0F"/>
    <w:rsid w:val="004D1DF5"/>
    <w:rsid w:val="004E348E"/>
    <w:rsid w:val="0051738C"/>
    <w:rsid w:val="00523396"/>
    <w:rsid w:val="00541AAA"/>
    <w:rsid w:val="005433DB"/>
    <w:rsid w:val="00597541"/>
    <w:rsid w:val="005B38D3"/>
    <w:rsid w:val="005C6F47"/>
    <w:rsid w:val="005D1E2C"/>
    <w:rsid w:val="005E2BA6"/>
    <w:rsid w:val="005F1FE0"/>
    <w:rsid w:val="00607489"/>
    <w:rsid w:val="00615371"/>
    <w:rsid w:val="00665357"/>
    <w:rsid w:val="006A4E0B"/>
    <w:rsid w:val="006B02B5"/>
    <w:rsid w:val="006B61B0"/>
    <w:rsid w:val="006E4F25"/>
    <w:rsid w:val="006F4381"/>
    <w:rsid w:val="00710613"/>
    <w:rsid w:val="00712D35"/>
    <w:rsid w:val="00741515"/>
    <w:rsid w:val="00766E0B"/>
    <w:rsid w:val="00774FCA"/>
    <w:rsid w:val="00775084"/>
    <w:rsid w:val="00806B82"/>
    <w:rsid w:val="0081691E"/>
    <w:rsid w:val="00821DDB"/>
    <w:rsid w:val="008247F1"/>
    <w:rsid w:val="00835247"/>
    <w:rsid w:val="00881D55"/>
    <w:rsid w:val="008A2340"/>
    <w:rsid w:val="008A3E90"/>
    <w:rsid w:val="008C31BB"/>
    <w:rsid w:val="008F208F"/>
    <w:rsid w:val="0091307B"/>
    <w:rsid w:val="0094056E"/>
    <w:rsid w:val="009472B3"/>
    <w:rsid w:val="009710E6"/>
    <w:rsid w:val="00973B84"/>
    <w:rsid w:val="0098120E"/>
    <w:rsid w:val="00993686"/>
    <w:rsid w:val="009A0060"/>
    <w:rsid w:val="009A24D4"/>
    <w:rsid w:val="009C0852"/>
    <w:rsid w:val="009C12C0"/>
    <w:rsid w:val="009F0373"/>
    <w:rsid w:val="00A30262"/>
    <w:rsid w:val="00A30A34"/>
    <w:rsid w:val="00A31EC1"/>
    <w:rsid w:val="00A41D7D"/>
    <w:rsid w:val="00A55A4D"/>
    <w:rsid w:val="00A56F40"/>
    <w:rsid w:val="00A64091"/>
    <w:rsid w:val="00A66909"/>
    <w:rsid w:val="00A72213"/>
    <w:rsid w:val="00A7767F"/>
    <w:rsid w:val="00AA6B45"/>
    <w:rsid w:val="00AB34BC"/>
    <w:rsid w:val="00AB61E2"/>
    <w:rsid w:val="00AC628E"/>
    <w:rsid w:val="00AE6118"/>
    <w:rsid w:val="00B3665E"/>
    <w:rsid w:val="00B63F15"/>
    <w:rsid w:val="00B70F0C"/>
    <w:rsid w:val="00B7778D"/>
    <w:rsid w:val="00B86745"/>
    <w:rsid w:val="00BB387A"/>
    <w:rsid w:val="00BC0B67"/>
    <w:rsid w:val="00BC646A"/>
    <w:rsid w:val="00BD1C8E"/>
    <w:rsid w:val="00C13668"/>
    <w:rsid w:val="00C30A4B"/>
    <w:rsid w:val="00C567A1"/>
    <w:rsid w:val="00C83B70"/>
    <w:rsid w:val="00CA1CD6"/>
    <w:rsid w:val="00CA6C40"/>
    <w:rsid w:val="00CC54BC"/>
    <w:rsid w:val="00D13388"/>
    <w:rsid w:val="00D51136"/>
    <w:rsid w:val="00D578DD"/>
    <w:rsid w:val="00D6086D"/>
    <w:rsid w:val="00D85805"/>
    <w:rsid w:val="00D94D3D"/>
    <w:rsid w:val="00DB0C0A"/>
    <w:rsid w:val="00DD0F06"/>
    <w:rsid w:val="00DD31CA"/>
    <w:rsid w:val="00DE5884"/>
    <w:rsid w:val="00E01D83"/>
    <w:rsid w:val="00E11DE0"/>
    <w:rsid w:val="00E15FC5"/>
    <w:rsid w:val="00E3197D"/>
    <w:rsid w:val="00E41C9B"/>
    <w:rsid w:val="00E6722C"/>
    <w:rsid w:val="00EA7C4B"/>
    <w:rsid w:val="00F03F9D"/>
    <w:rsid w:val="00F362E4"/>
    <w:rsid w:val="00F403AF"/>
    <w:rsid w:val="00F53D29"/>
    <w:rsid w:val="00F62F39"/>
    <w:rsid w:val="00F630DB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5:docId w15:val="{57E1C959-520D-43FC-A5B1-7BE3991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7489"/>
    <w:rPr>
      <w:sz w:val="24"/>
      <w:szCs w:val="24"/>
    </w:rPr>
  </w:style>
  <w:style w:type="paragraph" w:styleId="Nadpis1">
    <w:name w:val="heading 1"/>
    <w:basedOn w:val="Normln"/>
    <w:next w:val="Normln"/>
    <w:qFormat/>
    <w:rsid w:val="00971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710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Adresaodesilatele">
    <w:name w:val="Adresa odesilatele"/>
    <w:basedOn w:val="Normln"/>
    <w:rsid w:val="009710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9710E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D578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22D43-9DA5-47A9-959E-92DB04E6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424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Poulíková Petra, Mgr.</cp:lastModifiedBy>
  <cp:revision>2</cp:revision>
  <cp:lastPrinted>2008-09-22T10:46:00Z</cp:lastPrinted>
  <dcterms:created xsi:type="dcterms:W3CDTF">2023-02-28T07:52:00Z</dcterms:created>
  <dcterms:modified xsi:type="dcterms:W3CDTF">2023-02-28T07:52:00Z</dcterms:modified>
</cp:coreProperties>
</file>