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3119"/>
        <w:gridCol w:w="2409"/>
        <w:gridCol w:w="2410"/>
        <w:gridCol w:w="2410"/>
      </w:tblGrid>
      <w:tr w:rsidR="00D4768C" w:rsidTr="00D4768C">
        <w:trPr>
          <w:trHeight w:val="4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 w:rsidRPr="006C5F28">
              <w:rPr>
                <w:rFonts w:ascii="Arial" w:hAnsi="Arial" w:cs="Arial"/>
                <w:szCs w:val="24"/>
              </w:rPr>
              <w:t>Datum: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40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Klinika / oddělení: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40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 doručení transportní skříně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 zapnutí transportní skříně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 vypnutí transportní skříně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 zahájení podávání stravy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Čas měření teploty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Transportní skříň funkční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ANO - NE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ANO - NE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ANO - NE</w:t>
            </w: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Vzorek diety č.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Pr="0018113D" w:rsidRDefault="00D4768C" w:rsidP="00D476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113D">
              <w:rPr>
                <w:rFonts w:ascii="Arial" w:hAnsi="Arial" w:cs="Arial"/>
                <w:b/>
                <w:szCs w:val="24"/>
              </w:rPr>
              <w:t>Naměřená teplota</w:t>
            </w:r>
          </w:p>
          <w:p w:rsidR="00D4768C" w:rsidRPr="0018113D" w:rsidRDefault="00D4768C" w:rsidP="00D476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113D">
              <w:rPr>
                <w:rFonts w:ascii="Arial" w:hAnsi="Arial" w:cs="Arial"/>
                <w:b/>
                <w:szCs w:val="24"/>
              </w:rPr>
              <w:t>(°C)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Pr="0018113D" w:rsidRDefault="00D4768C" w:rsidP="00D476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113D">
              <w:rPr>
                <w:rFonts w:ascii="Arial" w:hAnsi="Arial" w:cs="Arial"/>
                <w:b/>
                <w:szCs w:val="24"/>
              </w:rPr>
              <w:t>Naměřená teplota</w:t>
            </w:r>
          </w:p>
          <w:p w:rsidR="00D4768C" w:rsidRPr="0018113D" w:rsidRDefault="00D4768C" w:rsidP="00D476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113D">
              <w:rPr>
                <w:rFonts w:ascii="Arial" w:hAnsi="Arial" w:cs="Arial"/>
                <w:b/>
                <w:szCs w:val="24"/>
              </w:rPr>
              <w:t>(°C)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Pr="0018113D" w:rsidRDefault="00D4768C" w:rsidP="00D476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113D">
              <w:rPr>
                <w:rFonts w:ascii="Arial" w:hAnsi="Arial" w:cs="Arial"/>
                <w:b/>
                <w:szCs w:val="24"/>
              </w:rPr>
              <w:t>Naměřená teplota</w:t>
            </w:r>
          </w:p>
          <w:p w:rsidR="00D4768C" w:rsidRPr="0018113D" w:rsidRDefault="00D4768C" w:rsidP="00D4768C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18113D">
              <w:rPr>
                <w:rFonts w:ascii="Arial" w:hAnsi="Arial" w:cs="Arial"/>
                <w:b/>
                <w:szCs w:val="24"/>
              </w:rPr>
              <w:t>(°C)</w:t>
            </w: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Polévka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Hlavní pokrm / maso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Omáčka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Příloha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Salát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Kompot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Pr="00712D79" w:rsidRDefault="00D4768C" w:rsidP="000A6356">
            <w:pPr>
              <w:rPr>
                <w:rFonts w:ascii="Arial" w:hAnsi="Arial" w:cs="Arial"/>
                <w:b/>
                <w:szCs w:val="24"/>
              </w:rPr>
            </w:pPr>
            <w:r w:rsidRPr="00712D79">
              <w:rPr>
                <w:rFonts w:ascii="Arial" w:hAnsi="Arial" w:cs="Arial"/>
                <w:b/>
                <w:szCs w:val="24"/>
              </w:rPr>
              <w:t>Poznámky: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2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8C" w:rsidRPr="00712D79" w:rsidRDefault="00D4768C" w:rsidP="00712D79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1008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768C" w:rsidRDefault="00712D79" w:rsidP="00712D79">
            <w:pPr>
              <w:rPr>
                <w:rFonts w:ascii="Arial" w:hAnsi="Arial" w:cs="Arial"/>
                <w:b/>
                <w:szCs w:val="24"/>
              </w:rPr>
            </w:pPr>
            <w:r w:rsidRPr="00712D79">
              <w:rPr>
                <w:rFonts w:ascii="Arial" w:hAnsi="Arial" w:cs="Arial"/>
                <w:b/>
                <w:szCs w:val="24"/>
              </w:rPr>
              <w:t>Měření provedla:</w:t>
            </w:r>
          </w:p>
          <w:p w:rsidR="00712D79" w:rsidRDefault="00712D79" w:rsidP="00712D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(jmenovka, podpis)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712D79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68C" w:rsidRDefault="00D4768C" w:rsidP="0018113D">
            <w:pPr>
              <w:rPr>
                <w:rFonts w:ascii="Arial" w:hAnsi="Arial" w:cs="Arial"/>
                <w:szCs w:val="24"/>
              </w:rPr>
            </w:pPr>
          </w:p>
        </w:tc>
      </w:tr>
      <w:tr w:rsidR="00D4768C" w:rsidTr="00D4768C">
        <w:trPr>
          <w:trHeight w:val="3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8C" w:rsidRDefault="00D4768C" w:rsidP="00712D7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Zapsáno do elektronické evidence: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8C" w:rsidRDefault="0066347F" w:rsidP="00D4768C">
            <w:pPr>
              <w:jc w:val="center"/>
              <w:rPr>
                <w:rFonts w:ascii="Arial" w:hAnsi="Arial" w:cs="Arial"/>
                <w:szCs w:val="24"/>
              </w:rPr>
            </w:pPr>
            <w:r w:rsidRPr="00FD08DB">
              <w:rPr>
                <w:rFonts w:ascii="Arial" w:hAnsi="Arial" w:cs="Arial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68C" w:rsidRPr="00FD08DB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8B7483">
              <w:rPr>
                <w:rFonts w:ascii="Arial" w:hAnsi="Arial" w:cs="Arial"/>
                <w:highlight w:val="lightGray"/>
              </w:rPr>
            </w:r>
            <w:r w:rsidR="008B7483">
              <w:rPr>
                <w:rFonts w:ascii="Arial" w:hAnsi="Arial" w:cs="Arial"/>
                <w:highlight w:val="lightGray"/>
              </w:rPr>
              <w:fldChar w:fldCharType="separate"/>
            </w:r>
            <w:r w:rsidRPr="00FD08DB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8C" w:rsidRDefault="0066347F" w:rsidP="00D4768C">
            <w:pPr>
              <w:jc w:val="center"/>
              <w:rPr>
                <w:rFonts w:ascii="Arial" w:hAnsi="Arial" w:cs="Arial"/>
                <w:szCs w:val="24"/>
              </w:rPr>
            </w:pPr>
            <w:r w:rsidRPr="00FD08DB">
              <w:rPr>
                <w:rFonts w:ascii="Arial" w:hAnsi="Arial" w:cs="Arial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68C" w:rsidRPr="00FD08DB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8B7483">
              <w:rPr>
                <w:rFonts w:ascii="Arial" w:hAnsi="Arial" w:cs="Arial"/>
                <w:highlight w:val="lightGray"/>
              </w:rPr>
            </w:r>
            <w:r w:rsidR="008B7483">
              <w:rPr>
                <w:rFonts w:ascii="Arial" w:hAnsi="Arial" w:cs="Arial"/>
                <w:highlight w:val="lightGray"/>
              </w:rPr>
              <w:fldChar w:fldCharType="separate"/>
            </w:r>
            <w:r w:rsidRPr="00FD08DB">
              <w:rPr>
                <w:rFonts w:ascii="Arial" w:hAnsi="Arial" w:cs="Arial"/>
                <w:highlight w:val="lightGray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768C" w:rsidRDefault="0066347F" w:rsidP="00D4768C">
            <w:pPr>
              <w:jc w:val="center"/>
              <w:rPr>
                <w:rFonts w:ascii="Arial" w:hAnsi="Arial" w:cs="Arial"/>
                <w:szCs w:val="24"/>
              </w:rPr>
            </w:pPr>
            <w:r w:rsidRPr="00FD08DB">
              <w:rPr>
                <w:rFonts w:ascii="Arial" w:hAnsi="Arial" w:cs="Arial"/>
                <w:highlight w:val="lightGray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4768C" w:rsidRPr="00FD08DB">
              <w:rPr>
                <w:rFonts w:ascii="Arial" w:hAnsi="Arial" w:cs="Arial"/>
                <w:highlight w:val="lightGray"/>
              </w:rPr>
              <w:instrText xml:space="preserve"> FORMCHECKBOX </w:instrText>
            </w:r>
            <w:r w:rsidR="008B7483">
              <w:rPr>
                <w:rFonts w:ascii="Arial" w:hAnsi="Arial" w:cs="Arial"/>
                <w:highlight w:val="lightGray"/>
              </w:rPr>
            </w:r>
            <w:r w:rsidR="008B7483">
              <w:rPr>
                <w:rFonts w:ascii="Arial" w:hAnsi="Arial" w:cs="Arial"/>
                <w:highlight w:val="lightGray"/>
              </w:rPr>
              <w:fldChar w:fldCharType="separate"/>
            </w:r>
            <w:r w:rsidRPr="00FD08DB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:rsidR="00122F97" w:rsidRPr="003024A1" w:rsidRDefault="00122F97" w:rsidP="00712D79">
      <w:pPr>
        <w:ind w:left="-567"/>
        <w:jc w:val="both"/>
        <w:rPr>
          <w:rFonts w:ascii="Arial" w:hAnsi="Arial" w:cs="Arial"/>
          <w:szCs w:val="24"/>
        </w:rPr>
      </w:pPr>
    </w:p>
    <w:sectPr w:rsidR="00122F97" w:rsidRPr="003024A1" w:rsidSect="003024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568" w:left="1418" w:header="227" w:footer="22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68C" w:rsidRDefault="00D4768C">
      <w:r>
        <w:separator/>
      </w:r>
    </w:p>
  </w:endnote>
  <w:endnote w:type="continuationSeparator" w:id="0">
    <w:p w:rsidR="00D4768C" w:rsidRDefault="00D47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768C" w:rsidRPr="00B75455" w:rsidRDefault="00D4768C" w:rsidP="00B75455">
    <w:pPr>
      <w:pStyle w:val="Zpat"/>
      <w:tabs>
        <w:tab w:val="clear" w:pos="9072"/>
        <w:tab w:val="right" w:pos="9639"/>
      </w:tabs>
      <w:ind w:left="-567" w:right="-285"/>
      <w:rPr>
        <w:rFonts w:ascii="Arial" w:hAnsi="Arial" w:cs="Arial"/>
        <w:color w:val="FF0000"/>
        <w:sz w:val="16"/>
        <w:szCs w:val="16"/>
      </w:rPr>
    </w:pPr>
    <w:r>
      <w:rPr>
        <w:rFonts w:ascii="Arial" w:hAnsi="Arial" w:cs="Arial"/>
        <w:color w:val="FF0000"/>
        <w:sz w:val="16"/>
        <w:szCs w:val="16"/>
        <w:highlight w:val="yellow"/>
      </w:rPr>
      <w:t>Kontrolní měření teplot pokrmů – strava pacientů</w:t>
    </w:r>
    <w:r w:rsidRPr="00B75455">
      <w:rPr>
        <w:rFonts w:ascii="Arial" w:hAnsi="Arial" w:cs="Arial"/>
        <w:color w:val="FF0000"/>
        <w:sz w:val="16"/>
        <w:szCs w:val="16"/>
        <w:highlight w:val="yellow"/>
      </w:rPr>
      <w:t xml:space="preserve"> Fm-L009-040-OLV-00</w:t>
    </w:r>
    <w:r>
      <w:rPr>
        <w:rFonts w:ascii="Arial" w:hAnsi="Arial" w:cs="Arial"/>
        <w:color w:val="FF0000"/>
        <w:sz w:val="16"/>
        <w:szCs w:val="16"/>
      </w:rPr>
      <w:t>7</w:t>
    </w:r>
    <w:r w:rsidRPr="00B75455">
      <w:rPr>
        <w:rFonts w:ascii="Arial" w:hAnsi="Arial" w:cs="Arial"/>
        <w:color w:val="FF0000"/>
        <w:sz w:val="16"/>
        <w:szCs w:val="16"/>
      </w:rPr>
      <w:t xml:space="preserve">   </w:t>
    </w:r>
    <w:r>
      <w:rPr>
        <w:rFonts w:ascii="Arial" w:hAnsi="Arial" w:cs="Arial"/>
        <w:color w:val="FF0000"/>
        <w:sz w:val="16"/>
        <w:szCs w:val="16"/>
      </w:rPr>
      <w:t xml:space="preserve">   </w:t>
    </w:r>
    <w:r w:rsidRPr="00B75455">
      <w:rPr>
        <w:rFonts w:ascii="Arial" w:hAnsi="Arial" w:cs="Arial"/>
        <w:color w:val="FF0000"/>
        <w:sz w:val="16"/>
        <w:szCs w:val="16"/>
      </w:rPr>
      <w:t xml:space="preserve">                                                                                          strana 2/2</w:t>
    </w:r>
  </w:p>
  <w:p w:rsidR="00D4768C" w:rsidRPr="003024A1" w:rsidRDefault="00D4768C" w:rsidP="003024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1B" w:rsidRDefault="00627C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1B" w:rsidRDefault="00627C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68C" w:rsidRDefault="00D4768C">
      <w:r>
        <w:separator/>
      </w:r>
    </w:p>
  </w:footnote>
  <w:footnote w:type="continuationSeparator" w:id="0">
    <w:p w:rsidR="00D4768C" w:rsidRDefault="00D47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1B" w:rsidRDefault="00627C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8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3402"/>
      <w:gridCol w:w="3261"/>
      <w:gridCol w:w="3685"/>
    </w:tblGrid>
    <w:tr w:rsidR="00D4768C" w:rsidTr="00D4768C">
      <w:trPr>
        <w:trHeight w:val="567"/>
      </w:trPr>
      <w:tc>
        <w:tcPr>
          <w:tcW w:w="3402" w:type="dxa"/>
          <w:vAlign w:val="center"/>
        </w:tcPr>
        <w:p w:rsidR="00D4768C" w:rsidRDefault="00D4768C" w:rsidP="0091715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1" w:type="dxa"/>
          <w:vMerge w:val="restart"/>
          <w:vAlign w:val="center"/>
        </w:tcPr>
        <w:p w:rsidR="00D4768C" w:rsidRPr="00552803" w:rsidRDefault="00D4768C" w:rsidP="00B7545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52803">
            <w:rPr>
              <w:rFonts w:ascii="Arial" w:hAnsi="Arial" w:cs="Arial"/>
              <w:b/>
              <w:sz w:val="28"/>
              <w:szCs w:val="28"/>
            </w:rPr>
            <w:t>ODDĚLENÍ LÉČEBNÉ VÝŽIVY</w:t>
          </w:r>
        </w:p>
      </w:tc>
      <w:tc>
        <w:tcPr>
          <w:tcW w:w="3685" w:type="dxa"/>
          <w:vAlign w:val="center"/>
        </w:tcPr>
        <w:p w:rsidR="00D4768C" w:rsidRPr="00552803" w:rsidRDefault="00D4768C" w:rsidP="00B75455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552803">
            <w:rPr>
              <w:rFonts w:ascii="Arial" w:hAnsi="Arial" w:cs="Arial"/>
              <w:i/>
              <w:sz w:val="18"/>
              <w:szCs w:val="18"/>
            </w:rPr>
            <w:t>Fm-L009-040-OLV-007</w:t>
          </w:r>
        </w:p>
        <w:p w:rsidR="00D4768C" w:rsidRPr="00552803" w:rsidRDefault="00D4768C" w:rsidP="00712D79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552803">
            <w:rPr>
              <w:rFonts w:ascii="Arial" w:hAnsi="Arial" w:cs="Arial"/>
              <w:i/>
              <w:sz w:val="18"/>
              <w:szCs w:val="18"/>
            </w:rPr>
            <w:t>verze č. 1, str. 1/</w:t>
          </w:r>
          <w:r w:rsidR="00712D79" w:rsidRPr="00552803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D4768C" w:rsidTr="00D4768C">
      <w:trPr>
        <w:trHeight w:val="423"/>
      </w:trPr>
      <w:tc>
        <w:tcPr>
          <w:tcW w:w="3402" w:type="dxa"/>
        </w:tcPr>
        <w:p w:rsidR="00D4768C" w:rsidRPr="00320FCA" w:rsidRDefault="00627C1B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627C1B">
            <w:rPr>
              <w:rFonts w:ascii="Arial" w:hAnsi="Arial" w:cs="Arial"/>
              <w:b/>
              <w:sz w:val="16"/>
              <w:szCs w:val="16"/>
            </w:rPr>
            <w:t>Zdravotníků 248/7</w:t>
          </w:r>
          <w:bookmarkStart w:id="0" w:name="_GoBack"/>
          <w:bookmarkEnd w:id="0"/>
          <w:r w:rsidR="00D4768C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D4768C">
            <w:rPr>
              <w:rFonts w:ascii="Arial" w:hAnsi="Arial" w:cs="Arial"/>
              <w:b/>
              <w:sz w:val="16"/>
              <w:szCs w:val="16"/>
            </w:rPr>
            <w:t>9</w:t>
          </w:r>
          <w:r w:rsidR="00D4768C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4768C">
            <w:rPr>
              <w:rFonts w:ascii="Arial" w:hAnsi="Arial" w:cs="Arial"/>
              <w:b/>
              <w:sz w:val="16"/>
              <w:szCs w:val="16"/>
            </w:rPr>
            <w:t>0</w:t>
          </w:r>
          <w:r w:rsidR="00D4768C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4768C" w:rsidRPr="00320FCA" w:rsidRDefault="00D4768C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4768C" w:rsidRDefault="00D4768C" w:rsidP="001D7FD3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261" w:type="dxa"/>
          <w:vMerge/>
          <w:vAlign w:val="center"/>
        </w:tcPr>
        <w:p w:rsidR="00D4768C" w:rsidRPr="00552803" w:rsidRDefault="00D4768C">
          <w:pPr>
            <w:rPr>
              <w:rFonts w:ascii="Arial" w:hAnsi="Arial" w:cs="Arial"/>
              <w:b/>
            </w:rPr>
          </w:pPr>
        </w:p>
      </w:tc>
      <w:tc>
        <w:tcPr>
          <w:tcW w:w="3685" w:type="dxa"/>
          <w:vAlign w:val="center"/>
        </w:tcPr>
        <w:p w:rsidR="00D4768C" w:rsidRPr="00552803" w:rsidRDefault="00D4768C" w:rsidP="0018113D">
          <w:pPr>
            <w:pStyle w:val="Zhlav"/>
            <w:jc w:val="right"/>
            <w:rPr>
              <w:rFonts w:ascii="Arial" w:hAnsi="Arial" w:cs="Arial"/>
            </w:rPr>
          </w:pPr>
          <w:r w:rsidRPr="00552803">
            <w:rPr>
              <w:rFonts w:ascii="Arial" w:hAnsi="Arial" w:cs="Arial"/>
              <w:b/>
              <w:sz w:val="28"/>
              <w:szCs w:val="28"/>
            </w:rPr>
            <w:t>Kontrolní měření teplot pokrmů – strava pacientů</w:t>
          </w:r>
        </w:p>
      </w:tc>
    </w:tr>
  </w:tbl>
  <w:p w:rsidR="00D4768C" w:rsidRDefault="00D476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7C1B" w:rsidRDefault="00627C1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61"/>
    <w:rsid w:val="00017B6F"/>
    <w:rsid w:val="00074E75"/>
    <w:rsid w:val="000A1EF2"/>
    <w:rsid w:val="000A6356"/>
    <w:rsid w:val="000B0368"/>
    <w:rsid w:val="000B5A25"/>
    <w:rsid w:val="000C7D96"/>
    <w:rsid w:val="000E1586"/>
    <w:rsid w:val="000E53A8"/>
    <w:rsid w:val="001211E7"/>
    <w:rsid w:val="00122F97"/>
    <w:rsid w:val="0012352C"/>
    <w:rsid w:val="00123ECB"/>
    <w:rsid w:val="0013275F"/>
    <w:rsid w:val="00155DC3"/>
    <w:rsid w:val="00161251"/>
    <w:rsid w:val="00173B8D"/>
    <w:rsid w:val="00175F9C"/>
    <w:rsid w:val="0018113D"/>
    <w:rsid w:val="001A51F2"/>
    <w:rsid w:val="001A7FCF"/>
    <w:rsid w:val="001D6DF0"/>
    <w:rsid w:val="001D7FD3"/>
    <w:rsid w:val="001E1654"/>
    <w:rsid w:val="00257EEE"/>
    <w:rsid w:val="00284510"/>
    <w:rsid w:val="00285B3B"/>
    <w:rsid w:val="002C7D86"/>
    <w:rsid w:val="002E66BD"/>
    <w:rsid w:val="002F16DB"/>
    <w:rsid w:val="003024A1"/>
    <w:rsid w:val="00307F5D"/>
    <w:rsid w:val="00313918"/>
    <w:rsid w:val="00320FCA"/>
    <w:rsid w:val="003219CB"/>
    <w:rsid w:val="00332C23"/>
    <w:rsid w:val="00333CC8"/>
    <w:rsid w:val="00362405"/>
    <w:rsid w:val="003A6B21"/>
    <w:rsid w:val="003D0585"/>
    <w:rsid w:val="003D45FD"/>
    <w:rsid w:val="003E5F8A"/>
    <w:rsid w:val="00405DDC"/>
    <w:rsid w:val="00445028"/>
    <w:rsid w:val="004512AD"/>
    <w:rsid w:val="004B7433"/>
    <w:rsid w:val="004C1EE5"/>
    <w:rsid w:val="004E05D2"/>
    <w:rsid w:val="004E1DE4"/>
    <w:rsid w:val="004E53CE"/>
    <w:rsid w:val="0051159D"/>
    <w:rsid w:val="00512215"/>
    <w:rsid w:val="00522BB4"/>
    <w:rsid w:val="005275B6"/>
    <w:rsid w:val="00527B36"/>
    <w:rsid w:val="00552803"/>
    <w:rsid w:val="00581D46"/>
    <w:rsid w:val="00582551"/>
    <w:rsid w:val="00584E41"/>
    <w:rsid w:val="00597C8A"/>
    <w:rsid w:val="005A0DAB"/>
    <w:rsid w:val="005C2BA2"/>
    <w:rsid w:val="005C38C0"/>
    <w:rsid w:val="00600A5D"/>
    <w:rsid w:val="00600D48"/>
    <w:rsid w:val="006153A0"/>
    <w:rsid w:val="0062079E"/>
    <w:rsid w:val="00625AD5"/>
    <w:rsid w:val="00627C1B"/>
    <w:rsid w:val="00631665"/>
    <w:rsid w:val="006331F9"/>
    <w:rsid w:val="0066347F"/>
    <w:rsid w:val="00664722"/>
    <w:rsid w:val="0067554F"/>
    <w:rsid w:val="0068231B"/>
    <w:rsid w:val="006A059E"/>
    <w:rsid w:val="006B0EA6"/>
    <w:rsid w:val="006C5F28"/>
    <w:rsid w:val="006E2D3E"/>
    <w:rsid w:val="006F1497"/>
    <w:rsid w:val="006F18C0"/>
    <w:rsid w:val="006F2A3B"/>
    <w:rsid w:val="006F3C1E"/>
    <w:rsid w:val="006F5A81"/>
    <w:rsid w:val="007067A7"/>
    <w:rsid w:val="00710AF3"/>
    <w:rsid w:val="00712D79"/>
    <w:rsid w:val="00722B46"/>
    <w:rsid w:val="00752E2A"/>
    <w:rsid w:val="0076563E"/>
    <w:rsid w:val="0078073C"/>
    <w:rsid w:val="0079146A"/>
    <w:rsid w:val="007B4E69"/>
    <w:rsid w:val="007B6387"/>
    <w:rsid w:val="007D4C9E"/>
    <w:rsid w:val="007F35C8"/>
    <w:rsid w:val="008041B6"/>
    <w:rsid w:val="00821461"/>
    <w:rsid w:val="00824DE2"/>
    <w:rsid w:val="0082589E"/>
    <w:rsid w:val="0083633D"/>
    <w:rsid w:val="00843176"/>
    <w:rsid w:val="008551FB"/>
    <w:rsid w:val="00880C90"/>
    <w:rsid w:val="0088394A"/>
    <w:rsid w:val="008854DA"/>
    <w:rsid w:val="008B0DCE"/>
    <w:rsid w:val="008B7483"/>
    <w:rsid w:val="008B7A3D"/>
    <w:rsid w:val="008B7BFA"/>
    <w:rsid w:val="008D10D0"/>
    <w:rsid w:val="008E0A92"/>
    <w:rsid w:val="008F42A1"/>
    <w:rsid w:val="009143A6"/>
    <w:rsid w:val="0091715E"/>
    <w:rsid w:val="0091792C"/>
    <w:rsid w:val="009741E1"/>
    <w:rsid w:val="00997C3B"/>
    <w:rsid w:val="009A19FD"/>
    <w:rsid w:val="009E1DBC"/>
    <w:rsid w:val="009F709C"/>
    <w:rsid w:val="00A146AF"/>
    <w:rsid w:val="00A71022"/>
    <w:rsid w:val="00A760BF"/>
    <w:rsid w:val="00A82DD1"/>
    <w:rsid w:val="00A92756"/>
    <w:rsid w:val="00AC580A"/>
    <w:rsid w:val="00AD236F"/>
    <w:rsid w:val="00AD4D59"/>
    <w:rsid w:val="00AD754F"/>
    <w:rsid w:val="00B1067F"/>
    <w:rsid w:val="00B2518E"/>
    <w:rsid w:val="00B47D98"/>
    <w:rsid w:val="00B51148"/>
    <w:rsid w:val="00B52428"/>
    <w:rsid w:val="00B75455"/>
    <w:rsid w:val="00BC6EF8"/>
    <w:rsid w:val="00BF3D41"/>
    <w:rsid w:val="00C019C2"/>
    <w:rsid w:val="00C5683B"/>
    <w:rsid w:val="00C71D2F"/>
    <w:rsid w:val="00C735A7"/>
    <w:rsid w:val="00CB7126"/>
    <w:rsid w:val="00CC4FAA"/>
    <w:rsid w:val="00CC70D6"/>
    <w:rsid w:val="00CE41FD"/>
    <w:rsid w:val="00D00D65"/>
    <w:rsid w:val="00D02C48"/>
    <w:rsid w:val="00D1652A"/>
    <w:rsid w:val="00D4768C"/>
    <w:rsid w:val="00D55CCB"/>
    <w:rsid w:val="00DA4ECB"/>
    <w:rsid w:val="00DC6402"/>
    <w:rsid w:val="00E0177F"/>
    <w:rsid w:val="00E1057D"/>
    <w:rsid w:val="00E2023D"/>
    <w:rsid w:val="00E45B48"/>
    <w:rsid w:val="00E736FF"/>
    <w:rsid w:val="00E84B88"/>
    <w:rsid w:val="00EB06C9"/>
    <w:rsid w:val="00EF7F30"/>
    <w:rsid w:val="00F14C25"/>
    <w:rsid w:val="00F17E34"/>
    <w:rsid w:val="00F3068B"/>
    <w:rsid w:val="00F47C4F"/>
    <w:rsid w:val="00F60919"/>
    <w:rsid w:val="00FB0019"/>
    <w:rsid w:val="00FB3789"/>
    <w:rsid w:val="00FD08DB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C0F3A2C8-3330-4533-B4AC-080945C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51F2"/>
  </w:style>
  <w:style w:type="paragraph" w:styleId="Nadpis1">
    <w:name w:val="heading 1"/>
    <w:basedOn w:val="Normln"/>
    <w:next w:val="Normln"/>
    <w:qFormat/>
    <w:rsid w:val="001A51F2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1A51F2"/>
    <w:pPr>
      <w:keepNext/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1A51F2"/>
    <w:pPr>
      <w:keepNext/>
      <w:tabs>
        <w:tab w:val="left" w:pos="567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A51F2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1A51F2"/>
    <w:pPr>
      <w:keepNext/>
      <w:ind w:right="-225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51F2"/>
    <w:pPr>
      <w:jc w:val="both"/>
    </w:pPr>
    <w:rPr>
      <w:b/>
      <w:sz w:val="24"/>
    </w:rPr>
  </w:style>
  <w:style w:type="paragraph" w:styleId="Zhlav">
    <w:name w:val="header"/>
    <w:basedOn w:val="Normln"/>
    <w:rsid w:val="001612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25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1251"/>
    <w:rPr>
      <w:color w:val="0000FF"/>
      <w:u w:val="single"/>
    </w:rPr>
  </w:style>
  <w:style w:type="table" w:styleId="Mkatabulky">
    <w:name w:val="Table Grid"/>
    <w:basedOn w:val="Normlntabulka"/>
    <w:rsid w:val="001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61251"/>
  </w:style>
  <w:style w:type="paragraph" w:styleId="Textbubliny">
    <w:name w:val="Balloon Text"/>
    <w:basedOn w:val="Normln"/>
    <w:link w:val="TextbublinyChar"/>
    <w:rsid w:val="007F3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35C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BF3D4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F3D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AE207-08DF-47BD-A641-F4C2BDD8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r č e n o p r o</vt:lpstr>
    </vt:vector>
  </TitlesOfParts>
  <Company>FN v Olomouci</Company>
  <LinksUpToDate>false</LinksUpToDate>
  <CharactersWithSpaces>660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č e n o p r o</dc:title>
  <dc:creator>Ing. Drahomír Sedlář</dc:creator>
  <cp:lastModifiedBy>Labounková Petra</cp:lastModifiedBy>
  <cp:revision>2</cp:revision>
  <cp:lastPrinted>2016-04-26T10:18:00Z</cp:lastPrinted>
  <dcterms:created xsi:type="dcterms:W3CDTF">2023-04-05T10:19:00Z</dcterms:created>
  <dcterms:modified xsi:type="dcterms:W3CDTF">2023-04-05T10:19:00Z</dcterms:modified>
</cp:coreProperties>
</file>