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F91541" w:rsidP="00821D07">
      <w:pPr>
        <w:spacing w:before="240"/>
        <w:rPr>
          <w:rFonts w:ascii="Arial" w:hAnsi="Arial" w:cs="Arial"/>
          <w:b/>
          <w:color w:val="00529C"/>
        </w:rPr>
      </w:pPr>
      <w:proofErr w:type="spellStart"/>
      <w:r>
        <w:rPr>
          <w:rFonts w:ascii="Arial" w:hAnsi="Arial" w:cs="Arial"/>
          <w:b/>
          <w:color w:val="00529C"/>
        </w:rPr>
        <w:t>Hemato</w:t>
      </w:r>
      <w:proofErr w:type="spellEnd"/>
      <w:r>
        <w:rPr>
          <w:rFonts w:ascii="Arial" w:hAnsi="Arial" w:cs="Arial"/>
          <w:b/>
          <w:color w:val="00529C"/>
        </w:rPr>
        <w:t xml:space="preserve">-onkologická </w:t>
      </w:r>
      <w:r w:rsidR="00B156FB">
        <w:rPr>
          <w:rFonts w:ascii="Arial" w:hAnsi="Arial" w:cs="Arial"/>
          <w:b/>
          <w:color w:val="00529C"/>
        </w:rPr>
        <w:t>klinika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B156FB" w:rsidRDefault="004B28BB" w:rsidP="00821D07">
      <w:pPr>
        <w:spacing w:before="240"/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 xml:space="preserve">Indikátory kvality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3"/>
        <w:gridCol w:w="1553"/>
        <w:gridCol w:w="1560"/>
        <w:gridCol w:w="1559"/>
        <w:gridCol w:w="1417"/>
      </w:tblGrid>
      <w:tr w:rsidR="00893898" w:rsidTr="00E82103">
        <w:trPr>
          <w:cantSplit/>
          <w:trHeight w:val="249"/>
        </w:trPr>
        <w:tc>
          <w:tcPr>
            <w:tcW w:w="298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3898" w:rsidRDefault="00893898" w:rsidP="00E82103">
            <w:pPr>
              <w:rPr>
                <w:rFonts w:ascii="Arial" w:hAnsi="Arial"/>
                <w:sz w:val="18"/>
              </w:rPr>
            </w:pPr>
            <w:r w:rsidRPr="005D04EC">
              <w:rPr>
                <w:rFonts w:ascii="Arial" w:hAnsi="Arial"/>
                <w:b/>
                <w:sz w:val="18"/>
              </w:rPr>
              <w:t xml:space="preserve">Název organizace provádějící </w:t>
            </w:r>
            <w:proofErr w:type="spellStart"/>
            <w:r w:rsidRPr="005D04EC">
              <w:rPr>
                <w:rFonts w:ascii="Arial" w:hAnsi="Arial"/>
                <w:b/>
                <w:sz w:val="18"/>
              </w:rPr>
              <w:t>mezilaboratorní</w:t>
            </w:r>
            <w:proofErr w:type="spellEnd"/>
            <w:r w:rsidRPr="005D04EC">
              <w:rPr>
                <w:rFonts w:ascii="Arial" w:hAnsi="Arial"/>
                <w:b/>
                <w:sz w:val="18"/>
              </w:rPr>
              <w:t xml:space="preserve"> porovnávání/ metoda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3113" w:type="dxa"/>
            <w:gridSpan w:val="2"/>
          </w:tcPr>
          <w:p w:rsidR="00893898" w:rsidRDefault="00893898" w:rsidP="00E82103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Zápis č 1/ 14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893898" w:rsidRDefault="00893898" w:rsidP="00E82103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Zápis č 1/ 15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93898" w:rsidRDefault="00893898" w:rsidP="00E82103">
            <w:pPr>
              <w:rPr>
                <w:rFonts w:ascii="Arial" w:hAnsi="Arial"/>
                <w:sz w:val="18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893898" w:rsidRPr="000B2F9D" w:rsidRDefault="00893898" w:rsidP="00E82103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za období</w:t>
            </w:r>
          </w:p>
          <w:p w:rsidR="00893898" w:rsidRDefault="00893898" w:rsidP="00E82103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od 0</w:t>
            </w:r>
            <w:r>
              <w:rPr>
                <w:rFonts w:ascii="Arial" w:hAnsi="Arial"/>
                <w:sz w:val="16"/>
              </w:rPr>
              <w:t>1/14 - 12</w:t>
            </w:r>
            <w:r w:rsidRPr="000B2F9D"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893898" w:rsidRPr="000B2F9D" w:rsidRDefault="00893898" w:rsidP="00E82103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za období</w:t>
            </w:r>
          </w:p>
          <w:p w:rsidR="00893898" w:rsidRDefault="00893898" w:rsidP="00E82103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0B2F9D">
              <w:rPr>
                <w:rFonts w:ascii="Arial" w:hAnsi="Arial"/>
                <w:sz w:val="16"/>
              </w:rPr>
              <w:t>od 0</w:t>
            </w:r>
            <w:r>
              <w:rPr>
                <w:rFonts w:ascii="Arial" w:hAnsi="Arial"/>
                <w:sz w:val="16"/>
              </w:rPr>
              <w:t>1/15 - 12</w:t>
            </w:r>
            <w:r w:rsidRPr="000B2F9D"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t>15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93898" w:rsidRDefault="00893898" w:rsidP="00E82103">
            <w:pPr>
              <w:rPr>
                <w:rFonts w:ascii="Arial" w:hAnsi="Arial"/>
                <w:sz w:val="18"/>
              </w:rPr>
            </w:pPr>
          </w:p>
        </w:tc>
        <w:tc>
          <w:tcPr>
            <w:tcW w:w="3113" w:type="dxa"/>
            <w:gridSpan w:val="2"/>
            <w:vAlign w:val="center"/>
          </w:tcPr>
          <w:p w:rsidR="00893898" w:rsidRDefault="00893898" w:rsidP="00E82103">
            <w:pPr>
              <w:jc w:val="center"/>
              <w:rPr>
                <w:rFonts w:ascii="Arial" w:hAnsi="Arial"/>
                <w:sz w:val="18"/>
              </w:rPr>
            </w:pPr>
            <w:r w:rsidRPr="005D04EC">
              <w:rPr>
                <w:rFonts w:ascii="Arial" w:hAnsi="Arial"/>
                <w:sz w:val="18"/>
                <w:szCs w:val="18"/>
              </w:rPr>
              <w:t>Počet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893898" w:rsidRDefault="00893898" w:rsidP="00E82103">
            <w:pPr>
              <w:jc w:val="center"/>
              <w:rPr>
                <w:rFonts w:ascii="Arial" w:hAnsi="Arial"/>
                <w:sz w:val="18"/>
              </w:rPr>
            </w:pPr>
            <w:r w:rsidRPr="005D04EC">
              <w:rPr>
                <w:rFonts w:ascii="Arial" w:hAnsi="Arial"/>
                <w:sz w:val="18"/>
                <w:szCs w:val="18"/>
              </w:rPr>
              <w:t>Počet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93898" w:rsidRDefault="00893898" w:rsidP="00E82103">
            <w:pPr>
              <w:rPr>
                <w:rFonts w:ascii="Arial" w:hAnsi="Arial"/>
                <w:sz w:val="18"/>
              </w:rPr>
            </w:pPr>
          </w:p>
        </w:tc>
        <w:tc>
          <w:tcPr>
            <w:tcW w:w="1553" w:type="dxa"/>
            <w:vAlign w:val="center"/>
          </w:tcPr>
          <w:p w:rsidR="00893898" w:rsidRDefault="00893898" w:rsidP="00E82103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cyklů</w:t>
            </w:r>
          </w:p>
        </w:tc>
        <w:tc>
          <w:tcPr>
            <w:tcW w:w="1560" w:type="dxa"/>
            <w:vAlign w:val="center"/>
          </w:tcPr>
          <w:p w:rsidR="00893898" w:rsidRDefault="00893898" w:rsidP="00E82103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E* Ano (ne)</w:t>
            </w:r>
          </w:p>
        </w:tc>
        <w:tc>
          <w:tcPr>
            <w:tcW w:w="1559" w:type="dxa"/>
            <w:vAlign w:val="center"/>
          </w:tcPr>
          <w:p w:rsidR="00893898" w:rsidRDefault="00893898" w:rsidP="00E82103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cyklů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93898" w:rsidRDefault="00893898" w:rsidP="00E82103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E* Ano (ne)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893898" w:rsidRDefault="00893898" w:rsidP="00E82103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893898" w:rsidRDefault="00893898" w:rsidP="00E82103">
            <w:pPr>
              <w:jc w:val="center"/>
              <w:rPr>
                <w:rFonts w:ascii="Arial" w:hAnsi="Arial"/>
                <w:b/>
                <w:sz w:val="18"/>
              </w:rPr>
            </w:pPr>
            <w:r w:rsidRPr="00D655F7">
              <w:rPr>
                <w:rFonts w:ascii="Arial" w:hAnsi="Arial"/>
                <w:b/>
                <w:sz w:val="18"/>
              </w:rPr>
              <w:t xml:space="preserve">Laboratoř </w:t>
            </w:r>
            <w:r>
              <w:rPr>
                <w:rFonts w:ascii="Arial" w:hAnsi="Arial"/>
                <w:b/>
                <w:sz w:val="18"/>
              </w:rPr>
              <w:t xml:space="preserve">krevních obrazů a </w:t>
            </w:r>
            <w:proofErr w:type="spellStart"/>
            <w:r>
              <w:rPr>
                <w:rFonts w:ascii="Arial" w:hAnsi="Arial"/>
                <w:b/>
                <w:sz w:val="18"/>
              </w:rPr>
              <w:t>cytomorfologie</w:t>
            </w:r>
            <w:proofErr w:type="spellEnd"/>
          </w:p>
          <w:p w:rsidR="00893898" w:rsidRDefault="00893898" w:rsidP="00E8210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3" w:type="dxa"/>
            <w:shd w:val="clear" w:color="auto" w:fill="EEECE1"/>
          </w:tcPr>
          <w:p w:rsidR="00893898" w:rsidRDefault="00893898" w:rsidP="00E82103">
            <w:pPr>
              <w:spacing w:before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shd w:val="clear" w:color="auto" w:fill="EEECE1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shd w:val="clear" w:color="auto" w:fill="EEECE1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EECE1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/>
                  <w:sz w:val="18"/>
                </w:rPr>
                <w:t>SEKK</w:t>
              </w:r>
            </w:smartTag>
            <w:r>
              <w:rPr>
                <w:rFonts w:ascii="Arial" w:hAnsi="Arial"/>
                <w:sz w:val="18"/>
              </w:rPr>
              <w:t xml:space="preserve"> s.r.o. / krevní obraz**</w:t>
            </w:r>
          </w:p>
        </w:tc>
        <w:tc>
          <w:tcPr>
            <w:tcW w:w="1553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560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3898" w:rsidRPr="00823E3E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823E3E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3898" w:rsidRPr="00F543B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F543B4"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/>
                  <w:sz w:val="18"/>
                </w:rPr>
                <w:t>SEKK</w:t>
              </w:r>
            </w:smartTag>
            <w:r>
              <w:rPr>
                <w:rFonts w:ascii="Arial" w:hAnsi="Arial"/>
                <w:sz w:val="18"/>
              </w:rPr>
              <w:t xml:space="preserve"> s.r.o. / retikulocyty – manuálně**</w:t>
            </w:r>
          </w:p>
        </w:tc>
        <w:tc>
          <w:tcPr>
            <w:tcW w:w="1553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560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3898" w:rsidRPr="00823E3E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823E3E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3898" w:rsidRPr="00F543B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F543B4"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/>
                  <w:sz w:val="18"/>
                </w:rPr>
                <w:t>SEKK</w:t>
              </w:r>
            </w:smartTag>
            <w:r>
              <w:rPr>
                <w:rFonts w:ascii="Arial" w:hAnsi="Arial"/>
                <w:sz w:val="18"/>
              </w:rPr>
              <w:t xml:space="preserve"> s.r.o. / retikulocyty – analyzátor** </w:t>
            </w:r>
          </w:p>
        </w:tc>
        <w:tc>
          <w:tcPr>
            <w:tcW w:w="1553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560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3898" w:rsidRPr="00823E3E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823E3E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3898" w:rsidRPr="00F543B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F543B4"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/>
                  <w:sz w:val="18"/>
                </w:rPr>
                <w:t>SEKK</w:t>
              </w:r>
            </w:smartTag>
            <w:r>
              <w:rPr>
                <w:rFonts w:ascii="Arial" w:hAnsi="Arial"/>
                <w:sz w:val="18"/>
              </w:rPr>
              <w:t xml:space="preserve"> s.r.o. / hodnocení nátěru </w:t>
            </w:r>
            <w:proofErr w:type="spellStart"/>
            <w:r>
              <w:rPr>
                <w:rFonts w:ascii="Arial" w:hAnsi="Arial"/>
                <w:sz w:val="18"/>
              </w:rPr>
              <w:t>perif.krve</w:t>
            </w:r>
            <w:proofErr w:type="spellEnd"/>
            <w:r>
              <w:rPr>
                <w:rFonts w:ascii="Arial" w:hAnsi="Arial"/>
                <w:sz w:val="18"/>
              </w:rPr>
              <w:t>**</w:t>
            </w:r>
          </w:p>
        </w:tc>
        <w:tc>
          <w:tcPr>
            <w:tcW w:w="1553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560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3898" w:rsidRPr="00823E3E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823E3E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3898" w:rsidRPr="00F543B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F543B4"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/>
                  <w:sz w:val="18"/>
                </w:rPr>
                <w:t>SEKK</w:t>
              </w:r>
            </w:smartTag>
            <w:r>
              <w:rPr>
                <w:rFonts w:ascii="Arial" w:hAnsi="Arial"/>
                <w:sz w:val="18"/>
              </w:rPr>
              <w:t xml:space="preserve"> s.r.o. / hodnocení fotografie nátěru </w:t>
            </w:r>
            <w:proofErr w:type="spellStart"/>
            <w:r>
              <w:rPr>
                <w:rFonts w:ascii="Arial" w:hAnsi="Arial"/>
                <w:sz w:val="18"/>
              </w:rPr>
              <w:t>perif.krve</w:t>
            </w:r>
            <w:proofErr w:type="spellEnd"/>
            <w:r>
              <w:rPr>
                <w:rFonts w:ascii="Arial" w:hAnsi="Arial"/>
                <w:sz w:val="18"/>
              </w:rPr>
              <w:t>**</w:t>
            </w:r>
          </w:p>
        </w:tc>
        <w:tc>
          <w:tcPr>
            <w:tcW w:w="1553" w:type="dxa"/>
            <w:shd w:val="clear" w:color="auto" w:fill="auto"/>
          </w:tcPr>
          <w:p w:rsidR="00893898" w:rsidRPr="005E570E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5E570E">
              <w:rPr>
                <w:rFonts w:ascii="Arial" w:hAnsi="Arial"/>
                <w:sz w:val="18"/>
              </w:rPr>
              <w:t>2</w:t>
            </w:r>
          </w:p>
          <w:p w:rsidR="00893898" w:rsidRPr="005E570E" w:rsidRDefault="00893898" w:rsidP="00E82103">
            <w:pPr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93898" w:rsidRPr="005E570E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5E570E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93898" w:rsidRPr="00823E3E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823E3E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93898" w:rsidRPr="00F543B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F543B4"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/>
                  <w:sz w:val="18"/>
                </w:rPr>
                <w:t>SEKK</w:t>
              </w:r>
            </w:smartTag>
            <w:r>
              <w:rPr>
                <w:rFonts w:ascii="Arial" w:hAnsi="Arial"/>
                <w:sz w:val="18"/>
              </w:rPr>
              <w:t xml:space="preserve"> s.r.o. / hodnocení fotografie nátěru kostní dřeně**</w:t>
            </w:r>
          </w:p>
        </w:tc>
        <w:tc>
          <w:tcPr>
            <w:tcW w:w="1553" w:type="dxa"/>
            <w:shd w:val="clear" w:color="auto" w:fill="auto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93898" w:rsidRPr="00823E3E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823E3E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93898" w:rsidRPr="00F543B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F543B4"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RfB</w:t>
            </w:r>
            <w:proofErr w:type="spellEnd"/>
            <w:r>
              <w:rPr>
                <w:rFonts w:ascii="Arial" w:hAnsi="Arial"/>
                <w:sz w:val="18"/>
              </w:rPr>
              <w:t xml:space="preserve"> mezinárodní EKK na hodnocení nátěru </w:t>
            </w:r>
            <w:proofErr w:type="spellStart"/>
            <w:r>
              <w:rPr>
                <w:rFonts w:ascii="Arial" w:hAnsi="Arial"/>
                <w:sz w:val="18"/>
              </w:rPr>
              <w:t>perif.krve</w:t>
            </w:r>
            <w:proofErr w:type="spellEnd"/>
            <w:r>
              <w:rPr>
                <w:rFonts w:ascii="Arial" w:hAnsi="Arial"/>
                <w:sz w:val="18"/>
              </w:rPr>
              <w:t>**</w:t>
            </w:r>
          </w:p>
        </w:tc>
        <w:tc>
          <w:tcPr>
            <w:tcW w:w="1553" w:type="dxa"/>
            <w:vAlign w:val="center"/>
          </w:tcPr>
          <w:p w:rsidR="00893898" w:rsidRDefault="00893898" w:rsidP="00E82103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</w:t>
            </w:r>
          </w:p>
        </w:tc>
        <w:tc>
          <w:tcPr>
            <w:tcW w:w="1560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93898" w:rsidRPr="00823E3E" w:rsidRDefault="00893898" w:rsidP="00E82103">
            <w:pPr>
              <w:jc w:val="center"/>
              <w:rPr>
                <w:rFonts w:ascii="Arial" w:hAnsi="Arial"/>
                <w:snapToGrid w:val="0"/>
                <w:sz w:val="16"/>
              </w:rPr>
            </w:pPr>
            <w:r w:rsidRPr="00823E3E">
              <w:rPr>
                <w:rFonts w:ascii="Arial" w:hAnsi="Arial"/>
                <w:snapToGrid w:val="0"/>
                <w:sz w:val="1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93898" w:rsidRPr="00F543B4" w:rsidRDefault="00893898" w:rsidP="00E82103">
            <w:pPr>
              <w:jc w:val="center"/>
              <w:rPr>
                <w:rFonts w:ascii="Arial" w:hAnsi="Arial"/>
                <w:snapToGrid w:val="0"/>
                <w:sz w:val="16"/>
              </w:rPr>
            </w:pPr>
            <w:r w:rsidRPr="00F543B4"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Navrhovaná opatření:</w:t>
            </w:r>
          </w:p>
        </w:tc>
        <w:tc>
          <w:tcPr>
            <w:tcW w:w="3113" w:type="dxa"/>
            <w:gridSpan w:val="2"/>
          </w:tcPr>
          <w:p w:rsidR="00893898" w:rsidRDefault="00893898" w:rsidP="00E82103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893898" w:rsidRDefault="00893898" w:rsidP="00E82103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3113" w:type="dxa"/>
            <w:gridSpan w:val="2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zlepšení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F06FD">
              <w:rPr>
                <w:rFonts w:ascii="Arial" w:hAnsi="Arial"/>
                <w:sz w:val="18"/>
              </w:rPr>
              <w:t>setrvalý stav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893898" w:rsidRDefault="00893898" w:rsidP="00E8210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93898" w:rsidRDefault="00893898" w:rsidP="00E8210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441E1">
              <w:rPr>
                <w:rFonts w:ascii="Arial" w:hAnsi="Arial" w:cs="Arial"/>
                <w:b/>
                <w:sz w:val="18"/>
              </w:rPr>
              <w:t>Laboratoř koagulační</w:t>
            </w:r>
          </w:p>
          <w:p w:rsidR="00893898" w:rsidRPr="008D52B2" w:rsidRDefault="00893898" w:rsidP="00E82103">
            <w:pPr>
              <w:jc w:val="center"/>
              <w:rPr>
                <w:rFonts w:ascii="Arial" w:hAnsi="Arial"/>
                <w:sz w:val="18"/>
                <w:highlight w:val="yellow"/>
              </w:rPr>
            </w:pPr>
          </w:p>
        </w:tc>
        <w:tc>
          <w:tcPr>
            <w:tcW w:w="1553" w:type="dxa"/>
            <w:shd w:val="clear" w:color="auto" w:fill="EEECE1"/>
          </w:tcPr>
          <w:p w:rsidR="00893898" w:rsidRDefault="00893898" w:rsidP="00E82103">
            <w:pPr>
              <w:spacing w:before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shd w:val="clear" w:color="auto" w:fill="EEECE1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shd w:val="clear" w:color="auto" w:fill="EEECE1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EECE1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/>
                  <w:sz w:val="18"/>
                </w:rPr>
                <w:t>SEKK</w:t>
              </w:r>
            </w:smartTag>
            <w:r>
              <w:rPr>
                <w:rFonts w:ascii="Arial" w:hAnsi="Arial"/>
                <w:sz w:val="18"/>
              </w:rPr>
              <w:t xml:space="preserve"> s.r.o. / </w:t>
            </w:r>
            <w:proofErr w:type="spellStart"/>
            <w:r>
              <w:rPr>
                <w:rFonts w:ascii="Arial" w:hAnsi="Arial"/>
                <w:sz w:val="18"/>
              </w:rPr>
              <w:t>hemokoagulace</w:t>
            </w:r>
            <w:proofErr w:type="spellEnd"/>
            <w:r>
              <w:rPr>
                <w:rFonts w:ascii="Arial" w:hAnsi="Arial"/>
                <w:sz w:val="18"/>
              </w:rPr>
              <w:t>**</w:t>
            </w:r>
          </w:p>
        </w:tc>
        <w:tc>
          <w:tcPr>
            <w:tcW w:w="1553" w:type="dxa"/>
          </w:tcPr>
          <w:p w:rsidR="00893898" w:rsidRPr="00DF06FD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560" w:type="dxa"/>
          </w:tcPr>
          <w:p w:rsidR="00893898" w:rsidRPr="00164E74" w:rsidRDefault="00893898" w:rsidP="00E82103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3898" w:rsidRPr="002208BC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2208BC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3898" w:rsidRPr="00F543B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F543B4"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/>
                  <w:sz w:val="18"/>
                </w:rPr>
                <w:t>SEKK</w:t>
              </w:r>
            </w:smartTag>
            <w:r>
              <w:rPr>
                <w:rFonts w:ascii="Arial" w:hAnsi="Arial"/>
                <w:sz w:val="18"/>
              </w:rPr>
              <w:t xml:space="preserve"> s.r.o. / D Dimer**</w:t>
            </w:r>
          </w:p>
        </w:tc>
        <w:tc>
          <w:tcPr>
            <w:tcW w:w="1553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560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3898" w:rsidRPr="002208BC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2208BC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3898" w:rsidRPr="00F543B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F543B4"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/>
                  <w:sz w:val="18"/>
                </w:rPr>
                <w:t>SEKK</w:t>
              </w:r>
            </w:smartTag>
            <w:r>
              <w:rPr>
                <w:rFonts w:ascii="Arial" w:hAnsi="Arial"/>
                <w:sz w:val="18"/>
              </w:rPr>
              <w:t xml:space="preserve"> s.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r.o</w:t>
            </w:r>
            <w:proofErr w:type="spellEnd"/>
            <w:r>
              <w:rPr>
                <w:rFonts w:ascii="Arial" w:hAnsi="Arial"/>
                <w:sz w:val="18"/>
              </w:rPr>
              <w:t xml:space="preserve"> ./ speciální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hemokoagulace</w:t>
            </w:r>
            <w:proofErr w:type="spellEnd"/>
            <w:r>
              <w:rPr>
                <w:rFonts w:ascii="Arial" w:hAnsi="Arial"/>
                <w:sz w:val="18"/>
              </w:rPr>
              <w:t>**</w:t>
            </w:r>
          </w:p>
        </w:tc>
        <w:tc>
          <w:tcPr>
            <w:tcW w:w="1553" w:type="dxa"/>
          </w:tcPr>
          <w:p w:rsidR="00893898" w:rsidRPr="00DF06FD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F06FD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560" w:type="dxa"/>
          </w:tcPr>
          <w:p w:rsidR="00893898" w:rsidRPr="00164E74" w:rsidRDefault="00893898" w:rsidP="00E82103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3898" w:rsidRPr="002208BC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2208BC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3898" w:rsidRPr="00F543B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F543B4"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/>
                  <w:sz w:val="18"/>
                </w:rPr>
                <w:t>SEKK</w:t>
              </w:r>
            </w:smartTag>
            <w:r>
              <w:rPr>
                <w:rFonts w:ascii="Arial" w:hAnsi="Arial"/>
                <w:sz w:val="18"/>
              </w:rPr>
              <w:t xml:space="preserve"> s.r.o. / LMWH</w:t>
            </w:r>
          </w:p>
        </w:tc>
        <w:tc>
          <w:tcPr>
            <w:tcW w:w="1553" w:type="dxa"/>
          </w:tcPr>
          <w:p w:rsidR="00893898" w:rsidRPr="00DF06FD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560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93898" w:rsidRPr="002208BC" w:rsidRDefault="00893898" w:rsidP="00E82103">
            <w:pPr>
              <w:jc w:val="center"/>
              <w:rPr>
                <w:rFonts w:ascii="Arial" w:hAnsi="Arial"/>
                <w:snapToGrid w:val="0"/>
                <w:sz w:val="16"/>
              </w:rPr>
            </w:pPr>
            <w:r w:rsidRPr="002208BC">
              <w:rPr>
                <w:rFonts w:ascii="Arial" w:hAnsi="Arial"/>
                <w:snapToGrid w:val="0"/>
                <w:sz w:val="1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93898" w:rsidRPr="00F543B4" w:rsidRDefault="00893898" w:rsidP="00E82103">
            <w:pPr>
              <w:jc w:val="center"/>
              <w:rPr>
                <w:rFonts w:ascii="Arial" w:hAnsi="Arial"/>
                <w:snapToGrid w:val="0"/>
                <w:sz w:val="16"/>
              </w:rPr>
            </w:pPr>
            <w:r w:rsidRPr="00F543B4">
              <w:rPr>
                <w:rFonts w:ascii="Arial" w:hAnsi="Arial"/>
                <w:snapToGrid w:val="0"/>
                <w:sz w:val="16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Navrhovaná opatření:</w:t>
            </w:r>
          </w:p>
        </w:tc>
        <w:tc>
          <w:tcPr>
            <w:tcW w:w="3113" w:type="dxa"/>
            <w:gridSpan w:val="2"/>
          </w:tcPr>
          <w:p w:rsidR="00893898" w:rsidRPr="00164E74" w:rsidRDefault="00893898" w:rsidP="00E82103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3113" w:type="dxa"/>
            <w:gridSpan w:val="2"/>
          </w:tcPr>
          <w:p w:rsidR="00893898" w:rsidRPr="00164E74" w:rsidRDefault="00893898" w:rsidP="00E82103">
            <w:pPr>
              <w:spacing w:before="60"/>
              <w:jc w:val="center"/>
              <w:rPr>
                <w:rFonts w:ascii="Arial" w:hAnsi="Arial"/>
                <w:sz w:val="18"/>
                <w:highlight w:val="yellow"/>
              </w:rPr>
            </w:pPr>
            <w:r w:rsidRPr="00DF06FD">
              <w:rPr>
                <w:rFonts w:ascii="Arial" w:hAnsi="Arial"/>
                <w:sz w:val="18"/>
              </w:rPr>
              <w:t>setrvalý stav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DF06FD">
              <w:rPr>
                <w:rFonts w:ascii="Arial" w:hAnsi="Arial"/>
                <w:sz w:val="18"/>
              </w:rPr>
              <w:t>setrvalý stav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893898" w:rsidRDefault="00893898" w:rsidP="00E8210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93898" w:rsidRDefault="00893898" w:rsidP="00E8210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441E1">
              <w:rPr>
                <w:rFonts w:ascii="Arial" w:hAnsi="Arial" w:cs="Arial"/>
                <w:b/>
                <w:sz w:val="18"/>
              </w:rPr>
              <w:t xml:space="preserve">Laboratoř průtokové </w:t>
            </w:r>
            <w:proofErr w:type="spellStart"/>
            <w:r w:rsidRPr="00F441E1">
              <w:rPr>
                <w:rFonts w:ascii="Arial" w:hAnsi="Arial" w:cs="Arial"/>
                <w:b/>
                <w:sz w:val="18"/>
              </w:rPr>
              <w:t>cytometrie</w:t>
            </w:r>
            <w:proofErr w:type="spellEnd"/>
          </w:p>
          <w:p w:rsidR="00893898" w:rsidRDefault="00893898" w:rsidP="00E8210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3" w:type="dxa"/>
            <w:shd w:val="clear" w:color="auto" w:fill="EEECE1"/>
          </w:tcPr>
          <w:p w:rsidR="00893898" w:rsidRDefault="00893898" w:rsidP="00E82103">
            <w:pPr>
              <w:spacing w:before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shd w:val="clear" w:color="auto" w:fill="EEECE1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shd w:val="clear" w:color="auto" w:fill="EEECE1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EECE1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smartTag w:uri="urn:schemas-microsoft-com:office:smarttags" w:element="PersonName">
              <w:r>
                <w:rPr>
                  <w:rFonts w:ascii="Arial" w:hAnsi="Arial"/>
                  <w:sz w:val="18"/>
                </w:rPr>
                <w:t>SEKK</w:t>
              </w:r>
            </w:smartTag>
            <w:r>
              <w:rPr>
                <w:rFonts w:ascii="Arial" w:hAnsi="Arial"/>
                <w:sz w:val="18"/>
              </w:rPr>
              <w:t xml:space="preserve"> s.r.o. / </w:t>
            </w:r>
            <w:proofErr w:type="spellStart"/>
            <w:r>
              <w:rPr>
                <w:rFonts w:ascii="Arial" w:hAnsi="Arial"/>
                <w:sz w:val="18"/>
              </w:rPr>
              <w:t>imunofenotypizace</w:t>
            </w:r>
            <w:proofErr w:type="spellEnd"/>
            <w:r>
              <w:rPr>
                <w:rFonts w:ascii="Arial" w:hAnsi="Arial"/>
                <w:sz w:val="18"/>
              </w:rPr>
              <w:t>**</w:t>
            </w:r>
          </w:p>
        </w:tc>
        <w:tc>
          <w:tcPr>
            <w:tcW w:w="1553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560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3898" w:rsidRPr="002208BC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2208BC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3898" w:rsidRPr="00F543B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F543B4"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 w:rsidRPr="00555EA6">
              <w:rPr>
                <w:rFonts w:ascii="Arial" w:hAnsi="Arial"/>
                <w:sz w:val="18"/>
              </w:rPr>
              <w:t xml:space="preserve">Systém </w:t>
            </w:r>
            <w:proofErr w:type="spellStart"/>
            <w:r w:rsidRPr="00555EA6">
              <w:rPr>
                <w:rFonts w:ascii="Arial" w:hAnsi="Arial"/>
                <w:sz w:val="18"/>
              </w:rPr>
              <w:t>mezilaboratorního</w:t>
            </w:r>
            <w:proofErr w:type="spellEnd"/>
            <w:r w:rsidRPr="00555EA6">
              <w:rPr>
                <w:rFonts w:ascii="Arial" w:hAnsi="Arial"/>
                <w:sz w:val="18"/>
              </w:rPr>
              <w:t xml:space="preserve"> </w:t>
            </w:r>
            <w:proofErr w:type="gramStart"/>
            <w:r w:rsidRPr="00555EA6">
              <w:rPr>
                <w:rFonts w:ascii="Arial" w:hAnsi="Arial"/>
                <w:sz w:val="18"/>
              </w:rPr>
              <w:t>porovnávání  ÚHKT</w:t>
            </w:r>
            <w:proofErr w:type="gramEnd"/>
          </w:p>
        </w:tc>
        <w:tc>
          <w:tcPr>
            <w:tcW w:w="1553" w:type="dxa"/>
          </w:tcPr>
          <w:p w:rsidR="00893898" w:rsidRPr="008A5F29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560" w:type="dxa"/>
          </w:tcPr>
          <w:p w:rsidR="00893898" w:rsidRPr="00F543B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3898" w:rsidRPr="002208BC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2208BC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3898" w:rsidRPr="00F543B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Navrhovaná opatření:</w:t>
            </w:r>
          </w:p>
        </w:tc>
        <w:tc>
          <w:tcPr>
            <w:tcW w:w="3113" w:type="dxa"/>
            <w:gridSpan w:val="2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3113" w:type="dxa"/>
            <w:gridSpan w:val="2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setrvalý stav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setrvalý stav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893898" w:rsidRDefault="00893898" w:rsidP="00E8210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93898" w:rsidRDefault="00893898" w:rsidP="00E8210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441E1">
              <w:rPr>
                <w:rFonts w:ascii="Arial" w:hAnsi="Arial" w:cs="Arial"/>
                <w:b/>
                <w:sz w:val="18"/>
              </w:rPr>
              <w:t>Laboratoř molekulární biologie</w:t>
            </w:r>
          </w:p>
          <w:p w:rsidR="00893898" w:rsidRDefault="00893898" w:rsidP="00E8210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3" w:type="dxa"/>
            <w:shd w:val="clear" w:color="auto" w:fill="EEECE1"/>
          </w:tcPr>
          <w:p w:rsidR="00893898" w:rsidRDefault="00893898" w:rsidP="00E82103">
            <w:pPr>
              <w:spacing w:before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shd w:val="clear" w:color="auto" w:fill="EEECE1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shd w:val="clear" w:color="auto" w:fill="EEECE1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EECE1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Mezilaboratorní</w:t>
            </w:r>
            <w:proofErr w:type="spellEnd"/>
            <w:r>
              <w:rPr>
                <w:rFonts w:ascii="Arial" w:hAnsi="Arial"/>
                <w:sz w:val="18"/>
              </w:rPr>
              <w:t xml:space="preserve"> porovnání vzorků – ECQ  diagnostika genu M BCR-ABL**</w:t>
            </w:r>
          </w:p>
        </w:tc>
        <w:tc>
          <w:tcPr>
            <w:tcW w:w="1553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3898" w:rsidRPr="000F0F32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F0F32">
              <w:rPr>
                <w:rFonts w:ascii="Arial" w:hAnsi="Arial"/>
                <w:sz w:val="18"/>
              </w:rPr>
              <w:t>1</w:t>
            </w:r>
          </w:p>
          <w:p w:rsidR="00893898" w:rsidRPr="000F0F32" w:rsidRDefault="00893898" w:rsidP="00E82103">
            <w:pPr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Mezilaboratorní</w:t>
            </w:r>
            <w:proofErr w:type="spellEnd"/>
            <w:r>
              <w:rPr>
                <w:rFonts w:ascii="Arial" w:hAnsi="Arial"/>
                <w:sz w:val="18"/>
              </w:rPr>
              <w:t xml:space="preserve"> porovnání vzorků – ECQ  kvantitativní vyšetření </w:t>
            </w:r>
            <w:proofErr w:type="spellStart"/>
            <w:r>
              <w:rPr>
                <w:rFonts w:ascii="Arial" w:hAnsi="Arial"/>
                <w:sz w:val="18"/>
              </w:rPr>
              <w:t>chimerizmu</w:t>
            </w:r>
            <w:proofErr w:type="spellEnd"/>
            <w:r>
              <w:rPr>
                <w:rFonts w:ascii="Arial" w:hAnsi="Arial"/>
                <w:sz w:val="18"/>
              </w:rPr>
              <w:t>**</w:t>
            </w:r>
          </w:p>
        </w:tc>
        <w:tc>
          <w:tcPr>
            <w:tcW w:w="1553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3898" w:rsidRPr="000F0F32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F0F32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3898" w:rsidRPr="00F543B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F543B4"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Mezilaboratorní</w:t>
            </w:r>
            <w:proofErr w:type="spellEnd"/>
            <w:r>
              <w:rPr>
                <w:rFonts w:ascii="Arial" w:hAnsi="Arial"/>
                <w:sz w:val="18"/>
              </w:rPr>
              <w:t xml:space="preserve"> porovnání vzorků – ECQ  kvantifikace </w:t>
            </w:r>
            <w:proofErr w:type="spellStart"/>
            <w:r>
              <w:rPr>
                <w:rFonts w:ascii="Arial" w:hAnsi="Arial"/>
                <w:sz w:val="18"/>
              </w:rPr>
              <w:t>transkriptů</w:t>
            </w:r>
            <w:proofErr w:type="spellEnd"/>
            <w:r>
              <w:rPr>
                <w:rFonts w:ascii="Arial" w:hAnsi="Arial"/>
                <w:sz w:val="18"/>
              </w:rPr>
              <w:t xml:space="preserve"> genu BCR-ABL**</w:t>
            </w:r>
          </w:p>
        </w:tc>
        <w:tc>
          <w:tcPr>
            <w:tcW w:w="1553" w:type="dxa"/>
          </w:tcPr>
          <w:p w:rsidR="00893898" w:rsidRPr="00CE7F17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E7F17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</w:tcPr>
          <w:p w:rsidR="00893898" w:rsidRPr="00CE7F17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E7F1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3898" w:rsidRPr="000F0F32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F0F32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3898" w:rsidRPr="00CE7F17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E7F17"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Mezilaboratorní</w:t>
            </w:r>
            <w:proofErr w:type="spellEnd"/>
            <w:r>
              <w:rPr>
                <w:rFonts w:ascii="Arial" w:hAnsi="Arial"/>
                <w:sz w:val="18"/>
              </w:rPr>
              <w:t xml:space="preserve"> porovnání vzorků – ECQ  stanovení mutací v BCR-ABL kinázové doméně**</w:t>
            </w:r>
          </w:p>
        </w:tc>
        <w:tc>
          <w:tcPr>
            <w:tcW w:w="1553" w:type="dxa"/>
            <w:vAlign w:val="center"/>
          </w:tcPr>
          <w:p w:rsidR="00893898" w:rsidRPr="00CE7F17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E7F17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893898" w:rsidRPr="00CE7F17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E7F1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3898" w:rsidRPr="000F0F32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  <w:p w:rsidR="00893898" w:rsidRPr="000F0F32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F0F32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  <w:p w:rsidR="00893898" w:rsidRPr="00CE7F17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CE7F17"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Navrhovaná opatření:</w:t>
            </w:r>
          </w:p>
        </w:tc>
        <w:tc>
          <w:tcPr>
            <w:tcW w:w="3113" w:type="dxa"/>
            <w:gridSpan w:val="2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3113" w:type="dxa"/>
            <w:gridSpan w:val="2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setrvalý stav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setrvalý stav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893898" w:rsidRDefault="00893898" w:rsidP="00E8210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93898" w:rsidRDefault="00893898" w:rsidP="00E8210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441E1">
              <w:rPr>
                <w:rFonts w:ascii="Arial" w:hAnsi="Arial" w:cs="Arial"/>
                <w:b/>
                <w:sz w:val="18"/>
              </w:rPr>
              <w:t>Laboratoř tkáňových kultur</w:t>
            </w:r>
          </w:p>
          <w:p w:rsidR="00893898" w:rsidRDefault="00893898" w:rsidP="00E8210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3" w:type="dxa"/>
            <w:shd w:val="clear" w:color="auto" w:fill="EEECE1"/>
          </w:tcPr>
          <w:p w:rsidR="00893898" w:rsidRDefault="00893898" w:rsidP="00E82103">
            <w:pPr>
              <w:spacing w:before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shd w:val="clear" w:color="auto" w:fill="EEECE1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shd w:val="clear" w:color="auto" w:fill="EEECE1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EECE1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Systém </w:t>
            </w:r>
            <w:proofErr w:type="spellStart"/>
            <w:r>
              <w:rPr>
                <w:rFonts w:ascii="Arial" w:hAnsi="Arial"/>
                <w:sz w:val="18"/>
              </w:rPr>
              <w:t>mezilaboratorního</w:t>
            </w:r>
            <w:proofErr w:type="spellEnd"/>
            <w:r>
              <w:rPr>
                <w:rFonts w:ascii="Arial" w:hAnsi="Arial"/>
                <w:sz w:val="18"/>
              </w:rPr>
              <w:t xml:space="preserve"> porovnávání v rámci ČR existuje od roku 2010.</w:t>
            </w:r>
          </w:p>
        </w:tc>
        <w:tc>
          <w:tcPr>
            <w:tcW w:w="1553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E2ACC">
              <w:rPr>
                <w:rFonts w:ascii="Arial" w:hAnsi="Arial"/>
                <w:sz w:val="18"/>
              </w:rPr>
              <w:t>provádí se</w:t>
            </w:r>
          </w:p>
        </w:tc>
        <w:tc>
          <w:tcPr>
            <w:tcW w:w="1560" w:type="dxa"/>
          </w:tcPr>
          <w:p w:rsidR="00893898" w:rsidRDefault="00893898" w:rsidP="00E82103">
            <w:pPr>
              <w:spacing w:before="60"/>
              <w:rPr>
                <w:rFonts w:ascii="Arial" w:hAnsi="Arial"/>
                <w:sz w:val="18"/>
              </w:rPr>
            </w:pPr>
            <w:r w:rsidRPr="004E2ACC">
              <w:rPr>
                <w:rFonts w:ascii="Arial" w:hAnsi="Arial"/>
                <w:sz w:val="18"/>
              </w:rPr>
              <w:t>provádí se</w:t>
            </w:r>
          </w:p>
        </w:tc>
        <w:tc>
          <w:tcPr>
            <w:tcW w:w="1559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4E2ACC">
              <w:rPr>
                <w:rFonts w:ascii="Arial" w:hAnsi="Arial"/>
                <w:sz w:val="18"/>
              </w:rPr>
              <w:t>provádí se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3898" w:rsidRDefault="00893898" w:rsidP="00E82103">
            <w:pPr>
              <w:spacing w:before="60"/>
              <w:rPr>
                <w:rFonts w:ascii="Arial" w:hAnsi="Arial"/>
                <w:sz w:val="18"/>
              </w:rPr>
            </w:pPr>
            <w:r w:rsidRPr="004E2ACC">
              <w:rPr>
                <w:rFonts w:ascii="Arial" w:hAnsi="Arial"/>
                <w:sz w:val="18"/>
              </w:rPr>
              <w:t>provádí se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Stem Cell </w:t>
            </w:r>
            <w:proofErr w:type="spellStart"/>
            <w:r>
              <w:rPr>
                <w:rFonts w:ascii="Arial" w:hAnsi="Arial"/>
                <w:sz w:val="18"/>
              </w:rPr>
              <w:t>Testing</w:t>
            </w:r>
            <w:proofErr w:type="spellEnd"/>
            <w:r>
              <w:rPr>
                <w:rFonts w:ascii="Arial" w:hAnsi="Arial"/>
                <w:sz w:val="18"/>
              </w:rPr>
              <w:t>**</w:t>
            </w:r>
          </w:p>
        </w:tc>
        <w:tc>
          <w:tcPr>
            <w:tcW w:w="1553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3898" w:rsidRPr="0073721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E37182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3898" w:rsidRPr="0073721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37214"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Navrhovaná opatření:</w:t>
            </w:r>
          </w:p>
        </w:tc>
        <w:tc>
          <w:tcPr>
            <w:tcW w:w="3113" w:type="dxa"/>
            <w:gridSpan w:val="2"/>
          </w:tcPr>
          <w:p w:rsidR="00893898" w:rsidRDefault="00893898" w:rsidP="00E82103">
            <w:r w:rsidRPr="0041215B"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893898" w:rsidRDefault="00893898" w:rsidP="00E82103">
            <w:r w:rsidRPr="0041215B">
              <w:rPr>
                <w:rFonts w:ascii="Arial" w:hAnsi="Arial"/>
                <w:snapToGrid w:val="0"/>
                <w:sz w:val="16"/>
              </w:rPr>
              <w:t>Bez neshod, opatření nejsou nutná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3113" w:type="dxa"/>
            <w:gridSpan w:val="2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nehodnoceno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nehodnoceno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893898" w:rsidRDefault="00893898" w:rsidP="00E8210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93898" w:rsidRDefault="00893898" w:rsidP="00E8210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441E1">
              <w:rPr>
                <w:rFonts w:ascii="Arial" w:hAnsi="Arial" w:cs="Arial"/>
                <w:b/>
                <w:sz w:val="18"/>
              </w:rPr>
              <w:t>Laboratoř cytogenetiky a molekulární cytogenetiky</w:t>
            </w:r>
          </w:p>
          <w:p w:rsidR="00893898" w:rsidRDefault="00893898" w:rsidP="00E8210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3" w:type="dxa"/>
            <w:shd w:val="clear" w:color="auto" w:fill="EEECE1"/>
          </w:tcPr>
          <w:p w:rsidR="00893898" w:rsidRDefault="00893898" w:rsidP="00E82103">
            <w:pPr>
              <w:spacing w:before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shd w:val="clear" w:color="auto" w:fill="EEECE1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shd w:val="clear" w:color="auto" w:fill="EEECE1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EECE1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Systém </w:t>
            </w:r>
            <w:proofErr w:type="spellStart"/>
            <w:r>
              <w:rPr>
                <w:rFonts w:ascii="Arial" w:hAnsi="Arial"/>
                <w:sz w:val="18"/>
              </w:rPr>
              <w:t>mezilaboratorního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>porovnávání  fluorescenční</w:t>
            </w:r>
            <w:proofErr w:type="gramEnd"/>
            <w:r>
              <w:rPr>
                <w:rFonts w:ascii="Arial" w:hAnsi="Arial"/>
                <w:sz w:val="18"/>
              </w:rPr>
              <w:t xml:space="preserve"> in </w:t>
            </w:r>
            <w:proofErr w:type="spellStart"/>
            <w:r>
              <w:rPr>
                <w:rFonts w:ascii="Arial" w:hAnsi="Arial"/>
                <w:sz w:val="18"/>
              </w:rPr>
              <w:t>situ</w:t>
            </w:r>
            <w:proofErr w:type="spellEnd"/>
            <w:r>
              <w:rPr>
                <w:rFonts w:ascii="Arial" w:hAnsi="Arial"/>
                <w:sz w:val="18"/>
              </w:rPr>
              <w:t xml:space="preserve"> hybridizace</w:t>
            </w:r>
          </w:p>
        </w:tc>
        <w:tc>
          <w:tcPr>
            <w:tcW w:w="1553" w:type="dxa"/>
          </w:tcPr>
          <w:p w:rsidR="00893898" w:rsidRPr="0073721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37214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</w:tcPr>
          <w:p w:rsidR="00893898" w:rsidRPr="0073721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37214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3898" w:rsidRPr="000F0F32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F0F32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3898" w:rsidRPr="0073721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37214"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Analýza </w:t>
            </w:r>
            <w:proofErr w:type="spellStart"/>
            <w:r>
              <w:rPr>
                <w:rFonts w:ascii="Arial" w:hAnsi="Arial"/>
                <w:sz w:val="18"/>
              </w:rPr>
              <w:t>karyotypu</w:t>
            </w:r>
            <w:proofErr w:type="spellEnd"/>
            <w:r>
              <w:rPr>
                <w:rFonts w:ascii="Arial" w:hAnsi="Arial"/>
                <w:sz w:val="18"/>
              </w:rPr>
              <w:t xml:space="preserve"> buněk nádorové tkáně konvenční cytogenetickou metodou</w:t>
            </w:r>
          </w:p>
        </w:tc>
        <w:tc>
          <w:tcPr>
            <w:tcW w:w="1553" w:type="dxa"/>
          </w:tcPr>
          <w:p w:rsidR="00893898" w:rsidRPr="0073721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</w:tcPr>
          <w:p w:rsidR="00893898" w:rsidRPr="0073721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37214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3898" w:rsidRPr="000F0F32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0F0F32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3898" w:rsidRPr="00737214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737214">
              <w:rPr>
                <w:rFonts w:ascii="Arial" w:hAnsi="Arial"/>
                <w:sz w:val="18"/>
              </w:rPr>
              <w:t>ano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Navrhovaná opatření:</w:t>
            </w:r>
          </w:p>
        </w:tc>
        <w:tc>
          <w:tcPr>
            <w:tcW w:w="3113" w:type="dxa"/>
            <w:gridSpan w:val="2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nejsou</w:t>
            </w:r>
          </w:p>
        </w:tc>
      </w:tr>
      <w:tr w:rsidR="00893898" w:rsidTr="00E82103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</w:tcPr>
          <w:p w:rsidR="00893898" w:rsidRDefault="00893898" w:rsidP="00E821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3113" w:type="dxa"/>
            <w:gridSpan w:val="2"/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setrvalý stav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893898" w:rsidRDefault="00893898" w:rsidP="00E82103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setrvalý stav</w:t>
            </w:r>
          </w:p>
        </w:tc>
      </w:tr>
    </w:tbl>
    <w:p w:rsidR="00F91541" w:rsidRDefault="00F91541" w:rsidP="00893898">
      <w:pPr>
        <w:spacing w:after="0" w:line="240" w:lineRule="auto"/>
        <w:ind w:left="360"/>
        <w:jc w:val="center"/>
        <w:rPr>
          <w:rFonts w:ascii="Arial" w:hAnsi="Arial" w:cs="Arial"/>
        </w:rPr>
      </w:pPr>
    </w:p>
    <w:p w:rsidR="00893898" w:rsidRDefault="00893898" w:rsidP="00893898">
      <w:pPr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*</w:t>
      </w:r>
      <w:r>
        <w:rPr>
          <w:rFonts w:ascii="Arial" w:hAnsi="Arial"/>
          <w:sz w:val="18"/>
        </w:rPr>
        <w:t xml:space="preserve">efektivnost - kritérium efektivnosti = zachování minimálně stejné úspěšnosti v jednotlivých cyklech ve </w:t>
      </w:r>
      <w:proofErr w:type="gramStart"/>
      <w:r>
        <w:rPr>
          <w:rFonts w:ascii="Arial" w:hAnsi="Arial"/>
          <w:sz w:val="18"/>
        </w:rPr>
        <w:t>srovnání  s minulým</w:t>
      </w:r>
      <w:proofErr w:type="gramEnd"/>
      <w:r>
        <w:rPr>
          <w:rFonts w:ascii="Arial" w:hAnsi="Arial"/>
          <w:sz w:val="18"/>
        </w:rPr>
        <w:t xml:space="preserve"> rokem</w:t>
      </w:r>
    </w:p>
    <w:p w:rsidR="00893898" w:rsidRDefault="00893898" w:rsidP="0089389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**zdroj - roční sjetina procentuální úspěšnosti LHOK v jednotlivých cyklech EKK</w:t>
      </w:r>
    </w:p>
    <w:p w:rsidR="00893898" w:rsidRDefault="00893898" w:rsidP="00893898">
      <w:pPr>
        <w:spacing w:after="0" w:line="240" w:lineRule="auto"/>
        <w:rPr>
          <w:rFonts w:ascii="Arial" w:hAnsi="Arial" w:cs="Arial"/>
        </w:rPr>
      </w:pPr>
    </w:p>
    <w:p w:rsidR="00893898" w:rsidRPr="00F91541" w:rsidRDefault="00893898" w:rsidP="008938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Zpracovala: únor  2016, Mgr. Jana Úlehlová, manažer kvality LHOK</w:t>
      </w:r>
    </w:p>
    <w:sectPr w:rsidR="00893898" w:rsidRPr="00F91541" w:rsidSect="004B28BB">
      <w:headerReference w:type="default" r:id="rId7"/>
      <w:pgSz w:w="11906" w:h="16838"/>
      <w:pgMar w:top="1418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41" w:rsidRDefault="00F91541" w:rsidP="00FD042F">
      <w:pPr>
        <w:spacing w:after="0" w:line="240" w:lineRule="auto"/>
      </w:pPr>
      <w:r>
        <w:separator/>
      </w:r>
    </w:p>
  </w:endnote>
  <w:endnote w:type="continuationSeparator" w:id="0">
    <w:p w:rsidR="00F91541" w:rsidRDefault="00F91541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41" w:rsidRDefault="00F91541" w:rsidP="00FD042F">
      <w:pPr>
        <w:spacing w:after="0" w:line="240" w:lineRule="auto"/>
      </w:pPr>
      <w:r>
        <w:separator/>
      </w:r>
    </w:p>
  </w:footnote>
  <w:footnote w:type="continuationSeparator" w:id="0">
    <w:p w:rsidR="00F91541" w:rsidRDefault="00F91541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541" w:rsidRDefault="00F91541">
    <w:pPr>
      <w:pStyle w:val="Zhlav"/>
    </w:pPr>
  </w:p>
  <w:p w:rsidR="00F91541" w:rsidRDefault="00F915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3250"/>
    <w:multiLevelType w:val="multilevel"/>
    <w:tmpl w:val="CB96E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92F53"/>
    <w:multiLevelType w:val="multilevel"/>
    <w:tmpl w:val="85C8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19F3"/>
    <w:rsid w:val="0013471D"/>
    <w:rsid w:val="001B5834"/>
    <w:rsid w:val="00223B6C"/>
    <w:rsid w:val="00245BEA"/>
    <w:rsid w:val="00304CDE"/>
    <w:rsid w:val="003D12AC"/>
    <w:rsid w:val="004B28BB"/>
    <w:rsid w:val="004B68DC"/>
    <w:rsid w:val="00501F08"/>
    <w:rsid w:val="005C147E"/>
    <w:rsid w:val="00663062"/>
    <w:rsid w:val="006A6A96"/>
    <w:rsid w:val="006B359D"/>
    <w:rsid w:val="006C44C3"/>
    <w:rsid w:val="0071591E"/>
    <w:rsid w:val="007928FD"/>
    <w:rsid w:val="00800D3D"/>
    <w:rsid w:val="00821D07"/>
    <w:rsid w:val="008330B1"/>
    <w:rsid w:val="00893898"/>
    <w:rsid w:val="00944134"/>
    <w:rsid w:val="00AC7273"/>
    <w:rsid w:val="00B156FB"/>
    <w:rsid w:val="00BA3C92"/>
    <w:rsid w:val="00BB3594"/>
    <w:rsid w:val="00C75EC9"/>
    <w:rsid w:val="00CB39C5"/>
    <w:rsid w:val="00CB5559"/>
    <w:rsid w:val="00F1712B"/>
    <w:rsid w:val="00F246F9"/>
    <w:rsid w:val="00F91541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styleId="Siln">
    <w:name w:val="Strong"/>
    <w:basedOn w:val="Standardnpsmoodstavce"/>
    <w:uiPriority w:val="22"/>
    <w:qFormat/>
    <w:rsid w:val="00F915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60063</cp:lastModifiedBy>
  <cp:revision>7</cp:revision>
  <cp:lastPrinted>2017-06-15T07:20:00Z</cp:lastPrinted>
  <dcterms:created xsi:type="dcterms:W3CDTF">2018-01-11T14:27:00Z</dcterms:created>
  <dcterms:modified xsi:type="dcterms:W3CDTF">2018-06-01T07:06:00Z</dcterms:modified>
</cp:coreProperties>
</file>