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821D0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</w:t>
      </w:r>
      <w:r w:rsidR="00AC16A0">
        <w:rPr>
          <w:rFonts w:ascii="Arial" w:hAnsi="Arial" w:cs="Arial"/>
          <w:b/>
          <w:color w:val="00529C"/>
        </w:rPr>
        <w:t xml:space="preserve"> anesteziologie, resuscitace a intenzivní medicíny</w:t>
      </w:r>
      <w:r>
        <w:rPr>
          <w:rFonts w:ascii="Arial" w:hAnsi="Arial" w:cs="Arial"/>
          <w:b/>
          <w:color w:val="00529C"/>
        </w:rPr>
        <w:t xml:space="preserve"> </w:t>
      </w:r>
    </w:p>
    <w:p w:rsidR="004B28BB" w:rsidRPr="00821D07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973D51" w:rsidRPr="00637E71" w:rsidRDefault="00972598" w:rsidP="0097259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637E71">
        <w:rPr>
          <w:rFonts w:ascii="Arial" w:hAnsi="Arial" w:cs="Arial"/>
          <w:b/>
        </w:rPr>
        <w:t xml:space="preserve">Mírná terapeutická hypotermie/ </w:t>
      </w:r>
      <w:r w:rsidR="008954BB" w:rsidRPr="00637E71">
        <w:rPr>
          <w:rFonts w:ascii="Arial" w:hAnsi="Arial" w:cs="Arial"/>
          <w:b/>
        </w:rPr>
        <w:t>Cílená regulace tělesné teploty</w:t>
      </w:r>
    </w:p>
    <w:p w:rsidR="004B28BB" w:rsidRDefault="001F0781" w:rsidP="004B28BB">
      <w:pPr>
        <w:rPr>
          <w:rFonts w:ascii="Arial" w:hAnsi="Arial" w:cs="Arial"/>
        </w:rPr>
      </w:pPr>
      <w:r>
        <w:rPr>
          <w:rFonts w:ascii="Arial" w:hAnsi="Arial" w:cs="Arial"/>
        </w:rPr>
        <w:t>Mírná terapeutická hypotermie</w:t>
      </w:r>
      <w:r w:rsidR="00973D51">
        <w:rPr>
          <w:rFonts w:ascii="Arial" w:hAnsi="Arial" w:cs="Arial"/>
        </w:rPr>
        <w:t xml:space="preserve"> 2015</w:t>
      </w:r>
    </w:p>
    <w:p w:rsidR="00973D51" w:rsidRDefault="00973D51" w:rsidP="00973D51">
      <w:pPr>
        <w:jc w:val="both"/>
        <w:rPr>
          <w:rFonts w:ascii="Arial" w:hAnsi="Arial" w:cs="Arial"/>
          <w:bCs/>
          <w:iCs/>
        </w:rPr>
      </w:pPr>
      <w:r w:rsidRPr="002A5ED5">
        <w:rPr>
          <w:rFonts w:ascii="Arial" w:hAnsi="Arial" w:cs="Arial"/>
          <w:bCs/>
          <w:iCs/>
        </w:rPr>
        <w:t>Termín terapeutická hypotermie byl používán v protokolech s cílovou centrální teplotou 33°C, nyní je nahrazen termínem cílená regulace tělesné teploty. Dle stavu pacienta je možno zvolit cílovou tělesnou teplotu v pásmu terapeutické hypotermie 33°C nebo normotermie 36°C</w:t>
      </w:r>
      <w:r>
        <w:rPr>
          <w:rFonts w:ascii="Arial" w:hAnsi="Arial" w:cs="Arial"/>
          <w:bCs/>
          <w:iCs/>
        </w:rPr>
        <w:t>.</w:t>
      </w:r>
    </w:p>
    <w:p w:rsidR="00973D51" w:rsidRDefault="00973D51" w:rsidP="004B28BB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IK 2015 zrušen, nyní hodnocen </w:t>
      </w:r>
      <w:r w:rsidR="008954BB">
        <w:rPr>
          <w:rFonts w:ascii="Arial" w:hAnsi="Arial" w:cs="Arial"/>
        </w:rPr>
        <w:t>jako cílená regulace tělesné teploty</w:t>
      </w:r>
    </w:p>
    <w:p w:rsidR="001F0781" w:rsidRDefault="001F0781" w:rsidP="004B28BB">
      <w:pPr>
        <w:rPr>
          <w:rFonts w:ascii="Arial" w:hAnsi="Arial" w:cs="Arial"/>
        </w:rPr>
      </w:pPr>
    </w:p>
    <w:p w:rsidR="00973D51" w:rsidRDefault="008954BB" w:rsidP="004B28BB">
      <w:pPr>
        <w:rPr>
          <w:rFonts w:ascii="Arial" w:hAnsi="Arial" w:cs="Arial"/>
        </w:rPr>
      </w:pPr>
      <w:r>
        <w:rPr>
          <w:rFonts w:ascii="Arial" w:hAnsi="Arial" w:cs="Arial"/>
        </w:rPr>
        <w:t>Cílená regulace tělesné teploty</w:t>
      </w:r>
      <w:r w:rsidR="00973D51">
        <w:rPr>
          <w:rFonts w:ascii="Arial" w:hAnsi="Arial" w:cs="Arial"/>
        </w:rPr>
        <w:t xml:space="preserve"> 2016</w:t>
      </w:r>
    </w:p>
    <w:p w:rsidR="00973D51" w:rsidRDefault="00973D51" w:rsidP="00973D51">
      <w:pPr>
        <w:jc w:val="both"/>
        <w:rPr>
          <w:rFonts w:ascii="Arial" w:hAnsi="Arial" w:cs="Arial"/>
          <w:bCs/>
          <w:iCs/>
        </w:rPr>
      </w:pPr>
      <w:r w:rsidRPr="00AF0A03">
        <w:rPr>
          <w:rFonts w:ascii="Arial" w:hAnsi="Arial" w:cs="Arial"/>
          <w:bCs/>
          <w:iCs/>
        </w:rPr>
        <w:t>Udržení normotermie se zab</w:t>
      </w:r>
      <w:r>
        <w:rPr>
          <w:rFonts w:ascii="Arial" w:hAnsi="Arial" w:cs="Arial"/>
          <w:bCs/>
          <w:iCs/>
        </w:rPr>
        <w:t>ráněním vzestupu TT nad 37</w:t>
      </w:r>
      <w:r w:rsidRPr="006658EA">
        <w:rPr>
          <w:rFonts w:ascii="Arial" w:hAnsi="Arial" w:cs="Arial"/>
          <w:color w:val="000000"/>
        </w:rPr>
        <w:t xml:space="preserve"> ºC</w:t>
      </w:r>
      <w:r>
        <w:rPr>
          <w:rFonts w:ascii="Arial" w:hAnsi="Arial" w:cs="Arial"/>
          <w:bCs/>
          <w:iCs/>
        </w:rPr>
        <w:t xml:space="preserve"> od ukončení </w:t>
      </w:r>
      <w:r w:rsidRPr="002A5ED5">
        <w:rPr>
          <w:rFonts w:ascii="Arial" w:hAnsi="Arial" w:cs="Arial"/>
          <w:bCs/>
          <w:iCs/>
        </w:rPr>
        <w:t>cílen</w:t>
      </w:r>
      <w:r>
        <w:rPr>
          <w:rFonts w:ascii="Arial" w:hAnsi="Arial" w:cs="Arial"/>
          <w:bCs/>
          <w:iCs/>
        </w:rPr>
        <w:t>é</w:t>
      </w:r>
      <w:r w:rsidRPr="002A5ED5">
        <w:rPr>
          <w:rFonts w:ascii="Arial" w:hAnsi="Arial" w:cs="Arial"/>
          <w:bCs/>
          <w:iCs/>
        </w:rPr>
        <w:t xml:space="preserve"> regulace tělesné teploty</w:t>
      </w:r>
      <w:r>
        <w:rPr>
          <w:rFonts w:ascii="Arial" w:hAnsi="Arial" w:cs="Arial"/>
          <w:bCs/>
          <w:iCs/>
        </w:rPr>
        <w:t xml:space="preserve"> </w:t>
      </w:r>
      <w:r w:rsidRPr="00AF0A03">
        <w:rPr>
          <w:rFonts w:ascii="Arial" w:hAnsi="Arial" w:cs="Arial"/>
          <w:bCs/>
          <w:iCs/>
        </w:rPr>
        <w:t>následujících 36 – 48 hodin</w:t>
      </w:r>
      <w:r>
        <w:rPr>
          <w:rFonts w:ascii="Arial" w:hAnsi="Arial" w:cs="Arial"/>
          <w:bCs/>
          <w:iCs/>
        </w:rPr>
        <w:t>.</w:t>
      </w:r>
    </w:p>
    <w:p w:rsidR="00973D51" w:rsidRPr="00973D51" w:rsidRDefault="002C1DC2" w:rsidP="00973D51">
      <w:pPr>
        <w:rPr>
          <w:rFonts w:ascii="Arial" w:hAnsi="Arial" w:cs="Arial"/>
        </w:rPr>
      </w:pPr>
      <w:r>
        <w:rPr>
          <w:rFonts w:ascii="Arial" w:hAnsi="Arial" w:cs="Arial"/>
        </w:rPr>
        <w:t>Pacienti jsou</w:t>
      </w:r>
      <w:r w:rsidR="00973D51" w:rsidRPr="00973D51">
        <w:rPr>
          <w:rFonts w:ascii="Arial" w:hAnsi="Arial" w:cs="Arial"/>
        </w:rPr>
        <w:t xml:space="preserve"> teplotně stabilní v rozmezí do 1 </w:t>
      </w:r>
      <w:r w:rsidRPr="006658EA">
        <w:rPr>
          <w:rFonts w:ascii="Arial" w:hAnsi="Arial" w:cs="Arial"/>
          <w:color w:val="000000"/>
        </w:rPr>
        <w:t>ºC</w:t>
      </w:r>
      <w:r w:rsidR="00973D51" w:rsidRPr="00973D51">
        <w:rPr>
          <w:rFonts w:ascii="Arial" w:hAnsi="Arial" w:cs="Arial"/>
        </w:rPr>
        <w:t xml:space="preserve">, nejčastější interval 35-36 </w:t>
      </w:r>
      <w:r w:rsidRPr="006658EA">
        <w:rPr>
          <w:rFonts w:ascii="Arial" w:hAnsi="Arial" w:cs="Arial"/>
          <w:color w:val="000000"/>
        </w:rPr>
        <w:t>ºC</w:t>
      </w:r>
      <w:r w:rsidR="00973D51" w:rsidRPr="00973D51">
        <w:rPr>
          <w:rFonts w:ascii="Arial" w:hAnsi="Arial" w:cs="Arial"/>
        </w:rPr>
        <w:t>.</w:t>
      </w:r>
    </w:p>
    <w:p w:rsidR="00973D51" w:rsidRPr="00973D51" w:rsidRDefault="00973D51" w:rsidP="002C1DC2">
      <w:pPr>
        <w:jc w:val="both"/>
        <w:rPr>
          <w:rFonts w:ascii="Arial" w:hAnsi="Arial" w:cs="Arial"/>
        </w:rPr>
      </w:pPr>
      <w:r w:rsidRPr="00973D51">
        <w:rPr>
          <w:rFonts w:ascii="Arial" w:hAnsi="Arial" w:cs="Arial"/>
        </w:rPr>
        <w:t>Vzhledem k</w:t>
      </w:r>
      <w:r w:rsidR="002C1DC2">
        <w:rPr>
          <w:rFonts w:ascii="Arial" w:hAnsi="Arial" w:cs="Arial"/>
        </w:rPr>
        <w:t xml:space="preserve"> nízké incidenci </w:t>
      </w:r>
      <w:r w:rsidRPr="00973D51">
        <w:rPr>
          <w:rFonts w:ascii="Arial" w:hAnsi="Arial" w:cs="Arial"/>
        </w:rPr>
        <w:t xml:space="preserve">pacientů </w:t>
      </w:r>
      <w:r w:rsidR="002C1DC2">
        <w:rPr>
          <w:rFonts w:ascii="Arial" w:hAnsi="Arial" w:cs="Arial"/>
        </w:rPr>
        <w:t>je</w:t>
      </w:r>
      <w:r w:rsidRPr="00973D51">
        <w:rPr>
          <w:rFonts w:ascii="Arial" w:hAnsi="Arial" w:cs="Arial"/>
        </w:rPr>
        <w:t xml:space="preserve"> časový interval</w:t>
      </w:r>
      <w:r w:rsidR="002C1DC2">
        <w:rPr>
          <w:rFonts w:ascii="Arial" w:hAnsi="Arial" w:cs="Arial"/>
        </w:rPr>
        <w:t xml:space="preserve"> vyhodnocení IK posunut na 3-leté období.</w:t>
      </w:r>
    </w:p>
    <w:p w:rsidR="00637E71" w:rsidRDefault="00637E71" w:rsidP="002C1DC2">
      <w:pPr>
        <w:rPr>
          <w:rFonts w:ascii="Arial" w:hAnsi="Arial" w:cs="Arial"/>
        </w:rPr>
      </w:pPr>
    </w:p>
    <w:p w:rsidR="002C1DC2" w:rsidRDefault="00637E71" w:rsidP="002C1DC2">
      <w:pPr>
        <w:rPr>
          <w:rFonts w:ascii="Arial" w:hAnsi="Arial" w:cs="Arial"/>
        </w:rPr>
      </w:pPr>
      <w:r>
        <w:rPr>
          <w:rFonts w:ascii="Arial" w:hAnsi="Arial" w:cs="Arial"/>
        </w:rPr>
        <w:t>Cílená regulace tělesné teploty 2017</w:t>
      </w:r>
    </w:p>
    <w:p w:rsidR="002C1DC2" w:rsidRDefault="002C1DC2" w:rsidP="002C1DC2">
      <w:pPr>
        <w:rPr>
          <w:rFonts w:ascii="Arial" w:hAnsi="Arial" w:cs="Arial"/>
        </w:rPr>
      </w:pPr>
      <w:r w:rsidRPr="00973D51">
        <w:rPr>
          <w:rFonts w:ascii="Arial" w:hAnsi="Arial" w:cs="Arial"/>
        </w:rPr>
        <w:t>Vzhledem k</w:t>
      </w:r>
      <w:r>
        <w:rPr>
          <w:rFonts w:ascii="Arial" w:hAnsi="Arial" w:cs="Arial"/>
        </w:rPr>
        <w:t xml:space="preserve"> nízkému </w:t>
      </w:r>
      <w:r w:rsidRPr="00973D51">
        <w:rPr>
          <w:rFonts w:ascii="Arial" w:hAnsi="Arial" w:cs="Arial"/>
        </w:rPr>
        <w:t xml:space="preserve">počtu pacientů </w:t>
      </w:r>
      <w:r>
        <w:rPr>
          <w:rFonts w:ascii="Arial" w:hAnsi="Arial" w:cs="Arial"/>
        </w:rPr>
        <w:t xml:space="preserve">bude vyhodnocení IK </w:t>
      </w:r>
      <w:r w:rsidR="00637E71">
        <w:rPr>
          <w:rFonts w:ascii="Arial" w:hAnsi="Arial" w:cs="Arial"/>
        </w:rPr>
        <w:t xml:space="preserve">za 3-leté období </w:t>
      </w:r>
      <w:r>
        <w:rPr>
          <w:rFonts w:ascii="Arial" w:hAnsi="Arial" w:cs="Arial"/>
        </w:rPr>
        <w:t>v r. 2018.</w:t>
      </w:r>
    </w:p>
    <w:p w:rsidR="00972598" w:rsidRPr="00637E71" w:rsidRDefault="00972598" w:rsidP="002C1DC2">
      <w:pPr>
        <w:rPr>
          <w:rFonts w:ascii="Arial" w:hAnsi="Arial" w:cs="Arial"/>
          <w:b/>
        </w:rPr>
      </w:pPr>
    </w:p>
    <w:p w:rsidR="002C1DC2" w:rsidRPr="00637E71" w:rsidRDefault="00972598" w:rsidP="0097259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37E71">
        <w:rPr>
          <w:rFonts w:ascii="Arial" w:hAnsi="Arial" w:cs="Arial"/>
          <w:b/>
        </w:rPr>
        <w:t>Sledování výskytu dekubitů</w:t>
      </w:r>
    </w:p>
    <w:p w:rsidR="00E32926" w:rsidRDefault="00E32926" w:rsidP="0097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2015 Tento IK je sledován a hodnocen prostřednictvím „</w:t>
      </w:r>
      <w:r>
        <w:rPr>
          <w:rFonts w:ascii="Arial" w:hAnsi="Arial" w:cs="Arial"/>
          <w:bCs/>
          <w:color w:val="000000"/>
          <w:sz w:val="20"/>
          <w:szCs w:val="20"/>
        </w:rPr>
        <w:t>Hlášení výskytu dekubitů“ ve FNOL</w:t>
      </w:r>
    </w:p>
    <w:p w:rsidR="00E32926" w:rsidRDefault="00E32926" w:rsidP="0097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2016 Tento IK je sledován a hodnocen prostřednictvím „</w:t>
      </w:r>
      <w:r>
        <w:rPr>
          <w:rFonts w:ascii="Arial" w:hAnsi="Arial" w:cs="Arial"/>
          <w:bCs/>
          <w:color w:val="000000"/>
          <w:sz w:val="20"/>
          <w:szCs w:val="20"/>
        </w:rPr>
        <w:t>Hlášení výskytu dekubitů“ ve FNOL</w:t>
      </w:r>
    </w:p>
    <w:p w:rsidR="00972598" w:rsidRPr="00972598" w:rsidRDefault="00E32926" w:rsidP="009725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 Tento IK je sledován a hodnocen prostřednictvím „</w:t>
      </w:r>
      <w:r>
        <w:rPr>
          <w:rFonts w:ascii="Arial" w:hAnsi="Arial" w:cs="Arial"/>
          <w:bCs/>
          <w:color w:val="000000"/>
          <w:sz w:val="20"/>
          <w:szCs w:val="20"/>
        </w:rPr>
        <w:t>Hlášení výskytu dekubitů“ ve FNOL</w:t>
      </w:r>
    </w:p>
    <w:sectPr w:rsidR="00972598" w:rsidRPr="00972598" w:rsidSect="004B28BB">
      <w:headerReference w:type="default" r:id="rId7"/>
      <w:footerReference w:type="default" r:id="rId8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57" w:rsidRDefault="00DE1657" w:rsidP="00FD042F">
      <w:pPr>
        <w:spacing w:after="0" w:line="240" w:lineRule="auto"/>
      </w:pPr>
      <w:r>
        <w:separator/>
      </w:r>
    </w:p>
  </w:endnote>
  <w:endnote w:type="continuationSeparator" w:id="0">
    <w:p w:rsidR="00DE1657" w:rsidRDefault="00DE165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8" w:rsidRPr="006C5BA2" w:rsidRDefault="00D7725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D77250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D77250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D77250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972598" w:rsidRPr="006C5BA2">
      <w:rPr>
        <w:rFonts w:ascii="Calibri" w:hAnsi="Calibri"/>
        <w:color w:val="706F6F"/>
        <w:sz w:val="15"/>
      </w:rPr>
      <w:t>I. P. Pavlova 185/6</w:t>
    </w:r>
    <w:r w:rsidR="00972598" w:rsidRPr="006C5BA2">
      <w:rPr>
        <w:rFonts w:ascii="Calibri" w:hAnsi="Calibri"/>
        <w:color w:val="1D1D1B"/>
        <w:sz w:val="15"/>
      </w:rPr>
      <w:t xml:space="preserve"> </w:t>
    </w:r>
    <w:r w:rsidR="00972598" w:rsidRPr="006C5BA2">
      <w:rPr>
        <w:rFonts w:ascii="Calibri" w:hAnsi="Calibri"/>
        <w:color w:val="1D1D1B"/>
        <w:sz w:val="15"/>
      </w:rPr>
      <w:tab/>
    </w:r>
    <w:r w:rsidR="00972598" w:rsidRPr="006C5BA2">
      <w:rPr>
        <w:rFonts w:ascii="Calibri" w:hAnsi="Calibri"/>
        <w:b/>
        <w:color w:val="5CA6C0"/>
        <w:sz w:val="15"/>
      </w:rPr>
      <w:t xml:space="preserve">fax: </w:t>
    </w:r>
    <w:r w:rsidR="00972598" w:rsidRPr="006C5BA2">
      <w:rPr>
        <w:rFonts w:ascii="Calibri" w:hAnsi="Calibri"/>
        <w:color w:val="706F6F"/>
        <w:sz w:val="15"/>
      </w:rPr>
      <w:t>+420 585 413 841</w:t>
    </w:r>
    <w:r w:rsidR="00972598" w:rsidRPr="006C5BA2">
      <w:rPr>
        <w:rFonts w:ascii="Calibri" w:hAnsi="Calibri"/>
        <w:color w:val="1D1D1B"/>
        <w:sz w:val="15"/>
      </w:rPr>
      <w:tab/>
    </w:r>
    <w:r w:rsidR="00972598" w:rsidRPr="006C5BA2">
      <w:rPr>
        <w:rFonts w:ascii="Calibri" w:hAnsi="Calibri"/>
        <w:b/>
        <w:color w:val="5CA6C0"/>
        <w:sz w:val="15"/>
      </w:rPr>
      <w:t>Bankovní spojení:</w:t>
    </w:r>
    <w:r w:rsidR="00972598" w:rsidRPr="006C5BA2">
      <w:rPr>
        <w:rFonts w:ascii="Calibri" w:hAnsi="Calibri"/>
        <w:b/>
        <w:color w:val="5CA6C0"/>
        <w:sz w:val="15"/>
      </w:rPr>
      <w:tab/>
      <w:t xml:space="preserve">IČ: </w:t>
    </w:r>
    <w:r w:rsidR="00972598" w:rsidRPr="006C5BA2">
      <w:rPr>
        <w:rFonts w:ascii="Calibri" w:hAnsi="Calibri"/>
        <w:color w:val="706F6F"/>
        <w:sz w:val="15"/>
      </w:rPr>
      <w:t>00098892</w:t>
    </w:r>
  </w:p>
  <w:p w:rsidR="00972598" w:rsidRPr="006C5BA2" w:rsidRDefault="00972598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972598" w:rsidRPr="00FD042F" w:rsidRDefault="00972598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57" w:rsidRDefault="00DE1657" w:rsidP="00FD042F">
      <w:pPr>
        <w:spacing w:after="0" w:line="240" w:lineRule="auto"/>
      </w:pPr>
      <w:r>
        <w:separator/>
      </w:r>
    </w:p>
  </w:footnote>
  <w:footnote w:type="continuationSeparator" w:id="0">
    <w:p w:rsidR="00DE1657" w:rsidRDefault="00DE165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8" w:rsidRDefault="00972598">
    <w:pPr>
      <w:pStyle w:val="Zhlav"/>
    </w:pPr>
  </w:p>
  <w:p w:rsidR="00972598" w:rsidRDefault="009725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D32"/>
    <w:multiLevelType w:val="hybridMultilevel"/>
    <w:tmpl w:val="55728CE0"/>
    <w:lvl w:ilvl="0" w:tplc="38D4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32BBD"/>
    <w:multiLevelType w:val="hybridMultilevel"/>
    <w:tmpl w:val="C474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1F0781"/>
    <w:rsid w:val="00223B6C"/>
    <w:rsid w:val="00245BEA"/>
    <w:rsid w:val="002C1DC2"/>
    <w:rsid w:val="00304CDE"/>
    <w:rsid w:val="00363DC2"/>
    <w:rsid w:val="003D12AC"/>
    <w:rsid w:val="004B28BB"/>
    <w:rsid w:val="004B68DC"/>
    <w:rsid w:val="00501F08"/>
    <w:rsid w:val="005C147E"/>
    <w:rsid w:val="00637E71"/>
    <w:rsid w:val="00663062"/>
    <w:rsid w:val="006B359D"/>
    <w:rsid w:val="006C44C3"/>
    <w:rsid w:val="0071591E"/>
    <w:rsid w:val="007928FD"/>
    <w:rsid w:val="00800D3D"/>
    <w:rsid w:val="00821D07"/>
    <w:rsid w:val="008330B1"/>
    <w:rsid w:val="008954BB"/>
    <w:rsid w:val="00944134"/>
    <w:rsid w:val="00972598"/>
    <w:rsid w:val="00973D51"/>
    <w:rsid w:val="00AC16A0"/>
    <w:rsid w:val="00AC7273"/>
    <w:rsid w:val="00BA3C92"/>
    <w:rsid w:val="00C75EC9"/>
    <w:rsid w:val="00CB5559"/>
    <w:rsid w:val="00D77250"/>
    <w:rsid w:val="00D9371E"/>
    <w:rsid w:val="00D9497A"/>
    <w:rsid w:val="00DA7CDB"/>
    <w:rsid w:val="00DE1657"/>
    <w:rsid w:val="00E32926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972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2</cp:revision>
  <cp:lastPrinted>2017-06-15T07:20:00Z</cp:lastPrinted>
  <dcterms:created xsi:type="dcterms:W3CDTF">2018-05-31T12:27:00Z</dcterms:created>
  <dcterms:modified xsi:type="dcterms:W3CDTF">2018-05-31T12:27:00Z</dcterms:modified>
</cp:coreProperties>
</file>