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821D07" w:rsidP="003D0BB8">
      <w:pPr>
        <w:spacing w:before="120" w:after="12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zubního lékařství </w:t>
      </w:r>
    </w:p>
    <w:p w:rsidR="004F3411" w:rsidRDefault="004F3411" w:rsidP="003D0BB8">
      <w:pPr>
        <w:spacing w:after="120"/>
        <w:jc w:val="center"/>
        <w:rPr>
          <w:rFonts w:ascii="Arial" w:hAnsi="Arial" w:cs="Arial"/>
          <w:b/>
        </w:rPr>
      </w:pPr>
    </w:p>
    <w:p w:rsidR="00D9510F" w:rsidRPr="003D0BB8" w:rsidRDefault="00D9510F" w:rsidP="003D0BB8">
      <w:pPr>
        <w:spacing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>Indikátory kvality – sledování kvality výplní do 1 roku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2127"/>
        <w:gridCol w:w="2268"/>
        <w:gridCol w:w="1701"/>
      </w:tblGrid>
      <w:tr w:rsidR="00D9510F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zhotovených výplní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studentem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lékařem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celkem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1950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4128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167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2085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4384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103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166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1855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3905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132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1972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3062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59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91</w:t>
            </w:r>
          </w:p>
        </w:tc>
      </w:tr>
      <w:tr w:rsidR="00D9510F" w:rsidRPr="003D0BB8" w:rsidTr="004F341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1867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3857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</w:tr>
      <w:tr w:rsidR="004F3411" w:rsidRPr="003D0BB8" w:rsidTr="00BA3C99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1546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3989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97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133</w:t>
            </w:r>
          </w:p>
        </w:tc>
      </w:tr>
      <w:tr w:rsidR="00BA3C99" w:rsidRPr="003D0BB8" w:rsidTr="00BA3C99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2087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3737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</w:tbl>
    <w:p w:rsidR="00BA3C99" w:rsidRDefault="00BA3C99" w:rsidP="009B38DF">
      <w:pPr>
        <w:spacing w:before="240" w:after="120"/>
        <w:jc w:val="center"/>
        <w:rPr>
          <w:rFonts w:ascii="Arial" w:hAnsi="Arial" w:cs="Arial"/>
          <w:b/>
        </w:rPr>
      </w:pPr>
    </w:p>
    <w:p w:rsidR="00F864CA" w:rsidRPr="003D0BB8" w:rsidRDefault="00F864CA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</w:t>
      </w:r>
      <w:proofErr w:type="spellStart"/>
      <w:r w:rsidRPr="003D0BB8">
        <w:rPr>
          <w:rFonts w:ascii="Arial" w:hAnsi="Arial" w:cs="Arial"/>
          <w:b/>
        </w:rPr>
        <w:t>poextrakční</w:t>
      </w:r>
      <w:proofErr w:type="spellEnd"/>
      <w:r w:rsidRPr="003D0BB8">
        <w:rPr>
          <w:rFonts w:ascii="Arial" w:hAnsi="Arial" w:cs="Arial"/>
          <w:b/>
        </w:rPr>
        <w:t xml:space="preserve"> komplikace u dětí – dočasné zuby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1488"/>
        <w:gridCol w:w="1441"/>
        <w:gridCol w:w="1441"/>
        <w:gridCol w:w="1726"/>
      </w:tblGrid>
      <w:tr w:rsidR="00F864CA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extrahovaných zubů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D0BB8">
              <w:rPr>
                <w:rFonts w:ascii="Arial" w:hAnsi="Arial" w:cs="Arial"/>
              </w:rPr>
              <w:t>Poextrakční</w:t>
            </w:r>
            <w:proofErr w:type="spellEnd"/>
            <w:r w:rsidRPr="003D0BB8">
              <w:rPr>
                <w:rFonts w:ascii="Arial" w:hAnsi="Arial" w:cs="Arial"/>
              </w:rPr>
              <w:t xml:space="preserve"> krvácení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Radix </w:t>
            </w:r>
            <w:proofErr w:type="spellStart"/>
            <w:r w:rsidRPr="003D0BB8">
              <w:rPr>
                <w:rFonts w:ascii="Arial" w:hAnsi="Arial" w:cs="Arial"/>
              </w:rPr>
              <w:t>relicta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Alveolitis</w:t>
            </w:r>
          </w:p>
        </w:tc>
        <w:tc>
          <w:tcPr>
            <w:tcW w:w="17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Fraktura zubního lůžka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472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22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491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289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489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248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F864CA" w:rsidRPr="003D0BB8" w:rsidTr="004F341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388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459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31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4F3411" w:rsidRPr="003D0BB8" w:rsidTr="00BA3C99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1701" w:type="dxa"/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  <w:tc>
          <w:tcPr>
            <w:tcW w:w="1488" w:type="dxa"/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A3C99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bottom w:val="double" w:sz="4" w:space="0" w:color="auto"/>
              <w:right w:val="single" w:sz="6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A3C99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F3411" w:rsidRDefault="004F3411" w:rsidP="009B38DF">
      <w:pPr>
        <w:spacing w:before="240" w:after="120"/>
        <w:jc w:val="center"/>
        <w:rPr>
          <w:rFonts w:ascii="Arial" w:hAnsi="Arial" w:cs="Arial"/>
          <w:b/>
        </w:rPr>
      </w:pPr>
    </w:p>
    <w:p w:rsidR="00D9510F" w:rsidRPr="003D0BB8" w:rsidRDefault="00D9510F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primární </w:t>
      </w:r>
      <w:proofErr w:type="spellStart"/>
      <w:r w:rsidRPr="003D0BB8">
        <w:rPr>
          <w:rFonts w:ascii="Arial" w:hAnsi="Arial" w:cs="Arial"/>
          <w:b/>
        </w:rPr>
        <w:t>nevhojení</w:t>
      </w:r>
      <w:proofErr w:type="spellEnd"/>
      <w:r w:rsidRPr="003D0BB8">
        <w:rPr>
          <w:rFonts w:ascii="Arial" w:hAnsi="Arial" w:cs="Arial"/>
          <w:b/>
        </w:rPr>
        <w:t xml:space="preserve"> implantátů</w:t>
      </w:r>
    </w:p>
    <w:tbl>
      <w:tblPr>
        <w:tblW w:w="4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1745"/>
        <w:gridCol w:w="1552"/>
      </w:tblGrid>
      <w:tr w:rsidR="004F3411" w:rsidRPr="003D0BB8" w:rsidTr="004F3411">
        <w:trPr>
          <w:jc w:val="center"/>
        </w:trPr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Počet </w:t>
            </w:r>
            <w:proofErr w:type="spellStart"/>
            <w:r w:rsidRPr="003D0BB8">
              <w:rPr>
                <w:rFonts w:ascii="Arial" w:hAnsi="Arial" w:cs="Arial"/>
              </w:rPr>
              <w:t>nevhojených</w:t>
            </w:r>
            <w:proofErr w:type="spellEnd"/>
            <w:r w:rsidRPr="003D0BB8">
              <w:rPr>
                <w:rFonts w:ascii="Arial" w:hAnsi="Arial" w:cs="Arial"/>
              </w:rPr>
              <w:t xml:space="preserve"> implantátů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bookmarkStart w:id="0" w:name="_GoBack"/>
        <w:bookmarkEnd w:id="0"/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36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4F3411" w:rsidRPr="003D0BB8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3D0BB8" w:rsidRDefault="004F3411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</w:tr>
      <w:tr w:rsidR="004F3411" w:rsidRPr="004F3411" w:rsidTr="00BA3C99">
        <w:trPr>
          <w:jc w:val="center"/>
        </w:trPr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2022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66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4F3411" w:rsidRPr="004F3411" w:rsidRDefault="004F3411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3411">
              <w:rPr>
                <w:rFonts w:ascii="Arial" w:hAnsi="Arial" w:cs="Arial"/>
              </w:rPr>
              <w:t>0</w:t>
            </w:r>
          </w:p>
        </w:tc>
      </w:tr>
      <w:tr w:rsidR="00BA3C99" w:rsidRPr="004F3411" w:rsidTr="004F3411">
        <w:trPr>
          <w:jc w:val="center"/>
        </w:trPr>
        <w:tc>
          <w:tcPr>
            <w:tcW w:w="8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745" w:type="dxa"/>
            <w:tcBorders>
              <w:left w:val="double" w:sz="4" w:space="0" w:color="auto"/>
              <w:bottom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</w:tcPr>
          <w:p w:rsidR="00BA3C99" w:rsidRPr="004F3411" w:rsidRDefault="00BA3C99" w:rsidP="004F3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D9510F" w:rsidRPr="003D0BB8" w:rsidRDefault="00D9510F" w:rsidP="003D0BB8">
      <w:pPr>
        <w:spacing w:before="240"/>
        <w:rPr>
          <w:rFonts w:ascii="Arial" w:hAnsi="Arial" w:cs="Arial"/>
          <w:b/>
          <w:color w:val="00529C"/>
          <w:sz w:val="6"/>
          <w:szCs w:val="6"/>
        </w:rPr>
      </w:pPr>
    </w:p>
    <w:sectPr w:rsidR="00D9510F" w:rsidRPr="003D0BB8" w:rsidSect="004F3411">
      <w:headerReference w:type="default" r:id="rId6"/>
      <w:footerReference w:type="default" r:id="rId7"/>
      <w:pgSz w:w="11906" w:h="16838"/>
      <w:pgMar w:top="851" w:right="1418" w:bottom="1418" w:left="2087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Pr="006C5BA2" w:rsidRDefault="003C029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9993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2291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61435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BA3C99">
      <w:rPr>
        <w:rFonts w:ascii="Calibri" w:hAnsi="Calibri"/>
        <w:color w:val="706F6F"/>
        <w:sz w:val="15"/>
      </w:rPr>
      <w:t>Zdravotníků 248/7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</w:t>
    </w:r>
    <w:r w:rsidR="00BA3C99">
      <w:rPr>
        <w:rFonts w:ascii="Calibri" w:hAnsi="Calibri"/>
        <w:color w:val="706F6F"/>
        <w:sz w:val="15"/>
      </w:rPr>
      <w:t>5</w:t>
    </w:r>
    <w:r w:rsidR="00821D07" w:rsidRPr="006C5BA2">
      <w:rPr>
        <w:rFonts w:ascii="Calibri" w:hAnsi="Calibri"/>
        <w:color w:val="706F6F"/>
        <w:sz w:val="15"/>
      </w:rPr>
      <w:t xml:space="preserve"> </w:t>
    </w:r>
    <w:r w:rsidR="00BA3C99">
      <w:rPr>
        <w:rFonts w:ascii="Calibri" w:hAnsi="Calibri"/>
        <w:color w:val="706F6F"/>
        <w:sz w:val="15"/>
      </w:rPr>
      <w:t>442</w:t>
    </w:r>
    <w:r w:rsidR="00821D07" w:rsidRPr="006C5BA2">
      <w:rPr>
        <w:rFonts w:ascii="Calibri" w:hAnsi="Calibri"/>
        <w:color w:val="706F6F"/>
        <w:sz w:val="15"/>
      </w:rPr>
      <w:t> </w:t>
    </w:r>
    <w:r w:rsidR="00BA3C99">
      <w:rPr>
        <w:rFonts w:ascii="Calibri" w:hAnsi="Calibri"/>
        <w:color w:val="706F6F"/>
        <w:sz w:val="15"/>
      </w:rPr>
      <w:t>146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Default="003D0B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-202261</wp:posOffset>
          </wp:positionV>
          <wp:extent cx="1851025" cy="512445"/>
          <wp:effectExtent l="0" t="0" r="0" b="1905"/>
          <wp:wrapTight wrapText="bothSides">
            <wp:wrapPolygon edited="0">
              <wp:start x="1334" y="0"/>
              <wp:lineTo x="0" y="4015"/>
              <wp:lineTo x="0" y="8833"/>
              <wp:lineTo x="667" y="13651"/>
              <wp:lineTo x="2223" y="20877"/>
              <wp:lineTo x="2445" y="20877"/>
              <wp:lineTo x="13560" y="20877"/>
              <wp:lineTo x="18673" y="17665"/>
              <wp:lineTo x="21118" y="15257"/>
              <wp:lineTo x="21341" y="12045"/>
              <wp:lineTo x="21341" y="8833"/>
              <wp:lineTo x="4891" y="0"/>
              <wp:lineTo x="1334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1D07" w:rsidRDefault="00821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0E0D"/>
    <w:rsid w:val="001076EE"/>
    <w:rsid w:val="0013471D"/>
    <w:rsid w:val="001B5834"/>
    <w:rsid w:val="00245BEA"/>
    <w:rsid w:val="00304CDE"/>
    <w:rsid w:val="003C0292"/>
    <w:rsid w:val="003D0BB8"/>
    <w:rsid w:val="003D12AC"/>
    <w:rsid w:val="004B28BB"/>
    <w:rsid w:val="004B68DC"/>
    <w:rsid w:val="004F3411"/>
    <w:rsid w:val="00501F08"/>
    <w:rsid w:val="0052215F"/>
    <w:rsid w:val="005C147E"/>
    <w:rsid w:val="005E2BCA"/>
    <w:rsid w:val="00663062"/>
    <w:rsid w:val="00683751"/>
    <w:rsid w:val="006861B0"/>
    <w:rsid w:val="006B359D"/>
    <w:rsid w:val="006C44C3"/>
    <w:rsid w:val="0071591E"/>
    <w:rsid w:val="0077020A"/>
    <w:rsid w:val="007928FD"/>
    <w:rsid w:val="00800D3D"/>
    <w:rsid w:val="00821D07"/>
    <w:rsid w:val="008330B1"/>
    <w:rsid w:val="00887787"/>
    <w:rsid w:val="008D4C9E"/>
    <w:rsid w:val="00912A3E"/>
    <w:rsid w:val="00944134"/>
    <w:rsid w:val="00995079"/>
    <w:rsid w:val="009B38DF"/>
    <w:rsid w:val="00AC7273"/>
    <w:rsid w:val="00AF3626"/>
    <w:rsid w:val="00B74946"/>
    <w:rsid w:val="00BA3C92"/>
    <w:rsid w:val="00BA3C99"/>
    <w:rsid w:val="00BE7CB3"/>
    <w:rsid w:val="00C75EC9"/>
    <w:rsid w:val="00CB5559"/>
    <w:rsid w:val="00D70EC7"/>
    <w:rsid w:val="00D9510F"/>
    <w:rsid w:val="00E90107"/>
    <w:rsid w:val="00EB512F"/>
    <w:rsid w:val="00F246F9"/>
    <w:rsid w:val="00F864CA"/>
    <w:rsid w:val="00FC7491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1B015"/>
  <w15:docId w15:val="{6B8CD72B-60AC-4B2F-8A9D-7C7EA56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7</cp:revision>
  <cp:lastPrinted>2022-05-03T06:09:00Z</cp:lastPrinted>
  <dcterms:created xsi:type="dcterms:W3CDTF">2022-05-03T06:02:00Z</dcterms:created>
  <dcterms:modified xsi:type="dcterms:W3CDTF">2024-01-23T09:37:00Z</dcterms:modified>
</cp:coreProperties>
</file>