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4F7860" w:rsidRDefault="006A0AA6" w:rsidP="0030145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A0AA6">
              <w:rPr>
                <w:rFonts w:ascii="Arial" w:hAnsi="Arial" w:cs="Arial"/>
                <w:sz w:val="22"/>
                <w:szCs w:val="22"/>
              </w:rPr>
              <w:t>prof. MUDr. Petr Kaňovský, CSc.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6A0AA6" w:rsidRDefault="00CE54D8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E54D8">
              <w:rPr>
                <w:rFonts w:ascii="Arial" w:hAnsi="Arial" w:cs="Arial"/>
                <w:sz w:val="22"/>
                <w:szCs w:val="22"/>
              </w:rPr>
              <w:t>Vnitřní grantová soutěž FNOL – mechanismus rozdělení institucionální podpory v rámci DKRVO a hospodaření s poskytnutými finančními prostředky</w:t>
            </w:r>
            <w:bookmarkStart w:id="0" w:name="_GoBack"/>
            <w:bookmarkEnd w:id="0"/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6A0AA6" w:rsidRDefault="006A0AA6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6A0AA6">
              <w:rPr>
                <w:rFonts w:ascii="Arial" w:hAnsi="Arial" w:cs="Arial"/>
                <w:sz w:val="22"/>
                <w:szCs w:val="22"/>
              </w:rPr>
              <w:t>Sm-G</w:t>
            </w:r>
            <w:r w:rsidR="00CE54D8">
              <w:rPr>
                <w:rFonts w:ascii="Arial" w:hAnsi="Arial" w:cs="Arial"/>
                <w:sz w:val="22"/>
                <w:szCs w:val="22"/>
              </w:rPr>
              <w:t>030</w:t>
            </w:r>
            <w:r w:rsidRPr="006A0A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6A0AA6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CE54D8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15</w:t>
            </w:r>
            <w:r w:rsidR="006A0A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  <w:r w:rsidR="00FD315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12</w:t>
            </w:r>
            <w:r w:rsidR="006A0A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</w:t>
            </w:r>
            <w:r w:rsidR="00FD315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 </w:t>
            </w:r>
            <w:r w:rsidR="006A0AA6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20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</w:t>
            </w:r>
          </w:p>
        </w:tc>
        <w:bookmarkStart w:id="1" w:name="Zaškrtávací1"/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2"/>
            <w:r w:rsidR="006A0AA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="006A0AA6" w:rsidRPr="006A0A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0AA6" w:rsidRPr="006A0AA6">
              <w:rPr>
                <w:rFonts w:ascii="Arial" w:hAnsi="Arial" w:cs="Arial"/>
                <w:sz w:val="18"/>
                <w:szCs w:val="22"/>
              </w:rPr>
              <w:t>prof. MUDr. Petr Kaňovský, CSc.</w:t>
            </w:r>
          </w:p>
        </w:tc>
      </w:tr>
      <w:tr w:rsidR="00CE54D8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EE7138" w:rsidRDefault="00CE54D8" w:rsidP="00CE54D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67406D" w:rsidRDefault="00CE54D8" w:rsidP="00CE54D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E54D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682A96" w:rsidRDefault="00CE54D8" w:rsidP="00CE54D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67406D" w:rsidRDefault="00CE54D8" w:rsidP="00CE54D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CE54D8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67406D" w:rsidRDefault="00CE54D8" w:rsidP="00CE54D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67406D" w:rsidRDefault="00CE54D8" w:rsidP="00CE54D8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54D8" w:rsidRPr="00E9021E" w:rsidRDefault="00CE54D8" w:rsidP="00CE54D8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67406D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5438F1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5438F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5438F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5438F1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CE54D8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912" w:rsidRDefault="005D2912">
      <w:r>
        <w:separator/>
      </w:r>
    </w:p>
  </w:endnote>
  <w:endnote w:type="continuationSeparator" w:id="0">
    <w:p w:rsidR="005D2912" w:rsidRDefault="005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912" w:rsidRDefault="005D2912">
      <w:r>
        <w:separator/>
      </w:r>
    </w:p>
  </w:footnote>
  <w:footnote w:type="continuationSeparator" w:id="0">
    <w:p w:rsidR="005D2912" w:rsidRDefault="005D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2322D8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CA576D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301458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050C40">
            <w:rPr>
              <w:rFonts w:ascii="Arial" w:hAnsi="Arial" w:cs="Arial"/>
              <w:b/>
              <w:sz w:val="16"/>
              <w:szCs w:val="16"/>
            </w:rPr>
            <w:t>185/</w:t>
          </w:r>
          <w:r w:rsidRPr="00301458">
            <w:rPr>
              <w:rFonts w:ascii="Arial" w:hAnsi="Arial" w:cs="Arial"/>
              <w:b/>
              <w:sz w:val="16"/>
              <w:szCs w:val="16"/>
            </w:rPr>
            <w:t>6, 77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B4B7E"/>
    <w:rsid w:val="00101B32"/>
    <w:rsid w:val="001621E9"/>
    <w:rsid w:val="001622E6"/>
    <w:rsid w:val="001669E6"/>
    <w:rsid w:val="001A0027"/>
    <w:rsid w:val="001A73C1"/>
    <w:rsid w:val="001D58CC"/>
    <w:rsid w:val="001F0BA0"/>
    <w:rsid w:val="002322D8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438F1"/>
    <w:rsid w:val="005A53FE"/>
    <w:rsid w:val="005D2912"/>
    <w:rsid w:val="005D3234"/>
    <w:rsid w:val="005F0C96"/>
    <w:rsid w:val="00627700"/>
    <w:rsid w:val="0067406D"/>
    <w:rsid w:val="00682A96"/>
    <w:rsid w:val="00685526"/>
    <w:rsid w:val="006A0AA6"/>
    <w:rsid w:val="006A3592"/>
    <w:rsid w:val="006B1191"/>
    <w:rsid w:val="006B3908"/>
    <w:rsid w:val="006C25CE"/>
    <w:rsid w:val="00700925"/>
    <w:rsid w:val="00714C82"/>
    <w:rsid w:val="00721D73"/>
    <w:rsid w:val="007620EC"/>
    <w:rsid w:val="00792E8F"/>
    <w:rsid w:val="007B5BE5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96400"/>
    <w:rsid w:val="009B5720"/>
    <w:rsid w:val="009B7CC6"/>
    <w:rsid w:val="00A41D5B"/>
    <w:rsid w:val="00A63FF1"/>
    <w:rsid w:val="00A71F59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D784B"/>
    <w:rsid w:val="00CE54D8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43"/>
    <w:rsid w:val="00F5276C"/>
    <w:rsid w:val="00F55538"/>
    <w:rsid w:val="00F93222"/>
    <w:rsid w:val="00FA20F6"/>
    <w:rsid w:val="00FA6F32"/>
    <w:rsid w:val="00FB4E26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A79B70"/>
  <w15:docId w15:val="{B0666936-9726-4BA2-A6A8-DE2A6217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71F59"/>
  </w:style>
  <w:style w:type="paragraph" w:styleId="Nadpis1">
    <w:name w:val="heading 1"/>
    <w:basedOn w:val="Normln"/>
    <w:next w:val="Normln"/>
    <w:qFormat/>
    <w:rsid w:val="00A71F59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A71F59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A71F59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71F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71F5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D879-77BD-499D-B558-FA40B7B21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1776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Poulíková Petra, Mgr.</cp:lastModifiedBy>
  <cp:revision>7</cp:revision>
  <cp:lastPrinted>2012-06-13T10:36:00Z</cp:lastPrinted>
  <dcterms:created xsi:type="dcterms:W3CDTF">2018-06-06T06:07:00Z</dcterms:created>
  <dcterms:modified xsi:type="dcterms:W3CDTF">2022-12-06T13:12:00Z</dcterms:modified>
</cp:coreProperties>
</file>