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3C2C30" w:rsidRDefault="000F56B6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0F56B6">
              <w:rPr>
                <w:rFonts w:ascii="Arial" w:hAnsi="Arial" w:cs="Arial"/>
                <w:sz w:val="22"/>
              </w:rPr>
              <w:t xml:space="preserve">PharmDr. Veronika Piňosová, Bc. Šárka </w:t>
            </w:r>
            <w:proofErr w:type="spellStart"/>
            <w:r w:rsidRPr="000F56B6">
              <w:rPr>
                <w:rFonts w:ascii="Arial" w:hAnsi="Arial" w:cs="Arial"/>
                <w:sz w:val="22"/>
              </w:rPr>
              <w:t>Vondrková</w:t>
            </w:r>
            <w:proofErr w:type="spellEnd"/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E42348" w:rsidRDefault="00E42348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42348">
              <w:rPr>
                <w:rFonts w:ascii="Arial" w:hAnsi="Arial" w:cs="Arial"/>
                <w:sz w:val="22"/>
                <w:szCs w:val="22"/>
              </w:rPr>
              <w:t>Kontrola maximálních nákupních cen v Lékárně FNOL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B5752F" w:rsidRDefault="00B5752F" w:rsidP="00E4234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5752F">
              <w:rPr>
                <w:rFonts w:ascii="Arial" w:hAnsi="Arial" w:cs="Arial"/>
                <w:sz w:val="22"/>
                <w:szCs w:val="22"/>
              </w:rPr>
              <w:t>PP-Sm-L042-0</w:t>
            </w:r>
            <w:r w:rsidR="00E42348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FA6F32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0F56B6" w:rsidRDefault="00B5752F" w:rsidP="00D4147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F56B6">
              <w:rPr>
                <w:rFonts w:ascii="Arial" w:hAnsi="Arial" w:cs="Arial"/>
                <w:snapToGrid w:val="0"/>
                <w:color w:val="000000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FA5BF3" w:rsidRDefault="005E40B4" w:rsidP="003C2C3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FA5BF3">
              <w:rPr>
                <w:rFonts w:ascii="Arial" w:hAnsi="Arial" w:cs="Arial"/>
                <w:snapToGrid w:val="0"/>
                <w:color w:val="000000"/>
              </w:rPr>
              <w:t>29</w:t>
            </w:r>
            <w:r w:rsidR="003C2C30" w:rsidRPr="00FA5BF3">
              <w:rPr>
                <w:rFonts w:ascii="Arial" w:hAnsi="Arial" w:cs="Arial"/>
                <w:snapToGrid w:val="0"/>
                <w:color w:val="000000"/>
              </w:rPr>
              <w:t>.3</w:t>
            </w:r>
            <w:r w:rsidR="00B5752F" w:rsidRPr="00FA5BF3">
              <w:rPr>
                <w:rFonts w:ascii="Arial" w:hAnsi="Arial" w:cs="Arial"/>
                <w:snapToGrid w:val="0"/>
                <w:color w:val="000000"/>
              </w:rPr>
              <w:t>.201</w:t>
            </w:r>
            <w:r w:rsidR="003C2C30" w:rsidRPr="00FA5BF3">
              <w:rPr>
                <w:rFonts w:ascii="Arial" w:hAnsi="Arial" w:cs="Arial"/>
                <w:snapToGrid w:val="0"/>
                <w:color w:val="000000"/>
              </w:rPr>
              <w:t>8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BD1A09" w:rsidP="00A129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="00A1298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BD1A09" w:rsidP="00E4234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5752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B5752F" w:rsidRPr="000C327F">
              <w:rPr>
                <w:rFonts w:ascii="Arial" w:hAnsi="Arial" w:cs="Arial"/>
                <w:sz w:val="22"/>
              </w:rPr>
              <w:t xml:space="preserve"> </w:t>
            </w:r>
            <w:r w:rsidR="003C2C30" w:rsidRPr="003C2C30">
              <w:rPr>
                <w:rFonts w:ascii="Arial" w:hAnsi="Arial" w:cs="Arial"/>
              </w:rPr>
              <w:t xml:space="preserve">Mgr. </w:t>
            </w:r>
            <w:r w:rsidR="005E40B4" w:rsidRPr="005E40B4">
              <w:rPr>
                <w:rFonts w:ascii="Arial" w:hAnsi="Arial" w:cs="Arial"/>
              </w:rPr>
              <w:t>Robert Běhal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0F56B6" w:rsidRDefault="00FA5BF3" w:rsidP="00D4147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F56B6">
              <w:rPr>
                <w:rFonts w:ascii="Arial" w:hAnsi="Arial" w:cs="Arial"/>
                <w:snapToGrid w:val="0"/>
                <w:color w:val="000000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FA5BF3" w:rsidRDefault="00FA5BF3" w:rsidP="00D4147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FA5BF3">
              <w:rPr>
                <w:rFonts w:ascii="Arial" w:hAnsi="Arial" w:cs="Arial"/>
                <w:snapToGrid w:val="0"/>
                <w:color w:val="000000"/>
              </w:rPr>
              <w:t>3/2020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FA5BF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0C327F">
              <w:rPr>
                <w:rFonts w:ascii="Arial" w:hAnsi="Arial" w:cs="Arial"/>
                <w:sz w:val="22"/>
              </w:rPr>
              <w:t xml:space="preserve"> </w:t>
            </w:r>
            <w:r w:rsidRPr="003C2C30">
              <w:rPr>
                <w:rFonts w:ascii="Arial" w:hAnsi="Arial" w:cs="Arial"/>
              </w:rPr>
              <w:t xml:space="preserve">Mgr. </w:t>
            </w:r>
            <w:r w:rsidRPr="005E40B4">
              <w:rPr>
                <w:rFonts w:ascii="Arial" w:hAnsi="Arial" w:cs="Arial"/>
              </w:rPr>
              <w:t>Robert Běhal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BD1A09" w:rsidP="00A129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="00A1298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7F2D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0F56B6" w:rsidRDefault="00FA5BF3" w:rsidP="00D4147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F56B6">
              <w:rPr>
                <w:rFonts w:ascii="Arial" w:hAnsi="Arial" w:cs="Arial"/>
                <w:snapToGrid w:val="0"/>
                <w:color w:val="000000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FA5BF3" w:rsidRDefault="00FA5BF3" w:rsidP="00D4147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26.1.2021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FA5BF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FA5BF3">
              <w:rPr>
                <w:rFonts w:ascii="Arial" w:hAnsi="Arial" w:cs="Arial"/>
                <w:sz w:val="18"/>
              </w:rPr>
              <w:t>Mgr. Jana Bokůvková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0F56B6" w:rsidRDefault="00B110DB" w:rsidP="00D4147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F56B6">
              <w:rPr>
                <w:rFonts w:ascii="Arial" w:hAnsi="Arial" w:cs="Arial"/>
                <w:snapToGrid w:val="0"/>
                <w:color w:val="000000"/>
              </w:rPr>
              <w:t>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B110DB" w:rsidRDefault="00B110DB" w:rsidP="00D4147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B110DB">
              <w:rPr>
                <w:rFonts w:ascii="Arial" w:hAnsi="Arial" w:cs="Arial"/>
                <w:snapToGrid w:val="0"/>
                <w:color w:val="000000"/>
              </w:rPr>
              <w:t>1/2023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110D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0C327F">
              <w:rPr>
                <w:rFonts w:ascii="Arial" w:hAnsi="Arial" w:cs="Arial"/>
                <w:sz w:val="22"/>
              </w:rPr>
              <w:t xml:space="preserve"> </w:t>
            </w:r>
            <w:r w:rsidRPr="003C2C30">
              <w:rPr>
                <w:rFonts w:ascii="Arial" w:hAnsi="Arial" w:cs="Arial"/>
              </w:rPr>
              <w:t xml:space="preserve">Mgr. </w:t>
            </w:r>
            <w:r w:rsidRPr="005E40B4">
              <w:rPr>
                <w:rFonts w:ascii="Arial" w:hAnsi="Arial" w:cs="Arial"/>
              </w:rPr>
              <w:t>Robert Běhal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0F56B6" w:rsidRDefault="000F56B6" w:rsidP="00D4147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F56B6">
              <w:rPr>
                <w:rFonts w:ascii="Arial" w:hAnsi="Arial" w:cs="Arial"/>
                <w:snapToGrid w:val="0"/>
                <w:color w:val="000000"/>
              </w:rPr>
              <w:t>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0F56B6" w:rsidRDefault="000F56B6" w:rsidP="00D4147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F56B6">
              <w:rPr>
                <w:rFonts w:ascii="Arial" w:hAnsi="Arial" w:cs="Arial"/>
                <w:snapToGrid w:val="0"/>
                <w:color w:val="000000"/>
              </w:rPr>
              <w:t>28.1.2025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0F56B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3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F56B6">
              <w:rPr>
                <w:rFonts w:ascii="Arial" w:hAnsi="Arial" w:cs="Arial"/>
                <w:sz w:val="16"/>
              </w:rPr>
              <w:t xml:space="preserve">PharmDr. Veronika Piňosová, Bc. Šárka </w:t>
            </w:r>
            <w:proofErr w:type="spellStart"/>
            <w:r w:rsidRPr="000F56B6">
              <w:rPr>
                <w:rFonts w:ascii="Arial" w:hAnsi="Arial" w:cs="Arial"/>
                <w:sz w:val="16"/>
              </w:rPr>
              <w:t>Vondrková</w:t>
            </w:r>
            <w:proofErr w:type="spellEnd"/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0F56B6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0F56B6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0F56B6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0F56B6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0F56B6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0F56B6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bookmarkStart w:id="3" w:name="_GoBack"/>
        <w:bookmarkEnd w:id="3"/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0F56B6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0F56B6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0F56B6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0F56B6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BD1A0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BD1A09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BD1A09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BD1A09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F56B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90E" w:rsidRDefault="0007690E">
      <w:r>
        <w:separator/>
      </w:r>
    </w:p>
  </w:endnote>
  <w:endnote w:type="continuationSeparator" w:id="0">
    <w:p w:rsidR="0007690E" w:rsidRDefault="0007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90E" w:rsidRDefault="0007690E">
      <w:r>
        <w:separator/>
      </w:r>
    </w:p>
  </w:footnote>
  <w:footnote w:type="continuationSeparator" w:id="0">
    <w:p w:rsidR="0007690E" w:rsidRDefault="0007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5" w:type="dxa"/>
      <w:tblInd w:w="-142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4678"/>
      <w:gridCol w:w="2418"/>
    </w:tblGrid>
    <w:tr w:rsidR="00CA576D" w:rsidRPr="00301458" w:rsidTr="00CD784B">
      <w:trPr>
        <w:trHeight w:val="840"/>
      </w:trPr>
      <w:tc>
        <w:tcPr>
          <w:tcW w:w="3119" w:type="dxa"/>
          <w:shd w:val="clear" w:color="auto" w:fill="auto"/>
          <w:tcMar>
            <w:left w:w="0" w:type="dxa"/>
          </w:tcMar>
          <w:vAlign w:val="center"/>
        </w:tcPr>
        <w:p w:rsidR="00CA576D" w:rsidRDefault="00B5752F" w:rsidP="00CD784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885950" cy="609600"/>
                <wp:effectExtent l="19050" t="0" r="0" b="0"/>
                <wp:docPr id="1" name="obrázek 1" descr="logo s okraji pro 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 okraji pro 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418" w:type="dxa"/>
          <w:vAlign w:val="center"/>
        </w:tcPr>
        <w:p w:rsidR="00CA576D" w:rsidRPr="00301458" w:rsidRDefault="00CA576D" w:rsidP="005A53FE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5A53FE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CD784B">
      <w:trPr>
        <w:trHeight w:val="420"/>
      </w:trPr>
      <w:tc>
        <w:tcPr>
          <w:tcW w:w="3119" w:type="dxa"/>
          <w:shd w:val="clear" w:color="auto" w:fill="auto"/>
        </w:tcPr>
        <w:p w:rsidR="00CA576D" w:rsidRPr="00301458" w:rsidRDefault="000F56B6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050C40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50C40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050C4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9425A4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418" w:type="dxa"/>
          <w:vAlign w:val="center"/>
        </w:tcPr>
        <w:p w:rsidR="00CA576D" w:rsidRPr="00301458" w:rsidRDefault="00CA576D" w:rsidP="00050C4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50C40"/>
    <w:rsid w:val="0007690E"/>
    <w:rsid w:val="000B4B7E"/>
    <w:rsid w:val="000F56B6"/>
    <w:rsid w:val="00101B32"/>
    <w:rsid w:val="001061B6"/>
    <w:rsid w:val="001622E6"/>
    <w:rsid w:val="001669E6"/>
    <w:rsid w:val="001A0027"/>
    <w:rsid w:val="001A73C1"/>
    <w:rsid w:val="001D58CC"/>
    <w:rsid w:val="001F0BA0"/>
    <w:rsid w:val="002351AD"/>
    <w:rsid w:val="00245E7F"/>
    <w:rsid w:val="00246FD8"/>
    <w:rsid w:val="00271810"/>
    <w:rsid w:val="00295193"/>
    <w:rsid w:val="002B2CC4"/>
    <w:rsid w:val="002C21FE"/>
    <w:rsid w:val="002E5266"/>
    <w:rsid w:val="00301458"/>
    <w:rsid w:val="003162F2"/>
    <w:rsid w:val="0031779E"/>
    <w:rsid w:val="00372908"/>
    <w:rsid w:val="003C2C30"/>
    <w:rsid w:val="003E0E4B"/>
    <w:rsid w:val="003E7C2E"/>
    <w:rsid w:val="003F56C8"/>
    <w:rsid w:val="004005BB"/>
    <w:rsid w:val="004134ED"/>
    <w:rsid w:val="0045152A"/>
    <w:rsid w:val="00461033"/>
    <w:rsid w:val="00475469"/>
    <w:rsid w:val="00486655"/>
    <w:rsid w:val="004F7860"/>
    <w:rsid w:val="00500F59"/>
    <w:rsid w:val="005A53FE"/>
    <w:rsid w:val="005D2912"/>
    <w:rsid w:val="005D3234"/>
    <w:rsid w:val="005E40B4"/>
    <w:rsid w:val="005F0C96"/>
    <w:rsid w:val="00627700"/>
    <w:rsid w:val="00682A96"/>
    <w:rsid w:val="00685526"/>
    <w:rsid w:val="006A3592"/>
    <w:rsid w:val="006B1191"/>
    <w:rsid w:val="006B3908"/>
    <w:rsid w:val="006C25CE"/>
    <w:rsid w:val="00700925"/>
    <w:rsid w:val="00714C82"/>
    <w:rsid w:val="00721D73"/>
    <w:rsid w:val="007620EC"/>
    <w:rsid w:val="00792E8F"/>
    <w:rsid w:val="007B5BE5"/>
    <w:rsid w:val="007B69C9"/>
    <w:rsid w:val="007F2DD8"/>
    <w:rsid w:val="008437F3"/>
    <w:rsid w:val="00843EBB"/>
    <w:rsid w:val="00847FAA"/>
    <w:rsid w:val="008670A3"/>
    <w:rsid w:val="008B496B"/>
    <w:rsid w:val="008B75C0"/>
    <w:rsid w:val="009301C5"/>
    <w:rsid w:val="009425A4"/>
    <w:rsid w:val="009532B4"/>
    <w:rsid w:val="00996400"/>
    <w:rsid w:val="009B5720"/>
    <w:rsid w:val="009B7CC6"/>
    <w:rsid w:val="00A01C20"/>
    <w:rsid w:val="00A1298C"/>
    <w:rsid w:val="00A138C3"/>
    <w:rsid w:val="00A41D5B"/>
    <w:rsid w:val="00A63FF1"/>
    <w:rsid w:val="00A93942"/>
    <w:rsid w:val="00AB2B1B"/>
    <w:rsid w:val="00AB71E3"/>
    <w:rsid w:val="00B110DB"/>
    <w:rsid w:val="00B53E89"/>
    <w:rsid w:val="00B5752F"/>
    <w:rsid w:val="00BA3D6F"/>
    <w:rsid w:val="00BA3DCB"/>
    <w:rsid w:val="00BB1A1A"/>
    <w:rsid w:val="00BB4B53"/>
    <w:rsid w:val="00BC1B7C"/>
    <w:rsid w:val="00BD038D"/>
    <w:rsid w:val="00BD1A09"/>
    <w:rsid w:val="00BD33AF"/>
    <w:rsid w:val="00C02D33"/>
    <w:rsid w:val="00C3015E"/>
    <w:rsid w:val="00C91E13"/>
    <w:rsid w:val="00CA5440"/>
    <w:rsid w:val="00CA576D"/>
    <w:rsid w:val="00CB7388"/>
    <w:rsid w:val="00CD784B"/>
    <w:rsid w:val="00CF7271"/>
    <w:rsid w:val="00D15B76"/>
    <w:rsid w:val="00D20375"/>
    <w:rsid w:val="00D36D9E"/>
    <w:rsid w:val="00D41472"/>
    <w:rsid w:val="00D50C4F"/>
    <w:rsid w:val="00DE0C6B"/>
    <w:rsid w:val="00DE4C25"/>
    <w:rsid w:val="00E351EF"/>
    <w:rsid w:val="00E42348"/>
    <w:rsid w:val="00E5168B"/>
    <w:rsid w:val="00E75FE4"/>
    <w:rsid w:val="00E87287"/>
    <w:rsid w:val="00E9021E"/>
    <w:rsid w:val="00E90563"/>
    <w:rsid w:val="00EC6A7F"/>
    <w:rsid w:val="00EE7138"/>
    <w:rsid w:val="00F04965"/>
    <w:rsid w:val="00F05F21"/>
    <w:rsid w:val="00F52743"/>
    <w:rsid w:val="00F5276C"/>
    <w:rsid w:val="00F55538"/>
    <w:rsid w:val="00F6538F"/>
    <w:rsid w:val="00F8167A"/>
    <w:rsid w:val="00F93222"/>
    <w:rsid w:val="00FA20F6"/>
    <w:rsid w:val="00FA5BF3"/>
    <w:rsid w:val="00FA6F32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27B956"/>
  <w15:docId w15:val="{5F3C8AC7-785F-49D9-9FAA-2D11A431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061B6"/>
  </w:style>
  <w:style w:type="paragraph" w:styleId="Nadpis1">
    <w:name w:val="heading 1"/>
    <w:basedOn w:val="Normln"/>
    <w:next w:val="Normln"/>
    <w:qFormat/>
    <w:rsid w:val="001061B6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061B6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1061B6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61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61B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16DD3-C628-43F4-87B0-C98371E1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1832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8</cp:revision>
  <cp:lastPrinted>2012-06-13T11:36:00Z</cp:lastPrinted>
  <dcterms:created xsi:type="dcterms:W3CDTF">2017-11-20T13:13:00Z</dcterms:created>
  <dcterms:modified xsi:type="dcterms:W3CDTF">2025-01-22T06:44:00Z</dcterms:modified>
</cp:coreProperties>
</file>