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9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"/>
        <w:gridCol w:w="1775"/>
        <w:gridCol w:w="6010"/>
        <w:gridCol w:w="1850"/>
      </w:tblGrid>
      <w:tr w:rsidR="00EA1C27" w:rsidRPr="00F4617A" w:rsidTr="00F37D64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27" w:rsidRPr="00F4617A" w:rsidRDefault="00EA1C27" w:rsidP="003E52C0">
            <w:pPr>
              <w:jc w:val="right"/>
              <w:rPr>
                <w:rFonts w:cs="Arial"/>
                <w:b/>
                <w:sz w:val="20"/>
              </w:rPr>
            </w:pPr>
            <w:r w:rsidRPr="00F4617A">
              <w:rPr>
                <w:rFonts w:cs="Arial"/>
                <w:b/>
                <w:sz w:val="20"/>
              </w:rPr>
              <w:t>č.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EA1C27" w:rsidRPr="00F4617A" w:rsidRDefault="00EA1C27" w:rsidP="00EA1C27">
            <w:pPr>
              <w:jc w:val="center"/>
              <w:rPr>
                <w:rFonts w:cs="Arial"/>
                <w:b/>
                <w:sz w:val="20"/>
              </w:rPr>
            </w:pPr>
            <w:r w:rsidRPr="00F4617A">
              <w:rPr>
                <w:rFonts w:cs="Arial"/>
                <w:b/>
                <w:sz w:val="20"/>
              </w:rPr>
              <w:t>zkratka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27" w:rsidRPr="00F4617A" w:rsidRDefault="00EA1C27" w:rsidP="00EA1C27">
            <w:pPr>
              <w:jc w:val="center"/>
              <w:rPr>
                <w:rFonts w:cs="Arial"/>
                <w:b/>
                <w:sz w:val="20"/>
              </w:rPr>
            </w:pPr>
            <w:r w:rsidRPr="00F4617A">
              <w:rPr>
                <w:rFonts w:cs="Arial"/>
                <w:b/>
                <w:sz w:val="20"/>
              </w:rPr>
              <w:t>plný text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C27" w:rsidRPr="00F4617A" w:rsidRDefault="00EA1C27" w:rsidP="00EA1C27">
            <w:pPr>
              <w:jc w:val="center"/>
              <w:rPr>
                <w:rFonts w:cs="Arial"/>
                <w:b/>
                <w:sz w:val="20"/>
              </w:rPr>
            </w:pPr>
            <w:r w:rsidRPr="00F4617A">
              <w:rPr>
                <w:rFonts w:cs="Arial"/>
                <w:b/>
                <w:sz w:val="20"/>
              </w:rPr>
              <w:t>popis</w:t>
            </w: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A+číslo/</w:t>
            </w:r>
            <w:proofErr w:type="spellStart"/>
            <w:r w:rsidRPr="002E31C6">
              <w:rPr>
                <w:rFonts w:cs="Arial"/>
                <w:sz w:val="20"/>
              </w:rPr>
              <w:t>rrrr</w:t>
            </w:r>
            <w:proofErr w:type="spellEnd"/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číslo vyšetření na alkohol/rok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D870E7">
            <w:pPr>
              <w:rPr>
                <w:rFonts w:cs="Arial"/>
                <w:sz w:val="20"/>
              </w:rPr>
            </w:pPr>
            <w:proofErr w:type="spellStart"/>
            <w:r w:rsidRPr="002E31C6">
              <w:rPr>
                <w:rFonts w:cs="Arial"/>
                <w:sz w:val="20"/>
              </w:rPr>
              <w:t>A</w:t>
            </w:r>
            <w:r w:rsidR="003C66EE">
              <w:rPr>
                <w:rFonts w:cs="Arial"/>
                <w:sz w:val="20"/>
              </w:rPr>
              <w:t>z</w:t>
            </w:r>
            <w:proofErr w:type="spellEnd"/>
            <w:r w:rsidRPr="002E31C6">
              <w:rPr>
                <w:rFonts w:cs="Arial"/>
                <w:sz w:val="20"/>
              </w:rPr>
              <w:t>+číslo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B9009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 xml:space="preserve">číslo vyšetření na alkohol u živých </w:t>
            </w:r>
            <w:r w:rsidRPr="00F67055">
              <w:rPr>
                <w:rStyle w:val="st1"/>
                <w:i/>
                <w:sz w:val="16"/>
                <w:szCs w:val="16"/>
              </w:rPr>
              <w:t>(výsledkový list z LIS)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proofErr w:type="spellStart"/>
            <w:r w:rsidRPr="002E31C6">
              <w:rPr>
                <w:rFonts w:cs="Arial"/>
                <w:sz w:val="20"/>
              </w:rPr>
              <w:t>Am</w:t>
            </w:r>
            <w:proofErr w:type="spellEnd"/>
            <w:r w:rsidRPr="002E31C6">
              <w:rPr>
                <w:rFonts w:cs="Arial"/>
                <w:sz w:val="20"/>
              </w:rPr>
              <w:t>+číslo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79152B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 xml:space="preserve">číslo vyšetření na alkohol u mrtvých </w:t>
            </w:r>
            <w:r w:rsidRPr="00F67055">
              <w:rPr>
                <w:rStyle w:val="st1"/>
                <w:i/>
                <w:sz w:val="16"/>
                <w:szCs w:val="16"/>
              </w:rPr>
              <w:t>(výsledkový list z LIS)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D870E7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AMP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amfetaminy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D870E7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BAR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barbituráty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D870E7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BUP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proofErr w:type="spellStart"/>
            <w:r w:rsidRPr="006D28C0">
              <w:rPr>
                <w:rFonts w:cs="Arial"/>
                <w:sz w:val="20"/>
              </w:rPr>
              <w:t>buprenorfin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D870E7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BZD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proofErr w:type="spellStart"/>
            <w:r w:rsidRPr="006D28C0">
              <w:rPr>
                <w:rFonts w:cs="Arial"/>
                <w:sz w:val="20"/>
              </w:rPr>
              <w:t>benzodiazepiny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D870E7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CAN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proofErr w:type="spellStart"/>
            <w:r w:rsidRPr="006D28C0">
              <w:rPr>
                <w:rFonts w:cs="Arial"/>
                <w:sz w:val="20"/>
              </w:rPr>
              <w:t>kanabinoidy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D870E7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COC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kokain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proofErr w:type="spellStart"/>
            <w:r w:rsidRPr="002E31C6">
              <w:rPr>
                <w:rFonts w:cs="Arial"/>
                <w:sz w:val="20"/>
              </w:rPr>
              <w:t>COHb</w:t>
            </w:r>
            <w:proofErr w:type="spellEnd"/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proofErr w:type="spellStart"/>
            <w:r w:rsidRPr="006D28C0">
              <w:rPr>
                <w:rFonts w:cs="Arial"/>
                <w:sz w:val="20"/>
              </w:rPr>
              <w:t>karbonylhemoglobin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proofErr w:type="spellStart"/>
            <w:proofErr w:type="gramStart"/>
            <w:r w:rsidRPr="002E31C6">
              <w:rPr>
                <w:rFonts w:cs="Arial"/>
                <w:sz w:val="20"/>
              </w:rPr>
              <w:t>č.j</w:t>
            </w:r>
            <w:proofErr w:type="spellEnd"/>
            <w:r w:rsidRPr="002E31C6">
              <w:rPr>
                <w:rFonts w:cs="Arial"/>
                <w:sz w:val="20"/>
              </w:rPr>
              <w:t>.</w:t>
            </w:r>
            <w:proofErr w:type="gramEnd"/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číslo jednací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proofErr w:type="spellStart"/>
            <w:proofErr w:type="gramStart"/>
            <w:r w:rsidRPr="002E31C6">
              <w:rPr>
                <w:rFonts w:cs="Arial"/>
                <w:sz w:val="20"/>
              </w:rPr>
              <w:t>Č.p.</w:t>
            </w:r>
            <w:proofErr w:type="gramEnd"/>
            <w:r w:rsidRPr="002E31C6">
              <w:rPr>
                <w:rFonts w:cs="Arial"/>
                <w:sz w:val="20"/>
              </w:rPr>
              <w:t>p</w:t>
            </w:r>
            <w:proofErr w:type="spellEnd"/>
            <w:r w:rsidRPr="002E31C6">
              <w:rPr>
                <w:rFonts w:cs="Arial"/>
                <w:sz w:val="20"/>
              </w:rPr>
              <w:t>.</w:t>
            </w:r>
            <w:r w:rsidR="004E0C73">
              <w:rPr>
                <w:rFonts w:cs="Arial"/>
                <w:sz w:val="20"/>
              </w:rPr>
              <w:t>+číslo</w:t>
            </w:r>
            <w:r w:rsidRPr="002E31C6">
              <w:rPr>
                <w:rFonts w:cs="Arial"/>
                <w:sz w:val="20"/>
              </w:rPr>
              <w:t>/</w:t>
            </w:r>
            <w:proofErr w:type="spellStart"/>
            <w:r w:rsidRPr="002E31C6">
              <w:rPr>
                <w:rFonts w:cs="Arial"/>
                <w:sz w:val="20"/>
              </w:rPr>
              <w:t>rrrr</w:t>
            </w:r>
            <w:proofErr w:type="spellEnd"/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5B32D1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číslo pitevního protokolu/rok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ČTS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číslo trestního spisu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DI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 xml:space="preserve">dopravní inspektorát </w:t>
            </w:r>
            <w:r w:rsidRPr="00F67055">
              <w:rPr>
                <w:rStyle w:val="st1"/>
                <w:i/>
                <w:sz w:val="16"/>
                <w:szCs w:val="16"/>
              </w:rPr>
              <w:t>(použito s názvem města)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DN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 xml:space="preserve">dopravní nehody </w:t>
            </w:r>
            <w:r w:rsidRPr="00F67055">
              <w:rPr>
                <w:rStyle w:val="st1"/>
                <w:i/>
                <w:sz w:val="16"/>
                <w:szCs w:val="16"/>
              </w:rPr>
              <w:t>(použito s názvem města)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EMIT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i/>
                <w:sz w:val="20"/>
              </w:rPr>
            </w:pPr>
            <w:r w:rsidRPr="006D28C0">
              <w:rPr>
                <w:rStyle w:val="st1"/>
                <w:rFonts w:cs="Arial"/>
                <w:sz w:val="20"/>
              </w:rPr>
              <w:t>enzyme-</w:t>
            </w:r>
            <w:proofErr w:type="spellStart"/>
            <w:r w:rsidRPr="006D28C0">
              <w:rPr>
                <w:rStyle w:val="st1"/>
                <w:rFonts w:cs="Arial"/>
                <w:sz w:val="20"/>
              </w:rPr>
              <w:t>multiplied</w:t>
            </w:r>
            <w:proofErr w:type="spellEnd"/>
            <w:r w:rsidRPr="006D28C0">
              <w:rPr>
                <w:rStyle w:val="st1"/>
                <w:rFonts w:cs="Arial"/>
                <w:sz w:val="20"/>
              </w:rPr>
              <w:t xml:space="preserve"> </w:t>
            </w:r>
            <w:proofErr w:type="spellStart"/>
            <w:r w:rsidRPr="006D28C0">
              <w:rPr>
                <w:rStyle w:val="st1"/>
                <w:rFonts w:cs="Arial"/>
                <w:sz w:val="20"/>
              </w:rPr>
              <w:t>immunoassay</w:t>
            </w:r>
            <w:proofErr w:type="spellEnd"/>
            <w:r w:rsidRPr="006D28C0">
              <w:rPr>
                <w:rStyle w:val="st1"/>
                <w:rFonts w:cs="Arial"/>
                <w:sz w:val="20"/>
              </w:rPr>
              <w:t xml:space="preserve"> </w:t>
            </w:r>
            <w:proofErr w:type="spellStart"/>
            <w:r w:rsidRPr="006D28C0">
              <w:rPr>
                <w:rStyle w:val="st1"/>
                <w:rFonts w:cs="Arial"/>
                <w:sz w:val="20"/>
              </w:rPr>
              <w:t>technique</w:t>
            </w:r>
            <w:proofErr w:type="spellEnd"/>
            <w:r w:rsidRPr="006D28C0">
              <w:rPr>
                <w:rStyle w:val="st1"/>
                <w:rFonts w:cs="Arial"/>
                <w:sz w:val="20"/>
              </w:rPr>
              <w:t xml:space="preserve"> </w:t>
            </w:r>
            <w:r w:rsidRPr="00F67055">
              <w:rPr>
                <w:rStyle w:val="st1"/>
                <w:i/>
                <w:sz w:val="16"/>
                <w:szCs w:val="16"/>
              </w:rPr>
              <w:t>(imunochemická metoda)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proofErr w:type="spellStart"/>
            <w:r w:rsidRPr="002E31C6">
              <w:rPr>
                <w:rFonts w:cs="Arial"/>
                <w:sz w:val="20"/>
              </w:rPr>
              <w:t>EtGlu</w:t>
            </w:r>
            <w:proofErr w:type="spellEnd"/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proofErr w:type="spellStart"/>
            <w:r w:rsidRPr="006D28C0">
              <w:rPr>
                <w:rFonts w:cs="Arial"/>
                <w:sz w:val="20"/>
              </w:rPr>
              <w:t>ethylglukuronid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Ex+číslo</w:t>
            </w:r>
            <w:r w:rsidR="004E0C73">
              <w:rPr>
                <w:rFonts w:cs="Arial"/>
                <w:sz w:val="20"/>
              </w:rPr>
              <w:t>/</w:t>
            </w:r>
            <w:proofErr w:type="spellStart"/>
            <w:r w:rsidR="004E0C73">
              <w:rPr>
                <w:rFonts w:cs="Arial"/>
                <w:sz w:val="20"/>
              </w:rPr>
              <w:t>rrrr</w:t>
            </w:r>
            <w:proofErr w:type="spellEnd"/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C6" w:rsidRPr="006D28C0" w:rsidRDefault="004E0C73" w:rsidP="004E0C73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číslo exhibitu, tj.</w:t>
            </w:r>
            <w:r w:rsidR="00107A63">
              <w:rPr>
                <w:rFonts w:cs="Arial"/>
                <w:sz w:val="20"/>
              </w:rPr>
              <w:t xml:space="preserve"> </w:t>
            </w:r>
            <w:r w:rsidRPr="006D28C0">
              <w:rPr>
                <w:rFonts w:cs="Arial"/>
                <w:sz w:val="20"/>
              </w:rPr>
              <w:t>znaleckého posudku/rok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067FB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GC-FID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 xml:space="preserve">plynová chromatografie s </w:t>
            </w:r>
            <w:proofErr w:type="spellStart"/>
            <w:r w:rsidRPr="006D28C0">
              <w:rPr>
                <w:rFonts w:cs="Arial"/>
                <w:sz w:val="20"/>
              </w:rPr>
              <w:t>plamenoionizačním</w:t>
            </w:r>
            <w:proofErr w:type="spellEnd"/>
            <w:r w:rsidRPr="006D28C0">
              <w:rPr>
                <w:rFonts w:cs="Arial"/>
                <w:sz w:val="20"/>
              </w:rPr>
              <w:t xml:space="preserve"> detektorem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GC-MS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plynová chromatografie s hmotnostním detektorem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GC-TCD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plynová chromatografie s tepelně vodivostním detektorem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HPLC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vysoce účinná kapalinová chromatografie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D870E7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HPTLC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4E0C73" w:rsidP="004E0C73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vysoce účinná chromatografie na tenké v</w:t>
            </w:r>
            <w:r w:rsidR="00F67055">
              <w:rPr>
                <w:rFonts w:cs="Arial"/>
                <w:sz w:val="20"/>
              </w:rPr>
              <w:t>rst</w:t>
            </w:r>
            <w:r w:rsidRPr="006D28C0">
              <w:rPr>
                <w:rFonts w:cs="Arial"/>
                <w:sz w:val="20"/>
              </w:rPr>
              <w:t>vě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79152B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2E31C6" w:rsidRPr="002E31C6" w:rsidRDefault="002E31C6" w:rsidP="0079152B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J/K/L/M/SO/ŽO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357671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u biologického materiálu=druh BM</w:t>
            </w:r>
          </w:p>
          <w:p w:rsidR="002E31C6" w:rsidRPr="00107A63" w:rsidRDefault="00CC1DCC" w:rsidP="0079152B">
            <w:pPr>
              <w:rPr>
                <w:rFonts w:cs="Arial"/>
                <w:i/>
                <w:sz w:val="18"/>
                <w:szCs w:val="18"/>
              </w:rPr>
            </w:pPr>
            <w:r w:rsidRPr="00107A63">
              <w:rPr>
                <w:rStyle w:val="st1"/>
                <w:sz w:val="18"/>
                <w:szCs w:val="18"/>
              </w:rPr>
              <w:t>J-játra, K-krev, L-ledvina, M-moč, SO-střevní obsah, ŽO-žaludeční obsah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JTL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 xml:space="preserve">jiné těkavé látky </w:t>
            </w:r>
            <w:r w:rsidR="00CC1DCC" w:rsidRPr="00107A63">
              <w:rPr>
                <w:rStyle w:val="st1"/>
                <w:i/>
                <w:sz w:val="16"/>
                <w:szCs w:val="16"/>
              </w:rPr>
              <w:t>(mimo alkoholu-etanolu)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KŘP</w:t>
            </w:r>
            <w:r w:rsidR="001E3A3F">
              <w:rPr>
                <w:rFonts w:cs="Arial"/>
                <w:sz w:val="20"/>
              </w:rPr>
              <w:t xml:space="preserve"> MSK/OLK/ZLK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DD" w:rsidRPr="006D28C0" w:rsidRDefault="001E3A3F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K</w:t>
            </w:r>
            <w:r w:rsidR="002E31C6" w:rsidRPr="006D28C0">
              <w:rPr>
                <w:rFonts w:cs="Arial"/>
                <w:sz w:val="20"/>
              </w:rPr>
              <w:t>rajské ředitelství policie</w:t>
            </w:r>
            <w:r w:rsidRPr="006D28C0">
              <w:rPr>
                <w:rFonts w:cs="Arial"/>
                <w:sz w:val="20"/>
              </w:rPr>
              <w:t xml:space="preserve"> </w:t>
            </w:r>
          </w:p>
          <w:p w:rsidR="002E31C6" w:rsidRPr="006D28C0" w:rsidRDefault="001E3A3F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Moravskoslezského kraje/ Olomouckého kraje/ Zlínského kraje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1354D9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L/L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1354D9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extrakce kapalina/kapalina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LC-MS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kapalinová chromatografie s hmotnostním detektorem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D870E7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LIS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laboratorní informační systém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LPZ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805CE5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list o prohlídce zemřelého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D870E7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MF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mobilní fáze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MŘ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městské ředitelství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D870E7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MTD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metadon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D870E7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NIS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nemocniční informační systém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NL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návykové látky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D870E7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NS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negativní sérum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OHK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oddělení hospodářské kriminality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OKTE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oddělení kriminalistické techniky a expertíz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OO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obvodní oddělení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OOK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oddělení obecné kriminality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D870E7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OPI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opiáty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OPL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omamné a psychotropní látky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OS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okresní soud - použito s názvem města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P+číslo/</w:t>
            </w:r>
            <w:proofErr w:type="spellStart"/>
            <w:r w:rsidRPr="002E31C6">
              <w:rPr>
                <w:rFonts w:cs="Arial"/>
                <w:sz w:val="20"/>
              </w:rPr>
              <w:t>rrrr</w:t>
            </w:r>
            <w:proofErr w:type="spellEnd"/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622201">
            <w:pPr>
              <w:rPr>
                <w:rFonts w:cs="Arial"/>
                <w:i/>
                <w:sz w:val="20"/>
              </w:rPr>
            </w:pPr>
            <w:r w:rsidRPr="006D28C0">
              <w:rPr>
                <w:rFonts w:cs="Arial"/>
                <w:sz w:val="20"/>
              </w:rPr>
              <w:t xml:space="preserve">číslo pitvy/rok </w:t>
            </w:r>
            <w:r w:rsidR="00CC1DCC" w:rsidRPr="00CC1DCC">
              <w:rPr>
                <w:rFonts w:cs="Arial"/>
                <w:i/>
                <w:sz w:val="16"/>
                <w:szCs w:val="16"/>
              </w:rPr>
              <w:t>(může být doplněno Z nebo S =zdravotní, soudní</w:t>
            </w:r>
            <w:r w:rsidR="00CC1DCC" w:rsidRPr="00CC1DC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2E31C6" w:rsidRPr="002E31C6" w:rsidRDefault="002E31C6" w:rsidP="00AA1CF2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PARAC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paracetamol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2E31C6" w:rsidRDefault="002E31C6" w:rsidP="00D870E7">
            <w:pPr>
              <w:rPr>
                <w:rFonts w:cs="Arial"/>
                <w:sz w:val="20"/>
              </w:rPr>
            </w:pPr>
            <w:r w:rsidRPr="002E31C6">
              <w:rPr>
                <w:rFonts w:cs="Arial"/>
                <w:sz w:val="20"/>
              </w:rPr>
              <w:t>PCP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proofErr w:type="spellStart"/>
            <w:r w:rsidRPr="006D28C0">
              <w:rPr>
                <w:rFonts w:cs="Arial"/>
                <w:sz w:val="20"/>
              </w:rPr>
              <w:t>pencyklidin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1354D9" w:rsidRDefault="002E31C6" w:rsidP="00AA1CF2">
            <w:pPr>
              <w:rPr>
                <w:rFonts w:cs="Arial"/>
                <w:sz w:val="20"/>
              </w:rPr>
            </w:pPr>
            <w:r w:rsidRPr="001354D9">
              <w:rPr>
                <w:rFonts w:cs="Arial"/>
                <w:sz w:val="20"/>
              </w:rPr>
              <w:t>PS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pohřební služba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1354D9" w:rsidRDefault="002E31C6" w:rsidP="00D870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QSA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79152B">
            <w:pPr>
              <w:rPr>
                <w:rFonts w:cs="Arial"/>
                <w:sz w:val="20"/>
              </w:rPr>
            </w:pPr>
            <w:proofErr w:type="spellStart"/>
            <w:r w:rsidRPr="006D28C0">
              <w:rPr>
                <w:rFonts w:cs="Arial"/>
                <w:sz w:val="20"/>
              </w:rPr>
              <w:t>Qualitative</w:t>
            </w:r>
            <w:proofErr w:type="spellEnd"/>
            <w:r w:rsidRPr="006D28C0">
              <w:rPr>
                <w:rFonts w:cs="Arial"/>
                <w:sz w:val="20"/>
              </w:rPr>
              <w:t xml:space="preserve"> Screening </w:t>
            </w:r>
            <w:proofErr w:type="spellStart"/>
            <w:r w:rsidRPr="006D28C0">
              <w:rPr>
                <w:rFonts w:cs="Arial"/>
                <w:sz w:val="20"/>
              </w:rPr>
              <w:t>Analysis</w:t>
            </w:r>
            <w:proofErr w:type="spellEnd"/>
            <w:r w:rsidRPr="006D28C0">
              <w:rPr>
                <w:rFonts w:cs="Arial"/>
                <w:sz w:val="20"/>
              </w:rPr>
              <w:t xml:space="preserve"> </w:t>
            </w:r>
            <w:r w:rsidR="00CC1DCC" w:rsidRPr="00CC1DCC">
              <w:rPr>
                <w:rFonts w:cs="Arial"/>
                <w:i/>
                <w:sz w:val="16"/>
                <w:szCs w:val="16"/>
              </w:rPr>
              <w:t>(externí hodnocení kvality)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79152B" w:rsidRDefault="002E31C6" w:rsidP="003C66EE">
            <w:pPr>
              <w:rPr>
                <w:rFonts w:cs="Arial"/>
                <w:sz w:val="20"/>
              </w:rPr>
            </w:pPr>
            <w:r w:rsidRPr="0079152B">
              <w:rPr>
                <w:rFonts w:cs="Arial"/>
                <w:sz w:val="20"/>
              </w:rPr>
              <w:t xml:space="preserve">S 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3C66EE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ve spojení s číslem pitvy=druh pitvy S</w:t>
            </w:r>
            <w:r w:rsidR="006D28C0" w:rsidRPr="006D28C0">
              <w:rPr>
                <w:rFonts w:cs="Arial"/>
                <w:sz w:val="20"/>
              </w:rPr>
              <w:t>=</w:t>
            </w:r>
            <w:r w:rsidRPr="006D28C0">
              <w:rPr>
                <w:rFonts w:cs="Arial"/>
                <w:sz w:val="20"/>
              </w:rPr>
              <w:t>pitva soudní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79152B" w:rsidRDefault="002E31C6" w:rsidP="00AA1CF2">
            <w:pPr>
              <w:rPr>
                <w:rFonts w:cs="Arial"/>
                <w:sz w:val="20"/>
              </w:rPr>
            </w:pPr>
            <w:r w:rsidRPr="0079152B">
              <w:rPr>
                <w:rFonts w:cs="Arial"/>
                <w:sz w:val="20"/>
              </w:rPr>
              <w:t>SDN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skupina dopravních nehod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1354D9" w:rsidRDefault="002E31C6" w:rsidP="00AA1CF2">
            <w:pPr>
              <w:rPr>
                <w:rFonts w:cs="Arial"/>
                <w:sz w:val="20"/>
              </w:rPr>
            </w:pPr>
            <w:r w:rsidRPr="001354D9">
              <w:rPr>
                <w:rFonts w:cs="Arial"/>
                <w:sz w:val="20"/>
              </w:rPr>
              <w:t>SKPV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služba kriminální policie a vyšetřování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79152B" w:rsidRDefault="002E31C6" w:rsidP="00AA1CF2">
            <w:pPr>
              <w:rPr>
                <w:rFonts w:cs="Arial"/>
                <w:sz w:val="20"/>
              </w:rPr>
            </w:pPr>
            <w:r w:rsidRPr="0079152B">
              <w:rPr>
                <w:rFonts w:cs="Arial"/>
                <w:sz w:val="20"/>
              </w:rPr>
              <w:t>SPE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extrakce na pevné bázi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color w:val="FF0000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79152B" w:rsidRDefault="002E31C6" w:rsidP="00D870E7">
            <w:pPr>
              <w:rPr>
                <w:rFonts w:cs="Arial"/>
                <w:sz w:val="20"/>
              </w:rPr>
            </w:pPr>
            <w:r w:rsidRPr="0079152B">
              <w:rPr>
                <w:rFonts w:cs="Arial"/>
                <w:sz w:val="20"/>
              </w:rPr>
              <w:t>SZ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státní zastupitelství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color w:val="FF0000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79152B" w:rsidRDefault="002E31C6" w:rsidP="00AA1CF2">
            <w:pPr>
              <w:rPr>
                <w:rFonts w:cs="Arial"/>
                <w:sz w:val="20"/>
              </w:rPr>
            </w:pPr>
            <w:r w:rsidRPr="0079152B">
              <w:rPr>
                <w:rFonts w:cs="Arial"/>
                <w:sz w:val="20"/>
              </w:rPr>
              <w:t>T+číslo/</w:t>
            </w:r>
            <w:proofErr w:type="spellStart"/>
            <w:r w:rsidRPr="0079152B">
              <w:rPr>
                <w:rFonts w:cs="Arial"/>
                <w:sz w:val="20"/>
              </w:rPr>
              <w:t>rrrr</w:t>
            </w:r>
            <w:proofErr w:type="spellEnd"/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FC4028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číslo toxikologického vyšetření u zemřelých/rok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color w:val="FF0000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79152B" w:rsidRDefault="002E31C6" w:rsidP="00AA1CF2">
            <w:pPr>
              <w:rPr>
                <w:rFonts w:cs="Arial"/>
                <w:sz w:val="20"/>
              </w:rPr>
            </w:pPr>
            <w:r w:rsidRPr="0079152B">
              <w:rPr>
                <w:rFonts w:cs="Arial"/>
                <w:sz w:val="20"/>
              </w:rPr>
              <w:t>TLC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1A17FC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chromatografie na tenké vrstvě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color w:val="FF0000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79152B" w:rsidRDefault="002E31C6" w:rsidP="00AA1CF2">
            <w:pPr>
              <w:rPr>
                <w:rFonts w:cs="Arial"/>
                <w:sz w:val="20"/>
              </w:rPr>
            </w:pPr>
            <w:proofErr w:type="spellStart"/>
            <w:r w:rsidRPr="0079152B">
              <w:rPr>
                <w:rFonts w:cs="Arial"/>
                <w:sz w:val="20"/>
              </w:rPr>
              <w:t>Tm</w:t>
            </w:r>
            <w:proofErr w:type="spellEnd"/>
            <w:r w:rsidRPr="0079152B">
              <w:rPr>
                <w:rFonts w:cs="Arial"/>
                <w:sz w:val="20"/>
              </w:rPr>
              <w:t>+číslo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2E31C6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 xml:space="preserve">číslo vyšetření toxikologického u zemřelých </w:t>
            </w:r>
            <w:r w:rsidR="00CC1DCC" w:rsidRPr="00CC1DCC">
              <w:rPr>
                <w:rFonts w:cs="Arial"/>
                <w:i/>
                <w:sz w:val="16"/>
                <w:szCs w:val="16"/>
              </w:rPr>
              <w:t>(výsledkový list z LIS)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color w:val="FF0000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79152B" w:rsidRDefault="002E31C6" w:rsidP="00AA1CF2">
            <w:pPr>
              <w:rPr>
                <w:rFonts w:cs="Arial"/>
                <w:sz w:val="20"/>
              </w:rPr>
            </w:pPr>
            <w:r w:rsidRPr="0079152B">
              <w:rPr>
                <w:rFonts w:cs="Arial"/>
                <w:sz w:val="20"/>
              </w:rPr>
              <w:t>TOX+číslo/</w:t>
            </w:r>
            <w:proofErr w:type="spellStart"/>
            <w:r w:rsidRPr="0079152B">
              <w:rPr>
                <w:rFonts w:cs="Arial"/>
                <w:sz w:val="20"/>
              </w:rPr>
              <w:t>rrrr</w:t>
            </w:r>
            <w:proofErr w:type="spellEnd"/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2E31C6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číslo vyšetření toxikologického u živých/rok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color w:val="FF0000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79152B" w:rsidRDefault="002E31C6" w:rsidP="00AA1CF2">
            <w:pPr>
              <w:rPr>
                <w:rFonts w:cs="Arial"/>
                <w:sz w:val="20"/>
              </w:rPr>
            </w:pPr>
            <w:r w:rsidRPr="0079152B">
              <w:rPr>
                <w:rFonts w:cs="Arial"/>
                <w:sz w:val="20"/>
              </w:rPr>
              <w:t>TVL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toxikologicky významné látky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color w:val="FF0000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79152B" w:rsidRDefault="002E31C6" w:rsidP="00AA1CF2">
            <w:pPr>
              <w:rPr>
                <w:rFonts w:cs="Arial"/>
                <w:sz w:val="20"/>
              </w:rPr>
            </w:pPr>
            <w:proofErr w:type="spellStart"/>
            <w:r w:rsidRPr="0079152B">
              <w:rPr>
                <w:rFonts w:cs="Arial"/>
                <w:sz w:val="20"/>
              </w:rPr>
              <w:t>Tz</w:t>
            </w:r>
            <w:proofErr w:type="spellEnd"/>
            <w:r w:rsidRPr="0079152B">
              <w:rPr>
                <w:rFonts w:cs="Arial"/>
                <w:sz w:val="20"/>
              </w:rPr>
              <w:t>+číslo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2E31C6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 xml:space="preserve">číslo vyšetření toxikologického u živých </w:t>
            </w:r>
            <w:r w:rsidR="00CC1DCC" w:rsidRPr="00CC1DCC">
              <w:rPr>
                <w:rFonts w:cs="Arial"/>
                <w:i/>
                <w:sz w:val="16"/>
                <w:szCs w:val="16"/>
              </w:rPr>
              <w:t>(výsledkový list z LIS)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color w:val="FF0000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79152B" w:rsidRDefault="002E31C6" w:rsidP="00AA1CF2">
            <w:pPr>
              <w:rPr>
                <w:rFonts w:cs="Arial"/>
                <w:sz w:val="20"/>
              </w:rPr>
            </w:pPr>
            <w:r w:rsidRPr="0079152B">
              <w:rPr>
                <w:rFonts w:cs="Arial"/>
                <w:sz w:val="20"/>
              </w:rPr>
              <w:t>ÚO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územní odbor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color w:val="FF0000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79152B" w:rsidRDefault="002E31C6" w:rsidP="001354D9">
            <w:pPr>
              <w:rPr>
                <w:rFonts w:cs="Arial"/>
                <w:sz w:val="20"/>
              </w:rPr>
            </w:pPr>
            <w:r w:rsidRPr="0079152B">
              <w:rPr>
                <w:rFonts w:cs="Arial"/>
                <w:sz w:val="20"/>
              </w:rPr>
              <w:t>UV-VIS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1354D9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ultrafialová a viditelná spektrometrie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color w:val="FF0000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79152B" w:rsidRDefault="002E31C6" w:rsidP="003C66EE">
            <w:pPr>
              <w:rPr>
                <w:rFonts w:cs="Arial"/>
                <w:sz w:val="20"/>
              </w:rPr>
            </w:pPr>
            <w:r w:rsidRPr="0079152B">
              <w:rPr>
                <w:rFonts w:cs="Arial"/>
                <w:sz w:val="20"/>
              </w:rPr>
              <w:t xml:space="preserve">Z 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3C66EE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ve spojení s číslem pitvy=druh pitvy Z</w:t>
            </w:r>
            <w:r w:rsidR="006D28C0" w:rsidRPr="006D28C0">
              <w:rPr>
                <w:rFonts w:cs="Arial"/>
                <w:sz w:val="20"/>
              </w:rPr>
              <w:t>=</w:t>
            </w:r>
            <w:r w:rsidRPr="006D28C0">
              <w:rPr>
                <w:rFonts w:cs="Arial"/>
                <w:sz w:val="20"/>
              </w:rPr>
              <w:t>pitva zdravotní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color w:val="FF0000"/>
                <w:sz w:val="20"/>
              </w:rPr>
            </w:pPr>
          </w:p>
        </w:tc>
      </w:tr>
      <w:tr w:rsidR="002E31C6" w:rsidRPr="006D28C0" w:rsidTr="001C0C66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1C6" w:rsidRPr="001354D9" w:rsidRDefault="002E31C6" w:rsidP="001354D9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2E31C6" w:rsidRPr="001354D9" w:rsidRDefault="002E31C6" w:rsidP="00D870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ZP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C6" w:rsidRPr="006D28C0" w:rsidRDefault="002E31C6" w:rsidP="00AA1CF2">
            <w:pPr>
              <w:rPr>
                <w:rFonts w:cs="Arial"/>
                <w:sz w:val="20"/>
              </w:rPr>
            </w:pPr>
            <w:r w:rsidRPr="006D28C0">
              <w:rPr>
                <w:rFonts w:cs="Arial"/>
                <w:sz w:val="20"/>
              </w:rPr>
              <w:t>zdravotní pojišťovna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C6" w:rsidRPr="006D28C0" w:rsidRDefault="002E31C6" w:rsidP="001C0C66">
            <w:pPr>
              <w:rPr>
                <w:rFonts w:cs="Arial"/>
                <w:color w:val="FF0000"/>
                <w:sz w:val="20"/>
              </w:rPr>
            </w:pPr>
          </w:p>
        </w:tc>
      </w:tr>
      <w:tr w:rsidR="0079152B" w:rsidRPr="00F4617A" w:rsidTr="00AA1CF2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152B" w:rsidRPr="003E52C0" w:rsidRDefault="0079152B" w:rsidP="003E52C0">
            <w:pPr>
              <w:jc w:val="right"/>
              <w:rPr>
                <w:rFonts w:cs="Arial"/>
                <w:sz w:val="20"/>
              </w:rPr>
            </w:pPr>
            <w:r w:rsidRPr="003E52C0">
              <w:rPr>
                <w:rFonts w:cs="Arial"/>
                <w:sz w:val="20"/>
              </w:rPr>
              <w:t>+</w:t>
            </w:r>
          </w:p>
        </w:tc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79152B" w:rsidRDefault="0079152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dále ve zdravotnictví běžně užívané latinské zkratky, chemické vzorce</w:t>
            </w:r>
          </w:p>
        </w:tc>
      </w:tr>
    </w:tbl>
    <w:p w:rsidR="00BA28DE" w:rsidRDefault="00BA28DE" w:rsidP="00D876C7">
      <w:pPr>
        <w:ind w:right="-286"/>
        <w:rPr>
          <w:rFonts w:cs="Arial"/>
          <w:sz w:val="20"/>
        </w:rPr>
      </w:pPr>
    </w:p>
    <w:p w:rsidR="00067FB2" w:rsidRDefault="00067FB2" w:rsidP="00D876C7">
      <w:pPr>
        <w:ind w:right="-286"/>
        <w:rPr>
          <w:rFonts w:cs="Arial"/>
          <w:sz w:val="20"/>
        </w:rPr>
      </w:pPr>
    </w:p>
    <w:p w:rsidR="00116983" w:rsidRDefault="00116983" w:rsidP="00D876C7">
      <w:pPr>
        <w:ind w:right="-286"/>
        <w:rPr>
          <w:rFonts w:cs="Arial"/>
          <w:color w:val="FF0000"/>
          <w:sz w:val="20"/>
        </w:rPr>
      </w:pPr>
    </w:p>
    <w:sectPr w:rsidR="00116983" w:rsidSect="002E31C6">
      <w:headerReference w:type="even" r:id="rId8"/>
      <w:headerReference w:type="default" r:id="rId9"/>
      <w:pgSz w:w="11906" w:h="16838" w:code="9"/>
      <w:pgMar w:top="1724" w:right="1418" w:bottom="284" w:left="1418" w:header="510" w:footer="709" w:gutter="0"/>
      <w:pgNumType w:start="1"/>
      <w:cols w:space="708" w:equalWidth="0">
        <w:col w:w="9071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A3F" w:rsidRDefault="001E3A3F">
      <w:r>
        <w:separator/>
      </w:r>
    </w:p>
  </w:endnote>
  <w:endnote w:type="continuationSeparator" w:id="0">
    <w:p w:rsidR="001E3A3F" w:rsidRDefault="001E3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A3F" w:rsidRDefault="001E3A3F">
      <w:r>
        <w:separator/>
      </w:r>
    </w:p>
  </w:footnote>
  <w:footnote w:type="continuationSeparator" w:id="0">
    <w:p w:rsidR="001E3A3F" w:rsidRDefault="001E3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-318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42"/>
      <w:gridCol w:w="2268"/>
    </w:tblGrid>
    <w:tr w:rsidR="001E3A3F" w:rsidRPr="00B603F9" w:rsidTr="00BA28DE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1E3A3F" w:rsidRDefault="001E3A3F" w:rsidP="00BA28DE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2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2" w:type="dxa"/>
          <w:vMerge w:val="restart"/>
          <w:vAlign w:val="center"/>
        </w:tcPr>
        <w:p w:rsidR="001E3A3F" w:rsidRDefault="001E3A3F" w:rsidP="00BA28DE">
          <w:pPr>
            <w:pStyle w:val="Zhlav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Zkratky ZdP</w:t>
          </w:r>
        </w:p>
        <w:p w:rsidR="001E3A3F" w:rsidRPr="009B6B72" w:rsidRDefault="001E3A3F" w:rsidP="00BA28DE">
          <w:pPr>
            <w:pStyle w:val="Zhlav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KLINIKA NUKLEÁRNÍ MEDICÍNY</w:t>
          </w:r>
        </w:p>
      </w:tc>
      <w:tc>
        <w:tcPr>
          <w:tcW w:w="2268" w:type="dxa"/>
          <w:vAlign w:val="center"/>
        </w:tcPr>
        <w:p w:rsidR="001E3A3F" w:rsidRDefault="001E3A3F" w:rsidP="00BA28DE">
          <w:pPr>
            <w:pStyle w:val="Zhlav"/>
            <w:jc w:val="right"/>
            <w:rPr>
              <w:rFonts w:cs="Arial"/>
              <w:i/>
              <w:sz w:val="18"/>
              <w:szCs w:val="18"/>
            </w:rPr>
          </w:pPr>
          <w:r>
            <w:rPr>
              <w:rFonts w:cs="Arial"/>
              <w:i/>
              <w:sz w:val="18"/>
              <w:szCs w:val="18"/>
            </w:rPr>
            <w:t>aktualizováno:</w:t>
          </w:r>
        </w:p>
        <w:p w:rsidR="001E3A3F" w:rsidRDefault="001E3A3F" w:rsidP="00BA28DE">
          <w:pPr>
            <w:pStyle w:val="Zhlav"/>
            <w:jc w:val="right"/>
            <w:rPr>
              <w:rFonts w:cs="Arial"/>
              <w:i/>
              <w:color w:val="000000"/>
              <w:sz w:val="18"/>
              <w:szCs w:val="18"/>
            </w:rPr>
          </w:pPr>
          <w:r>
            <w:rPr>
              <w:rFonts w:cs="Arial"/>
              <w:i/>
              <w:sz w:val="18"/>
              <w:szCs w:val="18"/>
            </w:rPr>
            <w:t xml:space="preserve"> 6</w:t>
          </w:r>
          <w:r>
            <w:rPr>
              <w:rFonts w:cs="Arial"/>
              <w:i/>
              <w:color w:val="000000"/>
              <w:sz w:val="18"/>
              <w:szCs w:val="18"/>
            </w:rPr>
            <w:t>. 3. 2009</w:t>
          </w:r>
        </w:p>
        <w:p w:rsidR="001E3A3F" w:rsidRPr="001F61BB" w:rsidRDefault="001E3A3F" w:rsidP="00BA28DE">
          <w:pPr>
            <w:pStyle w:val="Zhlav"/>
            <w:jc w:val="right"/>
            <w:rPr>
              <w:rFonts w:cs="Arial"/>
              <w:color w:val="000000"/>
              <w:sz w:val="20"/>
            </w:rPr>
          </w:pPr>
        </w:p>
      </w:tc>
    </w:tr>
    <w:tr w:rsidR="001E3A3F" w:rsidRPr="00B603F9" w:rsidTr="00BA28DE">
      <w:trPr>
        <w:trHeight w:val="532"/>
      </w:trPr>
      <w:tc>
        <w:tcPr>
          <w:tcW w:w="3172" w:type="dxa"/>
          <w:shd w:val="clear" w:color="auto" w:fill="auto"/>
        </w:tcPr>
        <w:p w:rsidR="001E3A3F" w:rsidRPr="00B603F9" w:rsidRDefault="001E3A3F" w:rsidP="00BA28DE">
          <w:pPr>
            <w:pStyle w:val="Zhlav"/>
            <w:rPr>
              <w:rFonts w:cs="Arial"/>
              <w:b/>
              <w:sz w:val="16"/>
              <w:szCs w:val="16"/>
            </w:rPr>
          </w:pPr>
          <w:r w:rsidRPr="00B603F9">
            <w:rPr>
              <w:rFonts w:cs="Arial"/>
              <w:b/>
              <w:sz w:val="16"/>
              <w:szCs w:val="16"/>
            </w:rPr>
            <w:t>I. P. Pavlova 6, 775 20 Olomouc</w:t>
          </w:r>
        </w:p>
        <w:p w:rsidR="001E3A3F" w:rsidRPr="00B603F9" w:rsidRDefault="001E3A3F" w:rsidP="00BA28DE">
          <w:pPr>
            <w:pStyle w:val="Zhlav"/>
            <w:rPr>
              <w:rFonts w:cs="Arial"/>
              <w:sz w:val="16"/>
              <w:szCs w:val="16"/>
            </w:rPr>
          </w:pPr>
          <w:r w:rsidRPr="00B603F9">
            <w:rPr>
              <w:rFonts w:cs="Arial"/>
              <w:sz w:val="16"/>
              <w:szCs w:val="16"/>
            </w:rPr>
            <w:t xml:space="preserve">Tel. 588 441 111, E-mail: </w:t>
          </w:r>
          <w:hyperlink r:id="rId2" w:history="1">
            <w:r w:rsidRPr="00B603F9">
              <w:rPr>
                <w:rStyle w:val="Hypertextovodkaz"/>
                <w:rFonts w:cs="Arial"/>
                <w:sz w:val="16"/>
                <w:szCs w:val="16"/>
              </w:rPr>
              <w:t>fn@fnol.cz</w:t>
            </w:r>
          </w:hyperlink>
        </w:p>
        <w:p w:rsidR="001E3A3F" w:rsidRDefault="001E3A3F" w:rsidP="00BA28DE">
          <w:pPr>
            <w:pStyle w:val="Zhlav"/>
          </w:pPr>
          <w:r w:rsidRPr="00B603F9">
            <w:rPr>
              <w:rFonts w:cs="Arial"/>
              <w:sz w:val="16"/>
              <w:szCs w:val="16"/>
            </w:rPr>
            <w:t>IČO: 00098892</w:t>
          </w:r>
        </w:p>
      </w:tc>
      <w:tc>
        <w:tcPr>
          <w:tcW w:w="4342" w:type="dxa"/>
          <w:vMerge/>
          <w:vAlign w:val="center"/>
        </w:tcPr>
        <w:p w:rsidR="001E3A3F" w:rsidRPr="00B603F9" w:rsidRDefault="001E3A3F" w:rsidP="00BA28DE">
          <w:pPr>
            <w:pStyle w:val="Nadpis1"/>
            <w:rPr>
              <w:rFonts w:cs="Arial"/>
              <w:sz w:val="24"/>
              <w:szCs w:val="24"/>
            </w:rPr>
          </w:pPr>
        </w:p>
      </w:tc>
      <w:tc>
        <w:tcPr>
          <w:tcW w:w="2268" w:type="dxa"/>
          <w:vAlign w:val="center"/>
        </w:tcPr>
        <w:p w:rsidR="001E3A3F" w:rsidRPr="00B603F9" w:rsidRDefault="001E3A3F" w:rsidP="00BA28DE">
          <w:pPr>
            <w:pStyle w:val="Zhlav"/>
            <w:jc w:val="right"/>
            <w:rPr>
              <w:rFonts w:cs="Arial"/>
              <w:sz w:val="20"/>
            </w:rPr>
          </w:pPr>
          <w:r>
            <w:rPr>
              <w:rFonts w:cs="Arial"/>
              <w:i/>
              <w:color w:val="000000"/>
              <w:sz w:val="18"/>
              <w:szCs w:val="18"/>
            </w:rPr>
            <w:t>verze č. 1,</w:t>
          </w:r>
          <w:r>
            <w:rPr>
              <w:rFonts w:cs="Arial"/>
              <w:i/>
              <w:sz w:val="18"/>
              <w:szCs w:val="18"/>
            </w:rPr>
            <w:t xml:space="preserve"> strana 2/2</w:t>
          </w:r>
        </w:p>
      </w:tc>
    </w:tr>
  </w:tbl>
  <w:p w:rsidR="001E3A3F" w:rsidRDefault="001E3A3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318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767"/>
      <w:gridCol w:w="2268"/>
    </w:tblGrid>
    <w:tr w:rsidR="001E3A3F" w:rsidRPr="00B603F9" w:rsidTr="009159DC">
      <w:trPr>
        <w:trHeight w:val="709"/>
      </w:trPr>
      <w:tc>
        <w:tcPr>
          <w:tcW w:w="3172" w:type="dxa"/>
          <w:shd w:val="clear" w:color="auto" w:fill="auto"/>
          <w:vAlign w:val="center"/>
        </w:tcPr>
        <w:p w:rsidR="001E3A3F" w:rsidRDefault="001E3A3F" w:rsidP="00F3205E">
          <w:pPr>
            <w:pStyle w:val="Zhlav"/>
            <w:jc w:val="center"/>
          </w:pPr>
          <w:r w:rsidRPr="00675EF4"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-1506855</wp:posOffset>
                </wp:positionH>
                <wp:positionV relativeFrom="paragraph">
                  <wp:posOffset>10795</wp:posOffset>
                </wp:positionV>
                <wp:extent cx="1514475" cy="417830"/>
                <wp:effectExtent l="19050" t="0" r="9525" b="0"/>
                <wp:wrapTight wrapText="bothSides">
                  <wp:wrapPolygon edited="0">
                    <wp:start x="1902" y="0"/>
                    <wp:lineTo x="-272" y="3939"/>
                    <wp:lineTo x="-272" y="7878"/>
                    <wp:lineTo x="1087" y="15757"/>
                    <wp:lineTo x="2174" y="20681"/>
                    <wp:lineTo x="2445" y="20681"/>
                    <wp:lineTo x="13857" y="20681"/>
                    <wp:lineTo x="14400" y="16742"/>
                    <wp:lineTo x="12226" y="15757"/>
                    <wp:lineTo x="21736" y="15757"/>
                    <wp:lineTo x="21736" y="8863"/>
                    <wp:lineTo x="4619" y="0"/>
                    <wp:lineTo x="1902" y="0"/>
                  </wp:wrapPolygon>
                </wp:wrapTight>
                <wp:docPr id="3" name="Obrázek 1" descr="C:\Users\64827\AppData\Local\Microsoft\Windows\INetCache\Content.Word\FNOL_logo_pozitiv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64827\AppData\Local\Microsoft\Windows\INetCache\Content.Word\FNOL_logo_pozitiv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67" w:type="dxa"/>
          <w:vMerge w:val="restart"/>
          <w:vAlign w:val="center"/>
        </w:tcPr>
        <w:p w:rsidR="001E3A3F" w:rsidRPr="009159DC" w:rsidRDefault="001E3A3F" w:rsidP="009B6B72">
          <w:pPr>
            <w:pStyle w:val="Zhlav"/>
            <w:jc w:val="center"/>
            <w:rPr>
              <w:rFonts w:cs="Arial"/>
              <w:b/>
              <w:sz w:val="28"/>
              <w:szCs w:val="28"/>
            </w:rPr>
          </w:pPr>
          <w:r w:rsidRPr="009159DC">
            <w:rPr>
              <w:rFonts w:cs="Arial"/>
              <w:b/>
              <w:sz w:val="28"/>
              <w:szCs w:val="28"/>
            </w:rPr>
            <w:t>Zkratky ZdP</w:t>
          </w:r>
        </w:p>
        <w:p w:rsidR="001E3A3F" w:rsidRPr="009B6B72" w:rsidRDefault="001E3A3F" w:rsidP="00675EF4">
          <w:pPr>
            <w:pStyle w:val="Zhlav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ÚSTAV SOUDNÍHO LÉKAŘSTVÍ a MEDICÍNSKÉHO PRÁVA</w:t>
          </w:r>
        </w:p>
      </w:tc>
      <w:tc>
        <w:tcPr>
          <w:tcW w:w="2268" w:type="dxa"/>
          <w:vAlign w:val="center"/>
        </w:tcPr>
        <w:p w:rsidR="001E3A3F" w:rsidRDefault="001E3A3F" w:rsidP="005C3216">
          <w:pPr>
            <w:pStyle w:val="Zhlav"/>
            <w:jc w:val="right"/>
            <w:rPr>
              <w:rFonts w:cs="Arial"/>
              <w:i/>
              <w:sz w:val="18"/>
              <w:szCs w:val="18"/>
            </w:rPr>
          </w:pPr>
          <w:r>
            <w:rPr>
              <w:rFonts w:cs="Arial"/>
              <w:i/>
              <w:sz w:val="18"/>
              <w:szCs w:val="18"/>
            </w:rPr>
            <w:t>aktualizováno:</w:t>
          </w:r>
        </w:p>
        <w:p w:rsidR="001E3A3F" w:rsidRDefault="008460D1" w:rsidP="005C3216">
          <w:pPr>
            <w:pStyle w:val="Zhlav"/>
            <w:jc w:val="right"/>
            <w:rPr>
              <w:rFonts w:cs="Arial"/>
              <w:i/>
              <w:color w:val="000000"/>
              <w:sz w:val="18"/>
              <w:szCs w:val="18"/>
            </w:rPr>
          </w:pPr>
          <w:proofErr w:type="gramStart"/>
          <w:r>
            <w:rPr>
              <w:rFonts w:cs="Arial"/>
              <w:i/>
              <w:sz w:val="18"/>
              <w:szCs w:val="18"/>
            </w:rPr>
            <w:t>16</w:t>
          </w:r>
          <w:r w:rsidR="001E3A3F">
            <w:rPr>
              <w:rFonts w:cs="Arial"/>
              <w:i/>
              <w:sz w:val="18"/>
              <w:szCs w:val="18"/>
            </w:rPr>
            <w:t>.03. 2018</w:t>
          </w:r>
          <w:proofErr w:type="gramEnd"/>
        </w:p>
        <w:p w:rsidR="001E3A3F" w:rsidRPr="001F61BB" w:rsidRDefault="001E3A3F" w:rsidP="005C3216">
          <w:pPr>
            <w:pStyle w:val="Zhlav"/>
            <w:jc w:val="right"/>
            <w:rPr>
              <w:rFonts w:cs="Arial"/>
              <w:color w:val="000000"/>
              <w:sz w:val="20"/>
            </w:rPr>
          </w:pPr>
        </w:p>
      </w:tc>
    </w:tr>
    <w:tr w:rsidR="001E3A3F" w:rsidRPr="00190EA5" w:rsidTr="009159DC">
      <w:trPr>
        <w:trHeight w:val="532"/>
      </w:trPr>
      <w:tc>
        <w:tcPr>
          <w:tcW w:w="3172" w:type="dxa"/>
          <w:shd w:val="clear" w:color="auto" w:fill="auto"/>
        </w:tcPr>
        <w:p w:rsidR="001E3A3F" w:rsidRDefault="001E3A3F" w:rsidP="00F3205E">
          <w:pPr>
            <w:pStyle w:val="Zhlav"/>
            <w:rPr>
              <w:rFonts w:cs="Arial"/>
              <w:b/>
              <w:sz w:val="16"/>
              <w:szCs w:val="16"/>
            </w:rPr>
          </w:pPr>
        </w:p>
        <w:p w:rsidR="001E3A3F" w:rsidRPr="00B603F9" w:rsidRDefault="001E3A3F" w:rsidP="00F3205E">
          <w:pPr>
            <w:pStyle w:val="Zhlav"/>
            <w:rPr>
              <w:rFonts w:cs="Arial"/>
              <w:b/>
              <w:sz w:val="16"/>
              <w:szCs w:val="16"/>
            </w:rPr>
          </w:pPr>
          <w:r w:rsidRPr="00B603F9">
            <w:rPr>
              <w:rFonts w:cs="Arial"/>
              <w:b/>
              <w:sz w:val="16"/>
              <w:szCs w:val="16"/>
            </w:rPr>
            <w:t xml:space="preserve">I. P. Pavlova </w:t>
          </w:r>
          <w:r>
            <w:rPr>
              <w:rFonts w:cs="Arial"/>
              <w:b/>
              <w:sz w:val="16"/>
              <w:szCs w:val="16"/>
            </w:rPr>
            <w:t>185/</w:t>
          </w:r>
          <w:r w:rsidRPr="00B603F9">
            <w:rPr>
              <w:rFonts w:cs="Arial"/>
              <w:b/>
              <w:sz w:val="16"/>
              <w:szCs w:val="16"/>
            </w:rPr>
            <w:t>6, 77</w:t>
          </w:r>
          <w:r>
            <w:rPr>
              <w:rFonts w:cs="Arial"/>
              <w:b/>
              <w:sz w:val="16"/>
              <w:szCs w:val="16"/>
            </w:rPr>
            <w:t>9</w:t>
          </w:r>
          <w:r w:rsidRPr="00B603F9">
            <w:rPr>
              <w:rFonts w:cs="Arial"/>
              <w:b/>
              <w:sz w:val="16"/>
              <w:szCs w:val="16"/>
            </w:rPr>
            <w:t xml:space="preserve"> </w:t>
          </w:r>
          <w:r>
            <w:rPr>
              <w:rFonts w:cs="Arial"/>
              <w:b/>
              <w:sz w:val="16"/>
              <w:szCs w:val="16"/>
            </w:rPr>
            <w:t>0</w:t>
          </w:r>
          <w:r w:rsidRPr="00B603F9">
            <w:rPr>
              <w:rFonts w:cs="Arial"/>
              <w:b/>
              <w:sz w:val="16"/>
              <w:szCs w:val="16"/>
            </w:rPr>
            <w:t>0 Olomouc</w:t>
          </w:r>
        </w:p>
        <w:p w:rsidR="001E3A3F" w:rsidRPr="00B603F9" w:rsidRDefault="001E3A3F" w:rsidP="00F3205E">
          <w:pPr>
            <w:pStyle w:val="Zhlav"/>
            <w:rPr>
              <w:rFonts w:cs="Arial"/>
              <w:sz w:val="16"/>
              <w:szCs w:val="16"/>
            </w:rPr>
          </w:pPr>
          <w:r w:rsidRPr="00B603F9">
            <w:rPr>
              <w:rFonts w:cs="Arial"/>
              <w:sz w:val="16"/>
              <w:szCs w:val="16"/>
            </w:rPr>
            <w:t xml:space="preserve">Tel. 588 441 111, E-mail: </w:t>
          </w:r>
          <w:hyperlink r:id="rId2" w:history="1">
            <w:r w:rsidRPr="00BF212D">
              <w:rPr>
                <w:rStyle w:val="Hypertextovodkaz"/>
                <w:rFonts w:cs="Arial"/>
                <w:sz w:val="16"/>
                <w:szCs w:val="16"/>
              </w:rPr>
              <w:t>info@fnol.cz</w:t>
            </w:r>
          </w:hyperlink>
        </w:p>
        <w:p w:rsidR="001E3A3F" w:rsidRDefault="001E3A3F" w:rsidP="00672AEC">
          <w:pPr>
            <w:pStyle w:val="Zhlav"/>
            <w:spacing w:after="120"/>
          </w:pPr>
          <w:r w:rsidRPr="00B603F9">
            <w:rPr>
              <w:rFonts w:cs="Arial"/>
              <w:sz w:val="16"/>
              <w:szCs w:val="16"/>
            </w:rPr>
            <w:t>IČ: 00098892</w:t>
          </w:r>
        </w:p>
      </w:tc>
      <w:tc>
        <w:tcPr>
          <w:tcW w:w="4767" w:type="dxa"/>
          <w:vMerge/>
          <w:vAlign w:val="center"/>
        </w:tcPr>
        <w:p w:rsidR="001E3A3F" w:rsidRPr="00B603F9" w:rsidRDefault="001E3A3F" w:rsidP="009B6B72">
          <w:pPr>
            <w:pStyle w:val="Nadpis1"/>
            <w:rPr>
              <w:rFonts w:cs="Arial"/>
              <w:sz w:val="24"/>
              <w:szCs w:val="24"/>
            </w:rPr>
          </w:pPr>
        </w:p>
      </w:tc>
      <w:tc>
        <w:tcPr>
          <w:tcW w:w="2268" w:type="dxa"/>
          <w:vAlign w:val="center"/>
        </w:tcPr>
        <w:p w:rsidR="001E3A3F" w:rsidRPr="00190EA5" w:rsidRDefault="001E3A3F" w:rsidP="00190EA5">
          <w:pPr>
            <w:pStyle w:val="Zhlav"/>
            <w:jc w:val="right"/>
            <w:rPr>
              <w:rFonts w:cs="Arial"/>
              <w:i/>
              <w:sz w:val="18"/>
              <w:szCs w:val="18"/>
            </w:rPr>
          </w:pPr>
          <w:r w:rsidRPr="00190EA5">
            <w:rPr>
              <w:rFonts w:cs="Arial"/>
              <w:i/>
              <w:sz w:val="18"/>
              <w:szCs w:val="18"/>
            </w:rPr>
            <w:t>verze č. 1,</w:t>
          </w:r>
          <w:r>
            <w:rPr>
              <w:rFonts w:cs="Arial"/>
              <w:i/>
              <w:sz w:val="18"/>
              <w:szCs w:val="18"/>
            </w:rPr>
            <w:t xml:space="preserve"> strana </w:t>
          </w:r>
          <w:r w:rsidR="00472FC6" w:rsidRPr="00190EA5">
            <w:rPr>
              <w:rFonts w:cs="Arial"/>
              <w:i/>
              <w:sz w:val="18"/>
              <w:szCs w:val="18"/>
            </w:rPr>
            <w:fldChar w:fldCharType="begin"/>
          </w:r>
          <w:r w:rsidRPr="00190EA5">
            <w:rPr>
              <w:rFonts w:cs="Arial"/>
              <w:i/>
              <w:sz w:val="18"/>
              <w:szCs w:val="18"/>
            </w:rPr>
            <w:instrText>PAGE</w:instrText>
          </w:r>
          <w:r w:rsidR="00472FC6" w:rsidRPr="00190EA5">
            <w:rPr>
              <w:rFonts w:cs="Arial"/>
              <w:i/>
              <w:sz w:val="18"/>
              <w:szCs w:val="18"/>
            </w:rPr>
            <w:fldChar w:fldCharType="separate"/>
          </w:r>
          <w:r w:rsidR="00565EAE">
            <w:rPr>
              <w:rFonts w:cs="Arial"/>
              <w:i/>
              <w:noProof/>
              <w:sz w:val="18"/>
              <w:szCs w:val="18"/>
            </w:rPr>
            <w:t>2</w:t>
          </w:r>
          <w:r w:rsidR="00472FC6" w:rsidRPr="00190EA5">
            <w:rPr>
              <w:rFonts w:cs="Arial"/>
              <w:i/>
              <w:sz w:val="18"/>
              <w:szCs w:val="18"/>
            </w:rPr>
            <w:fldChar w:fldCharType="end"/>
          </w:r>
          <w:r>
            <w:rPr>
              <w:rFonts w:cs="Arial"/>
              <w:i/>
              <w:sz w:val="18"/>
              <w:szCs w:val="18"/>
            </w:rPr>
            <w:t>/</w:t>
          </w:r>
          <w:r w:rsidR="00472FC6" w:rsidRPr="00190EA5">
            <w:rPr>
              <w:rFonts w:cs="Arial"/>
              <w:i/>
              <w:sz w:val="18"/>
              <w:szCs w:val="18"/>
            </w:rPr>
            <w:fldChar w:fldCharType="begin"/>
          </w:r>
          <w:r w:rsidRPr="00190EA5">
            <w:rPr>
              <w:rFonts w:cs="Arial"/>
              <w:i/>
              <w:sz w:val="18"/>
              <w:szCs w:val="18"/>
            </w:rPr>
            <w:instrText>NUMPAGES</w:instrText>
          </w:r>
          <w:r w:rsidR="00472FC6" w:rsidRPr="00190EA5">
            <w:rPr>
              <w:rFonts w:cs="Arial"/>
              <w:i/>
              <w:sz w:val="18"/>
              <w:szCs w:val="18"/>
            </w:rPr>
            <w:fldChar w:fldCharType="separate"/>
          </w:r>
          <w:r w:rsidR="00565EAE">
            <w:rPr>
              <w:rFonts w:cs="Arial"/>
              <w:i/>
              <w:noProof/>
              <w:sz w:val="18"/>
              <w:szCs w:val="18"/>
            </w:rPr>
            <w:t>2</w:t>
          </w:r>
          <w:r w:rsidR="00472FC6" w:rsidRPr="00190EA5">
            <w:rPr>
              <w:rFonts w:cs="Arial"/>
              <w:i/>
              <w:sz w:val="18"/>
              <w:szCs w:val="18"/>
            </w:rPr>
            <w:fldChar w:fldCharType="end"/>
          </w:r>
        </w:p>
      </w:tc>
    </w:tr>
  </w:tbl>
  <w:p w:rsidR="001E3A3F" w:rsidRDefault="001E3A3F" w:rsidP="006A3807">
    <w:pPr>
      <w:pStyle w:val="Zhlav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6C46"/>
    <w:multiLevelType w:val="hybridMultilevel"/>
    <w:tmpl w:val="3114333A"/>
    <w:lvl w:ilvl="0" w:tplc="A36CE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66853"/>
    <w:multiLevelType w:val="hybridMultilevel"/>
    <w:tmpl w:val="2F8ED1D0"/>
    <w:lvl w:ilvl="0" w:tplc="A75851F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3E7B5B"/>
    <w:multiLevelType w:val="hybridMultilevel"/>
    <w:tmpl w:val="D9A87F6C"/>
    <w:lvl w:ilvl="0" w:tplc="FB3AA8C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2023C6"/>
    <w:rsid w:val="00020DEA"/>
    <w:rsid w:val="00032BEE"/>
    <w:rsid w:val="00057EE8"/>
    <w:rsid w:val="00061D89"/>
    <w:rsid w:val="00066DF9"/>
    <w:rsid w:val="00067FB2"/>
    <w:rsid w:val="000A04BB"/>
    <w:rsid w:val="000A7DE8"/>
    <w:rsid w:val="000B763F"/>
    <w:rsid w:val="000D7D40"/>
    <w:rsid w:val="00107A63"/>
    <w:rsid w:val="00116983"/>
    <w:rsid w:val="001354D9"/>
    <w:rsid w:val="00160840"/>
    <w:rsid w:val="00185932"/>
    <w:rsid w:val="00190EA5"/>
    <w:rsid w:val="001A17FC"/>
    <w:rsid w:val="001A3FFF"/>
    <w:rsid w:val="001B2FF5"/>
    <w:rsid w:val="001C0C66"/>
    <w:rsid w:val="001E1EA6"/>
    <w:rsid w:val="001E3A3F"/>
    <w:rsid w:val="001E55D5"/>
    <w:rsid w:val="001F13B7"/>
    <w:rsid w:val="001F31F9"/>
    <w:rsid w:val="001F61BB"/>
    <w:rsid w:val="002023C6"/>
    <w:rsid w:val="002060B0"/>
    <w:rsid w:val="002138F2"/>
    <w:rsid w:val="00230C2E"/>
    <w:rsid w:val="00234D76"/>
    <w:rsid w:val="002E31C6"/>
    <w:rsid w:val="002F2169"/>
    <w:rsid w:val="00307FB7"/>
    <w:rsid w:val="00311988"/>
    <w:rsid w:val="0032106C"/>
    <w:rsid w:val="003255E5"/>
    <w:rsid w:val="00333FC2"/>
    <w:rsid w:val="00357671"/>
    <w:rsid w:val="00363B05"/>
    <w:rsid w:val="0038137B"/>
    <w:rsid w:val="003A58DD"/>
    <w:rsid w:val="003B5B9D"/>
    <w:rsid w:val="003C5559"/>
    <w:rsid w:val="003C66EE"/>
    <w:rsid w:val="003E2578"/>
    <w:rsid w:val="003E4A32"/>
    <w:rsid w:val="003E52C0"/>
    <w:rsid w:val="004254C4"/>
    <w:rsid w:val="00451CCE"/>
    <w:rsid w:val="0046634D"/>
    <w:rsid w:val="00472FC6"/>
    <w:rsid w:val="00487033"/>
    <w:rsid w:val="0049185C"/>
    <w:rsid w:val="00495407"/>
    <w:rsid w:val="004B13D2"/>
    <w:rsid w:val="004E0C73"/>
    <w:rsid w:val="004F675C"/>
    <w:rsid w:val="004F6D9F"/>
    <w:rsid w:val="0050673F"/>
    <w:rsid w:val="00511A0E"/>
    <w:rsid w:val="00536173"/>
    <w:rsid w:val="00556EBB"/>
    <w:rsid w:val="00565EAE"/>
    <w:rsid w:val="005824B8"/>
    <w:rsid w:val="005972A1"/>
    <w:rsid w:val="005B32D1"/>
    <w:rsid w:val="005B389B"/>
    <w:rsid w:val="005C3216"/>
    <w:rsid w:val="005C3EBE"/>
    <w:rsid w:val="005E421A"/>
    <w:rsid w:val="005F7EA6"/>
    <w:rsid w:val="00612365"/>
    <w:rsid w:val="00622201"/>
    <w:rsid w:val="00667060"/>
    <w:rsid w:val="00672AEC"/>
    <w:rsid w:val="00675EF4"/>
    <w:rsid w:val="00684220"/>
    <w:rsid w:val="00685D21"/>
    <w:rsid w:val="006A3807"/>
    <w:rsid w:val="006D140C"/>
    <w:rsid w:val="006D2437"/>
    <w:rsid w:val="006D28C0"/>
    <w:rsid w:val="006D6EB8"/>
    <w:rsid w:val="006E4409"/>
    <w:rsid w:val="006F1206"/>
    <w:rsid w:val="006F57B4"/>
    <w:rsid w:val="00701162"/>
    <w:rsid w:val="00706382"/>
    <w:rsid w:val="00713B5A"/>
    <w:rsid w:val="00737372"/>
    <w:rsid w:val="007530C3"/>
    <w:rsid w:val="00761297"/>
    <w:rsid w:val="007712BD"/>
    <w:rsid w:val="007913F0"/>
    <w:rsid w:val="0079152B"/>
    <w:rsid w:val="007B3ED0"/>
    <w:rsid w:val="007C778C"/>
    <w:rsid w:val="007E21D2"/>
    <w:rsid w:val="007E6BAA"/>
    <w:rsid w:val="007F2BD0"/>
    <w:rsid w:val="00805CE5"/>
    <w:rsid w:val="00811044"/>
    <w:rsid w:val="008460D1"/>
    <w:rsid w:val="008A3193"/>
    <w:rsid w:val="008B0EB5"/>
    <w:rsid w:val="008C45BD"/>
    <w:rsid w:val="008C69F1"/>
    <w:rsid w:val="009159DC"/>
    <w:rsid w:val="009404DE"/>
    <w:rsid w:val="00941EEA"/>
    <w:rsid w:val="009476F7"/>
    <w:rsid w:val="009832F8"/>
    <w:rsid w:val="00991B87"/>
    <w:rsid w:val="009B6B72"/>
    <w:rsid w:val="009B75E1"/>
    <w:rsid w:val="009C346E"/>
    <w:rsid w:val="009C3CEB"/>
    <w:rsid w:val="009E6412"/>
    <w:rsid w:val="009F01E3"/>
    <w:rsid w:val="009F1250"/>
    <w:rsid w:val="009F378C"/>
    <w:rsid w:val="00A01FE2"/>
    <w:rsid w:val="00A13CA5"/>
    <w:rsid w:val="00A23229"/>
    <w:rsid w:val="00A3503D"/>
    <w:rsid w:val="00A63E7A"/>
    <w:rsid w:val="00AA1CF2"/>
    <w:rsid w:val="00AA40EF"/>
    <w:rsid w:val="00AC1C53"/>
    <w:rsid w:val="00AE2AC1"/>
    <w:rsid w:val="00AF7C11"/>
    <w:rsid w:val="00B03EF3"/>
    <w:rsid w:val="00B17EDC"/>
    <w:rsid w:val="00B525D9"/>
    <w:rsid w:val="00B6510E"/>
    <w:rsid w:val="00B66CEA"/>
    <w:rsid w:val="00B90092"/>
    <w:rsid w:val="00BA28DE"/>
    <w:rsid w:val="00BB3912"/>
    <w:rsid w:val="00BC01C6"/>
    <w:rsid w:val="00BD4DE8"/>
    <w:rsid w:val="00BE2885"/>
    <w:rsid w:val="00BE367A"/>
    <w:rsid w:val="00BE4493"/>
    <w:rsid w:val="00BE599D"/>
    <w:rsid w:val="00C16615"/>
    <w:rsid w:val="00C3440F"/>
    <w:rsid w:val="00C63190"/>
    <w:rsid w:val="00C945DD"/>
    <w:rsid w:val="00CB1B0E"/>
    <w:rsid w:val="00CB4BA7"/>
    <w:rsid w:val="00CC1DCC"/>
    <w:rsid w:val="00CC3C00"/>
    <w:rsid w:val="00CD2B4A"/>
    <w:rsid w:val="00D16400"/>
    <w:rsid w:val="00D21968"/>
    <w:rsid w:val="00D3059F"/>
    <w:rsid w:val="00D33C3F"/>
    <w:rsid w:val="00D423DE"/>
    <w:rsid w:val="00D67635"/>
    <w:rsid w:val="00D77566"/>
    <w:rsid w:val="00D870E7"/>
    <w:rsid w:val="00D876C7"/>
    <w:rsid w:val="00DF6FCF"/>
    <w:rsid w:val="00E1537B"/>
    <w:rsid w:val="00E2397D"/>
    <w:rsid w:val="00E65813"/>
    <w:rsid w:val="00E71611"/>
    <w:rsid w:val="00E73A8E"/>
    <w:rsid w:val="00E82885"/>
    <w:rsid w:val="00E91C95"/>
    <w:rsid w:val="00E950C7"/>
    <w:rsid w:val="00EA1C27"/>
    <w:rsid w:val="00EA48D2"/>
    <w:rsid w:val="00EC39C1"/>
    <w:rsid w:val="00EF1061"/>
    <w:rsid w:val="00EF4411"/>
    <w:rsid w:val="00F00333"/>
    <w:rsid w:val="00F010AB"/>
    <w:rsid w:val="00F14DAA"/>
    <w:rsid w:val="00F31DC5"/>
    <w:rsid w:val="00F3205E"/>
    <w:rsid w:val="00F37D64"/>
    <w:rsid w:val="00F4617A"/>
    <w:rsid w:val="00F67055"/>
    <w:rsid w:val="00F91347"/>
    <w:rsid w:val="00F92A34"/>
    <w:rsid w:val="00FA675F"/>
    <w:rsid w:val="00FB237D"/>
    <w:rsid w:val="00FC3C03"/>
    <w:rsid w:val="00FC4028"/>
    <w:rsid w:val="00FC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C00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C3C00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3C00"/>
    <w:pPr>
      <w:jc w:val="center"/>
    </w:pPr>
    <w:rPr>
      <w:b/>
      <w:sz w:val="28"/>
    </w:rPr>
  </w:style>
  <w:style w:type="paragraph" w:styleId="Zhlav">
    <w:name w:val="header"/>
    <w:basedOn w:val="Normln"/>
    <w:link w:val="ZhlavChar"/>
    <w:uiPriority w:val="99"/>
    <w:rsid w:val="00CC3C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C3C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1BB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1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1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F61BB"/>
    <w:rPr>
      <w:color w:val="0000FF"/>
      <w:u w:val="single"/>
    </w:rPr>
  </w:style>
  <w:style w:type="table" w:styleId="Mkatabulky">
    <w:name w:val="Table Grid"/>
    <w:basedOn w:val="Normlntabulka"/>
    <w:uiPriority w:val="59"/>
    <w:rsid w:val="00F32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E73A8E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82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4B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4B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4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4B8"/>
    <w:rPr>
      <w:b/>
      <w:bCs/>
    </w:rPr>
  </w:style>
  <w:style w:type="character" w:customStyle="1" w:styleId="st1">
    <w:name w:val="st1"/>
    <w:basedOn w:val="Standardnpsmoodstavce"/>
    <w:rsid w:val="00BE367A"/>
  </w:style>
  <w:style w:type="paragraph" w:styleId="Odstavecseseznamem">
    <w:name w:val="List Paragraph"/>
    <w:basedOn w:val="Normln"/>
    <w:uiPriority w:val="34"/>
    <w:qFormat/>
    <w:rsid w:val="001354D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16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6AA0A-A5D6-4825-A3B5-E5DEB875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karta dobrovolníka</vt:lpstr>
    </vt:vector>
  </TitlesOfParts>
  <Company>AIK PRESS</Company>
  <LinksUpToDate>false</LinksUpToDate>
  <CharactersWithSpaces>2820</CharactersWithSpaces>
  <SharedDoc>false</SharedDoc>
  <HLinks>
    <vt:vector size="12" baseType="variant">
      <vt:variant>
        <vt:i4>2424835</vt:i4>
      </vt:variant>
      <vt:variant>
        <vt:i4>3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karta dobrovolníka</dc:title>
  <dc:creator>Ivana Kořínková</dc:creator>
  <cp:lastModifiedBy>64561</cp:lastModifiedBy>
  <cp:revision>2</cp:revision>
  <cp:lastPrinted>2018-03-16T11:34:00Z</cp:lastPrinted>
  <dcterms:created xsi:type="dcterms:W3CDTF">2018-03-19T06:48:00Z</dcterms:created>
  <dcterms:modified xsi:type="dcterms:W3CDTF">2018-03-19T06:48:00Z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4</vt:lpwstr>
  </property>
</Properties>
</file>