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4691" w14:textId="2BCCE955" w:rsidR="00560A5D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vedení kliniky</w:t>
      </w:r>
    </w:p>
    <w:p w14:paraId="643F446C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DECF8E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C8CD7" wp14:editId="26240A45">
            <wp:extent cx="893299" cy="120716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6EAB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A07668" w14:textId="10774626" w:rsidR="00F279AB" w:rsidRPr="00E979F2" w:rsidRDefault="00E979F2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>
        <w:rPr>
          <w:rFonts w:ascii="Arial" w:hAnsi="Arial" w:cs="Arial"/>
          <w:caps/>
          <w:color w:val="8A959C"/>
          <w:sz w:val="44"/>
          <w:szCs w:val="44"/>
        </w:rPr>
        <w:t>přednost</w:t>
      </w:r>
      <w:r w:rsidR="00D46BD3">
        <w:rPr>
          <w:rFonts w:ascii="Arial" w:hAnsi="Arial" w:cs="Arial"/>
          <w:caps/>
          <w:color w:val="8A959C"/>
          <w:sz w:val="44"/>
          <w:szCs w:val="44"/>
        </w:rPr>
        <w:t>K</w:t>
      </w:r>
      <w:r>
        <w:rPr>
          <w:rFonts w:ascii="Arial" w:hAnsi="Arial" w:cs="Arial"/>
          <w:caps/>
          <w:color w:val="8A959C"/>
          <w:sz w:val="44"/>
          <w:szCs w:val="44"/>
        </w:rPr>
        <w:t>a</w:t>
      </w:r>
    </w:p>
    <w:p w14:paraId="32C0861A" w14:textId="5EAF91BF" w:rsidR="00F279AB" w:rsidRPr="00E979F2" w:rsidRDefault="00D46BD3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D46BD3">
        <w:rPr>
          <w:rFonts w:ascii="Arial" w:hAnsi="Arial" w:cs="Arial"/>
          <w:b/>
          <w:bCs/>
          <w:sz w:val="44"/>
          <w:szCs w:val="44"/>
        </w:rPr>
        <w:t>MUDr. Alena Boriková, Ph.D.</w:t>
      </w:r>
      <w:r w:rsidR="00F279AB"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7A9B1A43" w14:textId="48BEF7D8" w:rsidR="00E979F2" w:rsidRPr="00E979F2" w:rsidRDefault="00D46BD3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inspekční pokoj</w:t>
      </w:r>
    </w:p>
    <w:p w14:paraId="287E1C27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66D50E8F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044637" wp14:editId="4506921C">
            <wp:extent cx="893299" cy="120716"/>
            <wp:effectExtent l="0" t="0" r="2540" b="0"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77D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53AC2E" w14:textId="13424FB2" w:rsidR="00E979F2" w:rsidRDefault="00D46BD3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383BF5B6" w14:textId="77777777" w:rsid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MUDr. Kateřina Kabrhelová</w:t>
      </w:r>
    </w:p>
    <w:p w14:paraId="38B41AF3" w14:textId="31835803" w:rsidR="00D46BD3" w:rsidRP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D46BD3">
        <w:rPr>
          <w:rFonts w:ascii="Arial" w:hAnsi="Arial" w:cs="Arial"/>
          <w:b/>
          <w:bCs/>
          <w:sz w:val="44"/>
          <w:szCs w:val="44"/>
        </w:rPr>
        <w:t xml:space="preserve">MUDr. </w:t>
      </w:r>
      <w:r w:rsidR="007B2574">
        <w:rPr>
          <w:rFonts w:ascii="Arial" w:hAnsi="Arial" w:cs="Arial"/>
          <w:b/>
          <w:bCs/>
          <w:sz w:val="44"/>
          <w:szCs w:val="44"/>
        </w:rPr>
        <w:t xml:space="preserve">Alexandra </w:t>
      </w:r>
      <w:proofErr w:type="spellStart"/>
      <w:r w:rsidR="007B2574">
        <w:rPr>
          <w:rFonts w:ascii="Arial" w:hAnsi="Arial" w:cs="Arial"/>
          <w:b/>
          <w:bCs/>
          <w:sz w:val="44"/>
          <w:szCs w:val="44"/>
        </w:rPr>
        <w:t>Kredátusová</w:t>
      </w:r>
      <w:bookmarkStart w:id="0" w:name="_GoBack"/>
      <w:bookmarkEnd w:id="0"/>
      <w:proofErr w:type="spellEnd"/>
    </w:p>
    <w:p w14:paraId="3664A7DD" w14:textId="77777777" w:rsidR="00D46BD3" w:rsidRP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D46BD3">
        <w:rPr>
          <w:rFonts w:ascii="Arial" w:hAnsi="Arial" w:cs="Arial"/>
          <w:b/>
          <w:bCs/>
          <w:sz w:val="44"/>
          <w:szCs w:val="44"/>
        </w:rPr>
        <w:t>MUDr. Hana Jurečková, Ph.D.</w:t>
      </w:r>
    </w:p>
    <w:p w14:paraId="67C62F40" w14:textId="0035C90B" w:rsidR="00F279AB" w:rsidRP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D46BD3">
        <w:rPr>
          <w:rFonts w:ascii="Arial" w:hAnsi="Arial" w:cs="Arial"/>
          <w:b/>
          <w:bCs/>
          <w:sz w:val="44"/>
          <w:szCs w:val="44"/>
        </w:rPr>
        <w:t xml:space="preserve">MUDr. Simona </w:t>
      </w:r>
      <w:proofErr w:type="spellStart"/>
      <w:r w:rsidRPr="00D46BD3">
        <w:rPr>
          <w:rFonts w:ascii="Arial" w:hAnsi="Arial" w:cs="Arial"/>
          <w:b/>
          <w:bCs/>
          <w:sz w:val="44"/>
          <w:szCs w:val="44"/>
        </w:rPr>
        <w:t>Gwozdziewiczová</w:t>
      </w:r>
      <w:proofErr w:type="spellEnd"/>
      <w:r w:rsidRPr="00D46BD3">
        <w:rPr>
          <w:rFonts w:ascii="Arial" w:hAnsi="Arial" w:cs="Arial"/>
          <w:b/>
          <w:bCs/>
          <w:sz w:val="44"/>
          <w:szCs w:val="44"/>
        </w:rPr>
        <w:t>, Ph.D.</w:t>
      </w:r>
      <w:r w:rsidR="00F279AB" w:rsidRPr="00D46BD3">
        <w:rPr>
          <w:rFonts w:ascii="Arial" w:hAnsi="Arial" w:cs="Arial"/>
          <w:b/>
          <w:bCs/>
          <w:sz w:val="44"/>
          <w:szCs w:val="44"/>
        </w:rPr>
        <w:br w:type="page"/>
      </w:r>
    </w:p>
    <w:p w14:paraId="2C918D02" w14:textId="47DEB2BA" w:rsidR="00E65053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vedení kliniky</w:t>
      </w:r>
    </w:p>
    <w:p w14:paraId="1A49EF92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40AD221C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A02395" wp14:editId="4781B47D">
            <wp:extent cx="893299" cy="120716"/>
            <wp:effectExtent l="0" t="0" r="2540" b="0"/>
            <wp:docPr id="8" name="Grafický 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26C9B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F81A520" w14:textId="77777777" w:rsidR="00E979F2" w:rsidRDefault="00E979F2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Vrchní sestra</w:t>
      </w:r>
    </w:p>
    <w:p w14:paraId="7228CCBF" w14:textId="5395D43C" w:rsidR="00F279AB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sz w:val="44"/>
          <w:szCs w:val="44"/>
        </w:rPr>
        <w:t>Bc. Hana Pizúrová</w:t>
      </w:r>
      <w:r w:rsidR="00F279AB"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4A23F6FF" w14:textId="77777777" w:rsidR="00E979F2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vedení kliniky</w:t>
      </w:r>
    </w:p>
    <w:p w14:paraId="12119243" w14:textId="5D533843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56618897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E0E2DE" wp14:editId="7F6C570E">
            <wp:extent cx="893299" cy="120716"/>
            <wp:effectExtent l="0" t="0" r="2540" b="0"/>
            <wp:docPr id="10" name="Grafický 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E83C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3EA2691" w14:textId="14F664DB" w:rsidR="00E979F2" w:rsidRDefault="00E979F2" w:rsidP="00E979F2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 xml:space="preserve">Zástupce přednosty pro vědu </w:t>
      </w:r>
      <w:r w:rsidR="00CC3685">
        <w:rPr>
          <w:rFonts w:ascii="Arial" w:hAnsi="Arial" w:cs="Arial"/>
          <w:caps/>
          <w:color w:val="8A959C"/>
          <w:sz w:val="44"/>
          <w:szCs w:val="44"/>
        </w:rPr>
        <w:br/>
      </w:r>
      <w:r w:rsidRPr="00E979F2">
        <w:rPr>
          <w:rFonts w:ascii="Arial" w:hAnsi="Arial" w:cs="Arial"/>
          <w:caps/>
          <w:color w:val="8A959C"/>
          <w:sz w:val="44"/>
          <w:szCs w:val="44"/>
        </w:rPr>
        <w:t>a</w:t>
      </w:r>
      <w:r w:rsidR="00CC3685">
        <w:rPr>
          <w:rFonts w:ascii="Arial" w:hAnsi="Arial" w:cs="Arial"/>
          <w:caps/>
          <w:color w:val="8A959C"/>
          <w:sz w:val="44"/>
          <w:szCs w:val="44"/>
        </w:rPr>
        <w:t xml:space="preserve"> </w:t>
      </w:r>
      <w:r w:rsidRPr="00E979F2">
        <w:rPr>
          <w:rFonts w:ascii="Arial" w:hAnsi="Arial" w:cs="Arial"/>
          <w:caps/>
          <w:color w:val="8A959C"/>
          <w:sz w:val="44"/>
          <w:szCs w:val="44"/>
        </w:rPr>
        <w:t>výzkum</w:t>
      </w:r>
    </w:p>
    <w:p w14:paraId="103888DF" w14:textId="5933D11D" w:rsidR="00F279AB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prof. MUDr. Ján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Praško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 Pavlov, CSc.</w:t>
      </w:r>
      <w:r w:rsidR="00F279AB"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5971199D" w14:textId="08EEE3EB" w:rsidR="00E65053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sekretariát</w:t>
      </w:r>
    </w:p>
    <w:p w14:paraId="561AA5D8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6B4B5851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30AFD1" wp14:editId="00D5C224">
            <wp:extent cx="893299" cy="120716"/>
            <wp:effectExtent l="0" t="0" r="2540" b="0"/>
            <wp:docPr id="12" name="Grafický 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0DC4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84F93D" w14:textId="332CC7CF" w:rsidR="00F279AB" w:rsidRPr="00E979F2" w:rsidRDefault="00E979F2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dokumentační pracovnice</w:t>
      </w:r>
    </w:p>
    <w:p w14:paraId="4AF98A05" w14:textId="28CDD6F3" w:rsidR="00F279AB" w:rsidRDefault="00E979F2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Blanka Kovářová</w:t>
      </w:r>
    </w:p>
    <w:p w14:paraId="7BBBFAC5" w14:textId="31972248" w:rsidR="00E979F2" w:rsidRPr="00E979F2" w:rsidRDefault="00E979F2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Zuzana Mazalová</w:t>
      </w:r>
    </w:p>
    <w:p w14:paraId="62F07EB7" w14:textId="7CE4D2AA" w:rsidR="00E65053" w:rsidRPr="00E979F2" w:rsidRDefault="00E65053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3F3A14C9" w14:textId="77777777" w:rsidR="00E65053" w:rsidRPr="00E979F2" w:rsidRDefault="00E65053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323C48D9" w14:textId="77777777" w:rsidR="00E65053" w:rsidRPr="00E979F2" w:rsidRDefault="00E65053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4A5046AB" w14:textId="77777777" w:rsidR="00560A5D" w:rsidRPr="00E979F2" w:rsidRDefault="00560A5D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04B3F779" w14:textId="77777777" w:rsidR="00560A5D" w:rsidRPr="00E979F2" w:rsidRDefault="00560A5D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59A6B3C4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2EA0AC22" w14:textId="0A14FBCD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ambulance</w:t>
      </w:r>
    </w:p>
    <w:p w14:paraId="5688A19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7829D52" w14:textId="15A7843C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DEFD62" wp14:editId="3CAB6122">
            <wp:extent cx="893299" cy="120716"/>
            <wp:effectExtent l="0" t="0" r="2540" b="0"/>
            <wp:docPr id="24" name="Grafický 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9FA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6904D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60EA518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1846FAE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613DBE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BA289A" wp14:editId="21B447DB">
            <wp:extent cx="893299" cy="120716"/>
            <wp:effectExtent l="0" t="0" r="2540" b="0"/>
            <wp:docPr id="25" name="Grafický 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866B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BA4C7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E14F33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Pavlína Grumlíková</w:t>
      </w:r>
    </w:p>
    <w:p w14:paraId="04C3210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</w:p>
    <w:p w14:paraId="4CD5FAC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</w:p>
    <w:p w14:paraId="480389B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4AC6823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3560F8" wp14:editId="46D5DDB7">
            <wp:extent cx="893299" cy="120716"/>
            <wp:effectExtent l="0" t="0" r="2540" b="0"/>
            <wp:docPr id="26" name="Grafický 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C72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04D065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65F9312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6.00–12.00 13.00–14.30</w:t>
      </w:r>
    </w:p>
    <w:p w14:paraId="64F85E9B" w14:textId="4362A8DD" w:rsidR="007906E8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3AF4F08A" w14:textId="61BCB832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1FF33CBE" w14:textId="516E120D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0D9DEB3F" w14:textId="34648FE0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10F0597F" w14:textId="77777777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59E0229A" w14:textId="77777777" w:rsidR="000D7AE4" w:rsidRPr="00E979F2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490F022F" w14:textId="77777777" w:rsidR="00E979F2" w:rsidRPr="00E979F2" w:rsidRDefault="00E979F2" w:rsidP="00E979F2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aps/>
          <w:color w:val="D80000"/>
          <w:spacing w:val="-10"/>
          <w:sz w:val="28"/>
          <w:szCs w:val="28"/>
        </w:rPr>
        <w:t>neklepat! sestřička vychází pravidelně.</w:t>
      </w:r>
      <w:r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3E76F55B" w14:textId="6A75EA42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laboratoř</w:t>
      </w:r>
    </w:p>
    <w:p w14:paraId="1273A5C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F0384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D78633" w14:textId="79ACB031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46F9B3" wp14:editId="40E63AF8">
            <wp:extent cx="893299" cy="120716"/>
            <wp:effectExtent l="0" t="0" r="2540" b="0"/>
            <wp:docPr id="31" name="Grafický 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048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D6DA89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22EABAD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220EDDA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2F59A90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7107FF" wp14:editId="1A4C9B8E">
            <wp:extent cx="893299" cy="120716"/>
            <wp:effectExtent l="0" t="0" r="2540" b="0"/>
            <wp:docPr id="192" name="Grafický objekt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6FB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8ABB7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57C040B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Pavlína Grumlíková</w:t>
      </w:r>
    </w:p>
    <w:p w14:paraId="057FFE2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</w:p>
    <w:p w14:paraId="1A451AA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</w:p>
    <w:p w14:paraId="681CF4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Monika Burešová</w:t>
      </w:r>
    </w:p>
    <w:p w14:paraId="39D9DF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Soňa Scholzová</w:t>
      </w:r>
    </w:p>
    <w:p w14:paraId="765D2CA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</w:p>
    <w:p w14:paraId="29E16D0C" w14:textId="399FFD4E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49C578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48213FF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F848DE" wp14:editId="5B101B8D">
            <wp:extent cx="893299" cy="120716"/>
            <wp:effectExtent l="0" t="0" r="2540" b="0"/>
            <wp:docPr id="193" name="Grafický objekt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F17E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64F5D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6E0ED62C" w14:textId="17D9B129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7.00–12.00 13.00–15.00</w:t>
      </w:r>
    </w:p>
    <w:p w14:paraId="4A3B4806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5CF6A831" w14:textId="325A8E90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ambulance</w:t>
      </w:r>
    </w:p>
    <w:p w14:paraId="5287E96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9F573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4E1173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C56B48" wp14:editId="68B16A0B">
            <wp:extent cx="893299" cy="120716"/>
            <wp:effectExtent l="0" t="0" r="2540" b="0"/>
            <wp:docPr id="194" name="Grafický objekt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3A0B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799E9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7C9A854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Jan Šternberský, Ph.D.</w:t>
      </w:r>
    </w:p>
    <w:p w14:paraId="4EF831D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Lukáš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Meričko</w:t>
      </w:r>
      <w:proofErr w:type="spellEnd"/>
    </w:p>
    <w:p w14:paraId="7E6F1137" w14:textId="72FFEB2D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Eva Müllerová  </w:t>
      </w:r>
    </w:p>
    <w:p w14:paraId="5EEE0B1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05F4736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3E0D5F" wp14:editId="5C93EC7F">
            <wp:extent cx="893299" cy="120716"/>
            <wp:effectExtent l="0" t="0" r="2540" b="0"/>
            <wp:docPr id="195" name="Grafický objekt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ED9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33C79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15C893DD" w14:textId="23F4FF19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68383BC" w14:textId="6158A7AE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E833FAB" w14:textId="2125B13A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C2E54B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0874E94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0825A80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E4AF10" wp14:editId="2D1CB402">
            <wp:extent cx="893299" cy="120716"/>
            <wp:effectExtent l="0" t="0" r="2540" b="0"/>
            <wp:docPr id="196" name="Grafický objekt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C61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A38A2F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7C931865" w14:textId="25C2A718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1B1C9681" w14:textId="1DF87EB0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484F3A7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ambulance</w:t>
      </w:r>
    </w:p>
    <w:p w14:paraId="2283D5A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A763D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F287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6B4417" wp14:editId="221FCAD9">
            <wp:extent cx="893299" cy="120716"/>
            <wp:effectExtent l="0" t="0" r="2540" b="0"/>
            <wp:docPr id="197" name="Grafický objekt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6D5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5035B5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53CF355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Iva Karlová</w:t>
      </w:r>
    </w:p>
    <w:p w14:paraId="05D49889" w14:textId="108DF860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Lukáš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Meričko</w:t>
      </w:r>
      <w:proofErr w:type="spellEnd"/>
    </w:p>
    <w:p w14:paraId="317E41F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47EC803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8B5ABEB" wp14:editId="2C911BFB">
            <wp:extent cx="893299" cy="120716"/>
            <wp:effectExtent l="0" t="0" r="2540" b="0"/>
            <wp:docPr id="198" name="Grafický objekt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532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271B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2353E6E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64CE48F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58D2212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104E54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27FDEE4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53AAB21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EB3C35" wp14:editId="3C7196CB">
            <wp:extent cx="893299" cy="120716"/>
            <wp:effectExtent l="0" t="0" r="2540" b="0"/>
            <wp:docPr id="199" name="Grafický objekt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E30A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1E82B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278A6C58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686C2E11" w14:textId="2C817711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088FE50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ambulance</w:t>
      </w:r>
    </w:p>
    <w:p w14:paraId="1351DA8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39C54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52639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8E7442" wp14:editId="060EE20B">
            <wp:extent cx="893299" cy="120716"/>
            <wp:effectExtent l="0" t="0" r="2540" b="0"/>
            <wp:docPr id="200" name="Grafický objekt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DBD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D6B41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0AADE1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Kateřina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Libigerová</w:t>
      </w:r>
      <w:proofErr w:type="spellEnd"/>
    </w:p>
    <w:p w14:paraId="122AD8E3" w14:textId="49B564FE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Jaroslav Urbánek</w:t>
      </w:r>
    </w:p>
    <w:p w14:paraId="4EF02E6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10CF453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028037" wp14:editId="6EFD64A4">
            <wp:extent cx="893299" cy="120716"/>
            <wp:effectExtent l="0" t="0" r="2540" b="0"/>
            <wp:docPr id="201" name="Grafický objekt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F5D7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D2970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FF96CF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1ED636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AE6F67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98902D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083F28B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A09747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0ADD4B" wp14:editId="5DD84782">
            <wp:extent cx="893299" cy="120716"/>
            <wp:effectExtent l="0" t="0" r="2540" b="0"/>
            <wp:docPr id="202" name="Grafický objekt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6C8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3E226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54BB8FF4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061841ED" w14:textId="1EA93A3A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68D13A9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ambulance</w:t>
      </w:r>
    </w:p>
    <w:p w14:paraId="3DC2DD5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7B2754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49E56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7E981E" wp14:editId="619E77C9">
            <wp:extent cx="893299" cy="120716"/>
            <wp:effectExtent l="0" t="0" r="2540" b="0"/>
            <wp:docPr id="203" name="Grafický objekt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AA4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1D6EA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4C281808" w14:textId="48D7995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12228D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392EB83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663F66" wp14:editId="489AFCAD">
            <wp:extent cx="893299" cy="120716"/>
            <wp:effectExtent l="0" t="0" r="2540" b="0"/>
            <wp:docPr id="204" name="Grafický objekt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E9AA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5FF61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470F9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D1F490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2440B87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61F1151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78C373E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D42C04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DC63C4" wp14:editId="2DEC5E20">
            <wp:extent cx="893299" cy="120716"/>
            <wp:effectExtent l="0" t="0" r="2540" b="0"/>
            <wp:docPr id="205" name="Grafický objekt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86A8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7C3A3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21D293D8" w14:textId="7AE6C5D4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02404BA8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77A3266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ambulance</w:t>
      </w:r>
    </w:p>
    <w:p w14:paraId="4905040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7768F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0293F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BE15EA" wp14:editId="4A5B82C8">
            <wp:extent cx="893299" cy="120716"/>
            <wp:effectExtent l="0" t="0" r="2540" b="0"/>
            <wp:docPr id="206" name="Grafický objekt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3221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70223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FDCE7C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28B5852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56C30A2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B50527" wp14:editId="4293827C">
            <wp:extent cx="893299" cy="120716"/>
            <wp:effectExtent l="0" t="0" r="2540" b="0"/>
            <wp:docPr id="207" name="Grafický objekt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6F3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DC137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6BE322C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03B9293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7170155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73EFF1C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571ABE8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380CF2A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01964E" wp14:editId="47EFFE36">
            <wp:extent cx="893299" cy="120716"/>
            <wp:effectExtent l="0" t="0" r="2540" b="0"/>
            <wp:docPr id="208" name="Grafický objekt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6AD5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7F3C76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3E3699FB" w14:textId="6AEA47B8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38CE4F5C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44590D99" w14:textId="23571996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příjem pacientů k hospitalizaci</w:t>
      </w:r>
    </w:p>
    <w:p w14:paraId="0459EB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76B73F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4D565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2B9034" wp14:editId="5F4810D3">
            <wp:extent cx="893299" cy="120716"/>
            <wp:effectExtent l="0" t="0" r="2540" b="0"/>
            <wp:docPr id="209" name="Grafický objekt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73D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A2822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 xml:space="preserve">dokumentační pracovnice  </w:t>
      </w:r>
    </w:p>
    <w:p w14:paraId="5D2B7FC3" w14:textId="7E9F428F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Drahomíra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Říhošková</w:t>
      </w:r>
      <w:proofErr w:type="spellEnd"/>
    </w:p>
    <w:p w14:paraId="3EC968FA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4FCD109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ambulance</w:t>
      </w:r>
    </w:p>
    <w:p w14:paraId="09016B0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74026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8BE90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35B316" wp14:editId="332448A1">
            <wp:extent cx="893299" cy="120716"/>
            <wp:effectExtent l="0" t="0" r="2540" b="0"/>
            <wp:docPr id="212" name="Grafický objekt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693D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11ABA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5988D09D" w14:textId="1558A078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Eva Müllerová   </w:t>
      </w:r>
    </w:p>
    <w:p w14:paraId="0410C68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0B7FC7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032939" wp14:editId="1E51364B">
            <wp:extent cx="893299" cy="120716"/>
            <wp:effectExtent l="0" t="0" r="2540" b="0"/>
            <wp:docPr id="213" name="Grafický objekt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E1F0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ED829D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45CB5F4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612E5A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3E01471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5210BD6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674005C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1E2A24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9C92C5" wp14:editId="0DB759E6">
            <wp:extent cx="893299" cy="120716"/>
            <wp:effectExtent l="0" t="0" r="2540" b="0"/>
            <wp:docPr id="214" name="Grafický objekt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6CA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2D80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0BA60C62" w14:textId="5475EB82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4AD8B94F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7749F8C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ambulance</w:t>
      </w:r>
    </w:p>
    <w:p w14:paraId="6BDA6F9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5F6F63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4FEB5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C20FA4" wp14:editId="40DED361">
            <wp:extent cx="893299" cy="120716"/>
            <wp:effectExtent l="0" t="0" r="2540" b="0"/>
            <wp:docPr id="215" name="Grafický objekt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B9F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F5EB2D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79994B3C" w14:textId="1FBB183F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Bienová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Ph.D.</w:t>
      </w:r>
    </w:p>
    <w:p w14:paraId="679DDF5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08E8455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F60110C" wp14:editId="637AC6E9">
            <wp:extent cx="893299" cy="120716"/>
            <wp:effectExtent l="0" t="0" r="2540" b="0"/>
            <wp:docPr id="216" name="Grafický objekt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0C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C31B7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040206E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5CCF1E0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0C11F5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5BDCD43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41C5A92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56F81ED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2DB268" wp14:editId="0C2230DA">
            <wp:extent cx="893299" cy="120716"/>
            <wp:effectExtent l="0" t="0" r="2540" b="0"/>
            <wp:docPr id="218" name="Grafický objekt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3920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4C680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7E3B5894" w14:textId="30FEB98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37204862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498AA53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ambulance</w:t>
      </w:r>
    </w:p>
    <w:p w14:paraId="66F0AB2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9E3139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77478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FC84D8" wp14:editId="72810A96">
            <wp:extent cx="893299" cy="120716"/>
            <wp:effectExtent l="0" t="0" r="2540" b="0"/>
            <wp:docPr id="219" name="Grafický objekt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DA3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8D64E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24F43B0" w14:textId="1D4DB0C5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Renata Kučerová, Ph.D.    </w:t>
      </w:r>
    </w:p>
    <w:p w14:paraId="4883332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35E45AD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801E91" wp14:editId="5D2192A4">
            <wp:extent cx="893299" cy="120716"/>
            <wp:effectExtent l="0" t="0" r="2540" b="0"/>
            <wp:docPr id="220" name="Grafický objekt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511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69C69D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0200812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</w:p>
    <w:p w14:paraId="38AFB2C1" w14:textId="5E29BB3A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47695A5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2FBCDA8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0381FB" wp14:editId="5D9E634E">
            <wp:extent cx="893299" cy="120716"/>
            <wp:effectExtent l="0" t="0" r="2540" b="0"/>
            <wp:docPr id="221" name="Grafický objekt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76F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F4D0F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4B6FB4AE" w14:textId="5F8B0C74" w:rsidR="00F279AB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</w:t>
      </w:r>
      <w:r w:rsidR="00F279AB" w:rsidRPr="00E979F2">
        <w:rPr>
          <w:rFonts w:ascii="Arial" w:hAnsi="Arial" w:cs="Arial"/>
          <w:b/>
          <w:bCs/>
          <w:sz w:val="44"/>
          <w:szCs w:val="44"/>
        </w:rPr>
        <w:t>ÚT</w:t>
      </w:r>
      <w:r w:rsidRPr="00E979F2">
        <w:rPr>
          <w:rFonts w:ascii="Arial" w:hAnsi="Arial" w:cs="Arial"/>
          <w:b/>
          <w:bCs/>
          <w:sz w:val="44"/>
          <w:szCs w:val="44"/>
        </w:rPr>
        <w:t xml:space="preserve"> 13.00–15.00</w:t>
      </w:r>
      <w:r w:rsidR="00F279AB" w:rsidRPr="00E979F2">
        <w:rPr>
          <w:rFonts w:ascii="Arial" w:hAnsi="Arial" w:cs="Arial"/>
          <w:b/>
          <w:bCs/>
          <w:sz w:val="44"/>
          <w:szCs w:val="44"/>
        </w:rPr>
        <w:br/>
      </w:r>
      <w:r w:rsidRPr="00E979F2">
        <w:rPr>
          <w:rFonts w:ascii="Arial" w:hAnsi="Arial" w:cs="Arial"/>
          <w:b/>
          <w:bCs/>
          <w:sz w:val="44"/>
          <w:szCs w:val="44"/>
        </w:rPr>
        <w:t>ST–PÁ 8.00–12.00 13.00–15.00</w:t>
      </w:r>
    </w:p>
    <w:p w14:paraId="7469A7C9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613F76F4" w14:textId="6168CB31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t>laboratoř</w:t>
      </w:r>
    </w:p>
    <w:p w14:paraId="7FF7E1C6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AC34628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0674C5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62F2FE" wp14:editId="2110D3E4">
            <wp:extent cx="893299" cy="120716"/>
            <wp:effectExtent l="0" t="0" r="2540" b="0"/>
            <wp:docPr id="222" name="Grafický objekt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971D6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C107B7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79848C8" w14:textId="4E528C29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Renata Kučerová, Ph.D.     </w:t>
      </w:r>
    </w:p>
    <w:p w14:paraId="4FD7D065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82CC777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9D8E99" wp14:editId="407442F9">
            <wp:extent cx="893299" cy="120716"/>
            <wp:effectExtent l="0" t="0" r="2540" b="0"/>
            <wp:docPr id="223" name="Grafický objekt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D23E1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C864E1F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76FDDDD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199F68FD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38B7593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682A3CB3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376796FD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1C183A55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3A178F" wp14:editId="1AA69F45">
            <wp:extent cx="893299" cy="120716"/>
            <wp:effectExtent l="0" t="0" r="2540" b="0"/>
            <wp:docPr id="224" name="Grafický objekt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A139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66FF972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40C18047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55E223FA" w14:textId="730FEDFF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sectPr w:rsidR="00F279AB" w:rsidRPr="00E979F2" w:rsidSect="00E979F2">
      <w:headerReference w:type="default" r:id="rId9"/>
      <w:footerReference w:type="default" r:id="rId10"/>
      <w:pgSz w:w="11906" w:h="16838"/>
      <w:pgMar w:top="3119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F707" w14:textId="19888A3E" w:rsidR="00E22CF0" w:rsidRPr="00D46BD3" w:rsidRDefault="00E979F2" w:rsidP="00CC3685">
    <w:pPr>
      <w:pStyle w:val="Zhlav"/>
      <w:rPr>
        <w:sz w:val="72"/>
        <w:szCs w:val="96"/>
      </w:rPr>
    </w:pPr>
    <w:r w:rsidRPr="00D46BD3">
      <w:rPr>
        <w:rFonts w:ascii="Arial" w:hAnsi="Arial" w:cs="Arial"/>
        <w:caps/>
        <w:color w:val="8A959C"/>
        <w:sz w:val="72"/>
        <w:szCs w:val="96"/>
      </w:rPr>
      <w:t xml:space="preserve">Klinika </w:t>
    </w:r>
    <w:r w:rsidR="00D46BD3">
      <w:rPr>
        <w:rFonts w:ascii="Arial" w:hAnsi="Arial" w:cs="Arial"/>
        <w:caps/>
        <w:color w:val="8A959C"/>
        <w:sz w:val="72"/>
        <w:szCs w:val="96"/>
      </w:rPr>
      <w:br/>
    </w:r>
    <w:r w:rsidR="00D46BD3" w:rsidRPr="00D46BD3">
      <w:rPr>
        <w:rFonts w:ascii="Arial" w:hAnsi="Arial" w:cs="Arial"/>
        <w:caps/>
        <w:color w:val="8A959C"/>
        <w:sz w:val="72"/>
        <w:szCs w:val="96"/>
      </w:rPr>
      <w:t>pracovního lékařství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6183B"/>
    <w:rsid w:val="00077EFE"/>
    <w:rsid w:val="000D7AE4"/>
    <w:rsid w:val="001340F1"/>
    <w:rsid w:val="00166A37"/>
    <w:rsid w:val="0022540B"/>
    <w:rsid w:val="002F5124"/>
    <w:rsid w:val="003511FF"/>
    <w:rsid w:val="00560A5D"/>
    <w:rsid w:val="00720512"/>
    <w:rsid w:val="007906E8"/>
    <w:rsid w:val="007B2574"/>
    <w:rsid w:val="00876FA8"/>
    <w:rsid w:val="00A00ECF"/>
    <w:rsid w:val="00CC3685"/>
    <w:rsid w:val="00CD6FE1"/>
    <w:rsid w:val="00D46BD3"/>
    <w:rsid w:val="00E22CF0"/>
    <w:rsid w:val="00E65053"/>
    <w:rsid w:val="00E87C55"/>
    <w:rsid w:val="00E979F2"/>
    <w:rsid w:val="00EA4437"/>
    <w:rsid w:val="00F279AB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15A9-9F23-4F2A-95F6-766EE38B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Holá Petra, Mgr.</cp:lastModifiedBy>
  <cp:revision>5</cp:revision>
  <cp:lastPrinted>2024-09-30T08:05:00Z</cp:lastPrinted>
  <dcterms:created xsi:type="dcterms:W3CDTF">2020-01-30T06:51:00Z</dcterms:created>
  <dcterms:modified xsi:type="dcterms:W3CDTF">2024-09-30T08:06:00Z</dcterms:modified>
</cp:coreProperties>
</file>