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1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252"/>
        <w:gridCol w:w="1660"/>
      </w:tblGrid>
      <w:tr w:rsidR="00BC0568" w:rsidRPr="00BC0568" w:rsidTr="00BC0568">
        <w:trPr>
          <w:trHeight w:val="312"/>
        </w:trPr>
        <w:tc>
          <w:tcPr>
            <w:tcW w:w="7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68" w:rsidRPr="00BC0568" w:rsidRDefault="00BC0568" w:rsidP="00BC056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Cs w:val="20"/>
                <w:lang w:eastAsia="cs-CZ"/>
              </w:rPr>
              <w:t>TELEFONNÍ SEZNAM ORL KLINIKY FNOL</w:t>
            </w:r>
          </w:p>
        </w:tc>
      </w:tr>
      <w:tr w:rsidR="00BC0568" w:rsidRPr="00BC0568" w:rsidTr="00BC0568">
        <w:trPr>
          <w:trHeight w:val="312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BC0568" w:rsidRPr="00BC0568" w:rsidTr="00BC0568">
        <w:trPr>
          <w:trHeight w:val="312"/>
        </w:trPr>
        <w:tc>
          <w:tcPr>
            <w:tcW w:w="6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VEDENÍ  ORL  KLINIKY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FREESET</w:t>
            </w:r>
          </w:p>
        </w:tc>
      </w:tr>
      <w:tr w:rsidR="00BC0568" w:rsidRPr="00BC0568" w:rsidTr="00BC0568">
        <w:trPr>
          <w:trHeight w:val="31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Přednosta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5119</w:t>
            </w:r>
          </w:p>
        </w:tc>
      </w:tr>
      <w:tr w:rsidR="00BC0568" w:rsidRPr="00BC0568" w:rsidTr="00BC0568">
        <w:trPr>
          <w:trHeight w:val="31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Sekretariát přednosty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2815</w:t>
            </w:r>
          </w:p>
        </w:tc>
      </w:tr>
      <w:tr w:rsidR="00BC0568" w:rsidRPr="00BC0568" w:rsidTr="00BC0568">
        <w:trPr>
          <w:trHeight w:val="31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Zástupce přednosty pro LP - prim. MUDr. Hoza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2812</w:t>
            </w:r>
          </w:p>
        </w:tc>
      </w:tr>
      <w:tr w:rsidR="00BC0568" w:rsidRPr="00BC0568" w:rsidTr="00BC0568">
        <w:trPr>
          <w:trHeight w:val="31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Vrchní sestra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2813</w:t>
            </w:r>
          </w:p>
        </w:tc>
      </w:tr>
      <w:tr w:rsidR="00BC0568" w:rsidRPr="00BC0568" w:rsidTr="00BC0568">
        <w:trPr>
          <w:trHeight w:val="31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Staniční sestra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5976</w:t>
            </w:r>
          </w:p>
        </w:tc>
      </w:tr>
      <w:tr w:rsidR="00BC0568" w:rsidRPr="00BC0568" w:rsidTr="00BC0568">
        <w:trPr>
          <w:trHeight w:val="11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6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6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6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6"/>
                <w:szCs w:val="20"/>
                <w:lang w:eastAsia="cs-CZ"/>
              </w:rPr>
              <w:t> </w:t>
            </w:r>
          </w:p>
        </w:tc>
      </w:tr>
      <w:tr w:rsidR="00BC0568" w:rsidRPr="00BC0568" w:rsidTr="00BC0568">
        <w:trPr>
          <w:trHeight w:val="31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AMBULANCE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0568" w:rsidRPr="00BC0568" w:rsidTr="00BC0568">
        <w:trPr>
          <w:trHeight w:val="31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Úseková sestra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2809</w:t>
            </w:r>
          </w:p>
        </w:tc>
      </w:tr>
      <w:tr w:rsidR="00BC0568" w:rsidRPr="00BC0568" w:rsidTr="00BC0568">
        <w:trPr>
          <w:trHeight w:val="31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Kartotéka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4172</w:t>
            </w:r>
          </w:p>
        </w:tc>
      </w:tr>
      <w:tr w:rsidR="00BC0568" w:rsidRPr="00BC0568" w:rsidTr="00BC0568">
        <w:trPr>
          <w:trHeight w:val="31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Vyšetřovna 1 (hlášení konzilií)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2827, 4190</w:t>
            </w:r>
          </w:p>
        </w:tc>
      </w:tr>
      <w:tr w:rsidR="00BC0568" w:rsidRPr="00BC0568" w:rsidTr="00BC0568">
        <w:trPr>
          <w:trHeight w:val="31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Vyšetřovna 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4179</w:t>
            </w:r>
          </w:p>
        </w:tc>
      </w:tr>
      <w:tr w:rsidR="00BC0568" w:rsidRPr="00BC0568" w:rsidTr="00BC0568">
        <w:trPr>
          <w:trHeight w:val="31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Vyšetřovna 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4767</w:t>
            </w:r>
          </w:p>
        </w:tc>
      </w:tr>
      <w:tr w:rsidR="00BC0568" w:rsidRPr="00BC0568" w:rsidTr="00BC0568">
        <w:trPr>
          <w:trHeight w:val="31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Službu konající ambulantní lékař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2810</w:t>
            </w:r>
          </w:p>
        </w:tc>
      </w:tr>
      <w:tr w:rsidR="00BC0568" w:rsidRPr="00BC0568" w:rsidTr="00BC0568">
        <w:trPr>
          <w:trHeight w:val="31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Inspekční pokoj ambulantních lékařů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4189</w:t>
            </w:r>
          </w:p>
        </w:tc>
      </w:tr>
      <w:tr w:rsidR="00BC0568" w:rsidRPr="00BC0568" w:rsidTr="00BC0568">
        <w:trPr>
          <w:trHeight w:val="31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Inspekční pokoj ambulantních sester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4174</w:t>
            </w:r>
          </w:p>
        </w:tc>
      </w:tr>
      <w:tr w:rsidR="00BC0568" w:rsidRPr="00BC0568" w:rsidTr="00BC0568">
        <w:trPr>
          <w:trHeight w:val="11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6"/>
                <w:szCs w:val="6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6"/>
                <w:szCs w:val="6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6"/>
                <w:szCs w:val="6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6"/>
                <w:szCs w:val="6"/>
                <w:lang w:eastAsia="cs-CZ"/>
              </w:rPr>
              <w:t> </w:t>
            </w:r>
          </w:p>
        </w:tc>
      </w:tr>
      <w:tr w:rsidR="00BC0568" w:rsidRPr="00BC0568" w:rsidTr="00BC0568">
        <w:trPr>
          <w:trHeight w:val="31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SUTERÉN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CC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C0568" w:rsidRPr="00BC0568" w:rsidTr="00BC0568">
        <w:trPr>
          <w:trHeight w:val="31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Otoneurologie</w:t>
            </w:r>
            <w:proofErr w:type="spellEnd"/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BC05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- lékař, sestra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4187</w:t>
            </w:r>
          </w:p>
        </w:tc>
      </w:tr>
      <w:tr w:rsidR="00BC0568" w:rsidRPr="00BC0568" w:rsidTr="00BC0568">
        <w:trPr>
          <w:trHeight w:val="31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Foniatrie - </w:t>
            </w:r>
            <w:r w:rsidRPr="00BC05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lékař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4180</w:t>
            </w:r>
          </w:p>
        </w:tc>
      </w:tr>
      <w:tr w:rsidR="00BC0568" w:rsidRPr="00BC0568" w:rsidTr="00BC0568">
        <w:trPr>
          <w:trHeight w:val="31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Foniatrie - </w:t>
            </w:r>
            <w:r w:rsidRPr="00BC05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sestra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4777</w:t>
            </w:r>
          </w:p>
        </w:tc>
      </w:tr>
      <w:tr w:rsidR="00BC0568" w:rsidRPr="00BC0568" w:rsidTr="00BC0568">
        <w:trPr>
          <w:trHeight w:val="31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Foniatrie  - </w:t>
            </w:r>
            <w:r w:rsidRPr="00BC05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sekretářka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4183</w:t>
            </w:r>
          </w:p>
        </w:tc>
      </w:tr>
      <w:tr w:rsidR="00BC0568" w:rsidRPr="00BC0568" w:rsidTr="00BC0568">
        <w:trPr>
          <w:trHeight w:val="31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Audiologie - sestra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4185</w:t>
            </w:r>
          </w:p>
        </w:tc>
      </w:tr>
      <w:tr w:rsidR="00BC0568" w:rsidRPr="00BC0568" w:rsidTr="00BC0568">
        <w:trPr>
          <w:trHeight w:val="31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Audiologie</w:t>
            </w:r>
            <w:r w:rsidRPr="00BC05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 - BERA - lékař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4170</w:t>
            </w:r>
          </w:p>
        </w:tc>
      </w:tr>
      <w:tr w:rsidR="00BC0568" w:rsidRPr="00BC0568" w:rsidTr="00BC0568">
        <w:trPr>
          <w:trHeight w:val="11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6"/>
                <w:szCs w:val="6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color w:val="000000"/>
                <w:sz w:val="6"/>
                <w:szCs w:val="6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6"/>
                <w:szCs w:val="6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6"/>
                <w:szCs w:val="6"/>
                <w:lang w:eastAsia="cs-CZ"/>
              </w:rPr>
              <w:t> </w:t>
            </w:r>
          </w:p>
        </w:tc>
      </w:tr>
      <w:tr w:rsidR="00BC0568" w:rsidRPr="00BC0568" w:rsidTr="00BC0568">
        <w:trPr>
          <w:trHeight w:val="31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LŮŽKOVÉ ODDĚLENÍ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4176</w:t>
            </w:r>
          </w:p>
        </w:tc>
      </w:tr>
      <w:tr w:rsidR="00BC0568" w:rsidRPr="00BC0568" w:rsidTr="00BC0568">
        <w:trPr>
          <w:trHeight w:val="31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Staniční sestra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5976</w:t>
            </w:r>
          </w:p>
        </w:tc>
      </w:tr>
      <w:tr w:rsidR="00BC0568" w:rsidRPr="00BC0568" w:rsidTr="00BC0568">
        <w:trPr>
          <w:trHeight w:val="31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Žurnální</w:t>
            </w:r>
            <w:proofErr w:type="spellEnd"/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lékař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5927</w:t>
            </w:r>
          </w:p>
        </w:tc>
      </w:tr>
      <w:tr w:rsidR="00BC0568" w:rsidRPr="00BC0568" w:rsidTr="00BC0568">
        <w:trPr>
          <w:trHeight w:val="31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MUDr. Brož – vedoucí oddělení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5928</w:t>
            </w:r>
          </w:p>
        </w:tc>
      </w:tr>
      <w:tr w:rsidR="00BC0568" w:rsidRPr="00BC0568" w:rsidTr="00BC0568">
        <w:trPr>
          <w:trHeight w:val="31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MUDr. Bakaj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BC05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–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BC05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zástupce vedoucího oddělení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5461</w:t>
            </w:r>
          </w:p>
        </w:tc>
      </w:tr>
      <w:tr w:rsidR="00BC0568" w:rsidRPr="00BC0568" w:rsidTr="00BC0568">
        <w:trPr>
          <w:trHeight w:val="31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MUDr. </w:t>
            </w:r>
            <w:proofErr w:type="spellStart"/>
            <w:r w:rsidRPr="00BC05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Hyravý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5462</w:t>
            </w:r>
          </w:p>
        </w:tc>
      </w:tr>
      <w:tr w:rsidR="00BC0568" w:rsidRPr="00BC0568" w:rsidTr="00BC0568">
        <w:trPr>
          <w:trHeight w:val="31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MUDr. Horáková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5463</w:t>
            </w:r>
          </w:p>
        </w:tc>
      </w:tr>
      <w:tr w:rsidR="00BC0568" w:rsidRPr="00BC0568" w:rsidTr="00BC0568">
        <w:trPr>
          <w:trHeight w:val="31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MUDr. Hučko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5464</w:t>
            </w:r>
          </w:p>
        </w:tc>
      </w:tr>
      <w:tr w:rsidR="00BC0568" w:rsidRPr="00BC0568" w:rsidTr="00BC0568">
        <w:trPr>
          <w:trHeight w:val="31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MUDr. </w:t>
            </w:r>
            <w:proofErr w:type="spellStart"/>
            <w:r w:rsidRPr="00BC05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Hitari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5465</w:t>
            </w:r>
          </w:p>
        </w:tc>
      </w:tr>
      <w:tr w:rsidR="00BC0568" w:rsidRPr="00BC0568" w:rsidTr="00BC0568">
        <w:trPr>
          <w:trHeight w:val="31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MUDr. </w:t>
            </w:r>
            <w:proofErr w:type="spellStart"/>
            <w:r w:rsidRPr="00BC05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Beláková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5466</w:t>
            </w:r>
          </w:p>
        </w:tc>
      </w:tr>
      <w:tr w:rsidR="00BC0568" w:rsidRPr="00BC0568" w:rsidTr="00BC0568">
        <w:trPr>
          <w:trHeight w:val="31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C05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Dospávací</w:t>
            </w:r>
            <w:proofErr w:type="spellEnd"/>
            <w:r w:rsidRPr="00BC05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 xml:space="preserve"> pokoj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4605</w:t>
            </w:r>
          </w:p>
        </w:tc>
      </w:tr>
      <w:tr w:rsidR="00BC0568" w:rsidRPr="00BC0568" w:rsidTr="00BC0568">
        <w:trPr>
          <w:trHeight w:val="31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Vyšetřovna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4177</w:t>
            </w:r>
          </w:p>
        </w:tc>
      </w:tr>
      <w:tr w:rsidR="00BC0568" w:rsidRPr="00BC0568" w:rsidTr="00BC0568">
        <w:trPr>
          <w:trHeight w:val="31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Službu konající lékař na oddělení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2814</w:t>
            </w:r>
          </w:p>
        </w:tc>
      </w:tr>
      <w:tr w:rsidR="00BC0568" w:rsidRPr="00BC0568" w:rsidTr="00BC0568">
        <w:trPr>
          <w:trHeight w:val="31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Výuková místnost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3182</w:t>
            </w:r>
          </w:p>
        </w:tc>
      </w:tr>
      <w:tr w:rsidR="00BC0568" w:rsidRPr="00BC0568" w:rsidTr="00BC0568">
        <w:trPr>
          <w:trHeight w:val="31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Sanitárka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2811</w:t>
            </w:r>
          </w:p>
        </w:tc>
      </w:tr>
      <w:tr w:rsidR="00BC0568" w:rsidRPr="00BC0568" w:rsidTr="00BC0568">
        <w:trPr>
          <w:trHeight w:val="31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Inspekční pokoj lékařů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4192</w:t>
            </w:r>
          </w:p>
        </w:tc>
      </w:tr>
      <w:tr w:rsidR="00BC0568" w:rsidRPr="00BC0568" w:rsidTr="00BC0568">
        <w:trPr>
          <w:trHeight w:val="31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Inspekční pokoj lékařek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4193</w:t>
            </w:r>
          </w:p>
        </w:tc>
      </w:tr>
      <w:tr w:rsidR="00BC0568" w:rsidRPr="00BC0568" w:rsidTr="00BC0568">
        <w:trPr>
          <w:trHeight w:val="113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6"/>
                <w:szCs w:val="6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color w:val="000000"/>
                <w:sz w:val="6"/>
                <w:szCs w:val="6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6"/>
                <w:szCs w:val="6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6"/>
                <w:szCs w:val="6"/>
                <w:lang w:eastAsia="cs-CZ"/>
              </w:rPr>
              <w:t> </w:t>
            </w:r>
          </w:p>
        </w:tc>
      </w:tr>
      <w:tr w:rsidR="00BC0568" w:rsidRPr="00BC0568" w:rsidTr="00BC0568">
        <w:trPr>
          <w:trHeight w:val="31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OPERAČNÍ SÁL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FFCC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4178</w:t>
            </w:r>
          </w:p>
        </w:tc>
      </w:tr>
      <w:tr w:rsidR="00BC0568" w:rsidRPr="00BC0568" w:rsidTr="00BC0568">
        <w:trPr>
          <w:trHeight w:val="31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Operační sál - obíhající sestra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5852</w:t>
            </w:r>
          </w:p>
        </w:tc>
      </w:tr>
      <w:tr w:rsidR="00BC0568" w:rsidRPr="00BC0568" w:rsidTr="00BC0568">
        <w:trPr>
          <w:trHeight w:val="312"/>
        </w:trPr>
        <w:tc>
          <w:tcPr>
            <w:tcW w:w="62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cs-CZ"/>
              </w:rPr>
              <w:t>Operační sál – denní místnost lékařů a sester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0568" w:rsidRPr="00BC0568" w:rsidRDefault="00BC0568" w:rsidP="00BC056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C056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cs-CZ"/>
              </w:rPr>
              <w:t>2614</w:t>
            </w:r>
          </w:p>
        </w:tc>
      </w:tr>
    </w:tbl>
    <w:p w:rsidR="00951567" w:rsidRDefault="00951567"/>
    <w:sectPr w:rsidR="00951567" w:rsidSect="00BC05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0568"/>
    <w:rsid w:val="00797EB8"/>
    <w:rsid w:val="00951567"/>
    <w:rsid w:val="00BC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15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1026</Characters>
  <Application>Microsoft Office Word</Application>
  <DocSecurity>0</DocSecurity>
  <Lines>8</Lines>
  <Paragraphs>2</Paragraphs>
  <ScaleCrop>false</ScaleCrop>
  <Company>FNOL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Zuzana Hudečková</dc:creator>
  <cp:lastModifiedBy>Ing. Zuzana Hudečková</cp:lastModifiedBy>
  <cp:revision>1</cp:revision>
  <dcterms:created xsi:type="dcterms:W3CDTF">2021-02-10T09:24:00Z</dcterms:created>
  <dcterms:modified xsi:type="dcterms:W3CDTF">2021-02-10T09:29:00Z</dcterms:modified>
</cp:coreProperties>
</file>