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6F0" w:rsidRDefault="006B56F0" w:rsidP="001E3B51">
      <w:pPr>
        <w:rPr>
          <w:rFonts w:ascii="Times New Roman" w:hAnsi="Times New Roman" w:cs="Times New Roman"/>
          <w:b/>
          <w:u w:val="single"/>
        </w:rPr>
      </w:pPr>
    </w:p>
    <w:p w:rsidR="001D44D2" w:rsidRPr="001C3D68" w:rsidRDefault="00AC5841" w:rsidP="001E3B5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3D68">
        <w:rPr>
          <w:rFonts w:ascii="Times New Roman" w:hAnsi="Times New Roman" w:cs="Times New Roman"/>
          <w:b/>
          <w:sz w:val="28"/>
          <w:szCs w:val="28"/>
          <w:u w:val="single"/>
        </w:rPr>
        <w:t xml:space="preserve">1) </w:t>
      </w:r>
      <w:r w:rsidR="001D44D2" w:rsidRPr="001C3D68">
        <w:rPr>
          <w:rFonts w:ascii="Times New Roman" w:hAnsi="Times New Roman" w:cs="Times New Roman"/>
          <w:b/>
          <w:sz w:val="28"/>
          <w:szCs w:val="28"/>
          <w:u w:val="single"/>
        </w:rPr>
        <w:t>Všeobecné p</w:t>
      </w:r>
      <w:r w:rsidR="00054F23" w:rsidRPr="001C3D68">
        <w:rPr>
          <w:rFonts w:ascii="Times New Roman" w:hAnsi="Times New Roman" w:cs="Times New Roman"/>
          <w:b/>
          <w:sz w:val="28"/>
          <w:szCs w:val="28"/>
          <w:u w:val="single"/>
        </w:rPr>
        <w:t xml:space="preserve">odmínky </w:t>
      </w:r>
      <w:r w:rsidR="001D44D2" w:rsidRPr="001C3D68">
        <w:rPr>
          <w:rFonts w:ascii="Times New Roman" w:hAnsi="Times New Roman" w:cs="Times New Roman"/>
          <w:b/>
          <w:sz w:val="28"/>
          <w:szCs w:val="28"/>
          <w:u w:val="single"/>
        </w:rPr>
        <w:t xml:space="preserve">pro </w:t>
      </w:r>
      <w:r w:rsidR="001823DF">
        <w:rPr>
          <w:rFonts w:ascii="Times New Roman" w:hAnsi="Times New Roman" w:cs="Times New Roman"/>
          <w:b/>
          <w:sz w:val="28"/>
          <w:szCs w:val="28"/>
          <w:u w:val="single"/>
        </w:rPr>
        <w:t xml:space="preserve">změnu termínu </w:t>
      </w:r>
      <w:proofErr w:type="spellStart"/>
      <w:r w:rsidR="001823DF" w:rsidRPr="001823DF">
        <w:rPr>
          <w:rFonts w:ascii="Times New Roman" w:hAnsi="Times New Roman" w:cs="Times New Roman"/>
          <w:b/>
          <w:sz w:val="28"/>
          <w:szCs w:val="28"/>
          <w:u w:val="single"/>
        </w:rPr>
        <w:t>předanestetického</w:t>
      </w:r>
      <w:proofErr w:type="spellEnd"/>
      <w:r w:rsidR="001823DF" w:rsidRPr="001823DF">
        <w:rPr>
          <w:rFonts w:ascii="Times New Roman" w:hAnsi="Times New Roman" w:cs="Times New Roman"/>
          <w:b/>
          <w:sz w:val="28"/>
          <w:szCs w:val="28"/>
          <w:u w:val="single"/>
        </w:rPr>
        <w:t xml:space="preserve"> vyšetření</w:t>
      </w:r>
      <w:r w:rsidR="00054F23" w:rsidRPr="001C3D68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751DDC" w:rsidRPr="00F628E8" w:rsidRDefault="00F75CDB" w:rsidP="00054F23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-</w:t>
      </w:r>
      <w:r w:rsidRPr="00F628E8">
        <w:rPr>
          <w:rFonts w:ascii="Times New Roman" w:hAnsi="Times New Roman" w:cs="Times New Roman"/>
          <w:b/>
        </w:rPr>
        <w:t xml:space="preserve">klinika je povinna </w:t>
      </w:r>
      <w:r w:rsidR="004A51D6">
        <w:rPr>
          <w:rFonts w:ascii="Times New Roman" w:hAnsi="Times New Roman" w:cs="Times New Roman"/>
          <w:b/>
        </w:rPr>
        <w:t>sama pře</w:t>
      </w:r>
      <w:r w:rsidRPr="00F628E8">
        <w:rPr>
          <w:rFonts w:ascii="Times New Roman" w:hAnsi="Times New Roman" w:cs="Times New Roman"/>
          <w:b/>
        </w:rPr>
        <w:t xml:space="preserve">plánovat </w:t>
      </w:r>
      <w:proofErr w:type="spellStart"/>
      <w:r w:rsidRPr="00F628E8">
        <w:rPr>
          <w:rFonts w:ascii="Times New Roman" w:hAnsi="Times New Roman"/>
          <w:b/>
        </w:rPr>
        <w:t>předanestetické</w:t>
      </w:r>
      <w:proofErr w:type="spellEnd"/>
      <w:r w:rsidRPr="00F628E8">
        <w:rPr>
          <w:rFonts w:ascii="Times New Roman" w:hAnsi="Times New Roman"/>
          <w:b/>
        </w:rPr>
        <w:t xml:space="preserve"> vyšetření pacient</w:t>
      </w:r>
      <w:r w:rsidR="004A51D6">
        <w:rPr>
          <w:rFonts w:ascii="Times New Roman" w:hAnsi="Times New Roman"/>
          <w:b/>
        </w:rPr>
        <w:t>ovi</w:t>
      </w:r>
      <w:r w:rsidRPr="00F628E8">
        <w:rPr>
          <w:rFonts w:ascii="Times New Roman" w:hAnsi="Times New Roman"/>
          <w:b/>
        </w:rPr>
        <w:t xml:space="preserve">, </w:t>
      </w:r>
      <w:r w:rsidR="004A51D6">
        <w:rPr>
          <w:rFonts w:ascii="Times New Roman" w:hAnsi="Times New Roman"/>
          <w:b/>
        </w:rPr>
        <w:t xml:space="preserve">se </w:t>
      </w:r>
      <w:r w:rsidR="00751DDC" w:rsidRPr="00F628E8">
        <w:rPr>
          <w:rFonts w:ascii="Times New Roman" w:hAnsi="Times New Roman" w:cs="Times New Roman"/>
          <w:b/>
        </w:rPr>
        <w:t>kterým</w:t>
      </w:r>
      <w:r w:rsidRPr="00F628E8">
        <w:rPr>
          <w:rFonts w:ascii="Times New Roman" w:hAnsi="Times New Roman" w:cs="Times New Roman"/>
          <w:b/>
        </w:rPr>
        <w:t xml:space="preserve"> </w:t>
      </w:r>
      <w:r w:rsidR="004A51D6">
        <w:rPr>
          <w:rFonts w:ascii="Times New Roman" w:hAnsi="Times New Roman" w:cs="Times New Roman"/>
          <w:b/>
        </w:rPr>
        <w:t>se na změně dohodne</w:t>
      </w:r>
    </w:p>
    <w:p w:rsidR="00AA1CD4" w:rsidRPr="00A9788E" w:rsidRDefault="00AA1CD4" w:rsidP="00AA1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-uživatel, který provedl změnu termínu v diáři </w:t>
      </w:r>
      <w:r w:rsidRPr="00F628E8">
        <w:rPr>
          <w:rFonts w:ascii="Times New Roman" w:hAnsi="Times New Roman" w:cs="Times New Roman"/>
        </w:rPr>
        <w:t>ambulance KAR-ANES</w:t>
      </w:r>
      <w:r>
        <w:rPr>
          <w:rFonts w:ascii="Times New Roman" w:hAnsi="Times New Roman" w:cs="Times New Roman"/>
        </w:rPr>
        <w:t xml:space="preserve">, následně pacienta o změně </w:t>
      </w:r>
      <w:r>
        <w:rPr>
          <w:rFonts w:ascii="Times New Roman" w:hAnsi="Times New Roman" w:cs="Times New Roman"/>
        </w:rPr>
        <w:br/>
        <w:t xml:space="preserve"> termínu </w:t>
      </w:r>
      <w:proofErr w:type="spellStart"/>
      <w:r w:rsidRPr="00F628E8">
        <w:rPr>
          <w:rFonts w:ascii="Times New Roman" w:hAnsi="Times New Roman"/>
        </w:rPr>
        <w:t>předanestetické</w:t>
      </w:r>
      <w:r>
        <w:rPr>
          <w:rFonts w:ascii="Times New Roman" w:hAnsi="Times New Roman"/>
        </w:rPr>
        <w:t>ho</w:t>
      </w:r>
      <w:proofErr w:type="spellEnd"/>
      <w:r w:rsidRPr="00F628E8">
        <w:rPr>
          <w:rFonts w:ascii="Times New Roman" w:hAnsi="Times New Roman"/>
        </w:rPr>
        <w:t xml:space="preserve"> vyšetření</w:t>
      </w:r>
      <w:r>
        <w:rPr>
          <w:rFonts w:ascii="Times New Roman" w:hAnsi="Times New Roman" w:cs="Times New Roman"/>
        </w:rPr>
        <w:t xml:space="preserve"> řádně informuje</w:t>
      </w:r>
    </w:p>
    <w:p w:rsidR="00AA1CD4" w:rsidRDefault="00AA1CD4" w:rsidP="00AA1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-pro </w:t>
      </w:r>
      <w:r w:rsidR="00E21010">
        <w:rPr>
          <w:rFonts w:ascii="Times New Roman" w:hAnsi="Times New Roman" w:cs="Times New Roman"/>
        </w:rPr>
        <w:t xml:space="preserve">změnu termínu </w:t>
      </w:r>
      <w:r>
        <w:rPr>
          <w:rFonts w:ascii="Times New Roman" w:hAnsi="Times New Roman" w:cs="Times New Roman"/>
        </w:rPr>
        <w:t xml:space="preserve">platí výjimka, že nemusí být </w:t>
      </w:r>
      <w:r w:rsidR="00E21010">
        <w:rPr>
          <w:rFonts w:ascii="Times New Roman" w:hAnsi="Times New Roman" w:cs="Times New Roman"/>
        </w:rPr>
        <w:t xml:space="preserve">provedena </w:t>
      </w:r>
      <w:r>
        <w:rPr>
          <w:rFonts w:ascii="Times New Roman" w:hAnsi="Times New Roman" w:cs="Times New Roman"/>
        </w:rPr>
        <w:t xml:space="preserve">z rozepsaného nálezu, termín je automaticky vložen do </w:t>
      </w:r>
      <w:r>
        <w:rPr>
          <w:rFonts w:ascii="Times New Roman" w:hAnsi="Times New Roman" w:cs="Times New Roman"/>
        </w:rPr>
        <w:br/>
        <w:t xml:space="preserve"> </w:t>
      </w:r>
      <w:proofErr w:type="spellStart"/>
      <w:r>
        <w:rPr>
          <w:rFonts w:ascii="Times New Roman" w:hAnsi="Times New Roman" w:cs="Times New Roman"/>
        </w:rPr>
        <w:t>dekurzu</w:t>
      </w:r>
      <w:proofErr w:type="spellEnd"/>
      <w:r>
        <w:rPr>
          <w:rFonts w:ascii="Times New Roman" w:hAnsi="Times New Roman" w:cs="Times New Roman"/>
        </w:rPr>
        <w:t xml:space="preserve"> pacienta po </w:t>
      </w:r>
      <w:r w:rsidR="00E21010">
        <w:rPr>
          <w:rFonts w:ascii="Times New Roman" w:hAnsi="Times New Roman" w:cs="Times New Roman"/>
        </w:rPr>
        <w:t>pře</w:t>
      </w:r>
      <w:r>
        <w:rPr>
          <w:rFonts w:ascii="Times New Roman" w:hAnsi="Times New Roman" w:cs="Times New Roman"/>
        </w:rPr>
        <w:t>plánování žádanky</w:t>
      </w:r>
      <w:r w:rsidR="001B0E0A">
        <w:rPr>
          <w:rStyle w:val="Znakapoznpodarou"/>
          <w:rFonts w:ascii="Times New Roman" w:hAnsi="Times New Roman" w:cs="Times New Roman"/>
        </w:rPr>
        <w:footnoteReference w:id="1"/>
      </w:r>
    </w:p>
    <w:p w:rsidR="00F75CDB" w:rsidRDefault="00F75CDB" w:rsidP="001E3B51">
      <w:pPr>
        <w:rPr>
          <w:rFonts w:ascii="Times New Roman" w:hAnsi="Times New Roman" w:cs="Times New Roman"/>
          <w:sz w:val="20"/>
          <w:szCs w:val="20"/>
        </w:rPr>
      </w:pPr>
    </w:p>
    <w:p w:rsidR="001D44D2" w:rsidRDefault="001D44D2" w:rsidP="001E3B51">
      <w:pPr>
        <w:rPr>
          <w:rFonts w:ascii="Times New Roman" w:hAnsi="Times New Roman" w:cs="Times New Roman"/>
        </w:rPr>
      </w:pPr>
    </w:p>
    <w:p w:rsidR="002938A6" w:rsidRPr="00AC5841" w:rsidRDefault="00AC5841" w:rsidP="001E3B51">
      <w:pPr>
        <w:rPr>
          <w:rFonts w:ascii="Times New Roman" w:hAnsi="Times New Roman" w:cs="Times New Roman"/>
          <w:b/>
          <w:u w:val="single"/>
        </w:rPr>
      </w:pPr>
      <w:r w:rsidRPr="001C3D68">
        <w:rPr>
          <w:rFonts w:ascii="Times New Roman" w:hAnsi="Times New Roman" w:cs="Times New Roman"/>
          <w:b/>
          <w:sz w:val="28"/>
          <w:szCs w:val="28"/>
          <w:u w:val="single"/>
        </w:rPr>
        <w:t xml:space="preserve">2) </w:t>
      </w:r>
      <w:r w:rsidR="002938A6" w:rsidRPr="001C3D68">
        <w:rPr>
          <w:rFonts w:ascii="Times New Roman" w:hAnsi="Times New Roman" w:cs="Times New Roman"/>
          <w:b/>
          <w:sz w:val="28"/>
          <w:szCs w:val="28"/>
          <w:u w:val="single"/>
        </w:rPr>
        <w:t xml:space="preserve">Postup </w:t>
      </w:r>
      <w:r w:rsidR="001823DF">
        <w:rPr>
          <w:rFonts w:ascii="Times New Roman" w:hAnsi="Times New Roman" w:cs="Times New Roman"/>
          <w:b/>
          <w:sz w:val="28"/>
          <w:szCs w:val="28"/>
          <w:u w:val="single"/>
        </w:rPr>
        <w:t xml:space="preserve">při </w:t>
      </w:r>
      <w:r w:rsidR="00847A48">
        <w:rPr>
          <w:rFonts w:ascii="Times New Roman" w:hAnsi="Times New Roman" w:cs="Times New Roman"/>
          <w:b/>
          <w:sz w:val="28"/>
          <w:szCs w:val="28"/>
          <w:u w:val="single"/>
        </w:rPr>
        <w:t xml:space="preserve">smazání z diáře </w:t>
      </w:r>
      <w:r w:rsidR="0084708C">
        <w:rPr>
          <w:rFonts w:ascii="Times New Roman" w:hAnsi="Times New Roman" w:cs="Times New Roman"/>
          <w:b/>
          <w:sz w:val="28"/>
          <w:szCs w:val="28"/>
          <w:u w:val="single"/>
        </w:rPr>
        <w:t>a následné</w:t>
      </w:r>
      <w:r w:rsidR="00847A4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1823DF">
        <w:rPr>
          <w:rFonts w:ascii="Times New Roman" w:hAnsi="Times New Roman" w:cs="Times New Roman"/>
          <w:b/>
          <w:sz w:val="28"/>
          <w:szCs w:val="28"/>
          <w:u w:val="single"/>
        </w:rPr>
        <w:t xml:space="preserve">změně termínu </w:t>
      </w:r>
      <w:proofErr w:type="spellStart"/>
      <w:r w:rsidR="001823DF" w:rsidRPr="001823DF">
        <w:rPr>
          <w:rFonts w:ascii="Times New Roman" w:hAnsi="Times New Roman" w:cs="Times New Roman"/>
          <w:b/>
          <w:sz w:val="28"/>
          <w:szCs w:val="28"/>
          <w:u w:val="single"/>
        </w:rPr>
        <w:t>předanestetického</w:t>
      </w:r>
      <w:proofErr w:type="spellEnd"/>
      <w:r w:rsidR="001823DF" w:rsidRPr="001823DF">
        <w:rPr>
          <w:rFonts w:ascii="Times New Roman" w:hAnsi="Times New Roman" w:cs="Times New Roman"/>
          <w:b/>
          <w:sz w:val="28"/>
          <w:szCs w:val="28"/>
          <w:u w:val="single"/>
        </w:rPr>
        <w:t xml:space="preserve"> vyšetření</w:t>
      </w:r>
      <w:r w:rsidR="001823DF" w:rsidRPr="001C3D68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CE509B" w:rsidRDefault="00AC5841" w:rsidP="001E3B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CE509B">
        <w:rPr>
          <w:rFonts w:ascii="Times New Roman" w:hAnsi="Times New Roman" w:cs="Times New Roman"/>
        </w:rPr>
        <w:t xml:space="preserve">pacienta, kterému budeme </w:t>
      </w:r>
      <w:r w:rsidR="00847A48">
        <w:rPr>
          <w:rFonts w:ascii="Times New Roman" w:hAnsi="Times New Roman" w:cs="Times New Roman"/>
        </w:rPr>
        <w:t xml:space="preserve">rušit záznam v diáři nebo </w:t>
      </w:r>
      <w:r w:rsidR="001823DF">
        <w:rPr>
          <w:rFonts w:ascii="Times New Roman" w:hAnsi="Times New Roman" w:cs="Times New Roman"/>
        </w:rPr>
        <w:t xml:space="preserve">měnit termín již naplánovaného </w:t>
      </w:r>
      <w:proofErr w:type="spellStart"/>
      <w:r w:rsidR="00CE509B" w:rsidRPr="00F628E8">
        <w:rPr>
          <w:rFonts w:ascii="Times New Roman" w:hAnsi="Times New Roman"/>
        </w:rPr>
        <w:t>předanestetické</w:t>
      </w:r>
      <w:proofErr w:type="spellEnd"/>
      <w:r w:rsidR="00CE509B" w:rsidRPr="00F628E8">
        <w:rPr>
          <w:rFonts w:ascii="Times New Roman" w:hAnsi="Times New Roman"/>
        </w:rPr>
        <w:t xml:space="preserve"> vyšetření</w:t>
      </w:r>
      <w:r w:rsidR="00CE509B">
        <w:rPr>
          <w:rFonts w:ascii="Times New Roman" w:hAnsi="Times New Roman"/>
        </w:rPr>
        <w:t xml:space="preserve"> vyhledáme v kartotéce a</w:t>
      </w:r>
      <w:r w:rsidR="00054F23">
        <w:rPr>
          <w:rFonts w:ascii="Times New Roman" w:hAnsi="Times New Roman" w:cs="Times New Roman"/>
        </w:rPr>
        <w:t xml:space="preserve"> otev</w:t>
      </w:r>
      <w:r w:rsidR="00CE509B">
        <w:rPr>
          <w:rFonts w:ascii="Times New Roman" w:hAnsi="Times New Roman" w:cs="Times New Roman"/>
        </w:rPr>
        <w:t xml:space="preserve">řeme „Požadavky pro pacienta“ </w:t>
      </w:r>
    </w:p>
    <w:p w:rsidR="00AC5841" w:rsidRDefault="00AC5841" w:rsidP="001E3B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6944B2">
        <w:rPr>
          <w:rFonts w:ascii="Times New Roman" w:hAnsi="Times New Roman" w:cs="Times New Roman"/>
        </w:rPr>
        <w:t xml:space="preserve">vyhledáme </w:t>
      </w:r>
      <w:r>
        <w:rPr>
          <w:rFonts w:ascii="Times New Roman" w:hAnsi="Times New Roman" w:cs="Times New Roman"/>
        </w:rPr>
        <w:t>požadavek</w:t>
      </w:r>
      <w:r w:rsidR="006944B2">
        <w:rPr>
          <w:rFonts w:ascii="Times New Roman" w:hAnsi="Times New Roman" w:cs="Times New Roman"/>
        </w:rPr>
        <w:t xml:space="preserve"> </w:t>
      </w:r>
      <w:r w:rsidR="006944B2" w:rsidRPr="006944B2">
        <w:rPr>
          <w:rFonts w:ascii="Times New Roman" w:hAnsi="Times New Roman" w:cs="Times New Roman"/>
        </w:rPr>
        <w:t xml:space="preserve">na </w:t>
      </w:r>
      <w:proofErr w:type="spellStart"/>
      <w:r w:rsidR="006944B2" w:rsidRPr="006944B2">
        <w:rPr>
          <w:rFonts w:ascii="Times New Roman" w:hAnsi="Times New Roman"/>
        </w:rPr>
        <w:t>předanestetické</w:t>
      </w:r>
      <w:proofErr w:type="spellEnd"/>
      <w:r w:rsidR="006944B2" w:rsidRPr="006944B2">
        <w:rPr>
          <w:rFonts w:ascii="Times New Roman" w:hAnsi="Times New Roman"/>
        </w:rPr>
        <w:t xml:space="preserve"> vyšetření,</w:t>
      </w:r>
      <w:r w:rsidR="006944B2" w:rsidRPr="00BB00FD">
        <w:rPr>
          <w:rFonts w:ascii="Times New Roman" w:hAnsi="Times New Roman"/>
        </w:rPr>
        <w:t xml:space="preserve"> </w:t>
      </w:r>
      <w:r w:rsidR="00BB00FD" w:rsidRPr="00BB00FD">
        <w:rPr>
          <w:rFonts w:ascii="Times New Roman" w:hAnsi="Times New Roman"/>
        </w:rPr>
        <w:t xml:space="preserve">zde </w:t>
      </w:r>
      <w:r w:rsidR="00BB00FD">
        <w:rPr>
          <w:rFonts w:ascii="Times New Roman" w:hAnsi="Times New Roman"/>
        </w:rPr>
        <w:t xml:space="preserve">výhodně použijeme filtr „Akce“, do kterého z přehledu akcí </w:t>
      </w:r>
      <w:r w:rsidR="00BB00FD">
        <w:rPr>
          <w:rFonts w:ascii="Times New Roman" w:hAnsi="Times New Roman"/>
        </w:rPr>
        <w:br/>
        <w:t xml:space="preserve"> vložíme „ANEST“ </w:t>
      </w:r>
    </w:p>
    <w:p w:rsidR="00AC5841" w:rsidRDefault="00AC5841" w:rsidP="001E3B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BB00FD">
        <w:rPr>
          <w:rFonts w:ascii="Times New Roman" w:hAnsi="Times New Roman" w:cs="Times New Roman"/>
        </w:rPr>
        <w:t xml:space="preserve">tím získáme pouze naplánovaná </w:t>
      </w:r>
      <w:proofErr w:type="spellStart"/>
      <w:r w:rsidR="00BB00FD" w:rsidRPr="006944B2">
        <w:rPr>
          <w:rFonts w:ascii="Times New Roman" w:hAnsi="Times New Roman"/>
        </w:rPr>
        <w:t>předanestetick</w:t>
      </w:r>
      <w:r w:rsidR="00BB00FD">
        <w:rPr>
          <w:rFonts w:ascii="Times New Roman" w:hAnsi="Times New Roman"/>
        </w:rPr>
        <w:t>á</w:t>
      </w:r>
      <w:proofErr w:type="spellEnd"/>
      <w:r w:rsidR="00BB00FD" w:rsidRPr="006944B2">
        <w:rPr>
          <w:rFonts w:ascii="Times New Roman" w:hAnsi="Times New Roman"/>
        </w:rPr>
        <w:t xml:space="preserve"> vyšetření</w:t>
      </w:r>
    </w:p>
    <w:p w:rsidR="00C52869" w:rsidRDefault="00BB00FD" w:rsidP="001E3B51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 xml:space="preserve">-klikneme na </w:t>
      </w:r>
      <w:r>
        <w:rPr>
          <w:rFonts w:ascii="Times New Roman" w:hAnsi="Times New Roman" w:cs="Times New Roman"/>
        </w:rPr>
        <w:t>příslušný požadavek s naplánovaným termínem, tím požadavek otevřeme</w:t>
      </w:r>
      <w:r w:rsidRPr="00BB00FD">
        <w:rPr>
          <w:rFonts w:ascii="Times New Roman" w:hAnsi="Times New Roman" w:cs="Times New Roman"/>
        </w:rPr>
        <w:br/>
      </w:r>
      <w:r w:rsidR="00C52869" w:rsidRPr="00BB00FD">
        <w:rPr>
          <w:rFonts w:ascii="Times New Roman" w:hAnsi="Times New Roman" w:cs="Times New Roman"/>
        </w:rPr>
        <w:t>-klikneme na záložku Objednávka</w:t>
      </w:r>
      <w:r w:rsidR="003E6744">
        <w:rPr>
          <w:rFonts w:ascii="Times New Roman" w:hAnsi="Times New Roman" w:cs="Times New Roman"/>
        </w:rPr>
        <w:t xml:space="preserve">, v položce </w:t>
      </w:r>
      <w:r w:rsidR="00786D1D">
        <w:rPr>
          <w:rFonts w:ascii="Times New Roman" w:hAnsi="Times New Roman" w:cs="Times New Roman"/>
        </w:rPr>
        <w:t xml:space="preserve">„Objednán </w:t>
      </w:r>
      <w:proofErr w:type="gramStart"/>
      <w:r w:rsidR="00786D1D">
        <w:rPr>
          <w:rFonts w:ascii="Times New Roman" w:hAnsi="Times New Roman" w:cs="Times New Roman"/>
        </w:rPr>
        <w:t>na</w:t>
      </w:r>
      <w:proofErr w:type="gramEnd"/>
      <w:r w:rsidR="00786D1D">
        <w:rPr>
          <w:rFonts w:ascii="Times New Roman" w:hAnsi="Times New Roman" w:cs="Times New Roman"/>
        </w:rPr>
        <w:t xml:space="preserve">:“ </w:t>
      </w:r>
      <w:r w:rsidR="003E6744">
        <w:rPr>
          <w:rFonts w:ascii="Times New Roman" w:hAnsi="Times New Roman" w:cs="Times New Roman"/>
        </w:rPr>
        <w:t xml:space="preserve">označíme datum a klávesou DELETE jej smažeme </w:t>
      </w:r>
      <w:r w:rsidR="00786D1D">
        <w:rPr>
          <w:rFonts w:ascii="Times New Roman" w:hAnsi="Times New Roman" w:cs="Times New Roman"/>
        </w:rPr>
        <w:t>a potvrdíme klávesou E</w:t>
      </w:r>
      <w:r w:rsidR="003E6744">
        <w:rPr>
          <w:rFonts w:ascii="Times New Roman" w:hAnsi="Times New Roman" w:cs="Times New Roman"/>
        </w:rPr>
        <w:t>NTER</w:t>
      </w:r>
      <w:r w:rsidR="00786D1D">
        <w:rPr>
          <w:rFonts w:ascii="Times New Roman" w:hAnsi="Times New Roman" w:cs="Times New Roman"/>
        </w:rPr>
        <w:t xml:space="preserve"> (čas se automaticky smaže) – </w:t>
      </w:r>
      <w:r w:rsidR="00786D1D" w:rsidRPr="00786D1D">
        <w:rPr>
          <w:rFonts w:ascii="Times New Roman" w:hAnsi="Times New Roman" w:cs="Times New Roman"/>
          <w:b/>
        </w:rPr>
        <w:t>tím jsme smazaly objednávku z</w:t>
      </w:r>
      <w:r w:rsidR="003E6744">
        <w:rPr>
          <w:rFonts w:ascii="Times New Roman" w:hAnsi="Times New Roman" w:cs="Times New Roman"/>
          <w:b/>
        </w:rPr>
        <w:t> </w:t>
      </w:r>
      <w:r w:rsidR="00786D1D" w:rsidRPr="00786D1D">
        <w:rPr>
          <w:rFonts w:ascii="Times New Roman" w:hAnsi="Times New Roman" w:cs="Times New Roman"/>
          <w:b/>
        </w:rPr>
        <w:t>diáře</w:t>
      </w:r>
      <w:r w:rsidR="003E6744">
        <w:rPr>
          <w:rFonts w:ascii="Times New Roman" w:hAnsi="Times New Roman" w:cs="Times New Roman"/>
          <w:b/>
        </w:rPr>
        <w:t xml:space="preserve"> KAR-ANES</w:t>
      </w:r>
      <w:r w:rsidR="00C52869" w:rsidRPr="00BB00FD">
        <w:rPr>
          <w:rFonts w:ascii="Times New Roman" w:hAnsi="Times New Roman" w:cs="Times New Roman"/>
        </w:rPr>
        <w:t xml:space="preserve">, </w:t>
      </w:r>
    </w:p>
    <w:p w:rsidR="00786D1D" w:rsidRDefault="00786D1D" w:rsidP="001E3B51">
      <w:pPr>
        <w:rPr>
          <w:rFonts w:ascii="Times New Roman" w:hAnsi="Times New Roman" w:cs="Times New Roman"/>
        </w:rPr>
      </w:pPr>
    </w:p>
    <w:p w:rsidR="00385B5B" w:rsidRDefault="00D02540" w:rsidP="001E3B51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>-</w:t>
      </w:r>
      <w:r w:rsidR="00786D1D">
        <w:rPr>
          <w:rFonts w:ascii="Times New Roman" w:hAnsi="Times New Roman" w:cs="Times New Roman"/>
        </w:rPr>
        <w:t xml:space="preserve">pokud </w:t>
      </w:r>
      <w:proofErr w:type="gramStart"/>
      <w:r w:rsidR="00786D1D">
        <w:rPr>
          <w:rFonts w:ascii="Times New Roman" w:hAnsi="Times New Roman" w:cs="Times New Roman"/>
        </w:rPr>
        <w:t>chceme</w:t>
      </w:r>
      <w:proofErr w:type="gramEnd"/>
      <w:r w:rsidR="00786D1D">
        <w:rPr>
          <w:rFonts w:ascii="Times New Roman" w:hAnsi="Times New Roman" w:cs="Times New Roman"/>
        </w:rPr>
        <w:t xml:space="preserve"> naplánovat nový termín </w:t>
      </w:r>
      <w:proofErr w:type="gramStart"/>
      <w:r w:rsidRPr="00BB00FD">
        <w:rPr>
          <w:rFonts w:ascii="Times New Roman" w:hAnsi="Times New Roman" w:cs="Times New Roman"/>
        </w:rPr>
        <w:t>klikneme</w:t>
      </w:r>
      <w:proofErr w:type="gramEnd"/>
      <w:r w:rsidRPr="00BB00FD">
        <w:rPr>
          <w:rFonts w:ascii="Times New Roman" w:hAnsi="Times New Roman" w:cs="Times New Roman"/>
        </w:rPr>
        <w:t xml:space="preserve"> </w:t>
      </w:r>
      <w:r w:rsidR="00824E6E" w:rsidRPr="00BB00FD">
        <w:rPr>
          <w:rFonts w:ascii="Times New Roman" w:hAnsi="Times New Roman" w:cs="Times New Roman"/>
        </w:rPr>
        <w:t xml:space="preserve">na ikonu diáře, </w:t>
      </w:r>
    </w:p>
    <w:p w:rsidR="00D02540" w:rsidRPr="00BB00FD" w:rsidRDefault="00385B5B" w:rsidP="001E3B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824E6E" w:rsidRPr="00BB00FD">
        <w:rPr>
          <w:rFonts w:ascii="Times New Roman" w:hAnsi="Times New Roman" w:cs="Times New Roman"/>
        </w:rPr>
        <w:t xml:space="preserve">otevře se diář KAR-ANES, </w:t>
      </w:r>
      <w:r w:rsidR="00BB00FD">
        <w:rPr>
          <w:rFonts w:ascii="Times New Roman" w:hAnsi="Times New Roman" w:cs="Times New Roman"/>
        </w:rPr>
        <w:t>ve kterém</w:t>
      </w:r>
      <w:r w:rsidR="00824E6E" w:rsidRPr="00BB00FD">
        <w:rPr>
          <w:rFonts w:ascii="Times New Roman" w:hAnsi="Times New Roman" w:cs="Times New Roman"/>
        </w:rPr>
        <w:t xml:space="preserve"> </w:t>
      </w:r>
      <w:r w:rsidR="00BB00FD">
        <w:rPr>
          <w:rFonts w:ascii="Times New Roman" w:hAnsi="Times New Roman" w:cs="Times New Roman"/>
        </w:rPr>
        <w:t>pře</w:t>
      </w:r>
      <w:r w:rsidR="00824E6E" w:rsidRPr="00BB00FD">
        <w:rPr>
          <w:rFonts w:ascii="Times New Roman" w:hAnsi="Times New Roman" w:cs="Times New Roman"/>
        </w:rPr>
        <w:t>plánujeme</w:t>
      </w:r>
      <w:r w:rsidR="007D16D7" w:rsidRPr="00BB00FD">
        <w:rPr>
          <w:rFonts w:ascii="Times New Roman" w:hAnsi="Times New Roman" w:cs="Times New Roman"/>
        </w:rPr>
        <w:t xml:space="preserve"> </w:t>
      </w:r>
      <w:r w:rsidR="007465A6" w:rsidRPr="00BB00FD">
        <w:rPr>
          <w:rFonts w:ascii="Times New Roman" w:hAnsi="Times New Roman" w:cs="Times New Roman"/>
        </w:rPr>
        <w:t xml:space="preserve">vyšetření </w:t>
      </w:r>
      <w:r w:rsidR="007D16D7" w:rsidRPr="00BB00FD">
        <w:rPr>
          <w:rFonts w:ascii="Times New Roman" w:hAnsi="Times New Roman" w:cs="Times New Roman"/>
        </w:rPr>
        <w:t>kliknutím na požadovaný termín</w:t>
      </w:r>
      <w:r w:rsidR="00990275" w:rsidRPr="00BB00F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br/>
        <w:t xml:space="preserve"> </w:t>
      </w:r>
      <w:r w:rsidR="00990275" w:rsidRPr="00BB00FD">
        <w:rPr>
          <w:rFonts w:ascii="Times New Roman" w:hAnsi="Times New Roman" w:cs="Times New Roman"/>
          <w:i/>
        </w:rPr>
        <w:t>(diář se automaticky uzavře, termín se přenese</w:t>
      </w:r>
      <w:r>
        <w:rPr>
          <w:rFonts w:ascii="Times New Roman" w:hAnsi="Times New Roman" w:cs="Times New Roman"/>
          <w:i/>
        </w:rPr>
        <w:t xml:space="preserve"> </w:t>
      </w:r>
      <w:r w:rsidR="00990275" w:rsidRPr="00BB00FD">
        <w:rPr>
          <w:rFonts w:ascii="Times New Roman" w:hAnsi="Times New Roman" w:cs="Times New Roman"/>
          <w:i/>
        </w:rPr>
        <w:t>do</w:t>
      </w:r>
      <w:r>
        <w:rPr>
          <w:rFonts w:ascii="Times New Roman" w:hAnsi="Times New Roman" w:cs="Times New Roman"/>
          <w:i/>
        </w:rPr>
        <w:t xml:space="preserve"> </w:t>
      </w:r>
      <w:r w:rsidR="00990275" w:rsidRPr="00BB00FD">
        <w:rPr>
          <w:rFonts w:ascii="Times New Roman" w:hAnsi="Times New Roman" w:cs="Times New Roman"/>
          <w:i/>
        </w:rPr>
        <w:t>žádanky)</w:t>
      </w:r>
      <w:r w:rsidR="00824E6E" w:rsidRPr="00BB00FD">
        <w:rPr>
          <w:rFonts w:ascii="Times New Roman" w:hAnsi="Times New Roman" w:cs="Times New Roman"/>
        </w:rPr>
        <w:t>…</w:t>
      </w:r>
    </w:p>
    <w:p w:rsidR="00824E6E" w:rsidRPr="00BB00FD" w:rsidRDefault="00824E6E" w:rsidP="001E3B51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 xml:space="preserve">-po uzavření </w:t>
      </w:r>
      <w:r w:rsidR="007D16D7" w:rsidRPr="00BB00FD">
        <w:rPr>
          <w:rFonts w:ascii="Times New Roman" w:hAnsi="Times New Roman" w:cs="Times New Roman"/>
        </w:rPr>
        <w:t xml:space="preserve">objednávky se text o </w:t>
      </w:r>
      <w:r w:rsidR="00BB00FD">
        <w:rPr>
          <w:rFonts w:ascii="Times New Roman" w:hAnsi="Times New Roman" w:cs="Times New Roman"/>
        </w:rPr>
        <w:t>pře</w:t>
      </w:r>
      <w:r w:rsidR="007D16D7" w:rsidRPr="00BB00FD">
        <w:rPr>
          <w:rFonts w:ascii="Times New Roman" w:hAnsi="Times New Roman" w:cs="Times New Roman"/>
        </w:rPr>
        <w:t xml:space="preserve">objednání </w:t>
      </w:r>
      <w:r w:rsidR="004F18CE">
        <w:rPr>
          <w:rFonts w:ascii="Times New Roman" w:hAnsi="Times New Roman" w:cs="Times New Roman"/>
        </w:rPr>
        <w:t xml:space="preserve">automaticky </w:t>
      </w:r>
      <w:r w:rsidR="007D16D7" w:rsidRPr="00BB00FD">
        <w:rPr>
          <w:rFonts w:ascii="Times New Roman" w:hAnsi="Times New Roman" w:cs="Times New Roman"/>
        </w:rPr>
        <w:t xml:space="preserve">přenese do </w:t>
      </w:r>
      <w:proofErr w:type="spellStart"/>
      <w:r w:rsidR="00CE509B" w:rsidRPr="00BB00FD">
        <w:rPr>
          <w:rFonts w:ascii="Times New Roman" w:hAnsi="Times New Roman" w:cs="Times New Roman"/>
        </w:rPr>
        <w:t>dekurzu</w:t>
      </w:r>
      <w:proofErr w:type="spellEnd"/>
      <w:r w:rsidR="00CE509B" w:rsidRPr="00BB00FD">
        <w:rPr>
          <w:rFonts w:ascii="Times New Roman" w:hAnsi="Times New Roman" w:cs="Times New Roman"/>
        </w:rPr>
        <w:t xml:space="preserve"> pacienta</w:t>
      </w:r>
    </w:p>
    <w:p w:rsidR="00F83A9E" w:rsidRPr="00F83A9E" w:rsidRDefault="00F83A9E" w:rsidP="001E3B51">
      <w:pPr>
        <w:rPr>
          <w:rFonts w:ascii="Times New Roman" w:hAnsi="Times New Roman" w:cs="Times New Roman"/>
        </w:rPr>
      </w:pPr>
      <w:r w:rsidRPr="00F83A9E">
        <w:rPr>
          <w:rFonts w:ascii="Times New Roman" w:hAnsi="Times New Roman" w:cs="Times New Roman"/>
        </w:rPr>
        <w:t>-</w:t>
      </w:r>
      <w:r w:rsidRPr="0072780A">
        <w:rPr>
          <w:rFonts w:ascii="Times New Roman" w:hAnsi="Times New Roman" w:cs="Times New Roman"/>
          <w:i/>
        </w:rPr>
        <w:t>graficky znázorněný postup je uveden níže</w:t>
      </w:r>
    </w:p>
    <w:p w:rsidR="00AC5841" w:rsidRDefault="00AC584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AB0556" w:rsidRDefault="00AB0556">
      <w:pPr>
        <w:rPr>
          <w:rFonts w:ascii="Times New Roman" w:hAnsi="Times New Roman" w:cs="Times New Roman"/>
          <w:b/>
          <w:u w:val="single"/>
        </w:rPr>
      </w:pPr>
    </w:p>
    <w:p w:rsidR="00D02CC9" w:rsidRPr="008C1784" w:rsidRDefault="00851529">
      <w:pPr>
        <w:rPr>
          <w:rFonts w:ascii="Times New Roman" w:hAnsi="Times New Roman" w:cs="Times New Roman"/>
          <w:b/>
          <w:u w:val="single"/>
        </w:rPr>
      </w:pPr>
      <w:r w:rsidRPr="00851529">
        <w:rPr>
          <w:rFonts w:ascii="Times New Roman" w:hAnsi="Times New Roman" w:cs="Times New Roman"/>
          <w:b/>
          <w:u w:val="single"/>
        </w:rPr>
        <w:t>3) Graficky znázorněný postup v</w:t>
      </w:r>
      <w:r w:rsidR="006B56F0">
        <w:rPr>
          <w:rFonts w:ascii="Times New Roman" w:hAnsi="Times New Roman" w:cs="Times New Roman"/>
          <w:b/>
          <w:u w:val="single"/>
        </w:rPr>
        <w:t xml:space="preserve"> </w:t>
      </w:r>
      <w:proofErr w:type="gramStart"/>
      <w:r w:rsidRPr="00851529">
        <w:rPr>
          <w:rFonts w:ascii="Times New Roman" w:hAnsi="Times New Roman" w:cs="Times New Roman"/>
          <w:b/>
          <w:u w:val="single"/>
        </w:rPr>
        <w:t>NIS-MEDEA</w:t>
      </w:r>
      <w:proofErr w:type="gramEnd"/>
      <w:r w:rsidRPr="00851529">
        <w:rPr>
          <w:rFonts w:ascii="Times New Roman" w:hAnsi="Times New Roman" w:cs="Times New Roman"/>
          <w:b/>
          <w:u w:val="single"/>
        </w:rPr>
        <w:t>.</w:t>
      </w:r>
    </w:p>
    <w:p w:rsidR="00215E6A" w:rsidRDefault="00215E6A">
      <w:pPr>
        <w:rPr>
          <w:rFonts w:ascii="Times New Roman" w:hAnsi="Times New Roman" w:cs="Times New Roman"/>
        </w:rPr>
      </w:pPr>
    </w:p>
    <w:p w:rsidR="00E04A80" w:rsidRDefault="006B6F0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15E6A" w:rsidRPr="00215E6A">
        <w:rPr>
          <w:rFonts w:ascii="Times New Roman" w:hAnsi="Times New Roman" w:cs="Times New Roman"/>
        </w:rPr>
        <w:t xml:space="preserve"> </w:t>
      </w:r>
      <w:r w:rsidR="00215E6A">
        <w:rPr>
          <w:rFonts w:ascii="Times New Roman" w:hAnsi="Times New Roman" w:cs="Times New Roman"/>
        </w:rPr>
        <w:t xml:space="preserve">pacienta, kterému budeme plánovat </w:t>
      </w:r>
      <w:proofErr w:type="spellStart"/>
      <w:r w:rsidR="00215E6A" w:rsidRPr="00F628E8">
        <w:rPr>
          <w:rFonts w:ascii="Times New Roman" w:hAnsi="Times New Roman"/>
        </w:rPr>
        <w:t>předanestetické</w:t>
      </w:r>
      <w:proofErr w:type="spellEnd"/>
      <w:r w:rsidR="00215E6A" w:rsidRPr="00F628E8">
        <w:rPr>
          <w:rFonts w:ascii="Times New Roman" w:hAnsi="Times New Roman"/>
        </w:rPr>
        <w:t xml:space="preserve"> vyšetření</w:t>
      </w:r>
      <w:r w:rsidR="00215E6A">
        <w:rPr>
          <w:rFonts w:ascii="Times New Roman" w:hAnsi="Times New Roman"/>
        </w:rPr>
        <w:t xml:space="preserve"> vyhledáme v kartotéce a</w:t>
      </w:r>
      <w:r w:rsidR="00215E6A">
        <w:rPr>
          <w:rFonts w:ascii="Times New Roman" w:hAnsi="Times New Roman" w:cs="Times New Roman"/>
        </w:rPr>
        <w:t xml:space="preserve"> otevřeme „Požadavky pro </w:t>
      </w:r>
      <w:r w:rsidR="00215E6A">
        <w:rPr>
          <w:rFonts w:ascii="Times New Roman" w:hAnsi="Times New Roman" w:cs="Times New Roman"/>
        </w:rPr>
        <w:br/>
        <w:t xml:space="preserve">  pacienta“</w:t>
      </w:r>
    </w:p>
    <w:p w:rsidR="00215E6A" w:rsidRDefault="00215E6A" w:rsidP="00215E6A">
      <w:pPr>
        <w:rPr>
          <w:rFonts w:ascii="Times New Roman" w:hAnsi="Times New Roman" w:cs="Times New Roman"/>
        </w:rPr>
      </w:pPr>
    </w:p>
    <w:p w:rsidR="00215E6A" w:rsidRDefault="00215E6A" w:rsidP="00215E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2381885</wp:posOffset>
            </wp:positionH>
            <wp:positionV relativeFrom="paragraph">
              <wp:posOffset>155575</wp:posOffset>
            </wp:positionV>
            <wp:extent cx="592455" cy="591820"/>
            <wp:effectExtent l="19050" t="0" r="0" b="0"/>
            <wp:wrapNone/>
            <wp:docPr id="8" name="obrázek 1" descr="C:\Medea.10\pha\bmp\pozad_pac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Medea.10\pha\bmp\pozad_pac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591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59D7">
        <w:rPr>
          <w:rFonts w:ascii="Times New Roman" w:hAnsi="Times New Roman" w:cs="Times New Roman"/>
          <w:noProof/>
          <w:lang w:eastAsia="cs-CZ"/>
        </w:rPr>
        <w:pict>
          <v:group id="_x0000_s1047" style="position:absolute;margin-left:51.7pt;margin-top:4.7pt;width:197.75pt;height:92.25pt;z-index:251689984;mso-position-horizontal-relative:text;mso-position-vertical-relative:text" coordorigin="1653,1532" coordsize="3955,1926">
            <v:oval id="Oval 4" o:spid="_x0000_s1048" style="position:absolute;left:4108;top:1532;width:1500;height:136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c64sAA&#10;AADbAAAADwAAAGRycy9kb3ducmV2LnhtbERPzYrCMBC+L/gOYQRva+oe1K1GEUEUQcrWfYCxGZti&#10;MylNtta3N4Kwt/n4fme57m0tOmp95VjBZJyAIC6crrhU8Hvefc5B+ICssXZMCh7kYb0afCwx1e7O&#10;P9TloRQxhH2KCkwITSqlLwxZ9GPXEEfu6lqLIcK2lLrFewy3tfxKkqm0WHFsMNjQ1lBxy/+sguw0&#10;w/lxdimv+5vJuiSrvs/5Q6nRsN8sQATqw7/47T7oOH8Kr1/i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rc64sAAAADbAAAADwAAAAAAAAAAAAAAAACYAgAAZHJzL2Rvd25y&#10;ZXYueG1sUEsFBgAAAAAEAAQA9QAAAIUDAAAAAA==&#10;" filled="f" strokecolor="red" strokeweight="4pt">
              <v:path arrowok="t"/>
            </v:oval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49" type="#_x0000_t32" style="position:absolute;left:1653;top:2596;width:2455;height:862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b1+sAAAADbAAAADwAAAGRycy9kb3ducmV2LnhtbERP24rCMBB9F/yHMIJvmqpblWqUIrgr&#10;Cz54+YChGdtiMylNbLt/v1kQ9m0O5zrbfW8q0VLjSssKZtMIBHFmdcm5gvvtOFmDcB5ZY2WZFPyQ&#10;g/1uONhiom3HF2qvPhchhF2CCgrv60RKlxVk0E1tTRy4h20M+gCbXOoGuxBuKjmPoqU0WHJoKLCm&#10;Q0HZ8/oyCuLXuecuXXx/tKvn5xelsZaHWKnxqE83IDz1/l/8dp90mL+Cv1/CAXL3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wW9frAAAAA2wAAAA8AAAAAAAAAAAAAAAAA&#10;oQIAAGRycy9kb3ducmV2LnhtbFBLBQYAAAAABAAEAPkAAACOAwAAAAA=&#10;" strokecolor="red" strokeweight="4pt">
              <v:stroke endarrow="open"/>
            </v:shape>
          </v:group>
        </w:pict>
      </w:r>
      <w:r w:rsidR="004C60DB" w:rsidRPr="004C60DB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6639560" cy="4390390"/>
            <wp:effectExtent l="19050" t="0" r="889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9560" cy="4390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0F3" w:rsidRDefault="009000F3">
      <w:pPr>
        <w:rPr>
          <w:rFonts w:ascii="Times New Roman" w:hAnsi="Times New Roman" w:cs="Times New Roman"/>
        </w:rPr>
      </w:pPr>
    </w:p>
    <w:p w:rsidR="00215E6A" w:rsidRDefault="00215E6A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9000F3" w:rsidRDefault="009000F3">
      <w:pPr>
        <w:rPr>
          <w:rFonts w:ascii="Times New Roman" w:hAnsi="Times New Roman" w:cs="Times New Roman"/>
        </w:rPr>
      </w:pPr>
    </w:p>
    <w:p w:rsidR="00AC531F" w:rsidRDefault="009000F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B2211" w:rsidRDefault="008B2211" w:rsidP="008B2211">
      <w:pPr>
        <w:rPr>
          <w:rFonts w:ascii="Times New Roman" w:hAnsi="Times New Roman" w:cs="Times New Roman"/>
        </w:rPr>
      </w:pPr>
    </w:p>
    <w:p w:rsidR="008B2211" w:rsidRDefault="002359D7" w:rsidP="008B22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pict>
          <v:shape id="_x0000_s1056" type="#_x0000_t32" style="position:absolute;margin-left:387.9pt;margin-top:14.35pt;width:21.8pt;height:87.2pt;z-index:25169920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b1+sAAAADbAAAADwAAAGRycy9kb3ducmV2LnhtbERP24rCMBB9F/yHMIJvmqpblWqUIrgr&#10;Cz54+YChGdtiMylNbLt/v1kQ9m0O5zrbfW8q0VLjSssKZtMIBHFmdcm5gvvtOFmDcB5ZY2WZFPyQ&#10;g/1uONhiom3HF2qvPhchhF2CCgrv60RKlxVk0E1tTRy4h20M+gCbXOoGuxBuKjmPoqU0WHJoKLCm&#10;Q0HZ8/oyCuLXuecuXXx/tKvn5xelsZaHWKnxqE83IDz1/l/8dp90mL+Cv1/CAXL3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wW9frAAAAA2wAAAA8AAAAAAAAAAAAAAAAA&#10;oQIAAGRycy9kb3ducmV2LnhtbFBLBQYAAAAABAAEAPkAAACOAwAAAAA=&#10;" strokecolor="red" strokeweight="4pt">
            <v:stroke endarrow="open"/>
          </v:shape>
        </w:pict>
      </w:r>
      <w:r>
        <w:rPr>
          <w:rFonts w:ascii="Times New Roman" w:hAnsi="Times New Roman" w:cs="Times New Roman"/>
          <w:noProof/>
          <w:lang w:eastAsia="cs-CZ"/>
        </w:rPr>
        <w:pict>
          <v:shape id="AutoShape 5" o:spid="_x0000_s1055" type="#_x0000_t32" style="position:absolute;margin-left:105.95pt;margin-top:3.7pt;width:0;height:158.2pt;z-index:251698176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b1+sAAAADbAAAADwAAAGRycy9kb3ducmV2LnhtbERP24rCMBB9F/yHMIJvmqpblWqUIrgr&#10;Cz54+YChGdtiMylNbLt/v1kQ9m0O5zrbfW8q0VLjSssKZtMIBHFmdcm5gvvtOFmDcB5ZY2WZFPyQ&#10;g/1uONhiom3HF2qvPhchhF2CCgrv60RKlxVk0E1tTRy4h20M+gCbXOoGuxBuKjmPoqU0WHJoKLCm&#10;Q0HZ8/oyCuLXuecuXXx/tKvn5xelsZaHWKnxqE83IDz1/l/8dp90mL+Cv1/CAXL3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wW9frAAAAA2wAAAA8AAAAAAAAAAAAAAAAA&#10;oQIAAGRycy9kb3ducmV2LnhtbFBLBQYAAAAABAAEAPkAAACOAwAAAAA=&#10;" strokecolor="red" strokeweight="4pt">
            <v:stroke endarrow="open"/>
          </v:shape>
        </w:pict>
      </w:r>
      <w:r w:rsidR="008B2211">
        <w:rPr>
          <w:rFonts w:ascii="Times New Roman" w:hAnsi="Times New Roman" w:cs="Times New Roman"/>
        </w:rPr>
        <w:t xml:space="preserve">-vyhledáme </w:t>
      </w:r>
      <w:proofErr w:type="gramStart"/>
      <w:r w:rsidR="008B2211">
        <w:rPr>
          <w:rFonts w:ascii="Times New Roman" w:hAnsi="Times New Roman" w:cs="Times New Roman"/>
        </w:rPr>
        <w:t xml:space="preserve">požadavek </w:t>
      </w:r>
      <w:r w:rsidR="00C626C6">
        <w:rPr>
          <w:rFonts w:ascii="Times New Roman" w:hAnsi="Times New Roman" w:cs="Times New Roman"/>
        </w:rPr>
        <w:t xml:space="preserve">  </w:t>
      </w:r>
      <w:r w:rsidR="008B2211" w:rsidRPr="006944B2">
        <w:rPr>
          <w:rFonts w:ascii="Times New Roman" w:hAnsi="Times New Roman" w:cs="Times New Roman"/>
        </w:rPr>
        <w:t>na</w:t>
      </w:r>
      <w:proofErr w:type="gramEnd"/>
      <w:r w:rsidR="008B2211" w:rsidRPr="006944B2">
        <w:rPr>
          <w:rFonts w:ascii="Times New Roman" w:hAnsi="Times New Roman" w:cs="Times New Roman"/>
        </w:rPr>
        <w:t xml:space="preserve"> </w:t>
      </w:r>
      <w:proofErr w:type="spellStart"/>
      <w:r w:rsidR="008B2211" w:rsidRPr="006944B2">
        <w:rPr>
          <w:rFonts w:ascii="Times New Roman" w:hAnsi="Times New Roman"/>
        </w:rPr>
        <w:t>předanestetické</w:t>
      </w:r>
      <w:proofErr w:type="spellEnd"/>
      <w:r w:rsidR="008B2211" w:rsidRPr="006944B2">
        <w:rPr>
          <w:rFonts w:ascii="Times New Roman" w:hAnsi="Times New Roman"/>
        </w:rPr>
        <w:t xml:space="preserve"> vyšetření,</w:t>
      </w:r>
      <w:r w:rsidR="008B2211" w:rsidRPr="00BB00FD">
        <w:rPr>
          <w:rFonts w:ascii="Times New Roman" w:hAnsi="Times New Roman"/>
        </w:rPr>
        <w:t xml:space="preserve"> zde </w:t>
      </w:r>
      <w:r w:rsidR="008B2211">
        <w:rPr>
          <w:rFonts w:ascii="Times New Roman" w:hAnsi="Times New Roman"/>
        </w:rPr>
        <w:t xml:space="preserve">výhodně použijeme filtr „Akce“, do kterého z přehledu akcí </w:t>
      </w:r>
      <w:r w:rsidR="008B2211">
        <w:rPr>
          <w:rFonts w:ascii="Times New Roman" w:hAnsi="Times New Roman"/>
        </w:rPr>
        <w:br/>
        <w:t xml:space="preserve"> vložíme „ANEST“ </w:t>
      </w:r>
    </w:p>
    <w:p w:rsidR="008B2211" w:rsidRDefault="008B2211" w:rsidP="006B6F0F">
      <w:pPr>
        <w:rPr>
          <w:rFonts w:ascii="Times New Roman" w:hAnsi="Times New Roman" w:cs="Times New Roman"/>
        </w:rPr>
      </w:pPr>
    </w:p>
    <w:p w:rsidR="008B2211" w:rsidRDefault="008B2211" w:rsidP="006B6F0F">
      <w:pPr>
        <w:rPr>
          <w:rFonts w:ascii="Times New Roman" w:hAnsi="Times New Roman" w:cs="Times New Roman"/>
        </w:rPr>
      </w:pPr>
    </w:p>
    <w:p w:rsidR="008B2211" w:rsidRDefault="002359D7" w:rsidP="008B22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pict>
          <v:shape id="_x0000_s1057" type="#_x0000_t32" style="position:absolute;margin-left:281.4pt;margin-top:50pt;width:176.95pt;height:107pt;flip:y;z-index:251700224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b1+sAAAADbAAAADwAAAGRycy9kb3ducmV2LnhtbERP24rCMBB9F/yHMIJvmqpblWqUIrgr&#10;Cz54+YChGdtiMylNbLt/v1kQ9m0O5zrbfW8q0VLjSssKZtMIBHFmdcm5gvvtOFmDcB5ZY2WZFPyQ&#10;g/1uONhiom3HF2qvPhchhF2CCgrv60RKlxVk0E1tTRy4h20M+gCbXOoGuxBuKjmPoqU0WHJoKLCm&#10;Q0HZ8/oyCuLXuecuXXx/tKvn5xelsZaHWKnxqE83IDz1/l/8dp90mL+Cv1/CAXL3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wW9frAAAAA2wAAAA8AAAAAAAAAAAAAAAAA&#10;oQIAAGRycy9kb3ducmV2LnhtbFBLBQYAAAAABAAEAPkAAACOAwAAAAA=&#10;" strokecolor="red" strokeweight="4pt">
            <v:stroke endarrow="open"/>
          </v:shape>
        </w:pict>
      </w:r>
      <w:r w:rsidR="008B2211">
        <w:rPr>
          <w:rFonts w:ascii="Times New Roman" w:hAnsi="Times New Roman" w:cs="Times New Roman"/>
          <w:noProof/>
          <w:lang w:eastAsia="cs-CZ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3038878</wp:posOffset>
            </wp:positionH>
            <wp:positionV relativeFrom="paragraph">
              <wp:posOffset>1143609</wp:posOffset>
            </wp:positionV>
            <wp:extent cx="3149868" cy="1275009"/>
            <wp:effectExtent l="38100" t="0" r="31482" b="0"/>
            <wp:wrapNone/>
            <wp:docPr id="1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20000" contrast="10000"/>
                    </a:blip>
                    <a:srcRect r="47408" b="670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9868" cy="1275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8B2211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6215661" cy="2414788"/>
            <wp:effectExtent l="19050" t="0" r="0" b="0"/>
            <wp:docPr id="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805" t="368" r="41769" b="709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661" cy="24147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211" w:rsidRDefault="008B2211" w:rsidP="008B2211">
      <w:pPr>
        <w:rPr>
          <w:rFonts w:ascii="Times New Roman" w:hAnsi="Times New Roman" w:cs="Times New Roman"/>
        </w:rPr>
      </w:pPr>
    </w:p>
    <w:p w:rsidR="005771BD" w:rsidRDefault="005771BD" w:rsidP="008B2211">
      <w:pPr>
        <w:rPr>
          <w:rFonts w:ascii="Times New Roman" w:hAnsi="Times New Roman" w:cs="Times New Roman"/>
        </w:rPr>
      </w:pPr>
    </w:p>
    <w:p w:rsidR="005771BD" w:rsidRDefault="005771BD" w:rsidP="008B2211">
      <w:pPr>
        <w:rPr>
          <w:rFonts w:ascii="Times New Roman" w:hAnsi="Times New Roman" w:cs="Times New Roman"/>
        </w:rPr>
      </w:pPr>
    </w:p>
    <w:p w:rsidR="005771BD" w:rsidRDefault="005771BD" w:rsidP="008B2211">
      <w:pPr>
        <w:rPr>
          <w:rFonts w:ascii="Times New Roman" w:hAnsi="Times New Roman" w:cs="Times New Roman"/>
        </w:rPr>
      </w:pPr>
    </w:p>
    <w:p w:rsidR="005771BD" w:rsidRDefault="002359D7" w:rsidP="005771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pict>
          <v:shape id="_x0000_s1059" type="#_x0000_t32" style="position:absolute;margin-left:223.1pt;margin-top:4.9pt;width:0;height:118.4pt;z-index:251702272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b1+sAAAADbAAAADwAAAGRycy9kb3ducmV2LnhtbERP24rCMBB9F/yHMIJvmqpblWqUIrgr&#10;Cz54+YChGdtiMylNbLt/v1kQ9m0O5zrbfW8q0VLjSssKZtMIBHFmdcm5gvvtOFmDcB5ZY2WZFPyQ&#10;g/1uONhiom3HF2qvPhchhF2CCgrv60RKlxVk0E1tTRy4h20M+gCbXOoGuxBuKjmPoqU0WHJoKLCm&#10;Q0HZ8/oyCuLXuecuXXx/tKvn5xelsZaHWKnxqE83IDz1/l/8dp90mL+Cv1/CAXL3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wW9frAAAAA2wAAAA8AAAAAAAAAAAAAAAAA&#10;oQIAAGRycy9kb3ducmV2LnhtbFBLBQYAAAAABAAEAPkAAACOAwAAAAA=&#10;" strokecolor="red" strokeweight="4pt">
            <v:stroke endarrow="open"/>
          </v:shape>
        </w:pict>
      </w:r>
      <w:r w:rsidR="005771BD">
        <w:rPr>
          <w:rFonts w:ascii="Times New Roman" w:hAnsi="Times New Roman" w:cs="Times New Roman"/>
        </w:rPr>
        <w:t xml:space="preserve">-tím získáme pouze naplánovaná </w:t>
      </w:r>
      <w:proofErr w:type="spellStart"/>
      <w:r w:rsidR="005771BD" w:rsidRPr="006944B2">
        <w:rPr>
          <w:rFonts w:ascii="Times New Roman" w:hAnsi="Times New Roman"/>
        </w:rPr>
        <w:t>předanestetick</w:t>
      </w:r>
      <w:r w:rsidR="005771BD">
        <w:rPr>
          <w:rFonts w:ascii="Times New Roman" w:hAnsi="Times New Roman"/>
        </w:rPr>
        <w:t>á</w:t>
      </w:r>
      <w:proofErr w:type="spellEnd"/>
      <w:r w:rsidR="005771BD" w:rsidRPr="006944B2">
        <w:rPr>
          <w:rFonts w:ascii="Times New Roman" w:hAnsi="Times New Roman"/>
        </w:rPr>
        <w:t xml:space="preserve"> </w:t>
      </w:r>
      <w:r w:rsidR="005771BD">
        <w:rPr>
          <w:rFonts w:ascii="Times New Roman" w:hAnsi="Times New Roman"/>
        </w:rPr>
        <w:t xml:space="preserve">   </w:t>
      </w:r>
      <w:r w:rsidR="005771BD" w:rsidRPr="006944B2">
        <w:rPr>
          <w:rFonts w:ascii="Times New Roman" w:hAnsi="Times New Roman"/>
        </w:rPr>
        <w:t>vyšetření</w:t>
      </w:r>
    </w:p>
    <w:p w:rsidR="005771BD" w:rsidRDefault="005771BD" w:rsidP="005771BD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 xml:space="preserve">-klikneme na </w:t>
      </w:r>
      <w:r>
        <w:rPr>
          <w:rFonts w:ascii="Times New Roman" w:hAnsi="Times New Roman" w:cs="Times New Roman"/>
        </w:rPr>
        <w:t>příslušný požadavek s naplánovaným termínem, tím požadavek otevřeme</w:t>
      </w:r>
    </w:p>
    <w:p w:rsidR="008B2211" w:rsidRDefault="008B2211" w:rsidP="008B2211">
      <w:pPr>
        <w:rPr>
          <w:rFonts w:ascii="Times New Roman" w:hAnsi="Times New Roman" w:cs="Times New Roman"/>
        </w:rPr>
      </w:pPr>
    </w:p>
    <w:p w:rsidR="008B2211" w:rsidRDefault="008B2211" w:rsidP="008B22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6156102" cy="2601532"/>
            <wp:effectExtent l="19050" t="0" r="0" b="0"/>
            <wp:docPr id="7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547" r="41646" b="685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102" cy="2601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211" w:rsidRDefault="008B2211" w:rsidP="006B6F0F">
      <w:pPr>
        <w:rPr>
          <w:rFonts w:ascii="Times New Roman" w:hAnsi="Times New Roman" w:cs="Times New Roman"/>
        </w:rPr>
      </w:pPr>
    </w:p>
    <w:p w:rsidR="008B2211" w:rsidRDefault="008B2211" w:rsidP="006B6F0F">
      <w:pPr>
        <w:rPr>
          <w:rFonts w:ascii="Times New Roman" w:hAnsi="Times New Roman" w:cs="Times New Roman"/>
        </w:rPr>
      </w:pPr>
    </w:p>
    <w:p w:rsidR="008B2211" w:rsidRDefault="008B22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E6744" w:rsidRDefault="003E6744" w:rsidP="002E51FB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lastRenderedPageBreak/>
        <w:t>-klikneme na záložku Objednávka</w:t>
      </w:r>
      <w:r>
        <w:rPr>
          <w:rFonts w:ascii="Times New Roman" w:hAnsi="Times New Roman" w:cs="Times New Roman"/>
        </w:rPr>
        <w:t xml:space="preserve">, v položce „Objednán </w:t>
      </w:r>
      <w:proofErr w:type="gramStart"/>
      <w:r>
        <w:rPr>
          <w:rFonts w:ascii="Times New Roman" w:hAnsi="Times New Roman" w:cs="Times New Roman"/>
        </w:rPr>
        <w:t>na</w:t>
      </w:r>
      <w:proofErr w:type="gramEnd"/>
      <w:r>
        <w:rPr>
          <w:rFonts w:ascii="Times New Roman" w:hAnsi="Times New Roman" w:cs="Times New Roman"/>
        </w:rPr>
        <w:t xml:space="preserve">:“ označíme datum a klávesou DELETE jej smažeme a potvrdíme klávesou ENTER (čas se automaticky smaže) – </w:t>
      </w:r>
      <w:r w:rsidRPr="00786D1D">
        <w:rPr>
          <w:rFonts w:ascii="Times New Roman" w:hAnsi="Times New Roman" w:cs="Times New Roman"/>
          <w:b/>
        </w:rPr>
        <w:t>tím jsme smazaly objednávku z</w:t>
      </w:r>
      <w:r>
        <w:rPr>
          <w:rFonts w:ascii="Times New Roman" w:hAnsi="Times New Roman" w:cs="Times New Roman"/>
          <w:b/>
        </w:rPr>
        <w:t> </w:t>
      </w:r>
      <w:r w:rsidRPr="00786D1D">
        <w:rPr>
          <w:rFonts w:ascii="Times New Roman" w:hAnsi="Times New Roman" w:cs="Times New Roman"/>
          <w:b/>
        </w:rPr>
        <w:t>diáře</w:t>
      </w:r>
      <w:r>
        <w:rPr>
          <w:rFonts w:ascii="Times New Roman" w:hAnsi="Times New Roman" w:cs="Times New Roman"/>
          <w:b/>
        </w:rPr>
        <w:t xml:space="preserve"> KAR-ANES</w:t>
      </w:r>
      <w:r w:rsidRPr="00BB00FD">
        <w:rPr>
          <w:rFonts w:ascii="Times New Roman" w:hAnsi="Times New Roman" w:cs="Times New Roman"/>
        </w:rPr>
        <w:t xml:space="preserve">, </w:t>
      </w:r>
    </w:p>
    <w:p w:rsidR="002E51FB" w:rsidRDefault="002E51FB" w:rsidP="002E51FB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pokud </w:t>
      </w:r>
      <w:proofErr w:type="gramStart"/>
      <w:r>
        <w:rPr>
          <w:rFonts w:ascii="Times New Roman" w:hAnsi="Times New Roman" w:cs="Times New Roman"/>
        </w:rPr>
        <w:t>chceme</w:t>
      </w:r>
      <w:proofErr w:type="gramEnd"/>
      <w:r>
        <w:rPr>
          <w:rFonts w:ascii="Times New Roman" w:hAnsi="Times New Roman" w:cs="Times New Roman"/>
        </w:rPr>
        <w:t xml:space="preserve"> naplánovat nový termín </w:t>
      </w:r>
      <w:proofErr w:type="gramStart"/>
      <w:r w:rsidRPr="00BB00FD">
        <w:rPr>
          <w:rFonts w:ascii="Times New Roman" w:hAnsi="Times New Roman" w:cs="Times New Roman"/>
        </w:rPr>
        <w:t>klikneme</w:t>
      </w:r>
      <w:proofErr w:type="gramEnd"/>
      <w:r w:rsidRPr="00BB00FD">
        <w:rPr>
          <w:rFonts w:ascii="Times New Roman" w:hAnsi="Times New Roman" w:cs="Times New Roman"/>
        </w:rPr>
        <w:t xml:space="preserve"> na ikonu diáře, </w:t>
      </w:r>
    </w:p>
    <w:p w:rsidR="002E51FB" w:rsidRDefault="002E51FB" w:rsidP="002E51FB">
      <w:pPr>
        <w:rPr>
          <w:rFonts w:ascii="Times New Roman" w:hAnsi="Times New Roman" w:cs="Times New Roman"/>
        </w:rPr>
      </w:pPr>
    </w:p>
    <w:p w:rsidR="000702F0" w:rsidRDefault="003E6744" w:rsidP="006B6F0F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cs-CZ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1010920</wp:posOffset>
            </wp:positionH>
            <wp:positionV relativeFrom="paragraph">
              <wp:posOffset>1943735</wp:posOffset>
            </wp:positionV>
            <wp:extent cx="1459230" cy="218440"/>
            <wp:effectExtent l="19050" t="0" r="7620" b="0"/>
            <wp:wrapNone/>
            <wp:docPr id="3" name="obrázek 1" descr="D:\STAPRO\0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TAPRO\014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9230" cy="21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63" type="#_x0000_t61" style="position:absolute;margin-left:196.35pt;margin-top:162.3pt;width:246.3pt;height:53.1pt;z-index:251710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" adj="-5696,1037" fillcolor="#f79646 [3209]" strokecolor="#f2f2f2 [3041]" strokeweight="3pt">
            <v:shadow on="t" color="#974706 [1609]" opacity=".5" offset="1pt"/>
            <v:textbox style="mso-next-textbox:#_x0000_s1063">
              <w:txbxContent>
                <w:p w:rsidR="002E51FB" w:rsidRPr="002F17F5" w:rsidRDefault="002E51FB" w:rsidP="007610B2">
                  <w:pPr>
                    <w:pStyle w:val="Odstavecseseznamem"/>
                    <w:numPr>
                      <w:ilvl w:val="0"/>
                      <w:numId w:val="1"/>
                    </w:numPr>
                    <w:rPr>
                      <w:sz w:val="56"/>
                      <w:szCs w:val="56"/>
                    </w:rPr>
                  </w:pPr>
                  <w:r>
                    <w:rPr>
                      <w:sz w:val="56"/>
                      <w:szCs w:val="56"/>
                    </w:rPr>
                    <w:t>smazat datum</w:t>
                  </w:r>
                </w:p>
              </w:txbxContent>
            </v:textbox>
          </v:shape>
        </w:pict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oval id="_x0000_s1061" style="position:absolute;margin-left:80pt;margin-top:150.95pt;width:53.85pt;height:22.8pt;z-index:25170944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" filled="f" strokecolor="red" strokeweight="4pt">
            <v:path arrowok="t"/>
          </v:oval>
        </w:pict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shape id="AutoShape 27" o:spid="_x0000_s1034" type="#_x0000_t61" style="position:absolute;margin-left:57.3pt;margin-top:221.7pt;width:246.3pt;height:53.1pt;z-index:251685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" adj="-2666,-23593" fillcolor="#f79646 [3209]" strokecolor="#f2f2f2 [3041]" strokeweight="3pt">
            <v:shadow on="t" color="#974706 [1609]" opacity=".5" offset="1pt"/>
            <v:textbox style="mso-next-textbox:#AutoShape 27">
              <w:txbxContent>
                <w:p w:rsidR="00286AAD" w:rsidRPr="002F17F5" w:rsidRDefault="002E51FB" w:rsidP="00830041">
                  <w:pPr>
                    <w:rPr>
                      <w:sz w:val="56"/>
                      <w:szCs w:val="56"/>
                    </w:rPr>
                  </w:pPr>
                  <w:r>
                    <w:rPr>
                      <w:sz w:val="72"/>
                      <w:szCs w:val="72"/>
                    </w:rPr>
                    <w:t>3</w:t>
                  </w:r>
                  <w:r w:rsidR="00286AAD">
                    <w:rPr>
                      <w:sz w:val="72"/>
                      <w:szCs w:val="72"/>
                    </w:rPr>
                    <w:t xml:space="preserve">) </w:t>
                  </w:r>
                  <w:r w:rsidR="00286AAD" w:rsidRPr="002F17F5">
                    <w:rPr>
                      <w:sz w:val="56"/>
                      <w:szCs w:val="56"/>
                    </w:rPr>
                    <w:t>diář KAR-ANES</w:t>
                  </w:r>
                </w:p>
              </w:txbxContent>
            </v:textbox>
          </v:shape>
        </w:pict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oval id="Oval 25" o:spid="_x0000_s1031" style="position:absolute;margin-left:2.05pt;margin-top:149pt;width:27.35pt;height:25.35pt;z-index:25168384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" filled="f" strokecolor="red" strokeweight="4pt">
            <v:path arrowok="t"/>
          </v:oval>
        </w:pict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oval id="Oval 24" o:spid="_x0000_s1032" style="position:absolute;margin-left:57.3pt;margin-top:122.6pt;width:66.9pt;height:28.95pt;z-index:25168281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" filled="f" strokecolor="red" strokeweight="4pt">
            <v:path arrowok="t"/>
          </v:oval>
        </w:pict>
      </w:r>
      <w:r w:rsidR="002359D7">
        <w:rPr>
          <w:rFonts w:ascii="Times New Roman" w:hAnsi="Times New Roman" w:cs="Times New Roman"/>
          <w:b/>
          <w:noProof/>
          <w:lang w:eastAsia="cs-CZ"/>
        </w:rPr>
        <w:pict>
          <v:shape id="AutoShape 26" o:spid="_x0000_s1033" type="#_x0000_t61" style="position:absolute;margin-left:196.35pt;margin-top:94.2pt;width:246.3pt;height:53.1pt;z-index:251684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" adj="-6367,17553" fillcolor="#f79646 [3209]" strokecolor="#f2f2f2 [3041]" strokeweight="3pt">
            <v:shadow on="t" color="#974706 [1609]" opacity=".5" offset="1pt"/>
            <v:textbox style="mso-next-textbox:#AutoShape 26">
              <w:txbxContent>
                <w:p w:rsidR="00286AAD" w:rsidRPr="002F17F5" w:rsidRDefault="00286AAD" w:rsidP="007610B2">
                  <w:pPr>
                    <w:pStyle w:val="Odstavecseseznamem"/>
                    <w:numPr>
                      <w:ilvl w:val="0"/>
                      <w:numId w:val="2"/>
                    </w:numPr>
                    <w:rPr>
                      <w:sz w:val="56"/>
                      <w:szCs w:val="56"/>
                    </w:rPr>
                  </w:pPr>
                  <w:r w:rsidRPr="002F17F5">
                    <w:rPr>
                      <w:sz w:val="56"/>
                      <w:szCs w:val="56"/>
                    </w:rPr>
                    <w:t>objednávka</w:t>
                  </w:r>
                </w:p>
              </w:txbxContent>
            </v:textbox>
          </v:shape>
        </w:pict>
      </w:r>
      <w:r w:rsidR="000702F0" w:rsidRPr="000702F0">
        <w:rPr>
          <w:rFonts w:ascii="Times New Roman" w:hAnsi="Times New Roman" w:cs="Times New Roman"/>
          <w:b/>
          <w:noProof/>
          <w:lang w:eastAsia="cs-CZ"/>
        </w:rPr>
        <w:drawing>
          <wp:inline distT="0" distB="0" distL="0" distR="0">
            <wp:extent cx="6047549" cy="3606084"/>
            <wp:effectExtent l="19050" t="0" r="0" b="0"/>
            <wp:docPr id="22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r="-762" b="35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7549" cy="3606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02F0" w:rsidRDefault="000702F0" w:rsidP="006B6F0F">
      <w:pPr>
        <w:rPr>
          <w:rFonts w:ascii="Times New Roman" w:hAnsi="Times New Roman" w:cs="Times New Roman"/>
          <w:b/>
        </w:rPr>
      </w:pPr>
    </w:p>
    <w:p w:rsidR="00A25664" w:rsidRPr="00BB00FD" w:rsidRDefault="00A25664" w:rsidP="00A25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BB00FD">
        <w:rPr>
          <w:rFonts w:ascii="Times New Roman" w:hAnsi="Times New Roman" w:cs="Times New Roman"/>
        </w:rPr>
        <w:t xml:space="preserve">otevře se diář KAR-ANES, </w:t>
      </w:r>
      <w:r>
        <w:rPr>
          <w:rFonts w:ascii="Times New Roman" w:hAnsi="Times New Roman" w:cs="Times New Roman"/>
        </w:rPr>
        <w:t>ve kterém</w:t>
      </w:r>
      <w:r w:rsidRPr="00BB00F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pře</w:t>
      </w:r>
      <w:r w:rsidRPr="00BB00FD">
        <w:rPr>
          <w:rFonts w:ascii="Times New Roman" w:hAnsi="Times New Roman" w:cs="Times New Roman"/>
        </w:rPr>
        <w:t xml:space="preserve">plánujeme vyšetření kliknutím na požadovaný termín, </w:t>
      </w:r>
      <w:r>
        <w:rPr>
          <w:rFonts w:ascii="Times New Roman" w:hAnsi="Times New Roman" w:cs="Times New Roman"/>
        </w:rPr>
        <w:br/>
        <w:t xml:space="preserve"> </w:t>
      </w:r>
      <w:r w:rsidRPr="00BB00FD">
        <w:rPr>
          <w:rFonts w:ascii="Times New Roman" w:hAnsi="Times New Roman" w:cs="Times New Roman"/>
          <w:i/>
        </w:rPr>
        <w:t>(diář se automaticky uzavře, termín se přenese</w:t>
      </w:r>
      <w:r>
        <w:rPr>
          <w:rFonts w:ascii="Times New Roman" w:hAnsi="Times New Roman" w:cs="Times New Roman"/>
          <w:i/>
        </w:rPr>
        <w:t xml:space="preserve"> </w:t>
      </w:r>
      <w:r w:rsidRPr="00BB00FD">
        <w:rPr>
          <w:rFonts w:ascii="Times New Roman" w:hAnsi="Times New Roman" w:cs="Times New Roman"/>
          <w:i/>
        </w:rPr>
        <w:t>do</w:t>
      </w:r>
      <w:r>
        <w:rPr>
          <w:rFonts w:ascii="Times New Roman" w:hAnsi="Times New Roman" w:cs="Times New Roman"/>
          <w:i/>
        </w:rPr>
        <w:t xml:space="preserve"> </w:t>
      </w:r>
      <w:r w:rsidRPr="00BB00FD">
        <w:rPr>
          <w:rFonts w:ascii="Times New Roman" w:hAnsi="Times New Roman" w:cs="Times New Roman"/>
          <w:i/>
        </w:rPr>
        <w:t>žádanky)</w:t>
      </w:r>
      <w:r w:rsidRPr="00BB00FD">
        <w:rPr>
          <w:rFonts w:ascii="Times New Roman" w:hAnsi="Times New Roman" w:cs="Times New Roman"/>
        </w:rPr>
        <w:t>…</w:t>
      </w:r>
    </w:p>
    <w:p w:rsidR="00F709F8" w:rsidRDefault="00F709F8" w:rsidP="006B6F0F">
      <w:pPr>
        <w:rPr>
          <w:rFonts w:ascii="Times New Roman" w:hAnsi="Times New Roman" w:cs="Times New Roman"/>
          <w:b/>
        </w:rPr>
      </w:pPr>
    </w:p>
    <w:p w:rsidR="002B3141" w:rsidRDefault="002359D7" w:rsidP="006B6F0F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cs-CZ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AutoShape 28" o:spid="_x0000_s1030" type="#_x0000_t67" style="position:absolute;margin-left:228.25pt;margin-top:80.25pt;width:38.25pt;height:166.35pt;rotation:7998556fd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" fillcolor="#f79646 [3209]" strokecolor="#f2f2f2 [3041]" strokeweight="3pt">
            <v:shadow on="t" color="#974706 [1609]" opacity=".5" offset="1pt"/>
            <v:textbox style="layout-flow:vertical-ideographic"/>
          </v:shape>
        </w:pict>
      </w:r>
      <w:r w:rsidR="00F709F8" w:rsidRPr="00F709F8">
        <w:rPr>
          <w:rFonts w:ascii="Times New Roman" w:hAnsi="Times New Roman" w:cs="Times New Roman"/>
          <w:b/>
          <w:noProof/>
          <w:lang w:eastAsia="cs-CZ"/>
        </w:rPr>
        <w:drawing>
          <wp:inline distT="0" distB="0" distL="0" distR="0">
            <wp:extent cx="5999111" cy="4095482"/>
            <wp:effectExtent l="19050" t="0" r="1639" b="0"/>
            <wp:docPr id="23" name="obráze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r="9696" b="207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9111" cy="40954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0D05" w:rsidRDefault="00AC0D05" w:rsidP="006B6F0F">
      <w:pPr>
        <w:rPr>
          <w:rFonts w:ascii="Times New Roman" w:hAnsi="Times New Roman" w:cs="Times New Roman"/>
          <w:b/>
        </w:rPr>
      </w:pPr>
    </w:p>
    <w:p w:rsidR="003F180A" w:rsidRDefault="004F18CE" w:rsidP="006B6F0F">
      <w:pPr>
        <w:rPr>
          <w:rFonts w:ascii="Times New Roman" w:hAnsi="Times New Roman" w:cs="Times New Roman"/>
        </w:rPr>
      </w:pPr>
      <w:r w:rsidRPr="00BB00FD">
        <w:rPr>
          <w:rFonts w:ascii="Times New Roman" w:hAnsi="Times New Roman" w:cs="Times New Roman"/>
        </w:rPr>
        <w:t xml:space="preserve">-po uzavření objednávky se text o </w:t>
      </w:r>
      <w:r>
        <w:rPr>
          <w:rFonts w:ascii="Times New Roman" w:hAnsi="Times New Roman" w:cs="Times New Roman"/>
        </w:rPr>
        <w:t>pře</w:t>
      </w:r>
      <w:r w:rsidRPr="00BB00FD">
        <w:rPr>
          <w:rFonts w:ascii="Times New Roman" w:hAnsi="Times New Roman" w:cs="Times New Roman"/>
        </w:rPr>
        <w:t xml:space="preserve">objednání </w:t>
      </w:r>
      <w:r>
        <w:rPr>
          <w:rFonts w:ascii="Times New Roman" w:hAnsi="Times New Roman" w:cs="Times New Roman"/>
        </w:rPr>
        <w:t xml:space="preserve">automaticky </w:t>
      </w:r>
      <w:r w:rsidRPr="00BB00FD">
        <w:rPr>
          <w:rFonts w:ascii="Times New Roman" w:hAnsi="Times New Roman" w:cs="Times New Roman"/>
        </w:rPr>
        <w:t xml:space="preserve">přenese do </w:t>
      </w:r>
      <w:proofErr w:type="spellStart"/>
      <w:r w:rsidRPr="00BB00FD">
        <w:rPr>
          <w:rFonts w:ascii="Times New Roman" w:hAnsi="Times New Roman" w:cs="Times New Roman"/>
        </w:rPr>
        <w:t>dekurzu</w:t>
      </w:r>
      <w:proofErr w:type="spellEnd"/>
      <w:r w:rsidRPr="00BB00FD">
        <w:rPr>
          <w:rFonts w:ascii="Times New Roman" w:hAnsi="Times New Roman" w:cs="Times New Roman"/>
        </w:rPr>
        <w:t xml:space="preserve"> pacienta</w:t>
      </w:r>
    </w:p>
    <w:p w:rsidR="004F18CE" w:rsidRDefault="004F18CE" w:rsidP="006B6F0F">
      <w:pPr>
        <w:rPr>
          <w:rFonts w:ascii="Times New Roman" w:hAnsi="Times New Roman" w:cs="Times New Roman"/>
          <w:b/>
        </w:rPr>
      </w:pPr>
    </w:p>
    <w:p w:rsidR="003F180A" w:rsidRDefault="002359D7" w:rsidP="006B6F0F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cs-CZ"/>
        </w:rPr>
        <w:pict>
          <v:oval id="Oval 29" o:spid="_x0000_s1029" style="position:absolute;margin-left:11.55pt;margin-top:54.95pt;width:375.35pt;height:61.4pt;z-index:2516879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" filled="f" strokecolor="red" strokeweight="4pt">
            <v:path arrowok="t"/>
          </v:oval>
        </w:pict>
      </w:r>
      <w:r w:rsidR="003F180A">
        <w:rPr>
          <w:rFonts w:ascii="Times New Roman" w:hAnsi="Times New Roman" w:cs="Times New Roman"/>
          <w:b/>
          <w:noProof/>
          <w:lang w:eastAsia="cs-CZ"/>
        </w:rPr>
        <w:drawing>
          <wp:inline distT="0" distB="0" distL="0" distR="0">
            <wp:extent cx="6091975" cy="3067539"/>
            <wp:effectExtent l="19050" t="0" r="4025" b="0"/>
            <wp:docPr id="11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r="38250" b="591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392" cy="3070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531F" w:rsidRDefault="00AC531F">
      <w:pPr>
        <w:rPr>
          <w:rFonts w:ascii="Times New Roman" w:hAnsi="Times New Roman" w:cs="Times New Roman"/>
        </w:rPr>
      </w:pPr>
    </w:p>
    <w:p w:rsidR="00ED31B5" w:rsidRDefault="002359D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w:pict>
          <v:oval id="_x0000_s1050" style="position:absolute;margin-left:-3.85pt;margin-top:164.05pt;width:375.35pt;height:61.4pt;z-index:2516920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" filled="f" strokecolor="red" strokeweight="4pt">
            <v:path arrowok="t"/>
          </v:oval>
        </w:pict>
      </w:r>
      <w:r w:rsidR="003F180A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6094605" cy="4878730"/>
            <wp:effectExtent l="19050" t="0" r="1395" b="0"/>
            <wp:docPr id="13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r="5915" b="443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1371" cy="4876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211" w:rsidRDefault="008B2211">
      <w:pPr>
        <w:rPr>
          <w:rFonts w:ascii="Times New Roman" w:hAnsi="Times New Roman" w:cs="Times New Roman"/>
        </w:rPr>
      </w:pPr>
    </w:p>
    <w:p w:rsidR="008B2211" w:rsidRDefault="008B2211">
      <w:pPr>
        <w:rPr>
          <w:rFonts w:ascii="Times New Roman" w:hAnsi="Times New Roman" w:cs="Times New Roman"/>
        </w:rPr>
      </w:pPr>
    </w:p>
    <w:sectPr w:rsidR="008B2211" w:rsidSect="0063763C">
      <w:headerReference w:type="default" r:id="rId18"/>
      <w:footerReference w:type="default" r:id="rId19"/>
      <w:pgSz w:w="11906" w:h="16838"/>
      <w:pgMar w:top="1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2CD" w:rsidRDefault="009C72CD" w:rsidP="007465A6">
      <w:pPr>
        <w:spacing w:line="240" w:lineRule="auto"/>
      </w:pPr>
      <w:r>
        <w:separator/>
      </w:r>
    </w:p>
  </w:endnote>
  <w:endnote w:type="continuationSeparator" w:id="0">
    <w:p w:rsidR="009C72CD" w:rsidRDefault="009C72CD" w:rsidP="007465A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AAD" w:rsidRDefault="00286AAD" w:rsidP="00CA6462">
    <w:pPr>
      <w:pStyle w:val="Zhlav"/>
      <w:pBdr>
        <w:bottom w:val="single" w:sz="6" w:space="1" w:color="auto"/>
      </w:pBdr>
      <w:jc w:val="center"/>
    </w:pPr>
  </w:p>
  <w:p w:rsidR="00286AAD" w:rsidRDefault="00286AAD" w:rsidP="00C87BB7">
    <w:pPr>
      <w:pStyle w:val="Zpat"/>
      <w:ind w:left="-567"/>
    </w:pPr>
    <w:r>
      <w:t xml:space="preserve">            Zpracoval: </w:t>
    </w:r>
    <w:r w:rsidR="004C6BF9">
      <w:t xml:space="preserve">Koutný, </w:t>
    </w:r>
    <w:r w:rsidR="007610B2">
      <w:t>Doležel</w:t>
    </w:r>
    <w:r>
      <w:tab/>
      <w:t xml:space="preserve">            dne: </w:t>
    </w:r>
    <w:proofErr w:type="gramStart"/>
    <w:r w:rsidR="0084708C">
      <w:t>2</w:t>
    </w:r>
    <w:r w:rsidR="004C6BF9">
      <w:t>2</w:t>
    </w:r>
    <w:r w:rsidR="008F6E41">
      <w:t>.0</w:t>
    </w:r>
    <w:r w:rsidR="007610B2">
      <w:t>8</w:t>
    </w:r>
    <w:r w:rsidR="008F6E41">
      <w:t>.2013</w:t>
    </w:r>
    <w:proofErr w:type="gramEnd"/>
    <w:r>
      <w:tab/>
      <w:t xml:space="preserve">stránka: </w:t>
    </w:r>
    <w:fldSimple w:instr="PAGE   \* MERGEFORMAT">
      <w:r w:rsidR="004C6BF9">
        <w:rPr>
          <w:noProof/>
        </w:rPr>
        <w:t>4</w:t>
      </w:r>
    </w:fldSimple>
  </w:p>
  <w:p w:rsidR="00286AAD" w:rsidRDefault="00286AAD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2CD" w:rsidRDefault="009C72CD" w:rsidP="007465A6">
      <w:pPr>
        <w:spacing w:line="240" w:lineRule="auto"/>
      </w:pPr>
      <w:r>
        <w:separator/>
      </w:r>
    </w:p>
  </w:footnote>
  <w:footnote w:type="continuationSeparator" w:id="0">
    <w:p w:rsidR="009C72CD" w:rsidRDefault="009C72CD" w:rsidP="007465A6">
      <w:pPr>
        <w:spacing w:line="240" w:lineRule="auto"/>
      </w:pPr>
      <w:r>
        <w:continuationSeparator/>
      </w:r>
    </w:p>
  </w:footnote>
  <w:footnote w:id="1">
    <w:p w:rsidR="00286AAD" w:rsidRDefault="00286AAD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 w:rsidRPr="00F628E8">
        <w:rPr>
          <w:rFonts w:ascii="Times New Roman" w:hAnsi="Times New Roman" w:cs="Times New Roman"/>
          <w:i/>
        </w:rPr>
        <w:t xml:space="preserve">POZOR: toto se týká pouze </w:t>
      </w:r>
      <w:r>
        <w:rPr>
          <w:rFonts w:ascii="Times New Roman" w:hAnsi="Times New Roman" w:cs="Times New Roman"/>
          <w:i/>
        </w:rPr>
        <w:t xml:space="preserve">změny </w:t>
      </w:r>
      <w:r w:rsidRPr="001B0E0A">
        <w:rPr>
          <w:rFonts w:ascii="Times New Roman" w:hAnsi="Times New Roman" w:cs="Times New Roman"/>
          <w:i/>
        </w:rPr>
        <w:t xml:space="preserve">termínu </w:t>
      </w:r>
      <w:proofErr w:type="spellStart"/>
      <w:r w:rsidRPr="001B0E0A">
        <w:rPr>
          <w:rFonts w:ascii="Times New Roman" w:hAnsi="Times New Roman"/>
          <w:i/>
        </w:rPr>
        <w:t>předanestetického</w:t>
      </w:r>
      <w:proofErr w:type="spellEnd"/>
      <w:r w:rsidRPr="001B0E0A">
        <w:rPr>
          <w:rFonts w:ascii="Times New Roman" w:hAnsi="Times New Roman"/>
          <w:i/>
        </w:rPr>
        <w:t xml:space="preserve"> vyšetření</w:t>
      </w:r>
      <w:r>
        <w:rPr>
          <w:rFonts w:ascii="Times New Roman" w:hAnsi="Times New Roman"/>
          <w:i/>
        </w:rPr>
        <w:t>, prvotní naplánování musí být uvedeno v nálezu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AAD" w:rsidRDefault="00286AAD" w:rsidP="0063763C">
    <w:pPr>
      <w:pStyle w:val="Podtitul"/>
      <w:spacing w:after="120"/>
      <w:rPr>
        <w:rFonts w:ascii="Times New Roman" w:hAnsi="Times New Roman"/>
      </w:rPr>
    </w:pPr>
    <w:r>
      <w:rPr>
        <w:noProof/>
        <w:lang w:eastAsia="cs-CZ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-126365</wp:posOffset>
          </wp:positionH>
          <wp:positionV relativeFrom="paragraph">
            <wp:posOffset>52705</wp:posOffset>
          </wp:positionV>
          <wp:extent cx="1602105" cy="461010"/>
          <wp:effectExtent l="19050" t="0" r="0" b="0"/>
          <wp:wrapNone/>
          <wp:docPr id="1" name="obrázek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2105" cy="4610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1D44D2">
      <w:rPr>
        <w:rFonts w:ascii="Times New Roman" w:hAnsi="Times New Roman"/>
      </w:rPr>
      <w:t xml:space="preserve"> </w:t>
    </w:r>
    <w:r>
      <w:rPr>
        <w:rFonts w:ascii="Times New Roman" w:hAnsi="Times New Roman"/>
      </w:rPr>
      <w:t xml:space="preserve">Změna termínu </w:t>
    </w:r>
    <w:proofErr w:type="spellStart"/>
    <w:r>
      <w:rPr>
        <w:rFonts w:ascii="Times New Roman" w:hAnsi="Times New Roman"/>
      </w:rPr>
      <w:t>p</w:t>
    </w:r>
    <w:r w:rsidRPr="003F1772">
      <w:rPr>
        <w:rFonts w:ascii="Times New Roman" w:hAnsi="Times New Roman"/>
      </w:rPr>
      <w:t>ředanestetické</w:t>
    </w:r>
    <w:r>
      <w:rPr>
        <w:rFonts w:ascii="Times New Roman" w:hAnsi="Times New Roman"/>
      </w:rPr>
      <w:t>ho</w:t>
    </w:r>
    <w:proofErr w:type="spellEnd"/>
    <w:r>
      <w:rPr>
        <w:rFonts w:ascii="Times New Roman" w:hAnsi="Times New Roman"/>
      </w:rPr>
      <w:t xml:space="preserve"> </w:t>
    </w:r>
    <w:r w:rsidRPr="003F1772">
      <w:rPr>
        <w:rFonts w:ascii="Times New Roman" w:hAnsi="Times New Roman"/>
      </w:rPr>
      <w:t>vyšetření</w:t>
    </w:r>
  </w:p>
  <w:p w:rsidR="00286AAD" w:rsidRPr="0063763C" w:rsidRDefault="00286AAD" w:rsidP="0063763C">
    <w:pPr>
      <w:pStyle w:val="Podtitul"/>
      <w:pBdr>
        <w:bottom w:val="single" w:sz="6" w:space="6" w:color="auto"/>
      </w:pBdr>
      <w:spacing w:after="120"/>
      <w:rPr>
        <w:rFonts w:ascii="Arial" w:hAnsi="Arial" w:cs="Arial"/>
        <w:i/>
        <w:sz w:val="18"/>
        <w:szCs w:val="18"/>
      </w:rPr>
    </w:pPr>
    <w:r w:rsidRPr="00F8733F">
      <w:rPr>
        <w:rFonts w:ascii="Arial" w:hAnsi="Arial" w:cs="Arial"/>
        <w:i/>
        <w:sz w:val="18"/>
        <w:szCs w:val="18"/>
      </w:rPr>
      <w:t>Návod pro uživatele IS</w:t>
    </w:r>
  </w:p>
  <w:p w:rsidR="00286AAD" w:rsidRDefault="00286AAD" w:rsidP="0063763C">
    <w:pPr>
      <w:pStyle w:val="Zhlav"/>
      <w:spacing w:after="120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A83A54"/>
    <w:multiLevelType w:val="hybridMultilevel"/>
    <w:tmpl w:val="0E3EDF10"/>
    <w:lvl w:ilvl="0" w:tplc="FC748C2C">
      <w:start w:val="2"/>
      <w:numFmt w:val="decimal"/>
      <w:lvlText w:val="%1)"/>
      <w:lvlJc w:val="left"/>
      <w:pPr>
        <w:ind w:left="1080" w:hanging="720"/>
      </w:pPr>
      <w:rPr>
        <w:rFonts w:hint="default"/>
        <w:sz w:val="72"/>
        <w:szCs w:val="7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8517FF"/>
    <w:multiLevelType w:val="hybridMultilevel"/>
    <w:tmpl w:val="E020DBCA"/>
    <w:lvl w:ilvl="0" w:tplc="035C5B8E">
      <w:start w:val="1"/>
      <w:numFmt w:val="decimal"/>
      <w:lvlText w:val="%1)"/>
      <w:lvlJc w:val="left"/>
      <w:pPr>
        <w:ind w:left="1080" w:hanging="720"/>
      </w:pPr>
      <w:rPr>
        <w:rFonts w:hint="default"/>
        <w:sz w:val="72"/>
        <w:szCs w:val="7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C04ED2"/>
    <w:rsid w:val="000218B9"/>
    <w:rsid w:val="0002440A"/>
    <w:rsid w:val="00042041"/>
    <w:rsid w:val="00054F23"/>
    <w:rsid w:val="00055B8E"/>
    <w:rsid w:val="000702F0"/>
    <w:rsid w:val="0008768A"/>
    <w:rsid w:val="0009463C"/>
    <w:rsid w:val="000B54A5"/>
    <w:rsid w:val="000D3009"/>
    <w:rsid w:val="000F69AF"/>
    <w:rsid w:val="0012366B"/>
    <w:rsid w:val="0013016E"/>
    <w:rsid w:val="001517BB"/>
    <w:rsid w:val="00157A24"/>
    <w:rsid w:val="00160FAF"/>
    <w:rsid w:val="00176522"/>
    <w:rsid w:val="001823DF"/>
    <w:rsid w:val="00187A44"/>
    <w:rsid w:val="00192F2F"/>
    <w:rsid w:val="001B0E0A"/>
    <w:rsid w:val="001C3D68"/>
    <w:rsid w:val="001C5C5F"/>
    <w:rsid w:val="001C67C9"/>
    <w:rsid w:val="001D44D2"/>
    <w:rsid w:val="001D5E51"/>
    <w:rsid w:val="001E24C4"/>
    <w:rsid w:val="001E3B51"/>
    <w:rsid w:val="001E7E00"/>
    <w:rsid w:val="00215E6A"/>
    <w:rsid w:val="002359D7"/>
    <w:rsid w:val="00240234"/>
    <w:rsid w:val="002433A0"/>
    <w:rsid w:val="00272466"/>
    <w:rsid w:val="002756B9"/>
    <w:rsid w:val="00280693"/>
    <w:rsid w:val="00286AAD"/>
    <w:rsid w:val="002938A6"/>
    <w:rsid w:val="002B3141"/>
    <w:rsid w:val="002D0F36"/>
    <w:rsid w:val="002E51FB"/>
    <w:rsid w:val="002F17F5"/>
    <w:rsid w:val="003270D9"/>
    <w:rsid w:val="00342BA0"/>
    <w:rsid w:val="003562B1"/>
    <w:rsid w:val="0035738A"/>
    <w:rsid w:val="00366653"/>
    <w:rsid w:val="00385B5B"/>
    <w:rsid w:val="003965E0"/>
    <w:rsid w:val="003A4666"/>
    <w:rsid w:val="003B1ECF"/>
    <w:rsid w:val="003E6744"/>
    <w:rsid w:val="003F180A"/>
    <w:rsid w:val="00425DB7"/>
    <w:rsid w:val="00425EA8"/>
    <w:rsid w:val="00437EF1"/>
    <w:rsid w:val="00443E2E"/>
    <w:rsid w:val="004A51D6"/>
    <w:rsid w:val="004C60DB"/>
    <w:rsid w:val="004C6BF9"/>
    <w:rsid w:val="004D0D92"/>
    <w:rsid w:val="004F18CE"/>
    <w:rsid w:val="004F6375"/>
    <w:rsid w:val="004F7F8F"/>
    <w:rsid w:val="00526E3A"/>
    <w:rsid w:val="0055484D"/>
    <w:rsid w:val="0055627C"/>
    <w:rsid w:val="00565840"/>
    <w:rsid w:val="005771BD"/>
    <w:rsid w:val="00593E74"/>
    <w:rsid w:val="005B665B"/>
    <w:rsid w:val="005C2165"/>
    <w:rsid w:val="005D6B28"/>
    <w:rsid w:val="005E715C"/>
    <w:rsid w:val="005F4422"/>
    <w:rsid w:val="00613C1E"/>
    <w:rsid w:val="00630007"/>
    <w:rsid w:val="0063763C"/>
    <w:rsid w:val="00651CD9"/>
    <w:rsid w:val="006908DF"/>
    <w:rsid w:val="006944B2"/>
    <w:rsid w:val="006B56F0"/>
    <w:rsid w:val="006B6F0F"/>
    <w:rsid w:val="0070135E"/>
    <w:rsid w:val="00705F10"/>
    <w:rsid w:val="00705F57"/>
    <w:rsid w:val="00713157"/>
    <w:rsid w:val="0072780A"/>
    <w:rsid w:val="00730B57"/>
    <w:rsid w:val="00733F8D"/>
    <w:rsid w:val="007465A6"/>
    <w:rsid w:val="00751DDC"/>
    <w:rsid w:val="0075669D"/>
    <w:rsid w:val="00760116"/>
    <w:rsid w:val="007610B2"/>
    <w:rsid w:val="007721FA"/>
    <w:rsid w:val="00786D1D"/>
    <w:rsid w:val="00797CFB"/>
    <w:rsid w:val="00797F60"/>
    <w:rsid w:val="007D16D7"/>
    <w:rsid w:val="007F483C"/>
    <w:rsid w:val="00820BEA"/>
    <w:rsid w:val="00824E6E"/>
    <w:rsid w:val="00827D1A"/>
    <w:rsid w:val="00830041"/>
    <w:rsid w:val="00841279"/>
    <w:rsid w:val="0084708C"/>
    <w:rsid w:val="00847A48"/>
    <w:rsid w:val="00851529"/>
    <w:rsid w:val="00851CF9"/>
    <w:rsid w:val="00865E79"/>
    <w:rsid w:val="008B2211"/>
    <w:rsid w:val="008C1784"/>
    <w:rsid w:val="008C519F"/>
    <w:rsid w:val="008F6E41"/>
    <w:rsid w:val="008F7746"/>
    <w:rsid w:val="009000F3"/>
    <w:rsid w:val="009047C6"/>
    <w:rsid w:val="009054EB"/>
    <w:rsid w:val="009069F7"/>
    <w:rsid w:val="00950B35"/>
    <w:rsid w:val="00990275"/>
    <w:rsid w:val="009912B4"/>
    <w:rsid w:val="009B2259"/>
    <w:rsid w:val="009C72CD"/>
    <w:rsid w:val="009D5899"/>
    <w:rsid w:val="009E2273"/>
    <w:rsid w:val="009E3D32"/>
    <w:rsid w:val="009E5582"/>
    <w:rsid w:val="00A067C4"/>
    <w:rsid w:val="00A15279"/>
    <w:rsid w:val="00A16C7A"/>
    <w:rsid w:val="00A22F38"/>
    <w:rsid w:val="00A25664"/>
    <w:rsid w:val="00A4591A"/>
    <w:rsid w:val="00A52A00"/>
    <w:rsid w:val="00A55AFF"/>
    <w:rsid w:val="00A75FFC"/>
    <w:rsid w:val="00A9788E"/>
    <w:rsid w:val="00AA1CD4"/>
    <w:rsid w:val="00AB0556"/>
    <w:rsid w:val="00AC0D05"/>
    <w:rsid w:val="00AC531F"/>
    <w:rsid w:val="00AC5841"/>
    <w:rsid w:val="00B35B81"/>
    <w:rsid w:val="00B4674F"/>
    <w:rsid w:val="00B5523A"/>
    <w:rsid w:val="00BB00FD"/>
    <w:rsid w:val="00BB4B46"/>
    <w:rsid w:val="00BD4C27"/>
    <w:rsid w:val="00BF4A74"/>
    <w:rsid w:val="00C04ED2"/>
    <w:rsid w:val="00C34444"/>
    <w:rsid w:val="00C52869"/>
    <w:rsid w:val="00C569F8"/>
    <w:rsid w:val="00C6249F"/>
    <w:rsid w:val="00C626C6"/>
    <w:rsid w:val="00C62F60"/>
    <w:rsid w:val="00C67ECA"/>
    <w:rsid w:val="00C87BB7"/>
    <w:rsid w:val="00C917F4"/>
    <w:rsid w:val="00C96218"/>
    <w:rsid w:val="00CA6462"/>
    <w:rsid w:val="00CB3D3E"/>
    <w:rsid w:val="00CB47CC"/>
    <w:rsid w:val="00CE171B"/>
    <w:rsid w:val="00CE509B"/>
    <w:rsid w:val="00CE5688"/>
    <w:rsid w:val="00D02540"/>
    <w:rsid w:val="00D02CC9"/>
    <w:rsid w:val="00D10CE2"/>
    <w:rsid w:val="00D41412"/>
    <w:rsid w:val="00DB0A76"/>
    <w:rsid w:val="00DD5E73"/>
    <w:rsid w:val="00DE18D9"/>
    <w:rsid w:val="00DE6F30"/>
    <w:rsid w:val="00DF2A03"/>
    <w:rsid w:val="00E04A80"/>
    <w:rsid w:val="00E13E8C"/>
    <w:rsid w:val="00E13F35"/>
    <w:rsid w:val="00E21010"/>
    <w:rsid w:val="00E27A6F"/>
    <w:rsid w:val="00E37B78"/>
    <w:rsid w:val="00E53664"/>
    <w:rsid w:val="00E6337B"/>
    <w:rsid w:val="00E83855"/>
    <w:rsid w:val="00E97BFD"/>
    <w:rsid w:val="00EB2F75"/>
    <w:rsid w:val="00EC17A0"/>
    <w:rsid w:val="00ED31B5"/>
    <w:rsid w:val="00EE4987"/>
    <w:rsid w:val="00EF6A89"/>
    <w:rsid w:val="00F53700"/>
    <w:rsid w:val="00F628E8"/>
    <w:rsid w:val="00F709F8"/>
    <w:rsid w:val="00F72D96"/>
    <w:rsid w:val="00F73AB8"/>
    <w:rsid w:val="00F75CDB"/>
    <w:rsid w:val="00F83A9E"/>
    <w:rsid w:val="00FC5674"/>
    <w:rsid w:val="00FC79D6"/>
    <w:rsid w:val="00FD1292"/>
    <w:rsid w:val="00FD7B43"/>
    <w:rsid w:val="00FE060B"/>
    <w:rsid w:val="00FE7EFB"/>
    <w:rsid w:val="00FF30CE"/>
    <w:rsid w:val="00FF3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  <o:rules v:ext="edit">
        <o:r id="V:Rule6" type="callout" idref="#_x0000_s1063"/>
        <o:r id="V:Rule7" type="callout" idref="#AutoShape 27"/>
        <o:r id="V:Rule8" type="callout" idref="#AutoShape 26"/>
        <o:r id="V:Rule9" type="connector" idref="#_x0000_s1059"/>
        <o:r id="V:Rule10" type="connector" idref="#_x0000_s1049"/>
        <o:r id="V:Rule11" type="connector" idref="#_x0000_s1056"/>
        <o:r id="V:Rule12" type="connector" idref="#AutoShape 5"/>
        <o:r id="V:Rule13" type="connector" idref="#_x0000_s1057"/>
      </o:rules>
      <o:regrouptable v:ext="edit">
        <o:entry new="1" old="0"/>
        <o:entry new="2" old="0"/>
        <o:entry new="3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57A2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938A6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05F1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05F10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465A6"/>
    <w:pPr>
      <w:spacing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7465A6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7465A6"/>
    <w:rPr>
      <w:vertAlign w:val="superscript"/>
    </w:rPr>
  </w:style>
  <w:style w:type="paragraph" w:styleId="Revize">
    <w:name w:val="Revision"/>
    <w:hidden/>
    <w:uiPriority w:val="99"/>
    <w:semiHidden/>
    <w:rsid w:val="008C1784"/>
    <w:pPr>
      <w:spacing w:line="240" w:lineRule="auto"/>
    </w:pPr>
  </w:style>
  <w:style w:type="character" w:styleId="Nzevknihy">
    <w:name w:val="Book Title"/>
    <w:uiPriority w:val="33"/>
    <w:qFormat/>
    <w:rsid w:val="00C87BB7"/>
    <w:rPr>
      <w:b/>
      <w:bCs/>
      <w:smallCaps/>
      <w:spacing w:val="5"/>
    </w:rPr>
  </w:style>
  <w:style w:type="paragraph" w:styleId="Nzev">
    <w:name w:val="Title"/>
    <w:basedOn w:val="Normln"/>
    <w:next w:val="Normln"/>
    <w:link w:val="NzevChar"/>
    <w:uiPriority w:val="10"/>
    <w:qFormat/>
    <w:rsid w:val="00C87BB7"/>
    <w:pPr>
      <w:pBdr>
        <w:bottom w:val="single" w:sz="8" w:space="4" w:color="4F81BD"/>
      </w:pBdr>
      <w:spacing w:before="240" w:line="240" w:lineRule="auto"/>
      <w:contextualSpacing/>
    </w:pPr>
    <w:rPr>
      <w:rFonts w:ascii="Cambria" w:eastAsia="Times New Roman" w:hAnsi="Cambria" w:cs="Times New Roman"/>
      <w:b/>
      <w:color w:val="17365D"/>
      <w:spacing w:val="5"/>
      <w:kern w:val="28"/>
      <w:sz w:val="24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C87BB7"/>
    <w:rPr>
      <w:rFonts w:ascii="Cambria" w:eastAsia="Times New Roman" w:hAnsi="Cambria" w:cs="Times New Roman"/>
      <w:b/>
      <w:color w:val="17365D"/>
      <w:spacing w:val="5"/>
      <w:kern w:val="28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C87BB7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87BB7"/>
  </w:style>
  <w:style w:type="paragraph" w:styleId="Zpat">
    <w:name w:val="footer"/>
    <w:basedOn w:val="Normln"/>
    <w:link w:val="ZpatChar"/>
    <w:uiPriority w:val="99"/>
    <w:unhideWhenUsed/>
    <w:rsid w:val="00C87BB7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87BB7"/>
  </w:style>
  <w:style w:type="paragraph" w:styleId="Podtitul">
    <w:name w:val="Subtitle"/>
    <w:basedOn w:val="Normln"/>
    <w:next w:val="Normln"/>
    <w:link w:val="PodtitulChar"/>
    <w:uiPriority w:val="11"/>
    <w:qFormat/>
    <w:rsid w:val="00C87BB7"/>
    <w:pPr>
      <w:numPr>
        <w:ilvl w:val="1"/>
      </w:numPr>
      <w:jc w:val="center"/>
    </w:pPr>
    <w:rPr>
      <w:rFonts w:ascii="Cambria" w:eastAsia="Times New Roman" w:hAnsi="Cambria" w:cs="Times New Roman"/>
      <w:b/>
      <w:iCs/>
      <w:spacing w:val="15"/>
      <w:sz w:val="28"/>
      <w:szCs w:val="28"/>
    </w:rPr>
  </w:style>
  <w:style w:type="character" w:customStyle="1" w:styleId="PodtitulChar">
    <w:name w:val="Podtitul Char"/>
    <w:basedOn w:val="Standardnpsmoodstavce"/>
    <w:link w:val="Podtitul"/>
    <w:uiPriority w:val="11"/>
    <w:rsid w:val="00C87BB7"/>
    <w:rPr>
      <w:rFonts w:ascii="Cambria" w:eastAsia="Times New Roman" w:hAnsi="Cambria" w:cs="Times New Roman"/>
      <w:b/>
      <w:iCs/>
      <w:spacing w:val="15"/>
      <w:sz w:val="28"/>
      <w:szCs w:val="28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1B0E0A"/>
    <w:pPr>
      <w:spacing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1B0E0A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1B0E0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57A2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938A6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05F1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05F10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465A6"/>
    <w:pPr>
      <w:spacing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7465A6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7465A6"/>
    <w:rPr>
      <w:vertAlign w:val="superscript"/>
    </w:rPr>
  </w:style>
  <w:style w:type="paragraph" w:styleId="Revize">
    <w:name w:val="Revision"/>
    <w:hidden/>
    <w:uiPriority w:val="99"/>
    <w:semiHidden/>
    <w:rsid w:val="008C1784"/>
    <w:pPr>
      <w:spacing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04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E64F70-4083-40D0-A0DA-FE0D2F754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373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Koutný Bohuslav</dc:creator>
  <cp:lastModifiedBy>Fakultní nemocnice Olomouc</cp:lastModifiedBy>
  <cp:revision>6</cp:revision>
  <dcterms:created xsi:type="dcterms:W3CDTF">2013-08-20T10:42:00Z</dcterms:created>
  <dcterms:modified xsi:type="dcterms:W3CDTF">2013-08-22T06:46:00Z</dcterms:modified>
</cp:coreProperties>
</file>