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95" w:rsidRDefault="00773995">
      <w:bookmarkStart w:id="0" w:name="_GoBack"/>
      <w:bookmarkEnd w:id="0"/>
    </w:p>
    <w:p w:rsidR="00B36DE6" w:rsidRPr="00B36DE6" w:rsidRDefault="00B36DE6" w:rsidP="00B36DE6">
      <w:pPr>
        <w:jc w:val="center"/>
        <w:rPr>
          <w:sz w:val="28"/>
          <w:szCs w:val="28"/>
        </w:rPr>
      </w:pPr>
      <w:r w:rsidRPr="00B36DE6">
        <w:rPr>
          <w:sz w:val="28"/>
          <w:szCs w:val="28"/>
        </w:rPr>
        <w:t>ZMENY PRE FNOL vo v.81.2</w:t>
      </w:r>
    </w:p>
    <w:p w:rsid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B36DE6" w:rsidRPr="00B36DE6" w:rsidRDefault="00B36DE6" w:rsidP="00B36DE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36DE6">
        <w:rPr>
          <w:rFonts w:ascii="Tahoma" w:hAnsi="Tahoma" w:cs="Tahoma"/>
          <w:color w:val="000000"/>
          <w:sz w:val="24"/>
          <w:szCs w:val="24"/>
        </w:rPr>
        <w:t>Tvorba inej periodickej položky z vyúčtovania, napr. zmena F NAJ_VOD na F NAJ_V_VOD.</w:t>
      </w:r>
    </w:p>
    <w:p w:rsidR="00B36DE6" w:rsidRPr="00B36DE6" w:rsidRDefault="00B36DE6" w:rsidP="00B36DE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B36DE6" w:rsidRP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36DE6">
        <w:rPr>
          <w:rFonts w:ascii="Tahoma" w:hAnsi="Tahoma" w:cs="Tahoma"/>
          <w:color w:val="000000"/>
          <w:sz w:val="20"/>
          <w:szCs w:val="20"/>
        </w:rPr>
        <w:t xml:space="preserve">V modulu správy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prostor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pro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smlouvy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s periodickými položkami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byla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upravena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tvorba periodických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položek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ze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zdrojových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položek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vyúčtovacích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podkladů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>.</w:t>
      </w:r>
    </w:p>
    <w:p w:rsidR="00B36DE6" w:rsidRP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Proto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byly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provedeny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následující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 úpravy:</w:t>
      </w:r>
    </w:p>
    <w:p w:rsidR="00B36DE6" w:rsidRP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36DE6">
        <w:rPr>
          <w:rFonts w:ascii="Tahoma" w:hAnsi="Tahoma" w:cs="Tahoma"/>
          <w:color w:val="000000"/>
          <w:sz w:val="20"/>
          <w:szCs w:val="20"/>
        </w:rPr>
        <w:t>1.</w:t>
      </w:r>
    </w:p>
    <w:p w:rsidR="00B36DE6" w:rsidRP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Formulář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"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Převodová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tabulka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služeb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z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vyúčtování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" umožňuje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tlačítkem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"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Věcné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služby"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definovat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vztahy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příslušnosti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mezi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zdrojovými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věcnými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položkami vyúčtovacích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podkladů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a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jejich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generovanými periodickými položkami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smlouvy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. 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Součástí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této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definice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je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možnost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určit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množinu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více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zdrojových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služeb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,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které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vytvářejí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pouze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jedinou periodickou službu. Tuto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vazbu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mezi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zdrojovou a generovanou službou je možno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vytvořit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současně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i na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formuláři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"Číselník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služeb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správy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prostorů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>".</w:t>
      </w:r>
    </w:p>
    <w:p w:rsidR="00B36DE6" w:rsidRP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36DE6">
        <w:rPr>
          <w:rFonts w:ascii="Tahoma" w:hAnsi="Tahoma" w:cs="Tahoma"/>
          <w:color w:val="000000"/>
          <w:sz w:val="20"/>
          <w:szCs w:val="20"/>
        </w:rPr>
        <w:t>2.</w:t>
      </w:r>
    </w:p>
    <w:p w:rsidR="00B36DE6" w:rsidRP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36DE6">
        <w:rPr>
          <w:rFonts w:ascii="Tahoma" w:hAnsi="Tahoma" w:cs="Tahoma"/>
          <w:color w:val="000000"/>
          <w:sz w:val="20"/>
          <w:szCs w:val="20"/>
        </w:rPr>
        <w:t xml:space="preserve">V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návaznosti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na bod 1. 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byl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na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formuláři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"Číselník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služeb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správy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prostorů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"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doplněn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nový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atribut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"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  <w:highlight w:val="white"/>
        </w:rPr>
        <w:t>Kod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  <w:highlight w:val="white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  <w:highlight w:val="white"/>
        </w:rPr>
        <w:t>nadřízené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  <w:highlight w:val="white"/>
        </w:rPr>
        <w:t xml:space="preserve"> služby (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  <w:highlight w:val="white"/>
        </w:rPr>
        <w:t>period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  <w:highlight w:val="white"/>
        </w:rPr>
        <w:t>.)</w:t>
      </w:r>
      <w:r w:rsidRPr="00B36DE6">
        <w:rPr>
          <w:rFonts w:ascii="Tahoma" w:hAnsi="Tahoma" w:cs="Tahoma"/>
          <w:color w:val="000000"/>
          <w:sz w:val="20"/>
          <w:szCs w:val="20"/>
        </w:rPr>
        <w:t xml:space="preserve">". Tento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atribut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se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v tomto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formuláři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naplňuje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pouze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pro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služby použité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pro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věcné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položky vyúčtovacích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podkladů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, naopak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pro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služby použité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pouze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jako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periodické položky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smlouvy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by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naplnění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tohoto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atributu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němělo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význam.</w:t>
      </w:r>
    </w:p>
    <w:p w:rsidR="00B36DE6" w:rsidRP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36DE6">
        <w:rPr>
          <w:rFonts w:ascii="Tahoma" w:hAnsi="Tahoma" w:cs="Tahoma"/>
          <w:color w:val="000000"/>
          <w:sz w:val="20"/>
          <w:szCs w:val="20"/>
        </w:rPr>
        <w:t>3.</w:t>
      </w:r>
    </w:p>
    <w:p w:rsidR="00B36DE6" w:rsidRP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Upravena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funkčnost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"Tvorba periodických pol. z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věcných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položek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vyúčtov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podkladů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"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umístěná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pod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tlačítkem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"Tvorba per. z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věcn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>.</w:t>
      </w:r>
      <w:r w:rsidRPr="00B36DE6">
        <w:rPr>
          <w:rFonts w:ascii="Tahoma" w:hAnsi="Tahoma" w:cs="Tahoma"/>
          <w:b/>
          <w:bCs/>
          <w:color w:val="000000"/>
          <w:sz w:val="20"/>
          <w:szCs w:val="20"/>
        </w:rPr>
        <w:t xml:space="preserve">" </w:t>
      </w:r>
      <w:r w:rsidRPr="00B36DE6">
        <w:rPr>
          <w:rFonts w:ascii="Tahoma" w:hAnsi="Tahoma" w:cs="Tahoma"/>
          <w:color w:val="000000"/>
          <w:sz w:val="20"/>
          <w:szCs w:val="20"/>
        </w:rPr>
        <w:t xml:space="preserve">na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formulářich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>:</w:t>
      </w:r>
    </w:p>
    <w:p w:rsidR="00B36DE6" w:rsidRP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36DE6">
        <w:rPr>
          <w:rFonts w:ascii="Tahoma" w:hAnsi="Tahoma" w:cs="Tahoma"/>
          <w:color w:val="000000"/>
          <w:sz w:val="20"/>
          <w:szCs w:val="20"/>
        </w:rPr>
        <w:t xml:space="preserve">         "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Seznam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vyúčtovacích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podkladů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ke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smlouvám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" pod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tlačítkem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"</w:t>
      </w:r>
    </w:p>
    <w:p w:rsidR="00B36DE6" w:rsidRP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36DE6">
        <w:rPr>
          <w:rFonts w:ascii="Tahoma" w:hAnsi="Tahoma" w:cs="Tahoma"/>
          <w:color w:val="000000"/>
          <w:sz w:val="20"/>
          <w:szCs w:val="20"/>
        </w:rPr>
        <w:t xml:space="preserve">         "Vyúčtovací podklady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ke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smlouvě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(dodatku)".</w:t>
      </w:r>
    </w:p>
    <w:p w:rsidR="00B36DE6" w:rsidRP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36DE6">
        <w:rPr>
          <w:rFonts w:ascii="Tahoma" w:hAnsi="Tahoma" w:cs="Tahoma"/>
          <w:color w:val="000000"/>
          <w:sz w:val="20"/>
          <w:szCs w:val="20"/>
        </w:rPr>
        <w:t xml:space="preserve">Generované nové periodické položky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jsou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vytvořeny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ze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sumarizovaných zdrojových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věcných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položek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podkladů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současně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se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při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tvorbě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zohledňuje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shodnost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obsahu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atributů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>:</w:t>
      </w:r>
    </w:p>
    <w:p w:rsidR="00B36DE6" w:rsidRP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36DE6">
        <w:rPr>
          <w:rFonts w:ascii="Tahoma" w:hAnsi="Tahoma" w:cs="Tahoma"/>
          <w:color w:val="000000"/>
          <w:sz w:val="20"/>
          <w:szCs w:val="20"/>
        </w:rPr>
        <w:t xml:space="preserve">  -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sazba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DPH</w:t>
      </w:r>
    </w:p>
    <w:p w:rsidR="00B36DE6" w:rsidRP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36DE6">
        <w:rPr>
          <w:rFonts w:ascii="Tahoma" w:hAnsi="Tahoma" w:cs="Tahoma"/>
          <w:color w:val="000000"/>
          <w:sz w:val="20"/>
          <w:szCs w:val="20"/>
        </w:rPr>
        <w:t xml:space="preserve">  - indexy DPH</w:t>
      </w:r>
    </w:p>
    <w:p w:rsidR="00B36DE6" w:rsidRP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36DE6">
        <w:rPr>
          <w:rFonts w:ascii="Tahoma" w:hAnsi="Tahoma" w:cs="Tahoma"/>
          <w:color w:val="000000"/>
          <w:sz w:val="20"/>
          <w:szCs w:val="20"/>
        </w:rPr>
        <w:t xml:space="preserve">  -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Naklad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>/Záloha</w:t>
      </w:r>
    </w:p>
    <w:p w:rsidR="00B36DE6" w:rsidRP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36DE6">
        <w:rPr>
          <w:rFonts w:ascii="Tahoma" w:hAnsi="Tahoma" w:cs="Tahoma"/>
          <w:color w:val="000000"/>
          <w:sz w:val="20"/>
          <w:szCs w:val="20"/>
        </w:rPr>
        <w:t xml:space="preserve">Periodické položky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se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tvoří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pouze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z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věcných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položek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které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nemají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k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sobě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ještě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vytvořenou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periodickou položku.</w:t>
      </w:r>
    </w:p>
    <w:p w:rsidR="00B36DE6" w:rsidRP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Ve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vstupním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dialogu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funkčnosti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se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přednaplňují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hodnoty nových periodických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položek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>:</w:t>
      </w:r>
    </w:p>
    <w:p w:rsidR="00B36DE6" w:rsidRP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36DE6">
        <w:rPr>
          <w:rFonts w:ascii="Tahoma" w:hAnsi="Tahoma" w:cs="Tahoma"/>
          <w:color w:val="000000"/>
          <w:sz w:val="20"/>
          <w:szCs w:val="20"/>
        </w:rPr>
        <w:t xml:space="preserve">    -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platnost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periodické položky od</w:t>
      </w:r>
    </w:p>
    <w:p w:rsidR="00B36DE6" w:rsidRP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36DE6">
        <w:rPr>
          <w:rFonts w:ascii="Tahoma" w:hAnsi="Tahoma" w:cs="Tahoma"/>
          <w:color w:val="000000"/>
          <w:sz w:val="20"/>
          <w:szCs w:val="20"/>
        </w:rPr>
        <w:t xml:space="preserve">    -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platnost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periodické položky do</w:t>
      </w:r>
    </w:p>
    <w:p w:rsidR="00B36DE6" w:rsidRP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36DE6">
        <w:rPr>
          <w:rFonts w:ascii="Tahoma" w:hAnsi="Tahoma" w:cs="Tahoma"/>
          <w:color w:val="000000"/>
          <w:sz w:val="20"/>
          <w:szCs w:val="20"/>
        </w:rPr>
        <w:t xml:space="preserve">    -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den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fakturace</w:t>
      </w:r>
      <w:proofErr w:type="spellEnd"/>
    </w:p>
    <w:p w:rsidR="00B36DE6" w:rsidRP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36DE6">
        <w:rPr>
          <w:rFonts w:ascii="Tahoma" w:hAnsi="Tahoma" w:cs="Tahoma"/>
          <w:color w:val="000000"/>
          <w:sz w:val="20"/>
          <w:szCs w:val="20"/>
        </w:rPr>
        <w:t xml:space="preserve">    - typ generovaného dokladu z periodické položky</w:t>
      </w:r>
    </w:p>
    <w:p w:rsidR="00B36DE6" w:rsidRP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36DE6">
        <w:rPr>
          <w:rFonts w:ascii="Tahoma" w:hAnsi="Tahoma" w:cs="Tahoma"/>
          <w:color w:val="000000"/>
          <w:sz w:val="20"/>
          <w:szCs w:val="20"/>
        </w:rPr>
        <w:t xml:space="preserve">Časový interval položky je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naplněn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na 1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měsíc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množství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je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naplněno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hodnotou 1.</w:t>
      </w:r>
    </w:p>
    <w:p w:rsid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Sazba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DPH a indexy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jsou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přenášeny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ze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sumarizovaných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věcných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položek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nezávisle na nastavení periodické služby v číselníku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služeb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>.</w:t>
      </w:r>
    </w:p>
    <w:p w:rsidR="00B36DE6" w:rsidRP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36DE6" w:rsidRP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36DE6" w:rsidRPr="00B36DE6" w:rsidRDefault="00B36DE6" w:rsidP="00B36DE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36DE6">
        <w:rPr>
          <w:rFonts w:ascii="Tahoma" w:hAnsi="Tahoma" w:cs="Tahoma"/>
          <w:color w:val="000000"/>
          <w:sz w:val="24"/>
          <w:szCs w:val="24"/>
        </w:rPr>
        <w:t xml:space="preserve">Podpora </w:t>
      </w:r>
      <w:r w:rsidR="00BA75B2">
        <w:rPr>
          <w:rFonts w:ascii="Tahoma" w:hAnsi="Tahoma" w:cs="Tahoma"/>
          <w:color w:val="000000"/>
          <w:sz w:val="24"/>
          <w:szCs w:val="24"/>
        </w:rPr>
        <w:t xml:space="preserve">hromadného </w:t>
      </w:r>
      <w:r w:rsidRPr="00B36DE6">
        <w:rPr>
          <w:rFonts w:ascii="Tahoma" w:hAnsi="Tahoma" w:cs="Tahoma"/>
          <w:color w:val="000000"/>
          <w:sz w:val="24"/>
          <w:szCs w:val="24"/>
        </w:rPr>
        <w:t>výpočtu periodických položiek, napr. z dôvodu inflácie</w:t>
      </w:r>
    </w:p>
    <w:p w:rsid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B36DE6" w:rsidRPr="00B36DE6" w:rsidRDefault="00B36DE6" w:rsidP="00B36D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36DE6">
        <w:rPr>
          <w:rFonts w:ascii="Tahoma" w:hAnsi="Tahoma" w:cs="Tahoma"/>
          <w:color w:val="000000"/>
          <w:sz w:val="20"/>
          <w:szCs w:val="20"/>
        </w:rPr>
        <w:t xml:space="preserve">Na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formulář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"-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Seznam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smluv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správy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prostor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"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byla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umístěna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pod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tlačítko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"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Akce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s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period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. pol." nová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funkčnost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"-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Přepočet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periodických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položek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smluv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výběrem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z číselníku". Po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spuštění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funkce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je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nutno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v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zobrazeném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seznamu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služeb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správy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prostor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označit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služby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pro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které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má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být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proveden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přepočet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. V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dalším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dialogu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je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nutno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zadat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Datum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platnosti Od periodických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položek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které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mají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být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přepočteny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a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současně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je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nutno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naplnit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údaj koeficient,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kterým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budou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vyhovující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 xml:space="preserve"> periodické položky </w:t>
      </w:r>
      <w:proofErr w:type="spellStart"/>
      <w:r w:rsidRPr="00B36DE6">
        <w:rPr>
          <w:rFonts w:ascii="Tahoma" w:hAnsi="Tahoma" w:cs="Tahoma"/>
          <w:color w:val="000000"/>
          <w:sz w:val="20"/>
          <w:szCs w:val="20"/>
        </w:rPr>
        <w:t>vynásobeny</w:t>
      </w:r>
      <w:proofErr w:type="spellEnd"/>
      <w:r w:rsidRPr="00B36DE6">
        <w:rPr>
          <w:rFonts w:ascii="Tahoma" w:hAnsi="Tahoma" w:cs="Tahoma"/>
          <w:color w:val="000000"/>
          <w:sz w:val="20"/>
          <w:szCs w:val="20"/>
        </w:rPr>
        <w:t>.</w:t>
      </w:r>
    </w:p>
    <w:p w:rsidR="00B36DE6" w:rsidRDefault="00B36DE6" w:rsidP="00B36DE6"/>
    <w:sectPr w:rsidR="00B36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64BDA"/>
    <w:multiLevelType w:val="hybridMultilevel"/>
    <w:tmpl w:val="ECA656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C4C9E"/>
    <w:multiLevelType w:val="hybridMultilevel"/>
    <w:tmpl w:val="8FF4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F6B2E"/>
    <w:multiLevelType w:val="hybridMultilevel"/>
    <w:tmpl w:val="ECA656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E6"/>
    <w:rsid w:val="00773995"/>
    <w:rsid w:val="008615AC"/>
    <w:rsid w:val="00B36DE6"/>
    <w:rsid w:val="00BA75B2"/>
    <w:rsid w:val="00E6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6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2331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Mikošková Iveta, Ing.</cp:lastModifiedBy>
  <cp:revision>2</cp:revision>
  <dcterms:created xsi:type="dcterms:W3CDTF">2014-02-07T06:45:00Z</dcterms:created>
  <dcterms:modified xsi:type="dcterms:W3CDTF">2014-02-07T06:45:00Z</dcterms:modified>
</cp:coreProperties>
</file>