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3A967" w14:textId="3D60A53A" w:rsidR="006C1A6E" w:rsidRPr="006A1271" w:rsidRDefault="00430EBD" w:rsidP="006A1271">
      <w:pPr>
        <w:jc w:val="center"/>
        <w:rPr>
          <w:rFonts w:eastAsia="Times New Roman"/>
          <w:b/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  <w:u w:val="single"/>
        </w:rPr>
        <w:t>Pracovní postupy a definice metodiky</w:t>
      </w:r>
    </w:p>
    <w:p w14:paraId="17800ED6" w14:textId="26C5ED81" w:rsidR="005D6E3C" w:rsidRDefault="005D6E3C" w:rsidP="005D6E3C">
      <w:pPr>
        <w:rPr>
          <w:rFonts w:eastAsia="Times New Roman"/>
        </w:rPr>
      </w:pPr>
    </w:p>
    <w:p w14:paraId="54992FA5" w14:textId="77777777" w:rsidR="006A1271" w:rsidRDefault="006A1271" w:rsidP="006A1271">
      <w:pPr>
        <w:pStyle w:val="Odstavecseseznamem"/>
        <w:ind w:left="1440"/>
        <w:rPr>
          <w:rFonts w:eastAsia="Times New Roman"/>
        </w:rPr>
      </w:pPr>
    </w:p>
    <w:p w14:paraId="24550871" w14:textId="040F751C" w:rsidR="006A1271" w:rsidRPr="006A1271" w:rsidRDefault="006A1271" w:rsidP="006A1271">
      <w:pPr>
        <w:pStyle w:val="Odstavecseseznamem"/>
        <w:numPr>
          <w:ilvl w:val="0"/>
          <w:numId w:val="2"/>
        </w:numPr>
        <w:rPr>
          <w:rFonts w:eastAsia="Times New Roman"/>
          <w:u w:val="single"/>
        </w:rPr>
      </w:pPr>
      <w:r w:rsidRPr="006A1271">
        <w:rPr>
          <w:rFonts w:eastAsia="Times New Roman"/>
          <w:u w:val="single"/>
        </w:rPr>
        <w:t>Práce na metodice</w:t>
      </w:r>
    </w:p>
    <w:p w14:paraId="600C68D2" w14:textId="54E3EC53" w:rsidR="006A1271" w:rsidRPr="005E5F38" w:rsidRDefault="006A1271" w:rsidP="006A1271">
      <w:pPr>
        <w:pStyle w:val="Odstavecseseznamem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Rozdělení </w:t>
      </w:r>
      <w:r w:rsidRPr="00A34A50">
        <w:rPr>
          <w:rFonts w:eastAsia="Times New Roman"/>
        </w:rPr>
        <w:t>úkolů</w:t>
      </w:r>
      <w:r w:rsidR="005E5F38" w:rsidRPr="00A34A50">
        <w:rPr>
          <w:rFonts w:eastAsia="Times New Roman"/>
        </w:rPr>
        <w:t xml:space="preserve"> dle zaměření členů týmu</w:t>
      </w:r>
    </w:p>
    <w:p w14:paraId="35E421E0" w14:textId="77777777" w:rsidR="005E5F38" w:rsidRDefault="005E5F38" w:rsidP="005E5F38">
      <w:pPr>
        <w:pStyle w:val="Odstavecseseznamem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řízení zakázek (plán, vedení, spolupráce napříč FNOL)</w:t>
      </w:r>
    </w:p>
    <w:p w14:paraId="0BF460E0" w14:textId="77777777" w:rsidR="005E5F38" w:rsidRDefault="005E5F38" w:rsidP="005E5F38">
      <w:pPr>
        <w:pStyle w:val="Odstavecseseznamem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administrace (příprava, proces)</w:t>
      </w:r>
    </w:p>
    <w:p w14:paraId="46EE0FE2" w14:textId="6FA58074" w:rsidR="005E5F38" w:rsidRPr="005E5F38" w:rsidRDefault="005E5F38" w:rsidP="005E5F38">
      <w:pPr>
        <w:pStyle w:val="Odstavecseseznamem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právní servis</w:t>
      </w:r>
    </w:p>
    <w:p w14:paraId="7CE40F8A" w14:textId="193D33BA" w:rsidR="006A1271" w:rsidRDefault="006A1271" w:rsidP="006A1271">
      <w:pPr>
        <w:pStyle w:val="Odstavecseseznamem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Připomínkování</w:t>
      </w:r>
      <w:r w:rsidR="005E5F38">
        <w:rPr>
          <w:rFonts w:eastAsia="Times New Roman"/>
        </w:rPr>
        <w:t xml:space="preserve"> (FNOL, další)</w:t>
      </w:r>
    </w:p>
    <w:p w14:paraId="70E3295B" w14:textId="4E7CCE3D" w:rsidR="006A1271" w:rsidRDefault="00F0410E" w:rsidP="006A1271">
      <w:pPr>
        <w:pStyle w:val="Odstavecseseznamem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Termíny</w:t>
      </w:r>
      <w:r w:rsidR="00430EBD">
        <w:rPr>
          <w:rFonts w:eastAsia="Times New Roman"/>
        </w:rPr>
        <w:t xml:space="preserve"> (dílčí + z</w:t>
      </w:r>
      <w:r w:rsidR="00A63CF7">
        <w:rPr>
          <w:rFonts w:eastAsia="Times New Roman"/>
        </w:rPr>
        <w:t>á</w:t>
      </w:r>
      <w:r w:rsidR="00430EBD">
        <w:rPr>
          <w:rFonts w:eastAsia="Times New Roman"/>
        </w:rPr>
        <w:t>věrečné)</w:t>
      </w:r>
    </w:p>
    <w:p w14:paraId="4F787A94" w14:textId="3C73AB7B" w:rsidR="00430EBD" w:rsidRDefault="00430EBD" w:rsidP="006A1271">
      <w:pPr>
        <w:pStyle w:val="Odstavecseseznamem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Představení metodiky (prodej metodiky)</w:t>
      </w:r>
    </w:p>
    <w:p w14:paraId="3F3FDC10" w14:textId="43CC40F6" w:rsidR="00F0410E" w:rsidRDefault="00430EBD" w:rsidP="006A1271">
      <w:pPr>
        <w:pStyle w:val="Odstavecseseznamem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Schvalování metodiky (FNOL, </w:t>
      </w:r>
      <w:r w:rsidR="00A63CF7">
        <w:rPr>
          <w:rFonts w:eastAsia="Times New Roman"/>
        </w:rPr>
        <w:t>ostatní zdrav. zařízení, resort)</w:t>
      </w:r>
    </w:p>
    <w:p w14:paraId="0DE4E527" w14:textId="77777777" w:rsidR="00A63CF7" w:rsidRDefault="00A63CF7" w:rsidP="00A63CF7">
      <w:pPr>
        <w:pStyle w:val="Odstavecseseznamem"/>
        <w:ind w:left="1440"/>
        <w:rPr>
          <w:rFonts w:eastAsia="Times New Roman"/>
        </w:rPr>
      </w:pPr>
    </w:p>
    <w:p w14:paraId="0A42A3C1" w14:textId="314BEFCB" w:rsidR="006A1271" w:rsidRPr="006A1271" w:rsidRDefault="005E5F38" w:rsidP="006A1271">
      <w:pPr>
        <w:pStyle w:val="Odstavecseseznamem"/>
        <w:numPr>
          <w:ilvl w:val="0"/>
          <w:numId w:val="2"/>
        </w:numPr>
        <w:rPr>
          <w:rFonts w:eastAsia="Times New Roman"/>
          <w:u w:val="single"/>
        </w:rPr>
      </w:pPr>
      <w:r>
        <w:rPr>
          <w:rFonts w:eastAsia="Times New Roman"/>
          <w:u w:val="single"/>
        </w:rPr>
        <w:t>Obsahová a formální podoba metodiky</w:t>
      </w:r>
    </w:p>
    <w:p w14:paraId="0E93AA88" w14:textId="261C92B9" w:rsidR="005E5F38" w:rsidRDefault="005E5F38" w:rsidP="006A1271">
      <w:pPr>
        <w:pStyle w:val="Odstavecseseznamem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Úvod (účel, určení, použitelnost</w:t>
      </w:r>
      <w:r w:rsidR="00F84311">
        <w:rPr>
          <w:rFonts w:eastAsia="Times New Roman"/>
        </w:rPr>
        <w:t>)</w:t>
      </w:r>
    </w:p>
    <w:p w14:paraId="35FE8B40" w14:textId="6192CBA0" w:rsidR="005E5F38" w:rsidRDefault="005E5F38" w:rsidP="006A1271">
      <w:pPr>
        <w:pStyle w:val="Odstavecseseznamem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Obsah</w:t>
      </w:r>
    </w:p>
    <w:p w14:paraId="6F2CC85A" w14:textId="5BF62FC6" w:rsidR="00644267" w:rsidRDefault="005E5F38" w:rsidP="006A1271">
      <w:pPr>
        <w:pStyle w:val="Odstavecseseznamem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Roztřídění kapitol dle časového průběhu zakázek</w:t>
      </w:r>
    </w:p>
    <w:p w14:paraId="03C0C200" w14:textId="7DA54832" w:rsidR="006A1271" w:rsidRDefault="006A1271" w:rsidP="006A1271">
      <w:pPr>
        <w:pStyle w:val="Odstavecseseznamem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Věcné provázání metodiky (odkazy na kapitoly navzájem, nedublování informací)</w:t>
      </w:r>
    </w:p>
    <w:p w14:paraId="4A439609" w14:textId="3A40B9E9" w:rsidR="005E5F38" w:rsidRDefault="005E5F38" w:rsidP="005E5F38">
      <w:pPr>
        <w:pStyle w:val="Odstavecseseznamem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Odkazy na </w:t>
      </w:r>
      <w:r w:rsidR="005F7239">
        <w:rPr>
          <w:rFonts w:eastAsia="Times New Roman"/>
        </w:rPr>
        <w:t>související legislativu</w:t>
      </w:r>
    </w:p>
    <w:p w14:paraId="1DDFC4AB" w14:textId="77777777" w:rsidR="005E5F38" w:rsidRDefault="005E5F38" w:rsidP="005E5F38">
      <w:pPr>
        <w:pStyle w:val="Odstavecseseznamem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Odkazy na literaturu</w:t>
      </w:r>
    </w:p>
    <w:p w14:paraId="2C888F17" w14:textId="2F52FDD2" w:rsidR="005E5F38" w:rsidRDefault="005E5F38" w:rsidP="005E5F38">
      <w:pPr>
        <w:pStyle w:val="Odstavecseseznamem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Odkazy na dobrou praxi</w:t>
      </w:r>
    </w:p>
    <w:p w14:paraId="1DE0257A" w14:textId="39D635A5" w:rsidR="005E5F38" w:rsidRDefault="005E5F38" w:rsidP="005E5F38">
      <w:pPr>
        <w:pStyle w:val="Odstavecseseznamem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Sjednocení formy</w:t>
      </w:r>
    </w:p>
    <w:p w14:paraId="69D4BD1A" w14:textId="1ED0D86F" w:rsidR="005E5F38" w:rsidRDefault="005E5F38" w:rsidP="005E5F38">
      <w:pPr>
        <w:pStyle w:val="Odstavecseseznamem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Jazyková korektura</w:t>
      </w:r>
    </w:p>
    <w:p w14:paraId="4D0BD2BF" w14:textId="77777777" w:rsidR="00430EBD" w:rsidRDefault="00430EBD" w:rsidP="00430EBD">
      <w:pPr>
        <w:pStyle w:val="Odstavecseseznamem"/>
        <w:ind w:left="1440"/>
        <w:rPr>
          <w:rFonts w:eastAsia="Times New Roman"/>
        </w:rPr>
      </w:pPr>
    </w:p>
    <w:p w14:paraId="54CB5611" w14:textId="1E84F7CF" w:rsidR="005E5F38" w:rsidRPr="005E5F38" w:rsidRDefault="00430EBD" w:rsidP="005E5F38">
      <w:pPr>
        <w:pStyle w:val="Odstavecseseznamem"/>
        <w:numPr>
          <w:ilvl w:val="0"/>
          <w:numId w:val="2"/>
        </w:numPr>
        <w:rPr>
          <w:rFonts w:eastAsia="Times New Roman"/>
          <w:u w:val="single"/>
        </w:rPr>
      </w:pPr>
      <w:r>
        <w:rPr>
          <w:rFonts w:eastAsia="Times New Roman"/>
          <w:u w:val="single"/>
        </w:rPr>
        <w:t>Z</w:t>
      </w:r>
      <w:r w:rsidR="005E5F38" w:rsidRPr="005E5F38">
        <w:rPr>
          <w:rFonts w:eastAsia="Times New Roman"/>
          <w:u w:val="single"/>
        </w:rPr>
        <w:t>naky metodiky</w:t>
      </w:r>
    </w:p>
    <w:p w14:paraId="441CD02C" w14:textId="77777777" w:rsidR="005E5F38" w:rsidRDefault="005E5F38" w:rsidP="005E5F38">
      <w:pPr>
        <w:pStyle w:val="Odstavecseseznamem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Stručnost</w:t>
      </w:r>
    </w:p>
    <w:p w14:paraId="206B0FB0" w14:textId="05DB1EAC" w:rsidR="005E5F38" w:rsidRDefault="005E5F38" w:rsidP="005E5F38">
      <w:pPr>
        <w:pStyle w:val="Odstavecseseznamem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Rozsah</w:t>
      </w:r>
    </w:p>
    <w:p w14:paraId="4234656F" w14:textId="1028346E" w:rsidR="005E5F38" w:rsidRDefault="005E5F38" w:rsidP="005E5F38">
      <w:pPr>
        <w:pStyle w:val="Odstavecseseznamem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Důraz na praxi</w:t>
      </w:r>
    </w:p>
    <w:p w14:paraId="717011A3" w14:textId="713C2DF7" w:rsidR="005E5F38" w:rsidRDefault="005E5F38" w:rsidP="005E5F38">
      <w:pPr>
        <w:pStyle w:val="Odstavecseseznamem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Srozumitelnost</w:t>
      </w:r>
    </w:p>
    <w:p w14:paraId="2CBC428F" w14:textId="06158D9B" w:rsidR="005E5F38" w:rsidRDefault="005E5F38" w:rsidP="005E5F38">
      <w:pPr>
        <w:pStyle w:val="Odstavecseseznamem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Omezení rozsahu teoretické</w:t>
      </w:r>
      <w:r w:rsidR="00430EBD">
        <w:rPr>
          <w:rFonts w:eastAsia="Times New Roman"/>
        </w:rPr>
        <w:t>ho obsahu</w:t>
      </w:r>
    </w:p>
    <w:p w14:paraId="60697F40" w14:textId="77777777" w:rsidR="005E5F38" w:rsidRPr="005E5F38" w:rsidRDefault="005E5F38" w:rsidP="005E5F38">
      <w:pPr>
        <w:rPr>
          <w:rFonts w:eastAsia="Times New Roman"/>
        </w:rPr>
      </w:pPr>
    </w:p>
    <w:p w14:paraId="164240D0" w14:textId="759BFE92" w:rsidR="00644267" w:rsidRPr="002F529F" w:rsidRDefault="00644267" w:rsidP="00644267">
      <w:pPr>
        <w:pStyle w:val="Odstavecseseznamem"/>
        <w:numPr>
          <w:ilvl w:val="0"/>
          <w:numId w:val="2"/>
        </w:numPr>
        <w:rPr>
          <w:rFonts w:eastAsia="Times New Roman"/>
          <w:highlight w:val="yellow"/>
          <w:u w:val="single"/>
        </w:rPr>
      </w:pPr>
      <w:r w:rsidRPr="002F529F">
        <w:rPr>
          <w:rFonts w:eastAsia="Times New Roman"/>
          <w:highlight w:val="yellow"/>
          <w:u w:val="single"/>
        </w:rPr>
        <w:t>Přílohy metodiky</w:t>
      </w:r>
      <w:r w:rsidR="002F529F">
        <w:rPr>
          <w:rFonts w:eastAsia="Times New Roman"/>
          <w:highlight w:val="yellow"/>
          <w:u w:val="single"/>
        </w:rPr>
        <w:t xml:space="preserve"> – budoucnost</w:t>
      </w:r>
      <w:bookmarkStart w:id="0" w:name="_GoBack"/>
      <w:bookmarkEnd w:id="0"/>
    </w:p>
    <w:p w14:paraId="7E31EA99" w14:textId="64255B21" w:rsidR="00644267" w:rsidRPr="002F529F" w:rsidRDefault="00644267" w:rsidP="00644267">
      <w:pPr>
        <w:pStyle w:val="Odstavecseseznamem"/>
        <w:numPr>
          <w:ilvl w:val="0"/>
          <w:numId w:val="6"/>
        </w:numPr>
        <w:rPr>
          <w:rFonts w:eastAsia="Times New Roman"/>
          <w:highlight w:val="yellow"/>
        </w:rPr>
      </w:pPr>
      <w:r w:rsidRPr="002F529F">
        <w:rPr>
          <w:rFonts w:eastAsia="Times New Roman"/>
          <w:highlight w:val="yellow"/>
        </w:rPr>
        <w:t>Příklady dobré praxe (zakázka nákup zdrav. techniky, zakázka nákup zdrav. materiálu)</w:t>
      </w:r>
    </w:p>
    <w:p w14:paraId="2170C60D" w14:textId="20DC2C61" w:rsidR="00644267" w:rsidRPr="002F529F" w:rsidRDefault="00644267" w:rsidP="00644267">
      <w:pPr>
        <w:pStyle w:val="Odstavecseseznamem"/>
        <w:numPr>
          <w:ilvl w:val="0"/>
          <w:numId w:val="6"/>
        </w:numPr>
        <w:rPr>
          <w:rFonts w:eastAsia="Times New Roman"/>
          <w:highlight w:val="yellow"/>
        </w:rPr>
      </w:pPr>
      <w:r w:rsidRPr="002F529F">
        <w:rPr>
          <w:rFonts w:eastAsia="Times New Roman"/>
          <w:highlight w:val="yellow"/>
        </w:rPr>
        <w:t>Příklady špatné praxe (zakázka nákup zdrav. techniky, zakázka nákup zdrav. materiálu)</w:t>
      </w:r>
    </w:p>
    <w:p w14:paraId="399F4FB8" w14:textId="605DD411" w:rsidR="00644267" w:rsidRPr="002F529F" w:rsidRDefault="00644267" w:rsidP="00644267">
      <w:pPr>
        <w:pStyle w:val="Odstavecseseznamem"/>
        <w:numPr>
          <w:ilvl w:val="0"/>
          <w:numId w:val="6"/>
        </w:numPr>
        <w:rPr>
          <w:rFonts w:eastAsia="Times New Roman"/>
          <w:highlight w:val="yellow"/>
        </w:rPr>
      </w:pPr>
      <w:r w:rsidRPr="002F529F">
        <w:rPr>
          <w:rFonts w:eastAsia="Times New Roman"/>
          <w:highlight w:val="yellow"/>
        </w:rPr>
        <w:t>Ukázka investičního plánu</w:t>
      </w:r>
    </w:p>
    <w:p w14:paraId="0A9D73E9" w14:textId="03E6272A" w:rsidR="005E5F38" w:rsidRPr="002F529F" w:rsidRDefault="005E5F38" w:rsidP="00644267">
      <w:pPr>
        <w:pStyle w:val="Odstavecseseznamem"/>
        <w:numPr>
          <w:ilvl w:val="0"/>
          <w:numId w:val="6"/>
        </w:numPr>
        <w:rPr>
          <w:rFonts w:eastAsia="Times New Roman"/>
          <w:highlight w:val="yellow"/>
        </w:rPr>
      </w:pPr>
      <w:r w:rsidRPr="002F529F">
        <w:rPr>
          <w:rFonts w:eastAsia="Times New Roman"/>
          <w:highlight w:val="yellow"/>
        </w:rPr>
        <w:t>Uvedení zásadních ustanovení pro interní předpisy o zadávaní VZ</w:t>
      </w:r>
    </w:p>
    <w:p w14:paraId="2F791E0C" w14:textId="788E34F2" w:rsidR="00430EBD" w:rsidRPr="002F529F" w:rsidRDefault="00430EBD" w:rsidP="00644267">
      <w:pPr>
        <w:pStyle w:val="Odstavecseseznamem"/>
        <w:numPr>
          <w:ilvl w:val="0"/>
          <w:numId w:val="6"/>
        </w:numPr>
        <w:rPr>
          <w:rFonts w:eastAsia="Times New Roman"/>
          <w:highlight w:val="yellow"/>
        </w:rPr>
      </w:pPr>
      <w:r w:rsidRPr="002F529F">
        <w:rPr>
          <w:rFonts w:eastAsia="Times New Roman"/>
          <w:highlight w:val="yellow"/>
        </w:rPr>
        <w:t>Vhodné obsahové náležitosti ZD (dokumenty, zad. podmínky atd.)</w:t>
      </w:r>
    </w:p>
    <w:p w14:paraId="02922C3E" w14:textId="630D4FBB" w:rsidR="004956ED" w:rsidRDefault="004956ED" w:rsidP="004956ED">
      <w:pPr>
        <w:rPr>
          <w:rFonts w:eastAsia="Times New Roman"/>
        </w:rPr>
      </w:pPr>
    </w:p>
    <w:p w14:paraId="10B8A73B" w14:textId="16F4444C" w:rsidR="004956ED" w:rsidRDefault="004956ED" w:rsidP="004956ED">
      <w:pPr>
        <w:rPr>
          <w:rFonts w:eastAsia="Times New Roman"/>
        </w:rPr>
      </w:pPr>
    </w:p>
    <w:p w14:paraId="33ECE47D" w14:textId="25CA9D25" w:rsidR="004956ED" w:rsidRDefault="004956ED" w:rsidP="004956ED">
      <w:pPr>
        <w:rPr>
          <w:rFonts w:eastAsia="Times New Roman"/>
        </w:rPr>
      </w:pPr>
      <w:r>
        <w:rPr>
          <w:rFonts w:eastAsia="Times New Roman"/>
        </w:rPr>
        <w:t>Úkoly:</w:t>
      </w:r>
    </w:p>
    <w:p w14:paraId="260ADCEB" w14:textId="4867E833" w:rsidR="00F11A1C" w:rsidRDefault="00431E19" w:rsidP="004956ED">
      <w:pPr>
        <w:rPr>
          <w:rFonts w:eastAsia="Times New Roman"/>
        </w:rPr>
      </w:pPr>
      <w:r>
        <w:rPr>
          <w:rFonts w:eastAsia="Times New Roman"/>
        </w:rPr>
        <w:t>12 – Příprava zadávacího řízení</w:t>
      </w:r>
      <w:r w:rsidR="00F11A1C">
        <w:rPr>
          <w:rFonts w:eastAsia="Times New Roman"/>
        </w:rPr>
        <w:t xml:space="preserve"> (zadávacích podmínek)</w:t>
      </w:r>
      <w:r w:rsidR="002F529F">
        <w:rPr>
          <w:rFonts w:eastAsia="Times New Roman"/>
        </w:rPr>
        <w:t xml:space="preserve"> – změnit název kapitoly a odlišit od „plánování“ zakázky (úvodní kapitoly)</w:t>
      </w:r>
    </w:p>
    <w:p w14:paraId="68FB5AB9" w14:textId="49DA4738" w:rsidR="004956ED" w:rsidRDefault="004956ED" w:rsidP="004956ED">
      <w:pPr>
        <w:rPr>
          <w:rFonts w:eastAsia="Times New Roman"/>
        </w:rPr>
      </w:pPr>
      <w:r>
        <w:rPr>
          <w:rFonts w:eastAsia="Times New Roman"/>
        </w:rPr>
        <w:t>13 – způsob stanovení předmětu plnění pro zdrav. prostředky (nejen na základě medicinského účelu) – typy výkonů</w:t>
      </w:r>
      <w:r w:rsidR="00F11A1C">
        <w:rPr>
          <w:rFonts w:eastAsia="Times New Roman"/>
        </w:rPr>
        <w:t xml:space="preserve"> – </w:t>
      </w:r>
      <w:r w:rsidR="002F529F">
        <w:rPr>
          <w:rFonts w:eastAsia="Times New Roman"/>
        </w:rPr>
        <w:t>kategorizace</w:t>
      </w:r>
    </w:p>
    <w:p w14:paraId="774E4102" w14:textId="77777777" w:rsidR="00431E19" w:rsidRPr="004956ED" w:rsidRDefault="00431E19" w:rsidP="004956ED">
      <w:pPr>
        <w:rPr>
          <w:rFonts w:eastAsia="Times New Roman"/>
        </w:rPr>
      </w:pPr>
    </w:p>
    <w:p w14:paraId="0234BAD3" w14:textId="77777777" w:rsidR="00644267" w:rsidRPr="00644267" w:rsidRDefault="00644267" w:rsidP="00644267">
      <w:pPr>
        <w:rPr>
          <w:rFonts w:eastAsia="Times New Roman"/>
        </w:rPr>
      </w:pPr>
    </w:p>
    <w:p w14:paraId="5670E5D7" w14:textId="3FD80ECE" w:rsidR="006A1271" w:rsidRPr="006A1271" w:rsidRDefault="006A1271" w:rsidP="006A1271">
      <w:pPr>
        <w:ind w:left="1080"/>
        <w:rPr>
          <w:rFonts w:eastAsia="Times New Roman"/>
        </w:rPr>
      </w:pPr>
    </w:p>
    <w:p w14:paraId="3D45CFAF" w14:textId="77777777" w:rsidR="005D6E3C" w:rsidRDefault="005D6E3C" w:rsidP="005D6E3C">
      <w:pPr>
        <w:pStyle w:val="Odstavecseseznamem"/>
        <w:rPr>
          <w:rFonts w:eastAsia="Times New Roman"/>
        </w:rPr>
      </w:pPr>
    </w:p>
    <w:p w14:paraId="7F57FB68" w14:textId="6D54CDE6" w:rsidR="005D6E3C" w:rsidRDefault="005D6E3C" w:rsidP="005D6E3C">
      <w:pPr>
        <w:rPr>
          <w:rFonts w:eastAsia="Times New Roman"/>
        </w:rPr>
      </w:pPr>
    </w:p>
    <w:p w14:paraId="696BE55E" w14:textId="77777777" w:rsidR="005D6E3C" w:rsidRPr="005D6E3C" w:rsidRDefault="005D6E3C" w:rsidP="005D6E3C">
      <w:pPr>
        <w:rPr>
          <w:rFonts w:eastAsia="Times New Roman"/>
        </w:rPr>
      </w:pPr>
    </w:p>
    <w:p w14:paraId="35A115B0" w14:textId="77777777" w:rsidR="005D6E3C" w:rsidRPr="005D6E3C" w:rsidRDefault="005D6E3C" w:rsidP="005D6E3C">
      <w:pPr>
        <w:rPr>
          <w:rFonts w:eastAsia="Times New Roman"/>
        </w:rPr>
      </w:pPr>
    </w:p>
    <w:p w14:paraId="5EBA7CF4" w14:textId="77777777" w:rsidR="005D6E3C" w:rsidRPr="005D6E3C" w:rsidRDefault="005D6E3C" w:rsidP="005D6E3C">
      <w:pPr>
        <w:rPr>
          <w:rFonts w:eastAsia="Times New Roman"/>
        </w:rPr>
      </w:pPr>
    </w:p>
    <w:p w14:paraId="6B6F042A" w14:textId="77777777" w:rsidR="002241F3" w:rsidRDefault="002241F3"/>
    <w:sectPr w:rsidR="00224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235C7"/>
    <w:multiLevelType w:val="hybridMultilevel"/>
    <w:tmpl w:val="278A48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855BF"/>
    <w:multiLevelType w:val="hybridMultilevel"/>
    <w:tmpl w:val="9D623C74"/>
    <w:lvl w:ilvl="0" w:tplc="EE2836E0">
      <w:start w:val="1"/>
      <w:numFmt w:val="decimal"/>
      <w:lvlText w:val="%1.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67F4"/>
    <w:multiLevelType w:val="hybridMultilevel"/>
    <w:tmpl w:val="991C52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9C17D4"/>
    <w:multiLevelType w:val="hybridMultilevel"/>
    <w:tmpl w:val="A39E6E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CB257E"/>
    <w:multiLevelType w:val="hybridMultilevel"/>
    <w:tmpl w:val="1C7E8308"/>
    <w:lvl w:ilvl="0" w:tplc="AFCE0BBE">
      <w:start w:val="6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C08675B"/>
    <w:multiLevelType w:val="hybridMultilevel"/>
    <w:tmpl w:val="B42EBD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683DD8"/>
    <w:multiLevelType w:val="hybridMultilevel"/>
    <w:tmpl w:val="B38223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0C2DCD"/>
    <w:multiLevelType w:val="hybridMultilevel"/>
    <w:tmpl w:val="92A67C30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E94710C"/>
    <w:multiLevelType w:val="hybridMultilevel"/>
    <w:tmpl w:val="37B451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4F"/>
    <w:rsid w:val="0014727C"/>
    <w:rsid w:val="002241F3"/>
    <w:rsid w:val="002F529F"/>
    <w:rsid w:val="00430EBD"/>
    <w:rsid w:val="00431E19"/>
    <w:rsid w:val="004956ED"/>
    <w:rsid w:val="005D6E3C"/>
    <w:rsid w:val="005E5F38"/>
    <w:rsid w:val="005F7239"/>
    <w:rsid w:val="00644267"/>
    <w:rsid w:val="006A1271"/>
    <w:rsid w:val="006C1A6E"/>
    <w:rsid w:val="009E536D"/>
    <w:rsid w:val="00A34A50"/>
    <w:rsid w:val="00A63CF7"/>
    <w:rsid w:val="00DA6524"/>
    <w:rsid w:val="00F0410E"/>
    <w:rsid w:val="00F11A1C"/>
    <w:rsid w:val="00F84311"/>
    <w:rsid w:val="00F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6497"/>
  <w15:chartTrackingRefBased/>
  <w15:docId w15:val="{3DD09720-44F2-4C46-9FD5-20A693F7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1A6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1A6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Kováč</dc:creator>
  <cp:keywords/>
  <dc:description/>
  <cp:lastModifiedBy>Kučera Jakub, Mgr.</cp:lastModifiedBy>
  <cp:revision>10</cp:revision>
  <dcterms:created xsi:type="dcterms:W3CDTF">2025-01-02T12:03:00Z</dcterms:created>
  <dcterms:modified xsi:type="dcterms:W3CDTF">2025-01-03T12:21:00Z</dcterms:modified>
</cp:coreProperties>
</file>