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C1" w:rsidRPr="00AA5769" w:rsidRDefault="00605216">
      <w:pPr>
        <w:rPr>
          <w:sz w:val="36"/>
          <w:szCs w:val="36"/>
        </w:rPr>
      </w:pPr>
      <w:r w:rsidRPr="00AA5769">
        <w:rPr>
          <w:sz w:val="36"/>
          <w:szCs w:val="36"/>
        </w:rPr>
        <w:t>Absolventský program 2020/2021 – zájem uchazečů o obory:</w:t>
      </w:r>
    </w:p>
    <w:tbl>
      <w:tblPr>
        <w:tblpPr w:leftFromText="141" w:rightFromText="141" w:vertAnchor="text" w:horzAnchor="margin" w:tblpXSpec="center" w:tblpY="365"/>
        <w:tblW w:w="46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091"/>
        <w:gridCol w:w="1234"/>
        <w:gridCol w:w="2091"/>
        <w:gridCol w:w="1287"/>
      </w:tblGrid>
      <w:tr w:rsidR="00AA5769" w:rsidRPr="00605216" w:rsidTr="00D67328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4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1CHIR</w:t>
              </w:r>
            </w:hyperlink>
            <w:r>
              <w:rPr>
                <w:color w:val="000000" w:themeColor="text1"/>
              </w:rPr>
              <w:t xml:space="preserve">     </w:t>
            </w:r>
            <w:r w:rsidRPr="00605216">
              <w:rPr>
                <w:color w:val="000000" w:themeColor="text1"/>
              </w:rPr>
              <w:t xml:space="preserve"> </w:t>
            </w:r>
            <w:r w:rsidR="00E26FB2">
              <w:rPr>
                <w:color w:val="000000" w:themeColor="text1"/>
              </w:rPr>
              <w:t>2</w:t>
            </w:r>
          </w:p>
        </w:tc>
        <w:tc>
          <w:tcPr>
            <w:tcW w:w="2091" w:type="dxa"/>
            <w:shd w:val="clear" w:color="auto" w:fill="F6F8F7"/>
            <w:vAlign w:val="center"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​​​</w:t>
            </w:r>
            <w:hyperlink r:id="rId5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KNM</w:t>
              </w:r>
            </w:hyperlink>
            <w:r>
              <w:rPr>
                <w:color w:val="000000" w:themeColor="text1"/>
              </w:rPr>
              <w:t xml:space="preserve">          1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6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ORT</w:t>
              </w:r>
            </w:hyperlink>
            <w:r>
              <w:rPr>
                <w:color w:val="000000" w:themeColor="text1"/>
              </w:rPr>
              <w:t xml:space="preserve">          4    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 </w:t>
            </w:r>
            <w:r>
              <w:rPr>
                <w:color w:val="000000" w:themeColor="text1"/>
              </w:rPr>
              <w:t xml:space="preserve">                 </w:t>
            </w:r>
            <w:r w:rsidR="006248B1" w:rsidRPr="00605216">
              <w:rPr>
                <w:rFonts w:ascii="Arial" w:hAnsi="Arial" w:cs="Arial"/>
                <w:color w:val="000000" w:themeColor="text1"/>
              </w:rPr>
              <w:t>■</w:t>
            </w:r>
            <w:r w:rsidR="006248B1" w:rsidRPr="00605216">
              <w:rPr>
                <w:color w:val="000000" w:themeColor="text1"/>
              </w:rPr>
              <w:t xml:space="preserve"> </w:t>
            </w:r>
            <w:hyperlink r:id="rId7" w:history="1">
              <w:r w:rsidR="006248B1" w:rsidRPr="00605216">
                <w:rPr>
                  <w:rStyle w:val="Hypertextovodkaz"/>
                  <w:color w:val="000000" w:themeColor="text1"/>
                  <w:u w:val="none"/>
                </w:rPr>
                <w:t>ZUBNI</w:t>
              </w:r>
            </w:hyperlink>
            <w:r w:rsidR="006248B1">
              <w:rPr>
                <w:color w:val="000000" w:themeColor="text1"/>
              </w:rPr>
              <w:t xml:space="preserve">    1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 </w:t>
            </w: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8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1IK</w:t>
              </w:r>
            </w:hyperlink>
            <w:r>
              <w:rPr>
                <w:color w:val="000000" w:themeColor="text1"/>
              </w:rPr>
              <w:t xml:space="preserve">           6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​​​</w:t>
            </w:r>
            <w:hyperlink r:id="rId9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KOZNI</w:t>
              </w:r>
            </w:hyperlink>
            <w:r>
              <w:rPr>
                <w:color w:val="000000" w:themeColor="text1"/>
              </w:rPr>
              <w:t xml:space="preserve">        3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0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PATOL</w:t>
              </w:r>
            </w:hyperlink>
            <w:r>
              <w:rPr>
                <w:color w:val="000000" w:themeColor="text1"/>
              </w:rPr>
              <w:t xml:space="preserve">      3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​​</w:t>
            </w:r>
            <w:r>
              <w:rPr>
                <w:color w:val="000000" w:themeColor="text1"/>
              </w:rPr>
              <w:t xml:space="preserve">                  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1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2IK</w:t>
              </w:r>
            </w:hyperlink>
            <w:r w:rsidRPr="006052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2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​​</w:t>
            </w:r>
            <w:hyperlink r:id="rId12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NCHIR</w:t>
              </w:r>
            </w:hyperlink>
            <w:r>
              <w:rPr>
                <w:color w:val="000000" w:themeColor="text1"/>
              </w:rPr>
              <w:t xml:space="preserve">        1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3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PLIC</w:t>
              </w:r>
            </w:hyperlink>
            <w:r>
              <w:rPr>
                <w:color w:val="000000" w:themeColor="text1"/>
              </w:rPr>
              <w:t xml:space="preserve">          1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>
              <w:rPr>
                <w:color w:val="000000" w:themeColor="text1"/>
              </w:rPr>
              <w:t xml:space="preserve">                  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4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DK</w:t>
              </w:r>
            </w:hyperlink>
            <w:r>
              <w:rPr>
                <w:color w:val="000000" w:themeColor="text1"/>
              </w:rPr>
              <w:t xml:space="preserve">          11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5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NEUR</w:t>
              </w:r>
            </w:hyperlink>
            <w:r>
              <w:rPr>
                <w:color w:val="000000" w:themeColor="text1"/>
              </w:rPr>
              <w:t xml:space="preserve">         1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6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 xml:space="preserve">PORGYN </w:t>
              </w:r>
              <w:r w:rsidR="000720B1">
                <w:rPr>
                  <w:rStyle w:val="Hypertextovodkaz"/>
                  <w:color w:val="000000" w:themeColor="text1"/>
                  <w:u w:val="none"/>
                </w:rPr>
                <w:t xml:space="preserve"> </w:t>
              </w:r>
              <w:r>
                <w:rPr>
                  <w:rStyle w:val="Hypertextovodkaz"/>
                  <w:color w:val="000000" w:themeColor="text1"/>
                  <w:u w:val="none"/>
                </w:rPr>
                <w:t>4</w:t>
              </w:r>
              <w:r w:rsidRPr="00605216">
                <w:rPr>
                  <w:rStyle w:val="Hypertextovodkaz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​​ </w:t>
            </w:r>
            <w:r>
              <w:rPr>
                <w:color w:val="000000" w:themeColor="text1"/>
              </w:rPr>
              <w:t xml:space="preserve">                 </w:t>
            </w:r>
          </w:p>
        </w:tc>
        <w:tc>
          <w:tcPr>
            <w:tcW w:w="1287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7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GEN</w:t>
              </w:r>
            </w:hyperlink>
            <w:r>
              <w:rPr>
                <w:color w:val="000000" w:themeColor="text1"/>
              </w:rPr>
              <w:t xml:space="preserve">         1   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18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OCNI</w:t>
              </w:r>
            </w:hyperlink>
            <w:r>
              <w:rPr>
                <w:color w:val="000000" w:themeColor="text1"/>
              </w:rPr>
              <w:t xml:space="preserve">          2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> </w:t>
            </w:r>
            <w:hyperlink r:id="rId19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PSY</w:t>
              </w:r>
            </w:hyperlink>
            <w:r>
              <w:rPr>
                <w:color w:val="000000" w:themeColor="text1"/>
              </w:rPr>
              <w:t xml:space="preserve">           1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85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0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HOK</w:t>
              </w:r>
            </w:hyperlink>
            <w:r w:rsidRPr="006052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4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1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ONK</w:t>
              </w:r>
            </w:hyperlink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  1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2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RTG</w:t>
              </w:r>
            </w:hyperlink>
            <w:r>
              <w:rPr>
                <w:color w:val="000000" w:themeColor="text1"/>
              </w:rPr>
              <w:t xml:space="preserve">       </w:t>
            </w:r>
            <w:r w:rsidR="000720B1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5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​​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​​ </w:t>
            </w: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3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KARIM</w:t>
              </w:r>
            </w:hyperlink>
            <w:r>
              <w:rPr>
                <w:color w:val="000000" w:themeColor="text1"/>
              </w:rPr>
              <w:t xml:space="preserve">     1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4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ORL</w:t>
              </w:r>
            </w:hyperlink>
            <w:r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3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6248B1" w:rsidP="00AA5769">
            <w:pPr>
              <w:rPr>
                <w:color w:val="000000" w:themeColor="text1"/>
              </w:rPr>
            </w:pPr>
            <w:r w:rsidRPr="00605216">
              <w:rPr>
                <w:rFonts w:ascii="Arial" w:hAnsi="Arial" w:cs="Arial"/>
                <w:color w:val="000000" w:themeColor="text1"/>
              </w:rPr>
              <w:t>■</w:t>
            </w:r>
            <w:r w:rsidRPr="00605216">
              <w:rPr>
                <w:color w:val="000000" w:themeColor="text1"/>
              </w:rPr>
              <w:t xml:space="preserve"> </w:t>
            </w:r>
            <w:hyperlink r:id="rId25" w:history="1">
              <w:r w:rsidRPr="00605216">
                <w:rPr>
                  <w:rStyle w:val="Hypertextovodkaz"/>
                  <w:color w:val="000000" w:themeColor="text1"/>
                  <w:u w:val="none"/>
                </w:rPr>
                <w:t>TRAU</w:t>
              </w:r>
            </w:hyperlink>
            <w:r>
              <w:rPr>
                <w:color w:val="000000" w:themeColor="text1"/>
              </w:rPr>
              <w:t xml:space="preserve">     </w:t>
            </w:r>
            <w:r w:rsidR="000720B1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1    </w:t>
            </w:r>
          </w:p>
        </w:tc>
        <w:tc>
          <w:tcPr>
            <w:tcW w:w="2091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87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 </w:t>
            </w:r>
          </w:p>
        </w:tc>
        <w:tc>
          <w:tcPr>
            <w:tcW w:w="1234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 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 ​</w:t>
            </w:r>
          </w:p>
        </w:tc>
        <w:tc>
          <w:tcPr>
            <w:tcW w:w="1234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 </w:t>
            </w: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 xml:space="preserve">​​ </w:t>
            </w: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1234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  <w:tr w:rsidR="00AA5769" w:rsidRPr="00605216" w:rsidTr="00AA5769">
        <w:trPr>
          <w:trHeight w:val="270"/>
        </w:trPr>
        <w:tc>
          <w:tcPr>
            <w:tcW w:w="1770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  <w:r w:rsidRPr="00605216">
              <w:rPr>
                <w:color w:val="000000" w:themeColor="text1"/>
              </w:rPr>
              <w:t>​</w:t>
            </w:r>
          </w:p>
        </w:tc>
        <w:tc>
          <w:tcPr>
            <w:tcW w:w="1234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2091" w:type="dxa"/>
            <w:shd w:val="clear" w:color="auto" w:fill="F6F8F7"/>
            <w:vAlign w:val="center"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  <w:tc>
          <w:tcPr>
            <w:tcW w:w="1287" w:type="dxa"/>
            <w:shd w:val="clear" w:color="auto" w:fill="F6F8F7"/>
            <w:vAlign w:val="center"/>
            <w:hideMark/>
          </w:tcPr>
          <w:p w:rsidR="00AA5769" w:rsidRPr="00605216" w:rsidRDefault="00AA5769" w:rsidP="00AA5769">
            <w:pPr>
              <w:rPr>
                <w:color w:val="000000" w:themeColor="text1"/>
              </w:rPr>
            </w:pPr>
          </w:p>
        </w:tc>
      </w:tr>
    </w:tbl>
    <w:p w:rsidR="00605216" w:rsidRDefault="00605216"/>
    <w:p w:rsidR="00605216" w:rsidRPr="00605216" w:rsidRDefault="00605216">
      <w:pPr>
        <w:rPr>
          <w:color w:val="000000" w:themeColor="text1"/>
        </w:rPr>
      </w:pPr>
    </w:p>
    <w:sectPr w:rsidR="00605216" w:rsidRPr="0060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16"/>
    <w:rsid w:val="000720B1"/>
    <w:rsid w:val="001C239E"/>
    <w:rsid w:val="00605216"/>
    <w:rsid w:val="006248B1"/>
    <w:rsid w:val="00653A82"/>
    <w:rsid w:val="00AA4B03"/>
    <w:rsid w:val="00AA5769"/>
    <w:rsid w:val="00B464C1"/>
    <w:rsid w:val="00D67328"/>
    <w:rsid w:val="00E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C2EE"/>
  <w15:chartTrackingRefBased/>
  <w15:docId w15:val="{1ECD4029-095C-4091-8DD1-E674FBF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52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DOKUMENTACE%20FN\ZKRATKY\Zkratky%20jednotliv&#253;ch%20ZdP\1%20IK.doc" TargetMode="External"/><Relationship Id="rId13" Type="http://schemas.openxmlformats.org/officeDocument/2006/relationships/hyperlink" Target="file:///P:\DOKUMENTACE%20FN\ZKRATKY\Zkratky%20jednotliv&#253;ch%20ZdP\PLIC.doc" TargetMode="External"/><Relationship Id="rId18" Type="http://schemas.openxmlformats.org/officeDocument/2006/relationships/hyperlink" Target="file:///P:\DOKUMENTACE%20FN\ZKRATKY\Zkratky%20jednotliv&#253;ch%20ZdP\OCNI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DOKUMENTACE%20FN\ZKRATKY\Zkratky%20jednotliv&#253;ch%20ZdP\ONK.docx" TargetMode="External"/><Relationship Id="rId7" Type="http://schemas.openxmlformats.org/officeDocument/2006/relationships/hyperlink" Target="file:///P:\DOKUMENTACE%20FN\ZKRATKY\Zkratky%20jednotliv&#253;ch%20ZdP\ZUBNI.doc" TargetMode="External"/><Relationship Id="rId12" Type="http://schemas.openxmlformats.org/officeDocument/2006/relationships/hyperlink" Target="file:///P:\DOKUMENTACE%20FN\ZKRATKY\Zkratky%20jednotliv&#253;ch%20ZdP\NCHIR.doc" TargetMode="External"/><Relationship Id="rId17" Type="http://schemas.openxmlformats.org/officeDocument/2006/relationships/hyperlink" Target="file:///P:\DOKUMENTACE%20FN\ZKRATKY\Zkratky%20jednotliv&#253;ch%20ZdP\GEN.doc" TargetMode="External"/><Relationship Id="rId25" Type="http://schemas.openxmlformats.org/officeDocument/2006/relationships/hyperlink" Target="file:///P:\DOKUMENTACE%20FN\ZKRATKY\Zkratky%20jednotliv&#253;ch%20ZdP\TRAU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DOKUMENTACE%20FN\ZKRATKY\Zkratky%20jednotliv&#253;ch%20ZdP\PORGYN.doc" TargetMode="External"/><Relationship Id="rId20" Type="http://schemas.openxmlformats.org/officeDocument/2006/relationships/hyperlink" Target="file:///P:\DOKUMENTACE%20FN\ZKRATKY\Zkratky%20jednotliv&#253;ch%20ZdP\HOK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P:\DOKUMENTACE%20FN\ZKRATKY\Zkratky%20jednotliv&#253;ch%20ZdP\ORT.doc" TargetMode="External"/><Relationship Id="rId11" Type="http://schemas.openxmlformats.org/officeDocument/2006/relationships/hyperlink" Target="file:///P:\DOKUMENTACE%20FN\ZKRATKY\Zkratky%20jednotliv&#253;ch%20ZdP\2IK.doc" TargetMode="External"/><Relationship Id="rId24" Type="http://schemas.openxmlformats.org/officeDocument/2006/relationships/hyperlink" Target="file:///P:\DOKUMENTACE%20FN\ZKRATKY\Zkratky%20jednotliv&#253;ch%20ZdP\ORL.doc" TargetMode="External"/><Relationship Id="rId5" Type="http://schemas.openxmlformats.org/officeDocument/2006/relationships/hyperlink" Target="file:///P:\DOKUMENTACE%20FN\ZKRATKY\Zkratky%20jednotliv&#253;ch%20ZdP\KNM.doc" TargetMode="External"/><Relationship Id="rId15" Type="http://schemas.openxmlformats.org/officeDocument/2006/relationships/hyperlink" Target="file:///P:\DOKUMENTACE%20FN\ZKRATKY\Zkratky%20jednotliv&#253;ch%20ZdP\NEUR.doc" TargetMode="External"/><Relationship Id="rId23" Type="http://schemas.openxmlformats.org/officeDocument/2006/relationships/hyperlink" Target="file:///P:\DOKUMENTACE%20FN\ZKRATKY\Zkratky%20jednotliv&#253;ch%20ZdP\KARIM.doc" TargetMode="External"/><Relationship Id="rId10" Type="http://schemas.openxmlformats.org/officeDocument/2006/relationships/hyperlink" Target="file:///P:\DOKUMENTACE%20FN\ZKRATKY\Zkratky%20jednotliv&#253;ch%20ZdP\PATOL.doc" TargetMode="External"/><Relationship Id="rId19" Type="http://schemas.openxmlformats.org/officeDocument/2006/relationships/hyperlink" Target="file:///P:\DOKUMENTACE%20FN\ZKRATKY\Zkratky%20jednotliv&#253;ch%20ZdP\PSY.doc" TargetMode="External"/><Relationship Id="rId4" Type="http://schemas.openxmlformats.org/officeDocument/2006/relationships/hyperlink" Target="file:///P:\DOKUMENTACE%20FN\ZKRATKY\Zkratky%20jednotliv&#253;ch%20ZdP\1CHIR.doc" TargetMode="External"/><Relationship Id="rId9" Type="http://schemas.openxmlformats.org/officeDocument/2006/relationships/hyperlink" Target="file:///P:\DOKUMENTACE%20FN\ZKRATKY\Zkratky%20jednotliv&#253;ch%20ZdP\KOZNI.doc" TargetMode="External"/><Relationship Id="rId14" Type="http://schemas.openxmlformats.org/officeDocument/2006/relationships/hyperlink" Target="file:///P:\DOKUMENTACE%20FN\ZKRATKY\Zkratky%20jednotliv&#253;ch%20ZdP\DK.doc" TargetMode="External"/><Relationship Id="rId22" Type="http://schemas.openxmlformats.org/officeDocument/2006/relationships/hyperlink" Target="file:///P:\DOKUMENTACE%20FN\ZKRATKY\Zkratky%20jednotliv&#253;ch%20ZdP\RTG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Pelíšková Jolana</cp:lastModifiedBy>
  <cp:revision>6</cp:revision>
  <dcterms:created xsi:type="dcterms:W3CDTF">2020-02-03T08:47:00Z</dcterms:created>
  <dcterms:modified xsi:type="dcterms:W3CDTF">2020-02-03T10:55:00Z</dcterms:modified>
</cp:coreProperties>
</file>