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6A5" w:rsidRDefault="00BB16A5" w:rsidP="00BB16A5">
      <w:pPr>
        <w:pStyle w:val="Zhlav"/>
        <w:jc w:val="right"/>
      </w:pPr>
      <w:r>
        <w:t>Fakultní nemocnice Olomouc, I. P. Pavlova 185/6, Olomouc</w:t>
      </w:r>
    </w:p>
    <w:p w:rsidR="00BB16A5" w:rsidRDefault="00BB16A5"/>
    <w:p w:rsidR="00BB16A5" w:rsidRDefault="00C6393F">
      <w:r>
        <w:t xml:space="preserve">Katrin </w:t>
      </w:r>
      <w:proofErr w:type="spellStart"/>
      <w:r>
        <w:t>Krauzová</w:t>
      </w:r>
      <w:proofErr w:type="spellEnd"/>
    </w:p>
    <w:p w:rsidR="00BB16A5" w:rsidRDefault="00BB16A5">
      <w:r w:rsidRPr="00BB16A5">
        <w:t>katrinkrauzova@gmail.com</w:t>
      </w:r>
    </w:p>
    <w:p w:rsidR="00BB16A5" w:rsidRDefault="00BB16A5">
      <w:r>
        <w:t>Leoše Janáčka 7, Český Těšín</w:t>
      </w:r>
    </w:p>
    <w:p w:rsidR="00C6393F" w:rsidRDefault="00C6393F"/>
    <w:p w:rsidR="00C6393F" w:rsidRDefault="001E468D" w:rsidP="00BB16A5">
      <w:pPr>
        <w:jc w:val="both"/>
      </w:pPr>
      <w:r>
        <w:t xml:space="preserve">Dobrý den, </w:t>
      </w:r>
    </w:p>
    <w:p w:rsidR="00A04585" w:rsidRDefault="001E468D" w:rsidP="00BB16A5">
      <w:pPr>
        <w:jc w:val="both"/>
      </w:pPr>
      <w:r>
        <w:t xml:space="preserve">jsem studentkou 6. ročníku Všeobecného lékařství Univerzity Palackého v Olomouci. Mám zájem </w:t>
      </w:r>
      <w:r w:rsidR="00BB16A5">
        <w:t xml:space="preserve">            </w:t>
      </w:r>
      <w:r>
        <w:t xml:space="preserve">o absolventský program v oboru chirurgie. </w:t>
      </w:r>
    </w:p>
    <w:p w:rsidR="001E468D" w:rsidRDefault="001E468D" w:rsidP="00BB16A5">
      <w:pPr>
        <w:jc w:val="both"/>
      </w:pPr>
      <w:r>
        <w:t xml:space="preserve">Chirurgie mě oslovila již ve druhém ročníku, kdy jsme měli ošetřovatelskou praxi. Zájem o obor se prohluboval v pozdějších ročnících během povinných i dobrovolných praxí. V červenci 2019 jsem absolvovala ve FNOL dobrovolnou praxi na Chirurgii I. Zaujal mě rozsah operací i </w:t>
      </w:r>
      <w:r w:rsidR="005C202F">
        <w:t xml:space="preserve">vstřícný </w:t>
      </w:r>
      <w:r>
        <w:t>přístup doktorů</w:t>
      </w:r>
      <w:r w:rsidR="005C202F">
        <w:t>.</w:t>
      </w:r>
      <w:r>
        <w:t xml:space="preserve"> </w:t>
      </w:r>
      <w:r w:rsidR="005C202F">
        <w:t xml:space="preserve">Měla jsem možnost pracovat </w:t>
      </w:r>
      <w:r w:rsidR="00B111F6">
        <w:t>jak na ambulanc</w:t>
      </w:r>
      <w:r w:rsidR="005C202F">
        <w:t>ích</w:t>
      </w:r>
      <w:r w:rsidR="00B111F6">
        <w:t>, tak na sál</w:t>
      </w:r>
      <w:r w:rsidR="005C202F">
        <w:t>ech</w:t>
      </w:r>
      <w:r w:rsidR="00B111F6">
        <w:t xml:space="preserve"> a pokaždé se mi někdo věnoval a danou problematiku mi vysvětlil.</w:t>
      </w:r>
      <w:r w:rsidR="005C202F">
        <w:t xml:space="preserve"> </w:t>
      </w:r>
    </w:p>
    <w:p w:rsidR="00A17D02" w:rsidRDefault="00B111F6" w:rsidP="00BB16A5">
      <w:pPr>
        <w:jc w:val="both"/>
      </w:pPr>
      <w:r>
        <w:t>V 5. ročníku jsem dělala SVOČ na Chirurgii I. pod vedením MUDr. Josefa Chudáčka</w:t>
      </w:r>
      <w:r w:rsidR="00891EBE">
        <w:t>, Ph.D</w:t>
      </w:r>
      <w:r>
        <w:t>. Téma</w:t>
      </w:r>
      <w:r w:rsidR="00947E1C">
        <w:t xml:space="preserve">tem </w:t>
      </w:r>
      <w:r>
        <w:t xml:space="preserve"> byl Empyém plic a jeho chirurgická léčba.</w:t>
      </w:r>
      <w:r w:rsidR="00E3151B">
        <w:t xml:space="preserve"> Jednalo se o retrospektivní studii,</w:t>
      </w:r>
      <w:r w:rsidR="001A206D">
        <w:t xml:space="preserve"> </w:t>
      </w:r>
      <w:r w:rsidR="00D37311">
        <w:t xml:space="preserve">zjišťovala jsem </w:t>
      </w:r>
      <w:r w:rsidR="001A206D">
        <w:t>nejčastější příčinu vzniku</w:t>
      </w:r>
      <w:r w:rsidR="00947E1C">
        <w:t>,</w:t>
      </w:r>
      <w:r w:rsidR="001A206D">
        <w:t xml:space="preserve"> </w:t>
      </w:r>
      <w:r w:rsidR="00947E1C">
        <w:t>stádium nemoci v době operace</w:t>
      </w:r>
      <w:r w:rsidR="00E3151B">
        <w:t>, typ výkonu a</w:t>
      </w:r>
      <w:r w:rsidR="001A206D">
        <w:t xml:space="preserve"> průměrnou d</w:t>
      </w:r>
      <w:r w:rsidR="00947E1C">
        <w:t>é</w:t>
      </w:r>
      <w:r w:rsidR="001A206D">
        <w:t>lku hospitalizace</w:t>
      </w:r>
      <w:r w:rsidR="00E3151B">
        <w:t>.</w:t>
      </w:r>
      <w:r>
        <w:t xml:space="preserve"> </w:t>
      </w:r>
      <w:r w:rsidR="00891EBE">
        <w:t>V tomto ročníku jsem rovněž byla studentská pedagogická síla v předmětu Chirurgická propedeutika pro 3. ročník v českém i anglické</w:t>
      </w:r>
      <w:r w:rsidR="00947E1C">
        <w:t xml:space="preserve">m programu. Dále jsem se účastnila jako lektor </w:t>
      </w:r>
      <w:r w:rsidR="00891EBE">
        <w:t xml:space="preserve"> kurzu </w:t>
      </w:r>
      <w:r w:rsidR="00A17D02">
        <w:t xml:space="preserve">chirurgického </w:t>
      </w:r>
      <w:r w:rsidR="00891EBE">
        <w:t xml:space="preserve">šití </w:t>
      </w:r>
      <w:r w:rsidR="00741DE8">
        <w:br/>
      </w:r>
      <w:r w:rsidR="00891EBE">
        <w:t>pro studenty</w:t>
      </w:r>
      <w:r w:rsidR="00A17D02">
        <w:t xml:space="preserve"> naší fakulty</w:t>
      </w:r>
      <w:r w:rsidR="00891EBE">
        <w:t xml:space="preserve">. </w:t>
      </w:r>
    </w:p>
    <w:p w:rsidR="00B111F6" w:rsidRDefault="00B111F6" w:rsidP="00BB16A5">
      <w:pPr>
        <w:jc w:val="both"/>
      </w:pPr>
      <w:r>
        <w:t>V</w:t>
      </w:r>
      <w:r w:rsidR="00891EBE">
        <w:t> 6. ročníku pokračuji ve</w:t>
      </w:r>
      <w:r>
        <w:t xml:space="preserve"> SVOČ pod vedením pana doktora a tentokrát se jedná o Strategii a optimalizaci léčby empyému plic. </w:t>
      </w:r>
      <w:r w:rsidR="00E3151B">
        <w:t>Mé výsledky spolu s daty z Plicní kliniky by m</w:t>
      </w:r>
      <w:r w:rsidR="00D37311">
        <w:t>ohly</w:t>
      </w:r>
      <w:r w:rsidR="00E3151B">
        <w:t xml:space="preserve"> posloužit</w:t>
      </w:r>
      <w:r w:rsidR="00947E1C">
        <w:br/>
      </w:r>
      <w:r w:rsidR="00E3151B">
        <w:t>ke stanovení postupu léčby empyému plic.</w:t>
      </w:r>
    </w:p>
    <w:p w:rsidR="009F4CD5" w:rsidRDefault="00C6393F" w:rsidP="00BB16A5">
      <w:pPr>
        <w:jc w:val="both"/>
      </w:pPr>
      <w:r>
        <w:t>Proto bych se ráda ucházela o práci na Chirurgické klinice a nadále se věnovala tomuto oboru.</w:t>
      </w:r>
    </w:p>
    <w:p w:rsidR="00BB16A5" w:rsidRDefault="00EF7A60" w:rsidP="00741DE8">
      <w:pPr>
        <w:tabs>
          <w:tab w:val="left" w:pos="7840"/>
        </w:tabs>
        <w:jc w:val="both"/>
      </w:pPr>
      <w:r>
        <w:t xml:space="preserve">Zároveň mě oslovil </w:t>
      </w:r>
      <w:r w:rsidR="00741DE8">
        <w:t xml:space="preserve">i </w:t>
      </w:r>
      <w:r>
        <w:t xml:space="preserve">obor ORL. V létě 2019 jsem na klinice ORL absolvovala 2 týdenní dobrovolnou praxi, </w:t>
      </w:r>
      <w:r w:rsidR="00741DE8">
        <w:t xml:space="preserve">během které jsem </w:t>
      </w:r>
      <w:r>
        <w:t>byla jak na ambulancích, tak i na operačním sále. V 6. ročníku v rámci předmětu Povinná praxe ve vybraných lékařských oborech jsem byla 2 týdny na chirurgii v Prostějově a 2 týdny na ORL ve FNOL.</w:t>
      </w:r>
    </w:p>
    <w:p w:rsidR="00D37311" w:rsidRDefault="00D37311" w:rsidP="00BB16A5">
      <w:pPr>
        <w:tabs>
          <w:tab w:val="left" w:pos="7840"/>
        </w:tabs>
        <w:jc w:val="right"/>
      </w:pPr>
    </w:p>
    <w:p w:rsidR="00BB16A5" w:rsidRPr="00BB16A5" w:rsidRDefault="00BB16A5" w:rsidP="00BB16A5">
      <w:pPr>
        <w:tabs>
          <w:tab w:val="left" w:pos="7840"/>
        </w:tabs>
        <w:jc w:val="right"/>
      </w:pPr>
      <w:bookmarkStart w:id="0" w:name="_GoBack"/>
      <w:bookmarkEnd w:id="0"/>
      <w:r>
        <w:t xml:space="preserve">V Českém Těšíně dne </w:t>
      </w:r>
      <w:r w:rsidR="00ED7857">
        <w:t>20.1.2020</w:t>
      </w:r>
    </w:p>
    <w:sectPr w:rsidR="00BB16A5" w:rsidRPr="00BB16A5" w:rsidSect="007159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5DD" w:rsidRDefault="005175DD" w:rsidP="00C6393F">
      <w:pPr>
        <w:spacing w:after="0" w:line="240" w:lineRule="auto"/>
      </w:pPr>
      <w:r>
        <w:separator/>
      </w:r>
    </w:p>
  </w:endnote>
  <w:endnote w:type="continuationSeparator" w:id="0">
    <w:p w:rsidR="005175DD" w:rsidRDefault="005175DD" w:rsidP="00C63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5DD" w:rsidRDefault="005175DD" w:rsidP="00C6393F">
      <w:pPr>
        <w:spacing w:after="0" w:line="240" w:lineRule="auto"/>
      </w:pPr>
      <w:r>
        <w:separator/>
      </w:r>
    </w:p>
  </w:footnote>
  <w:footnote w:type="continuationSeparator" w:id="0">
    <w:p w:rsidR="005175DD" w:rsidRDefault="005175DD" w:rsidP="00C63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93F" w:rsidRDefault="00C6393F" w:rsidP="00C6393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8D"/>
    <w:rsid w:val="000D6D05"/>
    <w:rsid w:val="001A206D"/>
    <w:rsid w:val="001E468D"/>
    <w:rsid w:val="004A7B94"/>
    <w:rsid w:val="005175DD"/>
    <w:rsid w:val="005C202F"/>
    <w:rsid w:val="0071594A"/>
    <w:rsid w:val="00741DE8"/>
    <w:rsid w:val="007A7FD3"/>
    <w:rsid w:val="00891EBE"/>
    <w:rsid w:val="00947E1C"/>
    <w:rsid w:val="009C404F"/>
    <w:rsid w:val="009F4CD5"/>
    <w:rsid w:val="00A04585"/>
    <w:rsid w:val="00A17D02"/>
    <w:rsid w:val="00A74E4E"/>
    <w:rsid w:val="00B111F6"/>
    <w:rsid w:val="00B40586"/>
    <w:rsid w:val="00BB16A5"/>
    <w:rsid w:val="00C6393F"/>
    <w:rsid w:val="00CC2FD1"/>
    <w:rsid w:val="00D37311"/>
    <w:rsid w:val="00E3151B"/>
    <w:rsid w:val="00EA6DFF"/>
    <w:rsid w:val="00ED7857"/>
    <w:rsid w:val="00EF7A60"/>
    <w:rsid w:val="00F20F50"/>
    <w:rsid w:val="00F302A3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334ED"/>
  <w15:docId w15:val="{15D51B8D-DC13-4B79-A476-1EB8B233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59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393F"/>
  </w:style>
  <w:style w:type="paragraph" w:styleId="Zpat">
    <w:name w:val="footer"/>
    <w:basedOn w:val="Normln"/>
    <w:link w:val="ZpatChar"/>
    <w:uiPriority w:val="99"/>
    <w:unhideWhenUsed/>
    <w:rsid w:val="00C63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93F"/>
  </w:style>
  <w:style w:type="character" w:styleId="Hypertextovodkaz">
    <w:name w:val="Hyperlink"/>
    <w:basedOn w:val="Standardnpsmoodstavce"/>
    <w:uiPriority w:val="99"/>
    <w:unhideWhenUsed/>
    <w:rsid w:val="00BB16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B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katrinkrauzova@gmail.com</dc:creator>
  <cp:keywords/>
  <dc:description/>
  <cp:lastModifiedBy>katrinkrauzova@gmail.com</cp:lastModifiedBy>
  <cp:revision>4</cp:revision>
  <dcterms:created xsi:type="dcterms:W3CDTF">2020-01-20T21:50:00Z</dcterms:created>
  <dcterms:modified xsi:type="dcterms:W3CDTF">2020-01-21T13:57:00Z</dcterms:modified>
</cp:coreProperties>
</file>