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page" w:tblpX="271" w:tblpY="931"/>
        <w:tblW w:w="4724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lka rozložení pro jméno, kontaktní údaje a cíl"/>
      </w:tblPr>
      <w:tblGrid>
        <w:gridCol w:w="8528"/>
      </w:tblGrid>
      <w:tr w:rsidR="00050A60" w:rsidRPr="006C0BCD" w14:paraId="3B11ECE1" w14:textId="77777777" w:rsidTr="00050A60">
        <w:trPr>
          <w:trHeight w:hRule="exact" w:val="1107"/>
        </w:trPr>
        <w:tc>
          <w:tcPr>
            <w:tcW w:w="8527" w:type="dxa"/>
            <w:tcMar>
              <w:top w:w="0" w:type="dxa"/>
              <w:bottom w:w="0" w:type="dxa"/>
            </w:tcMar>
          </w:tcPr>
          <w:p w14:paraId="423BB97D" w14:textId="15456B92" w:rsidR="00050A60" w:rsidRPr="008261D2" w:rsidRDefault="00050A60" w:rsidP="008261D2">
            <w:pPr>
              <w:pStyle w:val="Nzev"/>
              <w:rPr>
                <w:b/>
                <w:bCs/>
                <w:sz w:val="56"/>
              </w:rPr>
            </w:pPr>
            <w:r w:rsidRPr="008261D2">
              <w:rPr>
                <w:sz w:val="56"/>
              </w:rPr>
              <w:t>m</w:t>
            </w:r>
            <w:r w:rsidR="00ED3415" w:rsidRPr="008261D2">
              <w:rPr>
                <w:sz w:val="56"/>
              </w:rPr>
              <w:t>ichaela</w:t>
            </w:r>
            <w:r w:rsidRPr="008261D2">
              <w:rPr>
                <w:b/>
                <w:bCs/>
                <w:sz w:val="56"/>
                <w:lang w:bidi="cs-CZ"/>
              </w:rPr>
              <w:t xml:space="preserve"> </w:t>
            </w:r>
            <w:r w:rsidRPr="008261D2">
              <w:rPr>
                <w:rStyle w:val="Zdraznnintenzivn"/>
                <w:b w:val="0"/>
                <w:bCs/>
                <w:sz w:val="56"/>
              </w:rPr>
              <w:t>horáková</w:t>
            </w:r>
          </w:p>
          <w:p w14:paraId="0847D2A5" w14:textId="251BA542" w:rsidR="00050A60" w:rsidRPr="006C0BCD" w:rsidRDefault="00050A60" w:rsidP="008261D2">
            <w:pPr>
              <w:pStyle w:val="Kontaktndaje"/>
              <w:contextualSpacing w:val="0"/>
            </w:pPr>
            <w:r>
              <w:t>Mouřínov 155, 685 01 Bučovice</w:t>
            </w:r>
            <w:r w:rsidRPr="006C0BCD">
              <w:rPr>
                <w:lang w:bidi="cs-CZ"/>
              </w:rPr>
              <w:t xml:space="preserve"> </w:t>
            </w:r>
            <w:sdt>
              <w:sdtPr>
                <w:alias w:val="Oddělovací tečka:"/>
                <w:tag w:val="Oddělovací tečka:"/>
                <w:id w:val="-1459182552"/>
                <w:placeholder>
                  <w:docPart w:val="861943533FB54E02AC5D671517CE8466"/>
                </w:placeholder>
                <w:temporary/>
                <w:showingPlcHdr/>
                <w15:appearance w15:val="hidden"/>
              </w:sdtPr>
              <w:sdtEndPr/>
              <w:sdtContent>
                <w:r w:rsidRPr="006C0BCD">
                  <w:rPr>
                    <w:lang w:bidi="cs-CZ"/>
                  </w:rPr>
                  <w:t>·</w:t>
                </w:r>
              </w:sdtContent>
            </w:sdt>
            <w:r w:rsidRPr="006C0BCD">
              <w:rPr>
                <w:lang w:bidi="cs-CZ"/>
              </w:rPr>
              <w:t xml:space="preserve"> </w:t>
            </w:r>
            <w:r w:rsidR="00ED3415">
              <w:rPr>
                <w:lang w:bidi="cs-CZ"/>
              </w:rPr>
              <w:t>602 772 825</w:t>
            </w:r>
          </w:p>
          <w:p w14:paraId="4668BC70" w14:textId="233C8546" w:rsidR="00050A60" w:rsidRPr="006C0BCD" w:rsidRDefault="00ED3415" w:rsidP="008261D2">
            <w:pPr>
              <w:pStyle w:val="Zdraznnkontaktnchdaj"/>
              <w:contextualSpacing w:val="0"/>
            </w:pPr>
            <w:r>
              <w:rPr>
                <w:lang w:bidi="cs-CZ"/>
              </w:rPr>
              <w:t>Miska.Ho@seznam.cz</w:t>
            </w:r>
          </w:p>
        </w:tc>
      </w:tr>
      <w:tr w:rsidR="00050A60" w:rsidRPr="006C0BCD" w14:paraId="13AE6647" w14:textId="77777777" w:rsidTr="00050A60">
        <w:trPr>
          <w:trHeight w:val="15"/>
        </w:trPr>
        <w:tc>
          <w:tcPr>
            <w:tcW w:w="8527" w:type="dxa"/>
            <w:tcMar>
              <w:top w:w="432" w:type="dxa"/>
            </w:tcMar>
          </w:tcPr>
          <w:p w14:paraId="39B94590" w14:textId="77777777" w:rsidR="00050A60" w:rsidRPr="006C0BCD" w:rsidRDefault="00050A60" w:rsidP="008261D2">
            <w:pPr>
              <w:contextualSpacing w:val="0"/>
              <w:jc w:val="center"/>
            </w:pPr>
          </w:p>
        </w:tc>
      </w:tr>
    </w:tbl>
    <w:sdt>
      <w:sdtPr>
        <w:alias w:val="Vzdělání:"/>
        <w:tag w:val="Vzdělání:"/>
        <w:id w:val="-1908763273"/>
        <w:placeholder>
          <w:docPart w:val="0FFB08C0A88F426E84912A25AA37DC77"/>
        </w:placeholder>
        <w:temporary/>
        <w:showingPlcHdr/>
        <w15:appearance w15:val="hidden"/>
      </w:sdtPr>
      <w:sdtEndPr/>
      <w:sdtContent>
        <w:p w14:paraId="7754AE9D" w14:textId="77777777" w:rsidR="00DA59AA" w:rsidRPr="006C0BCD" w:rsidRDefault="00DA59AA" w:rsidP="0097790C">
          <w:pPr>
            <w:pStyle w:val="Nadpis1"/>
          </w:pPr>
          <w:r w:rsidRPr="006C0BCD">
            <w:rPr>
              <w:lang w:bidi="cs-CZ"/>
            </w:rPr>
            <w:t>Vzdělání</w:t>
          </w:r>
        </w:p>
      </w:sdtContent>
    </w:sdt>
    <w:tbl>
      <w:tblPr>
        <w:tblStyle w:val="Mkatabulky"/>
        <w:tblW w:w="5264" w:type="pct"/>
        <w:tblInd w:w="-449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ulka rozložení Vzdělání"/>
      </w:tblPr>
      <w:tblGrid>
        <w:gridCol w:w="9478"/>
      </w:tblGrid>
      <w:tr w:rsidR="001D0BF1" w:rsidRPr="006C0BCD" w14:paraId="23D6A894" w14:textId="77777777" w:rsidTr="00BE233C">
        <w:tc>
          <w:tcPr>
            <w:tcW w:w="9478" w:type="dxa"/>
          </w:tcPr>
          <w:p w14:paraId="729F06EE" w14:textId="76572DBC" w:rsidR="00FB5694" w:rsidRDefault="00FB5694" w:rsidP="00FB5694">
            <w:pPr>
              <w:pStyle w:val="Nadpis3"/>
              <w:contextualSpacing w:val="0"/>
              <w:outlineLvl w:val="2"/>
              <w:rPr>
                <w:lang w:bidi="cs-CZ"/>
              </w:rPr>
            </w:pPr>
            <w:r>
              <w:t>200</w:t>
            </w:r>
            <w:r w:rsidR="00ED3415">
              <w:t>3</w:t>
            </w:r>
            <w:r>
              <w:t>–20</w:t>
            </w:r>
            <w:r w:rsidR="00ED3415">
              <w:t>08</w:t>
            </w:r>
            <w:r w:rsidRPr="006C0BCD">
              <w:rPr>
                <w:lang w:bidi="cs-CZ"/>
              </w:rPr>
              <w:t xml:space="preserve"> </w:t>
            </w:r>
          </w:p>
          <w:p w14:paraId="015693D1" w14:textId="1CEC6FB0" w:rsidR="00FB5694" w:rsidRDefault="00FB5694" w:rsidP="00FB5694">
            <w:r>
              <w:t>Základní škola Bučovice 710, příspěvková organizace, Školní 710, 685 01 Bučovice</w:t>
            </w:r>
          </w:p>
          <w:p w14:paraId="2168C97A" w14:textId="77777777" w:rsidR="00FB5694" w:rsidRPr="006C0BCD" w:rsidRDefault="00FB5694" w:rsidP="00FB5694"/>
          <w:p w14:paraId="06BBBE37" w14:textId="5ACF0041" w:rsidR="001D0BF1" w:rsidRDefault="00BE233C" w:rsidP="001D0BF1">
            <w:pPr>
              <w:pStyle w:val="Nadpis3"/>
              <w:contextualSpacing w:val="0"/>
              <w:outlineLvl w:val="2"/>
              <w:rPr>
                <w:lang w:bidi="cs-CZ"/>
              </w:rPr>
            </w:pPr>
            <w:r>
              <w:t>20</w:t>
            </w:r>
            <w:r w:rsidR="00ED3415">
              <w:t>08</w:t>
            </w:r>
            <w:r>
              <w:t>–201</w:t>
            </w:r>
            <w:r w:rsidR="00ED3415">
              <w:t>6</w:t>
            </w:r>
            <w:r w:rsidR="001D0BF1" w:rsidRPr="006C0BCD">
              <w:rPr>
                <w:lang w:bidi="cs-CZ"/>
              </w:rPr>
              <w:t xml:space="preserve"> </w:t>
            </w:r>
          </w:p>
          <w:p w14:paraId="5249A1A4" w14:textId="5CFE513B" w:rsidR="00ED3415" w:rsidRPr="00F65585" w:rsidRDefault="003E754C" w:rsidP="001D0BF1">
            <w:pPr>
              <w:pStyle w:val="Nadpis3"/>
              <w:contextualSpacing w:val="0"/>
              <w:outlineLvl w:val="2"/>
              <w:rPr>
                <w:b w:val="0"/>
                <w:bCs/>
                <w:lang w:bidi="cs-CZ"/>
              </w:rPr>
            </w:pPr>
            <w:r>
              <w:rPr>
                <w:b w:val="0"/>
                <w:bCs/>
                <w:caps w:val="0"/>
                <w:lang w:bidi="cs-CZ"/>
              </w:rPr>
              <w:t xml:space="preserve">Gymnázium Bučovice, </w:t>
            </w:r>
            <w:r w:rsidR="009F0778" w:rsidRPr="003E754C">
              <w:rPr>
                <w:b w:val="0"/>
                <w:bCs/>
                <w:caps w:val="0"/>
                <w:lang w:bidi="cs-CZ"/>
              </w:rPr>
              <w:t>Sou</w:t>
            </w:r>
            <w:r>
              <w:rPr>
                <w:b w:val="0"/>
                <w:bCs/>
                <w:caps w:val="0"/>
                <w:lang w:bidi="cs-CZ"/>
              </w:rPr>
              <w:t>čkova</w:t>
            </w:r>
            <w:r w:rsidR="009F0778" w:rsidRPr="00F65585">
              <w:rPr>
                <w:b w:val="0"/>
                <w:bCs/>
                <w:lang w:bidi="cs-CZ"/>
              </w:rPr>
              <w:t xml:space="preserve"> </w:t>
            </w:r>
            <w:r w:rsidR="009F0778" w:rsidRPr="003E754C">
              <w:rPr>
                <w:b w:val="0"/>
                <w:bCs/>
                <w:caps w:val="0"/>
                <w:lang w:bidi="cs-CZ"/>
              </w:rPr>
              <w:t>500, 685 01 Bučovice</w:t>
            </w:r>
          </w:p>
          <w:p w14:paraId="4B78F499" w14:textId="77777777" w:rsidR="00ED3415" w:rsidRPr="00F65585" w:rsidRDefault="00ED3415" w:rsidP="001D0BF1">
            <w:pPr>
              <w:pStyle w:val="Nadpis3"/>
              <w:contextualSpacing w:val="0"/>
              <w:outlineLvl w:val="2"/>
              <w:rPr>
                <w:b w:val="0"/>
                <w:bCs/>
                <w:lang w:bidi="cs-CZ"/>
              </w:rPr>
            </w:pPr>
          </w:p>
          <w:p w14:paraId="7D084AFB" w14:textId="60653640" w:rsidR="00ED3415" w:rsidRPr="006C0BCD" w:rsidRDefault="00ED3415" w:rsidP="001D0BF1">
            <w:pPr>
              <w:pStyle w:val="Nadpis3"/>
              <w:contextualSpacing w:val="0"/>
              <w:outlineLvl w:val="2"/>
            </w:pPr>
          </w:p>
          <w:p w14:paraId="18B014A2" w14:textId="5FD2BAEA" w:rsidR="00FB5694" w:rsidRPr="006C0BCD" w:rsidRDefault="00FB5694" w:rsidP="00FB5694">
            <w:pPr>
              <w:pStyle w:val="Nadpis3"/>
              <w:contextualSpacing w:val="0"/>
              <w:outlineLvl w:val="2"/>
            </w:pPr>
            <w:r>
              <w:t>201</w:t>
            </w:r>
            <w:r w:rsidR="00ED3415">
              <w:t>6</w:t>
            </w:r>
            <w:r>
              <w:t>–</w:t>
            </w:r>
            <w:r w:rsidR="00ED3415">
              <w:t xml:space="preserve"> dosud</w:t>
            </w:r>
          </w:p>
          <w:p w14:paraId="6D365651" w14:textId="60B55443" w:rsidR="00FB5694" w:rsidRDefault="009F0778" w:rsidP="007538DC">
            <w:pPr>
              <w:contextualSpacing w:val="0"/>
            </w:pPr>
            <w:r>
              <w:t xml:space="preserve">Lékařská fakulta Univerzity Palackého v Olomouci, Hněvotínská 976/3, </w:t>
            </w:r>
            <w:bookmarkStart w:id="0" w:name="_GoBack"/>
            <w:bookmarkEnd w:id="0"/>
            <w:r>
              <w:t>77</w:t>
            </w:r>
            <w:r w:rsidR="00C77A3A">
              <w:t>5</w:t>
            </w:r>
            <w:r w:rsidR="00F65585">
              <w:t> </w:t>
            </w:r>
            <w:r w:rsidR="00C77A3A">
              <w:t>15</w:t>
            </w:r>
            <w:r w:rsidR="00F65585">
              <w:t> </w:t>
            </w:r>
            <w:r>
              <w:t xml:space="preserve">Olomouc </w:t>
            </w:r>
          </w:p>
          <w:p w14:paraId="093C8CB1" w14:textId="6EEC03ED" w:rsidR="00A942B9" w:rsidRDefault="00A942B9" w:rsidP="007538DC">
            <w:pPr>
              <w:contextualSpacing w:val="0"/>
            </w:pPr>
            <w:r>
              <w:t xml:space="preserve">Studijní program – </w:t>
            </w:r>
            <w:r w:rsidR="009F0778">
              <w:t>Všeobecné lékařství</w:t>
            </w:r>
          </w:p>
          <w:p w14:paraId="35088B59" w14:textId="4D147150" w:rsidR="00A942B9" w:rsidRPr="006C0BCD" w:rsidRDefault="00A942B9" w:rsidP="007538DC">
            <w:pPr>
              <w:contextualSpacing w:val="0"/>
            </w:pPr>
          </w:p>
        </w:tc>
      </w:tr>
      <w:tr w:rsidR="00CB63DB" w:rsidRPr="006C0BCD" w14:paraId="735CBB3F" w14:textId="77777777" w:rsidTr="00BE233C">
        <w:tc>
          <w:tcPr>
            <w:tcW w:w="9478" w:type="dxa"/>
          </w:tcPr>
          <w:p w14:paraId="31B12171" w14:textId="77777777" w:rsidR="00CB63DB" w:rsidRDefault="00CB63DB" w:rsidP="00FB5694">
            <w:pPr>
              <w:pStyle w:val="Nadpis3"/>
              <w:outlineLvl w:val="2"/>
            </w:pPr>
          </w:p>
        </w:tc>
      </w:tr>
    </w:tbl>
    <w:sdt>
      <w:sdtPr>
        <w:alias w:val="Dovednosti:"/>
        <w:tag w:val="Dovednosti:"/>
        <w:id w:val="-1392877668"/>
        <w:placeholder>
          <w:docPart w:val="20BCAF746445416E96F74465C55A4E6D"/>
        </w:placeholder>
        <w:temporary/>
        <w:showingPlcHdr/>
        <w15:appearance w15:val="hidden"/>
      </w:sdtPr>
      <w:sdtEndPr/>
      <w:sdtContent>
        <w:p w14:paraId="7AC7DADC" w14:textId="77777777" w:rsidR="00486277" w:rsidRPr="006C0BCD" w:rsidRDefault="00486277" w:rsidP="00486277">
          <w:pPr>
            <w:pStyle w:val="Nadpis1"/>
          </w:pPr>
          <w:r w:rsidRPr="006C0BCD">
            <w:rPr>
              <w:lang w:bidi="cs-CZ"/>
            </w:rPr>
            <w:t>Dovednosti</w:t>
          </w:r>
        </w:p>
      </w:sdtContent>
    </w:sdt>
    <w:tbl>
      <w:tblPr>
        <w:tblStyle w:val="Mkatabulky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Dovednosti"/>
      </w:tblPr>
      <w:tblGrid>
        <w:gridCol w:w="4410"/>
        <w:gridCol w:w="4616"/>
      </w:tblGrid>
      <w:tr w:rsidR="003A0632" w:rsidRPr="006C0BCD" w14:paraId="3F9C4954" w14:textId="77777777" w:rsidTr="00DE2EA9">
        <w:tc>
          <w:tcPr>
            <w:tcW w:w="4410" w:type="dxa"/>
          </w:tcPr>
          <w:p w14:paraId="3BE236FA" w14:textId="10ACCC83" w:rsidR="00FB5694" w:rsidRDefault="00FB5694" w:rsidP="006E1507">
            <w:pPr>
              <w:pStyle w:val="Seznamsodrkami"/>
              <w:contextualSpacing w:val="0"/>
            </w:pPr>
            <w:r>
              <w:t xml:space="preserve">Program </w:t>
            </w:r>
            <w:r w:rsidR="008750E6">
              <w:t>Word – mírně pokročilý</w:t>
            </w:r>
          </w:p>
          <w:p w14:paraId="183FEE54" w14:textId="008A5250" w:rsidR="00FB5694" w:rsidRDefault="00FB5694" w:rsidP="006E1507">
            <w:pPr>
              <w:pStyle w:val="Seznamsodrkami"/>
              <w:contextualSpacing w:val="0"/>
            </w:pPr>
            <w:r>
              <w:t>Program Excel</w:t>
            </w:r>
            <w:r w:rsidR="008750E6">
              <w:t xml:space="preserve"> – mírně pokročilý </w:t>
            </w:r>
          </w:p>
          <w:p w14:paraId="347A8EE6" w14:textId="384303C7" w:rsidR="00FB5694" w:rsidRPr="006C0BCD" w:rsidRDefault="00FB5694" w:rsidP="006E1507">
            <w:pPr>
              <w:pStyle w:val="Seznamsodrkami"/>
              <w:contextualSpacing w:val="0"/>
            </w:pPr>
            <w:r>
              <w:t xml:space="preserve">Program </w:t>
            </w:r>
            <w:proofErr w:type="spellStart"/>
            <w:r>
              <w:t>Power</w:t>
            </w:r>
            <w:proofErr w:type="spellEnd"/>
            <w:r>
              <w:t xml:space="preserve"> Point </w:t>
            </w:r>
            <w:r w:rsidR="008750E6">
              <w:t>– mírně pokročilý</w:t>
            </w:r>
          </w:p>
          <w:p w14:paraId="65D8864D" w14:textId="7608E415" w:rsidR="001F4E6D" w:rsidRPr="006C0BCD" w:rsidRDefault="001F4E6D" w:rsidP="00BE233C">
            <w:pPr>
              <w:pStyle w:val="Seznamsodrkami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16" w:type="dxa"/>
            <w:tcMar>
              <w:left w:w="360" w:type="dxa"/>
            </w:tcMar>
          </w:tcPr>
          <w:p w14:paraId="31578F84" w14:textId="1F431187" w:rsidR="00FB5694" w:rsidRPr="006C0BCD" w:rsidRDefault="00BE233C" w:rsidP="001501E4">
            <w:pPr>
              <w:pStyle w:val="Seznamsodrkami"/>
              <w:contextualSpacing w:val="0"/>
            </w:pPr>
            <w:r>
              <w:t>Anglický jazyk – mírně pokročilý</w:t>
            </w:r>
          </w:p>
          <w:p w14:paraId="26199CAC" w14:textId="10BF70F0" w:rsidR="001E3120" w:rsidRPr="006C0BCD" w:rsidRDefault="00BE233C" w:rsidP="006E1507">
            <w:pPr>
              <w:pStyle w:val="Seznamsodrkami"/>
              <w:contextualSpacing w:val="0"/>
            </w:pPr>
            <w:r>
              <w:t>Řidičský průkaz skupiny B</w:t>
            </w:r>
          </w:p>
        </w:tc>
      </w:tr>
    </w:tbl>
    <w:p w14:paraId="69B5E2FF" w14:textId="16D134C3" w:rsidR="00AD782D" w:rsidRPr="006C0BCD" w:rsidRDefault="009159FE" w:rsidP="0062312F">
      <w:pPr>
        <w:pStyle w:val="Nadpis1"/>
      </w:pPr>
      <w:r>
        <w:t>Zkušenosti</w:t>
      </w:r>
    </w:p>
    <w:p w14:paraId="199FC1DF" w14:textId="2D6A41B6" w:rsidR="000658CA" w:rsidRDefault="001501E4" w:rsidP="001501E4">
      <w:pPr>
        <w:jc w:val="both"/>
      </w:pPr>
      <w:r>
        <w:rPr>
          <w:spacing w:val="-4"/>
        </w:rPr>
        <w:t xml:space="preserve">Sesterská třítýdenní praxe ve druhém ročníku (r. 2018) v Nemocnici Vyškov na </w:t>
      </w:r>
      <w:r w:rsidR="0004771B">
        <w:rPr>
          <w:spacing w:val="-4"/>
        </w:rPr>
        <w:t>i</w:t>
      </w:r>
      <w:r>
        <w:rPr>
          <w:spacing w:val="-4"/>
        </w:rPr>
        <w:t>nterním oddělení u žen. Jednotýdenní praxe u praktického lékaře (r.</w:t>
      </w:r>
      <w:r w:rsidR="00F65585">
        <w:rPr>
          <w:spacing w:val="-4"/>
        </w:rPr>
        <w:t xml:space="preserve"> </w:t>
      </w:r>
      <w:r>
        <w:rPr>
          <w:spacing w:val="-4"/>
        </w:rPr>
        <w:t>2019) v Bučovicích. Dvoutýdenní praxe (</w:t>
      </w:r>
      <w:r w:rsidR="00F136EB">
        <w:rPr>
          <w:spacing w:val="-4"/>
        </w:rPr>
        <w:t xml:space="preserve">r. </w:t>
      </w:r>
      <w:r>
        <w:rPr>
          <w:spacing w:val="-4"/>
        </w:rPr>
        <w:t xml:space="preserve">2020) v Úrazové nemocnici </w:t>
      </w:r>
      <w:r w:rsidR="0004771B">
        <w:rPr>
          <w:spacing w:val="-4"/>
        </w:rPr>
        <w:t>Brno</w:t>
      </w:r>
      <w:r>
        <w:rPr>
          <w:spacing w:val="-4"/>
        </w:rPr>
        <w:t xml:space="preserve"> na chirurgickém oddělení. Jednotýdenní praxe (r.</w:t>
      </w:r>
      <w:r w:rsidR="00F136EB">
        <w:rPr>
          <w:spacing w:val="-4"/>
        </w:rPr>
        <w:t xml:space="preserve"> </w:t>
      </w:r>
      <w:r>
        <w:rPr>
          <w:spacing w:val="-4"/>
        </w:rPr>
        <w:t>2020) v Nemocnici Vyškov na</w:t>
      </w:r>
      <w:r w:rsidR="00F65585">
        <w:rPr>
          <w:spacing w:val="-4"/>
        </w:rPr>
        <w:t> </w:t>
      </w:r>
      <w:r w:rsidR="0004771B">
        <w:rPr>
          <w:spacing w:val="-4"/>
        </w:rPr>
        <w:t>dětském</w:t>
      </w:r>
      <w:r>
        <w:rPr>
          <w:spacing w:val="-4"/>
        </w:rPr>
        <w:t xml:space="preserve"> oddělení. Jednotýdenní praxe u praktického lékaře pro děti a dorost (r.</w:t>
      </w:r>
      <w:r w:rsidR="00F136EB">
        <w:rPr>
          <w:spacing w:val="-4"/>
        </w:rPr>
        <w:t xml:space="preserve"> </w:t>
      </w:r>
      <w:r>
        <w:rPr>
          <w:spacing w:val="-4"/>
        </w:rPr>
        <w:t xml:space="preserve">2020) v Bučovicích. </w:t>
      </w:r>
      <w:r w:rsidR="003E754C">
        <w:rPr>
          <w:spacing w:val="-4"/>
        </w:rPr>
        <w:t>Jednotýdenní praxe na gynekologickém oddělení v Nemocnici Kyjov (r.2021). Třítýdenní praxe na interním oddělení (r.2021) v Nemocnici Vyškov. Dvoutýdenní praxe na interním oddělení (r.2021) v Nemocnici Kroměříž. Dohoda o pracovní činnosti na pozici sanitář v Nemocnici Vyškov na oddělení ARO (říjen 2020 – doposud).</w:t>
      </w:r>
    </w:p>
    <w:p w14:paraId="017B799E" w14:textId="4B764976" w:rsidR="000658CA" w:rsidRDefault="000658CA" w:rsidP="000658CA">
      <w:pPr>
        <w:pStyle w:val="Nadpis1"/>
      </w:pPr>
      <w:r>
        <w:t>o</w:t>
      </w:r>
      <w:r w:rsidR="009159FE">
        <w:t xml:space="preserve">statní informace a záliby </w:t>
      </w:r>
    </w:p>
    <w:p w14:paraId="25DA3440" w14:textId="13ED1F3E" w:rsidR="000658CA" w:rsidRDefault="004350AB" w:rsidP="00CB63DB">
      <w:pPr>
        <w:jc w:val="both"/>
      </w:pPr>
      <w:r>
        <w:t>Od malička jsem chtěla být lékařka a pomáhat lidem. Jsem milá, komunikativní a pracovitá. V rámci praxe pro mě bylo přínosem sledovat postupné zlepšování</w:t>
      </w:r>
      <w:r w:rsidR="00F65585">
        <w:t xml:space="preserve"> zdravotního stavu</w:t>
      </w:r>
      <w:r>
        <w:t xml:space="preserve"> pacientů, což v rámci studia mám možnost posoudit pouze </w:t>
      </w:r>
      <w:r w:rsidR="000A5D7C">
        <w:t xml:space="preserve">„papírově¨. </w:t>
      </w:r>
    </w:p>
    <w:p w14:paraId="0AD44C2B" w14:textId="16ADE97C" w:rsidR="009159FE" w:rsidRDefault="009159FE" w:rsidP="00CB63DB">
      <w:pPr>
        <w:jc w:val="both"/>
      </w:pPr>
      <w:r>
        <w:t>Ve volném čase sportuji, jezdím na koni a chodím do přírody se svým psem. Hraji na klavír a r</w:t>
      </w:r>
      <w:r w:rsidR="003F45A9">
        <w:t>á</w:t>
      </w:r>
      <w:r>
        <w:t>da čtu knihy</w:t>
      </w:r>
      <w:r w:rsidR="003F45A9">
        <w:t>.</w:t>
      </w:r>
    </w:p>
    <w:p w14:paraId="280787A5" w14:textId="77777777" w:rsidR="000658CA" w:rsidRPr="006C0BCD" w:rsidRDefault="000658CA" w:rsidP="00CB63DB">
      <w:pPr>
        <w:jc w:val="both"/>
      </w:pPr>
    </w:p>
    <w:sectPr w:rsidR="000658CA" w:rsidRPr="006C0BCD" w:rsidSect="000658CA">
      <w:footerReference w:type="default" r:id="rId7"/>
      <w:headerReference w:type="first" r:id="rId8"/>
      <w:pgSz w:w="11906" w:h="16838" w:code="9"/>
      <w:pgMar w:top="950" w:right="1440" w:bottom="108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CE13" w14:textId="77777777" w:rsidR="00D13CDB" w:rsidRDefault="00D13CDB" w:rsidP="0068194B">
      <w:r>
        <w:separator/>
      </w:r>
    </w:p>
    <w:p w14:paraId="2DA667A0" w14:textId="77777777" w:rsidR="00D13CDB" w:rsidRDefault="00D13CDB"/>
    <w:p w14:paraId="63E22BDB" w14:textId="77777777" w:rsidR="00D13CDB" w:rsidRDefault="00D13CDB"/>
  </w:endnote>
  <w:endnote w:type="continuationSeparator" w:id="0">
    <w:p w14:paraId="4019DDB0" w14:textId="77777777" w:rsidR="00D13CDB" w:rsidRDefault="00D13CDB" w:rsidP="0068194B">
      <w:r>
        <w:continuationSeparator/>
      </w:r>
    </w:p>
    <w:p w14:paraId="3B5A8ADF" w14:textId="77777777" w:rsidR="00D13CDB" w:rsidRDefault="00D13CDB"/>
    <w:p w14:paraId="1B8E5000" w14:textId="77777777" w:rsidR="00D13CDB" w:rsidRDefault="00D13C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C6B4CF" w14:textId="77777777" w:rsidR="009D401A" w:rsidRPr="006C0BCD" w:rsidRDefault="009D401A">
        <w:pPr>
          <w:pStyle w:val="Zpat"/>
        </w:pPr>
        <w:r w:rsidRPr="006C0BCD">
          <w:rPr>
            <w:lang w:bidi="cs-CZ"/>
          </w:rPr>
          <w:fldChar w:fldCharType="begin"/>
        </w:r>
        <w:r w:rsidRPr="006C0BCD">
          <w:rPr>
            <w:lang w:bidi="cs-CZ"/>
          </w:rPr>
          <w:instrText xml:space="preserve"> PAGE   \* MERGEFORMAT </w:instrText>
        </w:r>
        <w:r w:rsidRPr="006C0BCD">
          <w:rPr>
            <w:lang w:bidi="cs-CZ"/>
          </w:rPr>
          <w:fldChar w:fldCharType="separate"/>
        </w:r>
        <w:r w:rsidRPr="006C0BCD">
          <w:rPr>
            <w:noProof/>
            <w:lang w:bidi="cs-CZ"/>
          </w:rPr>
          <w:t>2</w:t>
        </w:r>
        <w:r w:rsidRPr="006C0BCD"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7701" w14:textId="77777777" w:rsidR="00D13CDB" w:rsidRDefault="00D13CDB" w:rsidP="0068194B">
      <w:r>
        <w:separator/>
      </w:r>
    </w:p>
    <w:p w14:paraId="4F014E3C" w14:textId="77777777" w:rsidR="00D13CDB" w:rsidRDefault="00D13CDB"/>
    <w:p w14:paraId="00232AB8" w14:textId="77777777" w:rsidR="00D13CDB" w:rsidRDefault="00D13CDB"/>
  </w:footnote>
  <w:footnote w:type="continuationSeparator" w:id="0">
    <w:p w14:paraId="5907971E" w14:textId="77777777" w:rsidR="00D13CDB" w:rsidRDefault="00D13CDB" w:rsidP="0068194B">
      <w:r>
        <w:continuationSeparator/>
      </w:r>
    </w:p>
    <w:p w14:paraId="133D4E44" w14:textId="77777777" w:rsidR="00D13CDB" w:rsidRDefault="00D13CDB"/>
    <w:p w14:paraId="31F03D8D" w14:textId="77777777" w:rsidR="00D13CDB" w:rsidRDefault="00D13C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7687" w14:textId="77777777" w:rsidR="009D401A" w:rsidRPr="004E01EB" w:rsidRDefault="009D401A" w:rsidP="005A1B10">
    <w:pPr>
      <w:pStyle w:val="Zhlav"/>
    </w:pPr>
    <w:r w:rsidRPr="004E01EB">
      <w:rPr>
        <w:noProof/>
        <w:lang w:bidi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2D6524" wp14:editId="5F8E077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římá spojnice 5" descr="Dělicí čára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86CA657" id="Přímá spojnice 5" o:spid="_x0000_s1026" alt="Dělicí čára záhlaví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1A6DA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AC645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8CD4E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2D3C0F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3C"/>
    <w:rsid w:val="000001EF"/>
    <w:rsid w:val="00007322"/>
    <w:rsid w:val="00007728"/>
    <w:rsid w:val="00012FBE"/>
    <w:rsid w:val="00024584"/>
    <w:rsid w:val="00024730"/>
    <w:rsid w:val="0004771B"/>
    <w:rsid w:val="00050A60"/>
    <w:rsid w:val="00055E95"/>
    <w:rsid w:val="000658CA"/>
    <w:rsid w:val="0007021F"/>
    <w:rsid w:val="000A5D7C"/>
    <w:rsid w:val="000B2BA5"/>
    <w:rsid w:val="000C0278"/>
    <w:rsid w:val="000F2F8C"/>
    <w:rsid w:val="0010006E"/>
    <w:rsid w:val="001045A8"/>
    <w:rsid w:val="00114A91"/>
    <w:rsid w:val="001427E1"/>
    <w:rsid w:val="001501E4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77D17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E754C"/>
    <w:rsid w:val="003F1D5F"/>
    <w:rsid w:val="003F45A9"/>
    <w:rsid w:val="00405128"/>
    <w:rsid w:val="00406CFF"/>
    <w:rsid w:val="00412866"/>
    <w:rsid w:val="00416B25"/>
    <w:rsid w:val="00420592"/>
    <w:rsid w:val="004319E0"/>
    <w:rsid w:val="004350AB"/>
    <w:rsid w:val="00437E8C"/>
    <w:rsid w:val="00440225"/>
    <w:rsid w:val="004726BC"/>
    <w:rsid w:val="00474105"/>
    <w:rsid w:val="00480E6E"/>
    <w:rsid w:val="00486277"/>
    <w:rsid w:val="00494CF6"/>
    <w:rsid w:val="00495F8D"/>
    <w:rsid w:val="00497CD7"/>
    <w:rsid w:val="004A1FAE"/>
    <w:rsid w:val="004A32FF"/>
    <w:rsid w:val="004B06EB"/>
    <w:rsid w:val="004B6AD0"/>
    <w:rsid w:val="004C2D5D"/>
    <w:rsid w:val="004C33E1"/>
    <w:rsid w:val="004E01EB"/>
    <w:rsid w:val="004E2794"/>
    <w:rsid w:val="004F55AB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31E4"/>
    <w:rsid w:val="00625F2C"/>
    <w:rsid w:val="006618E9"/>
    <w:rsid w:val="0068194B"/>
    <w:rsid w:val="00692703"/>
    <w:rsid w:val="006A1962"/>
    <w:rsid w:val="006B5D48"/>
    <w:rsid w:val="006B7D7B"/>
    <w:rsid w:val="006C0BCD"/>
    <w:rsid w:val="006C1A5E"/>
    <w:rsid w:val="006E1507"/>
    <w:rsid w:val="00712D8B"/>
    <w:rsid w:val="007273B7"/>
    <w:rsid w:val="00733E0A"/>
    <w:rsid w:val="0074403D"/>
    <w:rsid w:val="00744AF8"/>
    <w:rsid w:val="00746D44"/>
    <w:rsid w:val="007538DC"/>
    <w:rsid w:val="00757803"/>
    <w:rsid w:val="00782293"/>
    <w:rsid w:val="0079206B"/>
    <w:rsid w:val="00796076"/>
    <w:rsid w:val="007C0566"/>
    <w:rsid w:val="007C606B"/>
    <w:rsid w:val="007E6A61"/>
    <w:rsid w:val="00801140"/>
    <w:rsid w:val="00803404"/>
    <w:rsid w:val="008261D2"/>
    <w:rsid w:val="00834955"/>
    <w:rsid w:val="00855B59"/>
    <w:rsid w:val="00860461"/>
    <w:rsid w:val="0086487C"/>
    <w:rsid w:val="00870B20"/>
    <w:rsid w:val="008750E6"/>
    <w:rsid w:val="00880FAC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551"/>
    <w:rsid w:val="00913946"/>
    <w:rsid w:val="009159FE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01A"/>
    <w:rsid w:val="009D44F8"/>
    <w:rsid w:val="009E3160"/>
    <w:rsid w:val="009F0778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2BA5"/>
    <w:rsid w:val="00A755E8"/>
    <w:rsid w:val="00A93A5D"/>
    <w:rsid w:val="00A942B9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233C"/>
    <w:rsid w:val="00BE423E"/>
    <w:rsid w:val="00BF61AC"/>
    <w:rsid w:val="00C47FA6"/>
    <w:rsid w:val="00C57FC6"/>
    <w:rsid w:val="00C66A7D"/>
    <w:rsid w:val="00C779DA"/>
    <w:rsid w:val="00C77A3A"/>
    <w:rsid w:val="00C814F7"/>
    <w:rsid w:val="00C9090D"/>
    <w:rsid w:val="00CA4B4D"/>
    <w:rsid w:val="00CB35C3"/>
    <w:rsid w:val="00CB63DB"/>
    <w:rsid w:val="00CD323D"/>
    <w:rsid w:val="00CE2693"/>
    <w:rsid w:val="00CE4030"/>
    <w:rsid w:val="00CE64B3"/>
    <w:rsid w:val="00CF1A49"/>
    <w:rsid w:val="00D0630C"/>
    <w:rsid w:val="00D13CDB"/>
    <w:rsid w:val="00D243A9"/>
    <w:rsid w:val="00D305E5"/>
    <w:rsid w:val="00D37CD3"/>
    <w:rsid w:val="00D402DB"/>
    <w:rsid w:val="00D5067C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D2A4E"/>
    <w:rsid w:val="00ED3415"/>
    <w:rsid w:val="00EE2CA8"/>
    <w:rsid w:val="00EF17E8"/>
    <w:rsid w:val="00EF51D9"/>
    <w:rsid w:val="00F130DD"/>
    <w:rsid w:val="00F136EB"/>
    <w:rsid w:val="00F24884"/>
    <w:rsid w:val="00F476C4"/>
    <w:rsid w:val="00F61DF9"/>
    <w:rsid w:val="00F65585"/>
    <w:rsid w:val="00F7030C"/>
    <w:rsid w:val="00F81960"/>
    <w:rsid w:val="00F8769D"/>
    <w:rsid w:val="00F9350C"/>
    <w:rsid w:val="00F94EB5"/>
    <w:rsid w:val="00F9624D"/>
    <w:rsid w:val="00FB31C1"/>
    <w:rsid w:val="00FB5694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94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BCD"/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6C0BCD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6C0BCD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6C0BCD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CD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CD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CD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CD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CD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CD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6C0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C0BCD"/>
    <w:rPr>
      <w:rFonts w:ascii="Consolas" w:hAnsi="Consolas" w:cs="Calibri"/>
      <w:b/>
      <w:color w:val="0E4125" w:themeColor="accent1" w:themeShade="80"/>
      <w:szCs w:val="20"/>
    </w:rPr>
  </w:style>
  <w:style w:type="paragraph" w:styleId="Nzev">
    <w:name w:val="Title"/>
    <w:basedOn w:val="Normln"/>
    <w:link w:val="NzevChar"/>
    <w:uiPriority w:val="1"/>
    <w:qFormat/>
    <w:rsid w:val="006C0BCD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6C0BCD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Zhlav">
    <w:name w:val="header"/>
    <w:basedOn w:val="Normln"/>
    <w:link w:val="ZhlavChar"/>
    <w:uiPriority w:val="99"/>
    <w:unhideWhenUsed/>
    <w:rsid w:val="006C0BCD"/>
  </w:style>
  <w:style w:type="character" w:customStyle="1" w:styleId="ZhlavChar">
    <w:name w:val="Záhlaví Char"/>
    <w:basedOn w:val="Standardnpsmoodstavce"/>
    <w:link w:val="Zhlav"/>
    <w:uiPriority w:val="99"/>
    <w:rsid w:val="006C0BC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C0BCD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6C0BCD"/>
    <w:rPr>
      <w:rFonts w:ascii="Calibri" w:hAnsi="Calibri" w:cs="Calibri"/>
    </w:rPr>
  </w:style>
  <w:style w:type="character" w:styleId="Zstupntext">
    <w:name w:val="Placeholder Text"/>
    <w:basedOn w:val="Standardnpsmoodstavce"/>
    <w:uiPriority w:val="99"/>
    <w:semiHidden/>
    <w:rsid w:val="006C0BCD"/>
    <w:rPr>
      <w:rFonts w:ascii="Calibri" w:hAnsi="Calibri" w:cs="Calibri"/>
      <w:color w:val="595959" w:themeColor="text1" w:themeTint="A6"/>
    </w:rPr>
  </w:style>
  <w:style w:type="paragraph" w:customStyle="1" w:styleId="Kontaktndaje">
    <w:name w:val="Kontaktní údaje"/>
    <w:basedOn w:val="Normln"/>
    <w:uiPriority w:val="3"/>
    <w:qFormat/>
    <w:rsid w:val="006C0BCD"/>
    <w:pPr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6C0BCD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0BCD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0BCD"/>
    <w:rPr>
      <w:rFonts w:ascii="Calibri" w:eastAsiaTheme="majorEastAsia" w:hAnsi="Calibri" w:cs="Calibri"/>
      <w:b/>
      <w:caps/>
      <w:szCs w:val="24"/>
    </w:rPr>
  </w:style>
  <w:style w:type="table" w:styleId="Mkatabulky">
    <w:name w:val="Table Grid"/>
    <w:basedOn w:val="Normlntabulka"/>
    <w:uiPriority w:val="39"/>
    <w:rsid w:val="006C0BCD"/>
    <w:pPr>
      <w:contextualSpacing/>
    </w:pPr>
    <w:tblPr/>
  </w:style>
  <w:style w:type="character" w:styleId="Odkazjemn">
    <w:name w:val="Subtle Reference"/>
    <w:basedOn w:val="Standardnpsmoodstavce"/>
    <w:uiPriority w:val="10"/>
    <w:qFormat/>
    <w:rsid w:val="006C0BCD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Seznamsodrkami">
    <w:name w:val="List Bullet"/>
    <w:basedOn w:val="Normln"/>
    <w:uiPriority w:val="11"/>
    <w:qFormat/>
    <w:rsid w:val="006C0BCD"/>
    <w:pPr>
      <w:numPr>
        <w:numId w:val="5"/>
      </w:numPr>
    </w:pPr>
  </w:style>
  <w:style w:type="paragraph" w:styleId="slovanseznam">
    <w:name w:val="List Number"/>
    <w:basedOn w:val="Normln"/>
    <w:uiPriority w:val="13"/>
    <w:qFormat/>
    <w:rsid w:val="006C0BCD"/>
    <w:pPr>
      <w:numPr>
        <w:numId w:val="7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C0BCD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CD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CD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0BCD"/>
    <w:pPr>
      <w:spacing w:after="200"/>
    </w:pPr>
    <w:rPr>
      <w:i/>
      <w:iCs/>
      <w:color w:val="161616" w:themeColor="text2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BCD"/>
    <w:pPr>
      <w:outlineLvl w:val="9"/>
    </w:p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6C0BCD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C0BCD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6C0BCD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6C0BCD"/>
    <w:rPr>
      <w:rFonts w:ascii="Calibri" w:hAnsi="Calibri" w:cs="Calibri"/>
      <w:i/>
      <w:iCs/>
      <w:color w:val="1D824C" w:themeColor="accent1"/>
    </w:rPr>
  </w:style>
  <w:style w:type="character" w:styleId="Nzevknihy">
    <w:name w:val="Book Title"/>
    <w:basedOn w:val="Standardnpsmoodstavce"/>
    <w:uiPriority w:val="33"/>
    <w:semiHidden/>
    <w:unhideWhenUsed/>
    <w:rsid w:val="006C0BCD"/>
    <w:rPr>
      <w:rFonts w:ascii="Calibri" w:hAnsi="Calibri" w:cs="Calibri"/>
      <w:b/>
      <w:bCs/>
      <w:i/>
      <w:iCs/>
      <w:spacing w:val="0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6C0BCD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C0BCD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CD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BCD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C0BC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C0BCD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C0BC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C0BCD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C0BCD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C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BCD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BCD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C0BCD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0BCD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C0BCD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C0BCD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6C0BCD"/>
    <w:rPr>
      <w:rFonts w:ascii="Georgia" w:eastAsiaTheme="majorEastAsia" w:hAnsi="Georgia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BCD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BCD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0BCD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0BCD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0BCD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0BCD"/>
    <w:rPr>
      <w:rFonts w:ascii="Consolas" w:hAnsi="Consolas" w:cs="Calibri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CD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e">
    <w:name w:val="Bibliography"/>
    <w:basedOn w:val="Normln"/>
    <w:next w:val="Normln"/>
    <w:uiPriority w:val="37"/>
    <w:semiHidden/>
    <w:unhideWhenUsed/>
    <w:rsid w:val="006C0BCD"/>
  </w:style>
  <w:style w:type="paragraph" w:styleId="Textvbloku">
    <w:name w:val="Block Text"/>
    <w:basedOn w:val="Normln"/>
    <w:uiPriority w:val="99"/>
    <w:semiHidden/>
    <w:unhideWhenUsed/>
    <w:rsid w:val="006C0BCD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0B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0BCD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0B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0BCD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C0BCD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C0BCD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0BCD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0BCD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C0BCD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C0BCD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C0BCD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C0BCD"/>
    <w:rPr>
      <w:rFonts w:ascii="Calibri" w:hAnsi="Calibri" w:cs="Calibri"/>
    </w:rPr>
  </w:style>
  <w:style w:type="paragraph" w:styleId="Zvr">
    <w:name w:val="Closing"/>
    <w:basedOn w:val="Normln"/>
    <w:link w:val="ZvrChar"/>
    <w:uiPriority w:val="99"/>
    <w:semiHidden/>
    <w:unhideWhenUsed/>
    <w:rsid w:val="006C0BCD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C0BCD"/>
    <w:rPr>
      <w:rFonts w:ascii="Calibri" w:hAnsi="Calibri" w:cs="Calibri"/>
    </w:rPr>
  </w:style>
  <w:style w:type="table" w:styleId="Barevnmka">
    <w:name w:val="Colorful Grid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C0BCD"/>
  </w:style>
  <w:style w:type="character" w:customStyle="1" w:styleId="DatumChar">
    <w:name w:val="Datum Char"/>
    <w:basedOn w:val="Standardnpsmoodstavce"/>
    <w:link w:val="Datum"/>
    <w:uiPriority w:val="99"/>
    <w:semiHidden/>
    <w:rsid w:val="006C0BCD"/>
    <w:rPr>
      <w:rFonts w:ascii="Calibri" w:hAnsi="Calibri" w:cs="Calibri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C0BCD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C0BCD"/>
    <w:rPr>
      <w:rFonts w:ascii="Calibri" w:hAnsi="Calibri" w:cs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6C0BCD"/>
    <w:rPr>
      <w:rFonts w:ascii="Calibri" w:hAnsi="Calibri" w:cs="Calibri"/>
      <w:vertAlign w:val="superscript"/>
    </w:rPr>
  </w:style>
  <w:style w:type="paragraph" w:styleId="Adresanaoblku">
    <w:name w:val="envelope address"/>
    <w:basedOn w:val="Normln"/>
    <w:uiPriority w:val="99"/>
    <w:semiHidden/>
    <w:unhideWhenUsed/>
    <w:rsid w:val="006C0BCD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C0BCD"/>
    <w:rPr>
      <w:rFonts w:ascii="Calibri" w:hAnsi="Calibri" w:cs="Calibri"/>
      <w:color w:val="BF4A27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C0BCD"/>
    <w:rPr>
      <w:rFonts w:ascii="Calibri" w:hAnsi="Calibri" w:cs="Calibri"/>
      <w:vertAlign w:val="superscript"/>
    </w:rPr>
  </w:style>
  <w:style w:type="table" w:styleId="Svtltabulkasmkou1">
    <w:name w:val="Grid Table 1 Light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mkou3">
    <w:name w:val="Grid Table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6C0BCD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CD"/>
    <w:rPr>
      <w:rFonts w:ascii="Georgia" w:eastAsiaTheme="majorEastAsia" w:hAnsi="Georgia" w:cstheme="majorBidi"/>
      <w:color w:val="0E4025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C0BC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C0BCD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6C0BCD"/>
    <w:rPr>
      <w:rFonts w:ascii="Consolas" w:hAnsi="Consolas" w:cs="Calibri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6C0BCD"/>
    <w:rPr>
      <w:rFonts w:ascii="Calibri" w:hAnsi="Calibri" w:cs="Calibri"/>
      <w:color w:val="2C5C85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C0BCD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C0BCD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C0BCD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C0BCD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C0BCD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C0BCD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C0BCD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C0BCD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C0BCD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C0BCD"/>
    <w:rPr>
      <w:rFonts w:ascii="Georgia" w:eastAsiaTheme="majorEastAsia" w:hAnsi="Georgia" w:cstheme="majorBidi"/>
      <w:b/>
      <w:bCs/>
    </w:rPr>
  </w:style>
  <w:style w:type="character" w:styleId="Zdraznnintenzivn">
    <w:name w:val="Intense Emphasis"/>
    <w:basedOn w:val="Standardnpsmoodstavce"/>
    <w:uiPriority w:val="2"/>
    <w:rsid w:val="006C0BCD"/>
    <w:rPr>
      <w:rFonts w:ascii="Georgia" w:hAnsi="Georgia" w:cs="Calibri"/>
      <w:b/>
      <w:iCs/>
      <w:color w:val="262626" w:themeColor="text1" w:themeTint="D9"/>
      <w:sz w:val="70"/>
    </w:rPr>
  </w:style>
  <w:style w:type="table" w:styleId="Svtlmka">
    <w:name w:val="Light Grid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C0B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paragraph" w:styleId="Seznam">
    <w:name w:val="List"/>
    <w:basedOn w:val="Normln"/>
    <w:uiPriority w:val="99"/>
    <w:semiHidden/>
    <w:unhideWhenUsed/>
    <w:rsid w:val="006C0BCD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C0BCD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C0BCD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C0BCD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C0BCD"/>
    <w:pPr>
      <w:ind w:left="1800" w:hanging="360"/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C0BCD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C0BC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C0BCD"/>
    <w:pPr>
      <w:numPr>
        <w:numId w:val="11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C0BC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C0BC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C0BCD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C0BCD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C0BCD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6C0BC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C0BCD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C0BCD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C0BCD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rsid w:val="006C0BCD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2">
    <w:name w:val="List Table 2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3">
    <w:name w:val="List Table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C0B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C0BCD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C0BCD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C0BCD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C0BCD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C0BCD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C0BCD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C0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C0BCD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C0BCD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6C0BCD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C0BCD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C0BCD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C0BCD"/>
    <w:rPr>
      <w:rFonts w:ascii="Calibri" w:hAnsi="Calibri" w:cs="Calibri"/>
    </w:rPr>
  </w:style>
  <w:style w:type="character" w:styleId="slostrnky">
    <w:name w:val="page number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table" w:styleId="Prosttabulka1">
    <w:name w:val="Plain Table 1"/>
    <w:basedOn w:val="Normlntabulka"/>
    <w:uiPriority w:val="41"/>
    <w:rsid w:val="006C0B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C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C0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C0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C0B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C0BCD"/>
  </w:style>
  <w:style w:type="character" w:customStyle="1" w:styleId="OslovenChar">
    <w:name w:val="Oslovení Char"/>
    <w:basedOn w:val="Standardnpsmoodstavce"/>
    <w:link w:val="Osloven"/>
    <w:uiPriority w:val="99"/>
    <w:semiHidden/>
    <w:rsid w:val="006C0BCD"/>
    <w:rPr>
      <w:rFonts w:ascii="Calibri" w:hAnsi="Calibri" w:cs="Calibri"/>
    </w:rPr>
  </w:style>
  <w:style w:type="paragraph" w:styleId="Podpis">
    <w:name w:val="Signature"/>
    <w:basedOn w:val="Normln"/>
    <w:link w:val="PodpisChar"/>
    <w:uiPriority w:val="99"/>
    <w:semiHidden/>
    <w:unhideWhenUsed/>
    <w:rsid w:val="006C0BCD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C0BCD"/>
    <w:rPr>
      <w:rFonts w:ascii="Calibri" w:hAnsi="Calibri" w:cs="Calibri"/>
    </w:rPr>
  </w:style>
  <w:style w:type="character" w:styleId="Zdraznnjemn">
    <w:name w:val="Subtle Emphasis"/>
    <w:basedOn w:val="Standardnpsmoodstavce"/>
    <w:uiPriority w:val="19"/>
    <w:semiHidden/>
    <w:unhideWhenUsed/>
    <w:rsid w:val="006C0BCD"/>
    <w:rPr>
      <w:rFonts w:ascii="Calibri" w:hAnsi="Calibri" w:cs="Calibri"/>
      <w:i/>
      <w:iCs/>
      <w:color w:val="404040" w:themeColor="text1" w:themeTint="BF"/>
    </w:rPr>
  </w:style>
  <w:style w:type="table" w:styleId="Tabulkasprostorovmiefekty1">
    <w:name w:val="Table 3D effects 1"/>
    <w:basedOn w:val="Normlntabulka"/>
    <w:uiPriority w:val="99"/>
    <w:semiHidden/>
    <w:unhideWhenUsed/>
    <w:rsid w:val="006C0BC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C0BC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C0BC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C0B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C0B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C0BC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C0BC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C0BC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C0BC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C0B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C0BC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C0BC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C0BC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C0BC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C0B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C0B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C0B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C0BC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C0B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C0B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C0BCD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C0BCD"/>
  </w:style>
  <w:style w:type="table" w:styleId="Profesionlntabulka">
    <w:name w:val="Table Professional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C0B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C0B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C0B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C0BCD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C0BC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C0B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C0BC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C0BC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C0BC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C0BC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C0BC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C0BC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C0BCD"/>
    <w:pPr>
      <w:spacing w:after="100"/>
      <w:ind w:left="1760"/>
    </w:pPr>
  </w:style>
  <w:style w:type="paragraph" w:customStyle="1" w:styleId="Zdraznnkontaktnchdaj">
    <w:name w:val="Zdůraznění kontaktních údajů"/>
    <w:basedOn w:val="Normln"/>
    <w:uiPriority w:val="4"/>
    <w:qFormat/>
    <w:rsid w:val="006C0BCD"/>
    <w:pPr>
      <w:jc w:val="center"/>
    </w:pPr>
    <w:rPr>
      <w:b/>
      <w:color w:val="1D824C" w:themeColor="accent1"/>
    </w:rPr>
  </w:style>
  <w:style w:type="character" w:styleId="Zmnka">
    <w:name w:val="Mention"/>
    <w:basedOn w:val="Standardnpsmoodstavce"/>
    <w:uiPriority w:val="99"/>
    <w:semiHidden/>
    <w:unhideWhenUsed/>
    <w:rsid w:val="006C0BC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6C0BCD"/>
    <w:pPr>
      <w:numPr>
        <w:numId w:val="14"/>
      </w:numPr>
    </w:pPr>
  </w:style>
  <w:style w:type="numbering" w:styleId="1ai">
    <w:name w:val="Outline List 1"/>
    <w:basedOn w:val="Bezseznamu"/>
    <w:uiPriority w:val="99"/>
    <w:semiHidden/>
    <w:unhideWhenUsed/>
    <w:rsid w:val="006C0BCD"/>
    <w:pPr>
      <w:numPr>
        <w:numId w:val="15"/>
      </w:numPr>
    </w:pPr>
  </w:style>
  <w:style w:type="character" w:styleId="Hashtag">
    <w:name w:val="Hashtag"/>
    <w:basedOn w:val="Standardnpsmoodstavce"/>
    <w:uiPriority w:val="99"/>
    <w:semiHidden/>
    <w:unhideWhenUsed/>
    <w:rsid w:val="006C0BCD"/>
    <w:rPr>
      <w:rFonts w:ascii="Calibri" w:hAnsi="Calibri" w:cs="Calibri"/>
      <w:color w:val="2B579A"/>
      <w:shd w:val="clear" w:color="auto" w:fill="E1DFDD"/>
    </w:rPr>
  </w:style>
  <w:style w:type="paragraph" w:styleId="Seznamsodrkami2">
    <w:name w:val="List Bullet 2"/>
    <w:basedOn w:val="Normln"/>
    <w:uiPriority w:val="99"/>
    <w:semiHidden/>
    <w:unhideWhenUsed/>
    <w:rsid w:val="006C0BCD"/>
    <w:pPr>
      <w:numPr>
        <w:numId w:val="3"/>
      </w:numPr>
      <w:contextualSpacing/>
    </w:pPr>
  </w:style>
  <w:style w:type="character" w:styleId="Zdraznn">
    <w:name w:val="Emphasis"/>
    <w:basedOn w:val="Standardnpsmoodstavce"/>
    <w:uiPriority w:val="20"/>
    <w:semiHidden/>
    <w:unhideWhenUsed/>
    <w:rsid w:val="006C0BCD"/>
    <w:rPr>
      <w:rFonts w:ascii="Calibri" w:hAnsi="Calibri" w:cs="Calibri"/>
      <w:i/>
      <w:iCs/>
    </w:rPr>
  </w:style>
  <w:style w:type="numbering" w:styleId="lnekoddl">
    <w:name w:val="Outline List 3"/>
    <w:basedOn w:val="Bezseznamu"/>
    <w:uiPriority w:val="99"/>
    <w:semiHidden/>
    <w:unhideWhenUsed/>
    <w:rsid w:val="006C0BCD"/>
    <w:pPr>
      <w:numPr>
        <w:numId w:val="16"/>
      </w:numPr>
    </w:pPr>
  </w:style>
  <w:style w:type="character" w:styleId="Odkazintenzivn">
    <w:name w:val="Intense Reference"/>
    <w:basedOn w:val="Standardnpsmoodstavce"/>
    <w:uiPriority w:val="32"/>
    <w:semiHidden/>
    <w:unhideWhenUsed/>
    <w:rsid w:val="006C0BCD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6C0BCD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6C0BCD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semiHidden/>
    <w:unhideWhenUsed/>
    <w:qFormat/>
    <w:rsid w:val="006C0BCD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AppData\Local\Microsoft\Office\16.0\DTS\cs-CZ%7b85AAAA23-4345-4097-A535-3BF394E8331D%7d\%7b0C7D006D-A4DE-4176-A07A-5F2A0C41037A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FB08C0A88F426E84912A25AA37D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CC890-0D7E-4C77-A735-CDC402E1000B}"/>
      </w:docPartPr>
      <w:docPartBody>
        <w:p w:rsidR="008D1F58" w:rsidRDefault="009B72DA">
          <w:pPr>
            <w:pStyle w:val="0FFB08C0A88F426E84912A25AA37DC77"/>
          </w:pPr>
          <w:r w:rsidRPr="006C0BCD">
            <w:rPr>
              <w:lang w:bidi="cs-CZ"/>
            </w:rPr>
            <w:t>Vzdělání</w:t>
          </w:r>
        </w:p>
      </w:docPartBody>
    </w:docPart>
    <w:docPart>
      <w:docPartPr>
        <w:name w:val="20BCAF746445416E96F74465C55A4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4EA2A-1DC4-4D7F-B56C-4C7785F34203}"/>
      </w:docPartPr>
      <w:docPartBody>
        <w:p w:rsidR="008D1F58" w:rsidRDefault="009B72DA">
          <w:pPr>
            <w:pStyle w:val="20BCAF746445416E96F74465C55A4E6D"/>
          </w:pPr>
          <w:r w:rsidRPr="006C0BCD">
            <w:rPr>
              <w:lang w:bidi="cs-CZ"/>
            </w:rPr>
            <w:t>Dovednosti</w:t>
          </w:r>
        </w:p>
      </w:docPartBody>
    </w:docPart>
    <w:docPart>
      <w:docPartPr>
        <w:name w:val="861943533FB54E02AC5D671517CE8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D7029-A760-4160-B55C-B4AFBF754DEC}"/>
      </w:docPartPr>
      <w:docPartBody>
        <w:p w:rsidR="00F67A3D" w:rsidRDefault="00840819" w:rsidP="00840819">
          <w:pPr>
            <w:pStyle w:val="861943533FB54E02AC5D671517CE8466"/>
          </w:pPr>
          <w:r w:rsidRPr="006C0BCD">
            <w:rPr>
              <w:lang w:bidi="cs-CZ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DA"/>
    <w:rsid w:val="000B5297"/>
    <w:rsid w:val="000C6838"/>
    <w:rsid w:val="001C353F"/>
    <w:rsid w:val="003337D5"/>
    <w:rsid w:val="0066242E"/>
    <w:rsid w:val="007A2AED"/>
    <w:rsid w:val="00840819"/>
    <w:rsid w:val="008D1F58"/>
    <w:rsid w:val="009B72DA"/>
    <w:rsid w:val="009F3753"/>
    <w:rsid w:val="00F6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intenzivn">
    <w:name w:val="Intense Emphasis"/>
    <w:basedOn w:val="Standardnpsmoodstavce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character" w:styleId="Odkazjemn">
    <w:name w:val="Subtle Reference"/>
    <w:basedOn w:val="Standardnpsmoodstavce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0FFB08C0A88F426E84912A25AA37DC77">
    <w:name w:val="0FFB08C0A88F426E84912A25AA37DC77"/>
  </w:style>
  <w:style w:type="paragraph" w:customStyle="1" w:styleId="20BCAF746445416E96F74465C55A4E6D">
    <w:name w:val="20BCAF746445416E96F74465C55A4E6D"/>
  </w:style>
  <w:style w:type="paragraph" w:customStyle="1" w:styleId="C0B7825337644558A3633D1172DDFC4A">
    <w:name w:val="C0B7825337644558A3633D1172DDFC4A"/>
  </w:style>
  <w:style w:type="paragraph" w:customStyle="1" w:styleId="861943533FB54E02AC5D671517CE8466">
    <w:name w:val="861943533FB54E02AC5D671517CE8466"/>
    <w:rsid w:val="00840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{0C7D006D-A4DE-4176-A07A-5F2A0C41037A}tf16402488_win32</Template>
  <TotalTime>0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2022-01-08T19:38:00Z</dcterms:created>
  <dcterms:modified xsi:type="dcterms:W3CDTF">2022-01-08T19:38:00Z</dcterms:modified>
  <cp:category/>
</cp:coreProperties>
</file>