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87A" w:rsidRDefault="00667D6A" w:rsidP="00667D6A">
      <w:pPr>
        <w:pStyle w:val="Nzev"/>
        <w:jc w:val="center"/>
        <w:rPr>
          <w:color w:val="4C94D8" w:themeColor="text2" w:themeTint="80"/>
          <w:u w:val="single"/>
        </w:rPr>
      </w:pPr>
      <w:r w:rsidRPr="00667D6A">
        <w:rPr>
          <w:noProof/>
          <w:color w:val="0E2841" w:themeColor="text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-18928</wp:posOffset>
                </wp:positionH>
                <wp:positionV relativeFrom="paragraph">
                  <wp:posOffset>-531495</wp:posOffset>
                </wp:positionV>
                <wp:extent cx="1917700" cy="622300"/>
                <wp:effectExtent l="0" t="0" r="0" b="0"/>
                <wp:wrapNone/>
                <wp:docPr id="132738736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D6A" w:rsidRDefault="00667D6A" w:rsidP="00667D6A">
                            <w:r w:rsidRPr="00667D6A">
                              <w:t>FNOL</w:t>
                            </w:r>
                            <w:r>
                              <w:t xml:space="preserve"> </w:t>
                            </w:r>
                            <w:r w:rsidRPr="00667D6A">
                              <w:t>a</w:t>
                            </w:r>
                            <w:r>
                              <w:t xml:space="preserve"> </w:t>
                            </w:r>
                            <w:r w:rsidRPr="00667D6A">
                              <w:t>LF</w:t>
                            </w:r>
                            <w:r>
                              <w:t xml:space="preserve"> </w:t>
                            </w:r>
                            <w:r w:rsidRPr="00667D6A">
                              <w:t>UP</w:t>
                            </w:r>
                            <w:r w:rsidRPr="00667D6A">
                              <w:br/>
                              <w:t>I. P. Pavlova 185/6</w:t>
                            </w:r>
                            <w:r>
                              <w:t>,</w:t>
                            </w:r>
                            <w:r w:rsidRPr="00667D6A">
                              <w:t xml:space="preserve"> </w:t>
                            </w:r>
                          </w:p>
                          <w:p w:rsidR="00667D6A" w:rsidRPr="00667D6A" w:rsidRDefault="00667D6A" w:rsidP="00667D6A">
                            <w:r w:rsidRPr="00667D6A">
                              <w:t>Olomouc 779 00</w:t>
                            </w:r>
                          </w:p>
                          <w:p w:rsidR="00667D6A" w:rsidRDefault="00667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.5pt;margin-top:-41.85pt;width:151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" fillcolor="white [3201]" stroked="f" strokeweight=".5pt">
                <v:textbox>
                  <w:txbxContent>
                    <w:p w:rsidR="00667D6A" w:rsidRDefault="00667D6A" w:rsidP="00667D6A">
                      <w:r w:rsidRPr="00667D6A">
                        <w:t>FNOL</w:t>
                      </w:r>
                      <w:r>
                        <w:t xml:space="preserve"> </w:t>
                      </w:r>
                      <w:r w:rsidRPr="00667D6A">
                        <w:t>a</w:t>
                      </w:r>
                      <w:r>
                        <w:t xml:space="preserve"> </w:t>
                      </w:r>
                      <w:r w:rsidRPr="00667D6A">
                        <w:t>LF</w:t>
                      </w:r>
                      <w:r>
                        <w:t xml:space="preserve"> </w:t>
                      </w:r>
                      <w:r w:rsidRPr="00667D6A">
                        <w:t>UP</w:t>
                      </w:r>
                      <w:r w:rsidRPr="00667D6A">
                        <w:br/>
                        <w:t>I. P. Pavlova 185/6</w:t>
                      </w:r>
                      <w:r>
                        <w:t>,</w:t>
                      </w:r>
                      <w:r w:rsidRPr="00667D6A">
                        <w:t xml:space="preserve"> </w:t>
                      </w:r>
                    </w:p>
                    <w:p w:rsidR="00667D6A" w:rsidRPr="00667D6A" w:rsidRDefault="00667D6A" w:rsidP="00667D6A">
                      <w:r w:rsidRPr="00667D6A">
                        <w:t>Olomouc 779 00</w:t>
                      </w:r>
                    </w:p>
                    <w:p w:rsidR="00667D6A" w:rsidRDefault="00667D6A"/>
                  </w:txbxContent>
                </v:textbox>
              </v:shape>
            </w:pict>
          </mc:Fallback>
        </mc:AlternateContent>
      </w:r>
      <w:r w:rsidRPr="00667D6A">
        <w:rPr>
          <w:color w:val="4C94D8" w:themeColor="text2" w:themeTint="80"/>
          <w:u w:val="single"/>
        </w:rPr>
        <w:t>Motivační dopis</w:t>
      </w:r>
    </w:p>
    <w:p w:rsidR="00667D6A" w:rsidRDefault="00667D6A" w:rsidP="00667D6A"/>
    <w:p w:rsidR="00667D6A" w:rsidRPr="00667D6A" w:rsidRDefault="00667D6A" w:rsidP="00667D6A"/>
    <w:p w:rsidR="00667D6A" w:rsidRDefault="0063485F" w:rsidP="0063485F">
      <w:pPr>
        <w:spacing w:line="276" w:lineRule="auto"/>
        <w:jc w:val="both"/>
      </w:pPr>
      <w:r w:rsidRPr="0063485F">
        <w:t>Vážená výběrová komise Fakultní nemocnice Olomouc a Lékařské fakulty Univerzity Palackého,</w:t>
      </w:r>
    </w:p>
    <w:p w:rsidR="0063485F" w:rsidRDefault="0063485F" w:rsidP="0063485F">
      <w:pPr>
        <w:spacing w:line="276" w:lineRule="auto"/>
        <w:jc w:val="both"/>
      </w:pPr>
    </w:p>
    <w:p w:rsidR="0063485F" w:rsidRDefault="0063485F" w:rsidP="0063485F">
      <w:pPr>
        <w:spacing w:line="276" w:lineRule="auto"/>
        <w:jc w:val="both"/>
      </w:pPr>
      <w:r w:rsidRPr="0063485F">
        <w:t>tímto motivačním dopisem si dovoluji vyjádřit svůj upřímný zájem o pozici lékaře v rámci Vámi nabízeného absolventského programu. Po důkladném prostudování podmínek programu jsem přesvědčen, že Vaše instituce představuje optimální prostředí pro můj profesní rozvoj a další vzdělávání v lékařské praxi.</w:t>
      </w:r>
    </w:p>
    <w:p w:rsidR="0063485F" w:rsidRPr="0063485F" w:rsidRDefault="0063485F" w:rsidP="0063485F">
      <w:pPr>
        <w:spacing w:line="276" w:lineRule="auto"/>
        <w:jc w:val="both"/>
      </w:pPr>
    </w:p>
    <w:p w:rsidR="0063485F" w:rsidRDefault="0063485F" w:rsidP="0063485F">
      <w:pPr>
        <w:spacing w:line="276" w:lineRule="auto"/>
        <w:jc w:val="both"/>
      </w:pPr>
      <w:r w:rsidRPr="0063485F">
        <w:t>Jsem budoucím absolventem oboru všeobecné medicíny s hlubokým zájmem o oblast interní medicíny, konkrétně gastroenterologie. Tento zájem se utvrdil nejen během mého studia, ale také díky osobní zkušenosti, která mi umožnila pochopit důležitost kvalitní a specializované lékařské péče. Gastroenterologie mě fascinuje svou komplexností a možnostmi pozitivně ovlivňovat kvalitu života pacientů.</w:t>
      </w:r>
    </w:p>
    <w:p w:rsidR="0063485F" w:rsidRPr="0063485F" w:rsidRDefault="0063485F" w:rsidP="0063485F">
      <w:pPr>
        <w:spacing w:line="276" w:lineRule="auto"/>
        <w:jc w:val="both"/>
      </w:pPr>
    </w:p>
    <w:p w:rsidR="0063485F" w:rsidRDefault="0063485F" w:rsidP="0063485F">
      <w:pPr>
        <w:spacing w:line="276" w:lineRule="auto"/>
        <w:jc w:val="both"/>
      </w:pPr>
      <w:r w:rsidRPr="0063485F">
        <w:t>Během studia jsem měl příležitost absolvovat několik klinických stáží, které byly úzce propojené s oborem gastroenterologie a interní medicíny. Součástí mé odborné přípravy bylo také zapojení do studentské vědecké činnosti (SVOČ)</w:t>
      </w:r>
      <w:r w:rsidR="00663127">
        <w:t xml:space="preserve">. </w:t>
      </w:r>
      <w:r w:rsidRPr="0063485F">
        <w:t xml:space="preserve"> Veškeré podrobnosti o těchto aktivitách naleznete v přiloženém životopise a připojených dokumentech.</w:t>
      </w:r>
    </w:p>
    <w:p w:rsidR="0063485F" w:rsidRPr="0063485F" w:rsidRDefault="0063485F" w:rsidP="0063485F">
      <w:pPr>
        <w:spacing w:line="276" w:lineRule="auto"/>
        <w:jc w:val="both"/>
      </w:pPr>
    </w:p>
    <w:p w:rsidR="0063485F" w:rsidRDefault="0063485F" w:rsidP="0063485F">
      <w:pPr>
        <w:spacing w:line="276" w:lineRule="auto"/>
        <w:jc w:val="both"/>
      </w:pPr>
      <w:r w:rsidRPr="0063485F">
        <w:t>Fakultní nemocnice Olomouc mě oslovuje svou vynikající reputací, která přesahuje hranice České republiky. Oceňuji její závazek poskytovat špičkovou lékařskou péči, důraz na inovace a odborný růst, a zároveň podporu komplexního přístupu k pacientům. Měl jsem možnost tuto profesionalitu zažít během mého studia na Univerzitě Palackého a považuji ji za inspirativní.</w:t>
      </w:r>
    </w:p>
    <w:p w:rsidR="0063485F" w:rsidRPr="0063485F" w:rsidRDefault="0063485F" w:rsidP="0063485F">
      <w:pPr>
        <w:spacing w:line="276" w:lineRule="auto"/>
        <w:jc w:val="both"/>
      </w:pPr>
    </w:p>
    <w:p w:rsidR="0063485F" w:rsidRDefault="0063485F" w:rsidP="0063485F">
      <w:pPr>
        <w:spacing w:line="276" w:lineRule="auto"/>
        <w:jc w:val="both"/>
      </w:pPr>
      <w:r w:rsidRPr="0063485F">
        <w:t>Věřím, že mé akademické znalosti, praktické zkušenosti a pevné pracovní nasazení mě činí vhodným kandidátem pro tuto pozici. Mé kolegi</w:t>
      </w:r>
      <w:r w:rsidR="00663127">
        <w:t>á</w:t>
      </w:r>
      <w:r w:rsidRPr="0063485F">
        <w:t>lní chování a schopnost empatie mi navíc umožňují nejen poskytovat kvalitní péči pacientům, ale také efektivně spolupracovat v týmu. Rád bych proto přispěl svými schopnostmi a odhodláním k rozvoji Vaší prestižní instituce.</w:t>
      </w:r>
    </w:p>
    <w:p w:rsidR="0063485F" w:rsidRPr="0063485F" w:rsidRDefault="0063485F" w:rsidP="0063485F">
      <w:pPr>
        <w:spacing w:line="276" w:lineRule="auto"/>
        <w:jc w:val="both"/>
      </w:pPr>
    </w:p>
    <w:p w:rsidR="0063485F" w:rsidRPr="0063485F" w:rsidRDefault="0063485F" w:rsidP="0063485F">
      <w:pPr>
        <w:spacing w:line="276" w:lineRule="auto"/>
        <w:jc w:val="both"/>
      </w:pPr>
      <w:r w:rsidRPr="0063485F">
        <w:t>Děkuji za zvážení mé žádosti a budu potěšen možností osobního setkání, při kterém bych mohl blíže představit své schopnosti, zkušenosti a plány do budoucna.</w:t>
      </w:r>
    </w:p>
    <w:p w:rsidR="0063485F" w:rsidRDefault="0063485F" w:rsidP="0063485F">
      <w:pPr>
        <w:spacing w:line="276" w:lineRule="auto"/>
        <w:jc w:val="both"/>
      </w:pPr>
    </w:p>
    <w:p w:rsidR="00663127" w:rsidRDefault="00663127" w:rsidP="0063485F">
      <w:pPr>
        <w:spacing w:line="276" w:lineRule="auto"/>
        <w:jc w:val="both"/>
      </w:pPr>
    </w:p>
    <w:p w:rsidR="00663127" w:rsidRPr="00667D6A" w:rsidRDefault="00663127" w:rsidP="0063485F">
      <w:pPr>
        <w:spacing w:line="276" w:lineRule="auto"/>
        <w:jc w:val="both"/>
      </w:pPr>
      <w:r>
        <w:t xml:space="preserve">S úctou, </w:t>
      </w:r>
      <w:r>
        <w:br/>
        <w:t xml:space="preserve">Mark </w:t>
      </w:r>
      <w:proofErr w:type="spellStart"/>
      <w:r>
        <w:t>Sidorenko</w:t>
      </w:r>
      <w:proofErr w:type="spellEnd"/>
      <w:r>
        <w:tab/>
      </w:r>
      <w:r>
        <w:tab/>
      </w:r>
      <w:r>
        <w:tab/>
      </w:r>
      <w:r>
        <w:tab/>
        <w:t xml:space="preserve">              </w:t>
      </w:r>
      <w:r w:rsidR="0044196A">
        <w:t xml:space="preserve"> </w:t>
      </w:r>
      <w:r>
        <w:tab/>
        <w:t>V Olomouci, dne 3.12.2024</w:t>
      </w:r>
    </w:p>
    <w:sectPr w:rsidR="00663127" w:rsidRPr="0066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6A"/>
    <w:rsid w:val="000311C4"/>
    <w:rsid w:val="001E187A"/>
    <w:rsid w:val="0044196A"/>
    <w:rsid w:val="0063485F"/>
    <w:rsid w:val="00663127"/>
    <w:rsid w:val="00667D6A"/>
    <w:rsid w:val="006C6DCE"/>
    <w:rsid w:val="00884E5C"/>
    <w:rsid w:val="00A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5E91"/>
  <w15:chartTrackingRefBased/>
  <w15:docId w15:val="{BA461967-8EBC-7442-8C3C-ADFE3461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7D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67D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Vysoudilova Tereza</dc:creator>
  <cp:keywords/>
  <dc:description/>
  <cp:lastModifiedBy>Vysoudilova Tereza</cp:lastModifiedBy>
  <cp:revision>2</cp:revision>
  <dcterms:created xsi:type="dcterms:W3CDTF">2024-12-06T09:42:00Z</dcterms:created>
  <dcterms:modified xsi:type="dcterms:W3CDTF">2024-12-06T11:11:00Z</dcterms:modified>
</cp:coreProperties>
</file>