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AC38" w14:textId="5C40512C" w:rsidR="00861FC8" w:rsidRPr="00861FC8" w:rsidRDefault="00861FC8">
      <w:pPr>
        <w:rPr>
          <w:rFonts w:ascii="Times" w:hAnsi="Times"/>
          <w:b/>
          <w:bCs/>
          <w:u w:val="single"/>
        </w:rPr>
      </w:pPr>
      <w:r w:rsidRPr="00861FC8">
        <w:rPr>
          <w:rFonts w:ascii="Times" w:hAnsi="Times"/>
          <w:b/>
          <w:bCs/>
          <w:u w:val="single"/>
        </w:rPr>
        <w:t>P</w:t>
      </w:r>
      <w:r>
        <w:rPr>
          <w:rFonts w:ascii="Times" w:hAnsi="Times"/>
          <w:b/>
          <w:bCs/>
          <w:u w:val="single"/>
        </w:rPr>
        <w:t>řehled praxe</w:t>
      </w:r>
    </w:p>
    <w:p w14:paraId="6BD7B0CB" w14:textId="4CA65BA6" w:rsidR="00861FC8" w:rsidRDefault="00861FC8"/>
    <w:p w14:paraId="768B5DF9" w14:textId="465CB722" w:rsidR="00861FC8" w:rsidRPr="007D39DA" w:rsidRDefault="00861FC8" w:rsidP="00861FC8">
      <w:pPr>
        <w:spacing w:line="360" w:lineRule="auto"/>
        <w:rPr>
          <w:rFonts w:ascii="Times" w:hAnsi="Times"/>
          <w:sz w:val="28"/>
          <w:szCs w:val="28"/>
        </w:rPr>
      </w:pPr>
      <w:r w:rsidRPr="007D39DA">
        <w:rPr>
          <w:rFonts w:ascii="Times" w:hAnsi="Times"/>
          <w:sz w:val="28"/>
          <w:szCs w:val="28"/>
        </w:rPr>
        <w:t xml:space="preserve">Pracovní praxe ve Fakultní nemocnici Olomouc- (I. chirurgie odd. 8, III. Interní klinika odd. </w:t>
      </w:r>
      <w:r w:rsidRPr="007D39DA">
        <w:rPr>
          <w:rFonts w:ascii="Times" w:hAnsi="Times"/>
          <w:sz w:val="28"/>
          <w:szCs w:val="28"/>
        </w:rPr>
        <w:t>39 B</w:t>
      </w:r>
      <w:r w:rsidRPr="007D39DA">
        <w:rPr>
          <w:rFonts w:ascii="Times" w:hAnsi="Times"/>
          <w:sz w:val="28"/>
          <w:szCs w:val="28"/>
        </w:rPr>
        <w:t xml:space="preserve">, II. interna odd. 30D, II. chirurgie odd. 37, Neurochirurgie 34 a JIP, Onkologie 42 A, Psychiatrie A, B, C a ambulance, Dětská klinika </w:t>
      </w:r>
      <w:proofErr w:type="gramStart"/>
      <w:r w:rsidRPr="007D39DA">
        <w:rPr>
          <w:rFonts w:ascii="Times" w:hAnsi="Times"/>
          <w:sz w:val="28"/>
          <w:szCs w:val="28"/>
        </w:rPr>
        <w:t>28C</w:t>
      </w:r>
      <w:proofErr w:type="gramEnd"/>
      <w:r w:rsidRPr="007D39DA">
        <w:rPr>
          <w:rFonts w:ascii="Times" w:hAnsi="Times"/>
          <w:sz w:val="28"/>
          <w:szCs w:val="28"/>
        </w:rPr>
        <w:t xml:space="preserve"> a ambulance, Por. Gynekologie 17A, Traumatologická klinika JIP)</w:t>
      </w:r>
    </w:p>
    <w:p w14:paraId="5BA1086D" w14:textId="54F78D59" w:rsidR="00861FC8" w:rsidRPr="007D39DA" w:rsidRDefault="00861FC8" w:rsidP="00861FC8">
      <w:pPr>
        <w:spacing w:line="360" w:lineRule="auto"/>
        <w:rPr>
          <w:rFonts w:ascii="Times" w:hAnsi="Times"/>
          <w:sz w:val="28"/>
          <w:szCs w:val="28"/>
        </w:rPr>
      </w:pPr>
      <w:r w:rsidRPr="007D39DA">
        <w:rPr>
          <w:rFonts w:ascii="Times" w:hAnsi="Times"/>
          <w:sz w:val="28"/>
          <w:szCs w:val="28"/>
        </w:rPr>
        <w:t>Pracovní pr</w:t>
      </w:r>
      <w:r>
        <w:rPr>
          <w:rFonts w:ascii="Times" w:hAnsi="Times"/>
          <w:sz w:val="28"/>
          <w:szCs w:val="28"/>
        </w:rPr>
        <w:t>a</w:t>
      </w:r>
      <w:r>
        <w:rPr>
          <w:rFonts w:ascii="Times" w:hAnsi="Times"/>
          <w:sz w:val="28"/>
          <w:szCs w:val="28"/>
        </w:rPr>
        <w:t>x</w:t>
      </w:r>
      <w:r w:rsidRPr="007D39DA">
        <w:rPr>
          <w:rFonts w:ascii="Times" w:hAnsi="Times"/>
          <w:sz w:val="28"/>
          <w:szCs w:val="28"/>
        </w:rPr>
        <w:t xml:space="preserve">e ve Vojenské nemocnici Olomouc- </w:t>
      </w:r>
      <w:r>
        <w:rPr>
          <w:rFonts w:ascii="Times" w:hAnsi="Times"/>
          <w:sz w:val="28"/>
          <w:szCs w:val="28"/>
        </w:rPr>
        <w:t>(</w:t>
      </w:r>
      <w:r w:rsidRPr="007D39DA">
        <w:rPr>
          <w:rFonts w:ascii="Times" w:hAnsi="Times"/>
          <w:sz w:val="28"/>
          <w:szCs w:val="28"/>
        </w:rPr>
        <w:t>In</w:t>
      </w:r>
      <w:r>
        <w:rPr>
          <w:rFonts w:ascii="Times" w:hAnsi="Times"/>
          <w:sz w:val="28"/>
          <w:szCs w:val="28"/>
        </w:rPr>
        <w:t>t</w:t>
      </w:r>
      <w:r w:rsidRPr="007D39DA">
        <w:rPr>
          <w:rFonts w:ascii="Times" w:hAnsi="Times"/>
          <w:sz w:val="28"/>
          <w:szCs w:val="28"/>
        </w:rPr>
        <w:t>erna</w:t>
      </w:r>
      <w:r>
        <w:rPr>
          <w:rFonts w:ascii="Times" w:hAnsi="Times"/>
          <w:sz w:val="28"/>
          <w:szCs w:val="28"/>
        </w:rPr>
        <w:t xml:space="preserve"> A, LDN)</w:t>
      </w:r>
    </w:p>
    <w:p w14:paraId="4BCD17E3" w14:textId="77777777" w:rsidR="00861FC8" w:rsidRPr="007D39DA" w:rsidRDefault="00861FC8" w:rsidP="00861FC8">
      <w:pPr>
        <w:spacing w:line="360" w:lineRule="auto"/>
        <w:rPr>
          <w:rFonts w:ascii="Times" w:hAnsi="Times"/>
          <w:sz w:val="28"/>
          <w:szCs w:val="28"/>
        </w:rPr>
      </w:pPr>
      <w:r w:rsidRPr="007D39DA">
        <w:rPr>
          <w:rFonts w:ascii="Times" w:hAnsi="Times"/>
          <w:sz w:val="28"/>
          <w:szCs w:val="28"/>
        </w:rPr>
        <w:t>Pracovní praxe-Domov seniorů Komárov</w:t>
      </w:r>
    </w:p>
    <w:p w14:paraId="2516CB8B" w14:textId="77777777" w:rsidR="00861FC8" w:rsidRPr="00861FC8" w:rsidRDefault="00861FC8">
      <w:pPr>
        <w:rPr>
          <w:b/>
          <w:bCs/>
        </w:rPr>
      </w:pPr>
    </w:p>
    <w:sectPr w:rsidR="00861FC8" w:rsidRPr="0086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C8"/>
    <w:rsid w:val="0086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1F05A"/>
  <w15:chartTrackingRefBased/>
  <w15:docId w15:val="{BABC76AE-EBC7-AE41-9A31-8DF5ABDB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2019DVS Natálie Melicharová</dc:creator>
  <cp:keywords/>
  <dc:description/>
  <cp:lastModifiedBy>2019DVS Natálie Melicharová</cp:lastModifiedBy>
  <cp:revision>1</cp:revision>
  <dcterms:created xsi:type="dcterms:W3CDTF">2022-03-28T18:26:00Z</dcterms:created>
  <dcterms:modified xsi:type="dcterms:W3CDTF">2022-03-28T18:28:00Z</dcterms:modified>
</cp:coreProperties>
</file>