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F89" w14:textId="4CFA7E81" w:rsidR="00E30E69" w:rsidRDefault="00E30E69" w:rsidP="002F5A7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0E69">
        <w:rPr>
          <w:rFonts w:ascii="Arial" w:hAnsi="Arial" w:cs="Arial"/>
          <w:b/>
          <w:bCs/>
          <w:sz w:val="32"/>
          <w:szCs w:val="32"/>
        </w:rPr>
        <w:t>Přehled praxí</w:t>
      </w:r>
      <w:r>
        <w:rPr>
          <w:rFonts w:ascii="Arial" w:hAnsi="Arial" w:cs="Arial"/>
          <w:b/>
          <w:bCs/>
          <w:sz w:val="32"/>
          <w:szCs w:val="32"/>
        </w:rPr>
        <w:t xml:space="preserve">, které jsem absolvoval v rámci studia Radiologické asistence FZV UP: </w:t>
      </w:r>
    </w:p>
    <w:p w14:paraId="49C129D6" w14:textId="1B366CC1" w:rsidR="00E30E69" w:rsidRDefault="00E30E69" w:rsidP="002F5A72">
      <w:pPr>
        <w:spacing w:line="276" w:lineRule="auto"/>
        <w:rPr>
          <w:rFonts w:ascii="Arial" w:hAnsi="Arial" w:cs="Arial"/>
          <w:sz w:val="24"/>
          <w:szCs w:val="24"/>
        </w:rPr>
      </w:pPr>
    </w:p>
    <w:p w14:paraId="11F6E52F" w14:textId="67CFDBCA" w:rsidR="00E30E69" w:rsidRPr="002F5A72" w:rsidRDefault="00E30E69" w:rsidP="002F5A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První ročník 2019-2020</w:t>
      </w:r>
    </w:p>
    <w:p w14:paraId="272DDF06" w14:textId="77777777" w:rsidR="00C06D7D" w:rsidRDefault="00C06D7D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Radiodiagnostické oddělení</w:t>
      </w:r>
      <w:r>
        <w:rPr>
          <w:rFonts w:ascii="Arial" w:hAnsi="Arial" w:cs="Arial"/>
          <w:sz w:val="24"/>
          <w:szCs w:val="24"/>
        </w:rPr>
        <w:t xml:space="preserve">, Vojenská nemocnice Olomouc, Sušilovo náměstí 5, 771 11 Olomouc </w:t>
      </w:r>
    </w:p>
    <w:p w14:paraId="72A98C7A" w14:textId="479D6816" w:rsidR="00E30E69" w:rsidRPr="002F5A72" w:rsidRDefault="00C06D7D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160 hodin</w:t>
      </w:r>
    </w:p>
    <w:p w14:paraId="7CAEF9D1" w14:textId="77777777" w:rsidR="001E4803" w:rsidRPr="00C06D7D" w:rsidRDefault="001E4803" w:rsidP="002F5A72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14:paraId="411F00A2" w14:textId="1F3FBCF2" w:rsidR="00E30E69" w:rsidRPr="002F5A72" w:rsidRDefault="001E4803" w:rsidP="002F5A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Druhý ročník 2020-2021</w:t>
      </w:r>
    </w:p>
    <w:p w14:paraId="5695B068" w14:textId="77777777" w:rsidR="001E4803" w:rsidRDefault="001E4803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Radiodiagnostické oddělení</w:t>
      </w:r>
      <w:r>
        <w:rPr>
          <w:rFonts w:ascii="Arial" w:hAnsi="Arial" w:cs="Arial"/>
          <w:sz w:val="24"/>
          <w:szCs w:val="24"/>
        </w:rPr>
        <w:t>, Vojenská nemocnice Olomouc, Sušilovo náměstí 5, 771 11 Olomouc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60E161" w14:textId="1D6C8E99" w:rsidR="001E4803" w:rsidRPr="002F5A72" w:rsidRDefault="001E4803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80 hodin</w:t>
      </w:r>
    </w:p>
    <w:p w14:paraId="68A74717" w14:textId="77777777" w:rsidR="002F5A72" w:rsidRDefault="002F5A72" w:rsidP="002F5A72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14:paraId="56CCCD49" w14:textId="77777777" w:rsidR="003D65C1" w:rsidRDefault="001E4803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Radiodiagnostika</w:t>
      </w:r>
      <w:r>
        <w:rPr>
          <w:rFonts w:ascii="Arial" w:hAnsi="Arial" w:cs="Arial"/>
          <w:sz w:val="24"/>
          <w:szCs w:val="24"/>
        </w:rPr>
        <w:t xml:space="preserve">, Poliklinika Agel Olomouc, Jeremenkova 40/1056, 772 52 Olomouc </w:t>
      </w:r>
    </w:p>
    <w:p w14:paraId="6B4055BF" w14:textId="745F3071" w:rsidR="001E4803" w:rsidRPr="002F5A72" w:rsidRDefault="003D65C1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128 hodin</w:t>
      </w:r>
    </w:p>
    <w:p w14:paraId="02D25F42" w14:textId="77777777" w:rsidR="002F5A72" w:rsidRDefault="002F5A72" w:rsidP="002F5A72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14:paraId="53D52FB3" w14:textId="77777777" w:rsidR="003D65C1" w:rsidRDefault="003D65C1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Klinika nukleární medicíny, Fakultní nemocnice Olomouc, I.P. Pavlova 104, Nová Ulice, 779 00 Olomouc </w:t>
      </w:r>
    </w:p>
    <w:p w14:paraId="4887AA98" w14:textId="5490D8AC" w:rsidR="003D65C1" w:rsidRPr="002F5A72" w:rsidRDefault="003D65C1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80 hodin</w:t>
      </w:r>
    </w:p>
    <w:p w14:paraId="096DFD2B" w14:textId="3493D17A" w:rsidR="001E4803" w:rsidRDefault="001E4803" w:rsidP="002F5A72">
      <w:pPr>
        <w:spacing w:line="276" w:lineRule="auto"/>
        <w:rPr>
          <w:rFonts w:ascii="Arial" w:hAnsi="Arial" w:cs="Arial"/>
          <w:sz w:val="24"/>
          <w:szCs w:val="24"/>
        </w:rPr>
      </w:pPr>
    </w:p>
    <w:p w14:paraId="25D7FAEE" w14:textId="00598669" w:rsidR="003D65C1" w:rsidRPr="002F5A72" w:rsidRDefault="003D65C1" w:rsidP="002F5A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Třetí ročník 2021-2022</w:t>
      </w:r>
    </w:p>
    <w:p w14:paraId="4E8EE047" w14:textId="77777777" w:rsidR="002F5A72" w:rsidRDefault="003D65C1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Oddělení protonové terapie</w:t>
      </w:r>
      <w:r>
        <w:rPr>
          <w:rFonts w:ascii="Arial" w:hAnsi="Arial" w:cs="Arial"/>
          <w:sz w:val="24"/>
          <w:szCs w:val="24"/>
        </w:rPr>
        <w:t xml:space="preserve">, </w:t>
      </w:r>
      <w:r w:rsidR="002F5A72">
        <w:rPr>
          <w:rFonts w:ascii="Arial" w:hAnsi="Arial" w:cs="Arial"/>
          <w:sz w:val="24"/>
          <w:szCs w:val="24"/>
        </w:rPr>
        <w:t xml:space="preserve">Proton Therapy Center Czech s.r.o., Budínova 2437/1a, 180 00 Praha 8 </w:t>
      </w:r>
    </w:p>
    <w:p w14:paraId="05862D5C" w14:textId="5B9D125C" w:rsidR="003D65C1" w:rsidRPr="002F5A72" w:rsidRDefault="002F5A72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40 hodin</w:t>
      </w:r>
    </w:p>
    <w:p w14:paraId="33D633C8" w14:textId="77777777" w:rsidR="002F5A72" w:rsidRPr="003D65C1" w:rsidRDefault="002F5A72" w:rsidP="002F5A72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14:paraId="40795AD7" w14:textId="77777777" w:rsidR="002F5A72" w:rsidRDefault="002F5A72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Oddělení zobrazovacích metod</w:t>
      </w:r>
      <w:r>
        <w:rPr>
          <w:rFonts w:ascii="Arial" w:hAnsi="Arial" w:cs="Arial"/>
          <w:sz w:val="24"/>
          <w:szCs w:val="24"/>
        </w:rPr>
        <w:t xml:space="preserve">, Nemocnice Jihlava, příspěvková organizace, Vrchlického 59, 586 01 Jihlava </w:t>
      </w:r>
    </w:p>
    <w:p w14:paraId="5A641D20" w14:textId="3B8D60C4" w:rsidR="003D65C1" w:rsidRPr="002F5A72" w:rsidRDefault="002F5A72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40 hodin</w:t>
      </w:r>
    </w:p>
    <w:p w14:paraId="39C60244" w14:textId="77777777" w:rsidR="002F5A72" w:rsidRPr="002F5A72" w:rsidRDefault="002F5A72" w:rsidP="002F5A72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</w:p>
    <w:p w14:paraId="7D78DC69" w14:textId="77777777" w:rsidR="002F5A72" w:rsidRDefault="002F5A72" w:rsidP="002F5A72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F5A72">
        <w:rPr>
          <w:rFonts w:ascii="Arial" w:hAnsi="Arial" w:cs="Arial"/>
          <w:b/>
          <w:bCs/>
          <w:sz w:val="24"/>
          <w:szCs w:val="24"/>
        </w:rPr>
        <w:t>Klinika nukleární medicíny</w:t>
      </w:r>
      <w:r>
        <w:rPr>
          <w:rFonts w:ascii="Arial" w:hAnsi="Arial" w:cs="Arial"/>
          <w:sz w:val="24"/>
          <w:szCs w:val="24"/>
        </w:rPr>
        <w:t xml:space="preserve">, Fakultní nemocnice Olomouc, I.P. Pavlova 104, Nová Ulice, 779 00 Olomouc </w:t>
      </w:r>
    </w:p>
    <w:p w14:paraId="6002896C" w14:textId="317C0281" w:rsidR="002F5A72" w:rsidRPr="002F5A72" w:rsidRDefault="002F5A72" w:rsidP="002F5A72">
      <w:pPr>
        <w:pStyle w:val="Odstavecseseznamem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F5A72">
        <w:rPr>
          <w:rFonts w:ascii="Arial" w:hAnsi="Arial" w:cs="Arial"/>
          <w:i/>
          <w:iCs/>
          <w:sz w:val="24"/>
          <w:szCs w:val="24"/>
        </w:rPr>
        <w:t>40 hodin</w:t>
      </w:r>
    </w:p>
    <w:p w14:paraId="078B68C8" w14:textId="77777777" w:rsidR="00FD115C" w:rsidRPr="00E30E69" w:rsidRDefault="00FD115C" w:rsidP="002F5A72">
      <w:pPr>
        <w:spacing w:line="276" w:lineRule="auto"/>
        <w:rPr>
          <w:rFonts w:ascii="Arial" w:hAnsi="Arial" w:cs="Arial"/>
        </w:rPr>
      </w:pPr>
    </w:p>
    <w:sectPr w:rsidR="00FD115C" w:rsidRPr="00E3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5E4"/>
    <w:multiLevelType w:val="hybridMultilevel"/>
    <w:tmpl w:val="7BE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32B"/>
    <w:multiLevelType w:val="hybridMultilevel"/>
    <w:tmpl w:val="6758F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7988"/>
    <w:multiLevelType w:val="hybridMultilevel"/>
    <w:tmpl w:val="6764D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9"/>
    <w:rsid w:val="000D4F04"/>
    <w:rsid w:val="001E4803"/>
    <w:rsid w:val="002F5A72"/>
    <w:rsid w:val="003D65C1"/>
    <w:rsid w:val="00C06D7D"/>
    <w:rsid w:val="00E30E69"/>
    <w:rsid w:val="00F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92AE"/>
  <w15:chartTrackingRefBased/>
  <w15:docId w15:val="{82A6B3F3-3EF4-45FE-AD62-3003ABB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Titz</dc:creator>
  <cp:keywords/>
  <dc:description/>
  <cp:lastModifiedBy>Marek Titz</cp:lastModifiedBy>
  <cp:revision>1</cp:revision>
  <dcterms:created xsi:type="dcterms:W3CDTF">2022-04-01T08:35:00Z</dcterms:created>
  <dcterms:modified xsi:type="dcterms:W3CDTF">2022-04-01T09:04:00Z</dcterms:modified>
</cp:coreProperties>
</file>