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B51FFD" w:rsidRPr="00FF0ED2">
        <w:rPr>
          <w:b/>
          <w:sz w:val="36"/>
          <w:szCs w:val="36"/>
        </w:rPr>
        <w:t>1</w:t>
      </w:r>
      <w:r w:rsidR="00720C7D">
        <w:rPr>
          <w:b/>
          <w:sz w:val="36"/>
          <w:szCs w:val="36"/>
        </w:rPr>
        <w:t>5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720C7D">
        <w:rPr>
          <w:b/>
          <w:sz w:val="24"/>
        </w:rPr>
        <w:t>10</w:t>
      </w:r>
      <w:r w:rsidRPr="00FF0ED2">
        <w:rPr>
          <w:b/>
          <w:sz w:val="24"/>
        </w:rPr>
        <w:t>.</w:t>
      </w:r>
      <w:r w:rsidR="001B0CDC" w:rsidRPr="00FF0ED2">
        <w:rPr>
          <w:b/>
          <w:sz w:val="24"/>
        </w:rPr>
        <w:t>5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20C7D" w:rsidRDefault="00E117EC" w:rsidP="00E117EC"/>
    <w:p w:rsidR="00E117EC" w:rsidRPr="00720C7D" w:rsidRDefault="00E31ABC" w:rsidP="00E117EC">
      <w:pPr>
        <w:rPr>
          <w:b/>
          <w:sz w:val="24"/>
        </w:rPr>
      </w:pPr>
      <w:r w:rsidRPr="00720C7D">
        <w:rPr>
          <w:b/>
          <w:sz w:val="24"/>
        </w:rPr>
        <w:t>Trvalé</w:t>
      </w:r>
      <w:r w:rsidR="00E117EC" w:rsidRPr="00720C7D">
        <w:rPr>
          <w:b/>
          <w:sz w:val="24"/>
        </w:rPr>
        <w:t xml:space="preserve"> body:</w:t>
      </w:r>
    </w:p>
    <w:p w:rsidR="00E117EC" w:rsidRPr="00720C7D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Dovolená, převod do příštího roku maximálně 5 dní</w:t>
      </w:r>
    </w:p>
    <w:p w:rsidR="001B01B3" w:rsidRPr="00720C7D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Do konce dubna vybrat starou dovolenou-všichni</w:t>
      </w:r>
    </w:p>
    <w:p w:rsidR="00741A71" w:rsidRPr="00720C7D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Rozpočty investice a provoz na 2021</w:t>
      </w:r>
    </w:p>
    <w:p w:rsidR="00665BEC" w:rsidRPr="00720C7D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Seznámit všechny s plánovanými akcemi</w:t>
      </w:r>
    </w:p>
    <w:p w:rsidR="00683360" w:rsidRPr="00720C7D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720C7D">
        <w:rPr>
          <w:sz w:val="24"/>
          <w:szCs w:val="24"/>
        </w:rPr>
        <w:t>soutěže,atd</w:t>
      </w:r>
      <w:proofErr w:type="gramEnd"/>
      <w:r w:rsidRPr="00720C7D">
        <w:rPr>
          <w:sz w:val="24"/>
          <w:szCs w:val="24"/>
        </w:rPr>
        <w:t>.</w:t>
      </w:r>
    </w:p>
    <w:p w:rsidR="00296200" w:rsidRPr="00720C7D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720C7D">
        <w:rPr>
          <w:sz w:val="24"/>
          <w:szCs w:val="24"/>
        </w:rPr>
        <w:t>Vzatkovi</w:t>
      </w:r>
      <w:proofErr w:type="spellEnd"/>
      <w:r w:rsidRPr="00720C7D">
        <w:rPr>
          <w:sz w:val="24"/>
          <w:szCs w:val="24"/>
        </w:rPr>
        <w:t xml:space="preserve">, v kopii Ing. </w:t>
      </w:r>
      <w:proofErr w:type="spellStart"/>
      <w:r w:rsidRPr="00720C7D">
        <w:rPr>
          <w:sz w:val="24"/>
          <w:szCs w:val="24"/>
        </w:rPr>
        <w:t>Valíčkovi</w:t>
      </w:r>
      <w:proofErr w:type="spellEnd"/>
    </w:p>
    <w:p w:rsidR="00E117EC" w:rsidRPr="00720C7D" w:rsidRDefault="005C1BA2" w:rsidP="00E117EC">
      <w:pPr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A </w:t>
      </w:r>
    </w:p>
    <w:p w:rsidR="00E117EC" w:rsidRPr="00720C7D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 xml:space="preserve">UPS, </w:t>
      </w:r>
      <w:r w:rsidR="006D71A6" w:rsidRPr="00720C7D">
        <w:rPr>
          <w:sz w:val="24"/>
          <w:szCs w:val="24"/>
        </w:rPr>
        <w:t xml:space="preserve">realizace </w:t>
      </w:r>
      <w:r w:rsidR="007C28FF" w:rsidRPr="00720C7D">
        <w:rPr>
          <w:sz w:val="24"/>
          <w:szCs w:val="24"/>
        </w:rPr>
        <w:t>na pře</w:t>
      </w:r>
      <w:r w:rsidRPr="00720C7D">
        <w:rPr>
          <w:sz w:val="24"/>
          <w:szCs w:val="24"/>
        </w:rPr>
        <w:t>pojení operačních světel na centrální UPS</w:t>
      </w:r>
      <w:r w:rsidR="00665BEC" w:rsidRPr="00720C7D">
        <w:rPr>
          <w:sz w:val="24"/>
          <w:szCs w:val="24"/>
        </w:rPr>
        <w:t>- Zbořil, Eyer</w:t>
      </w:r>
    </w:p>
    <w:p w:rsidR="00D51DF1" w:rsidRPr="00720C7D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>Kardiochirurgie 50B</w:t>
      </w:r>
      <w:r w:rsidR="006D71A6" w:rsidRPr="00720C7D">
        <w:rPr>
          <w:sz w:val="24"/>
          <w:szCs w:val="24"/>
        </w:rPr>
        <w:t>-</w:t>
      </w:r>
      <w:r w:rsidRPr="00720C7D">
        <w:rPr>
          <w:sz w:val="24"/>
          <w:szCs w:val="24"/>
        </w:rPr>
        <w:t xml:space="preserve"> úprav</w:t>
      </w:r>
      <w:r w:rsidR="006D71A6" w:rsidRPr="00720C7D">
        <w:rPr>
          <w:sz w:val="24"/>
          <w:szCs w:val="24"/>
        </w:rPr>
        <w:t>a</w:t>
      </w:r>
      <w:r w:rsidRPr="00720C7D">
        <w:rPr>
          <w:sz w:val="24"/>
          <w:szCs w:val="24"/>
        </w:rPr>
        <w:t xml:space="preserve"> čistící místnosti, o prázdnin</w:t>
      </w:r>
      <w:r w:rsidR="006D71A6" w:rsidRPr="00720C7D">
        <w:rPr>
          <w:sz w:val="24"/>
          <w:szCs w:val="24"/>
        </w:rPr>
        <w:t>á</w:t>
      </w:r>
      <w:r w:rsidRPr="00720C7D">
        <w:rPr>
          <w:sz w:val="24"/>
          <w:szCs w:val="24"/>
        </w:rPr>
        <w:t>ch 202</w:t>
      </w:r>
      <w:r w:rsidR="007671C2" w:rsidRPr="00720C7D">
        <w:rPr>
          <w:sz w:val="24"/>
          <w:szCs w:val="24"/>
        </w:rPr>
        <w:t>1</w:t>
      </w:r>
      <w:r w:rsidRPr="00720C7D">
        <w:rPr>
          <w:sz w:val="24"/>
          <w:szCs w:val="24"/>
        </w:rPr>
        <w:t xml:space="preserve"> realizace-vlastními pracovníky</w:t>
      </w:r>
      <w:r w:rsidR="00FF0ED2" w:rsidRPr="00720C7D">
        <w:rPr>
          <w:sz w:val="24"/>
          <w:szCs w:val="24"/>
        </w:rPr>
        <w:t xml:space="preserve">, termín: </w:t>
      </w:r>
      <w:proofErr w:type="gramStart"/>
      <w:r w:rsidR="00FF0ED2" w:rsidRPr="00720C7D">
        <w:rPr>
          <w:sz w:val="24"/>
          <w:szCs w:val="24"/>
        </w:rPr>
        <w:t>10.7.-25.7.2021</w:t>
      </w:r>
      <w:proofErr w:type="gramEnd"/>
    </w:p>
    <w:p w:rsidR="00C45A0B" w:rsidRPr="00720C7D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720C7D">
        <w:rPr>
          <w:sz w:val="24"/>
          <w:szCs w:val="24"/>
        </w:rPr>
        <w:t>V 1.PP</w:t>
      </w:r>
      <w:proofErr w:type="gramEnd"/>
      <w:r w:rsidRPr="00720C7D">
        <w:rPr>
          <w:sz w:val="24"/>
          <w:szCs w:val="24"/>
        </w:rPr>
        <w:t xml:space="preserve"> zatéká </w:t>
      </w:r>
      <w:r w:rsidR="00321655" w:rsidRPr="00720C7D">
        <w:rPr>
          <w:sz w:val="24"/>
          <w:szCs w:val="24"/>
        </w:rPr>
        <w:t xml:space="preserve">světlíky </w:t>
      </w:r>
    </w:p>
    <w:p w:rsidR="004922DE" w:rsidRPr="00720C7D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>V krčku z 1NP do D2 jsou v některých místech nařezané OSB desky místo dlažby???</w:t>
      </w:r>
    </w:p>
    <w:p w:rsidR="00201FD1" w:rsidRPr="00C305C0" w:rsidRDefault="007671C2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720C7D">
        <w:rPr>
          <w:sz w:val="24"/>
          <w:szCs w:val="24"/>
        </w:rPr>
        <w:t>Odvaděče</w:t>
      </w:r>
      <w:proofErr w:type="spellEnd"/>
      <w:r w:rsidRPr="00720C7D">
        <w:rPr>
          <w:sz w:val="24"/>
          <w:szCs w:val="24"/>
        </w:rPr>
        <w:t xml:space="preserve"> kondenzátu sterilní páry-</w:t>
      </w:r>
      <w:r w:rsidR="00201FD1" w:rsidRPr="00720C7D">
        <w:rPr>
          <w:sz w:val="24"/>
          <w:szCs w:val="24"/>
        </w:rPr>
        <w:t>Kvapilík</w:t>
      </w:r>
    </w:p>
    <w:p w:rsidR="00C305C0" w:rsidRPr="00C305C0" w:rsidRDefault="00C305C0" w:rsidP="0092121B">
      <w:pPr>
        <w:pStyle w:val="Odstavecseseznamem"/>
        <w:numPr>
          <w:ilvl w:val="0"/>
          <w:numId w:val="1"/>
        </w:numPr>
        <w:rPr>
          <w:color w:val="FF0000"/>
          <w:sz w:val="28"/>
          <w:szCs w:val="24"/>
          <w:u w:val="single"/>
        </w:rPr>
      </w:pPr>
      <w:r w:rsidRPr="00C305C0">
        <w:rPr>
          <w:color w:val="FF0000"/>
          <w:sz w:val="24"/>
        </w:rPr>
        <w:t>Zajistit správnou funkci automatických požárních dveří (ADA_A402_033 a ADA_A302_029)- Kotzot</w:t>
      </w:r>
    </w:p>
    <w:p w:rsidR="00A869D1" w:rsidRPr="00720C7D" w:rsidRDefault="005C1BA2" w:rsidP="00DF7347">
      <w:pPr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B </w:t>
      </w:r>
    </w:p>
    <w:p w:rsidR="00824877" w:rsidRPr="000A3E40" w:rsidRDefault="00824877" w:rsidP="00824877">
      <w:pPr>
        <w:pStyle w:val="Odstavecseseznamem"/>
        <w:numPr>
          <w:ilvl w:val="0"/>
          <w:numId w:val="20"/>
        </w:numPr>
        <w:rPr>
          <w:color w:val="FF0000"/>
          <w:sz w:val="24"/>
          <w:szCs w:val="24"/>
        </w:rPr>
      </w:pPr>
      <w:r w:rsidRPr="000A3E40">
        <w:rPr>
          <w:color w:val="FF0000"/>
          <w:sz w:val="24"/>
          <w:szCs w:val="24"/>
        </w:rPr>
        <w:t>Uklidit místnost po bezdomovcovi</w:t>
      </w:r>
    </w:p>
    <w:p w:rsidR="00665BEC" w:rsidRPr="00720C7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C</w:t>
      </w:r>
      <w:r w:rsidR="005C1BA2" w:rsidRPr="00720C7D">
        <w:rPr>
          <w:b/>
          <w:sz w:val="24"/>
          <w:szCs w:val="24"/>
        </w:rPr>
        <w:t xml:space="preserve"> </w:t>
      </w:r>
    </w:p>
    <w:p w:rsidR="006D71A6" w:rsidRPr="00720C7D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Výměna páteřního rozvodu vody v</w:t>
      </w:r>
      <w:r w:rsidR="00481DAC" w:rsidRPr="00720C7D">
        <w:rPr>
          <w:sz w:val="24"/>
          <w:szCs w:val="24"/>
        </w:rPr>
        <w:t> </w:t>
      </w:r>
      <w:proofErr w:type="gramStart"/>
      <w:r w:rsidRPr="00720C7D">
        <w:rPr>
          <w:sz w:val="24"/>
          <w:szCs w:val="24"/>
        </w:rPr>
        <w:t>kanále</w:t>
      </w:r>
      <w:r w:rsidR="00481DAC" w:rsidRPr="00720C7D">
        <w:rPr>
          <w:sz w:val="24"/>
          <w:szCs w:val="24"/>
        </w:rPr>
        <w:t xml:space="preserve"> </w:t>
      </w:r>
      <w:r w:rsidR="007671C2" w:rsidRPr="00720C7D">
        <w:rPr>
          <w:sz w:val="24"/>
          <w:szCs w:val="24"/>
        </w:rPr>
        <w:t>–CAR-26</w:t>
      </w:r>
      <w:proofErr w:type="gramEnd"/>
      <w:r w:rsidR="007671C2" w:rsidRPr="00720C7D">
        <w:rPr>
          <w:sz w:val="24"/>
          <w:szCs w:val="24"/>
        </w:rPr>
        <w:t>.6.2021</w:t>
      </w:r>
    </w:p>
    <w:p w:rsidR="00FF0ED2" w:rsidRPr="00720C7D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Výměna dveří novorozenci 2x </w:t>
      </w:r>
      <w:r w:rsidR="00FF0ED2" w:rsidRPr="00720C7D">
        <w:rPr>
          <w:sz w:val="24"/>
          <w:szCs w:val="24"/>
        </w:rPr>
        <w:t xml:space="preserve">+ vstupní dveře na oddělení, pokoje matek-stlačený vzduch, závěsný systém, </w:t>
      </w:r>
      <w:r w:rsidR="003E7D29" w:rsidRPr="00720C7D">
        <w:rPr>
          <w:sz w:val="24"/>
          <w:szCs w:val="24"/>
        </w:rPr>
        <w:t>termín od 14.6-10 dnů</w:t>
      </w:r>
    </w:p>
    <w:p w:rsidR="004922DE" w:rsidRPr="00720C7D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D1</w:t>
      </w:r>
    </w:p>
    <w:p w:rsidR="00593DED" w:rsidRPr="00720C7D" w:rsidRDefault="00593DED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Výtah č. 71 př</w:t>
      </w:r>
      <w:r w:rsidR="003E7D29" w:rsidRPr="00720C7D">
        <w:rPr>
          <w:sz w:val="24"/>
          <w:szCs w:val="24"/>
        </w:rPr>
        <w:t>e</w:t>
      </w:r>
      <w:r w:rsidRPr="00720C7D">
        <w:rPr>
          <w:sz w:val="24"/>
          <w:szCs w:val="24"/>
        </w:rPr>
        <w:t xml:space="preserve">pojit na obvody </w:t>
      </w:r>
      <w:proofErr w:type="gramStart"/>
      <w:r w:rsidRPr="00720C7D">
        <w:rPr>
          <w:sz w:val="24"/>
          <w:szCs w:val="24"/>
        </w:rPr>
        <w:t>DO</w:t>
      </w:r>
      <w:proofErr w:type="gramEnd"/>
    </w:p>
    <w:p w:rsidR="00FF0ED2" w:rsidRPr="00720C7D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3.NP- Rehabilitace- výměna ramp, elektroinstalace, závěsný systém, termín: </w:t>
      </w:r>
      <w:proofErr w:type="gramStart"/>
      <w:r w:rsidRPr="00720C7D">
        <w:rPr>
          <w:sz w:val="24"/>
          <w:szCs w:val="24"/>
        </w:rPr>
        <w:t>3.7.-25.7.2021</w:t>
      </w:r>
      <w:proofErr w:type="gramEnd"/>
    </w:p>
    <w:p w:rsidR="00FF0ED2" w:rsidRPr="00720C7D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8.NP- KCHIR 50- výměna ramp, elektroinstalace,</w:t>
      </w:r>
      <w:r w:rsidR="003E7D29" w:rsidRPr="00720C7D">
        <w:rPr>
          <w:sz w:val="24"/>
          <w:szCs w:val="24"/>
        </w:rPr>
        <w:t xml:space="preserve"> </w:t>
      </w:r>
      <w:r w:rsidRPr="00720C7D">
        <w:rPr>
          <w:sz w:val="24"/>
          <w:szCs w:val="24"/>
        </w:rPr>
        <w:t xml:space="preserve">termín: </w:t>
      </w:r>
      <w:proofErr w:type="gramStart"/>
      <w:r w:rsidRPr="00720C7D">
        <w:rPr>
          <w:sz w:val="24"/>
          <w:szCs w:val="24"/>
        </w:rPr>
        <w:t>10.7.-25.7.2021</w:t>
      </w:r>
      <w:proofErr w:type="gramEnd"/>
    </w:p>
    <w:p w:rsidR="00FF0ED2" w:rsidRPr="00720C7D" w:rsidRDefault="00FF0ED2" w:rsidP="00FF0ED2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302C34" w:rsidRPr="00720C7D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H1</w:t>
      </w:r>
    </w:p>
    <w:p w:rsidR="00481DAC" w:rsidRPr="00720C7D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720C7D">
        <w:rPr>
          <w:sz w:val="24"/>
          <w:szCs w:val="24"/>
        </w:rPr>
        <w:lastRenderedPageBreak/>
        <w:t>Výtahy , přeznačit</w:t>
      </w:r>
      <w:proofErr w:type="gramEnd"/>
      <w:r w:rsidRPr="00720C7D">
        <w:rPr>
          <w:sz w:val="24"/>
          <w:szCs w:val="24"/>
        </w:rPr>
        <w:t xml:space="preserve"> NP na tlačítkách</w:t>
      </w:r>
    </w:p>
    <w:p w:rsidR="001E5141" w:rsidRPr="00720C7D" w:rsidRDefault="001E5141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Instalace 3 ks chladících jednotek na ambulanci</w:t>
      </w:r>
    </w:p>
    <w:p w:rsidR="003E7D29" w:rsidRDefault="003E7D29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Rekonstrukce sociálen na odd. 42A,B</w:t>
      </w:r>
    </w:p>
    <w:p w:rsidR="007C08DC" w:rsidRPr="007C08DC" w:rsidRDefault="007C08DC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C08DC">
        <w:rPr>
          <w:color w:val="FF0000"/>
          <w:sz w:val="24"/>
          <w:szCs w:val="24"/>
        </w:rPr>
        <w:t xml:space="preserve">Dne </w:t>
      </w:r>
      <w:proofErr w:type="gramStart"/>
      <w:r w:rsidRPr="007C08DC">
        <w:rPr>
          <w:color w:val="FF0000"/>
          <w:sz w:val="24"/>
          <w:szCs w:val="24"/>
        </w:rPr>
        <w:t>5.5. budou</w:t>
      </w:r>
      <w:proofErr w:type="gramEnd"/>
      <w:r w:rsidRPr="007C08DC">
        <w:rPr>
          <w:color w:val="FF0000"/>
          <w:sz w:val="24"/>
          <w:szCs w:val="24"/>
        </w:rPr>
        <w:t xml:space="preserve"> instalovány 4 ks chladících jednotek do </w:t>
      </w:r>
      <w:proofErr w:type="spellStart"/>
      <w:r w:rsidRPr="007C08DC">
        <w:rPr>
          <w:color w:val="FF0000"/>
          <w:sz w:val="24"/>
          <w:szCs w:val="24"/>
        </w:rPr>
        <w:t>amb</w:t>
      </w:r>
      <w:proofErr w:type="spellEnd"/>
      <w:r w:rsidRPr="007C08DC">
        <w:rPr>
          <w:color w:val="FF0000"/>
          <w:sz w:val="24"/>
          <w:szCs w:val="24"/>
        </w:rPr>
        <w:t xml:space="preserve">. onkologie a chystají se instalace (za 3 týdny) do dalších 5 místností, nutné </w:t>
      </w:r>
      <w:proofErr w:type="spellStart"/>
      <w:r w:rsidRPr="007C08DC">
        <w:rPr>
          <w:color w:val="FF0000"/>
          <w:sz w:val="24"/>
          <w:szCs w:val="24"/>
        </w:rPr>
        <w:t>zajistitz</w:t>
      </w:r>
      <w:proofErr w:type="spellEnd"/>
      <w:r w:rsidRPr="007C08DC">
        <w:rPr>
          <w:color w:val="FF0000"/>
          <w:sz w:val="24"/>
          <w:szCs w:val="24"/>
        </w:rPr>
        <w:t xml:space="preserve"> elektrické  přívody+ rozvaděče.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H2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F</w:t>
      </w:r>
    </w:p>
    <w:p w:rsidR="00565CE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I</w:t>
      </w:r>
    </w:p>
    <w:p w:rsidR="007C08DC" w:rsidRPr="007C08DC" w:rsidRDefault="007C08DC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color w:val="FF0000"/>
          <w:sz w:val="24"/>
          <w:szCs w:val="24"/>
        </w:rPr>
      </w:pPr>
      <w:r w:rsidRPr="007C08DC">
        <w:rPr>
          <w:color w:val="FF0000"/>
          <w:sz w:val="24"/>
          <w:szCs w:val="24"/>
        </w:rPr>
        <w:t>Přednosta Adam, výměna koberce za lino, vymalování, EKV 2x, termín lina?</w:t>
      </w:r>
    </w:p>
    <w:p w:rsidR="00D229A6" w:rsidRPr="00720C7D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J</w:t>
      </w:r>
    </w:p>
    <w:p w:rsidR="001E5141" w:rsidRPr="00720C7D" w:rsidRDefault="001E5141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Instalace 6 ks chladících jednotek </w:t>
      </w:r>
    </w:p>
    <w:p w:rsidR="00665BEC" w:rsidRPr="00720C7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L</w:t>
      </w:r>
      <w:r w:rsidR="005C1BA2" w:rsidRPr="00720C7D">
        <w:rPr>
          <w:b/>
          <w:sz w:val="24"/>
          <w:szCs w:val="24"/>
        </w:rPr>
        <w:t xml:space="preserve"> </w:t>
      </w:r>
    </w:p>
    <w:p w:rsidR="003B421E" w:rsidRPr="00720C7D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Zařídit odběr vzorků </w:t>
      </w:r>
      <w:r w:rsidR="006B5F6B" w:rsidRPr="00720C7D">
        <w:rPr>
          <w:sz w:val="24"/>
          <w:szCs w:val="24"/>
        </w:rPr>
        <w:t>u sprch</w:t>
      </w:r>
      <w:r w:rsidRPr="00720C7D">
        <w:rPr>
          <w:sz w:val="24"/>
          <w:szCs w:val="24"/>
        </w:rPr>
        <w:t>y pacient</w:t>
      </w:r>
      <w:r w:rsidR="006B5F6B" w:rsidRPr="00720C7D">
        <w:rPr>
          <w:sz w:val="24"/>
          <w:szCs w:val="24"/>
        </w:rPr>
        <w:t>ů</w:t>
      </w:r>
      <w:r w:rsidRPr="00720C7D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720C7D">
        <w:rPr>
          <w:sz w:val="24"/>
          <w:szCs w:val="24"/>
        </w:rPr>
        <w:t>sprech</w:t>
      </w:r>
      <w:proofErr w:type="spellEnd"/>
      <w:r w:rsidRPr="00720C7D">
        <w:rPr>
          <w:sz w:val="24"/>
          <w:szCs w:val="24"/>
        </w:rPr>
        <w:t xml:space="preserve"> 5A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M</w:t>
      </w:r>
    </w:p>
    <w:p w:rsidR="00FE5BE5" w:rsidRPr="00720C7D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Fasáda M1+N- </w:t>
      </w:r>
      <w:r w:rsidR="00C87996" w:rsidRPr="00720C7D">
        <w:rPr>
          <w:sz w:val="24"/>
          <w:szCs w:val="24"/>
        </w:rPr>
        <w:t xml:space="preserve">oprava </w:t>
      </w:r>
      <w:proofErr w:type="spellStart"/>
      <w:r w:rsidR="00C87996" w:rsidRPr="00720C7D">
        <w:rPr>
          <w:sz w:val="24"/>
          <w:szCs w:val="24"/>
        </w:rPr>
        <w:t>hromozvodu</w:t>
      </w:r>
      <w:proofErr w:type="spellEnd"/>
    </w:p>
    <w:p w:rsidR="00062AAA" w:rsidRPr="00720C7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Oprava opláštění krčku mezi M3 a M2-</w:t>
      </w:r>
      <w:r w:rsidR="000B0A60" w:rsidRPr="00720C7D">
        <w:rPr>
          <w:sz w:val="24"/>
          <w:szCs w:val="24"/>
        </w:rPr>
        <w:t xml:space="preserve"> červenec 2021</w:t>
      </w:r>
    </w:p>
    <w:p w:rsidR="00062AAA" w:rsidRPr="00720C7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 PS upravit směšování topných větví-trojcestné?</w:t>
      </w:r>
    </w:p>
    <w:p w:rsidR="00612E45" w:rsidRPr="00720C7D" w:rsidRDefault="00612E4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Zřídit elektrické </w:t>
      </w:r>
      <w:proofErr w:type="spellStart"/>
      <w:r w:rsidRPr="00720C7D">
        <w:rPr>
          <w:sz w:val="24"/>
          <w:szCs w:val="24"/>
        </w:rPr>
        <w:t>dvojzásuvky</w:t>
      </w:r>
      <w:proofErr w:type="spellEnd"/>
      <w:r w:rsidRPr="00720C7D">
        <w:rPr>
          <w:sz w:val="24"/>
          <w:szCs w:val="24"/>
        </w:rPr>
        <w:t xml:space="preserve"> do místnosti A_M303210 pro analyzátor krevních plynů</w:t>
      </w:r>
    </w:p>
    <w:p w:rsidR="008128A2" w:rsidRPr="00720C7D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O</w:t>
      </w:r>
    </w:p>
    <w:p w:rsidR="00F61591" w:rsidRPr="00720C7D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Ve 2</w:t>
      </w:r>
      <w:r w:rsidR="00F61591" w:rsidRPr="00720C7D">
        <w:rPr>
          <w:sz w:val="24"/>
          <w:szCs w:val="24"/>
        </w:rPr>
        <w:t xml:space="preserve">NP  instalovat dveře do </w:t>
      </w:r>
      <w:r w:rsidR="00302923" w:rsidRPr="00720C7D">
        <w:rPr>
          <w:sz w:val="24"/>
          <w:szCs w:val="24"/>
        </w:rPr>
        <w:t>chodbičky</w:t>
      </w:r>
      <w:r w:rsidR="00EC4872" w:rsidRPr="00720C7D">
        <w:rPr>
          <w:sz w:val="24"/>
          <w:szCs w:val="24"/>
        </w:rPr>
        <w:t xml:space="preserve"> + světlo na čidlo</w:t>
      </w:r>
      <w:r w:rsidR="006B5F6B" w:rsidRPr="00720C7D">
        <w:rPr>
          <w:sz w:val="24"/>
          <w:szCs w:val="24"/>
        </w:rPr>
        <w:t>, půlka května 2021</w:t>
      </w:r>
    </w:p>
    <w:p w:rsidR="00C05679" w:rsidRPr="00720C7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P3-nový HOK amb. </w:t>
      </w:r>
    </w:p>
    <w:p w:rsidR="00C05679" w:rsidRPr="00720C7D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Zajistit úpravu </w:t>
      </w:r>
      <w:r w:rsidR="00C05679" w:rsidRPr="00720C7D">
        <w:rPr>
          <w:sz w:val="24"/>
          <w:szCs w:val="24"/>
        </w:rPr>
        <w:t xml:space="preserve">analyzátorů sítě Mega pro připojení do </w:t>
      </w:r>
      <w:proofErr w:type="gramStart"/>
      <w:r w:rsidR="00C05679" w:rsidRPr="00720C7D">
        <w:rPr>
          <w:sz w:val="24"/>
          <w:szCs w:val="24"/>
        </w:rPr>
        <w:t>Arény-Zbořil</w:t>
      </w:r>
      <w:proofErr w:type="gramEnd"/>
    </w:p>
    <w:p w:rsidR="00607306" w:rsidRPr="00720C7D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720C7D">
        <w:rPr>
          <w:sz w:val="24"/>
          <w:szCs w:val="24"/>
        </w:rPr>
        <w:t>perlátory</w:t>
      </w:r>
      <w:proofErr w:type="spellEnd"/>
      <w:r w:rsidRPr="00720C7D">
        <w:rPr>
          <w:sz w:val="24"/>
          <w:szCs w:val="24"/>
        </w:rPr>
        <w:t>,atd</w:t>
      </w:r>
      <w:proofErr w:type="gramEnd"/>
      <w:r w:rsidRPr="00720C7D">
        <w:rPr>
          <w:sz w:val="24"/>
          <w:szCs w:val="24"/>
        </w:rPr>
        <w:t>.</w:t>
      </w:r>
    </w:p>
    <w:p w:rsidR="009B442A" w:rsidRPr="00720C7D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S</w:t>
      </w:r>
    </w:p>
    <w:p w:rsidR="00351A68" w:rsidRPr="00720C7D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T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Q</w:t>
      </w:r>
    </w:p>
    <w:p w:rsidR="00824877" w:rsidRPr="008235C2" w:rsidRDefault="008235C2" w:rsidP="00824877">
      <w:pPr>
        <w:pStyle w:val="Odstavecseseznamem"/>
        <w:numPr>
          <w:ilvl w:val="0"/>
          <w:numId w:val="19"/>
        </w:numPr>
        <w:tabs>
          <w:tab w:val="left" w:pos="2130"/>
        </w:tabs>
        <w:rPr>
          <w:color w:val="FF0000"/>
          <w:sz w:val="24"/>
          <w:szCs w:val="24"/>
        </w:rPr>
      </w:pPr>
      <w:r w:rsidRPr="008235C2">
        <w:rPr>
          <w:color w:val="FF0000"/>
          <w:sz w:val="24"/>
          <w:szCs w:val="24"/>
        </w:rPr>
        <w:t>Probíhá oprava střešního pláště nad strojovnou VZT v budově Q2</w:t>
      </w:r>
    </w:p>
    <w:p w:rsidR="007B0674" w:rsidRPr="00720C7D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R-KUČOCH</w:t>
      </w:r>
    </w:p>
    <w:p w:rsidR="00D229A6" w:rsidRPr="00720C7D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Nouzové osvětlení – podhledy součástí </w:t>
      </w:r>
      <w:proofErr w:type="gramStart"/>
      <w:r w:rsidRPr="00720C7D">
        <w:rPr>
          <w:sz w:val="24"/>
          <w:szCs w:val="24"/>
        </w:rPr>
        <w:t>zakázky , obě</w:t>
      </w:r>
      <w:proofErr w:type="gramEnd"/>
      <w:r w:rsidRPr="00720C7D">
        <w:rPr>
          <w:sz w:val="24"/>
          <w:szCs w:val="24"/>
        </w:rPr>
        <w:t xml:space="preserve"> patra</w:t>
      </w:r>
      <w:r w:rsidR="00F51F87" w:rsidRPr="00720C7D">
        <w:rPr>
          <w:sz w:val="24"/>
          <w:szCs w:val="24"/>
        </w:rPr>
        <w:t xml:space="preserve"> + soutěž na podhledy</w:t>
      </w:r>
      <w:r w:rsidR="00310E47" w:rsidRPr="00720C7D">
        <w:rPr>
          <w:sz w:val="24"/>
          <w:szCs w:val="24"/>
        </w:rPr>
        <w:t>-termín?</w:t>
      </w:r>
      <w:r w:rsidR="004E6BB3" w:rsidRPr="00720C7D">
        <w:rPr>
          <w:sz w:val="24"/>
          <w:szCs w:val="24"/>
        </w:rPr>
        <w:t xml:space="preserve"> </w:t>
      </w:r>
    </w:p>
    <w:p w:rsidR="00984CF3" w:rsidRPr="00720C7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Y</w:t>
      </w:r>
    </w:p>
    <w:p w:rsidR="007009AE" w:rsidRPr="00720C7D" w:rsidRDefault="007009AE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720C7D">
        <w:rPr>
          <w:sz w:val="24"/>
          <w:szCs w:val="24"/>
        </w:rPr>
        <w:t>perlátory</w:t>
      </w:r>
      <w:proofErr w:type="spellEnd"/>
      <w:r w:rsidR="00607306" w:rsidRPr="00720C7D">
        <w:rPr>
          <w:sz w:val="24"/>
          <w:szCs w:val="24"/>
        </w:rPr>
        <w:t>,atd</w:t>
      </w:r>
      <w:proofErr w:type="gramEnd"/>
      <w:r w:rsidR="00607306" w:rsidRPr="00720C7D">
        <w:rPr>
          <w:sz w:val="24"/>
          <w:szCs w:val="24"/>
        </w:rPr>
        <w:t>.</w:t>
      </w:r>
    </w:p>
    <w:p w:rsidR="005749FB" w:rsidRPr="00720C7D" w:rsidRDefault="005749F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lastRenderedPageBreak/>
        <w:t xml:space="preserve">Oprava </w:t>
      </w:r>
      <w:proofErr w:type="spellStart"/>
      <w:r w:rsidRPr="00720C7D">
        <w:rPr>
          <w:sz w:val="24"/>
          <w:szCs w:val="24"/>
        </w:rPr>
        <w:t>upadené</w:t>
      </w:r>
      <w:proofErr w:type="spellEnd"/>
      <w:r w:rsidRPr="00720C7D">
        <w:rPr>
          <w:sz w:val="24"/>
          <w:szCs w:val="24"/>
        </w:rPr>
        <w:t xml:space="preserve"> lišty na střeše budovy</w:t>
      </w:r>
    </w:p>
    <w:p w:rsidR="00CE7238" w:rsidRPr="00720C7D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Yb- Hygiena, </w:t>
      </w:r>
      <w:r w:rsidR="00962DE5" w:rsidRPr="00720C7D">
        <w:rPr>
          <w:b/>
          <w:sz w:val="24"/>
          <w:szCs w:val="24"/>
        </w:rPr>
        <w:t>Sociální oddělení</w:t>
      </w:r>
    </w:p>
    <w:p w:rsidR="005330E2" w:rsidRPr="00720C7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Z-Lékárna</w:t>
      </w:r>
    </w:p>
    <w:p w:rsidR="00502927" w:rsidRPr="00720C7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WA-</w:t>
      </w:r>
      <w:r w:rsidR="00302923" w:rsidRPr="00720C7D">
        <w:rPr>
          <w:b/>
          <w:sz w:val="24"/>
          <w:szCs w:val="24"/>
        </w:rPr>
        <w:t>Ředitelství</w:t>
      </w:r>
    </w:p>
    <w:p w:rsidR="00DF4488" w:rsidRPr="00720C7D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720C7D">
        <w:rPr>
          <w:sz w:val="24"/>
          <w:szCs w:val="24"/>
        </w:rPr>
        <w:t xml:space="preserve">PD na část střechy </w:t>
      </w:r>
      <w:proofErr w:type="gramStart"/>
      <w:r w:rsidRPr="00720C7D">
        <w:rPr>
          <w:sz w:val="24"/>
          <w:szCs w:val="24"/>
        </w:rPr>
        <w:t>směrem k H1-</w:t>
      </w:r>
      <w:r w:rsidR="00DF4488" w:rsidRPr="00720C7D">
        <w:rPr>
          <w:sz w:val="24"/>
          <w:szCs w:val="24"/>
        </w:rPr>
        <w:t>soutěž</w:t>
      </w:r>
      <w:proofErr w:type="gramEnd"/>
      <w:r w:rsidR="00DF4488" w:rsidRPr="00720C7D">
        <w:rPr>
          <w:sz w:val="24"/>
          <w:szCs w:val="24"/>
        </w:rPr>
        <w:t xml:space="preserve"> po novém roce</w:t>
      </w:r>
      <w:r w:rsidR="00C148C9" w:rsidRPr="00720C7D">
        <w:rPr>
          <w:sz w:val="24"/>
          <w:szCs w:val="24"/>
        </w:rPr>
        <w:t>, cena cca 500 tis.</w:t>
      </w:r>
    </w:p>
    <w:p w:rsidR="00741A71" w:rsidRPr="00720C7D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 </w:t>
      </w:r>
      <w:r w:rsidR="00741A71" w:rsidRPr="00720C7D">
        <w:rPr>
          <w:b/>
          <w:sz w:val="24"/>
          <w:szCs w:val="24"/>
        </w:rPr>
        <w:t>Energetický kanál:</w:t>
      </w:r>
    </w:p>
    <w:p w:rsidR="00741A71" w:rsidRPr="00720C7D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Voda v energetickém kanále u ČOV- nápravná opatření,</w:t>
      </w:r>
      <w:proofErr w:type="gramStart"/>
      <w:r w:rsidRPr="00720C7D">
        <w:rPr>
          <w:sz w:val="24"/>
          <w:szCs w:val="24"/>
        </w:rPr>
        <w:t>kamera?</w:t>
      </w:r>
      <w:r w:rsidR="00315738" w:rsidRPr="00720C7D">
        <w:rPr>
          <w:sz w:val="24"/>
          <w:szCs w:val="24"/>
        </w:rPr>
        <w:t>-Svozil</w:t>
      </w:r>
      <w:proofErr w:type="gramEnd"/>
      <w:r w:rsidR="00FB6891" w:rsidRPr="00720C7D">
        <w:rPr>
          <w:sz w:val="24"/>
          <w:szCs w:val="24"/>
        </w:rPr>
        <w:t>, Srovnal</w:t>
      </w:r>
    </w:p>
    <w:p w:rsidR="00741A71" w:rsidRPr="00720C7D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WD- Stravovací provoz</w:t>
      </w:r>
    </w:p>
    <w:p w:rsidR="0092121B" w:rsidRPr="00720C7D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Instalovat osvětlení u platebního automatu</w:t>
      </w:r>
      <w:r w:rsidR="009344C6" w:rsidRPr="00720C7D">
        <w:rPr>
          <w:sz w:val="24"/>
          <w:szCs w:val="24"/>
        </w:rPr>
        <w:t>-do konce května</w:t>
      </w:r>
    </w:p>
    <w:p w:rsidR="00E80355" w:rsidRPr="00720C7D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Jezírko pod DK</w:t>
      </w:r>
    </w:p>
    <w:p w:rsidR="00310E47" w:rsidRPr="00720C7D" w:rsidRDefault="00310E47" w:rsidP="00E80355">
      <w:pPr>
        <w:tabs>
          <w:tab w:val="left" w:pos="2130"/>
        </w:tabs>
        <w:rPr>
          <w:b/>
          <w:sz w:val="24"/>
          <w:szCs w:val="24"/>
        </w:rPr>
      </w:pPr>
    </w:p>
    <w:p w:rsidR="0086238E" w:rsidRPr="00720C7D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Prádelna</w:t>
      </w:r>
    </w:p>
    <w:p w:rsidR="00535D8B" w:rsidRPr="00720C7D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Opravit chodník od zastávky směrem k bráně</w:t>
      </w:r>
    </w:p>
    <w:p w:rsidR="00E80355" w:rsidRPr="00720C7D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Centrální rozvod vody v areálu</w:t>
      </w:r>
    </w:p>
    <w:p w:rsidR="00E80355" w:rsidRPr="00720C7D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Smlouva na havarijní opravy na vodovodním řádě-</w:t>
      </w:r>
      <w:r w:rsidR="00E80355" w:rsidRPr="00720C7D">
        <w:rPr>
          <w:sz w:val="24"/>
          <w:szCs w:val="24"/>
        </w:rPr>
        <w:t>Svozil</w:t>
      </w:r>
    </w:p>
    <w:p w:rsidR="00E80355" w:rsidRPr="00720C7D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Trafostanice</w:t>
      </w:r>
      <w:r w:rsidR="00665BEC" w:rsidRPr="00720C7D">
        <w:rPr>
          <w:b/>
          <w:sz w:val="24"/>
          <w:szCs w:val="24"/>
        </w:rPr>
        <w:t xml:space="preserve"> TS5</w:t>
      </w:r>
    </w:p>
    <w:p w:rsidR="00315738" w:rsidRPr="00720C7D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Zpracovat PD a provést realizaci na </w:t>
      </w:r>
      <w:r w:rsidR="00302923" w:rsidRPr="00720C7D">
        <w:rPr>
          <w:sz w:val="24"/>
          <w:szCs w:val="24"/>
        </w:rPr>
        <w:t>ukončení silových</w:t>
      </w:r>
      <w:r w:rsidRPr="00720C7D">
        <w:rPr>
          <w:sz w:val="24"/>
          <w:szCs w:val="24"/>
        </w:rPr>
        <w:t xml:space="preserve"> kabelů vedoucích od TS5 k budovám YG, bufet, </w:t>
      </w:r>
      <w:proofErr w:type="gramStart"/>
      <w:r w:rsidRPr="00720C7D">
        <w:rPr>
          <w:sz w:val="24"/>
          <w:szCs w:val="24"/>
        </w:rPr>
        <w:t>řed</w:t>
      </w:r>
      <w:proofErr w:type="gramEnd"/>
      <w:r w:rsidRPr="00720C7D">
        <w:rPr>
          <w:sz w:val="24"/>
          <w:szCs w:val="24"/>
        </w:rPr>
        <w:t>.</w:t>
      </w:r>
      <w:proofErr w:type="gramStart"/>
      <w:r w:rsidRPr="00720C7D">
        <w:rPr>
          <w:sz w:val="24"/>
          <w:szCs w:val="24"/>
        </w:rPr>
        <w:t>vila</w:t>
      </w:r>
      <w:proofErr w:type="gramEnd"/>
      <w:r w:rsidRPr="00720C7D">
        <w:rPr>
          <w:sz w:val="24"/>
          <w:szCs w:val="24"/>
        </w:rPr>
        <w:t>, sklad</w:t>
      </w:r>
    </w:p>
    <w:p w:rsidR="00DC4BD5" w:rsidRPr="00720C7D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Měření Mega - připojit a </w:t>
      </w:r>
      <w:proofErr w:type="spellStart"/>
      <w:r w:rsidRPr="00720C7D">
        <w:rPr>
          <w:sz w:val="24"/>
          <w:szCs w:val="24"/>
        </w:rPr>
        <w:t>vizualizovat</w:t>
      </w:r>
      <w:proofErr w:type="spellEnd"/>
    </w:p>
    <w:p w:rsidR="00665BEC" w:rsidRPr="00720C7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Trafostanice TS3</w:t>
      </w:r>
    </w:p>
    <w:p w:rsidR="00665BEC" w:rsidRPr="00720C7D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VZ, </w:t>
      </w:r>
      <w:r w:rsidR="00E60D0A" w:rsidRPr="00720C7D">
        <w:rPr>
          <w:sz w:val="24"/>
          <w:szCs w:val="24"/>
        </w:rPr>
        <w:t>vyhrál ČEZ</w:t>
      </w:r>
      <w:r w:rsidR="00062AAA" w:rsidRPr="00720C7D">
        <w:rPr>
          <w:sz w:val="24"/>
          <w:szCs w:val="24"/>
        </w:rPr>
        <w:t xml:space="preserve">, realizace </w:t>
      </w:r>
      <w:r w:rsidR="009344C6" w:rsidRPr="00720C7D">
        <w:rPr>
          <w:sz w:val="24"/>
          <w:szCs w:val="24"/>
        </w:rPr>
        <w:t>konec května</w:t>
      </w:r>
      <w:r w:rsidR="00062AAA" w:rsidRPr="00720C7D">
        <w:rPr>
          <w:sz w:val="24"/>
          <w:szCs w:val="24"/>
        </w:rPr>
        <w:t>, konec cca červenec-srpen</w:t>
      </w:r>
    </w:p>
    <w:p w:rsidR="0092121B" w:rsidRPr="00720C7D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Zajistit chod obou transformátorů současně</w:t>
      </w:r>
    </w:p>
    <w:p w:rsidR="00984CF3" w:rsidRPr="00720C7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Shromažďovací místa</w:t>
      </w:r>
      <w:r w:rsidR="005C1BA2" w:rsidRPr="00720C7D">
        <w:rPr>
          <w:b/>
          <w:sz w:val="24"/>
          <w:szCs w:val="24"/>
        </w:rPr>
        <w:t xml:space="preserve"> </w:t>
      </w:r>
    </w:p>
    <w:p w:rsidR="001C4EBE" w:rsidRPr="00720C7D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Pevnůstka</w:t>
      </w:r>
    </w:p>
    <w:p w:rsidR="00FD3EC1" w:rsidRPr="00720C7D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Ředitelská</w:t>
      </w:r>
      <w:r w:rsidR="00FD3EC1" w:rsidRPr="00720C7D">
        <w:rPr>
          <w:b/>
          <w:sz w:val="24"/>
          <w:szCs w:val="24"/>
        </w:rPr>
        <w:t xml:space="preserve"> vila</w:t>
      </w:r>
      <w:r w:rsidR="00C05679" w:rsidRPr="00720C7D">
        <w:rPr>
          <w:b/>
          <w:sz w:val="24"/>
          <w:szCs w:val="24"/>
        </w:rPr>
        <w:t xml:space="preserve"> AYF</w:t>
      </w:r>
    </w:p>
    <w:p w:rsidR="00FD3EC1" w:rsidRPr="00720C7D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Veřejné osvětlení</w:t>
      </w:r>
    </w:p>
    <w:p w:rsidR="00062AAA" w:rsidRPr="00720C7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Natřít sloupy VO </w:t>
      </w:r>
      <w:proofErr w:type="gramStart"/>
      <w:r w:rsidRPr="00720C7D">
        <w:rPr>
          <w:sz w:val="24"/>
          <w:szCs w:val="24"/>
        </w:rPr>
        <w:t xml:space="preserve">na </w:t>
      </w:r>
      <w:proofErr w:type="spellStart"/>
      <w:r w:rsidRPr="00720C7D">
        <w:rPr>
          <w:sz w:val="24"/>
          <w:szCs w:val="24"/>
        </w:rPr>
        <w:t>I</w:t>
      </w:r>
      <w:proofErr w:type="spellEnd"/>
      <w:r w:rsidRPr="00720C7D">
        <w:rPr>
          <w:sz w:val="24"/>
          <w:szCs w:val="24"/>
        </w:rPr>
        <w:t>.</w:t>
      </w:r>
      <w:proofErr w:type="spellStart"/>
      <w:r w:rsidRPr="00720C7D">
        <w:rPr>
          <w:sz w:val="24"/>
          <w:szCs w:val="24"/>
        </w:rPr>
        <w:t>P.</w:t>
      </w:r>
      <w:proofErr w:type="gramEnd"/>
      <w:r w:rsidRPr="00720C7D">
        <w:rPr>
          <w:sz w:val="24"/>
          <w:szCs w:val="24"/>
        </w:rPr>
        <w:t>Pavlova</w:t>
      </w:r>
      <w:proofErr w:type="spellEnd"/>
      <w:r w:rsidRPr="00720C7D">
        <w:rPr>
          <w:sz w:val="24"/>
          <w:szCs w:val="24"/>
        </w:rPr>
        <w:t>, včetně tahové zkoušky</w:t>
      </w:r>
      <w:r w:rsidR="00076A7E" w:rsidRPr="00720C7D">
        <w:rPr>
          <w:sz w:val="24"/>
          <w:szCs w:val="24"/>
        </w:rPr>
        <w:t>, cca květen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Ubytovny Albertova 24,26- AYH</w:t>
      </w:r>
    </w:p>
    <w:p w:rsidR="00543090" w:rsidRDefault="00543090" w:rsidP="00C05679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Ubytovna „51“ </w:t>
      </w:r>
      <w:r w:rsidR="009D4443">
        <w:rPr>
          <w:b/>
          <w:sz w:val="24"/>
          <w:szCs w:val="24"/>
        </w:rPr>
        <w:t>AYA</w:t>
      </w:r>
    </w:p>
    <w:p w:rsidR="009D444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D4443">
        <w:rPr>
          <w:color w:val="FF0000"/>
          <w:sz w:val="24"/>
          <w:szCs w:val="24"/>
        </w:rPr>
        <w:t xml:space="preserve">Zpracovat projekt </w:t>
      </w:r>
      <w:proofErr w:type="spellStart"/>
      <w:r w:rsidRPr="009D4443">
        <w:rPr>
          <w:color w:val="FF0000"/>
          <w:sz w:val="24"/>
          <w:szCs w:val="24"/>
        </w:rPr>
        <w:t>elektro</w:t>
      </w:r>
      <w:proofErr w:type="spellEnd"/>
      <w:r w:rsidRPr="009D4443">
        <w:rPr>
          <w:color w:val="FF0000"/>
          <w:sz w:val="24"/>
          <w:szCs w:val="24"/>
        </w:rPr>
        <w:t xml:space="preserve"> na výměnu elektroměrových skříní,</w:t>
      </w:r>
      <w:r w:rsidR="00C351B1">
        <w:rPr>
          <w:color w:val="FF0000"/>
          <w:sz w:val="24"/>
          <w:szCs w:val="24"/>
        </w:rPr>
        <w:t xml:space="preserve"> </w:t>
      </w:r>
      <w:r w:rsidRPr="009D4443">
        <w:rPr>
          <w:color w:val="FF0000"/>
          <w:sz w:val="24"/>
          <w:szCs w:val="24"/>
        </w:rPr>
        <w:t xml:space="preserve">včetně přívodu a odvodů z elektroměrových </w:t>
      </w:r>
      <w:proofErr w:type="spellStart"/>
      <w:r w:rsidRPr="009D4443">
        <w:rPr>
          <w:color w:val="FF0000"/>
          <w:sz w:val="24"/>
          <w:szCs w:val="24"/>
        </w:rPr>
        <w:t>rozváděčů</w:t>
      </w:r>
      <w:proofErr w:type="spellEnd"/>
      <w:r w:rsidRPr="009D4443">
        <w:rPr>
          <w:color w:val="FF0000"/>
          <w:sz w:val="24"/>
          <w:szCs w:val="24"/>
        </w:rPr>
        <w:t xml:space="preserve"> + rekonstrukce elektroinstalace společných prostor</w:t>
      </w:r>
    </w:p>
    <w:p w:rsidR="009D4443" w:rsidRPr="009D444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Zpracovat PD na výměnu oken a vstupních dveří</w:t>
      </w:r>
    </w:p>
    <w:p w:rsidR="001B5449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lastRenderedPageBreak/>
        <w:t>Areál</w:t>
      </w:r>
    </w:p>
    <w:p w:rsidR="00097B53" w:rsidRDefault="00097B53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97B53">
        <w:rPr>
          <w:color w:val="FF0000"/>
          <w:sz w:val="24"/>
          <w:szCs w:val="24"/>
        </w:rPr>
        <w:t>Požadavek NÚKIB</w:t>
      </w:r>
      <w:r w:rsidR="00C305C0">
        <w:rPr>
          <w:color w:val="FF0000"/>
          <w:sz w:val="24"/>
          <w:szCs w:val="24"/>
        </w:rPr>
        <w:t>-Eyer</w:t>
      </w:r>
    </w:p>
    <w:p w:rsidR="00C305C0" w:rsidRPr="00097B53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Narovnat konstrukci-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Budova L-opravit schody-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L-opravit chodník-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Objekty u kotelny - zkontrolovat střechy- </w:t>
      </w:r>
      <w:r w:rsidRPr="00EC446F">
        <w:rPr>
          <w:b/>
          <w:color w:val="7030A0"/>
          <w:sz w:val="24"/>
          <w:szCs w:val="24"/>
        </w:rPr>
        <w:t>Srovnal</w:t>
      </w:r>
      <w:r w:rsidRPr="00EC446F">
        <w:rPr>
          <w:b/>
          <w:sz w:val="24"/>
          <w:szCs w:val="24"/>
        </w:rPr>
        <w:t xml:space="preserve"> - </w:t>
      </w:r>
      <w:r w:rsidRPr="00EC446F">
        <w:rPr>
          <w:b/>
          <w:color w:val="C00000"/>
          <w:sz w:val="24"/>
          <w:szCs w:val="24"/>
        </w:rPr>
        <w:t>Svozil</w:t>
      </w:r>
      <w:r w:rsidRPr="00EC446F">
        <w:rPr>
          <w:b/>
          <w:sz w:val="24"/>
          <w:szCs w:val="24"/>
        </w:rPr>
        <w:t>-</w:t>
      </w:r>
      <w:r w:rsidRPr="00EC446F">
        <w:rPr>
          <w:b/>
          <w:color w:val="00B0F0"/>
          <w:sz w:val="24"/>
          <w:szCs w:val="24"/>
        </w:rPr>
        <w:t xml:space="preserve"> 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odstranit vrak auta-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Opravit chodník- </w:t>
      </w:r>
      <w:r w:rsidRPr="00F4502C">
        <w:rPr>
          <w:b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Vyklidit a zrušit skleník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oplechování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>Vyčistit od zeleně a zasypat hlínou do ztracena</w:t>
      </w:r>
      <w:r>
        <w:t xml:space="preserve"> </w:t>
      </w:r>
      <w:r w:rsidRPr="00F4502C">
        <w:rPr>
          <w:b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lastRenderedPageBreak/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F4502C">
        <w:rPr>
          <w:b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Zazdít otvory po ventilátorech </w:t>
      </w:r>
      <w:r w:rsidRPr="00F4502C">
        <w:rPr>
          <w:b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Vyměnit, opravit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plot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062AAA" w:rsidRPr="00910F30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Školení ADR</w:t>
      </w:r>
    </w:p>
    <w:p w:rsidR="000A23F4" w:rsidRPr="00F2645A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645A">
        <w:rPr>
          <w:sz w:val="24"/>
          <w:szCs w:val="24"/>
        </w:rPr>
        <w:t xml:space="preserve">Termín: </w:t>
      </w:r>
      <w:r w:rsidR="00254EAF" w:rsidRPr="00F2645A">
        <w:rPr>
          <w:sz w:val="24"/>
          <w:szCs w:val="24"/>
        </w:rPr>
        <w:t xml:space="preserve">27.4. , 8:00, budova Y, výuková místnost </w:t>
      </w:r>
      <w:proofErr w:type="gramStart"/>
      <w:r w:rsidR="00254EAF" w:rsidRPr="00F2645A">
        <w:rPr>
          <w:sz w:val="24"/>
          <w:szCs w:val="24"/>
        </w:rPr>
        <w:t>č.4</w:t>
      </w:r>
      <w:proofErr w:type="gramEnd"/>
      <w:r w:rsidRPr="00F2645A">
        <w:rPr>
          <w:sz w:val="24"/>
          <w:szCs w:val="24"/>
        </w:rPr>
        <w:t xml:space="preserve">  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20" w:rsidRDefault="00C20E20" w:rsidP="004A6739">
      <w:pPr>
        <w:spacing w:after="0" w:line="240" w:lineRule="auto"/>
      </w:pPr>
      <w:r>
        <w:separator/>
      </w:r>
    </w:p>
  </w:endnote>
  <w:endnote w:type="continuationSeparator" w:id="0">
    <w:p w:rsidR="00C20E20" w:rsidRDefault="00C20E20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20" w:rsidRDefault="00C20E20" w:rsidP="004A6739">
      <w:pPr>
        <w:spacing w:after="0" w:line="240" w:lineRule="auto"/>
      </w:pPr>
      <w:r>
        <w:separator/>
      </w:r>
    </w:p>
  </w:footnote>
  <w:footnote w:type="continuationSeparator" w:id="0">
    <w:p w:rsidR="00C20E20" w:rsidRDefault="00C20E20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315918"/>
    <w:multiLevelType w:val="hybridMultilevel"/>
    <w:tmpl w:val="F200A9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8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9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B3AF4"/>
    <w:multiLevelType w:val="hybridMultilevel"/>
    <w:tmpl w:val="1AFA2E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6"/>
  </w:num>
  <w:num w:numId="13">
    <w:abstractNumId w:val="17"/>
  </w:num>
  <w:num w:numId="14">
    <w:abstractNumId w:val="12"/>
  </w:num>
  <w:num w:numId="15">
    <w:abstractNumId w:val="2"/>
  </w:num>
  <w:num w:numId="16">
    <w:abstractNumId w:val="13"/>
  </w:num>
  <w:num w:numId="17">
    <w:abstractNumId w:val="10"/>
  </w:num>
  <w:num w:numId="18">
    <w:abstractNumId w:val="19"/>
  </w:num>
  <w:num w:numId="19">
    <w:abstractNumId w:val="11"/>
  </w:num>
  <w:num w:numId="20">
    <w:abstractNumId w:val="3"/>
  </w:num>
  <w:num w:numId="2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25158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53B1"/>
    <w:rsid w:val="0014123E"/>
    <w:rsid w:val="00147462"/>
    <w:rsid w:val="0015198A"/>
    <w:rsid w:val="00152614"/>
    <w:rsid w:val="00185EB1"/>
    <w:rsid w:val="00187D65"/>
    <w:rsid w:val="00191763"/>
    <w:rsid w:val="0019340C"/>
    <w:rsid w:val="0019392D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421E"/>
    <w:rsid w:val="003B6071"/>
    <w:rsid w:val="003B6546"/>
    <w:rsid w:val="003D11DE"/>
    <w:rsid w:val="003E011F"/>
    <w:rsid w:val="003E164E"/>
    <w:rsid w:val="003E6F55"/>
    <w:rsid w:val="003E7D29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6BB3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E7700"/>
    <w:rsid w:val="006F1C65"/>
    <w:rsid w:val="006F50C9"/>
    <w:rsid w:val="007009AE"/>
    <w:rsid w:val="00704EE9"/>
    <w:rsid w:val="00706BAA"/>
    <w:rsid w:val="00717DD2"/>
    <w:rsid w:val="007201F0"/>
    <w:rsid w:val="007208E2"/>
    <w:rsid w:val="00720C7D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671C2"/>
    <w:rsid w:val="00772FB3"/>
    <w:rsid w:val="00777111"/>
    <w:rsid w:val="00780DB4"/>
    <w:rsid w:val="007813F3"/>
    <w:rsid w:val="00782E6C"/>
    <w:rsid w:val="00784DC0"/>
    <w:rsid w:val="00795540"/>
    <w:rsid w:val="007A2769"/>
    <w:rsid w:val="007A3A40"/>
    <w:rsid w:val="007A5C08"/>
    <w:rsid w:val="007B0674"/>
    <w:rsid w:val="007B0869"/>
    <w:rsid w:val="007B18AC"/>
    <w:rsid w:val="007B21B9"/>
    <w:rsid w:val="007B6CFC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2A3A"/>
    <w:rsid w:val="009344C6"/>
    <w:rsid w:val="00934B1A"/>
    <w:rsid w:val="009408B9"/>
    <w:rsid w:val="00940DBC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D4443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41F46"/>
    <w:rsid w:val="00A442E6"/>
    <w:rsid w:val="00A44547"/>
    <w:rsid w:val="00A44BC2"/>
    <w:rsid w:val="00A45F8A"/>
    <w:rsid w:val="00A461EB"/>
    <w:rsid w:val="00A50039"/>
    <w:rsid w:val="00A511E5"/>
    <w:rsid w:val="00A56C8F"/>
    <w:rsid w:val="00A60082"/>
    <w:rsid w:val="00A6048E"/>
    <w:rsid w:val="00A7621C"/>
    <w:rsid w:val="00A869D1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4047C"/>
    <w:rsid w:val="00B41FDD"/>
    <w:rsid w:val="00B433B1"/>
    <w:rsid w:val="00B511DD"/>
    <w:rsid w:val="00B51FFD"/>
    <w:rsid w:val="00B53601"/>
    <w:rsid w:val="00B55CC8"/>
    <w:rsid w:val="00B576CD"/>
    <w:rsid w:val="00B63A34"/>
    <w:rsid w:val="00B71F87"/>
    <w:rsid w:val="00B726C6"/>
    <w:rsid w:val="00B7537C"/>
    <w:rsid w:val="00B812C3"/>
    <w:rsid w:val="00B8735C"/>
    <w:rsid w:val="00B93F78"/>
    <w:rsid w:val="00BA1F14"/>
    <w:rsid w:val="00BA305A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E50"/>
    <w:rsid w:val="00CB29B4"/>
    <w:rsid w:val="00CB4483"/>
    <w:rsid w:val="00CC6C98"/>
    <w:rsid w:val="00CD47A2"/>
    <w:rsid w:val="00CD7205"/>
    <w:rsid w:val="00CE71EA"/>
    <w:rsid w:val="00CE7238"/>
    <w:rsid w:val="00CF0D11"/>
    <w:rsid w:val="00CF371F"/>
    <w:rsid w:val="00CF5452"/>
    <w:rsid w:val="00D042DA"/>
    <w:rsid w:val="00D04CF1"/>
    <w:rsid w:val="00D04CF6"/>
    <w:rsid w:val="00D06FCD"/>
    <w:rsid w:val="00D229A6"/>
    <w:rsid w:val="00D237B6"/>
    <w:rsid w:val="00D26277"/>
    <w:rsid w:val="00D27585"/>
    <w:rsid w:val="00D32798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C4BD5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872"/>
    <w:rsid w:val="00EC4A76"/>
    <w:rsid w:val="00EC7226"/>
    <w:rsid w:val="00ED149F"/>
    <w:rsid w:val="00ED7776"/>
    <w:rsid w:val="00F04D83"/>
    <w:rsid w:val="00F11405"/>
    <w:rsid w:val="00F1150E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9A10-6BE2-422B-BEBA-A438BEEF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</TotalTime>
  <Pages>1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50</cp:revision>
  <cp:lastPrinted>2020-09-21T06:43:00Z</cp:lastPrinted>
  <dcterms:created xsi:type="dcterms:W3CDTF">2021-02-23T15:54:00Z</dcterms:created>
  <dcterms:modified xsi:type="dcterms:W3CDTF">2021-05-10T11:35:00Z</dcterms:modified>
</cp:coreProperties>
</file>