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61E5F" w:rsidRPr="00635189">
        <w:rPr>
          <w:b/>
          <w:sz w:val="36"/>
          <w:szCs w:val="36"/>
        </w:rPr>
        <w:t>6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r w:rsidRPr="00635189">
        <w:rPr>
          <w:b/>
          <w:sz w:val="24"/>
        </w:rPr>
        <w:t xml:space="preserve">Datum :       </w:t>
      </w:r>
      <w:r w:rsidR="00A50F58" w:rsidRPr="00635189">
        <w:rPr>
          <w:b/>
          <w:sz w:val="24"/>
        </w:rPr>
        <w:t>11</w:t>
      </w:r>
      <w:r w:rsidR="000A2614" w:rsidRPr="00635189">
        <w:rPr>
          <w:b/>
          <w:sz w:val="24"/>
        </w:rPr>
        <w:t>.2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r w:rsidRPr="00635189">
        <w:rPr>
          <w:sz w:val="24"/>
        </w:rPr>
        <w:t>Přítomni :</w:t>
      </w:r>
      <w:r w:rsidR="00CA3205" w:rsidRPr="00635189">
        <w:rPr>
          <w:sz w:val="24"/>
        </w:rPr>
        <w:t xml:space="preserve">  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635189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Revize Sm-G004 Provozování kamerových systémů ve FNOL?</w:t>
      </w:r>
    </w:p>
    <w:p w:rsidR="00124E08" w:rsidRPr="00635189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 xml:space="preserve">CFM </w:t>
      </w:r>
      <w:r w:rsidR="00407460" w:rsidRPr="00635189">
        <w:rPr>
          <w:sz w:val="24"/>
          <w:szCs w:val="24"/>
        </w:rPr>
        <w:t>–</w:t>
      </w:r>
      <w:r w:rsidRPr="00635189">
        <w:rPr>
          <w:sz w:val="24"/>
          <w:szCs w:val="24"/>
        </w:rPr>
        <w:t xml:space="preserve"> </w:t>
      </w:r>
      <w:r w:rsidR="00407460" w:rsidRPr="00635189">
        <w:rPr>
          <w:sz w:val="24"/>
          <w:szCs w:val="24"/>
        </w:rPr>
        <w:t>jaké informace u jednotlivých prvků v budovách chceme zadat</w:t>
      </w:r>
    </w:p>
    <w:p w:rsidR="00726D51" w:rsidRPr="00635189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V adresáři zápisů z porady je přiložen soubor s požadavky klinik na rok 2025</w:t>
      </w:r>
    </w:p>
    <w:p w:rsidR="00C248D3" w:rsidRPr="00635189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635189" w:rsidRDefault="005C1BA2" w:rsidP="0087750D">
      <w:pPr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A </w:t>
      </w:r>
    </w:p>
    <w:p w:rsidR="00487C67" w:rsidRPr="00635189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635189">
        <w:rPr>
          <w:sz w:val="24"/>
          <w:szCs w:val="24"/>
        </w:rPr>
        <w:t>Automatické o</w:t>
      </w:r>
      <w:r w:rsidR="00B26365" w:rsidRPr="00635189">
        <w:rPr>
          <w:sz w:val="24"/>
          <w:szCs w:val="24"/>
        </w:rPr>
        <w:t xml:space="preserve">dpouštění vody </w:t>
      </w:r>
      <w:r w:rsidRPr="00635189">
        <w:rPr>
          <w:sz w:val="24"/>
          <w:szCs w:val="24"/>
        </w:rPr>
        <w:t>na umyvárnách OP</w:t>
      </w:r>
      <w:r w:rsidR="00272FDF" w:rsidRPr="00635189">
        <w:rPr>
          <w:sz w:val="24"/>
          <w:szCs w:val="24"/>
        </w:rPr>
        <w:t xml:space="preserve"> – Elmar </w:t>
      </w:r>
    </w:p>
    <w:p w:rsidR="006934E1" w:rsidRPr="00635189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 xml:space="preserve">PD osvětlení </w:t>
      </w:r>
      <w:proofErr w:type="spellStart"/>
      <w:r w:rsidRPr="00635189">
        <w:rPr>
          <w:rFonts w:eastAsia="Times New Roman"/>
          <w:sz w:val="24"/>
        </w:rPr>
        <w:t>pochůzí</w:t>
      </w:r>
      <w:proofErr w:type="spellEnd"/>
      <w:r w:rsidRPr="00635189">
        <w:rPr>
          <w:rFonts w:eastAsia="Times New Roman"/>
          <w:sz w:val="24"/>
        </w:rPr>
        <w:t xml:space="preserve"> lávky</w:t>
      </w:r>
    </w:p>
    <w:p w:rsidR="0062262D" w:rsidRPr="00635189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 xml:space="preserve">PD na </w:t>
      </w:r>
      <w:r w:rsidR="00434520" w:rsidRPr="00635189">
        <w:rPr>
          <w:rFonts w:eastAsia="Times New Roman"/>
          <w:sz w:val="24"/>
        </w:rPr>
        <w:t>zřízení nové místnosti ve strojovně VZT 3.NP pro dusík-vzorky</w:t>
      </w:r>
    </w:p>
    <w:p w:rsidR="00EF4DC3" w:rsidRPr="00635189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Voda – propojení</w:t>
      </w:r>
      <w:r w:rsidR="00EF4DC3" w:rsidRPr="00635189">
        <w:rPr>
          <w:rFonts w:eastAsia="Times New Roman"/>
          <w:sz w:val="24"/>
        </w:rPr>
        <w:t xml:space="preserve"> náhradního okruhu budov A,B,C</w:t>
      </w:r>
    </w:p>
    <w:p w:rsidR="00997723" w:rsidRPr="00635189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COS 1.PP – vyměnit dveře za automatické</w:t>
      </w:r>
      <w:r w:rsidR="007E119D" w:rsidRPr="00635189">
        <w:rPr>
          <w:rFonts w:eastAsia="Times New Roman"/>
          <w:sz w:val="24"/>
        </w:rPr>
        <w:t>, zadání pro VZ -Kadlec</w:t>
      </w:r>
    </w:p>
    <w:p w:rsidR="00DA0214" w:rsidRPr="00635189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IPCHO uzavřeno od 4.8.- 13.8.2025: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Malování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Montáž nábytku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BTK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Kontrola VZT</w:t>
      </w:r>
    </w:p>
    <w:p w:rsidR="00E7720B" w:rsidRPr="00635189" w:rsidRDefault="00E7720B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 xml:space="preserve">Sklad dusíku ve 2.PP- </w:t>
      </w:r>
      <w:r w:rsidR="000A2614" w:rsidRPr="00635189">
        <w:rPr>
          <w:rFonts w:eastAsia="Times New Roman"/>
          <w:sz w:val="24"/>
        </w:rPr>
        <w:t xml:space="preserve">montáž dveří </w:t>
      </w:r>
      <w:r w:rsidRPr="00635189">
        <w:rPr>
          <w:rFonts w:eastAsia="Times New Roman"/>
          <w:sz w:val="24"/>
        </w:rPr>
        <w:t>120cm</w:t>
      </w:r>
    </w:p>
    <w:p w:rsidR="00074479" w:rsidRPr="00635189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635189" w:rsidRDefault="005C1BA2" w:rsidP="00DF7347">
      <w:pPr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B </w:t>
      </w:r>
    </w:p>
    <w:p w:rsidR="00665BEC" w:rsidRPr="00635189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C</w:t>
      </w:r>
      <w:r w:rsidR="005C1BA2" w:rsidRPr="00635189">
        <w:rPr>
          <w:b/>
          <w:sz w:val="24"/>
          <w:szCs w:val="24"/>
        </w:rPr>
        <w:t xml:space="preserve"> </w:t>
      </w:r>
    </w:p>
    <w:p w:rsidR="00911C7D" w:rsidRPr="00635189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D1</w:t>
      </w:r>
    </w:p>
    <w:p w:rsidR="005B7447" w:rsidRPr="00635189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Instalovat propojení chladící vody </w:t>
      </w:r>
      <w:r w:rsidR="0069497F" w:rsidRPr="00635189">
        <w:rPr>
          <w:sz w:val="24"/>
          <w:szCs w:val="24"/>
        </w:rPr>
        <w:t>mezi PS20 a D1,1.PP</w:t>
      </w:r>
    </w:p>
    <w:p w:rsidR="00DD7CE7" w:rsidRPr="00635189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Odd. 37 – Rokytová, č.m.A_D107380, bude zřízena nová sesterna: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Demontáž lůžkové rampy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Instalace vody a odpadu pro kuch. linku-dvojdřez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Elektroinstalace, zásuvky, osvětlení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Terminál sestra-pacient 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LAN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Výroba nábytku, kuchyňská linka (dvojdřez), stoly, skříně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výmalba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Termín konec ledna, nábytek únor 2025</w:t>
      </w:r>
    </w:p>
    <w:p w:rsidR="00DD7CE7" w:rsidRPr="0041586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41586D">
        <w:rPr>
          <w:b/>
          <w:color w:val="FF0000"/>
          <w:sz w:val="24"/>
          <w:szCs w:val="24"/>
        </w:rPr>
        <w:t xml:space="preserve">Stavit se </w:t>
      </w:r>
      <w:r w:rsidR="0041586D" w:rsidRPr="0041586D">
        <w:rPr>
          <w:b/>
          <w:color w:val="FF0000"/>
          <w:sz w:val="24"/>
          <w:szCs w:val="24"/>
        </w:rPr>
        <w:t>v pondělí 10.2.25 ve 12:00</w:t>
      </w:r>
      <w:r w:rsidR="0041586D">
        <w:rPr>
          <w:b/>
          <w:color w:val="FF0000"/>
          <w:sz w:val="24"/>
          <w:szCs w:val="24"/>
        </w:rPr>
        <w:t xml:space="preserve"> – domluveno s Rokytovou</w:t>
      </w:r>
    </w:p>
    <w:p w:rsidR="00DD7CE7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D002C" w:rsidRPr="00635189" w:rsidRDefault="00DD002C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635189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lastRenderedPageBreak/>
        <w:t>Budova D2</w:t>
      </w:r>
    </w:p>
    <w:p w:rsidR="002A6AE6" w:rsidRPr="00635189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a časový zámek na vchod do budovy D2</w:t>
      </w:r>
    </w:p>
    <w:p w:rsidR="000F3161" w:rsidRPr="00635189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D4</w:t>
      </w:r>
    </w:p>
    <w:p w:rsidR="00747A82" w:rsidRPr="00635189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E</w:t>
      </w:r>
    </w:p>
    <w:p w:rsidR="00432DD4" w:rsidRPr="00635189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F</w:t>
      </w:r>
    </w:p>
    <w:p w:rsidR="00987F09" w:rsidRPr="00635189" w:rsidRDefault="00987F09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OELSY – nové prostory</w:t>
      </w:r>
      <w:r w:rsidR="008E1B0D" w:rsidRPr="00635189">
        <w:rPr>
          <w:sz w:val="24"/>
          <w:szCs w:val="24"/>
        </w:rPr>
        <w:t>, nábytek do konce ledna</w:t>
      </w:r>
    </w:p>
    <w:p w:rsidR="008E1B0D" w:rsidRPr="00635189" w:rsidRDefault="008E1B0D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Úprava parkoviště</w:t>
      </w:r>
      <w:r w:rsidR="00883008" w:rsidRPr="00635189">
        <w:rPr>
          <w:sz w:val="24"/>
          <w:szCs w:val="24"/>
        </w:rPr>
        <w:t xml:space="preserve"> </w:t>
      </w:r>
      <w:r w:rsidRPr="00635189">
        <w:rPr>
          <w:sz w:val="24"/>
          <w:szCs w:val="24"/>
        </w:rPr>
        <w:t xml:space="preserve">- rozšíření - jaro </w:t>
      </w:r>
    </w:p>
    <w:p w:rsidR="006B79BD" w:rsidRPr="00635189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G</w:t>
      </w:r>
    </w:p>
    <w:p w:rsidR="00AD424E" w:rsidRPr="00635189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Zobrazení časových zámků, </w:t>
      </w:r>
      <w:r w:rsidR="007A4A9A" w:rsidRPr="00635189">
        <w:rPr>
          <w:sz w:val="24"/>
          <w:szCs w:val="24"/>
        </w:rPr>
        <w:t>p</w:t>
      </w:r>
      <w:r w:rsidR="00AF41D9" w:rsidRPr="00635189">
        <w:rPr>
          <w:sz w:val="24"/>
          <w:szCs w:val="24"/>
        </w:rPr>
        <w:t>řepojení C4 na mobil</w:t>
      </w:r>
      <w:r w:rsidR="009735DB" w:rsidRPr="00635189">
        <w:rPr>
          <w:sz w:val="24"/>
          <w:szCs w:val="24"/>
        </w:rPr>
        <w:t xml:space="preserve">, cca </w:t>
      </w:r>
      <w:r w:rsidR="00C35DA3" w:rsidRPr="00635189">
        <w:rPr>
          <w:sz w:val="24"/>
          <w:szCs w:val="24"/>
        </w:rPr>
        <w:t>červen</w:t>
      </w:r>
    </w:p>
    <w:p w:rsidR="00E6459B" w:rsidRPr="00635189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H1</w:t>
      </w:r>
    </w:p>
    <w:p w:rsidR="00147749" w:rsidRPr="0063518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do bočního vchodu elektromechanický zámek</w:t>
      </w:r>
    </w:p>
    <w:p w:rsidR="00E7720B" w:rsidRPr="00635189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Poslat do soutěže podhledy na H1 - Kadlec – vypsáno VRV budovy H1</w:t>
      </w:r>
    </w:p>
    <w:p w:rsidR="000A2614" w:rsidRPr="00635189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Vypsáno dochlazení budovy 1.NP-6.NP</w:t>
      </w:r>
    </w:p>
    <w:p w:rsidR="00C05679" w:rsidRPr="00635189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H2</w:t>
      </w:r>
    </w:p>
    <w:p w:rsidR="00940303" w:rsidRPr="0063518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do bočního vchodu elektromechanický zámek</w:t>
      </w:r>
    </w:p>
    <w:p w:rsidR="000A2614" w:rsidRPr="00635189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Vypsáno dochlazení 5.NP</w:t>
      </w:r>
    </w:p>
    <w:p w:rsidR="00565CE8" w:rsidRPr="00635189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I</w:t>
      </w:r>
    </w:p>
    <w:p w:rsidR="00C53BF7" w:rsidRPr="00635189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Úpravna vody – připojit do Arény</w:t>
      </w:r>
      <w:r w:rsidR="009A2EF4" w:rsidRPr="00635189">
        <w:rPr>
          <w:sz w:val="24"/>
          <w:szCs w:val="24"/>
        </w:rPr>
        <w:t xml:space="preserve">, úprava </w:t>
      </w:r>
      <w:r w:rsidR="009C3C66" w:rsidRPr="00635189">
        <w:rPr>
          <w:sz w:val="24"/>
          <w:szCs w:val="24"/>
        </w:rPr>
        <w:t>PS a napojení VZT na MaR</w:t>
      </w:r>
      <w:r w:rsidR="008A5CA6" w:rsidRPr="00635189">
        <w:rPr>
          <w:sz w:val="24"/>
          <w:szCs w:val="24"/>
        </w:rPr>
        <w:t xml:space="preserve"> </w:t>
      </w:r>
      <w:r w:rsidR="009C3C66" w:rsidRPr="00635189">
        <w:rPr>
          <w:sz w:val="24"/>
          <w:szCs w:val="24"/>
        </w:rPr>
        <w:t>-</w:t>
      </w:r>
      <w:r w:rsidR="00F028E3" w:rsidRPr="00635189">
        <w:rPr>
          <w:sz w:val="24"/>
          <w:szCs w:val="24"/>
        </w:rPr>
        <w:t xml:space="preserve"> po topné sezóně</w:t>
      </w:r>
    </w:p>
    <w:p w:rsidR="00D229A6" w:rsidRPr="00635189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J</w:t>
      </w:r>
    </w:p>
    <w:p w:rsidR="00460C81" w:rsidRPr="00010C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Pr="00010C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Instalace VRV 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 Climart</w:t>
      </w:r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>demontovat stávající vzt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A_O202040 – 2x stůl vyrobit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P1</w:t>
      </w:r>
    </w:p>
    <w:p w:rsidR="002C3F74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Kučerová</w:t>
      </w:r>
      <w:r w:rsidR="004C7C14">
        <w:rPr>
          <w:sz w:val="24"/>
          <w:szCs w:val="24"/>
        </w:rPr>
        <w:t>: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t>Zadělat sklo u přepážky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t xml:space="preserve">Polepit horní část přepážky 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lastRenderedPageBreak/>
        <w:t>Nová VZT je v poruše – hlásí požár</w:t>
      </w:r>
    </w:p>
    <w:p w:rsidR="00284364" w:rsidRPr="00D6495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P</w:t>
      </w:r>
      <w:r w:rsidR="0001704D" w:rsidRPr="00D64957">
        <w:rPr>
          <w:b/>
          <w:sz w:val="24"/>
          <w:szCs w:val="24"/>
        </w:rPr>
        <w:t>2</w:t>
      </w:r>
    </w:p>
    <w:p w:rsidR="000706C6" w:rsidRPr="00D64957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PD osvětlení pochůzí lávky</w:t>
      </w:r>
    </w:p>
    <w:p w:rsidR="004B12C2" w:rsidRPr="00D64957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D64957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D64957">
        <w:rPr>
          <w:rFonts w:eastAsia="Times New Roman"/>
          <w:b/>
          <w:sz w:val="24"/>
        </w:rPr>
        <w:t xml:space="preserve">Do poloviny </w:t>
      </w:r>
      <w:r w:rsidR="00FB52B2" w:rsidRPr="00D64957">
        <w:rPr>
          <w:rFonts w:eastAsia="Times New Roman"/>
          <w:b/>
          <w:sz w:val="24"/>
        </w:rPr>
        <w:t>března</w:t>
      </w:r>
      <w:r w:rsidRPr="00D64957">
        <w:rPr>
          <w:rFonts w:eastAsia="Times New Roman"/>
          <w:b/>
          <w:sz w:val="24"/>
        </w:rPr>
        <w:t>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A_P202040 – bude sem přesunuta sekretářka z místnosti 030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Demontáž kuchyňské linky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Odstranění obkladů za kuchyňskou linkou, provedení omítky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(silnoproud+slaboproud)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Výměna podlahové krytiny (lino/PVC)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A_P202420 – vzniknou dvě místa pro lymfomasáže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(parapetní žlab nad lůžky)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D64957">
        <w:t>Výměna podlahové krytiny (lino/PVC)</w:t>
      </w:r>
    </w:p>
    <w:bookmarkEnd w:id="0"/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A_P202220 – nová kuchyňka pro Prac. Lékařství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Nová kuchyňská linka</w:t>
      </w:r>
      <w:r w:rsidR="008E1B0D" w:rsidRPr="00D64957">
        <w:t xml:space="preserve"> - v soutěži „Leden 2025“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Úprava elektroinstalace (silnoproud)</w:t>
      </w:r>
    </w:p>
    <w:p w:rsidR="00804707" w:rsidRPr="00D64957" w:rsidRDefault="00525E12" w:rsidP="00AA574D">
      <w:pPr>
        <w:pStyle w:val="Odstavecseseznamem"/>
        <w:numPr>
          <w:ilvl w:val="1"/>
          <w:numId w:val="22"/>
        </w:numPr>
      </w:pPr>
      <w:r w:rsidRPr="00D64957">
        <w:t>Výměna podlahové krytiny (lino/PVC) ???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A_P202010 – chodba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Provedení prosklené stěny (plast bez požární odolnosti) s dveřmi, možnost uzamčení, vstup EKV + vrátník s kamerou</w:t>
      </w:r>
    </w:p>
    <w:p w:rsidR="004B12C2" w:rsidRPr="00635189" w:rsidRDefault="004B12C2" w:rsidP="00AA574D">
      <w:pPr>
        <w:pStyle w:val="Odstavecseseznamem"/>
        <w:numPr>
          <w:ilvl w:val="1"/>
          <w:numId w:val="14"/>
        </w:numPr>
      </w:pPr>
      <w:r w:rsidRPr="00635189">
        <w:t>Specifikaci dveří konkretizovat ve spolupráci s Ing. Kotzotem (z hlediska PO) a některým z výrobců dveří v rámci tržní konzultace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35189">
        <w:rPr>
          <w:b/>
          <w:u w:val="single"/>
        </w:rPr>
        <w:t>Harmonogram: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Nejprve v m.č.220 provést novou linku a úpravu elektroinstalace, následně do této místnosti přestěhovat denní místnost (m.č.040).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Souběžně lze provádět práce v m.č.420 – elektroinstalace (parapetní žlab), nové lino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 xml:space="preserve">Osazení nové stěny s dveřmi na chodbě (m.č.010) – nezávisle na výše uvedených </w:t>
      </w:r>
      <w:r w:rsidR="00FB52B2" w:rsidRPr="00635189">
        <w:t>pracích</w:t>
      </w:r>
      <w:r w:rsidRPr="00635189">
        <w:t xml:space="preserve"> </w:t>
      </w:r>
    </w:p>
    <w:p w:rsidR="000A2614" w:rsidRPr="00635189" w:rsidRDefault="000A2614" w:rsidP="00AA574D">
      <w:pPr>
        <w:pStyle w:val="Odstavecseseznamem"/>
        <w:numPr>
          <w:ilvl w:val="0"/>
          <w:numId w:val="14"/>
        </w:numPr>
      </w:pPr>
      <w:r w:rsidRPr="00635189">
        <w:t xml:space="preserve">Vypsat přepážku ve 2.NP </w:t>
      </w:r>
    </w:p>
    <w:p w:rsidR="00C05679" w:rsidRPr="00635189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</w:t>
      </w:r>
      <w:r w:rsidR="009F667B" w:rsidRPr="00635189">
        <w:rPr>
          <w:b/>
          <w:sz w:val="24"/>
          <w:szCs w:val="24"/>
        </w:rPr>
        <w:t>P3 – nový</w:t>
      </w:r>
      <w:r w:rsidRPr="00635189">
        <w:rPr>
          <w:b/>
          <w:sz w:val="24"/>
          <w:szCs w:val="24"/>
        </w:rPr>
        <w:t xml:space="preserve"> HOK amb. </w:t>
      </w:r>
    </w:p>
    <w:p w:rsidR="00F90ACA" w:rsidRPr="00635189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Q</w:t>
      </w:r>
    </w:p>
    <w:p w:rsidR="00A138CF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Dr Mik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škovou 4409.</w:t>
      </w:r>
    </w:p>
    <w:p w:rsidR="00AA574D" w:rsidRPr="00635189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0A2614" w:rsidRPr="00635189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 xml:space="preserve">Zpracovat PD samostatně </w:t>
      </w:r>
    </w:p>
    <w:p w:rsidR="00AA574D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 prázdninách gastroenterologickou amb. A_Q101660,670,680</w:t>
      </w:r>
    </w:p>
    <w:p w:rsidR="000A2614" w:rsidRPr="00635189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101144" w:rsidRPr="00635189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Zpracovat PD samostatně</w:t>
      </w:r>
    </w:p>
    <w:p w:rsidR="00424B0C" w:rsidRPr="00635189" w:rsidRDefault="00424B0C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24B0C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4.NP – rekonstrukce izolačního pokoje, Přecechtěl</w:t>
      </w:r>
    </w:p>
    <w:p w:rsidR="00585F41" w:rsidRPr="00585F41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585F41">
        <w:rPr>
          <w:color w:val="FF0000"/>
          <w:sz w:val="24"/>
          <w:szCs w:val="24"/>
        </w:rPr>
        <w:t>Q2 1.PP – VA a SV stanice, je nachystaná kabeláž na EKV u dveří, zajistit instalaci EKV a úpravu dveří+zámek</w:t>
      </w:r>
    </w:p>
    <w:p w:rsidR="00424B0C" w:rsidRPr="00635189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35189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lastRenderedPageBreak/>
        <w:t>Budova R-KUČOCH</w:t>
      </w:r>
    </w:p>
    <w:p w:rsidR="00B24716" w:rsidRPr="00635189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</w:t>
      </w:r>
      <w:r w:rsidR="00B24716" w:rsidRPr="00635189">
        <w:rPr>
          <w:sz w:val="24"/>
          <w:szCs w:val="24"/>
        </w:rPr>
        <w:t>ýměn</w:t>
      </w:r>
      <w:r w:rsidRPr="00635189">
        <w:rPr>
          <w:sz w:val="24"/>
          <w:szCs w:val="24"/>
        </w:rPr>
        <w:t>a</w:t>
      </w:r>
      <w:r w:rsidR="00B24716" w:rsidRPr="00635189">
        <w:rPr>
          <w:sz w:val="24"/>
          <w:szCs w:val="24"/>
        </w:rPr>
        <w:t xml:space="preserve"> dveří</w:t>
      </w:r>
      <w:r w:rsidR="00E24B05" w:rsidRPr="00635189">
        <w:rPr>
          <w:sz w:val="24"/>
          <w:szCs w:val="24"/>
        </w:rPr>
        <w:t xml:space="preserve"> v suterénu směrem k</w:t>
      </w:r>
      <w:r w:rsidR="003F44B1" w:rsidRPr="00635189">
        <w:rPr>
          <w:sz w:val="24"/>
          <w:szCs w:val="24"/>
        </w:rPr>
        <w:t> </w:t>
      </w:r>
      <w:r w:rsidR="00E24B05" w:rsidRPr="00635189">
        <w:rPr>
          <w:sz w:val="24"/>
          <w:szCs w:val="24"/>
        </w:rPr>
        <w:t>pohotovosti</w:t>
      </w:r>
      <w:r w:rsidR="003F44B1" w:rsidRPr="00635189">
        <w:rPr>
          <w:sz w:val="24"/>
          <w:szCs w:val="24"/>
        </w:rPr>
        <w:t xml:space="preserve">, </w:t>
      </w:r>
      <w:r w:rsidR="00116E43" w:rsidRPr="00635189">
        <w:rPr>
          <w:sz w:val="24"/>
          <w:szCs w:val="24"/>
        </w:rPr>
        <w:t xml:space="preserve">fa </w:t>
      </w:r>
      <w:r w:rsidR="00B619E3" w:rsidRPr="00635189">
        <w:rPr>
          <w:sz w:val="24"/>
          <w:szCs w:val="24"/>
        </w:rPr>
        <w:t>Dorma</w:t>
      </w:r>
      <w:r w:rsidRPr="00635189">
        <w:rPr>
          <w:sz w:val="24"/>
          <w:szCs w:val="24"/>
        </w:rPr>
        <w:t xml:space="preserve">, realizace </w:t>
      </w:r>
      <w:r w:rsidR="00424B0C" w:rsidRPr="00635189">
        <w:rPr>
          <w:sz w:val="24"/>
          <w:szCs w:val="24"/>
        </w:rPr>
        <w:t>únor</w:t>
      </w:r>
      <w:r w:rsidR="00116E43" w:rsidRPr="00635189">
        <w:rPr>
          <w:sz w:val="24"/>
          <w:szCs w:val="24"/>
        </w:rPr>
        <w:t xml:space="preserve"> </w:t>
      </w:r>
      <w:r w:rsidRPr="00635189">
        <w:rPr>
          <w:sz w:val="24"/>
          <w:szCs w:val="24"/>
        </w:rPr>
        <w:t>2025</w:t>
      </w:r>
    </w:p>
    <w:p w:rsidR="00D6742D" w:rsidRPr="00635189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S</w:t>
      </w:r>
    </w:p>
    <w:p w:rsidR="00101144" w:rsidRPr="00635189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na vstup střechy</w:t>
      </w:r>
    </w:p>
    <w:p w:rsidR="00B24261" w:rsidRPr="00635189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PD VRV budovy</w:t>
      </w:r>
      <w:r w:rsidR="000A2614" w:rsidRPr="00635189">
        <w:rPr>
          <w:sz w:val="24"/>
          <w:szCs w:val="24"/>
        </w:rPr>
        <w:t xml:space="preserve"> - vypsáno</w:t>
      </w:r>
    </w:p>
    <w:p w:rsidR="00B24261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Demontáž dřevěného obložení ve dvou patrech</w:t>
      </w:r>
    </w:p>
    <w:p w:rsidR="0013794F" w:rsidRDefault="00FD7C17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FD7C17">
        <w:rPr>
          <w:b/>
          <w:color w:val="FF0000"/>
          <w:sz w:val="24"/>
          <w:szCs w:val="24"/>
        </w:rPr>
        <w:t>Hlavní přívod pro budovu</w:t>
      </w:r>
      <w:r>
        <w:rPr>
          <w:b/>
          <w:color w:val="FF0000"/>
          <w:sz w:val="24"/>
          <w:szCs w:val="24"/>
        </w:rPr>
        <w:t xml:space="preserve"> není zabezpečen</w:t>
      </w:r>
      <w:r w:rsidRPr="00FD7C17">
        <w:rPr>
          <w:b/>
          <w:color w:val="FF0000"/>
          <w:sz w:val="24"/>
          <w:szCs w:val="24"/>
        </w:rPr>
        <w:t xml:space="preserve">!!!! </w:t>
      </w:r>
    </w:p>
    <w:p w:rsidR="00EA5E0D" w:rsidRPr="00EA5E0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EA5E0D">
        <w:rPr>
          <w:color w:val="FF0000"/>
          <w:sz w:val="24"/>
          <w:szCs w:val="24"/>
        </w:rPr>
        <w:t>Naprojektovat a zrealizovat přeložku elektrického přívodu</w:t>
      </w:r>
    </w:p>
    <w:p w:rsidR="00EC5E2C" w:rsidRPr="00635189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T</w:t>
      </w:r>
    </w:p>
    <w:p w:rsidR="008F1841" w:rsidRPr="00635189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</w:t>
      </w:r>
      <w:r w:rsidR="007866E0" w:rsidRPr="00635189">
        <w:rPr>
          <w:b/>
          <w:sz w:val="24"/>
          <w:szCs w:val="24"/>
        </w:rPr>
        <w:t>U</w:t>
      </w:r>
    </w:p>
    <w:p w:rsidR="00440868" w:rsidRPr="00635189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UZQ-Palackého</w:t>
      </w:r>
    </w:p>
    <w:p w:rsidR="005C01F3" w:rsidRPr="00635189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rekonstrukce vakuové stanice</w:t>
      </w:r>
      <w:r w:rsidR="00AE3B1D" w:rsidRPr="00635189">
        <w:rPr>
          <w:sz w:val="24"/>
          <w:szCs w:val="24"/>
        </w:rPr>
        <w:t>, výměna páteřního rozvodu v</w:t>
      </w:r>
      <w:r w:rsidR="00EE5E5C" w:rsidRPr="00635189">
        <w:rPr>
          <w:sz w:val="24"/>
          <w:szCs w:val="24"/>
        </w:rPr>
        <w:t> </w:t>
      </w:r>
      <w:r w:rsidR="00AE3B1D" w:rsidRPr="00635189">
        <w:rPr>
          <w:sz w:val="24"/>
          <w:szCs w:val="24"/>
        </w:rPr>
        <w:t>suterénu</w:t>
      </w:r>
      <w:r w:rsidR="00EE5E5C" w:rsidRPr="00635189">
        <w:rPr>
          <w:sz w:val="24"/>
          <w:szCs w:val="24"/>
        </w:rPr>
        <w:t xml:space="preserve"> a instalace ventilových skříní</w:t>
      </w:r>
      <w:r w:rsidR="003F44B1" w:rsidRPr="00635189">
        <w:rPr>
          <w:sz w:val="24"/>
          <w:szCs w:val="24"/>
        </w:rPr>
        <w:t xml:space="preserve"> – </w:t>
      </w:r>
      <w:r w:rsidR="009C3C66" w:rsidRPr="00635189">
        <w:rPr>
          <w:sz w:val="24"/>
          <w:szCs w:val="24"/>
        </w:rPr>
        <w:t>výherce Dräger Medical</w:t>
      </w:r>
    </w:p>
    <w:p w:rsidR="00DA61AE" w:rsidRPr="00635189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V</w:t>
      </w:r>
    </w:p>
    <w:p w:rsidR="00255061" w:rsidRPr="00635189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X</w:t>
      </w:r>
    </w:p>
    <w:p w:rsidR="00984CF3" w:rsidRPr="00635189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Y</w:t>
      </w:r>
    </w:p>
    <w:p w:rsidR="005D4B71" w:rsidRPr="00635189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na vstup střechy</w:t>
      </w:r>
    </w:p>
    <w:p w:rsidR="00E32F9A" w:rsidRDefault="00E32F9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Instalovat EKV ve </w:t>
      </w:r>
      <w:r w:rsidR="00AB0C2F" w:rsidRPr="00635189">
        <w:rPr>
          <w:sz w:val="24"/>
          <w:szCs w:val="24"/>
        </w:rPr>
        <w:t>5</w:t>
      </w:r>
      <w:r w:rsidRPr="00635189">
        <w:rPr>
          <w:sz w:val="24"/>
          <w:szCs w:val="24"/>
        </w:rPr>
        <w:t xml:space="preserve">.NP </w:t>
      </w:r>
      <w:r w:rsidR="00AB0C2F" w:rsidRPr="00635189">
        <w:rPr>
          <w:sz w:val="24"/>
          <w:szCs w:val="24"/>
        </w:rPr>
        <w:t>do strojoven VZT-dveře Ing. Duda, domluvit instalaci elektromechanického zámku</w:t>
      </w:r>
    </w:p>
    <w:p w:rsidR="00635189" w:rsidRPr="00635189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635189">
        <w:rPr>
          <w:color w:val="FF0000"/>
          <w:sz w:val="24"/>
          <w:szCs w:val="24"/>
        </w:rPr>
        <w:t>Zasazené popínavé rostliny poškozují chodník</w:t>
      </w:r>
    </w:p>
    <w:p w:rsidR="008F1841" w:rsidRPr="00635189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Z</w:t>
      </w:r>
      <w:r w:rsidR="00FF3172" w:rsidRPr="00635189">
        <w:rPr>
          <w:b/>
          <w:sz w:val="24"/>
          <w:szCs w:val="24"/>
        </w:rPr>
        <w:t xml:space="preserve"> </w:t>
      </w:r>
      <w:r w:rsidR="00A16EFA" w:rsidRPr="00635189">
        <w:rPr>
          <w:b/>
          <w:sz w:val="24"/>
          <w:szCs w:val="24"/>
        </w:rPr>
        <w:t>–</w:t>
      </w:r>
      <w:r w:rsidR="00FF3172" w:rsidRPr="00635189">
        <w:rPr>
          <w:b/>
          <w:sz w:val="24"/>
          <w:szCs w:val="24"/>
        </w:rPr>
        <w:t xml:space="preserve"> </w:t>
      </w:r>
      <w:r w:rsidRPr="00635189">
        <w:rPr>
          <w:b/>
          <w:sz w:val="24"/>
          <w:szCs w:val="24"/>
        </w:rPr>
        <w:t>Lékárna</w:t>
      </w:r>
      <w:r w:rsidR="00A16EFA" w:rsidRPr="00635189">
        <w:rPr>
          <w:b/>
          <w:sz w:val="24"/>
          <w:szCs w:val="24"/>
        </w:rPr>
        <w:t xml:space="preserve"> </w:t>
      </w:r>
    </w:p>
    <w:p w:rsidR="00741C35" w:rsidRPr="00635189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Sklady </w:t>
      </w:r>
    </w:p>
    <w:p w:rsidR="003229B5" w:rsidRPr="00635189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RZE – bývalá</w:t>
      </w:r>
      <w:r w:rsidR="003229B5" w:rsidRPr="00635189">
        <w:rPr>
          <w:b/>
          <w:sz w:val="24"/>
          <w:szCs w:val="24"/>
        </w:rPr>
        <w:t xml:space="preserve"> doprava FNOL</w:t>
      </w:r>
    </w:p>
    <w:p w:rsidR="00DB008E" w:rsidRPr="00635189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Vyměnit stávající bránu, zpracovat PD</w:t>
      </w:r>
    </w:p>
    <w:p w:rsidR="00DB008E" w:rsidRPr="00635189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Opravit stájací oplocení areálu </w:t>
      </w:r>
    </w:p>
    <w:p w:rsidR="00062B7D" w:rsidRPr="00635189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TS1</w:t>
      </w:r>
    </w:p>
    <w:p w:rsidR="00116E43" w:rsidRPr="00635189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Vypsat VZ na rekonstrukci</w:t>
      </w:r>
    </w:p>
    <w:p w:rsidR="003229B5" w:rsidRPr="00635189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TS5</w:t>
      </w:r>
    </w:p>
    <w:p w:rsidR="003229B5" w:rsidRPr="00635189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635189">
        <w:rPr>
          <w:sz w:val="24"/>
          <w:szCs w:val="24"/>
        </w:rPr>
        <w:t>Vizualizace TS5, vizualizace Elmar</w:t>
      </w:r>
    </w:p>
    <w:p w:rsidR="003229B5" w:rsidRPr="00635189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TS3</w:t>
      </w:r>
    </w:p>
    <w:p w:rsidR="003229B5" w:rsidRPr="00010C5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TS3</w:t>
      </w:r>
    </w:p>
    <w:p w:rsidR="00502927" w:rsidRPr="00010C5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453BE3" w:rsidRPr="00010C5D">
        <w:rPr>
          <w:b/>
          <w:sz w:val="24"/>
          <w:szCs w:val="24"/>
        </w:rPr>
        <w:t>WA – Ředitelství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WD – Stravovací</w:t>
      </w:r>
      <w:r w:rsidRPr="00010C5D">
        <w:rPr>
          <w:b/>
          <w:sz w:val="24"/>
          <w:szCs w:val="24"/>
        </w:rPr>
        <w:t xml:space="preserve"> provoz</w:t>
      </w:r>
    </w:p>
    <w:p w:rsidR="00B95634" w:rsidRPr="00010C5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WE – Kotelna</w:t>
      </w:r>
    </w:p>
    <w:p w:rsidR="002C782F" w:rsidRPr="00010C5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Budova WF – kanceláře u kotelny</w:t>
      </w:r>
    </w:p>
    <w:p w:rsidR="00A62F8B" w:rsidRPr="00010C5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</w:t>
      </w:r>
      <w:r w:rsidR="00A62F8B" w:rsidRPr="00010C5D">
        <w:rPr>
          <w:sz w:val="24"/>
          <w:szCs w:val="24"/>
        </w:rPr>
        <w:t xml:space="preserve"> podhledů na WC v kancelářích z důvodu instalace oken</w:t>
      </w:r>
    </w:p>
    <w:p w:rsid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Opravit podemletou podlahu ve sklepě</w:t>
      </w:r>
    </w:p>
    <w:p w:rsidR="00585F41" w:rsidRPr="00585F41" w:rsidRDefault="00585F41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585F41">
        <w:rPr>
          <w:color w:val="FF0000"/>
          <w:sz w:val="24"/>
          <w:szCs w:val="24"/>
        </w:rPr>
        <w:t xml:space="preserve">Nové </w:t>
      </w:r>
      <w:r>
        <w:rPr>
          <w:color w:val="FF0000"/>
          <w:sz w:val="24"/>
          <w:szCs w:val="24"/>
        </w:rPr>
        <w:t xml:space="preserve">hlavní </w:t>
      </w:r>
      <w:r w:rsidRPr="00585F41">
        <w:rPr>
          <w:color w:val="FF0000"/>
          <w:sz w:val="24"/>
          <w:szCs w:val="24"/>
        </w:rPr>
        <w:t xml:space="preserve">dveře do objektů </w:t>
      </w:r>
      <w:r>
        <w:rPr>
          <w:color w:val="FF0000"/>
          <w:sz w:val="24"/>
          <w:szCs w:val="24"/>
        </w:rPr>
        <w:t>jsou připojitelné na EKV, zajistit připojení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WG – stará</w:t>
      </w:r>
      <w:r w:rsidRPr="00010C5D">
        <w:rPr>
          <w:b/>
          <w:sz w:val="24"/>
          <w:szCs w:val="24"/>
        </w:rPr>
        <w:t xml:space="preserve"> trafostanice</w:t>
      </w:r>
    </w:p>
    <w:p w:rsidR="00256928" w:rsidRPr="00010C5D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Vyklidit </w:t>
      </w:r>
      <w:r w:rsidR="009F667B" w:rsidRPr="00010C5D">
        <w:rPr>
          <w:sz w:val="24"/>
          <w:szCs w:val="24"/>
        </w:rPr>
        <w:t>místnost – sudy</w:t>
      </w:r>
      <w:r w:rsidRPr="00010C5D">
        <w:rPr>
          <w:sz w:val="24"/>
          <w:szCs w:val="24"/>
        </w:rPr>
        <w:t>, regály, kanystry</w:t>
      </w:r>
      <w:r w:rsidR="00A62F8B" w:rsidRPr="00010C5D">
        <w:rPr>
          <w:sz w:val="24"/>
          <w:szCs w:val="24"/>
        </w:rPr>
        <w:t xml:space="preserve"> – do 15.1.2024</w:t>
      </w:r>
    </w:p>
    <w:p w:rsidR="00256928" w:rsidRPr="00D64957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Po vystěhování parkové skupiny cca duben bude provedena nová </w:t>
      </w:r>
      <w:r w:rsidRPr="00D64957">
        <w:rPr>
          <w:sz w:val="24"/>
          <w:szCs w:val="24"/>
        </w:rPr>
        <w:t>elektroinstalace</w:t>
      </w:r>
    </w:p>
    <w:p w:rsidR="00626920" w:rsidRPr="00D64957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D64957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D64957">
        <w:rPr>
          <w:b/>
          <w:sz w:val="24"/>
          <w:szCs w:val="24"/>
        </w:rPr>
        <w:t>WJ</w:t>
      </w:r>
      <w:r w:rsidRPr="00D64957">
        <w:rPr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Prádelna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Zdravotnický sklad:</w:t>
      </w:r>
    </w:p>
    <w:p w:rsidR="004310F9" w:rsidRPr="00D64957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Po novém roce dát do soutěže podlahu ve zbytku haly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Všeobecný sklad: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Instalace plošin, Fa Liftmont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Rekonstrukce výtahu, Fa Liftmont</w:t>
      </w:r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Statiku podlahy pro výtahovou prohlubeň</w:t>
      </w:r>
    </w:p>
    <w:p w:rsidR="003C67F1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Elektrický přívod pro plošinu z 1.NP do 2.NP, 3F, 16A-C</w:t>
      </w:r>
    </w:p>
    <w:p w:rsidR="00635189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Zřídit c</w:t>
      </w:r>
      <w:r w:rsidR="00635189" w:rsidRPr="00635189">
        <w:rPr>
          <w:color w:val="FF0000"/>
          <w:sz w:val="24"/>
          <w:szCs w:val="24"/>
        </w:rPr>
        <w:t xml:space="preserve">hodník mezi prádelnou a </w:t>
      </w:r>
      <w:proofErr w:type="spellStart"/>
      <w:r w:rsidR="00635189" w:rsidRPr="00635189">
        <w:rPr>
          <w:color w:val="FF0000"/>
          <w:sz w:val="24"/>
          <w:szCs w:val="24"/>
        </w:rPr>
        <w:t>elektrodílnou</w:t>
      </w:r>
      <w:proofErr w:type="spellEnd"/>
    </w:p>
    <w:p w:rsidR="0001215B" w:rsidRPr="00635189" w:rsidRDefault="00801691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Vyřezání</w:t>
      </w:r>
      <w:r w:rsidR="002C060C">
        <w:rPr>
          <w:color w:val="FF0000"/>
          <w:sz w:val="24"/>
          <w:szCs w:val="24"/>
        </w:rPr>
        <w:t>, zaslepení</w:t>
      </w:r>
      <w:r>
        <w:rPr>
          <w:color w:val="FF0000"/>
          <w:sz w:val="24"/>
          <w:szCs w:val="24"/>
        </w:rPr>
        <w:t xml:space="preserve"> potrubí v nově budované šachtě výtahu ve zdravotnickém skladě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WH – zauhlování</w:t>
      </w:r>
    </w:p>
    <w:p w:rsidR="000D444E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WN – Všeobecný sklad</w:t>
      </w:r>
    </w:p>
    <w:p w:rsidR="0035328D" w:rsidRDefault="0035328D" w:rsidP="00536030">
      <w:pPr>
        <w:pStyle w:val="Odstavecseseznamem"/>
        <w:numPr>
          <w:ilvl w:val="0"/>
          <w:numId w:val="2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Demontovat </w:t>
      </w:r>
      <w:proofErr w:type="spellStart"/>
      <w:r>
        <w:rPr>
          <w:color w:val="FF0000"/>
          <w:sz w:val="24"/>
          <w:szCs w:val="24"/>
        </w:rPr>
        <w:t>Megy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rack</w:t>
      </w:r>
      <w:proofErr w:type="spellEnd"/>
      <w:r>
        <w:rPr>
          <w:color w:val="FF0000"/>
          <w:sz w:val="24"/>
          <w:szCs w:val="24"/>
        </w:rPr>
        <w:t xml:space="preserve">, EZS, CCTV, </w:t>
      </w:r>
      <w:proofErr w:type="spellStart"/>
      <w:r>
        <w:rPr>
          <w:color w:val="FF0000"/>
          <w:sz w:val="24"/>
          <w:szCs w:val="24"/>
        </w:rPr>
        <w:t>vykrývač</w:t>
      </w:r>
      <w:proofErr w:type="spellEnd"/>
      <w:r>
        <w:rPr>
          <w:color w:val="FF0000"/>
          <w:sz w:val="24"/>
          <w:szCs w:val="24"/>
        </w:rPr>
        <w:t xml:space="preserve">, </w:t>
      </w:r>
    </w:p>
    <w:p w:rsidR="0035328D" w:rsidRPr="0035328D" w:rsidRDefault="0035328D" w:rsidP="0035328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D6705F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Zpracovat PD na rekonstrukci bytových jednotek + elektro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 xml:space="preserve">Vypsat VZ na výměnu požárních dveří – </w:t>
      </w:r>
      <w:r w:rsidR="00C74D4A" w:rsidRPr="00D64957">
        <w:rPr>
          <w:sz w:val="24"/>
          <w:szCs w:val="24"/>
        </w:rPr>
        <w:t>upřesnit zadání s Kotzotem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D64957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YG </w:t>
      </w:r>
      <w:r w:rsidR="009F667B" w:rsidRPr="00D64957">
        <w:rPr>
          <w:b/>
          <w:sz w:val="24"/>
          <w:szCs w:val="24"/>
        </w:rPr>
        <w:t>budova – Dispečink</w:t>
      </w:r>
    </w:p>
    <w:p w:rsidR="004F5CC7" w:rsidRPr="00D64957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Výměna dveří a oken po pokusu o vloupání</w:t>
      </w:r>
    </w:p>
    <w:p w:rsidR="003229B5" w:rsidRPr="00D64957" w:rsidRDefault="009F667B" w:rsidP="003229B5">
      <w:pPr>
        <w:tabs>
          <w:tab w:val="left" w:pos="2130"/>
        </w:tabs>
        <w:rPr>
          <w:sz w:val="24"/>
          <w:szCs w:val="24"/>
        </w:rPr>
      </w:pPr>
      <w:r w:rsidRPr="00D64957">
        <w:rPr>
          <w:b/>
          <w:sz w:val="24"/>
          <w:szCs w:val="24"/>
        </w:rPr>
        <w:t>YH2 – Ubytovna</w:t>
      </w:r>
      <w:r w:rsidR="003229B5" w:rsidRPr="00D64957">
        <w:rPr>
          <w:b/>
          <w:sz w:val="24"/>
          <w:szCs w:val="24"/>
        </w:rPr>
        <w:t xml:space="preserve"> – Albertova 24 </w:t>
      </w:r>
      <w:r w:rsidR="003229B5" w:rsidRPr="00D64957">
        <w:rPr>
          <w:sz w:val="24"/>
          <w:szCs w:val="24"/>
        </w:rPr>
        <w:t>(blíž ke kuchyni)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YH1 - Ubytovna – Albertova 26 </w:t>
      </w:r>
    </w:p>
    <w:p w:rsidR="00475B46" w:rsidRPr="00D64957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D6495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ZE – hala u parkoviště P4</w:t>
      </w:r>
      <w:r w:rsidR="005B304E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- sklad Bátěk</w:t>
      </w:r>
    </w:p>
    <w:p w:rsidR="00CF3D37" w:rsidRPr="00D64957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Oprava skladovací haly,</w:t>
      </w:r>
      <w:r w:rsidR="006362E0" w:rsidRPr="00D64957">
        <w:rPr>
          <w:sz w:val="24"/>
          <w:szCs w:val="24"/>
        </w:rPr>
        <w:t xml:space="preserve"> </w:t>
      </w:r>
      <w:r w:rsidR="000F3161" w:rsidRPr="00D64957">
        <w:rPr>
          <w:sz w:val="24"/>
          <w:szCs w:val="24"/>
        </w:rPr>
        <w:t>Pozemstav</w:t>
      </w:r>
    </w:p>
    <w:p w:rsidR="00783D14" w:rsidRPr="00D64957" w:rsidRDefault="00783D14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Vytýčit sítě</w:t>
      </w:r>
      <w:r w:rsidR="00175943" w:rsidRPr="00D64957">
        <w:rPr>
          <w:b/>
          <w:sz w:val="24"/>
          <w:szCs w:val="24"/>
        </w:rPr>
        <w:t>, bude se kopat elektrický přívod</w:t>
      </w:r>
      <w:r w:rsidR="00FE0CD8" w:rsidRPr="00D64957">
        <w:rPr>
          <w:b/>
          <w:sz w:val="24"/>
          <w:szCs w:val="24"/>
        </w:rPr>
        <w:t xml:space="preserve"> pro halu!!!</w:t>
      </w:r>
      <w:r w:rsidR="00010C5D" w:rsidRPr="00D64957">
        <w:rPr>
          <w:b/>
          <w:sz w:val="24"/>
          <w:szCs w:val="24"/>
        </w:rPr>
        <w:t xml:space="preserve"> ELEKTRO!!!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</w:t>
      </w:r>
      <w:r w:rsidR="004D32C6">
        <w:rPr>
          <w:b/>
          <w:sz w:val="24"/>
          <w:szCs w:val="24"/>
        </w:rPr>
        <w:t> </w:t>
      </w:r>
      <w:r w:rsidR="00E521CD">
        <w:rPr>
          <w:b/>
          <w:sz w:val="24"/>
          <w:szCs w:val="24"/>
        </w:rPr>
        <w:t>univerzitě</w:t>
      </w:r>
    </w:p>
    <w:p w:rsidR="004D32C6" w:rsidRDefault="004D32C6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Parkoviště P4 </w:t>
      </w:r>
      <w:r w:rsidR="0079644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96446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796446">
        <w:rPr>
          <w:color w:val="FF0000"/>
          <w:sz w:val="24"/>
          <w:szCs w:val="24"/>
        </w:rPr>
        <w:t xml:space="preserve">Zajistit PD na osvětlení parkoviště, jen </w:t>
      </w:r>
      <w:r w:rsidR="0035328D">
        <w:rPr>
          <w:color w:val="FF0000"/>
          <w:sz w:val="24"/>
          <w:szCs w:val="24"/>
        </w:rPr>
        <w:t>pár světel po obou stranách.</w:t>
      </w:r>
    </w:p>
    <w:p w:rsidR="00796446" w:rsidRPr="00796446" w:rsidRDefault="00796446" w:rsidP="00796446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1438E7" w:rsidRPr="00E337BC" w:rsidRDefault="001438E7" w:rsidP="001438E7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</w:t>
      </w:r>
      <w:r w:rsidRPr="001826B6">
        <w:t> </w:t>
      </w:r>
      <w:r>
        <w:t xml:space="preserve">společností 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</w:t>
      </w:r>
      <w:r>
        <w:t xml:space="preserve"> proveden v dubnovém termínu.</w:t>
      </w:r>
    </w:p>
    <w:p w:rsidR="00490B19" w:rsidRPr="00E337BC" w:rsidRDefault="00490B19" w:rsidP="001438E7">
      <w:pPr>
        <w:pStyle w:val="Odstavecseseznamem"/>
        <w:tabs>
          <w:tab w:val="left" w:pos="2130"/>
        </w:tabs>
        <w:ind w:left="1495" w:firstLine="0"/>
        <w:rPr>
          <w:b/>
          <w:sz w:val="36"/>
        </w:rPr>
      </w:pP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83346"/>
    <w:multiLevelType w:val="hybridMultilevel"/>
    <w:tmpl w:val="3A5C4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0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1"/>
  </w:num>
  <w:num w:numId="8">
    <w:abstractNumId w:val="19"/>
  </w:num>
  <w:num w:numId="9">
    <w:abstractNumId w:val="13"/>
  </w:num>
  <w:num w:numId="10">
    <w:abstractNumId w:val="22"/>
  </w:num>
  <w:num w:numId="11">
    <w:abstractNumId w:val="8"/>
  </w:num>
  <w:num w:numId="12">
    <w:abstractNumId w:val="24"/>
  </w:num>
  <w:num w:numId="13">
    <w:abstractNumId w:val="6"/>
  </w:num>
  <w:num w:numId="14">
    <w:abstractNumId w:val="5"/>
  </w:num>
  <w:num w:numId="15">
    <w:abstractNumId w:val="3"/>
  </w:num>
  <w:num w:numId="16">
    <w:abstractNumId w:val="10"/>
  </w:num>
  <w:num w:numId="17">
    <w:abstractNumId w:val="0"/>
  </w:num>
  <w:num w:numId="18">
    <w:abstractNumId w:val="15"/>
  </w:num>
  <w:num w:numId="19">
    <w:abstractNumId w:val="7"/>
  </w:num>
  <w:num w:numId="20">
    <w:abstractNumId w:val="2"/>
  </w:num>
  <w:num w:numId="21">
    <w:abstractNumId w:val="16"/>
  </w:num>
  <w:num w:numId="22">
    <w:abstractNumId w:val="1"/>
  </w:num>
  <w:num w:numId="23">
    <w:abstractNumId w:val="17"/>
  </w:num>
  <w:num w:numId="24">
    <w:abstractNumId w:val="4"/>
  </w:num>
  <w:num w:numId="25">
    <w:abstractNumId w:val="25"/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49B9"/>
    <w:rsid w:val="001052D8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24E08"/>
    <w:rsid w:val="00130A0D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38E7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20D58"/>
    <w:rsid w:val="00422424"/>
    <w:rsid w:val="00424B0C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6D51"/>
    <w:rsid w:val="00727031"/>
    <w:rsid w:val="00727AF6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52B2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E95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E7A2-A041-4D80-A2B4-D39FC61A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18</cp:revision>
  <cp:lastPrinted>2024-12-09T06:29:00Z</cp:lastPrinted>
  <dcterms:created xsi:type="dcterms:W3CDTF">2025-02-04T07:01:00Z</dcterms:created>
  <dcterms:modified xsi:type="dcterms:W3CDTF">2025-04-15T04:48:00Z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