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6980" w:type="dxa"/>
        <w:tblInd w:w="55" w:type="dxa"/>
        <w:tblCellMar>
          <w:left w:w="70" w:type="dxa"/>
          <w:right w:w="70" w:type="dxa"/>
        </w:tblCellMar>
        <w:tblLook w:val="04A0" w:firstRow="1" w:lastRow="0" w:firstColumn="1" w:lastColumn="0" w:noHBand="0" w:noVBand="1"/>
      </w:tblPr>
      <w:tblGrid>
        <w:gridCol w:w="6496"/>
        <w:gridCol w:w="484"/>
      </w:tblGrid>
      <w:tr w:rsidR="009C6A03" w:rsidRPr="009C6A03" w:rsidTr="009C6A03">
        <w:trPr>
          <w:trHeight w:val="465"/>
        </w:trPr>
        <w:tc>
          <w:tcPr>
            <w:tcW w:w="6980" w:type="dxa"/>
            <w:gridSpan w:val="2"/>
            <w:tcBorders>
              <w:top w:val="nil"/>
              <w:left w:val="nil"/>
              <w:bottom w:val="nil"/>
              <w:right w:val="nil"/>
            </w:tcBorders>
            <w:shd w:val="clear" w:color="auto" w:fill="auto"/>
            <w:noWrap/>
            <w:vAlign w:val="bottom"/>
            <w:hideMark/>
          </w:tcPr>
          <w:p w:rsidR="009C6A03" w:rsidRPr="009C6A03" w:rsidRDefault="009C6A03" w:rsidP="009C6A03">
            <w:pPr>
              <w:spacing w:after="0" w:line="240" w:lineRule="auto"/>
              <w:jc w:val="center"/>
              <w:rPr>
                <w:b/>
                <w:bCs/>
                <w:color w:val="000000"/>
                <w:sz w:val="36"/>
                <w:szCs w:val="36"/>
              </w:rPr>
            </w:pPr>
            <w:proofErr w:type="gramStart"/>
            <w:r w:rsidRPr="009C6A03">
              <w:rPr>
                <w:b/>
                <w:bCs/>
                <w:color w:val="000000"/>
                <w:sz w:val="36"/>
                <w:szCs w:val="36"/>
              </w:rPr>
              <w:t>Obsah :</w:t>
            </w:r>
            <w:proofErr w:type="gramEnd"/>
          </w:p>
        </w:tc>
      </w:tr>
      <w:tr w:rsidR="009C6A03" w:rsidRPr="009C6A03" w:rsidTr="009C6A03">
        <w:trPr>
          <w:trHeight w:val="300"/>
        </w:trPr>
        <w:tc>
          <w:tcPr>
            <w:tcW w:w="6496" w:type="dxa"/>
            <w:tcBorders>
              <w:top w:val="nil"/>
              <w:left w:val="nil"/>
              <w:bottom w:val="nil"/>
              <w:right w:val="nil"/>
            </w:tcBorders>
            <w:shd w:val="clear" w:color="auto" w:fill="auto"/>
            <w:noWrap/>
            <w:vAlign w:val="bottom"/>
            <w:hideMark/>
          </w:tcPr>
          <w:p w:rsidR="009C6A03" w:rsidRPr="009C6A03" w:rsidRDefault="009C6A03" w:rsidP="009C6A03">
            <w:pPr>
              <w:spacing w:after="0" w:line="240" w:lineRule="auto"/>
              <w:rPr>
                <w:color w:val="000000"/>
              </w:rPr>
            </w:pPr>
          </w:p>
        </w:tc>
        <w:tc>
          <w:tcPr>
            <w:tcW w:w="484" w:type="dxa"/>
            <w:tcBorders>
              <w:top w:val="nil"/>
              <w:left w:val="nil"/>
              <w:bottom w:val="nil"/>
              <w:right w:val="nil"/>
            </w:tcBorders>
            <w:shd w:val="clear" w:color="auto" w:fill="auto"/>
            <w:noWrap/>
            <w:vAlign w:val="bottom"/>
            <w:hideMark/>
          </w:tcPr>
          <w:p w:rsidR="009C6A03" w:rsidRPr="009C6A03" w:rsidRDefault="009C6A03" w:rsidP="009C6A03">
            <w:pPr>
              <w:spacing w:after="0" w:line="240" w:lineRule="auto"/>
              <w:rPr>
                <w:color w:val="000000"/>
              </w:rPr>
            </w:pPr>
          </w:p>
        </w:tc>
      </w:tr>
      <w:tr w:rsidR="009C6A03" w:rsidRPr="009C6A03" w:rsidTr="009C6A03">
        <w:trPr>
          <w:trHeight w:val="300"/>
        </w:trPr>
        <w:tc>
          <w:tcPr>
            <w:tcW w:w="6496" w:type="dxa"/>
            <w:tcBorders>
              <w:top w:val="nil"/>
              <w:left w:val="nil"/>
              <w:bottom w:val="nil"/>
              <w:right w:val="nil"/>
            </w:tcBorders>
            <w:shd w:val="clear" w:color="auto" w:fill="auto"/>
            <w:noWrap/>
            <w:vAlign w:val="bottom"/>
            <w:hideMark/>
          </w:tcPr>
          <w:p w:rsidR="009C6A03" w:rsidRPr="009C6A03" w:rsidRDefault="009C6A03" w:rsidP="009C6A03">
            <w:pPr>
              <w:spacing w:after="0" w:line="240" w:lineRule="auto"/>
              <w:rPr>
                <w:color w:val="000000"/>
              </w:rPr>
            </w:pPr>
            <w:r w:rsidRPr="009C6A03">
              <w:rPr>
                <w:color w:val="000000"/>
              </w:rPr>
              <w:t>Obsah</w:t>
            </w:r>
          </w:p>
        </w:tc>
        <w:tc>
          <w:tcPr>
            <w:tcW w:w="484" w:type="dxa"/>
            <w:tcBorders>
              <w:top w:val="nil"/>
              <w:left w:val="nil"/>
              <w:bottom w:val="nil"/>
              <w:right w:val="nil"/>
            </w:tcBorders>
            <w:shd w:val="clear" w:color="auto" w:fill="auto"/>
            <w:noWrap/>
            <w:vAlign w:val="bottom"/>
            <w:hideMark/>
          </w:tcPr>
          <w:p w:rsidR="009C6A03" w:rsidRPr="009C6A03" w:rsidRDefault="009C6A03" w:rsidP="009C6A03">
            <w:pPr>
              <w:spacing w:after="0" w:line="240" w:lineRule="auto"/>
              <w:rPr>
                <w:color w:val="000000"/>
              </w:rPr>
            </w:pPr>
          </w:p>
        </w:tc>
      </w:tr>
      <w:tr w:rsidR="009C6A03" w:rsidRPr="009C6A03" w:rsidTr="009C6A03">
        <w:trPr>
          <w:trHeight w:val="300"/>
        </w:trPr>
        <w:tc>
          <w:tcPr>
            <w:tcW w:w="6496" w:type="dxa"/>
            <w:tcBorders>
              <w:top w:val="nil"/>
              <w:left w:val="nil"/>
              <w:bottom w:val="nil"/>
              <w:right w:val="nil"/>
            </w:tcBorders>
            <w:shd w:val="clear" w:color="auto" w:fill="auto"/>
            <w:noWrap/>
            <w:vAlign w:val="bottom"/>
            <w:hideMark/>
          </w:tcPr>
          <w:p w:rsidR="009C6A03" w:rsidRPr="009C6A03" w:rsidRDefault="009C6A03" w:rsidP="009C6A03">
            <w:pPr>
              <w:spacing w:after="0" w:line="240" w:lineRule="auto"/>
              <w:rPr>
                <w:color w:val="000000"/>
              </w:rPr>
            </w:pPr>
          </w:p>
        </w:tc>
        <w:tc>
          <w:tcPr>
            <w:tcW w:w="484" w:type="dxa"/>
            <w:tcBorders>
              <w:top w:val="nil"/>
              <w:left w:val="nil"/>
              <w:bottom w:val="nil"/>
              <w:right w:val="nil"/>
            </w:tcBorders>
            <w:shd w:val="clear" w:color="auto" w:fill="auto"/>
            <w:noWrap/>
            <w:vAlign w:val="bottom"/>
            <w:hideMark/>
          </w:tcPr>
          <w:p w:rsidR="009C6A03" w:rsidRPr="009C6A03" w:rsidRDefault="009C6A03" w:rsidP="009C6A03">
            <w:pPr>
              <w:spacing w:after="0" w:line="240" w:lineRule="auto"/>
              <w:rPr>
                <w:color w:val="000000"/>
              </w:rPr>
            </w:pPr>
          </w:p>
        </w:tc>
      </w:tr>
      <w:tr w:rsidR="009C6A03" w:rsidRPr="009C6A03" w:rsidTr="009C6A03">
        <w:trPr>
          <w:trHeight w:val="300"/>
        </w:trPr>
        <w:tc>
          <w:tcPr>
            <w:tcW w:w="6496" w:type="dxa"/>
            <w:tcBorders>
              <w:top w:val="nil"/>
              <w:left w:val="nil"/>
              <w:bottom w:val="nil"/>
              <w:right w:val="nil"/>
            </w:tcBorders>
            <w:shd w:val="clear" w:color="auto" w:fill="auto"/>
            <w:noWrap/>
            <w:vAlign w:val="bottom"/>
            <w:hideMark/>
          </w:tcPr>
          <w:p w:rsidR="009C6A03" w:rsidRPr="009C6A03" w:rsidRDefault="009C6A03" w:rsidP="009C6A03">
            <w:pPr>
              <w:spacing w:after="0" w:line="240" w:lineRule="auto"/>
              <w:rPr>
                <w:color w:val="000000"/>
              </w:rPr>
            </w:pPr>
            <w:r w:rsidRPr="009C6A03">
              <w:rPr>
                <w:color w:val="000000"/>
              </w:rPr>
              <w:t>Průvodní zpráva</w:t>
            </w:r>
          </w:p>
        </w:tc>
        <w:tc>
          <w:tcPr>
            <w:tcW w:w="484" w:type="dxa"/>
            <w:tcBorders>
              <w:top w:val="nil"/>
              <w:left w:val="nil"/>
              <w:bottom w:val="nil"/>
              <w:right w:val="nil"/>
            </w:tcBorders>
            <w:shd w:val="clear" w:color="auto" w:fill="auto"/>
            <w:noWrap/>
            <w:vAlign w:val="bottom"/>
            <w:hideMark/>
          </w:tcPr>
          <w:p w:rsidR="009C6A03" w:rsidRPr="009C6A03" w:rsidRDefault="009C6A03" w:rsidP="009C6A03">
            <w:pPr>
              <w:spacing w:after="0" w:line="240" w:lineRule="auto"/>
              <w:jc w:val="right"/>
              <w:rPr>
                <w:color w:val="000000"/>
              </w:rPr>
            </w:pPr>
            <w:r w:rsidRPr="009C6A03">
              <w:rPr>
                <w:color w:val="000000"/>
              </w:rPr>
              <w:t>2</w:t>
            </w:r>
          </w:p>
        </w:tc>
      </w:tr>
      <w:tr w:rsidR="009C6A03" w:rsidRPr="009C6A03" w:rsidTr="009C6A03">
        <w:trPr>
          <w:trHeight w:val="300"/>
        </w:trPr>
        <w:tc>
          <w:tcPr>
            <w:tcW w:w="6496" w:type="dxa"/>
            <w:tcBorders>
              <w:top w:val="nil"/>
              <w:left w:val="nil"/>
              <w:bottom w:val="nil"/>
              <w:right w:val="nil"/>
            </w:tcBorders>
            <w:shd w:val="clear" w:color="auto" w:fill="auto"/>
            <w:noWrap/>
            <w:vAlign w:val="bottom"/>
            <w:hideMark/>
          </w:tcPr>
          <w:p w:rsidR="009C6A03" w:rsidRPr="009C6A03" w:rsidRDefault="00EA1EB8" w:rsidP="00EA1EB8">
            <w:pPr>
              <w:spacing w:after="0" w:line="240" w:lineRule="auto"/>
              <w:rPr>
                <w:color w:val="000000"/>
              </w:rPr>
            </w:pPr>
            <w:r>
              <w:rPr>
                <w:color w:val="000000"/>
              </w:rPr>
              <w:t>Základové konstrukce</w:t>
            </w:r>
          </w:p>
        </w:tc>
        <w:tc>
          <w:tcPr>
            <w:tcW w:w="484" w:type="dxa"/>
            <w:tcBorders>
              <w:top w:val="nil"/>
              <w:left w:val="nil"/>
              <w:bottom w:val="nil"/>
              <w:right w:val="nil"/>
            </w:tcBorders>
            <w:shd w:val="clear" w:color="auto" w:fill="auto"/>
            <w:noWrap/>
            <w:vAlign w:val="bottom"/>
            <w:hideMark/>
          </w:tcPr>
          <w:p w:rsidR="009C6A03" w:rsidRPr="009C6A03" w:rsidRDefault="00EB6E38" w:rsidP="00EB6E38">
            <w:pPr>
              <w:spacing w:after="0" w:line="240" w:lineRule="auto"/>
              <w:jc w:val="right"/>
              <w:rPr>
                <w:color w:val="000000"/>
              </w:rPr>
            </w:pPr>
            <w:r>
              <w:rPr>
                <w:color w:val="000000"/>
              </w:rPr>
              <w:t>3</w:t>
            </w:r>
          </w:p>
        </w:tc>
      </w:tr>
      <w:tr w:rsidR="009C6A03" w:rsidRPr="009C6A03" w:rsidTr="009C6A03">
        <w:trPr>
          <w:trHeight w:val="300"/>
        </w:trPr>
        <w:tc>
          <w:tcPr>
            <w:tcW w:w="6496" w:type="dxa"/>
            <w:tcBorders>
              <w:top w:val="nil"/>
              <w:left w:val="nil"/>
              <w:bottom w:val="nil"/>
              <w:right w:val="nil"/>
            </w:tcBorders>
            <w:shd w:val="clear" w:color="auto" w:fill="auto"/>
            <w:noWrap/>
            <w:vAlign w:val="bottom"/>
            <w:hideMark/>
          </w:tcPr>
          <w:p w:rsidR="009C6A03" w:rsidRPr="009C6A03" w:rsidRDefault="00EA1EB8" w:rsidP="00C43412">
            <w:pPr>
              <w:spacing w:after="0" w:line="240" w:lineRule="auto"/>
              <w:rPr>
                <w:color w:val="000000"/>
              </w:rPr>
            </w:pPr>
            <w:r>
              <w:rPr>
                <w:color w:val="000000"/>
              </w:rPr>
              <w:t>Vnitřní síly v základových konstrukcích</w:t>
            </w:r>
          </w:p>
        </w:tc>
        <w:tc>
          <w:tcPr>
            <w:tcW w:w="484" w:type="dxa"/>
            <w:tcBorders>
              <w:top w:val="nil"/>
              <w:left w:val="nil"/>
              <w:bottom w:val="nil"/>
              <w:right w:val="nil"/>
            </w:tcBorders>
            <w:shd w:val="clear" w:color="auto" w:fill="auto"/>
            <w:noWrap/>
            <w:vAlign w:val="bottom"/>
            <w:hideMark/>
          </w:tcPr>
          <w:p w:rsidR="009C6A03" w:rsidRPr="009C6A03" w:rsidRDefault="00EB6E38" w:rsidP="009C6A03">
            <w:pPr>
              <w:spacing w:after="0" w:line="240" w:lineRule="auto"/>
              <w:jc w:val="right"/>
              <w:rPr>
                <w:color w:val="000000"/>
              </w:rPr>
            </w:pPr>
            <w:r>
              <w:rPr>
                <w:color w:val="000000"/>
              </w:rPr>
              <w:t>4</w:t>
            </w:r>
          </w:p>
        </w:tc>
      </w:tr>
      <w:tr w:rsidR="009C6A03" w:rsidRPr="009C6A03" w:rsidTr="009C6A03">
        <w:trPr>
          <w:trHeight w:val="300"/>
        </w:trPr>
        <w:tc>
          <w:tcPr>
            <w:tcW w:w="6496" w:type="dxa"/>
            <w:tcBorders>
              <w:top w:val="nil"/>
              <w:left w:val="nil"/>
              <w:bottom w:val="nil"/>
              <w:right w:val="nil"/>
            </w:tcBorders>
            <w:shd w:val="clear" w:color="auto" w:fill="auto"/>
            <w:noWrap/>
            <w:vAlign w:val="bottom"/>
            <w:hideMark/>
          </w:tcPr>
          <w:p w:rsidR="00C43412" w:rsidRPr="009C6A03" w:rsidRDefault="00EA1EB8" w:rsidP="00C43412">
            <w:pPr>
              <w:spacing w:after="0" w:line="240" w:lineRule="auto"/>
              <w:rPr>
                <w:color w:val="000000"/>
              </w:rPr>
            </w:pPr>
            <w:r>
              <w:rPr>
                <w:color w:val="000000"/>
              </w:rPr>
              <w:t>Dimenzováni základových konstrukcí</w:t>
            </w:r>
          </w:p>
        </w:tc>
        <w:tc>
          <w:tcPr>
            <w:tcW w:w="484" w:type="dxa"/>
            <w:tcBorders>
              <w:top w:val="nil"/>
              <w:left w:val="nil"/>
              <w:bottom w:val="nil"/>
              <w:right w:val="nil"/>
            </w:tcBorders>
            <w:shd w:val="clear" w:color="auto" w:fill="auto"/>
            <w:noWrap/>
            <w:vAlign w:val="bottom"/>
            <w:hideMark/>
          </w:tcPr>
          <w:p w:rsidR="009C6A03" w:rsidRPr="009C6A03" w:rsidRDefault="00BB2186" w:rsidP="009C6A03">
            <w:pPr>
              <w:spacing w:after="0" w:line="240" w:lineRule="auto"/>
              <w:jc w:val="right"/>
              <w:rPr>
                <w:color w:val="000000"/>
              </w:rPr>
            </w:pPr>
            <w:r>
              <w:rPr>
                <w:color w:val="000000"/>
              </w:rPr>
              <w:t>8</w:t>
            </w:r>
          </w:p>
        </w:tc>
      </w:tr>
      <w:tr w:rsidR="00EB6E38" w:rsidRPr="009C6A03" w:rsidTr="009C6A03">
        <w:trPr>
          <w:trHeight w:val="300"/>
        </w:trPr>
        <w:tc>
          <w:tcPr>
            <w:tcW w:w="6496" w:type="dxa"/>
            <w:tcBorders>
              <w:top w:val="nil"/>
              <w:left w:val="nil"/>
              <w:bottom w:val="nil"/>
              <w:right w:val="nil"/>
            </w:tcBorders>
            <w:shd w:val="clear" w:color="auto" w:fill="auto"/>
            <w:noWrap/>
            <w:vAlign w:val="bottom"/>
          </w:tcPr>
          <w:p w:rsidR="00EB6E38" w:rsidRDefault="00EB6E38" w:rsidP="00C43412">
            <w:pPr>
              <w:spacing w:after="0" w:line="240" w:lineRule="auto"/>
              <w:rPr>
                <w:color w:val="000000"/>
              </w:rPr>
            </w:pPr>
            <w:r>
              <w:rPr>
                <w:color w:val="000000"/>
              </w:rPr>
              <w:t>Základový pas</w:t>
            </w:r>
          </w:p>
        </w:tc>
        <w:tc>
          <w:tcPr>
            <w:tcW w:w="484" w:type="dxa"/>
            <w:tcBorders>
              <w:top w:val="nil"/>
              <w:left w:val="nil"/>
              <w:bottom w:val="nil"/>
              <w:right w:val="nil"/>
            </w:tcBorders>
            <w:shd w:val="clear" w:color="auto" w:fill="auto"/>
            <w:noWrap/>
            <w:vAlign w:val="bottom"/>
          </w:tcPr>
          <w:p w:rsidR="00EB6E38" w:rsidRDefault="00EB6E38" w:rsidP="009C6A03">
            <w:pPr>
              <w:spacing w:after="0" w:line="240" w:lineRule="auto"/>
              <w:jc w:val="right"/>
              <w:rPr>
                <w:color w:val="000000"/>
              </w:rPr>
            </w:pPr>
            <w:r>
              <w:rPr>
                <w:color w:val="000000"/>
              </w:rPr>
              <w:t>9</w:t>
            </w:r>
          </w:p>
        </w:tc>
      </w:tr>
      <w:tr w:rsidR="009C6A03" w:rsidRPr="009C6A03" w:rsidTr="009C6A03">
        <w:trPr>
          <w:trHeight w:val="300"/>
        </w:trPr>
        <w:tc>
          <w:tcPr>
            <w:tcW w:w="6496" w:type="dxa"/>
            <w:tcBorders>
              <w:top w:val="nil"/>
              <w:left w:val="nil"/>
              <w:bottom w:val="nil"/>
              <w:right w:val="nil"/>
            </w:tcBorders>
            <w:shd w:val="clear" w:color="auto" w:fill="auto"/>
            <w:noWrap/>
            <w:vAlign w:val="bottom"/>
            <w:hideMark/>
          </w:tcPr>
          <w:p w:rsidR="009C6A03" w:rsidRPr="009C6A03" w:rsidRDefault="00EA1EB8" w:rsidP="00C43412">
            <w:pPr>
              <w:spacing w:after="0" w:line="240" w:lineRule="auto"/>
              <w:rPr>
                <w:color w:val="000000"/>
              </w:rPr>
            </w:pPr>
            <w:r>
              <w:rPr>
                <w:color w:val="000000"/>
              </w:rPr>
              <w:t>Svislé konstrukce</w:t>
            </w:r>
          </w:p>
        </w:tc>
        <w:tc>
          <w:tcPr>
            <w:tcW w:w="484" w:type="dxa"/>
            <w:tcBorders>
              <w:top w:val="nil"/>
              <w:left w:val="nil"/>
              <w:bottom w:val="nil"/>
              <w:right w:val="nil"/>
            </w:tcBorders>
            <w:shd w:val="clear" w:color="auto" w:fill="auto"/>
            <w:noWrap/>
            <w:vAlign w:val="bottom"/>
            <w:hideMark/>
          </w:tcPr>
          <w:p w:rsidR="009C6A03" w:rsidRPr="009C6A03" w:rsidRDefault="00840F2A" w:rsidP="00840F2A">
            <w:pPr>
              <w:spacing w:after="0" w:line="240" w:lineRule="auto"/>
              <w:jc w:val="right"/>
              <w:rPr>
                <w:color w:val="000000"/>
              </w:rPr>
            </w:pPr>
            <w:r>
              <w:rPr>
                <w:color w:val="000000"/>
              </w:rPr>
              <w:t>20</w:t>
            </w:r>
          </w:p>
        </w:tc>
      </w:tr>
      <w:tr w:rsidR="009C6A03" w:rsidRPr="009C6A03" w:rsidTr="009C6A03">
        <w:trPr>
          <w:trHeight w:val="300"/>
        </w:trPr>
        <w:tc>
          <w:tcPr>
            <w:tcW w:w="6496" w:type="dxa"/>
            <w:tcBorders>
              <w:top w:val="nil"/>
              <w:left w:val="nil"/>
              <w:bottom w:val="nil"/>
              <w:right w:val="nil"/>
            </w:tcBorders>
            <w:shd w:val="clear" w:color="auto" w:fill="auto"/>
            <w:noWrap/>
            <w:vAlign w:val="bottom"/>
            <w:hideMark/>
          </w:tcPr>
          <w:p w:rsidR="009C6A03" w:rsidRPr="009C6A03" w:rsidRDefault="00EA1EB8" w:rsidP="004062ED">
            <w:pPr>
              <w:spacing w:after="0" w:line="240" w:lineRule="auto"/>
              <w:rPr>
                <w:color w:val="000000"/>
              </w:rPr>
            </w:pPr>
            <w:r>
              <w:rPr>
                <w:color w:val="000000"/>
              </w:rPr>
              <w:t>Vnitřní síly v</w:t>
            </w:r>
            <w:r w:rsidR="004062ED">
              <w:rPr>
                <w:color w:val="000000"/>
              </w:rPr>
              <w:t>e</w:t>
            </w:r>
            <w:r>
              <w:rPr>
                <w:color w:val="000000"/>
              </w:rPr>
              <w:t> </w:t>
            </w:r>
            <w:r w:rsidR="004062ED">
              <w:rPr>
                <w:color w:val="000000"/>
              </w:rPr>
              <w:t>svislých konstrukcích</w:t>
            </w:r>
          </w:p>
        </w:tc>
        <w:tc>
          <w:tcPr>
            <w:tcW w:w="484" w:type="dxa"/>
            <w:tcBorders>
              <w:top w:val="nil"/>
              <w:left w:val="nil"/>
              <w:bottom w:val="nil"/>
              <w:right w:val="nil"/>
            </w:tcBorders>
            <w:shd w:val="clear" w:color="auto" w:fill="auto"/>
            <w:noWrap/>
            <w:vAlign w:val="bottom"/>
            <w:hideMark/>
          </w:tcPr>
          <w:p w:rsidR="009C6A03" w:rsidRPr="009C6A03" w:rsidRDefault="00FF6F8D" w:rsidP="00FF6F8D">
            <w:pPr>
              <w:spacing w:after="0" w:line="240" w:lineRule="auto"/>
              <w:jc w:val="right"/>
              <w:rPr>
                <w:color w:val="000000"/>
              </w:rPr>
            </w:pPr>
            <w:r>
              <w:rPr>
                <w:color w:val="000000"/>
              </w:rPr>
              <w:t>22</w:t>
            </w:r>
          </w:p>
        </w:tc>
      </w:tr>
      <w:tr w:rsidR="009C6A03" w:rsidRPr="009C6A03" w:rsidTr="009C6A03">
        <w:trPr>
          <w:trHeight w:val="300"/>
        </w:trPr>
        <w:tc>
          <w:tcPr>
            <w:tcW w:w="6496" w:type="dxa"/>
            <w:tcBorders>
              <w:top w:val="nil"/>
              <w:left w:val="nil"/>
              <w:bottom w:val="nil"/>
              <w:right w:val="nil"/>
            </w:tcBorders>
            <w:shd w:val="clear" w:color="auto" w:fill="auto"/>
            <w:noWrap/>
            <w:vAlign w:val="bottom"/>
            <w:hideMark/>
          </w:tcPr>
          <w:p w:rsidR="009C6A03" w:rsidRPr="009C6A03" w:rsidRDefault="00EA1EB8" w:rsidP="00A7067C">
            <w:pPr>
              <w:spacing w:after="0" w:line="240" w:lineRule="auto"/>
              <w:rPr>
                <w:color w:val="000000"/>
              </w:rPr>
            </w:pPr>
            <w:r>
              <w:rPr>
                <w:color w:val="000000"/>
              </w:rPr>
              <w:t>Dimenzování svislých konstrukcí</w:t>
            </w:r>
          </w:p>
        </w:tc>
        <w:tc>
          <w:tcPr>
            <w:tcW w:w="484" w:type="dxa"/>
            <w:tcBorders>
              <w:top w:val="nil"/>
              <w:left w:val="nil"/>
              <w:bottom w:val="nil"/>
              <w:right w:val="nil"/>
            </w:tcBorders>
            <w:shd w:val="clear" w:color="auto" w:fill="auto"/>
            <w:noWrap/>
            <w:vAlign w:val="bottom"/>
            <w:hideMark/>
          </w:tcPr>
          <w:p w:rsidR="009C6A03" w:rsidRPr="009C6A03" w:rsidRDefault="00FF6F8D" w:rsidP="009C6A03">
            <w:pPr>
              <w:spacing w:after="0" w:line="240" w:lineRule="auto"/>
              <w:jc w:val="right"/>
              <w:rPr>
                <w:color w:val="000000"/>
              </w:rPr>
            </w:pPr>
            <w:r>
              <w:rPr>
                <w:color w:val="000000"/>
              </w:rPr>
              <w:t>23</w:t>
            </w:r>
          </w:p>
        </w:tc>
      </w:tr>
      <w:tr w:rsidR="00FF6F8D" w:rsidRPr="009C6A03" w:rsidTr="009C6A03">
        <w:trPr>
          <w:trHeight w:val="300"/>
        </w:trPr>
        <w:tc>
          <w:tcPr>
            <w:tcW w:w="6496" w:type="dxa"/>
            <w:tcBorders>
              <w:top w:val="nil"/>
              <w:left w:val="nil"/>
              <w:bottom w:val="nil"/>
              <w:right w:val="nil"/>
            </w:tcBorders>
            <w:shd w:val="clear" w:color="auto" w:fill="auto"/>
            <w:noWrap/>
            <w:vAlign w:val="bottom"/>
          </w:tcPr>
          <w:p w:rsidR="00FF6F8D" w:rsidRPr="009C6A03" w:rsidRDefault="00FF6F8D" w:rsidP="00FF6F8D">
            <w:pPr>
              <w:spacing w:after="0" w:line="240" w:lineRule="auto"/>
              <w:rPr>
                <w:color w:val="000000"/>
              </w:rPr>
            </w:pPr>
            <w:r>
              <w:rPr>
                <w:color w:val="000000"/>
              </w:rPr>
              <w:t>Svislé konstrukce</w:t>
            </w:r>
          </w:p>
        </w:tc>
        <w:tc>
          <w:tcPr>
            <w:tcW w:w="484" w:type="dxa"/>
            <w:tcBorders>
              <w:top w:val="nil"/>
              <w:left w:val="nil"/>
              <w:bottom w:val="nil"/>
              <w:right w:val="nil"/>
            </w:tcBorders>
            <w:shd w:val="clear" w:color="auto" w:fill="auto"/>
            <w:noWrap/>
            <w:vAlign w:val="bottom"/>
          </w:tcPr>
          <w:p w:rsidR="00FF6F8D" w:rsidRPr="009C6A03" w:rsidRDefault="00FF6F8D" w:rsidP="00FF6F8D">
            <w:pPr>
              <w:spacing w:after="0" w:line="240" w:lineRule="auto"/>
              <w:jc w:val="right"/>
              <w:rPr>
                <w:color w:val="000000"/>
              </w:rPr>
            </w:pPr>
            <w:r>
              <w:rPr>
                <w:color w:val="000000"/>
              </w:rPr>
              <w:t>31</w:t>
            </w:r>
          </w:p>
        </w:tc>
      </w:tr>
      <w:tr w:rsidR="00FF6F8D" w:rsidRPr="009C6A03" w:rsidTr="009C6A03">
        <w:trPr>
          <w:trHeight w:val="300"/>
        </w:trPr>
        <w:tc>
          <w:tcPr>
            <w:tcW w:w="6496" w:type="dxa"/>
            <w:tcBorders>
              <w:top w:val="nil"/>
              <w:left w:val="nil"/>
              <w:bottom w:val="nil"/>
              <w:right w:val="nil"/>
            </w:tcBorders>
            <w:shd w:val="clear" w:color="auto" w:fill="auto"/>
            <w:noWrap/>
            <w:vAlign w:val="bottom"/>
          </w:tcPr>
          <w:p w:rsidR="00FF6F8D" w:rsidRPr="009C6A03" w:rsidRDefault="00FF6F8D" w:rsidP="00FF6F8D">
            <w:pPr>
              <w:spacing w:after="0" w:line="240" w:lineRule="auto"/>
              <w:rPr>
                <w:color w:val="000000"/>
              </w:rPr>
            </w:pPr>
            <w:r>
              <w:rPr>
                <w:color w:val="000000"/>
              </w:rPr>
              <w:t>Vnitřní síly ve svislých konstrukcích</w:t>
            </w:r>
          </w:p>
        </w:tc>
        <w:tc>
          <w:tcPr>
            <w:tcW w:w="484" w:type="dxa"/>
            <w:tcBorders>
              <w:top w:val="nil"/>
              <w:left w:val="nil"/>
              <w:bottom w:val="nil"/>
              <w:right w:val="nil"/>
            </w:tcBorders>
            <w:shd w:val="clear" w:color="auto" w:fill="auto"/>
            <w:noWrap/>
            <w:vAlign w:val="bottom"/>
          </w:tcPr>
          <w:p w:rsidR="00FF6F8D" w:rsidRPr="009C6A03" w:rsidRDefault="00FF6F8D" w:rsidP="00FF6F8D">
            <w:pPr>
              <w:spacing w:after="0" w:line="240" w:lineRule="auto"/>
              <w:jc w:val="right"/>
              <w:rPr>
                <w:color w:val="000000"/>
              </w:rPr>
            </w:pPr>
            <w:r>
              <w:rPr>
                <w:color w:val="000000"/>
              </w:rPr>
              <w:t>34</w:t>
            </w:r>
          </w:p>
        </w:tc>
      </w:tr>
      <w:tr w:rsidR="00FF6F8D" w:rsidRPr="009C6A03" w:rsidTr="009C6A03">
        <w:trPr>
          <w:trHeight w:val="300"/>
        </w:trPr>
        <w:tc>
          <w:tcPr>
            <w:tcW w:w="6496" w:type="dxa"/>
            <w:tcBorders>
              <w:top w:val="nil"/>
              <w:left w:val="nil"/>
              <w:bottom w:val="nil"/>
              <w:right w:val="nil"/>
            </w:tcBorders>
            <w:shd w:val="clear" w:color="auto" w:fill="auto"/>
            <w:noWrap/>
            <w:vAlign w:val="bottom"/>
          </w:tcPr>
          <w:p w:rsidR="00FF6F8D" w:rsidRPr="009C6A03" w:rsidRDefault="00FF6F8D" w:rsidP="00FF6F8D">
            <w:pPr>
              <w:spacing w:after="0" w:line="240" w:lineRule="auto"/>
              <w:rPr>
                <w:color w:val="000000"/>
              </w:rPr>
            </w:pPr>
            <w:r>
              <w:rPr>
                <w:color w:val="000000"/>
              </w:rPr>
              <w:t>Dimenzování svislých konstrukcí</w:t>
            </w:r>
          </w:p>
        </w:tc>
        <w:tc>
          <w:tcPr>
            <w:tcW w:w="484" w:type="dxa"/>
            <w:tcBorders>
              <w:top w:val="nil"/>
              <w:left w:val="nil"/>
              <w:bottom w:val="nil"/>
              <w:right w:val="nil"/>
            </w:tcBorders>
            <w:shd w:val="clear" w:color="auto" w:fill="auto"/>
            <w:noWrap/>
            <w:vAlign w:val="bottom"/>
          </w:tcPr>
          <w:p w:rsidR="00FF6F8D" w:rsidRPr="009C6A03" w:rsidRDefault="00FF6F8D" w:rsidP="00FF6F8D">
            <w:pPr>
              <w:spacing w:after="0" w:line="240" w:lineRule="auto"/>
              <w:jc w:val="right"/>
              <w:rPr>
                <w:color w:val="000000"/>
              </w:rPr>
            </w:pPr>
            <w:r>
              <w:rPr>
                <w:color w:val="000000"/>
              </w:rPr>
              <w:t>35</w:t>
            </w:r>
          </w:p>
        </w:tc>
      </w:tr>
      <w:tr w:rsidR="00FF6F8D" w:rsidRPr="009C6A03" w:rsidTr="009C6A03">
        <w:trPr>
          <w:trHeight w:val="300"/>
        </w:trPr>
        <w:tc>
          <w:tcPr>
            <w:tcW w:w="6496" w:type="dxa"/>
            <w:tcBorders>
              <w:top w:val="nil"/>
              <w:left w:val="nil"/>
              <w:bottom w:val="nil"/>
              <w:right w:val="nil"/>
            </w:tcBorders>
            <w:shd w:val="clear" w:color="auto" w:fill="auto"/>
            <w:noWrap/>
            <w:vAlign w:val="bottom"/>
            <w:hideMark/>
          </w:tcPr>
          <w:p w:rsidR="00FF6F8D" w:rsidRPr="009C6A03" w:rsidRDefault="00FF6F8D" w:rsidP="00FF6F8D">
            <w:pPr>
              <w:spacing w:after="0" w:line="240" w:lineRule="auto"/>
              <w:rPr>
                <w:color w:val="000000"/>
              </w:rPr>
            </w:pPr>
            <w:r>
              <w:rPr>
                <w:color w:val="000000"/>
              </w:rPr>
              <w:t>Stropní konstrukce</w:t>
            </w:r>
          </w:p>
        </w:tc>
        <w:tc>
          <w:tcPr>
            <w:tcW w:w="484" w:type="dxa"/>
            <w:tcBorders>
              <w:top w:val="nil"/>
              <w:left w:val="nil"/>
              <w:bottom w:val="nil"/>
              <w:right w:val="nil"/>
            </w:tcBorders>
            <w:shd w:val="clear" w:color="auto" w:fill="auto"/>
            <w:noWrap/>
            <w:vAlign w:val="bottom"/>
            <w:hideMark/>
          </w:tcPr>
          <w:p w:rsidR="00FF6F8D" w:rsidRPr="009C6A03" w:rsidRDefault="00FF6F8D" w:rsidP="00FF6F8D">
            <w:pPr>
              <w:spacing w:after="0" w:line="240" w:lineRule="auto"/>
              <w:jc w:val="right"/>
              <w:rPr>
                <w:color w:val="000000"/>
              </w:rPr>
            </w:pPr>
            <w:r>
              <w:rPr>
                <w:color w:val="000000"/>
              </w:rPr>
              <w:t>44</w:t>
            </w:r>
          </w:p>
        </w:tc>
      </w:tr>
      <w:tr w:rsidR="00FF6F8D" w:rsidRPr="009C6A03" w:rsidTr="009C6A03">
        <w:trPr>
          <w:trHeight w:val="300"/>
        </w:trPr>
        <w:tc>
          <w:tcPr>
            <w:tcW w:w="6496" w:type="dxa"/>
            <w:tcBorders>
              <w:top w:val="nil"/>
              <w:left w:val="nil"/>
              <w:bottom w:val="nil"/>
              <w:right w:val="nil"/>
            </w:tcBorders>
            <w:shd w:val="clear" w:color="auto" w:fill="auto"/>
            <w:noWrap/>
            <w:vAlign w:val="bottom"/>
          </w:tcPr>
          <w:p w:rsidR="00FF6F8D" w:rsidRDefault="00FF6F8D" w:rsidP="00FF6F8D">
            <w:pPr>
              <w:spacing w:after="0" w:line="240" w:lineRule="auto"/>
              <w:rPr>
                <w:color w:val="000000"/>
              </w:rPr>
            </w:pPr>
            <w:r>
              <w:rPr>
                <w:color w:val="000000"/>
              </w:rPr>
              <w:t>Vnitřní síly v stropních konstrukcí</w:t>
            </w:r>
          </w:p>
        </w:tc>
        <w:tc>
          <w:tcPr>
            <w:tcW w:w="484" w:type="dxa"/>
            <w:tcBorders>
              <w:top w:val="nil"/>
              <w:left w:val="nil"/>
              <w:bottom w:val="nil"/>
              <w:right w:val="nil"/>
            </w:tcBorders>
            <w:shd w:val="clear" w:color="auto" w:fill="auto"/>
            <w:noWrap/>
            <w:vAlign w:val="bottom"/>
          </w:tcPr>
          <w:p w:rsidR="00FF6F8D" w:rsidRDefault="00FF6F8D" w:rsidP="00FF6F8D">
            <w:pPr>
              <w:spacing w:after="0" w:line="240" w:lineRule="auto"/>
              <w:jc w:val="right"/>
              <w:rPr>
                <w:color w:val="000000"/>
              </w:rPr>
            </w:pPr>
            <w:r>
              <w:rPr>
                <w:color w:val="000000"/>
              </w:rPr>
              <w:t>47</w:t>
            </w:r>
          </w:p>
        </w:tc>
      </w:tr>
      <w:tr w:rsidR="00FF6F8D" w:rsidRPr="009C6A03" w:rsidTr="00BB2186">
        <w:trPr>
          <w:trHeight w:val="300"/>
        </w:trPr>
        <w:tc>
          <w:tcPr>
            <w:tcW w:w="6496" w:type="dxa"/>
            <w:tcBorders>
              <w:top w:val="nil"/>
              <w:left w:val="nil"/>
              <w:bottom w:val="nil"/>
              <w:right w:val="nil"/>
            </w:tcBorders>
            <w:shd w:val="clear" w:color="auto" w:fill="auto"/>
            <w:noWrap/>
            <w:vAlign w:val="bottom"/>
            <w:hideMark/>
          </w:tcPr>
          <w:p w:rsidR="00FF6F8D" w:rsidRPr="009C6A03" w:rsidRDefault="00FF6F8D" w:rsidP="00FF6F8D">
            <w:pPr>
              <w:spacing w:after="0" w:line="240" w:lineRule="auto"/>
              <w:rPr>
                <w:color w:val="000000"/>
              </w:rPr>
            </w:pPr>
            <w:r>
              <w:rPr>
                <w:color w:val="000000"/>
              </w:rPr>
              <w:t>Dimenzování stropních konstrukcí</w:t>
            </w:r>
          </w:p>
        </w:tc>
        <w:tc>
          <w:tcPr>
            <w:tcW w:w="484" w:type="dxa"/>
            <w:tcBorders>
              <w:top w:val="nil"/>
              <w:left w:val="nil"/>
              <w:bottom w:val="nil"/>
              <w:right w:val="nil"/>
            </w:tcBorders>
            <w:shd w:val="clear" w:color="auto" w:fill="auto"/>
            <w:noWrap/>
            <w:vAlign w:val="bottom"/>
          </w:tcPr>
          <w:p w:rsidR="00FF6F8D" w:rsidRPr="009C6A03" w:rsidRDefault="00FF6F8D" w:rsidP="00FF6F8D">
            <w:pPr>
              <w:spacing w:after="0" w:line="240" w:lineRule="auto"/>
              <w:jc w:val="right"/>
              <w:rPr>
                <w:color w:val="000000"/>
              </w:rPr>
            </w:pPr>
            <w:r>
              <w:rPr>
                <w:color w:val="000000"/>
              </w:rPr>
              <w:t>49</w:t>
            </w:r>
          </w:p>
        </w:tc>
      </w:tr>
      <w:tr w:rsidR="00FF6F8D" w:rsidRPr="009C6A03" w:rsidTr="00BB2186">
        <w:trPr>
          <w:trHeight w:val="300"/>
        </w:trPr>
        <w:tc>
          <w:tcPr>
            <w:tcW w:w="6496" w:type="dxa"/>
            <w:tcBorders>
              <w:top w:val="nil"/>
              <w:left w:val="nil"/>
              <w:bottom w:val="nil"/>
              <w:right w:val="nil"/>
            </w:tcBorders>
            <w:shd w:val="clear" w:color="auto" w:fill="auto"/>
            <w:noWrap/>
            <w:vAlign w:val="bottom"/>
          </w:tcPr>
          <w:p w:rsidR="00FF6F8D" w:rsidRDefault="00FF6F8D" w:rsidP="00FF6F8D">
            <w:pPr>
              <w:spacing w:after="0" w:line="240" w:lineRule="auto"/>
              <w:rPr>
                <w:color w:val="000000"/>
              </w:rPr>
            </w:pPr>
            <w:r>
              <w:rPr>
                <w:color w:val="000000"/>
              </w:rPr>
              <w:t>Kolektor</w:t>
            </w:r>
          </w:p>
        </w:tc>
        <w:tc>
          <w:tcPr>
            <w:tcW w:w="484" w:type="dxa"/>
            <w:tcBorders>
              <w:top w:val="nil"/>
              <w:left w:val="nil"/>
              <w:bottom w:val="nil"/>
              <w:right w:val="nil"/>
            </w:tcBorders>
            <w:shd w:val="clear" w:color="auto" w:fill="auto"/>
            <w:noWrap/>
            <w:vAlign w:val="bottom"/>
          </w:tcPr>
          <w:p w:rsidR="00FF6F8D" w:rsidRDefault="00FF6F8D" w:rsidP="00FF6F8D">
            <w:pPr>
              <w:spacing w:after="0" w:line="240" w:lineRule="auto"/>
              <w:jc w:val="right"/>
              <w:rPr>
                <w:color w:val="000000"/>
              </w:rPr>
            </w:pPr>
            <w:r>
              <w:rPr>
                <w:color w:val="000000"/>
              </w:rPr>
              <w:t>53</w:t>
            </w:r>
          </w:p>
        </w:tc>
      </w:tr>
      <w:tr w:rsidR="00FF6F8D" w:rsidRPr="009C6A03" w:rsidTr="00BB2186">
        <w:trPr>
          <w:trHeight w:val="300"/>
        </w:trPr>
        <w:tc>
          <w:tcPr>
            <w:tcW w:w="6496" w:type="dxa"/>
            <w:tcBorders>
              <w:top w:val="nil"/>
              <w:left w:val="nil"/>
              <w:bottom w:val="nil"/>
              <w:right w:val="nil"/>
            </w:tcBorders>
            <w:shd w:val="clear" w:color="auto" w:fill="auto"/>
            <w:noWrap/>
            <w:vAlign w:val="bottom"/>
          </w:tcPr>
          <w:p w:rsidR="00FF6F8D" w:rsidRDefault="00FF6F8D" w:rsidP="00FF6F8D">
            <w:pPr>
              <w:spacing w:after="0" w:line="240" w:lineRule="auto"/>
              <w:rPr>
                <w:color w:val="000000"/>
              </w:rPr>
            </w:pPr>
            <w:r>
              <w:rPr>
                <w:color w:val="000000"/>
              </w:rPr>
              <w:t>Vnitřní síly v kolektoru</w:t>
            </w:r>
          </w:p>
        </w:tc>
        <w:tc>
          <w:tcPr>
            <w:tcW w:w="484" w:type="dxa"/>
            <w:tcBorders>
              <w:top w:val="nil"/>
              <w:left w:val="nil"/>
              <w:bottom w:val="nil"/>
              <w:right w:val="nil"/>
            </w:tcBorders>
            <w:shd w:val="clear" w:color="auto" w:fill="auto"/>
            <w:noWrap/>
            <w:vAlign w:val="bottom"/>
          </w:tcPr>
          <w:p w:rsidR="00FF6F8D" w:rsidRDefault="000A02FC" w:rsidP="00FF6F8D">
            <w:pPr>
              <w:spacing w:after="0" w:line="240" w:lineRule="auto"/>
              <w:jc w:val="right"/>
              <w:rPr>
                <w:color w:val="000000"/>
              </w:rPr>
            </w:pPr>
            <w:r>
              <w:rPr>
                <w:color w:val="000000"/>
              </w:rPr>
              <w:t>54</w:t>
            </w:r>
          </w:p>
        </w:tc>
      </w:tr>
      <w:tr w:rsidR="00FF6F8D" w:rsidRPr="009C6A03" w:rsidTr="00BB2186">
        <w:trPr>
          <w:trHeight w:val="300"/>
        </w:trPr>
        <w:tc>
          <w:tcPr>
            <w:tcW w:w="6496" w:type="dxa"/>
            <w:tcBorders>
              <w:top w:val="nil"/>
              <w:left w:val="nil"/>
              <w:bottom w:val="nil"/>
              <w:right w:val="nil"/>
            </w:tcBorders>
            <w:shd w:val="clear" w:color="auto" w:fill="auto"/>
            <w:noWrap/>
            <w:vAlign w:val="bottom"/>
          </w:tcPr>
          <w:p w:rsidR="00FF6F8D" w:rsidRPr="009C6A03" w:rsidRDefault="00FF6F8D" w:rsidP="00FF6F8D">
            <w:pPr>
              <w:spacing w:after="0" w:line="240" w:lineRule="auto"/>
              <w:rPr>
                <w:color w:val="000000"/>
              </w:rPr>
            </w:pPr>
            <w:r>
              <w:rPr>
                <w:color w:val="000000"/>
              </w:rPr>
              <w:t>Dimenzování kolektoru</w:t>
            </w:r>
          </w:p>
        </w:tc>
        <w:tc>
          <w:tcPr>
            <w:tcW w:w="484" w:type="dxa"/>
            <w:tcBorders>
              <w:top w:val="nil"/>
              <w:left w:val="nil"/>
              <w:bottom w:val="nil"/>
              <w:right w:val="nil"/>
            </w:tcBorders>
            <w:shd w:val="clear" w:color="auto" w:fill="auto"/>
            <w:noWrap/>
            <w:vAlign w:val="bottom"/>
          </w:tcPr>
          <w:p w:rsidR="00FF6F8D" w:rsidRDefault="000A02FC" w:rsidP="00FF6F8D">
            <w:pPr>
              <w:spacing w:after="0" w:line="240" w:lineRule="auto"/>
              <w:jc w:val="right"/>
              <w:rPr>
                <w:color w:val="000000"/>
              </w:rPr>
            </w:pPr>
            <w:r>
              <w:rPr>
                <w:color w:val="000000"/>
              </w:rPr>
              <w:t>55</w:t>
            </w:r>
          </w:p>
        </w:tc>
      </w:tr>
      <w:tr w:rsidR="00FF6F8D" w:rsidRPr="009C6A03" w:rsidTr="00BB2186">
        <w:trPr>
          <w:trHeight w:val="300"/>
        </w:trPr>
        <w:tc>
          <w:tcPr>
            <w:tcW w:w="6496" w:type="dxa"/>
            <w:tcBorders>
              <w:top w:val="nil"/>
              <w:left w:val="nil"/>
              <w:bottom w:val="nil"/>
              <w:right w:val="nil"/>
            </w:tcBorders>
            <w:shd w:val="clear" w:color="auto" w:fill="auto"/>
            <w:noWrap/>
            <w:vAlign w:val="bottom"/>
            <w:hideMark/>
          </w:tcPr>
          <w:p w:rsidR="00FF6F8D" w:rsidRPr="009C6A03" w:rsidRDefault="00FF6F8D" w:rsidP="00FF6F8D">
            <w:pPr>
              <w:spacing w:after="0" w:line="240" w:lineRule="auto"/>
              <w:rPr>
                <w:color w:val="000000"/>
              </w:rPr>
            </w:pPr>
          </w:p>
        </w:tc>
        <w:tc>
          <w:tcPr>
            <w:tcW w:w="484" w:type="dxa"/>
            <w:tcBorders>
              <w:top w:val="nil"/>
              <w:left w:val="nil"/>
              <w:bottom w:val="nil"/>
              <w:right w:val="nil"/>
            </w:tcBorders>
            <w:shd w:val="clear" w:color="auto" w:fill="auto"/>
            <w:noWrap/>
            <w:vAlign w:val="bottom"/>
          </w:tcPr>
          <w:p w:rsidR="00FF6F8D" w:rsidRPr="009C6A03" w:rsidRDefault="00FF6F8D" w:rsidP="00FF6F8D">
            <w:pPr>
              <w:spacing w:after="0" w:line="240" w:lineRule="auto"/>
              <w:jc w:val="right"/>
              <w:rPr>
                <w:color w:val="000000"/>
              </w:rPr>
            </w:pPr>
          </w:p>
        </w:tc>
      </w:tr>
      <w:tr w:rsidR="00FF6F8D" w:rsidRPr="009C6A03" w:rsidTr="00A7067C">
        <w:trPr>
          <w:trHeight w:val="300"/>
        </w:trPr>
        <w:tc>
          <w:tcPr>
            <w:tcW w:w="6496" w:type="dxa"/>
            <w:tcBorders>
              <w:top w:val="nil"/>
              <w:left w:val="nil"/>
              <w:bottom w:val="nil"/>
              <w:right w:val="nil"/>
            </w:tcBorders>
            <w:shd w:val="clear" w:color="auto" w:fill="auto"/>
            <w:noWrap/>
            <w:vAlign w:val="bottom"/>
          </w:tcPr>
          <w:p w:rsidR="00FF6F8D" w:rsidRPr="009C6A03" w:rsidRDefault="00FF6F8D" w:rsidP="00FF6F8D">
            <w:pPr>
              <w:spacing w:after="0" w:line="240" w:lineRule="auto"/>
              <w:rPr>
                <w:color w:val="000000"/>
              </w:rPr>
            </w:pPr>
          </w:p>
        </w:tc>
        <w:tc>
          <w:tcPr>
            <w:tcW w:w="484" w:type="dxa"/>
            <w:tcBorders>
              <w:top w:val="nil"/>
              <w:left w:val="nil"/>
              <w:bottom w:val="nil"/>
              <w:right w:val="nil"/>
            </w:tcBorders>
            <w:shd w:val="clear" w:color="auto" w:fill="auto"/>
            <w:noWrap/>
            <w:vAlign w:val="bottom"/>
          </w:tcPr>
          <w:p w:rsidR="00FF6F8D" w:rsidRPr="009C6A03" w:rsidRDefault="00FF6F8D" w:rsidP="00FF6F8D">
            <w:pPr>
              <w:spacing w:after="0" w:line="240" w:lineRule="auto"/>
              <w:jc w:val="right"/>
              <w:rPr>
                <w:color w:val="000000"/>
              </w:rPr>
            </w:pPr>
          </w:p>
        </w:tc>
      </w:tr>
      <w:tr w:rsidR="00FF6F8D" w:rsidRPr="009C6A03" w:rsidTr="00A7067C">
        <w:trPr>
          <w:trHeight w:val="300"/>
        </w:trPr>
        <w:tc>
          <w:tcPr>
            <w:tcW w:w="6496" w:type="dxa"/>
            <w:tcBorders>
              <w:top w:val="nil"/>
              <w:left w:val="nil"/>
              <w:bottom w:val="nil"/>
              <w:right w:val="nil"/>
            </w:tcBorders>
            <w:shd w:val="clear" w:color="auto" w:fill="auto"/>
            <w:noWrap/>
            <w:vAlign w:val="bottom"/>
          </w:tcPr>
          <w:p w:rsidR="00FF6F8D" w:rsidRPr="009C6A03" w:rsidRDefault="00FF6F8D" w:rsidP="00FF6F8D">
            <w:pPr>
              <w:spacing w:after="0" w:line="240" w:lineRule="auto"/>
              <w:rPr>
                <w:color w:val="000000"/>
              </w:rPr>
            </w:pPr>
          </w:p>
        </w:tc>
        <w:tc>
          <w:tcPr>
            <w:tcW w:w="484" w:type="dxa"/>
            <w:tcBorders>
              <w:top w:val="nil"/>
              <w:left w:val="nil"/>
              <w:bottom w:val="nil"/>
              <w:right w:val="nil"/>
            </w:tcBorders>
            <w:shd w:val="clear" w:color="auto" w:fill="auto"/>
            <w:noWrap/>
            <w:vAlign w:val="bottom"/>
          </w:tcPr>
          <w:p w:rsidR="00FF6F8D" w:rsidRPr="009C6A03" w:rsidRDefault="00FF6F8D" w:rsidP="00FF6F8D">
            <w:pPr>
              <w:spacing w:after="0" w:line="240" w:lineRule="auto"/>
              <w:jc w:val="right"/>
              <w:rPr>
                <w:color w:val="000000"/>
              </w:rPr>
            </w:pPr>
          </w:p>
        </w:tc>
      </w:tr>
      <w:tr w:rsidR="00FF6F8D" w:rsidRPr="009C6A03" w:rsidTr="00A7067C">
        <w:trPr>
          <w:trHeight w:val="300"/>
        </w:trPr>
        <w:tc>
          <w:tcPr>
            <w:tcW w:w="6496" w:type="dxa"/>
            <w:tcBorders>
              <w:top w:val="nil"/>
              <w:left w:val="nil"/>
              <w:bottom w:val="nil"/>
              <w:right w:val="nil"/>
            </w:tcBorders>
            <w:shd w:val="clear" w:color="auto" w:fill="auto"/>
            <w:noWrap/>
            <w:vAlign w:val="bottom"/>
          </w:tcPr>
          <w:p w:rsidR="00FF6F8D" w:rsidRPr="009C6A03" w:rsidRDefault="00FF6F8D" w:rsidP="00FF6F8D">
            <w:pPr>
              <w:spacing w:after="0" w:line="240" w:lineRule="auto"/>
              <w:rPr>
                <w:color w:val="000000"/>
              </w:rPr>
            </w:pPr>
          </w:p>
        </w:tc>
        <w:tc>
          <w:tcPr>
            <w:tcW w:w="484" w:type="dxa"/>
            <w:tcBorders>
              <w:top w:val="nil"/>
              <w:left w:val="nil"/>
              <w:bottom w:val="nil"/>
              <w:right w:val="nil"/>
            </w:tcBorders>
            <w:shd w:val="clear" w:color="auto" w:fill="auto"/>
            <w:noWrap/>
            <w:vAlign w:val="bottom"/>
          </w:tcPr>
          <w:p w:rsidR="00FF6F8D" w:rsidRPr="009C6A03" w:rsidRDefault="00FF6F8D" w:rsidP="00FF6F8D">
            <w:pPr>
              <w:spacing w:after="0" w:line="240" w:lineRule="auto"/>
              <w:jc w:val="right"/>
              <w:rPr>
                <w:color w:val="000000"/>
              </w:rPr>
            </w:pPr>
          </w:p>
        </w:tc>
      </w:tr>
      <w:tr w:rsidR="00FF6F8D" w:rsidRPr="009C6A03" w:rsidTr="00A7067C">
        <w:trPr>
          <w:trHeight w:val="300"/>
        </w:trPr>
        <w:tc>
          <w:tcPr>
            <w:tcW w:w="6496" w:type="dxa"/>
            <w:tcBorders>
              <w:top w:val="nil"/>
              <w:left w:val="nil"/>
              <w:bottom w:val="nil"/>
              <w:right w:val="nil"/>
            </w:tcBorders>
            <w:shd w:val="clear" w:color="auto" w:fill="auto"/>
            <w:noWrap/>
            <w:vAlign w:val="bottom"/>
          </w:tcPr>
          <w:p w:rsidR="00FF6F8D" w:rsidRPr="009C6A03" w:rsidRDefault="00FF6F8D" w:rsidP="00FF6F8D">
            <w:pPr>
              <w:spacing w:after="0" w:line="240" w:lineRule="auto"/>
              <w:rPr>
                <w:color w:val="000000"/>
              </w:rPr>
            </w:pPr>
          </w:p>
        </w:tc>
        <w:tc>
          <w:tcPr>
            <w:tcW w:w="484" w:type="dxa"/>
            <w:tcBorders>
              <w:top w:val="nil"/>
              <w:left w:val="nil"/>
              <w:bottom w:val="nil"/>
              <w:right w:val="nil"/>
            </w:tcBorders>
            <w:shd w:val="clear" w:color="auto" w:fill="auto"/>
            <w:noWrap/>
            <w:vAlign w:val="bottom"/>
          </w:tcPr>
          <w:p w:rsidR="00FF6F8D" w:rsidRPr="009C6A03" w:rsidRDefault="00FF6F8D" w:rsidP="00FF6F8D">
            <w:pPr>
              <w:spacing w:after="0" w:line="240" w:lineRule="auto"/>
              <w:jc w:val="right"/>
              <w:rPr>
                <w:color w:val="000000"/>
              </w:rPr>
            </w:pPr>
          </w:p>
        </w:tc>
      </w:tr>
      <w:tr w:rsidR="00FF6F8D" w:rsidRPr="009C6A03" w:rsidTr="00A7067C">
        <w:trPr>
          <w:trHeight w:val="300"/>
        </w:trPr>
        <w:tc>
          <w:tcPr>
            <w:tcW w:w="6496" w:type="dxa"/>
            <w:tcBorders>
              <w:top w:val="nil"/>
              <w:left w:val="nil"/>
              <w:bottom w:val="nil"/>
              <w:right w:val="nil"/>
            </w:tcBorders>
            <w:shd w:val="clear" w:color="auto" w:fill="auto"/>
            <w:noWrap/>
            <w:vAlign w:val="bottom"/>
          </w:tcPr>
          <w:p w:rsidR="00FF6F8D" w:rsidRPr="009C6A03" w:rsidRDefault="00FF6F8D" w:rsidP="00FF6F8D">
            <w:pPr>
              <w:spacing w:after="0" w:line="240" w:lineRule="auto"/>
              <w:rPr>
                <w:color w:val="000000"/>
              </w:rPr>
            </w:pPr>
          </w:p>
        </w:tc>
        <w:tc>
          <w:tcPr>
            <w:tcW w:w="484" w:type="dxa"/>
            <w:tcBorders>
              <w:top w:val="nil"/>
              <w:left w:val="nil"/>
              <w:bottom w:val="nil"/>
              <w:right w:val="nil"/>
            </w:tcBorders>
            <w:shd w:val="clear" w:color="auto" w:fill="auto"/>
            <w:noWrap/>
            <w:vAlign w:val="bottom"/>
          </w:tcPr>
          <w:p w:rsidR="00FF6F8D" w:rsidRPr="009C6A03" w:rsidRDefault="00FF6F8D" w:rsidP="00FF6F8D">
            <w:pPr>
              <w:spacing w:after="0" w:line="240" w:lineRule="auto"/>
              <w:jc w:val="right"/>
              <w:rPr>
                <w:color w:val="000000"/>
              </w:rPr>
            </w:pPr>
          </w:p>
        </w:tc>
      </w:tr>
      <w:tr w:rsidR="00FF6F8D" w:rsidRPr="009C6A03" w:rsidTr="00A7067C">
        <w:trPr>
          <w:trHeight w:val="300"/>
        </w:trPr>
        <w:tc>
          <w:tcPr>
            <w:tcW w:w="6496" w:type="dxa"/>
            <w:tcBorders>
              <w:top w:val="nil"/>
              <w:left w:val="nil"/>
              <w:bottom w:val="nil"/>
              <w:right w:val="nil"/>
            </w:tcBorders>
            <w:shd w:val="clear" w:color="auto" w:fill="auto"/>
            <w:noWrap/>
            <w:vAlign w:val="bottom"/>
          </w:tcPr>
          <w:p w:rsidR="00FF6F8D" w:rsidRPr="009C6A03" w:rsidRDefault="00FF6F8D" w:rsidP="00FF6F8D">
            <w:pPr>
              <w:spacing w:after="0" w:line="240" w:lineRule="auto"/>
              <w:rPr>
                <w:color w:val="000000"/>
              </w:rPr>
            </w:pPr>
          </w:p>
        </w:tc>
        <w:tc>
          <w:tcPr>
            <w:tcW w:w="484" w:type="dxa"/>
            <w:tcBorders>
              <w:top w:val="nil"/>
              <w:left w:val="nil"/>
              <w:bottom w:val="nil"/>
              <w:right w:val="nil"/>
            </w:tcBorders>
            <w:shd w:val="clear" w:color="auto" w:fill="auto"/>
            <w:noWrap/>
            <w:vAlign w:val="bottom"/>
          </w:tcPr>
          <w:p w:rsidR="00FF6F8D" w:rsidRPr="009C6A03" w:rsidRDefault="00FF6F8D" w:rsidP="00FF6F8D">
            <w:pPr>
              <w:spacing w:after="0" w:line="240" w:lineRule="auto"/>
              <w:rPr>
                <w:color w:val="000000"/>
              </w:rPr>
            </w:pPr>
          </w:p>
        </w:tc>
      </w:tr>
    </w:tbl>
    <w:p w:rsidR="009C6A03" w:rsidRPr="009C6A03" w:rsidRDefault="009C6A03" w:rsidP="000134F4">
      <w:pPr>
        <w:spacing w:after="0" w:line="240" w:lineRule="auto"/>
        <w:rPr>
          <w:rFonts w:ascii="Arial" w:hAnsi="Arial" w:cs="Arial"/>
          <w:b/>
          <w:bCs/>
          <w:sz w:val="28"/>
          <w:szCs w:val="28"/>
        </w:rPr>
      </w:pPr>
      <w:r w:rsidRPr="009C6A03">
        <w:rPr>
          <w:rFonts w:ascii="Arial" w:hAnsi="Arial" w:cs="Arial"/>
          <w:b/>
          <w:bCs/>
          <w:sz w:val="28"/>
          <w:szCs w:val="28"/>
        </w:rPr>
        <w:br w:type="page"/>
      </w:r>
    </w:p>
    <w:p w:rsidR="000134F4" w:rsidRPr="00DD2D9D" w:rsidRDefault="000134F4" w:rsidP="000134F4">
      <w:pPr>
        <w:spacing w:after="0" w:line="240" w:lineRule="auto"/>
        <w:rPr>
          <w:rFonts w:ascii="Arial" w:hAnsi="Arial" w:cs="Arial"/>
          <w:b/>
          <w:bCs/>
          <w:sz w:val="28"/>
          <w:szCs w:val="28"/>
          <w:u w:val="single"/>
        </w:rPr>
      </w:pPr>
      <w:r w:rsidRPr="00DD2D9D">
        <w:rPr>
          <w:rFonts w:ascii="Arial" w:hAnsi="Arial" w:cs="Arial"/>
          <w:b/>
          <w:bCs/>
          <w:sz w:val="28"/>
          <w:szCs w:val="28"/>
          <w:u w:val="single"/>
        </w:rPr>
        <w:lastRenderedPageBreak/>
        <w:t>Průvodní zpráva</w:t>
      </w:r>
    </w:p>
    <w:p w:rsidR="000134F4" w:rsidRDefault="000134F4" w:rsidP="000134F4"/>
    <w:p w:rsidR="000134F4" w:rsidRDefault="000134F4" w:rsidP="00B85CAF">
      <w:pPr>
        <w:jc w:val="both"/>
        <w:rPr>
          <w:rFonts w:ascii="Arial" w:hAnsi="Arial" w:cs="Arial"/>
          <w:bCs/>
          <w:sz w:val="24"/>
          <w:szCs w:val="24"/>
        </w:rPr>
      </w:pPr>
      <w:r w:rsidRPr="00DD2D9D">
        <w:rPr>
          <w:rFonts w:ascii="Arial" w:hAnsi="Arial" w:cs="Arial"/>
          <w:bCs/>
          <w:sz w:val="24"/>
          <w:szCs w:val="24"/>
        </w:rPr>
        <w:t xml:space="preserve">V následujícím statickém výpočtu jsou navrženy základní nosné </w:t>
      </w:r>
      <w:r>
        <w:rPr>
          <w:rFonts w:ascii="Arial" w:hAnsi="Arial" w:cs="Arial"/>
          <w:bCs/>
          <w:sz w:val="24"/>
          <w:szCs w:val="24"/>
        </w:rPr>
        <w:t xml:space="preserve">prvky železobetonové konstrukce objektu </w:t>
      </w:r>
      <w:r w:rsidR="00EA1EB8">
        <w:rPr>
          <w:rFonts w:ascii="Arial" w:hAnsi="Arial" w:cs="Arial"/>
          <w:bCs/>
          <w:sz w:val="24"/>
          <w:szCs w:val="24"/>
        </w:rPr>
        <w:t xml:space="preserve">potrubní pošty </w:t>
      </w:r>
      <w:r>
        <w:rPr>
          <w:rFonts w:ascii="Arial" w:hAnsi="Arial" w:cs="Arial"/>
          <w:bCs/>
          <w:sz w:val="24"/>
          <w:szCs w:val="24"/>
        </w:rPr>
        <w:t xml:space="preserve">v areálu </w:t>
      </w:r>
      <w:r w:rsidR="00EA1EB8">
        <w:rPr>
          <w:rFonts w:ascii="Arial" w:hAnsi="Arial" w:cs="Arial"/>
          <w:bCs/>
          <w:sz w:val="24"/>
          <w:szCs w:val="24"/>
        </w:rPr>
        <w:t>fakultní nemocnice v</w:t>
      </w:r>
      <w:r>
        <w:rPr>
          <w:rFonts w:ascii="Arial" w:hAnsi="Arial" w:cs="Arial"/>
          <w:bCs/>
          <w:sz w:val="24"/>
          <w:szCs w:val="24"/>
        </w:rPr>
        <w:t> </w:t>
      </w:r>
      <w:r w:rsidR="00EA1EB8">
        <w:rPr>
          <w:rFonts w:ascii="Arial" w:hAnsi="Arial" w:cs="Arial"/>
          <w:bCs/>
          <w:sz w:val="24"/>
          <w:szCs w:val="24"/>
        </w:rPr>
        <w:t>Olomouci</w:t>
      </w:r>
      <w:r>
        <w:rPr>
          <w:rFonts w:ascii="Arial" w:hAnsi="Arial" w:cs="Arial"/>
          <w:bCs/>
          <w:sz w:val="24"/>
          <w:szCs w:val="24"/>
        </w:rPr>
        <w:t xml:space="preserve">. Jedná se o </w:t>
      </w:r>
      <w:r w:rsidR="00DC727C">
        <w:rPr>
          <w:rFonts w:ascii="Arial" w:hAnsi="Arial" w:cs="Arial"/>
          <w:bCs/>
          <w:sz w:val="24"/>
          <w:szCs w:val="24"/>
        </w:rPr>
        <w:t xml:space="preserve">stropní </w:t>
      </w:r>
      <w:r w:rsidR="00EA1EB8">
        <w:rPr>
          <w:rFonts w:ascii="Arial" w:hAnsi="Arial" w:cs="Arial"/>
          <w:bCs/>
          <w:sz w:val="24"/>
          <w:szCs w:val="24"/>
        </w:rPr>
        <w:t>konstrukci z monolitického betonu</w:t>
      </w:r>
      <w:r w:rsidR="00DC727C">
        <w:rPr>
          <w:rFonts w:ascii="Arial" w:hAnsi="Arial" w:cs="Arial"/>
          <w:bCs/>
          <w:sz w:val="24"/>
          <w:szCs w:val="24"/>
        </w:rPr>
        <w:t>, sloup</w:t>
      </w:r>
      <w:r w:rsidR="00EA1EB8">
        <w:rPr>
          <w:rFonts w:ascii="Arial" w:hAnsi="Arial" w:cs="Arial"/>
          <w:bCs/>
          <w:sz w:val="24"/>
          <w:szCs w:val="24"/>
        </w:rPr>
        <w:t>y</w:t>
      </w:r>
      <w:r w:rsidR="00DC727C">
        <w:rPr>
          <w:rFonts w:ascii="Arial" w:hAnsi="Arial" w:cs="Arial"/>
          <w:bCs/>
          <w:sz w:val="24"/>
          <w:szCs w:val="24"/>
        </w:rPr>
        <w:t xml:space="preserve"> a základové konstrukce.</w:t>
      </w:r>
    </w:p>
    <w:p w:rsidR="000134F4" w:rsidRDefault="000134F4" w:rsidP="000134F4">
      <w:pPr>
        <w:rPr>
          <w:rFonts w:ascii="Arial" w:hAnsi="Arial" w:cs="Arial"/>
          <w:bCs/>
          <w:sz w:val="24"/>
          <w:szCs w:val="24"/>
        </w:rPr>
      </w:pPr>
      <w:r>
        <w:rPr>
          <w:rFonts w:ascii="Arial" w:hAnsi="Arial" w:cs="Arial"/>
          <w:bCs/>
          <w:sz w:val="24"/>
          <w:szCs w:val="24"/>
        </w:rPr>
        <w:t xml:space="preserve"> Zatížení objektu a posouzení jednotlivých prvků je provedeno podle norem EN. </w:t>
      </w:r>
    </w:p>
    <w:p w:rsidR="000134F4" w:rsidRPr="00DD2D9D" w:rsidRDefault="000134F4" w:rsidP="000134F4">
      <w:pPr>
        <w:rPr>
          <w:rFonts w:ascii="Arial" w:hAnsi="Arial" w:cs="Arial"/>
          <w:bCs/>
          <w:sz w:val="24"/>
          <w:szCs w:val="24"/>
        </w:rPr>
      </w:pPr>
    </w:p>
    <w:p w:rsidR="000134F4" w:rsidRPr="00C6570F" w:rsidRDefault="000134F4" w:rsidP="000134F4">
      <w:pPr>
        <w:spacing w:after="0" w:line="240" w:lineRule="auto"/>
        <w:rPr>
          <w:rFonts w:ascii="Arial" w:hAnsi="Arial" w:cs="Arial"/>
          <w:sz w:val="24"/>
          <w:szCs w:val="24"/>
          <w:u w:val="single"/>
        </w:rPr>
      </w:pPr>
      <w:r w:rsidRPr="00DD2D9D">
        <w:rPr>
          <w:rFonts w:ascii="Arial" w:hAnsi="Arial" w:cs="Arial"/>
          <w:sz w:val="24"/>
          <w:szCs w:val="24"/>
          <w:u w:val="single"/>
        </w:rPr>
        <w:t>Použité normy</w:t>
      </w:r>
    </w:p>
    <w:p w:rsidR="000134F4" w:rsidRDefault="000134F4" w:rsidP="000134F4">
      <w:pPr>
        <w:spacing w:after="0" w:line="240" w:lineRule="auto"/>
        <w:rPr>
          <w:rFonts w:ascii="Arial" w:hAnsi="Arial" w:cs="Arial"/>
          <w:sz w:val="24"/>
          <w:szCs w:val="24"/>
        </w:rPr>
      </w:pPr>
    </w:p>
    <w:p w:rsidR="000134F4" w:rsidRPr="00DD2D9D" w:rsidRDefault="000134F4" w:rsidP="000134F4">
      <w:pPr>
        <w:spacing w:after="0" w:line="240" w:lineRule="auto"/>
        <w:rPr>
          <w:rFonts w:ascii="Arial" w:hAnsi="Arial" w:cs="Arial"/>
          <w:sz w:val="24"/>
          <w:szCs w:val="24"/>
        </w:rPr>
      </w:pPr>
    </w:p>
    <w:p w:rsidR="000134F4" w:rsidRPr="005817C6" w:rsidRDefault="000134F4" w:rsidP="000134F4">
      <w:pPr>
        <w:pStyle w:val="Zarkazkladnhotextu"/>
        <w:ind w:left="2124" w:hanging="2124"/>
        <w:rPr>
          <w:rFonts w:cs="Arial"/>
          <w:b w:val="0"/>
          <w:bCs/>
          <w:caps w:val="0"/>
        </w:rPr>
      </w:pPr>
      <w:r w:rsidRPr="005817C6">
        <w:rPr>
          <w:rFonts w:cs="Arial"/>
          <w:b w:val="0"/>
          <w:bCs/>
          <w:caps w:val="0"/>
        </w:rPr>
        <w:t>ČSN EN 1991-1-1</w:t>
      </w:r>
      <w:r w:rsidRPr="005817C6">
        <w:rPr>
          <w:rFonts w:cs="Arial"/>
          <w:b w:val="0"/>
          <w:bCs/>
          <w:caps w:val="0"/>
        </w:rPr>
        <w:tab/>
        <w:t>Eurokód 1: Zatížení konstrukcí – Část 1-1: Obecná zatížení – Objemové tíhy, vlastní tíha a užitná zatížení pozemních staveb</w:t>
      </w:r>
    </w:p>
    <w:p w:rsidR="000134F4" w:rsidRPr="005817C6" w:rsidRDefault="000134F4" w:rsidP="000134F4">
      <w:pPr>
        <w:pStyle w:val="Zarkazkladnhotextu"/>
        <w:ind w:left="2130" w:hanging="2130"/>
        <w:rPr>
          <w:rFonts w:cs="Arial"/>
          <w:b w:val="0"/>
          <w:bCs/>
          <w:caps w:val="0"/>
        </w:rPr>
      </w:pPr>
      <w:r w:rsidRPr="005817C6">
        <w:rPr>
          <w:rFonts w:cs="Arial"/>
          <w:b w:val="0"/>
          <w:bCs/>
          <w:caps w:val="0"/>
        </w:rPr>
        <w:t>ČSN EN 1992-1-1</w:t>
      </w:r>
      <w:r w:rsidRPr="005817C6">
        <w:rPr>
          <w:rFonts w:cs="Arial"/>
          <w:b w:val="0"/>
          <w:bCs/>
          <w:caps w:val="0"/>
        </w:rPr>
        <w:tab/>
        <w:t>Eurokód 2: Navrhování betonových konstrukcí – Část 1-1: Obecná pravidla a pravidla pro pozemní stavby</w:t>
      </w:r>
    </w:p>
    <w:p w:rsidR="000134F4" w:rsidRPr="005817C6" w:rsidRDefault="000134F4" w:rsidP="000134F4">
      <w:pPr>
        <w:pStyle w:val="Zarkazkladnhotextu"/>
        <w:ind w:left="2124" w:hanging="2124"/>
        <w:rPr>
          <w:rFonts w:cs="Arial"/>
          <w:b w:val="0"/>
          <w:bCs/>
          <w:caps w:val="0"/>
        </w:rPr>
      </w:pPr>
      <w:r w:rsidRPr="005817C6">
        <w:rPr>
          <w:rFonts w:cs="Arial"/>
          <w:b w:val="0"/>
          <w:bCs/>
          <w:caps w:val="0"/>
        </w:rPr>
        <w:t>ČSN EN 1997-1</w:t>
      </w:r>
      <w:r w:rsidRPr="005817C6">
        <w:rPr>
          <w:rFonts w:cs="Arial"/>
          <w:b w:val="0"/>
          <w:bCs/>
          <w:caps w:val="0"/>
        </w:rPr>
        <w:tab/>
        <w:t>Eurokód 7: Navrhování geotechnických konstrukcí – Část 1-1: Obecná pravidla</w:t>
      </w:r>
    </w:p>
    <w:p w:rsidR="000134F4" w:rsidRPr="005817C6" w:rsidRDefault="000134F4" w:rsidP="000134F4">
      <w:pPr>
        <w:pStyle w:val="Zarkazkladnhotextu"/>
        <w:ind w:left="0"/>
        <w:rPr>
          <w:rFonts w:cs="Arial"/>
          <w:b w:val="0"/>
          <w:bCs/>
          <w:caps w:val="0"/>
        </w:rPr>
      </w:pPr>
      <w:r w:rsidRPr="005817C6">
        <w:rPr>
          <w:rFonts w:cs="Arial"/>
          <w:b w:val="0"/>
          <w:bCs/>
          <w:caps w:val="0"/>
        </w:rPr>
        <w:t xml:space="preserve">ČSN EN 206-1 </w:t>
      </w:r>
      <w:r w:rsidRPr="005817C6">
        <w:rPr>
          <w:rFonts w:cs="Arial"/>
          <w:b w:val="0"/>
          <w:bCs/>
          <w:caps w:val="0"/>
        </w:rPr>
        <w:tab/>
        <w:t>Beton – Část 1: Specifikace, vlastnosti výroba a shoda.</w:t>
      </w:r>
    </w:p>
    <w:p w:rsidR="000134F4" w:rsidRDefault="000134F4" w:rsidP="000134F4">
      <w:pPr>
        <w:pStyle w:val="Zarkazkladnhotextu"/>
        <w:tabs>
          <w:tab w:val="left" w:pos="2268"/>
        </w:tabs>
        <w:ind w:left="0"/>
        <w:rPr>
          <w:rFonts w:cs="Arial"/>
          <w:b w:val="0"/>
          <w:bCs/>
          <w:caps w:val="0"/>
        </w:rPr>
      </w:pPr>
    </w:p>
    <w:p w:rsidR="000134F4" w:rsidRPr="00C6570F" w:rsidRDefault="000134F4" w:rsidP="000134F4">
      <w:pPr>
        <w:rPr>
          <w:rFonts w:ascii="Arial" w:hAnsi="Arial" w:cs="Arial"/>
          <w:sz w:val="24"/>
          <w:szCs w:val="24"/>
          <w:u w:val="single"/>
        </w:rPr>
      </w:pPr>
      <w:r w:rsidRPr="00C6570F">
        <w:rPr>
          <w:rFonts w:ascii="Arial" w:hAnsi="Arial" w:cs="Arial"/>
          <w:sz w:val="24"/>
          <w:szCs w:val="24"/>
          <w:u w:val="single"/>
        </w:rPr>
        <w:t>Použitý software</w:t>
      </w:r>
    </w:p>
    <w:p w:rsidR="000134F4" w:rsidRDefault="000134F4" w:rsidP="000134F4">
      <w:pPr>
        <w:rPr>
          <w:rFonts w:ascii="Arial" w:hAnsi="Arial" w:cs="Arial"/>
          <w:sz w:val="24"/>
          <w:szCs w:val="24"/>
        </w:rPr>
      </w:pPr>
    </w:p>
    <w:p w:rsidR="000134F4" w:rsidRDefault="000134F4" w:rsidP="000134F4">
      <w:pPr>
        <w:rPr>
          <w:rFonts w:ascii="Arial" w:hAnsi="Arial" w:cs="Arial"/>
          <w:sz w:val="24"/>
          <w:szCs w:val="24"/>
        </w:rPr>
      </w:pPr>
      <w:r>
        <w:rPr>
          <w:rFonts w:ascii="Arial" w:hAnsi="Arial" w:cs="Arial"/>
          <w:sz w:val="24"/>
          <w:szCs w:val="24"/>
        </w:rPr>
        <w:t>Scia ESA 2012</w:t>
      </w:r>
    </w:p>
    <w:p w:rsidR="000134F4" w:rsidRDefault="000134F4" w:rsidP="000134F4">
      <w:pPr>
        <w:rPr>
          <w:rFonts w:ascii="Arial" w:hAnsi="Arial" w:cs="Arial"/>
          <w:sz w:val="24"/>
          <w:szCs w:val="24"/>
        </w:rPr>
      </w:pPr>
      <w:r>
        <w:rPr>
          <w:rFonts w:ascii="Arial" w:hAnsi="Arial" w:cs="Arial"/>
          <w:sz w:val="24"/>
          <w:szCs w:val="24"/>
        </w:rPr>
        <w:t>IDEA Concrete</w:t>
      </w:r>
    </w:p>
    <w:p w:rsidR="000134F4" w:rsidRDefault="000134F4" w:rsidP="000134F4">
      <w:pPr>
        <w:rPr>
          <w:rFonts w:ascii="Arial" w:hAnsi="Arial" w:cs="Arial"/>
          <w:sz w:val="24"/>
          <w:szCs w:val="24"/>
        </w:rPr>
      </w:pPr>
      <w:r>
        <w:rPr>
          <w:rFonts w:ascii="Arial" w:hAnsi="Arial" w:cs="Arial"/>
          <w:sz w:val="24"/>
          <w:szCs w:val="24"/>
        </w:rPr>
        <w:t xml:space="preserve">Geo </w:t>
      </w:r>
      <w:proofErr w:type="gramStart"/>
      <w:r>
        <w:rPr>
          <w:rFonts w:ascii="Arial" w:hAnsi="Arial" w:cs="Arial"/>
          <w:sz w:val="24"/>
          <w:szCs w:val="24"/>
        </w:rPr>
        <w:t>v.5</w:t>
      </w:r>
      <w:proofErr w:type="gramEnd"/>
    </w:p>
    <w:p w:rsidR="000134F4" w:rsidRDefault="000134F4" w:rsidP="000134F4">
      <w:pPr>
        <w:rPr>
          <w:rFonts w:ascii="Arial" w:hAnsi="Arial" w:cs="Arial"/>
          <w:sz w:val="24"/>
          <w:szCs w:val="24"/>
        </w:rPr>
      </w:pPr>
      <w:r>
        <w:rPr>
          <w:rFonts w:ascii="Arial" w:hAnsi="Arial" w:cs="Arial"/>
          <w:sz w:val="24"/>
          <w:szCs w:val="24"/>
        </w:rPr>
        <w:t xml:space="preserve">Microsoft Office </w:t>
      </w:r>
    </w:p>
    <w:p w:rsidR="00F502BA" w:rsidRDefault="000134F4" w:rsidP="00F502BA">
      <w:pPr>
        <w:widowControl w:val="0"/>
        <w:autoSpaceDE w:val="0"/>
        <w:autoSpaceDN w:val="0"/>
        <w:adjustRightInd w:val="0"/>
        <w:spacing w:after="0" w:line="240" w:lineRule="auto"/>
        <w:rPr>
          <w:rFonts w:ascii="Arial" w:hAnsi="Arial" w:cs="Arial"/>
          <w:sz w:val="24"/>
          <w:szCs w:val="24"/>
        </w:rPr>
      </w:pPr>
      <w:r>
        <w:rPr>
          <w:rStyle w:val="Nadpis"/>
          <w:rFonts w:ascii="Arial" w:hAnsi="Arial" w:cs="Arial"/>
          <w:sz w:val="24"/>
          <w:szCs w:val="24"/>
        </w:rPr>
        <w:br w:type="page"/>
      </w:r>
      <w:bookmarkStart w:id="0" w:name="BM1_Výpočtový_model"/>
      <w:bookmarkEnd w:id="0"/>
      <w:proofErr w:type="gramStart"/>
      <w:r w:rsidR="00F502BA">
        <w:rPr>
          <w:rStyle w:val="Nadpis"/>
          <w:rFonts w:ascii="Arial" w:hAnsi="Arial" w:cs="Arial"/>
        </w:rPr>
        <w:lastRenderedPageBreak/>
        <w:t>1.Výpočtový</w:t>
      </w:r>
      <w:proofErr w:type="gramEnd"/>
      <w:r w:rsidR="00F502BA">
        <w:rPr>
          <w:rStyle w:val="Nadpis"/>
          <w:rFonts w:ascii="Arial" w:hAnsi="Arial" w:cs="Arial"/>
        </w:rPr>
        <w:t xml:space="preserve"> model</w:t>
      </w:r>
    </w:p>
    <w:p w:rsidR="00F502BA" w:rsidRDefault="00F502BA" w:rsidP="00F502BA">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3714750" cy="3448050"/>
            <wp:effectExtent l="0" t="0" r="0" b="0"/>
            <wp:docPr id="64" name="Obrázo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9603" r="25000"/>
                    <a:stretch/>
                  </pic:blipFill>
                  <pic:spPr bwMode="auto">
                    <a:xfrm>
                      <a:off x="0" y="0"/>
                      <a:ext cx="3714750" cy="3448050"/>
                    </a:xfrm>
                    <a:prstGeom prst="rect">
                      <a:avLst/>
                    </a:prstGeom>
                    <a:noFill/>
                    <a:ln>
                      <a:noFill/>
                    </a:ln>
                    <a:extLst>
                      <a:ext uri="{53640926-AAD7-44D8-BBD7-CCE9431645EC}">
                        <a14:shadowObscured xmlns:a14="http://schemas.microsoft.com/office/drawing/2010/main"/>
                      </a:ext>
                    </a:extLst>
                  </pic:spPr>
                </pic:pic>
              </a:graphicData>
            </a:graphic>
          </wp:inline>
        </w:drawing>
      </w:r>
    </w:p>
    <w:p w:rsidR="00F502BA" w:rsidRDefault="00F502BA" w:rsidP="00F502BA">
      <w:pPr>
        <w:widowControl w:val="0"/>
        <w:autoSpaceDE w:val="0"/>
        <w:autoSpaceDN w:val="0"/>
        <w:adjustRightInd w:val="0"/>
        <w:spacing w:after="0" w:line="240" w:lineRule="auto"/>
        <w:rPr>
          <w:rFonts w:ascii="Arial" w:hAnsi="Arial" w:cs="Arial"/>
          <w:sz w:val="24"/>
          <w:szCs w:val="24"/>
        </w:rPr>
      </w:pPr>
      <w:bookmarkStart w:id="1" w:name="BM2_Výpočtový_model"/>
      <w:bookmarkEnd w:id="1"/>
      <w:proofErr w:type="gramStart"/>
      <w:r>
        <w:rPr>
          <w:rStyle w:val="Nadpis"/>
          <w:rFonts w:ascii="Arial" w:hAnsi="Arial" w:cs="Arial"/>
        </w:rPr>
        <w:t>2.Výpočtový</w:t>
      </w:r>
      <w:proofErr w:type="gramEnd"/>
      <w:r>
        <w:rPr>
          <w:rStyle w:val="Nadpis"/>
          <w:rFonts w:ascii="Arial" w:hAnsi="Arial" w:cs="Arial"/>
        </w:rPr>
        <w:t xml:space="preserve"> model</w:t>
      </w:r>
    </w:p>
    <w:p w:rsidR="00F502BA" w:rsidRDefault="00F502BA" w:rsidP="00F502BA">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3590925" cy="3448050"/>
            <wp:effectExtent l="0" t="0" r="9525" b="0"/>
            <wp:docPr id="63" name="Obrázo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9602" r="26847"/>
                    <a:stretch/>
                  </pic:blipFill>
                  <pic:spPr bwMode="auto">
                    <a:xfrm>
                      <a:off x="0" y="0"/>
                      <a:ext cx="3590925" cy="3448050"/>
                    </a:xfrm>
                    <a:prstGeom prst="rect">
                      <a:avLst/>
                    </a:prstGeom>
                    <a:noFill/>
                    <a:ln>
                      <a:noFill/>
                    </a:ln>
                    <a:extLst>
                      <a:ext uri="{53640926-AAD7-44D8-BBD7-CCE9431645EC}">
                        <a14:shadowObscured xmlns:a14="http://schemas.microsoft.com/office/drawing/2010/main"/>
                      </a:ext>
                    </a:extLst>
                  </pic:spPr>
                </pic:pic>
              </a:graphicData>
            </a:graphic>
          </wp:inline>
        </w:drawing>
      </w:r>
    </w:p>
    <w:p w:rsidR="00F502BA" w:rsidRDefault="00F502BA" w:rsidP="00F502BA">
      <w:pPr>
        <w:widowControl w:val="0"/>
        <w:autoSpaceDE w:val="0"/>
        <w:autoSpaceDN w:val="0"/>
        <w:adjustRightInd w:val="0"/>
        <w:spacing w:after="0" w:line="240" w:lineRule="auto"/>
        <w:rPr>
          <w:rStyle w:val="Nadpis"/>
          <w:rFonts w:ascii="Arial" w:hAnsi="Arial" w:cs="Arial"/>
        </w:rPr>
      </w:pPr>
      <w:bookmarkStart w:id="2" w:name="BM3_Plochy_Vnitřní_síly;_mxD+"/>
      <w:bookmarkEnd w:id="2"/>
    </w:p>
    <w:p w:rsidR="00F502BA" w:rsidRDefault="00F502BA" w:rsidP="00F502BA">
      <w:pPr>
        <w:widowControl w:val="0"/>
        <w:autoSpaceDE w:val="0"/>
        <w:autoSpaceDN w:val="0"/>
        <w:adjustRightInd w:val="0"/>
        <w:spacing w:after="0" w:line="240" w:lineRule="auto"/>
        <w:rPr>
          <w:rStyle w:val="Nadpis"/>
          <w:rFonts w:ascii="Arial" w:hAnsi="Arial" w:cs="Arial"/>
        </w:rPr>
      </w:pPr>
    </w:p>
    <w:p w:rsidR="001F466A" w:rsidRDefault="001F466A" w:rsidP="001F466A">
      <w:pPr>
        <w:widowControl w:val="0"/>
        <w:autoSpaceDE w:val="0"/>
        <w:autoSpaceDN w:val="0"/>
        <w:adjustRightInd w:val="0"/>
        <w:spacing w:after="0" w:line="240" w:lineRule="auto"/>
        <w:rPr>
          <w:rStyle w:val="Nadpis"/>
          <w:rFonts w:ascii="Arial" w:hAnsi="Arial" w:cs="Arial"/>
        </w:rPr>
      </w:pPr>
      <w:bookmarkStart w:id="3" w:name="BM1_ZS1_/_Hodnota_pro_výpočet_/_Hodnota_"/>
      <w:bookmarkEnd w:id="3"/>
    </w:p>
    <w:p w:rsidR="001F466A" w:rsidRDefault="001F466A" w:rsidP="001F466A">
      <w:pPr>
        <w:widowControl w:val="0"/>
        <w:autoSpaceDE w:val="0"/>
        <w:autoSpaceDN w:val="0"/>
        <w:adjustRightInd w:val="0"/>
        <w:spacing w:after="0" w:line="240" w:lineRule="auto"/>
        <w:rPr>
          <w:rStyle w:val="Nadpis"/>
          <w:rFonts w:ascii="Arial" w:hAnsi="Arial" w:cs="Arial"/>
        </w:rPr>
      </w:pPr>
    </w:p>
    <w:p w:rsidR="001F466A" w:rsidRDefault="001F466A" w:rsidP="001F466A">
      <w:pPr>
        <w:widowControl w:val="0"/>
        <w:autoSpaceDE w:val="0"/>
        <w:autoSpaceDN w:val="0"/>
        <w:adjustRightInd w:val="0"/>
        <w:spacing w:after="0" w:line="240" w:lineRule="auto"/>
        <w:rPr>
          <w:rStyle w:val="Nadpis"/>
          <w:rFonts w:ascii="Arial" w:hAnsi="Arial" w:cs="Arial"/>
        </w:rPr>
      </w:pPr>
    </w:p>
    <w:p w:rsidR="001F466A" w:rsidRDefault="001F466A" w:rsidP="001F466A">
      <w:pPr>
        <w:widowControl w:val="0"/>
        <w:autoSpaceDE w:val="0"/>
        <w:autoSpaceDN w:val="0"/>
        <w:adjustRightInd w:val="0"/>
        <w:spacing w:after="0" w:line="240" w:lineRule="auto"/>
        <w:rPr>
          <w:rStyle w:val="Nadpis"/>
          <w:rFonts w:ascii="Arial" w:hAnsi="Arial" w:cs="Arial"/>
        </w:rPr>
      </w:pPr>
    </w:p>
    <w:p w:rsidR="001F466A" w:rsidRDefault="001F466A" w:rsidP="001F466A">
      <w:pPr>
        <w:widowControl w:val="0"/>
        <w:autoSpaceDE w:val="0"/>
        <w:autoSpaceDN w:val="0"/>
        <w:adjustRightInd w:val="0"/>
        <w:spacing w:after="0" w:line="240" w:lineRule="auto"/>
        <w:rPr>
          <w:rStyle w:val="Nadpis"/>
          <w:rFonts w:ascii="Arial" w:hAnsi="Arial" w:cs="Arial"/>
        </w:rPr>
      </w:pPr>
    </w:p>
    <w:p w:rsidR="001F466A" w:rsidRDefault="001F466A" w:rsidP="001F466A">
      <w:pPr>
        <w:widowControl w:val="0"/>
        <w:autoSpaceDE w:val="0"/>
        <w:autoSpaceDN w:val="0"/>
        <w:adjustRightInd w:val="0"/>
        <w:spacing w:after="0" w:line="240" w:lineRule="auto"/>
        <w:rPr>
          <w:rFonts w:ascii="Arial" w:hAnsi="Arial" w:cs="Arial"/>
          <w:sz w:val="24"/>
          <w:szCs w:val="24"/>
        </w:rPr>
      </w:pPr>
      <w:r>
        <w:rPr>
          <w:rStyle w:val="Nadpis"/>
          <w:rFonts w:ascii="Arial" w:hAnsi="Arial" w:cs="Arial"/>
        </w:rPr>
        <w:t>1.ZS1 / Hodnota pro výpočet / Hodnota / Jméno / Popis excentricity</w:t>
      </w:r>
    </w:p>
    <w:p w:rsidR="001F466A" w:rsidRDefault="001F466A" w:rsidP="001F466A">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6705600" cy="3448050"/>
            <wp:effectExtent l="0" t="0" r="0" b="0"/>
            <wp:docPr id="125" name="Obrázo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0" cy="3448050"/>
                    </a:xfrm>
                    <a:prstGeom prst="rect">
                      <a:avLst/>
                    </a:prstGeom>
                    <a:noFill/>
                    <a:ln>
                      <a:noFill/>
                    </a:ln>
                  </pic:spPr>
                </pic:pic>
              </a:graphicData>
            </a:graphic>
          </wp:inline>
        </w:drawing>
      </w:r>
    </w:p>
    <w:p w:rsidR="001F466A" w:rsidRDefault="001F466A" w:rsidP="001F466A">
      <w:pPr>
        <w:widowControl w:val="0"/>
        <w:autoSpaceDE w:val="0"/>
        <w:autoSpaceDN w:val="0"/>
        <w:adjustRightInd w:val="0"/>
        <w:spacing w:after="0" w:line="240" w:lineRule="auto"/>
        <w:rPr>
          <w:rFonts w:ascii="Arial" w:hAnsi="Arial" w:cs="Arial"/>
          <w:sz w:val="24"/>
          <w:szCs w:val="24"/>
        </w:rPr>
      </w:pPr>
      <w:bookmarkStart w:id="4" w:name="BM2_ZS2_/_Hodnota_pro_výpočet_/_Hodnota_"/>
      <w:bookmarkEnd w:id="4"/>
      <w:r>
        <w:rPr>
          <w:rStyle w:val="Nadpis"/>
          <w:rFonts w:ascii="Arial" w:hAnsi="Arial" w:cs="Arial"/>
        </w:rPr>
        <w:t>2.ZS2 / Hodnota pro výpočet / Hodnota / Jméno / Popis excentricity</w:t>
      </w:r>
    </w:p>
    <w:p w:rsidR="001F466A" w:rsidRDefault="001F466A" w:rsidP="001F466A">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6705600" cy="3448050"/>
            <wp:effectExtent l="0" t="0" r="0" b="0"/>
            <wp:docPr id="124" name="Obrázo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0" cy="3448050"/>
                    </a:xfrm>
                    <a:prstGeom prst="rect">
                      <a:avLst/>
                    </a:prstGeom>
                    <a:noFill/>
                    <a:ln>
                      <a:noFill/>
                    </a:ln>
                  </pic:spPr>
                </pic:pic>
              </a:graphicData>
            </a:graphic>
          </wp:inline>
        </w:drawing>
      </w:r>
    </w:p>
    <w:p w:rsidR="001F466A" w:rsidRDefault="001F466A" w:rsidP="001F466A">
      <w:pPr>
        <w:widowControl w:val="0"/>
        <w:autoSpaceDE w:val="0"/>
        <w:autoSpaceDN w:val="0"/>
        <w:adjustRightInd w:val="0"/>
        <w:spacing w:after="0" w:line="240" w:lineRule="auto"/>
        <w:rPr>
          <w:rStyle w:val="Nadpis"/>
          <w:rFonts w:ascii="Arial" w:hAnsi="Arial" w:cs="Arial"/>
        </w:rPr>
      </w:pPr>
      <w:bookmarkStart w:id="5" w:name="BM3_ZS3_/_Hodnota_pro_výpočet_/_Hodnota_"/>
      <w:bookmarkEnd w:id="5"/>
    </w:p>
    <w:p w:rsidR="001F466A" w:rsidRDefault="001F466A" w:rsidP="001F466A">
      <w:pPr>
        <w:widowControl w:val="0"/>
        <w:autoSpaceDE w:val="0"/>
        <w:autoSpaceDN w:val="0"/>
        <w:adjustRightInd w:val="0"/>
        <w:spacing w:after="0" w:line="240" w:lineRule="auto"/>
        <w:rPr>
          <w:rStyle w:val="Nadpis"/>
          <w:rFonts w:ascii="Arial" w:hAnsi="Arial" w:cs="Arial"/>
        </w:rPr>
      </w:pPr>
    </w:p>
    <w:p w:rsidR="001F466A" w:rsidRDefault="001F466A" w:rsidP="001F466A">
      <w:pPr>
        <w:widowControl w:val="0"/>
        <w:autoSpaceDE w:val="0"/>
        <w:autoSpaceDN w:val="0"/>
        <w:adjustRightInd w:val="0"/>
        <w:spacing w:after="0" w:line="240" w:lineRule="auto"/>
        <w:rPr>
          <w:rStyle w:val="Nadpis"/>
          <w:rFonts w:ascii="Arial" w:hAnsi="Arial" w:cs="Arial"/>
        </w:rPr>
      </w:pPr>
    </w:p>
    <w:p w:rsidR="001F466A" w:rsidRDefault="001F466A" w:rsidP="001F466A">
      <w:pPr>
        <w:widowControl w:val="0"/>
        <w:autoSpaceDE w:val="0"/>
        <w:autoSpaceDN w:val="0"/>
        <w:adjustRightInd w:val="0"/>
        <w:spacing w:after="0" w:line="240" w:lineRule="auto"/>
        <w:rPr>
          <w:rStyle w:val="Nadpis"/>
          <w:rFonts w:ascii="Arial" w:hAnsi="Arial" w:cs="Arial"/>
        </w:rPr>
      </w:pPr>
    </w:p>
    <w:p w:rsidR="001F466A" w:rsidRDefault="001F466A" w:rsidP="001F466A">
      <w:pPr>
        <w:widowControl w:val="0"/>
        <w:autoSpaceDE w:val="0"/>
        <w:autoSpaceDN w:val="0"/>
        <w:adjustRightInd w:val="0"/>
        <w:spacing w:after="0" w:line="240" w:lineRule="auto"/>
        <w:rPr>
          <w:rStyle w:val="Nadpis"/>
          <w:rFonts w:ascii="Arial" w:hAnsi="Arial" w:cs="Arial"/>
        </w:rPr>
      </w:pPr>
    </w:p>
    <w:p w:rsidR="001F466A" w:rsidRDefault="001F466A" w:rsidP="001F466A">
      <w:pPr>
        <w:widowControl w:val="0"/>
        <w:autoSpaceDE w:val="0"/>
        <w:autoSpaceDN w:val="0"/>
        <w:adjustRightInd w:val="0"/>
        <w:spacing w:after="0" w:line="240" w:lineRule="auto"/>
        <w:rPr>
          <w:rStyle w:val="Nadpis"/>
          <w:rFonts w:ascii="Arial" w:hAnsi="Arial" w:cs="Arial"/>
        </w:rPr>
      </w:pPr>
    </w:p>
    <w:p w:rsidR="001F466A" w:rsidRDefault="001F466A" w:rsidP="001F466A">
      <w:pPr>
        <w:widowControl w:val="0"/>
        <w:autoSpaceDE w:val="0"/>
        <w:autoSpaceDN w:val="0"/>
        <w:adjustRightInd w:val="0"/>
        <w:spacing w:after="0" w:line="240" w:lineRule="auto"/>
        <w:rPr>
          <w:rStyle w:val="Nadpis"/>
          <w:rFonts w:ascii="Arial" w:hAnsi="Arial" w:cs="Arial"/>
        </w:rPr>
      </w:pPr>
    </w:p>
    <w:p w:rsidR="001F466A" w:rsidRDefault="001F466A" w:rsidP="001F466A">
      <w:pPr>
        <w:widowControl w:val="0"/>
        <w:autoSpaceDE w:val="0"/>
        <w:autoSpaceDN w:val="0"/>
        <w:adjustRightInd w:val="0"/>
        <w:spacing w:after="0" w:line="240" w:lineRule="auto"/>
        <w:rPr>
          <w:rStyle w:val="Nadpis"/>
          <w:rFonts w:ascii="Arial" w:hAnsi="Arial" w:cs="Arial"/>
        </w:rPr>
      </w:pPr>
    </w:p>
    <w:p w:rsidR="001F466A" w:rsidRDefault="001F466A" w:rsidP="001F466A">
      <w:pPr>
        <w:widowControl w:val="0"/>
        <w:autoSpaceDE w:val="0"/>
        <w:autoSpaceDN w:val="0"/>
        <w:adjustRightInd w:val="0"/>
        <w:spacing w:after="0" w:line="240" w:lineRule="auto"/>
        <w:rPr>
          <w:rFonts w:ascii="Arial" w:hAnsi="Arial" w:cs="Arial"/>
          <w:sz w:val="24"/>
          <w:szCs w:val="24"/>
        </w:rPr>
      </w:pPr>
      <w:r>
        <w:rPr>
          <w:rStyle w:val="Nadpis"/>
          <w:rFonts w:ascii="Arial" w:hAnsi="Arial" w:cs="Arial"/>
        </w:rPr>
        <w:t>3.ZS3 / Hodnota pro výpočet / Hodnota / Jméno / Popis excentricity</w:t>
      </w:r>
    </w:p>
    <w:p w:rsidR="001F466A" w:rsidRDefault="001F466A" w:rsidP="001F466A">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6705600" cy="3448050"/>
            <wp:effectExtent l="0" t="0" r="0" b="0"/>
            <wp:docPr id="123" name="Obrázo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0" cy="3448050"/>
                    </a:xfrm>
                    <a:prstGeom prst="rect">
                      <a:avLst/>
                    </a:prstGeom>
                    <a:noFill/>
                    <a:ln>
                      <a:noFill/>
                    </a:ln>
                  </pic:spPr>
                </pic:pic>
              </a:graphicData>
            </a:graphic>
          </wp:inline>
        </w:drawing>
      </w:r>
    </w:p>
    <w:p w:rsidR="001F466A" w:rsidRDefault="001F466A" w:rsidP="001F466A">
      <w:pPr>
        <w:widowControl w:val="0"/>
        <w:autoSpaceDE w:val="0"/>
        <w:autoSpaceDN w:val="0"/>
        <w:adjustRightInd w:val="0"/>
        <w:spacing w:after="0" w:line="240" w:lineRule="auto"/>
        <w:rPr>
          <w:rFonts w:ascii="Arial" w:hAnsi="Arial" w:cs="Arial"/>
          <w:sz w:val="24"/>
          <w:szCs w:val="24"/>
        </w:rPr>
      </w:pPr>
      <w:bookmarkStart w:id="6" w:name="BM4_ZS4_/_Hodnota_pro_výpočet_/_Hodnota_"/>
      <w:bookmarkEnd w:id="6"/>
      <w:r>
        <w:rPr>
          <w:rStyle w:val="Nadpis"/>
          <w:rFonts w:ascii="Arial" w:hAnsi="Arial" w:cs="Arial"/>
        </w:rPr>
        <w:t>4.ZS4 / Hodnota pro výpočet / Hodnota / Jméno / Popis excentricity</w:t>
      </w:r>
    </w:p>
    <w:p w:rsidR="001F466A" w:rsidRDefault="001F466A" w:rsidP="001F466A">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lastRenderedPageBreak/>
        <w:drawing>
          <wp:inline distT="0" distB="0" distL="0" distR="0">
            <wp:extent cx="6705600" cy="3448050"/>
            <wp:effectExtent l="0" t="0" r="0" b="0"/>
            <wp:docPr id="122" name="Obrázo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5600" cy="3448050"/>
                    </a:xfrm>
                    <a:prstGeom prst="rect">
                      <a:avLst/>
                    </a:prstGeom>
                    <a:noFill/>
                    <a:ln>
                      <a:noFill/>
                    </a:ln>
                  </pic:spPr>
                </pic:pic>
              </a:graphicData>
            </a:graphic>
          </wp:inline>
        </w:drawing>
      </w:r>
    </w:p>
    <w:p w:rsidR="001F466A" w:rsidRDefault="001F466A" w:rsidP="001F466A">
      <w:pPr>
        <w:widowControl w:val="0"/>
        <w:autoSpaceDE w:val="0"/>
        <w:autoSpaceDN w:val="0"/>
        <w:adjustRightInd w:val="0"/>
        <w:spacing w:after="0" w:line="240" w:lineRule="auto"/>
        <w:rPr>
          <w:rStyle w:val="Nadpis"/>
          <w:rFonts w:ascii="Arial" w:hAnsi="Arial" w:cs="Arial"/>
        </w:rPr>
      </w:pPr>
      <w:bookmarkStart w:id="7" w:name="BM5_ZS5_/_Hodnota_pro_výpočet_/_Hodnota_"/>
      <w:bookmarkEnd w:id="7"/>
    </w:p>
    <w:p w:rsidR="001F466A" w:rsidRDefault="001F466A" w:rsidP="001F466A">
      <w:pPr>
        <w:widowControl w:val="0"/>
        <w:autoSpaceDE w:val="0"/>
        <w:autoSpaceDN w:val="0"/>
        <w:adjustRightInd w:val="0"/>
        <w:spacing w:after="0" w:line="240" w:lineRule="auto"/>
        <w:rPr>
          <w:rStyle w:val="Nadpis"/>
          <w:rFonts w:ascii="Arial" w:hAnsi="Arial" w:cs="Arial"/>
        </w:rPr>
      </w:pPr>
    </w:p>
    <w:p w:rsidR="001F466A" w:rsidRDefault="001F466A" w:rsidP="001F466A">
      <w:pPr>
        <w:widowControl w:val="0"/>
        <w:autoSpaceDE w:val="0"/>
        <w:autoSpaceDN w:val="0"/>
        <w:adjustRightInd w:val="0"/>
        <w:spacing w:after="0" w:line="240" w:lineRule="auto"/>
        <w:rPr>
          <w:rStyle w:val="Nadpis"/>
          <w:rFonts w:ascii="Arial" w:hAnsi="Arial" w:cs="Arial"/>
        </w:rPr>
      </w:pPr>
    </w:p>
    <w:p w:rsidR="001F466A" w:rsidRDefault="001F466A" w:rsidP="001F466A">
      <w:pPr>
        <w:widowControl w:val="0"/>
        <w:autoSpaceDE w:val="0"/>
        <w:autoSpaceDN w:val="0"/>
        <w:adjustRightInd w:val="0"/>
        <w:spacing w:after="0" w:line="240" w:lineRule="auto"/>
        <w:rPr>
          <w:rStyle w:val="Nadpis"/>
          <w:rFonts w:ascii="Arial" w:hAnsi="Arial" w:cs="Arial"/>
        </w:rPr>
      </w:pPr>
    </w:p>
    <w:p w:rsidR="001F466A" w:rsidRDefault="001F466A" w:rsidP="001F466A">
      <w:pPr>
        <w:widowControl w:val="0"/>
        <w:autoSpaceDE w:val="0"/>
        <w:autoSpaceDN w:val="0"/>
        <w:adjustRightInd w:val="0"/>
        <w:spacing w:after="0" w:line="240" w:lineRule="auto"/>
        <w:rPr>
          <w:rStyle w:val="Nadpis"/>
          <w:rFonts w:ascii="Arial" w:hAnsi="Arial" w:cs="Arial"/>
        </w:rPr>
      </w:pPr>
    </w:p>
    <w:p w:rsidR="001F466A" w:rsidRDefault="001F466A" w:rsidP="001F466A">
      <w:pPr>
        <w:widowControl w:val="0"/>
        <w:autoSpaceDE w:val="0"/>
        <w:autoSpaceDN w:val="0"/>
        <w:adjustRightInd w:val="0"/>
        <w:spacing w:after="0" w:line="240" w:lineRule="auto"/>
        <w:rPr>
          <w:rStyle w:val="Nadpis"/>
          <w:rFonts w:ascii="Arial" w:hAnsi="Arial" w:cs="Arial"/>
        </w:rPr>
      </w:pPr>
    </w:p>
    <w:p w:rsidR="001F466A" w:rsidRDefault="001F466A" w:rsidP="001F466A">
      <w:pPr>
        <w:widowControl w:val="0"/>
        <w:autoSpaceDE w:val="0"/>
        <w:autoSpaceDN w:val="0"/>
        <w:adjustRightInd w:val="0"/>
        <w:spacing w:after="0" w:line="240" w:lineRule="auto"/>
        <w:rPr>
          <w:rStyle w:val="Nadpis"/>
          <w:rFonts w:ascii="Arial" w:hAnsi="Arial" w:cs="Arial"/>
        </w:rPr>
      </w:pPr>
    </w:p>
    <w:p w:rsidR="001F466A" w:rsidRDefault="001F466A" w:rsidP="001F466A">
      <w:pPr>
        <w:widowControl w:val="0"/>
        <w:autoSpaceDE w:val="0"/>
        <w:autoSpaceDN w:val="0"/>
        <w:adjustRightInd w:val="0"/>
        <w:spacing w:after="0" w:line="240" w:lineRule="auto"/>
        <w:rPr>
          <w:rFonts w:ascii="Arial" w:hAnsi="Arial" w:cs="Arial"/>
          <w:sz w:val="24"/>
          <w:szCs w:val="24"/>
        </w:rPr>
      </w:pPr>
      <w:r>
        <w:rPr>
          <w:rStyle w:val="Nadpis"/>
          <w:rFonts w:ascii="Arial" w:hAnsi="Arial" w:cs="Arial"/>
        </w:rPr>
        <w:t>5.ZS5 / Hodnota pro výpočet / Hodnota / Jméno / Popis excentricity</w:t>
      </w:r>
    </w:p>
    <w:p w:rsidR="001F466A" w:rsidRDefault="001F466A" w:rsidP="001F466A">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lastRenderedPageBreak/>
        <w:drawing>
          <wp:inline distT="0" distB="0" distL="0" distR="0">
            <wp:extent cx="6705600" cy="3448050"/>
            <wp:effectExtent l="0" t="0" r="0" b="0"/>
            <wp:docPr id="121" name="Obrázo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05600" cy="3448050"/>
                    </a:xfrm>
                    <a:prstGeom prst="rect">
                      <a:avLst/>
                    </a:prstGeom>
                    <a:noFill/>
                    <a:ln>
                      <a:noFill/>
                    </a:ln>
                  </pic:spPr>
                </pic:pic>
              </a:graphicData>
            </a:graphic>
          </wp:inline>
        </w:drawing>
      </w:r>
    </w:p>
    <w:p w:rsidR="001F466A" w:rsidRDefault="001F466A" w:rsidP="001F466A">
      <w:pPr>
        <w:widowControl w:val="0"/>
        <w:autoSpaceDE w:val="0"/>
        <w:autoSpaceDN w:val="0"/>
        <w:adjustRightInd w:val="0"/>
        <w:spacing w:after="0" w:line="240" w:lineRule="auto"/>
        <w:rPr>
          <w:rFonts w:ascii="Arial" w:hAnsi="Arial" w:cs="Arial"/>
          <w:sz w:val="24"/>
          <w:szCs w:val="24"/>
        </w:rPr>
      </w:pPr>
      <w:bookmarkStart w:id="8" w:name="BM6_ZS6_/_Hodnota_pro_výpočet_/_Hodnota_"/>
      <w:bookmarkEnd w:id="8"/>
      <w:r>
        <w:rPr>
          <w:rStyle w:val="Nadpis"/>
          <w:rFonts w:ascii="Arial" w:hAnsi="Arial" w:cs="Arial"/>
        </w:rPr>
        <w:t>6.ZS6 / Hodnota pro výpočet / Hodnota / Jméno / Popis excentricity</w:t>
      </w:r>
    </w:p>
    <w:p w:rsidR="001F466A" w:rsidRDefault="001F466A" w:rsidP="001F466A">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6705600" cy="3448050"/>
            <wp:effectExtent l="0" t="0" r="0" b="0"/>
            <wp:docPr id="120" name="Obrázo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05600" cy="3448050"/>
                    </a:xfrm>
                    <a:prstGeom prst="rect">
                      <a:avLst/>
                    </a:prstGeom>
                    <a:noFill/>
                    <a:ln>
                      <a:noFill/>
                    </a:ln>
                  </pic:spPr>
                </pic:pic>
              </a:graphicData>
            </a:graphic>
          </wp:inline>
        </w:drawing>
      </w:r>
    </w:p>
    <w:p w:rsidR="001F466A" w:rsidRDefault="001F466A" w:rsidP="001F466A">
      <w:pPr>
        <w:widowControl w:val="0"/>
        <w:autoSpaceDE w:val="0"/>
        <w:autoSpaceDN w:val="0"/>
        <w:adjustRightInd w:val="0"/>
        <w:spacing w:after="0" w:line="240" w:lineRule="auto"/>
        <w:rPr>
          <w:rStyle w:val="Nadpis"/>
          <w:rFonts w:ascii="Arial" w:hAnsi="Arial" w:cs="Arial"/>
        </w:rPr>
      </w:pPr>
      <w:bookmarkStart w:id="9" w:name="BM7_ZS7_/_Hodnota_pro_výpočet_/_Hodnota_"/>
      <w:bookmarkEnd w:id="9"/>
    </w:p>
    <w:p w:rsidR="001F466A" w:rsidRDefault="001F466A" w:rsidP="001F466A">
      <w:pPr>
        <w:widowControl w:val="0"/>
        <w:autoSpaceDE w:val="0"/>
        <w:autoSpaceDN w:val="0"/>
        <w:adjustRightInd w:val="0"/>
        <w:spacing w:after="0" w:line="240" w:lineRule="auto"/>
        <w:rPr>
          <w:rStyle w:val="Nadpis"/>
          <w:rFonts w:ascii="Arial" w:hAnsi="Arial" w:cs="Arial"/>
        </w:rPr>
      </w:pPr>
    </w:p>
    <w:p w:rsidR="001F466A" w:rsidRDefault="001F466A" w:rsidP="001F466A">
      <w:pPr>
        <w:widowControl w:val="0"/>
        <w:autoSpaceDE w:val="0"/>
        <w:autoSpaceDN w:val="0"/>
        <w:adjustRightInd w:val="0"/>
        <w:spacing w:after="0" w:line="240" w:lineRule="auto"/>
        <w:rPr>
          <w:rStyle w:val="Nadpis"/>
          <w:rFonts w:ascii="Arial" w:hAnsi="Arial" w:cs="Arial"/>
        </w:rPr>
      </w:pPr>
    </w:p>
    <w:p w:rsidR="001F466A" w:rsidRDefault="001F466A" w:rsidP="001F466A">
      <w:pPr>
        <w:widowControl w:val="0"/>
        <w:autoSpaceDE w:val="0"/>
        <w:autoSpaceDN w:val="0"/>
        <w:adjustRightInd w:val="0"/>
        <w:spacing w:after="0" w:line="240" w:lineRule="auto"/>
        <w:rPr>
          <w:rStyle w:val="Nadpis"/>
          <w:rFonts w:ascii="Arial" w:hAnsi="Arial" w:cs="Arial"/>
        </w:rPr>
      </w:pPr>
    </w:p>
    <w:p w:rsidR="001F466A" w:rsidRDefault="001F466A" w:rsidP="001F466A">
      <w:pPr>
        <w:widowControl w:val="0"/>
        <w:autoSpaceDE w:val="0"/>
        <w:autoSpaceDN w:val="0"/>
        <w:adjustRightInd w:val="0"/>
        <w:spacing w:after="0" w:line="240" w:lineRule="auto"/>
        <w:rPr>
          <w:rStyle w:val="Nadpis"/>
          <w:rFonts w:ascii="Arial" w:hAnsi="Arial" w:cs="Arial"/>
        </w:rPr>
      </w:pPr>
    </w:p>
    <w:p w:rsidR="001F466A" w:rsidRDefault="001F466A" w:rsidP="001F466A">
      <w:pPr>
        <w:widowControl w:val="0"/>
        <w:autoSpaceDE w:val="0"/>
        <w:autoSpaceDN w:val="0"/>
        <w:adjustRightInd w:val="0"/>
        <w:spacing w:after="0" w:line="240" w:lineRule="auto"/>
        <w:rPr>
          <w:rStyle w:val="Nadpis"/>
          <w:rFonts w:ascii="Arial" w:hAnsi="Arial" w:cs="Arial"/>
        </w:rPr>
      </w:pPr>
    </w:p>
    <w:p w:rsidR="001F466A" w:rsidRDefault="001F466A" w:rsidP="001F466A">
      <w:pPr>
        <w:widowControl w:val="0"/>
        <w:autoSpaceDE w:val="0"/>
        <w:autoSpaceDN w:val="0"/>
        <w:adjustRightInd w:val="0"/>
        <w:spacing w:after="0" w:line="240" w:lineRule="auto"/>
        <w:rPr>
          <w:rStyle w:val="Nadpis"/>
          <w:rFonts w:ascii="Arial" w:hAnsi="Arial" w:cs="Arial"/>
        </w:rPr>
      </w:pPr>
    </w:p>
    <w:p w:rsidR="001F466A" w:rsidRDefault="001F466A" w:rsidP="001F466A">
      <w:pPr>
        <w:widowControl w:val="0"/>
        <w:autoSpaceDE w:val="0"/>
        <w:autoSpaceDN w:val="0"/>
        <w:adjustRightInd w:val="0"/>
        <w:spacing w:after="0" w:line="240" w:lineRule="auto"/>
        <w:rPr>
          <w:rStyle w:val="Nadpis"/>
          <w:rFonts w:ascii="Arial" w:hAnsi="Arial" w:cs="Arial"/>
        </w:rPr>
      </w:pPr>
    </w:p>
    <w:p w:rsidR="001F466A" w:rsidRDefault="001F466A" w:rsidP="001F466A">
      <w:pPr>
        <w:widowControl w:val="0"/>
        <w:autoSpaceDE w:val="0"/>
        <w:autoSpaceDN w:val="0"/>
        <w:adjustRightInd w:val="0"/>
        <w:spacing w:after="0" w:line="240" w:lineRule="auto"/>
        <w:rPr>
          <w:rFonts w:ascii="Arial" w:hAnsi="Arial" w:cs="Arial"/>
          <w:sz w:val="24"/>
          <w:szCs w:val="24"/>
        </w:rPr>
      </w:pPr>
      <w:r>
        <w:rPr>
          <w:rStyle w:val="Nadpis"/>
          <w:rFonts w:ascii="Arial" w:hAnsi="Arial" w:cs="Arial"/>
        </w:rPr>
        <w:t>7.ZS7 / Hodnota pro výpočet / Hodnota / Jméno / Popis excentricity</w:t>
      </w:r>
    </w:p>
    <w:p w:rsidR="001F466A" w:rsidRDefault="001F466A" w:rsidP="001F466A">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3971925" cy="2228850"/>
            <wp:effectExtent l="0" t="0" r="9525" b="0"/>
            <wp:docPr id="119" name="Obrázo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15">
                      <a:extLst>
                        <a:ext uri="{28A0092B-C50C-407E-A947-70E740481C1C}">
                          <a14:useLocalDpi xmlns:a14="http://schemas.microsoft.com/office/drawing/2010/main" val="0"/>
                        </a:ext>
                      </a:extLst>
                    </a:blip>
                    <a:srcRect l="12074" t="15746" r="28693" b="19613"/>
                    <a:stretch/>
                  </pic:blipFill>
                  <pic:spPr bwMode="auto">
                    <a:xfrm>
                      <a:off x="0" y="0"/>
                      <a:ext cx="3971925" cy="2228850"/>
                    </a:xfrm>
                    <a:prstGeom prst="rect">
                      <a:avLst/>
                    </a:prstGeom>
                    <a:noFill/>
                    <a:ln>
                      <a:noFill/>
                    </a:ln>
                    <a:extLst>
                      <a:ext uri="{53640926-AAD7-44D8-BBD7-CCE9431645EC}">
                        <a14:shadowObscured xmlns:a14="http://schemas.microsoft.com/office/drawing/2010/main"/>
                      </a:ext>
                    </a:extLst>
                  </pic:spPr>
                </pic:pic>
              </a:graphicData>
            </a:graphic>
          </wp:inline>
        </w:drawing>
      </w:r>
    </w:p>
    <w:p w:rsidR="001F466A" w:rsidRDefault="001F466A" w:rsidP="001F466A">
      <w:pPr>
        <w:widowControl w:val="0"/>
        <w:autoSpaceDE w:val="0"/>
        <w:autoSpaceDN w:val="0"/>
        <w:adjustRightInd w:val="0"/>
        <w:spacing w:after="0" w:line="240" w:lineRule="auto"/>
        <w:rPr>
          <w:rFonts w:ascii="Arial" w:hAnsi="Arial" w:cs="Arial"/>
          <w:sz w:val="24"/>
          <w:szCs w:val="24"/>
        </w:rPr>
      </w:pPr>
      <w:bookmarkStart w:id="10" w:name="BM8_Přemístění_uzlů;_Uz"/>
      <w:bookmarkEnd w:id="10"/>
      <w:proofErr w:type="gramStart"/>
      <w:r>
        <w:rPr>
          <w:rStyle w:val="Nadpis"/>
          <w:rFonts w:ascii="Arial" w:hAnsi="Arial" w:cs="Arial"/>
        </w:rPr>
        <w:t>8.Přemístění</w:t>
      </w:r>
      <w:proofErr w:type="gramEnd"/>
      <w:r>
        <w:rPr>
          <w:rStyle w:val="Nadpis"/>
          <w:rFonts w:ascii="Arial" w:hAnsi="Arial" w:cs="Arial"/>
        </w:rPr>
        <w:t xml:space="preserve"> uzlů; Uz</w:t>
      </w:r>
    </w:p>
    <w:p w:rsidR="001F466A" w:rsidRDefault="001F466A" w:rsidP="001F466A">
      <w:pPr>
        <w:widowControl w:val="0"/>
        <w:autoSpaceDE w:val="0"/>
        <w:autoSpaceDN w:val="0"/>
        <w:adjustRightInd w:val="0"/>
        <w:spacing w:after="0" w:line="240" w:lineRule="auto"/>
      </w:pPr>
      <w:r>
        <w:rPr>
          <w:rFonts w:ascii="Arial" w:hAnsi="Arial" w:cs="Arial"/>
          <w:noProof/>
          <w:sz w:val="24"/>
          <w:szCs w:val="24"/>
          <w:lang w:val="sk-SK" w:eastAsia="sk-SK"/>
        </w:rPr>
        <w:drawing>
          <wp:inline distT="0" distB="0" distL="0" distR="0">
            <wp:extent cx="3762375" cy="4680341"/>
            <wp:effectExtent l="0" t="0" r="0" b="6350"/>
            <wp:docPr id="118" name="Obrázo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rotWithShape="1">
                    <a:blip r:embed="rId16">
                      <a:extLst>
                        <a:ext uri="{28A0092B-C50C-407E-A947-70E740481C1C}">
                          <a14:useLocalDpi xmlns:a14="http://schemas.microsoft.com/office/drawing/2010/main" val="0"/>
                        </a:ext>
                      </a:extLst>
                    </a:blip>
                    <a:srcRect l="30398" r="28267"/>
                    <a:stretch/>
                  </pic:blipFill>
                  <pic:spPr bwMode="auto">
                    <a:xfrm>
                      <a:off x="0" y="0"/>
                      <a:ext cx="3766710" cy="4685733"/>
                    </a:xfrm>
                    <a:prstGeom prst="rect">
                      <a:avLst/>
                    </a:prstGeom>
                    <a:noFill/>
                    <a:ln>
                      <a:noFill/>
                    </a:ln>
                    <a:extLst>
                      <a:ext uri="{53640926-AAD7-44D8-BBD7-CCE9431645EC}">
                        <a14:shadowObscured xmlns:a14="http://schemas.microsoft.com/office/drawing/2010/main"/>
                      </a:ext>
                    </a:extLst>
                  </pic:spPr>
                </pic:pic>
              </a:graphicData>
            </a:graphic>
          </wp:inline>
        </w:drawing>
      </w:r>
    </w:p>
    <w:p w:rsidR="00F502BA" w:rsidRDefault="00F502BA" w:rsidP="00F502BA">
      <w:pPr>
        <w:widowControl w:val="0"/>
        <w:autoSpaceDE w:val="0"/>
        <w:autoSpaceDN w:val="0"/>
        <w:adjustRightInd w:val="0"/>
        <w:spacing w:after="0" w:line="240" w:lineRule="auto"/>
        <w:rPr>
          <w:rStyle w:val="Nadpis"/>
          <w:rFonts w:ascii="Arial" w:hAnsi="Arial" w:cs="Arial"/>
        </w:rPr>
      </w:pPr>
    </w:p>
    <w:p w:rsidR="00F502BA" w:rsidRDefault="00F502BA" w:rsidP="00F502BA">
      <w:pPr>
        <w:widowControl w:val="0"/>
        <w:autoSpaceDE w:val="0"/>
        <w:autoSpaceDN w:val="0"/>
        <w:adjustRightInd w:val="0"/>
        <w:spacing w:after="0" w:line="240" w:lineRule="auto"/>
        <w:rPr>
          <w:rStyle w:val="Nadpis"/>
          <w:rFonts w:ascii="Arial" w:hAnsi="Arial" w:cs="Arial"/>
        </w:rPr>
      </w:pPr>
    </w:p>
    <w:p w:rsidR="00F502BA" w:rsidRDefault="00F502BA" w:rsidP="00F502BA">
      <w:pPr>
        <w:widowControl w:val="0"/>
        <w:autoSpaceDE w:val="0"/>
        <w:autoSpaceDN w:val="0"/>
        <w:adjustRightInd w:val="0"/>
        <w:spacing w:after="0" w:line="240" w:lineRule="auto"/>
        <w:rPr>
          <w:rStyle w:val="Nadpis"/>
          <w:rFonts w:ascii="Arial" w:hAnsi="Arial" w:cs="Arial"/>
        </w:rPr>
      </w:pPr>
    </w:p>
    <w:p w:rsidR="00F502BA" w:rsidRDefault="00F502BA" w:rsidP="00F502BA">
      <w:pPr>
        <w:widowControl w:val="0"/>
        <w:autoSpaceDE w:val="0"/>
        <w:autoSpaceDN w:val="0"/>
        <w:adjustRightInd w:val="0"/>
        <w:spacing w:after="0" w:line="240" w:lineRule="auto"/>
        <w:rPr>
          <w:rStyle w:val="Nadpis"/>
          <w:rFonts w:ascii="Arial" w:hAnsi="Arial" w:cs="Arial"/>
        </w:rPr>
      </w:pPr>
    </w:p>
    <w:p w:rsidR="00F502BA" w:rsidRDefault="00F502BA" w:rsidP="00F502BA">
      <w:pPr>
        <w:widowControl w:val="0"/>
        <w:autoSpaceDE w:val="0"/>
        <w:autoSpaceDN w:val="0"/>
        <w:adjustRightInd w:val="0"/>
        <w:spacing w:after="0" w:line="240" w:lineRule="auto"/>
        <w:rPr>
          <w:rStyle w:val="Nadpis"/>
          <w:rFonts w:ascii="Arial" w:hAnsi="Arial" w:cs="Arial"/>
        </w:rPr>
      </w:pPr>
    </w:p>
    <w:p w:rsidR="00F502BA" w:rsidRDefault="00F502BA" w:rsidP="00F502BA">
      <w:pPr>
        <w:widowControl w:val="0"/>
        <w:autoSpaceDE w:val="0"/>
        <w:autoSpaceDN w:val="0"/>
        <w:adjustRightInd w:val="0"/>
        <w:spacing w:after="0" w:line="240" w:lineRule="auto"/>
        <w:rPr>
          <w:rFonts w:ascii="Arial" w:hAnsi="Arial" w:cs="Arial"/>
          <w:sz w:val="24"/>
          <w:szCs w:val="24"/>
        </w:rPr>
      </w:pPr>
      <w:proofErr w:type="gramStart"/>
      <w:r>
        <w:rPr>
          <w:rStyle w:val="Nadpis"/>
          <w:rFonts w:ascii="Arial" w:hAnsi="Arial" w:cs="Arial"/>
        </w:rPr>
        <w:t>3.Plochy</w:t>
      </w:r>
      <w:proofErr w:type="gramEnd"/>
      <w:r>
        <w:rPr>
          <w:rStyle w:val="Nadpis"/>
          <w:rFonts w:ascii="Arial" w:hAnsi="Arial" w:cs="Arial"/>
        </w:rPr>
        <w:t xml:space="preserve"> - Vnitřní síly; mxD+</w:t>
      </w:r>
    </w:p>
    <w:p w:rsidR="00F502BA" w:rsidRDefault="00F502BA" w:rsidP="00F502BA">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2390775" cy="3698549"/>
            <wp:effectExtent l="0" t="0" r="0" b="0"/>
            <wp:docPr id="62" name="Obrázo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32813" r="33949"/>
                    <a:stretch/>
                  </pic:blipFill>
                  <pic:spPr bwMode="auto">
                    <a:xfrm>
                      <a:off x="0" y="0"/>
                      <a:ext cx="2397744" cy="3709330"/>
                    </a:xfrm>
                    <a:prstGeom prst="rect">
                      <a:avLst/>
                    </a:prstGeom>
                    <a:noFill/>
                    <a:ln>
                      <a:noFill/>
                    </a:ln>
                    <a:extLst>
                      <a:ext uri="{53640926-AAD7-44D8-BBD7-CCE9431645EC}">
                        <a14:shadowObscured xmlns:a14="http://schemas.microsoft.com/office/drawing/2010/main"/>
                      </a:ext>
                    </a:extLst>
                  </pic:spPr>
                </pic:pic>
              </a:graphicData>
            </a:graphic>
          </wp:inline>
        </w:drawing>
      </w:r>
    </w:p>
    <w:p w:rsidR="00F502BA" w:rsidRDefault="00F502BA" w:rsidP="00F502BA">
      <w:pPr>
        <w:widowControl w:val="0"/>
        <w:autoSpaceDE w:val="0"/>
        <w:autoSpaceDN w:val="0"/>
        <w:adjustRightInd w:val="0"/>
        <w:spacing w:after="0" w:line="240" w:lineRule="auto"/>
        <w:rPr>
          <w:rFonts w:ascii="Arial" w:hAnsi="Arial" w:cs="Arial"/>
          <w:sz w:val="24"/>
          <w:szCs w:val="24"/>
        </w:rPr>
      </w:pPr>
      <w:bookmarkStart w:id="11" w:name="BM4_Plochy_Vnitřní_síly;_myD+"/>
      <w:bookmarkEnd w:id="11"/>
      <w:proofErr w:type="gramStart"/>
      <w:r>
        <w:rPr>
          <w:rStyle w:val="Nadpis"/>
          <w:rFonts w:ascii="Arial" w:hAnsi="Arial" w:cs="Arial"/>
        </w:rPr>
        <w:t>4.Plochy</w:t>
      </w:r>
      <w:proofErr w:type="gramEnd"/>
      <w:r>
        <w:rPr>
          <w:rStyle w:val="Nadpis"/>
          <w:rFonts w:ascii="Arial" w:hAnsi="Arial" w:cs="Arial"/>
        </w:rPr>
        <w:t xml:space="preserve"> - Vnitřní síly; myD+</w:t>
      </w:r>
    </w:p>
    <w:p w:rsidR="00F502BA" w:rsidRDefault="00F502BA" w:rsidP="00F502BA">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lastRenderedPageBreak/>
        <w:drawing>
          <wp:inline distT="0" distB="0" distL="0" distR="0">
            <wp:extent cx="2339676" cy="3714750"/>
            <wp:effectExtent l="0" t="0" r="3810" b="0"/>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33665" r="33949"/>
                    <a:stretch/>
                  </pic:blipFill>
                  <pic:spPr bwMode="auto">
                    <a:xfrm>
                      <a:off x="0" y="0"/>
                      <a:ext cx="2354169" cy="3737761"/>
                    </a:xfrm>
                    <a:prstGeom prst="rect">
                      <a:avLst/>
                    </a:prstGeom>
                    <a:noFill/>
                    <a:ln>
                      <a:noFill/>
                    </a:ln>
                    <a:extLst>
                      <a:ext uri="{53640926-AAD7-44D8-BBD7-CCE9431645EC}">
                        <a14:shadowObscured xmlns:a14="http://schemas.microsoft.com/office/drawing/2010/main"/>
                      </a:ext>
                    </a:extLst>
                  </pic:spPr>
                </pic:pic>
              </a:graphicData>
            </a:graphic>
          </wp:inline>
        </w:drawing>
      </w:r>
    </w:p>
    <w:p w:rsidR="00EB6E38" w:rsidRDefault="00EB6E38" w:rsidP="00F502BA">
      <w:pPr>
        <w:widowControl w:val="0"/>
        <w:autoSpaceDE w:val="0"/>
        <w:autoSpaceDN w:val="0"/>
        <w:adjustRightInd w:val="0"/>
        <w:spacing w:after="0" w:line="240" w:lineRule="auto"/>
        <w:rPr>
          <w:rStyle w:val="Nadpis"/>
          <w:rFonts w:ascii="Arial" w:hAnsi="Arial" w:cs="Arial"/>
        </w:rPr>
      </w:pPr>
      <w:bookmarkStart w:id="12" w:name="BM5_Plochy_Vnitřní_síly;_mxD_"/>
      <w:bookmarkEnd w:id="12"/>
    </w:p>
    <w:p w:rsidR="00EB6E38" w:rsidRDefault="00EB6E38" w:rsidP="00F502BA">
      <w:pPr>
        <w:widowControl w:val="0"/>
        <w:autoSpaceDE w:val="0"/>
        <w:autoSpaceDN w:val="0"/>
        <w:adjustRightInd w:val="0"/>
        <w:spacing w:after="0" w:line="240" w:lineRule="auto"/>
        <w:rPr>
          <w:rStyle w:val="Nadpis"/>
          <w:rFonts w:ascii="Arial" w:hAnsi="Arial" w:cs="Arial"/>
        </w:rPr>
      </w:pPr>
    </w:p>
    <w:p w:rsidR="00EB6E38" w:rsidRDefault="00EB6E38" w:rsidP="00F502BA">
      <w:pPr>
        <w:widowControl w:val="0"/>
        <w:autoSpaceDE w:val="0"/>
        <w:autoSpaceDN w:val="0"/>
        <w:adjustRightInd w:val="0"/>
        <w:spacing w:after="0" w:line="240" w:lineRule="auto"/>
        <w:rPr>
          <w:rStyle w:val="Nadpis"/>
          <w:rFonts w:ascii="Arial" w:hAnsi="Arial" w:cs="Arial"/>
        </w:rPr>
      </w:pPr>
    </w:p>
    <w:p w:rsidR="00F502BA" w:rsidRDefault="00F502BA" w:rsidP="00F502BA">
      <w:pPr>
        <w:widowControl w:val="0"/>
        <w:autoSpaceDE w:val="0"/>
        <w:autoSpaceDN w:val="0"/>
        <w:adjustRightInd w:val="0"/>
        <w:spacing w:after="0" w:line="240" w:lineRule="auto"/>
        <w:rPr>
          <w:rFonts w:ascii="Arial" w:hAnsi="Arial" w:cs="Arial"/>
          <w:sz w:val="24"/>
          <w:szCs w:val="24"/>
        </w:rPr>
      </w:pPr>
      <w:proofErr w:type="gramStart"/>
      <w:r>
        <w:rPr>
          <w:rStyle w:val="Nadpis"/>
          <w:rFonts w:ascii="Arial" w:hAnsi="Arial" w:cs="Arial"/>
        </w:rPr>
        <w:t>5.Plochy</w:t>
      </w:r>
      <w:proofErr w:type="gramEnd"/>
      <w:r>
        <w:rPr>
          <w:rStyle w:val="Nadpis"/>
          <w:rFonts w:ascii="Arial" w:hAnsi="Arial" w:cs="Arial"/>
        </w:rPr>
        <w:t xml:space="preserve"> - Vnitřní síly; mxD-</w:t>
      </w:r>
    </w:p>
    <w:p w:rsidR="00F502BA" w:rsidRDefault="00F502BA" w:rsidP="00F502BA">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lastRenderedPageBreak/>
        <w:drawing>
          <wp:inline distT="0" distB="0" distL="0" distR="0">
            <wp:extent cx="2638425" cy="4047076"/>
            <wp:effectExtent l="0" t="0" r="0" b="0"/>
            <wp:docPr id="60" name="Obrázo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33523" r="32954"/>
                    <a:stretch/>
                  </pic:blipFill>
                  <pic:spPr bwMode="auto">
                    <a:xfrm>
                      <a:off x="0" y="0"/>
                      <a:ext cx="2639994" cy="4049482"/>
                    </a:xfrm>
                    <a:prstGeom prst="rect">
                      <a:avLst/>
                    </a:prstGeom>
                    <a:noFill/>
                    <a:ln>
                      <a:noFill/>
                    </a:ln>
                    <a:extLst>
                      <a:ext uri="{53640926-AAD7-44D8-BBD7-CCE9431645EC}">
                        <a14:shadowObscured xmlns:a14="http://schemas.microsoft.com/office/drawing/2010/main"/>
                      </a:ext>
                    </a:extLst>
                  </pic:spPr>
                </pic:pic>
              </a:graphicData>
            </a:graphic>
          </wp:inline>
        </w:drawing>
      </w:r>
    </w:p>
    <w:p w:rsidR="00F502BA" w:rsidRDefault="00F502BA" w:rsidP="00F502BA">
      <w:pPr>
        <w:widowControl w:val="0"/>
        <w:autoSpaceDE w:val="0"/>
        <w:autoSpaceDN w:val="0"/>
        <w:adjustRightInd w:val="0"/>
        <w:spacing w:after="0" w:line="240" w:lineRule="auto"/>
        <w:rPr>
          <w:rFonts w:ascii="Arial" w:hAnsi="Arial" w:cs="Arial"/>
          <w:sz w:val="24"/>
          <w:szCs w:val="24"/>
        </w:rPr>
      </w:pPr>
      <w:bookmarkStart w:id="13" w:name="BM6_Plochy_Vnitřní_síly;_myD_"/>
      <w:bookmarkEnd w:id="13"/>
      <w:proofErr w:type="gramStart"/>
      <w:r>
        <w:rPr>
          <w:rStyle w:val="Nadpis"/>
          <w:rFonts w:ascii="Arial" w:hAnsi="Arial" w:cs="Arial"/>
        </w:rPr>
        <w:t>6.Plochy</w:t>
      </w:r>
      <w:proofErr w:type="gramEnd"/>
      <w:r>
        <w:rPr>
          <w:rStyle w:val="Nadpis"/>
          <w:rFonts w:ascii="Arial" w:hAnsi="Arial" w:cs="Arial"/>
        </w:rPr>
        <w:t xml:space="preserve"> - Vnitřní síly; myD-</w:t>
      </w:r>
    </w:p>
    <w:p w:rsidR="00F502BA" w:rsidRDefault="00F502BA" w:rsidP="00F502BA">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lastRenderedPageBreak/>
        <w:drawing>
          <wp:inline distT="0" distB="0" distL="0" distR="0">
            <wp:extent cx="2552700" cy="4070826"/>
            <wp:effectExtent l="0" t="0" r="0" b="6350"/>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33097" r="34659"/>
                    <a:stretch/>
                  </pic:blipFill>
                  <pic:spPr bwMode="auto">
                    <a:xfrm>
                      <a:off x="0" y="0"/>
                      <a:ext cx="2555523" cy="4075328"/>
                    </a:xfrm>
                    <a:prstGeom prst="rect">
                      <a:avLst/>
                    </a:prstGeom>
                    <a:noFill/>
                    <a:ln>
                      <a:noFill/>
                    </a:ln>
                    <a:extLst>
                      <a:ext uri="{53640926-AAD7-44D8-BBD7-CCE9431645EC}">
                        <a14:shadowObscured xmlns:a14="http://schemas.microsoft.com/office/drawing/2010/main"/>
                      </a:ext>
                    </a:extLst>
                  </pic:spPr>
                </pic:pic>
              </a:graphicData>
            </a:graphic>
          </wp:inline>
        </w:drawing>
      </w:r>
    </w:p>
    <w:p w:rsidR="00F502BA" w:rsidRDefault="00F502BA" w:rsidP="00F502BA">
      <w:pPr>
        <w:widowControl w:val="0"/>
        <w:autoSpaceDE w:val="0"/>
        <w:autoSpaceDN w:val="0"/>
        <w:adjustRightInd w:val="0"/>
        <w:spacing w:after="0" w:line="240" w:lineRule="auto"/>
        <w:rPr>
          <w:rStyle w:val="Nadpis"/>
          <w:rFonts w:ascii="Arial" w:hAnsi="Arial" w:cs="Arial"/>
        </w:rPr>
      </w:pPr>
      <w:bookmarkStart w:id="14" w:name="BM7_Plochy_Vnitřní_síly;_mxD+"/>
      <w:bookmarkEnd w:id="14"/>
    </w:p>
    <w:p w:rsidR="00F502BA" w:rsidRDefault="00F502BA" w:rsidP="00F502BA">
      <w:pPr>
        <w:widowControl w:val="0"/>
        <w:autoSpaceDE w:val="0"/>
        <w:autoSpaceDN w:val="0"/>
        <w:adjustRightInd w:val="0"/>
        <w:spacing w:after="0" w:line="240" w:lineRule="auto"/>
        <w:rPr>
          <w:rFonts w:ascii="Arial" w:hAnsi="Arial" w:cs="Arial"/>
          <w:sz w:val="24"/>
          <w:szCs w:val="24"/>
        </w:rPr>
      </w:pPr>
      <w:proofErr w:type="gramStart"/>
      <w:r>
        <w:rPr>
          <w:rStyle w:val="Nadpis"/>
          <w:rFonts w:ascii="Arial" w:hAnsi="Arial" w:cs="Arial"/>
        </w:rPr>
        <w:t>7.Plochy</w:t>
      </w:r>
      <w:proofErr w:type="gramEnd"/>
      <w:r>
        <w:rPr>
          <w:rStyle w:val="Nadpis"/>
          <w:rFonts w:ascii="Arial" w:hAnsi="Arial" w:cs="Arial"/>
        </w:rPr>
        <w:t xml:space="preserve"> - Vnitřní síly; mxD+; Řezy</w:t>
      </w:r>
    </w:p>
    <w:p w:rsidR="00F502BA" w:rsidRDefault="00F502BA" w:rsidP="00F502BA">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5724525" cy="3143250"/>
            <wp:effectExtent l="0" t="0" r="9525" b="0"/>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l="14631" b="8839"/>
                    <a:stretch/>
                  </pic:blipFill>
                  <pic:spPr bwMode="auto">
                    <a:xfrm>
                      <a:off x="0" y="0"/>
                      <a:ext cx="5724525" cy="3143250"/>
                    </a:xfrm>
                    <a:prstGeom prst="rect">
                      <a:avLst/>
                    </a:prstGeom>
                    <a:noFill/>
                    <a:ln>
                      <a:noFill/>
                    </a:ln>
                    <a:extLst>
                      <a:ext uri="{53640926-AAD7-44D8-BBD7-CCE9431645EC}">
                        <a14:shadowObscured xmlns:a14="http://schemas.microsoft.com/office/drawing/2010/main"/>
                      </a:ext>
                    </a:extLst>
                  </pic:spPr>
                </pic:pic>
              </a:graphicData>
            </a:graphic>
          </wp:inline>
        </w:drawing>
      </w:r>
    </w:p>
    <w:p w:rsidR="00F502BA" w:rsidRDefault="00F502BA" w:rsidP="00F502BA">
      <w:pPr>
        <w:widowControl w:val="0"/>
        <w:autoSpaceDE w:val="0"/>
        <w:autoSpaceDN w:val="0"/>
        <w:adjustRightInd w:val="0"/>
        <w:spacing w:after="0" w:line="240" w:lineRule="auto"/>
        <w:rPr>
          <w:rFonts w:ascii="Arial" w:hAnsi="Arial" w:cs="Arial"/>
          <w:sz w:val="24"/>
          <w:szCs w:val="24"/>
        </w:rPr>
      </w:pPr>
      <w:bookmarkStart w:id="15" w:name="BM8_Plochy_Vnitřní_síly;_mxD_"/>
      <w:bookmarkEnd w:id="15"/>
      <w:proofErr w:type="gramStart"/>
      <w:r>
        <w:rPr>
          <w:rStyle w:val="Nadpis"/>
          <w:rFonts w:ascii="Arial" w:hAnsi="Arial" w:cs="Arial"/>
        </w:rPr>
        <w:t>8.Plochy</w:t>
      </w:r>
      <w:proofErr w:type="gramEnd"/>
      <w:r>
        <w:rPr>
          <w:rStyle w:val="Nadpis"/>
          <w:rFonts w:ascii="Arial" w:hAnsi="Arial" w:cs="Arial"/>
        </w:rPr>
        <w:t xml:space="preserve"> - Vnitřní síly; mxD-; Řezy</w:t>
      </w:r>
    </w:p>
    <w:p w:rsidR="00F502BA" w:rsidRDefault="00F502BA" w:rsidP="00F502BA">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lastRenderedPageBreak/>
        <w:drawing>
          <wp:inline distT="0" distB="0" distL="0" distR="0">
            <wp:extent cx="5676900" cy="2971800"/>
            <wp:effectExtent l="0" t="0" r="0" b="0"/>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l="13495" r="1846" b="13812"/>
                    <a:stretch/>
                  </pic:blipFill>
                  <pic:spPr bwMode="auto">
                    <a:xfrm>
                      <a:off x="0" y="0"/>
                      <a:ext cx="5676900" cy="2971800"/>
                    </a:xfrm>
                    <a:prstGeom prst="rect">
                      <a:avLst/>
                    </a:prstGeom>
                    <a:noFill/>
                    <a:ln>
                      <a:noFill/>
                    </a:ln>
                    <a:extLst>
                      <a:ext uri="{53640926-AAD7-44D8-BBD7-CCE9431645EC}">
                        <a14:shadowObscured xmlns:a14="http://schemas.microsoft.com/office/drawing/2010/main"/>
                      </a:ext>
                    </a:extLst>
                  </pic:spPr>
                </pic:pic>
              </a:graphicData>
            </a:graphic>
          </wp:inline>
        </w:drawing>
      </w:r>
    </w:p>
    <w:p w:rsidR="00F502BA" w:rsidRDefault="00F502BA" w:rsidP="00F502BA">
      <w:pPr>
        <w:widowControl w:val="0"/>
        <w:autoSpaceDE w:val="0"/>
        <w:autoSpaceDN w:val="0"/>
        <w:adjustRightInd w:val="0"/>
        <w:spacing w:after="0" w:line="240" w:lineRule="auto"/>
        <w:rPr>
          <w:rStyle w:val="Nadpis"/>
          <w:rFonts w:ascii="Arial" w:hAnsi="Arial" w:cs="Arial"/>
        </w:rPr>
      </w:pPr>
      <w:bookmarkStart w:id="16" w:name="BM9_Plochy_Vnitřní_síly;_myD+"/>
      <w:bookmarkEnd w:id="16"/>
    </w:p>
    <w:p w:rsidR="00F502BA" w:rsidRDefault="00F502BA" w:rsidP="00F502BA">
      <w:pPr>
        <w:widowControl w:val="0"/>
        <w:autoSpaceDE w:val="0"/>
        <w:autoSpaceDN w:val="0"/>
        <w:adjustRightInd w:val="0"/>
        <w:spacing w:after="0" w:line="240" w:lineRule="auto"/>
        <w:rPr>
          <w:rStyle w:val="Nadpis"/>
          <w:rFonts w:ascii="Arial" w:hAnsi="Arial" w:cs="Arial"/>
        </w:rPr>
      </w:pPr>
    </w:p>
    <w:p w:rsidR="00F502BA" w:rsidRDefault="00F502BA" w:rsidP="00F502BA">
      <w:pPr>
        <w:widowControl w:val="0"/>
        <w:autoSpaceDE w:val="0"/>
        <w:autoSpaceDN w:val="0"/>
        <w:adjustRightInd w:val="0"/>
        <w:spacing w:after="0" w:line="240" w:lineRule="auto"/>
        <w:rPr>
          <w:rStyle w:val="Nadpis"/>
          <w:rFonts w:ascii="Arial" w:hAnsi="Arial" w:cs="Arial"/>
        </w:rPr>
      </w:pPr>
    </w:p>
    <w:p w:rsidR="00F502BA" w:rsidRDefault="00F502BA" w:rsidP="00F502BA">
      <w:pPr>
        <w:widowControl w:val="0"/>
        <w:autoSpaceDE w:val="0"/>
        <w:autoSpaceDN w:val="0"/>
        <w:adjustRightInd w:val="0"/>
        <w:spacing w:after="0" w:line="240" w:lineRule="auto"/>
        <w:rPr>
          <w:rStyle w:val="Nadpis"/>
          <w:rFonts w:ascii="Arial" w:hAnsi="Arial" w:cs="Arial"/>
        </w:rPr>
      </w:pPr>
    </w:p>
    <w:p w:rsidR="00F502BA" w:rsidRDefault="00F502BA" w:rsidP="00F502BA">
      <w:pPr>
        <w:widowControl w:val="0"/>
        <w:autoSpaceDE w:val="0"/>
        <w:autoSpaceDN w:val="0"/>
        <w:adjustRightInd w:val="0"/>
        <w:spacing w:after="0" w:line="240" w:lineRule="auto"/>
        <w:rPr>
          <w:rStyle w:val="Nadpis"/>
          <w:rFonts w:ascii="Arial" w:hAnsi="Arial" w:cs="Arial"/>
        </w:rPr>
      </w:pPr>
    </w:p>
    <w:p w:rsidR="00F502BA" w:rsidRDefault="00F502BA" w:rsidP="00F502BA">
      <w:pPr>
        <w:widowControl w:val="0"/>
        <w:autoSpaceDE w:val="0"/>
        <w:autoSpaceDN w:val="0"/>
        <w:adjustRightInd w:val="0"/>
        <w:spacing w:after="0" w:line="240" w:lineRule="auto"/>
        <w:rPr>
          <w:rStyle w:val="Nadpis"/>
          <w:rFonts w:ascii="Arial" w:hAnsi="Arial" w:cs="Arial"/>
        </w:rPr>
      </w:pPr>
    </w:p>
    <w:p w:rsidR="00F502BA" w:rsidRDefault="00F502BA" w:rsidP="00F502BA">
      <w:pPr>
        <w:widowControl w:val="0"/>
        <w:autoSpaceDE w:val="0"/>
        <w:autoSpaceDN w:val="0"/>
        <w:adjustRightInd w:val="0"/>
        <w:spacing w:after="0" w:line="240" w:lineRule="auto"/>
        <w:rPr>
          <w:rStyle w:val="Nadpis"/>
          <w:rFonts w:ascii="Arial" w:hAnsi="Arial" w:cs="Arial"/>
        </w:rPr>
      </w:pPr>
    </w:p>
    <w:p w:rsidR="00F502BA" w:rsidRDefault="00F502BA" w:rsidP="00F502BA">
      <w:pPr>
        <w:widowControl w:val="0"/>
        <w:autoSpaceDE w:val="0"/>
        <w:autoSpaceDN w:val="0"/>
        <w:adjustRightInd w:val="0"/>
        <w:spacing w:after="0" w:line="240" w:lineRule="auto"/>
        <w:rPr>
          <w:rStyle w:val="Nadpis"/>
          <w:rFonts w:ascii="Arial" w:hAnsi="Arial" w:cs="Arial"/>
        </w:rPr>
      </w:pPr>
    </w:p>
    <w:p w:rsidR="00F502BA" w:rsidRDefault="00F502BA" w:rsidP="00F502BA">
      <w:pPr>
        <w:widowControl w:val="0"/>
        <w:autoSpaceDE w:val="0"/>
        <w:autoSpaceDN w:val="0"/>
        <w:adjustRightInd w:val="0"/>
        <w:spacing w:after="0" w:line="240" w:lineRule="auto"/>
        <w:rPr>
          <w:rStyle w:val="Nadpis"/>
          <w:rFonts w:ascii="Arial" w:hAnsi="Arial" w:cs="Arial"/>
        </w:rPr>
      </w:pPr>
    </w:p>
    <w:p w:rsidR="00F502BA" w:rsidRDefault="00F502BA" w:rsidP="00F502BA">
      <w:pPr>
        <w:widowControl w:val="0"/>
        <w:autoSpaceDE w:val="0"/>
        <w:autoSpaceDN w:val="0"/>
        <w:adjustRightInd w:val="0"/>
        <w:spacing w:after="0" w:line="240" w:lineRule="auto"/>
        <w:rPr>
          <w:rStyle w:val="Nadpis"/>
          <w:rFonts w:ascii="Arial" w:hAnsi="Arial" w:cs="Arial"/>
        </w:rPr>
      </w:pPr>
    </w:p>
    <w:p w:rsidR="00F502BA" w:rsidRDefault="00F502BA" w:rsidP="00F502BA">
      <w:pPr>
        <w:widowControl w:val="0"/>
        <w:autoSpaceDE w:val="0"/>
        <w:autoSpaceDN w:val="0"/>
        <w:adjustRightInd w:val="0"/>
        <w:spacing w:after="0" w:line="240" w:lineRule="auto"/>
        <w:rPr>
          <w:rStyle w:val="Nadpis"/>
          <w:rFonts w:ascii="Arial" w:hAnsi="Arial" w:cs="Arial"/>
        </w:rPr>
      </w:pPr>
    </w:p>
    <w:p w:rsidR="00F502BA" w:rsidRDefault="00F502BA" w:rsidP="00F502BA">
      <w:pPr>
        <w:widowControl w:val="0"/>
        <w:autoSpaceDE w:val="0"/>
        <w:autoSpaceDN w:val="0"/>
        <w:adjustRightInd w:val="0"/>
        <w:spacing w:after="0" w:line="240" w:lineRule="auto"/>
        <w:rPr>
          <w:rStyle w:val="Nadpis"/>
          <w:rFonts w:ascii="Arial" w:hAnsi="Arial" w:cs="Arial"/>
        </w:rPr>
      </w:pPr>
    </w:p>
    <w:p w:rsidR="00F502BA" w:rsidRDefault="00F502BA" w:rsidP="00F502BA">
      <w:pPr>
        <w:widowControl w:val="0"/>
        <w:autoSpaceDE w:val="0"/>
        <w:autoSpaceDN w:val="0"/>
        <w:adjustRightInd w:val="0"/>
        <w:spacing w:after="0" w:line="240" w:lineRule="auto"/>
        <w:rPr>
          <w:rFonts w:ascii="Arial" w:hAnsi="Arial" w:cs="Arial"/>
          <w:sz w:val="24"/>
          <w:szCs w:val="24"/>
        </w:rPr>
      </w:pPr>
      <w:proofErr w:type="gramStart"/>
      <w:r>
        <w:rPr>
          <w:rStyle w:val="Nadpis"/>
          <w:rFonts w:ascii="Arial" w:hAnsi="Arial" w:cs="Arial"/>
        </w:rPr>
        <w:t>9.Plochy</w:t>
      </w:r>
      <w:proofErr w:type="gramEnd"/>
      <w:r>
        <w:rPr>
          <w:rStyle w:val="Nadpis"/>
          <w:rFonts w:ascii="Arial" w:hAnsi="Arial" w:cs="Arial"/>
        </w:rPr>
        <w:t xml:space="preserve"> - Vnitřní síly; myD+; Řezy</w:t>
      </w:r>
    </w:p>
    <w:p w:rsidR="00F502BA" w:rsidRDefault="00F502BA" w:rsidP="00F502BA">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lastRenderedPageBreak/>
        <w:drawing>
          <wp:inline distT="0" distB="0" distL="0" distR="0">
            <wp:extent cx="5619750" cy="3448050"/>
            <wp:effectExtent l="0" t="0" r="0" b="0"/>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l="13352" r="2841"/>
                    <a:stretch/>
                  </pic:blipFill>
                  <pic:spPr bwMode="auto">
                    <a:xfrm>
                      <a:off x="0" y="0"/>
                      <a:ext cx="5619750" cy="3448050"/>
                    </a:xfrm>
                    <a:prstGeom prst="rect">
                      <a:avLst/>
                    </a:prstGeom>
                    <a:noFill/>
                    <a:ln>
                      <a:noFill/>
                    </a:ln>
                    <a:extLst>
                      <a:ext uri="{53640926-AAD7-44D8-BBD7-CCE9431645EC}">
                        <a14:shadowObscured xmlns:a14="http://schemas.microsoft.com/office/drawing/2010/main"/>
                      </a:ext>
                    </a:extLst>
                  </pic:spPr>
                </pic:pic>
              </a:graphicData>
            </a:graphic>
          </wp:inline>
        </w:drawing>
      </w:r>
    </w:p>
    <w:p w:rsidR="00F502BA" w:rsidRDefault="00F502BA" w:rsidP="00F502BA">
      <w:pPr>
        <w:widowControl w:val="0"/>
        <w:autoSpaceDE w:val="0"/>
        <w:autoSpaceDN w:val="0"/>
        <w:adjustRightInd w:val="0"/>
        <w:spacing w:after="0" w:line="240" w:lineRule="auto"/>
        <w:rPr>
          <w:rFonts w:ascii="Arial" w:hAnsi="Arial" w:cs="Arial"/>
          <w:sz w:val="24"/>
          <w:szCs w:val="24"/>
        </w:rPr>
      </w:pPr>
      <w:bookmarkStart w:id="17" w:name="BM10_Plochy_Vnitřní_síly;_myD_"/>
      <w:bookmarkEnd w:id="17"/>
      <w:proofErr w:type="gramStart"/>
      <w:r>
        <w:rPr>
          <w:rStyle w:val="Nadpis"/>
          <w:rFonts w:ascii="Arial" w:hAnsi="Arial" w:cs="Arial"/>
        </w:rPr>
        <w:t>10.Plochy</w:t>
      </w:r>
      <w:proofErr w:type="gramEnd"/>
      <w:r>
        <w:rPr>
          <w:rStyle w:val="Nadpis"/>
          <w:rFonts w:ascii="Arial" w:hAnsi="Arial" w:cs="Arial"/>
        </w:rPr>
        <w:t xml:space="preserve"> - Vnitřní síly; myD-</w:t>
      </w:r>
      <w:r w:rsidR="00500EF2">
        <w:rPr>
          <w:rStyle w:val="Nadpis"/>
          <w:rFonts w:ascii="Arial" w:hAnsi="Arial" w:cs="Arial"/>
        </w:rPr>
        <w:t>; Řezy</w:t>
      </w:r>
    </w:p>
    <w:p w:rsidR="00F502BA" w:rsidRDefault="00F502BA" w:rsidP="00F502BA">
      <w:pPr>
        <w:widowControl w:val="0"/>
        <w:autoSpaceDE w:val="0"/>
        <w:autoSpaceDN w:val="0"/>
        <w:adjustRightInd w:val="0"/>
        <w:spacing w:after="0" w:line="240" w:lineRule="auto"/>
      </w:pPr>
      <w:r>
        <w:rPr>
          <w:rFonts w:ascii="Arial" w:hAnsi="Arial" w:cs="Arial"/>
          <w:noProof/>
          <w:sz w:val="24"/>
          <w:szCs w:val="24"/>
          <w:lang w:val="sk-SK" w:eastAsia="sk-SK"/>
        </w:rPr>
        <w:drawing>
          <wp:inline distT="0" distB="0" distL="0" distR="0">
            <wp:extent cx="5591175" cy="3448050"/>
            <wp:effectExtent l="0" t="0" r="9525"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a:extLst>
                        <a:ext uri="{28A0092B-C50C-407E-A947-70E740481C1C}">
                          <a14:useLocalDpi xmlns:a14="http://schemas.microsoft.com/office/drawing/2010/main" val="0"/>
                        </a:ext>
                      </a:extLst>
                    </a:blip>
                    <a:srcRect l="9801" r="6818"/>
                    <a:stretch/>
                  </pic:blipFill>
                  <pic:spPr bwMode="auto">
                    <a:xfrm>
                      <a:off x="0" y="0"/>
                      <a:ext cx="5591175" cy="3448050"/>
                    </a:xfrm>
                    <a:prstGeom prst="rect">
                      <a:avLst/>
                    </a:prstGeom>
                    <a:noFill/>
                    <a:ln>
                      <a:noFill/>
                    </a:ln>
                    <a:extLst>
                      <a:ext uri="{53640926-AAD7-44D8-BBD7-CCE9431645EC}">
                        <a14:shadowObscured xmlns:a14="http://schemas.microsoft.com/office/drawing/2010/main"/>
                      </a:ext>
                    </a:extLst>
                  </pic:spPr>
                </pic:pic>
              </a:graphicData>
            </a:graphic>
          </wp:inline>
        </w:drawing>
      </w:r>
    </w:p>
    <w:p w:rsidR="00A7067C" w:rsidRDefault="00A7067C" w:rsidP="000A1AA2">
      <w:pPr>
        <w:widowControl w:val="0"/>
        <w:autoSpaceDE w:val="0"/>
        <w:autoSpaceDN w:val="0"/>
        <w:adjustRightInd w:val="0"/>
        <w:spacing w:after="0" w:line="240" w:lineRule="auto"/>
      </w:pPr>
    </w:p>
    <w:p w:rsidR="00500EF2" w:rsidRDefault="00500EF2" w:rsidP="000A1AA2">
      <w:pPr>
        <w:widowControl w:val="0"/>
        <w:autoSpaceDE w:val="0"/>
        <w:autoSpaceDN w:val="0"/>
        <w:adjustRightInd w:val="0"/>
        <w:spacing w:after="0" w:line="240" w:lineRule="auto"/>
      </w:pPr>
    </w:p>
    <w:p w:rsidR="00500EF2" w:rsidRDefault="00500EF2" w:rsidP="000A1AA2">
      <w:pPr>
        <w:widowControl w:val="0"/>
        <w:autoSpaceDE w:val="0"/>
        <w:autoSpaceDN w:val="0"/>
        <w:adjustRightInd w:val="0"/>
        <w:spacing w:after="0" w:line="240" w:lineRule="auto"/>
      </w:pPr>
    </w:p>
    <w:p w:rsidR="00500EF2" w:rsidRDefault="00500EF2" w:rsidP="000A1AA2">
      <w:pPr>
        <w:widowControl w:val="0"/>
        <w:autoSpaceDE w:val="0"/>
        <w:autoSpaceDN w:val="0"/>
        <w:adjustRightInd w:val="0"/>
        <w:spacing w:after="0" w:line="240" w:lineRule="auto"/>
      </w:pPr>
    </w:p>
    <w:p w:rsidR="00500EF2" w:rsidRDefault="00500EF2" w:rsidP="000A1AA2">
      <w:pPr>
        <w:widowControl w:val="0"/>
        <w:autoSpaceDE w:val="0"/>
        <w:autoSpaceDN w:val="0"/>
        <w:adjustRightInd w:val="0"/>
        <w:spacing w:after="0" w:line="240" w:lineRule="auto"/>
      </w:pPr>
    </w:p>
    <w:p w:rsidR="00500EF2" w:rsidRDefault="00500EF2" w:rsidP="000A1AA2">
      <w:pPr>
        <w:widowControl w:val="0"/>
        <w:autoSpaceDE w:val="0"/>
        <w:autoSpaceDN w:val="0"/>
        <w:adjustRightInd w:val="0"/>
        <w:spacing w:after="0" w:line="240" w:lineRule="auto"/>
      </w:pPr>
    </w:p>
    <w:tbl>
      <w:tblPr>
        <w:tblW w:w="9352" w:type="dxa"/>
        <w:tblCellMar>
          <w:left w:w="70" w:type="dxa"/>
          <w:right w:w="70" w:type="dxa"/>
        </w:tblCellMar>
        <w:tblLook w:val="04A0" w:firstRow="1" w:lastRow="0" w:firstColumn="1" w:lastColumn="0" w:noHBand="0" w:noVBand="1"/>
      </w:tblPr>
      <w:tblGrid>
        <w:gridCol w:w="530"/>
        <w:gridCol w:w="863"/>
        <w:gridCol w:w="863"/>
        <w:gridCol w:w="897"/>
        <w:gridCol w:w="885"/>
        <w:gridCol w:w="863"/>
        <w:gridCol w:w="897"/>
        <w:gridCol w:w="863"/>
        <w:gridCol w:w="897"/>
        <w:gridCol w:w="897"/>
        <w:gridCol w:w="897"/>
      </w:tblGrid>
      <w:tr w:rsidR="00500EF2" w:rsidRPr="00500EF2" w:rsidTr="00EB6E38">
        <w:trPr>
          <w:trHeight w:val="360"/>
        </w:trPr>
        <w:tc>
          <w:tcPr>
            <w:tcW w:w="4038" w:type="dxa"/>
            <w:gridSpan w:val="5"/>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Arial CE" w:hAnsi="Arial CE" w:cs="Arial CE"/>
                <w:b/>
                <w:bCs/>
                <w:sz w:val="20"/>
                <w:szCs w:val="20"/>
                <w:u w:val="single"/>
                <w:lang w:val="sk-SK" w:eastAsia="sk-SK"/>
              </w:rPr>
            </w:pPr>
            <w:r w:rsidRPr="00500EF2">
              <w:rPr>
                <w:rFonts w:ascii="Arial CE" w:hAnsi="Arial CE" w:cs="Arial CE"/>
                <w:b/>
                <w:bCs/>
                <w:sz w:val="20"/>
                <w:szCs w:val="20"/>
                <w:u w:val="single"/>
                <w:lang w:val="sk-SK" w:eastAsia="sk-SK"/>
              </w:rPr>
              <w:t>Návrh a posouzení desky nad 1.NP</w:t>
            </w:r>
          </w:p>
        </w:tc>
        <w:tc>
          <w:tcPr>
            <w:tcW w:w="863"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Arial CE" w:hAnsi="Arial CE" w:cs="Arial CE"/>
                <w:b/>
                <w:bCs/>
                <w:sz w:val="20"/>
                <w:szCs w:val="20"/>
                <w:u w:val="single"/>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r>
      <w:tr w:rsidR="00500EF2" w:rsidRPr="00500EF2" w:rsidTr="00EB6E38">
        <w:trPr>
          <w:trHeight w:val="360"/>
        </w:trPr>
        <w:tc>
          <w:tcPr>
            <w:tcW w:w="530"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c>
          <w:tcPr>
            <w:tcW w:w="885"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r>
      <w:tr w:rsidR="00500EF2" w:rsidRPr="00500EF2" w:rsidTr="00EB6E38">
        <w:trPr>
          <w:trHeight w:val="360"/>
        </w:trPr>
        <w:tc>
          <w:tcPr>
            <w:tcW w:w="5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ozn. řezu</w:t>
            </w:r>
          </w:p>
        </w:tc>
        <w:tc>
          <w:tcPr>
            <w:tcW w:w="863" w:type="dxa"/>
            <w:vMerge w:val="restart"/>
            <w:tcBorders>
              <w:top w:val="single" w:sz="8" w:space="0" w:color="auto"/>
              <w:left w:val="nil"/>
              <w:bottom w:val="single" w:sz="8" w:space="0" w:color="000000"/>
              <w:right w:val="single" w:sz="4" w:space="0" w:color="auto"/>
            </w:tcBorders>
            <w:shd w:val="clear" w:color="auto" w:fill="auto"/>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směr řezu</w:t>
            </w:r>
          </w:p>
        </w:tc>
        <w:tc>
          <w:tcPr>
            <w:tcW w:w="86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vrstva výztuže</w:t>
            </w:r>
          </w:p>
        </w:tc>
        <w:tc>
          <w:tcPr>
            <w:tcW w:w="1782" w:type="dxa"/>
            <w:gridSpan w:val="2"/>
            <w:tcBorders>
              <w:top w:val="single" w:sz="8" w:space="0" w:color="auto"/>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výpočtové</w:t>
            </w:r>
          </w:p>
        </w:tc>
        <w:tc>
          <w:tcPr>
            <w:tcW w:w="1760"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provozní</w:t>
            </w: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r>
      <w:tr w:rsidR="00500EF2" w:rsidRPr="00500EF2" w:rsidTr="00EB6E38">
        <w:trPr>
          <w:trHeight w:val="360"/>
        </w:trPr>
        <w:tc>
          <w:tcPr>
            <w:tcW w:w="530" w:type="dxa"/>
            <w:vMerge/>
            <w:tcBorders>
              <w:top w:val="single" w:sz="8" w:space="0" w:color="auto"/>
              <w:left w:val="single" w:sz="8" w:space="0" w:color="auto"/>
              <w:bottom w:val="single" w:sz="8" w:space="0" w:color="000000"/>
              <w:right w:val="single" w:sz="8"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63" w:type="dxa"/>
            <w:vMerge/>
            <w:tcBorders>
              <w:top w:val="single" w:sz="8" w:space="0" w:color="auto"/>
              <w:left w:val="nil"/>
              <w:bottom w:val="single" w:sz="8" w:space="0" w:color="000000"/>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63" w:type="dxa"/>
            <w:vMerge/>
            <w:tcBorders>
              <w:top w:val="single" w:sz="8" w:space="0" w:color="auto"/>
              <w:left w:val="single" w:sz="4" w:space="0" w:color="auto"/>
              <w:bottom w:val="single" w:sz="8" w:space="0" w:color="000000"/>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97" w:type="dxa"/>
            <w:vMerge w:val="restart"/>
            <w:tcBorders>
              <w:top w:val="nil"/>
              <w:left w:val="single" w:sz="4" w:space="0" w:color="auto"/>
              <w:bottom w:val="single" w:sz="8" w:space="0" w:color="000000"/>
              <w:right w:val="single" w:sz="4" w:space="0" w:color="auto"/>
            </w:tcBorders>
            <w:shd w:val="clear" w:color="auto" w:fill="auto"/>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kombi-nace</w:t>
            </w:r>
          </w:p>
        </w:tc>
        <w:tc>
          <w:tcPr>
            <w:tcW w:w="885" w:type="dxa"/>
            <w:tcBorders>
              <w:top w:val="nil"/>
              <w:left w:val="nil"/>
              <w:bottom w:val="single" w:sz="4" w:space="0" w:color="auto"/>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w:t>
            </w:r>
            <w:r w:rsidRPr="00500EF2">
              <w:rPr>
                <w:rFonts w:ascii="Arial CE" w:hAnsi="Arial CE" w:cs="Arial CE"/>
                <w:sz w:val="20"/>
                <w:szCs w:val="20"/>
                <w:vertAlign w:val="subscript"/>
                <w:lang w:val="sk-SK" w:eastAsia="sk-SK"/>
              </w:rPr>
              <w:t>Ed</w:t>
            </w:r>
          </w:p>
        </w:tc>
        <w:tc>
          <w:tcPr>
            <w:tcW w:w="863" w:type="dxa"/>
            <w:vMerge w:val="restart"/>
            <w:tcBorders>
              <w:top w:val="nil"/>
              <w:left w:val="single" w:sz="8" w:space="0" w:color="auto"/>
              <w:bottom w:val="single" w:sz="8" w:space="0" w:color="000000"/>
              <w:right w:val="single" w:sz="4" w:space="0" w:color="auto"/>
            </w:tcBorders>
            <w:shd w:val="clear" w:color="auto" w:fill="auto"/>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kombi-nace</w:t>
            </w:r>
          </w:p>
        </w:tc>
        <w:tc>
          <w:tcPr>
            <w:tcW w:w="897" w:type="dxa"/>
            <w:tcBorders>
              <w:top w:val="nil"/>
              <w:left w:val="nil"/>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w:t>
            </w:r>
            <w:r w:rsidRPr="00500EF2">
              <w:rPr>
                <w:rFonts w:ascii="Arial CE" w:hAnsi="Arial CE" w:cs="Arial CE"/>
                <w:sz w:val="20"/>
                <w:szCs w:val="20"/>
                <w:vertAlign w:val="subscript"/>
                <w:lang w:val="sk-SK" w:eastAsia="sk-SK"/>
              </w:rPr>
              <w:t>ch</w:t>
            </w:r>
          </w:p>
        </w:tc>
        <w:tc>
          <w:tcPr>
            <w:tcW w:w="863"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jc w:val="center"/>
              <w:rPr>
                <w:rFonts w:ascii="Arial CE" w:hAnsi="Arial CE" w:cs="Arial CE"/>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r>
      <w:tr w:rsidR="00500EF2" w:rsidRPr="00500EF2" w:rsidTr="00EB6E38">
        <w:trPr>
          <w:trHeight w:val="360"/>
        </w:trPr>
        <w:tc>
          <w:tcPr>
            <w:tcW w:w="530" w:type="dxa"/>
            <w:vMerge/>
            <w:tcBorders>
              <w:top w:val="single" w:sz="8" w:space="0" w:color="auto"/>
              <w:left w:val="single" w:sz="8" w:space="0" w:color="auto"/>
              <w:bottom w:val="single" w:sz="8" w:space="0" w:color="000000"/>
              <w:right w:val="single" w:sz="8"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63" w:type="dxa"/>
            <w:vMerge/>
            <w:tcBorders>
              <w:top w:val="single" w:sz="8" w:space="0" w:color="auto"/>
              <w:left w:val="nil"/>
              <w:bottom w:val="single" w:sz="8" w:space="0" w:color="000000"/>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63" w:type="dxa"/>
            <w:vMerge/>
            <w:tcBorders>
              <w:top w:val="single" w:sz="8" w:space="0" w:color="auto"/>
              <w:left w:val="single" w:sz="4" w:space="0" w:color="auto"/>
              <w:bottom w:val="single" w:sz="8" w:space="0" w:color="000000"/>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97" w:type="dxa"/>
            <w:vMerge/>
            <w:tcBorders>
              <w:top w:val="nil"/>
              <w:left w:val="single" w:sz="4" w:space="0" w:color="auto"/>
              <w:bottom w:val="single" w:sz="8" w:space="0" w:color="000000"/>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85" w:type="dxa"/>
            <w:tcBorders>
              <w:top w:val="nil"/>
              <w:left w:val="nil"/>
              <w:bottom w:val="single" w:sz="8" w:space="0" w:color="auto"/>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[kNm/m]</w:t>
            </w:r>
          </w:p>
        </w:tc>
        <w:tc>
          <w:tcPr>
            <w:tcW w:w="863" w:type="dxa"/>
            <w:vMerge/>
            <w:tcBorders>
              <w:top w:val="nil"/>
              <w:left w:val="single" w:sz="8" w:space="0" w:color="auto"/>
              <w:bottom w:val="single" w:sz="8" w:space="0" w:color="000000"/>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97" w:type="dxa"/>
            <w:tcBorders>
              <w:top w:val="nil"/>
              <w:left w:val="nil"/>
              <w:bottom w:val="single" w:sz="8"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[kNm/m]</w:t>
            </w:r>
          </w:p>
        </w:tc>
        <w:tc>
          <w:tcPr>
            <w:tcW w:w="863"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jc w:val="center"/>
              <w:rPr>
                <w:rFonts w:ascii="Arial CE" w:hAnsi="Arial CE" w:cs="Arial CE"/>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r>
      <w:tr w:rsidR="00500EF2" w:rsidRPr="00500EF2" w:rsidTr="00EB6E38">
        <w:trPr>
          <w:trHeight w:val="360"/>
        </w:trPr>
        <w:tc>
          <w:tcPr>
            <w:tcW w:w="530" w:type="dxa"/>
            <w:tcBorders>
              <w:top w:val="nil"/>
              <w:left w:val="single" w:sz="8" w:space="0" w:color="auto"/>
              <w:bottom w:val="single" w:sz="4" w:space="0" w:color="auto"/>
              <w:right w:val="single" w:sz="8"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1</w:t>
            </w:r>
          </w:p>
        </w:tc>
        <w:tc>
          <w:tcPr>
            <w:tcW w:w="863"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x</w:t>
            </w:r>
          </w:p>
        </w:tc>
        <w:tc>
          <w:tcPr>
            <w:tcW w:w="863"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d</w:t>
            </w:r>
          </w:p>
        </w:tc>
        <w:tc>
          <w:tcPr>
            <w:tcW w:w="897"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max</w:t>
            </w:r>
          </w:p>
        </w:tc>
        <w:tc>
          <w:tcPr>
            <w:tcW w:w="885"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238,85</w:t>
            </w:r>
          </w:p>
        </w:tc>
        <w:tc>
          <w:tcPr>
            <w:tcW w:w="863"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max</w:t>
            </w:r>
          </w:p>
        </w:tc>
        <w:tc>
          <w:tcPr>
            <w:tcW w:w="897" w:type="dxa"/>
            <w:tcBorders>
              <w:top w:val="nil"/>
              <w:left w:val="nil"/>
              <w:bottom w:val="single" w:sz="4" w:space="0" w:color="auto"/>
              <w:right w:val="single" w:sz="8"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176,27</w:t>
            </w:r>
          </w:p>
        </w:tc>
        <w:tc>
          <w:tcPr>
            <w:tcW w:w="863"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jc w:val="center"/>
              <w:rPr>
                <w:rFonts w:ascii="Arial CE" w:hAnsi="Arial CE" w:cs="Arial CE"/>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r>
      <w:tr w:rsidR="00500EF2" w:rsidRPr="00500EF2" w:rsidTr="00EB6E38">
        <w:trPr>
          <w:trHeight w:val="360"/>
        </w:trPr>
        <w:tc>
          <w:tcPr>
            <w:tcW w:w="530" w:type="dxa"/>
            <w:tcBorders>
              <w:top w:val="nil"/>
              <w:left w:val="single" w:sz="8" w:space="0" w:color="auto"/>
              <w:bottom w:val="single" w:sz="4" w:space="0" w:color="auto"/>
              <w:right w:val="single" w:sz="8"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w:t>
            </w:r>
          </w:p>
        </w:tc>
        <w:tc>
          <w:tcPr>
            <w:tcW w:w="863"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y</w:t>
            </w:r>
          </w:p>
        </w:tc>
        <w:tc>
          <w:tcPr>
            <w:tcW w:w="863"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d</w:t>
            </w:r>
          </w:p>
        </w:tc>
        <w:tc>
          <w:tcPr>
            <w:tcW w:w="897"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max</w:t>
            </w:r>
          </w:p>
        </w:tc>
        <w:tc>
          <w:tcPr>
            <w:tcW w:w="885"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272,61</w:t>
            </w:r>
          </w:p>
        </w:tc>
        <w:tc>
          <w:tcPr>
            <w:tcW w:w="863"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max</w:t>
            </w:r>
          </w:p>
        </w:tc>
        <w:tc>
          <w:tcPr>
            <w:tcW w:w="897" w:type="dxa"/>
            <w:tcBorders>
              <w:top w:val="nil"/>
              <w:left w:val="nil"/>
              <w:bottom w:val="single" w:sz="4" w:space="0" w:color="auto"/>
              <w:right w:val="single" w:sz="8"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201,42</w:t>
            </w:r>
          </w:p>
        </w:tc>
        <w:tc>
          <w:tcPr>
            <w:tcW w:w="863"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jc w:val="center"/>
              <w:rPr>
                <w:rFonts w:ascii="Arial CE" w:hAnsi="Arial CE" w:cs="Arial CE"/>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r>
      <w:tr w:rsidR="00500EF2" w:rsidRPr="00500EF2" w:rsidTr="00EB6E38">
        <w:trPr>
          <w:trHeight w:val="360"/>
        </w:trPr>
        <w:tc>
          <w:tcPr>
            <w:tcW w:w="530" w:type="dxa"/>
            <w:tcBorders>
              <w:top w:val="nil"/>
              <w:left w:val="single" w:sz="8" w:space="0" w:color="auto"/>
              <w:bottom w:val="single" w:sz="4" w:space="0" w:color="auto"/>
              <w:right w:val="single" w:sz="8"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3</w:t>
            </w:r>
          </w:p>
        </w:tc>
        <w:tc>
          <w:tcPr>
            <w:tcW w:w="863"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x</w:t>
            </w:r>
          </w:p>
        </w:tc>
        <w:tc>
          <w:tcPr>
            <w:tcW w:w="863"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h</w:t>
            </w:r>
          </w:p>
        </w:tc>
        <w:tc>
          <w:tcPr>
            <w:tcW w:w="897"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max</w:t>
            </w:r>
          </w:p>
        </w:tc>
        <w:tc>
          <w:tcPr>
            <w:tcW w:w="885" w:type="dxa"/>
            <w:tcBorders>
              <w:top w:val="single" w:sz="8" w:space="0" w:color="auto"/>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148,71</w:t>
            </w:r>
          </w:p>
        </w:tc>
        <w:tc>
          <w:tcPr>
            <w:tcW w:w="863"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max</w:t>
            </w:r>
          </w:p>
        </w:tc>
        <w:tc>
          <w:tcPr>
            <w:tcW w:w="897" w:type="dxa"/>
            <w:tcBorders>
              <w:top w:val="single" w:sz="8" w:space="0" w:color="auto"/>
              <w:left w:val="nil"/>
              <w:bottom w:val="single" w:sz="4" w:space="0" w:color="auto"/>
              <w:right w:val="single" w:sz="8"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107,23</w:t>
            </w:r>
          </w:p>
        </w:tc>
        <w:tc>
          <w:tcPr>
            <w:tcW w:w="863"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jc w:val="center"/>
              <w:rPr>
                <w:rFonts w:ascii="Arial CE" w:hAnsi="Arial CE" w:cs="Arial CE"/>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r>
      <w:tr w:rsidR="00500EF2" w:rsidRPr="00500EF2" w:rsidTr="00EB6E38">
        <w:trPr>
          <w:trHeight w:val="360"/>
        </w:trPr>
        <w:tc>
          <w:tcPr>
            <w:tcW w:w="530" w:type="dxa"/>
            <w:tcBorders>
              <w:top w:val="nil"/>
              <w:left w:val="single" w:sz="8" w:space="0" w:color="auto"/>
              <w:bottom w:val="single" w:sz="4" w:space="0" w:color="auto"/>
              <w:right w:val="single" w:sz="8"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4</w:t>
            </w:r>
          </w:p>
        </w:tc>
        <w:tc>
          <w:tcPr>
            <w:tcW w:w="863"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y</w:t>
            </w:r>
          </w:p>
        </w:tc>
        <w:tc>
          <w:tcPr>
            <w:tcW w:w="863"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h</w:t>
            </w:r>
          </w:p>
        </w:tc>
        <w:tc>
          <w:tcPr>
            <w:tcW w:w="897"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max</w:t>
            </w:r>
          </w:p>
        </w:tc>
        <w:tc>
          <w:tcPr>
            <w:tcW w:w="885"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165,98</w:t>
            </w:r>
          </w:p>
        </w:tc>
        <w:tc>
          <w:tcPr>
            <w:tcW w:w="863"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max</w:t>
            </w:r>
          </w:p>
        </w:tc>
        <w:tc>
          <w:tcPr>
            <w:tcW w:w="897" w:type="dxa"/>
            <w:tcBorders>
              <w:top w:val="nil"/>
              <w:left w:val="nil"/>
              <w:bottom w:val="single" w:sz="4" w:space="0" w:color="auto"/>
              <w:right w:val="single" w:sz="8"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119,36</w:t>
            </w: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r>
      <w:tr w:rsidR="00500EF2" w:rsidRPr="00500EF2" w:rsidTr="00EB6E38">
        <w:trPr>
          <w:trHeight w:val="360"/>
        </w:trPr>
        <w:tc>
          <w:tcPr>
            <w:tcW w:w="530"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85"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r>
      <w:tr w:rsidR="00500EF2" w:rsidRPr="00500EF2" w:rsidTr="00EB6E38">
        <w:trPr>
          <w:trHeight w:val="360"/>
        </w:trPr>
        <w:tc>
          <w:tcPr>
            <w:tcW w:w="4038" w:type="dxa"/>
            <w:gridSpan w:val="5"/>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Arial CE" w:hAnsi="Arial CE" w:cs="Arial CE"/>
                <w:b/>
                <w:bCs/>
                <w:sz w:val="20"/>
                <w:szCs w:val="20"/>
                <w:u w:val="single"/>
                <w:lang w:val="sk-SK" w:eastAsia="sk-SK"/>
              </w:rPr>
            </w:pPr>
            <w:r w:rsidRPr="00500EF2">
              <w:rPr>
                <w:rFonts w:ascii="Arial CE" w:hAnsi="Arial CE" w:cs="Arial CE"/>
                <w:b/>
                <w:bCs/>
                <w:sz w:val="20"/>
                <w:szCs w:val="20"/>
                <w:u w:val="single"/>
                <w:lang w:val="sk-SK" w:eastAsia="sk-SK"/>
              </w:rPr>
              <w:t>Návrh a posudek desky na 1.MS - ohyb</w:t>
            </w: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Arial CE" w:hAnsi="Arial CE" w:cs="Arial CE"/>
                <w:b/>
                <w:bCs/>
                <w:sz w:val="20"/>
                <w:szCs w:val="20"/>
                <w:u w:val="single"/>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r>
      <w:tr w:rsidR="00500EF2" w:rsidRPr="00500EF2" w:rsidTr="00EB6E38">
        <w:trPr>
          <w:trHeight w:val="360"/>
        </w:trPr>
        <w:tc>
          <w:tcPr>
            <w:tcW w:w="530"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c>
          <w:tcPr>
            <w:tcW w:w="885"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Times New Roman" w:hAnsi="Times New Roman"/>
                <w:sz w:val="20"/>
                <w:szCs w:val="20"/>
                <w:lang w:val="sk-SK" w:eastAsia="sk-SK"/>
              </w:rPr>
            </w:pPr>
          </w:p>
        </w:tc>
      </w:tr>
      <w:tr w:rsidR="00500EF2" w:rsidRPr="00500EF2" w:rsidTr="00EB6E38">
        <w:trPr>
          <w:trHeight w:val="360"/>
        </w:trPr>
        <w:tc>
          <w:tcPr>
            <w:tcW w:w="530" w:type="dxa"/>
            <w:vMerge w:val="restart"/>
            <w:tcBorders>
              <w:top w:val="single" w:sz="8" w:space="0" w:color="auto"/>
              <w:left w:val="single" w:sz="8" w:space="0" w:color="auto"/>
              <w:bottom w:val="single" w:sz="8" w:space="0" w:color="000000"/>
              <w:right w:val="nil"/>
            </w:tcBorders>
            <w:shd w:val="clear" w:color="auto" w:fill="auto"/>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ozn. řezu</w:t>
            </w:r>
          </w:p>
        </w:tc>
        <w:tc>
          <w:tcPr>
            <w:tcW w:w="86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směr řezu</w:t>
            </w:r>
          </w:p>
        </w:tc>
        <w:tc>
          <w:tcPr>
            <w:tcW w:w="86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vrstva výztuže</w:t>
            </w:r>
          </w:p>
        </w:tc>
        <w:tc>
          <w:tcPr>
            <w:tcW w:w="89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třída betonu</w:t>
            </w:r>
          </w:p>
        </w:tc>
        <w:tc>
          <w:tcPr>
            <w:tcW w:w="885"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h</w:t>
            </w:r>
          </w:p>
        </w:tc>
        <w:tc>
          <w:tcPr>
            <w:tcW w:w="863" w:type="dxa"/>
            <w:tcBorders>
              <w:top w:val="single" w:sz="8" w:space="0" w:color="auto"/>
              <w:left w:val="nil"/>
              <w:bottom w:val="single" w:sz="4" w:space="0" w:color="auto"/>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krytí</w:t>
            </w:r>
          </w:p>
        </w:tc>
        <w:tc>
          <w:tcPr>
            <w:tcW w:w="897"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f</w:t>
            </w:r>
            <w:r w:rsidRPr="00500EF2">
              <w:rPr>
                <w:rFonts w:ascii="Arial CE" w:hAnsi="Arial CE" w:cs="Arial CE"/>
                <w:sz w:val="20"/>
                <w:szCs w:val="20"/>
                <w:vertAlign w:val="subscript"/>
                <w:lang w:val="sk-SK" w:eastAsia="sk-SK"/>
              </w:rPr>
              <w:t>yk</w:t>
            </w:r>
          </w:p>
        </w:tc>
        <w:tc>
          <w:tcPr>
            <w:tcW w:w="863" w:type="dxa"/>
            <w:vMerge w:val="restart"/>
            <w:tcBorders>
              <w:top w:val="single" w:sz="8" w:space="0" w:color="auto"/>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f</w:t>
            </w:r>
            <w:r w:rsidRPr="00500EF2">
              <w:rPr>
                <w:rFonts w:ascii="Arial CE" w:hAnsi="Arial CE" w:cs="Arial CE"/>
                <w:sz w:val="20"/>
                <w:szCs w:val="20"/>
                <w:vertAlign w:val="subscript"/>
                <w:lang w:val="sk-SK" w:eastAsia="sk-SK"/>
              </w:rPr>
              <w:t>yd</w:t>
            </w:r>
          </w:p>
        </w:tc>
        <w:tc>
          <w:tcPr>
            <w:tcW w:w="897"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f</w:t>
            </w:r>
            <w:r w:rsidRPr="00500EF2">
              <w:rPr>
                <w:rFonts w:ascii="Arial CE" w:hAnsi="Arial CE" w:cs="Arial CE"/>
                <w:sz w:val="20"/>
                <w:szCs w:val="20"/>
                <w:vertAlign w:val="subscript"/>
                <w:lang w:val="sk-SK" w:eastAsia="sk-SK"/>
              </w:rPr>
              <w:t>cd</w:t>
            </w:r>
          </w:p>
        </w:tc>
        <w:tc>
          <w:tcPr>
            <w:tcW w:w="897" w:type="dxa"/>
            <w:vMerge w:val="restart"/>
            <w:tcBorders>
              <w:top w:val="single" w:sz="8" w:space="0" w:color="auto"/>
              <w:left w:val="single" w:sz="4" w:space="0" w:color="auto"/>
              <w:bottom w:val="single" w:sz="4" w:space="0" w:color="000000"/>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f</w:t>
            </w:r>
            <w:r w:rsidRPr="00500EF2">
              <w:rPr>
                <w:rFonts w:ascii="Arial CE" w:hAnsi="Arial CE" w:cs="Arial CE"/>
                <w:sz w:val="20"/>
                <w:szCs w:val="20"/>
                <w:vertAlign w:val="subscript"/>
                <w:lang w:val="sk-SK" w:eastAsia="sk-SK"/>
              </w:rPr>
              <w:t>ctm</w:t>
            </w: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p>
        </w:tc>
      </w:tr>
      <w:tr w:rsidR="00500EF2" w:rsidRPr="00500EF2" w:rsidTr="00EB6E38">
        <w:trPr>
          <w:trHeight w:val="360"/>
        </w:trPr>
        <w:tc>
          <w:tcPr>
            <w:tcW w:w="530" w:type="dxa"/>
            <w:vMerge/>
            <w:tcBorders>
              <w:top w:val="single" w:sz="8" w:space="0" w:color="auto"/>
              <w:left w:val="single" w:sz="8" w:space="0" w:color="auto"/>
              <w:bottom w:val="single" w:sz="8" w:space="0" w:color="000000"/>
              <w:right w:val="nil"/>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63" w:type="dxa"/>
            <w:vMerge/>
            <w:tcBorders>
              <w:top w:val="single" w:sz="8" w:space="0" w:color="auto"/>
              <w:left w:val="single" w:sz="8" w:space="0" w:color="auto"/>
              <w:bottom w:val="single" w:sz="8" w:space="0" w:color="000000"/>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63" w:type="dxa"/>
            <w:vMerge/>
            <w:tcBorders>
              <w:top w:val="single" w:sz="8" w:space="0" w:color="auto"/>
              <w:left w:val="single" w:sz="4" w:space="0" w:color="auto"/>
              <w:bottom w:val="single" w:sz="8" w:space="0" w:color="000000"/>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97" w:type="dxa"/>
            <w:vMerge/>
            <w:tcBorders>
              <w:top w:val="single" w:sz="8" w:space="0" w:color="auto"/>
              <w:left w:val="single" w:sz="4" w:space="0" w:color="auto"/>
              <w:bottom w:val="single" w:sz="8" w:space="0" w:color="000000"/>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85" w:type="dxa"/>
            <w:vMerge/>
            <w:tcBorders>
              <w:top w:val="single" w:sz="8" w:space="0" w:color="auto"/>
              <w:left w:val="single" w:sz="4" w:space="0" w:color="auto"/>
              <w:bottom w:val="single" w:sz="4" w:space="0" w:color="auto"/>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63" w:type="dxa"/>
            <w:tcBorders>
              <w:top w:val="nil"/>
              <w:left w:val="nil"/>
              <w:bottom w:val="single" w:sz="4" w:space="0" w:color="auto"/>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c</w:t>
            </w:r>
          </w:p>
        </w:tc>
        <w:tc>
          <w:tcPr>
            <w:tcW w:w="897" w:type="dxa"/>
            <w:vMerge/>
            <w:tcBorders>
              <w:top w:val="single" w:sz="8" w:space="0" w:color="auto"/>
              <w:left w:val="single" w:sz="4" w:space="0" w:color="auto"/>
              <w:bottom w:val="single" w:sz="4" w:space="0" w:color="000000"/>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63" w:type="dxa"/>
            <w:vMerge/>
            <w:tcBorders>
              <w:top w:val="single" w:sz="8" w:space="0" w:color="auto"/>
              <w:left w:val="nil"/>
              <w:bottom w:val="single" w:sz="4" w:space="0" w:color="auto"/>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97" w:type="dxa"/>
            <w:vMerge/>
            <w:tcBorders>
              <w:top w:val="single" w:sz="8" w:space="0" w:color="auto"/>
              <w:left w:val="single" w:sz="4" w:space="0" w:color="auto"/>
              <w:bottom w:val="single" w:sz="4" w:space="0" w:color="000000"/>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97" w:type="dxa"/>
            <w:vMerge/>
            <w:tcBorders>
              <w:top w:val="single" w:sz="8" w:space="0" w:color="auto"/>
              <w:left w:val="single" w:sz="4" w:space="0" w:color="auto"/>
              <w:bottom w:val="single" w:sz="4" w:space="0" w:color="000000"/>
              <w:right w:val="single" w:sz="8"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p>
        </w:tc>
      </w:tr>
      <w:tr w:rsidR="00500EF2" w:rsidRPr="00500EF2" w:rsidTr="00EB6E38">
        <w:trPr>
          <w:trHeight w:val="360"/>
        </w:trPr>
        <w:tc>
          <w:tcPr>
            <w:tcW w:w="530" w:type="dxa"/>
            <w:vMerge/>
            <w:tcBorders>
              <w:top w:val="single" w:sz="8" w:space="0" w:color="auto"/>
              <w:left w:val="single" w:sz="8" w:space="0" w:color="auto"/>
              <w:bottom w:val="single" w:sz="8" w:space="0" w:color="000000"/>
              <w:right w:val="nil"/>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63" w:type="dxa"/>
            <w:vMerge/>
            <w:tcBorders>
              <w:top w:val="single" w:sz="8" w:space="0" w:color="auto"/>
              <w:left w:val="single" w:sz="8" w:space="0" w:color="auto"/>
              <w:bottom w:val="single" w:sz="8" w:space="0" w:color="000000"/>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63" w:type="dxa"/>
            <w:vMerge/>
            <w:tcBorders>
              <w:top w:val="single" w:sz="8" w:space="0" w:color="auto"/>
              <w:left w:val="single" w:sz="4" w:space="0" w:color="auto"/>
              <w:bottom w:val="single" w:sz="8" w:space="0" w:color="000000"/>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97" w:type="dxa"/>
            <w:vMerge/>
            <w:tcBorders>
              <w:top w:val="single" w:sz="8" w:space="0" w:color="auto"/>
              <w:left w:val="single" w:sz="4" w:space="0" w:color="auto"/>
              <w:bottom w:val="single" w:sz="8" w:space="0" w:color="000000"/>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85" w:type="dxa"/>
            <w:tcBorders>
              <w:top w:val="nil"/>
              <w:left w:val="nil"/>
              <w:bottom w:val="single" w:sz="8"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[mm]</w:t>
            </w:r>
          </w:p>
        </w:tc>
        <w:tc>
          <w:tcPr>
            <w:tcW w:w="863" w:type="dxa"/>
            <w:tcBorders>
              <w:top w:val="nil"/>
              <w:left w:val="nil"/>
              <w:bottom w:val="single" w:sz="8" w:space="0" w:color="auto"/>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[mm]</w:t>
            </w:r>
          </w:p>
        </w:tc>
        <w:tc>
          <w:tcPr>
            <w:tcW w:w="897" w:type="dxa"/>
            <w:tcBorders>
              <w:top w:val="nil"/>
              <w:left w:val="single" w:sz="4" w:space="0" w:color="auto"/>
              <w:bottom w:val="single" w:sz="8"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[MPa]</w:t>
            </w:r>
          </w:p>
        </w:tc>
        <w:tc>
          <w:tcPr>
            <w:tcW w:w="863" w:type="dxa"/>
            <w:tcBorders>
              <w:top w:val="nil"/>
              <w:left w:val="nil"/>
              <w:bottom w:val="single" w:sz="8"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[MPa]</w:t>
            </w:r>
          </w:p>
        </w:tc>
        <w:tc>
          <w:tcPr>
            <w:tcW w:w="897" w:type="dxa"/>
            <w:tcBorders>
              <w:top w:val="nil"/>
              <w:left w:val="nil"/>
              <w:bottom w:val="single" w:sz="8"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[MPa]</w:t>
            </w:r>
          </w:p>
        </w:tc>
        <w:tc>
          <w:tcPr>
            <w:tcW w:w="897" w:type="dxa"/>
            <w:tcBorders>
              <w:top w:val="nil"/>
              <w:left w:val="nil"/>
              <w:bottom w:val="single" w:sz="8"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[MPa]</w:t>
            </w: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p>
        </w:tc>
      </w:tr>
      <w:tr w:rsidR="00500EF2" w:rsidRPr="00500EF2" w:rsidTr="00EB6E38">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1</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x</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d</w:t>
            </w:r>
          </w:p>
        </w:tc>
        <w:tc>
          <w:tcPr>
            <w:tcW w:w="897"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C30/37</w:t>
            </w:r>
          </w:p>
        </w:tc>
        <w:tc>
          <w:tcPr>
            <w:tcW w:w="885"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450</w:t>
            </w:r>
          </w:p>
        </w:tc>
        <w:tc>
          <w:tcPr>
            <w:tcW w:w="863" w:type="dxa"/>
            <w:tcBorders>
              <w:top w:val="nil"/>
              <w:left w:val="nil"/>
              <w:bottom w:val="single" w:sz="4" w:space="0" w:color="auto"/>
              <w:right w:val="nil"/>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25</w:t>
            </w:r>
          </w:p>
        </w:tc>
        <w:tc>
          <w:tcPr>
            <w:tcW w:w="897" w:type="dxa"/>
            <w:tcBorders>
              <w:top w:val="nil"/>
              <w:left w:val="single" w:sz="4" w:space="0" w:color="auto"/>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500,00</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434,783</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20</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2,9</w:t>
            </w: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p>
        </w:tc>
      </w:tr>
      <w:tr w:rsidR="00500EF2" w:rsidRPr="00500EF2" w:rsidTr="00EB6E38">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y</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d</w:t>
            </w:r>
          </w:p>
        </w:tc>
        <w:tc>
          <w:tcPr>
            <w:tcW w:w="897"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C30/37</w:t>
            </w:r>
          </w:p>
        </w:tc>
        <w:tc>
          <w:tcPr>
            <w:tcW w:w="885"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450</w:t>
            </w:r>
          </w:p>
        </w:tc>
        <w:tc>
          <w:tcPr>
            <w:tcW w:w="863" w:type="dxa"/>
            <w:tcBorders>
              <w:top w:val="nil"/>
              <w:left w:val="nil"/>
              <w:bottom w:val="single" w:sz="4" w:space="0" w:color="auto"/>
              <w:right w:val="nil"/>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35</w:t>
            </w:r>
          </w:p>
        </w:tc>
        <w:tc>
          <w:tcPr>
            <w:tcW w:w="897" w:type="dxa"/>
            <w:tcBorders>
              <w:top w:val="nil"/>
              <w:left w:val="single" w:sz="4" w:space="0" w:color="auto"/>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500,00</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434,783</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20</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2,9</w:t>
            </w: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p>
        </w:tc>
      </w:tr>
      <w:tr w:rsidR="00500EF2" w:rsidRPr="00500EF2" w:rsidTr="00EB6E38">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3</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x</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h</w:t>
            </w:r>
          </w:p>
        </w:tc>
        <w:tc>
          <w:tcPr>
            <w:tcW w:w="897"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C30/37</w:t>
            </w:r>
          </w:p>
        </w:tc>
        <w:tc>
          <w:tcPr>
            <w:tcW w:w="885"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450</w:t>
            </w:r>
          </w:p>
        </w:tc>
        <w:tc>
          <w:tcPr>
            <w:tcW w:w="863" w:type="dxa"/>
            <w:tcBorders>
              <w:top w:val="nil"/>
              <w:left w:val="nil"/>
              <w:bottom w:val="single" w:sz="4" w:space="0" w:color="auto"/>
              <w:right w:val="nil"/>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40</w:t>
            </w:r>
          </w:p>
        </w:tc>
        <w:tc>
          <w:tcPr>
            <w:tcW w:w="897" w:type="dxa"/>
            <w:tcBorders>
              <w:top w:val="nil"/>
              <w:left w:val="single" w:sz="4" w:space="0" w:color="auto"/>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500,00</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434,783</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20</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2,9</w:t>
            </w: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p>
        </w:tc>
      </w:tr>
      <w:tr w:rsidR="00500EF2" w:rsidRPr="00500EF2" w:rsidTr="00EB6E38">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4</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y</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h</w:t>
            </w:r>
          </w:p>
        </w:tc>
        <w:tc>
          <w:tcPr>
            <w:tcW w:w="897"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C30/37</w:t>
            </w:r>
          </w:p>
        </w:tc>
        <w:tc>
          <w:tcPr>
            <w:tcW w:w="885"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450</w:t>
            </w:r>
          </w:p>
        </w:tc>
        <w:tc>
          <w:tcPr>
            <w:tcW w:w="863" w:type="dxa"/>
            <w:tcBorders>
              <w:top w:val="nil"/>
              <w:left w:val="nil"/>
              <w:bottom w:val="single" w:sz="4" w:space="0" w:color="auto"/>
              <w:right w:val="nil"/>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45</w:t>
            </w:r>
          </w:p>
        </w:tc>
        <w:tc>
          <w:tcPr>
            <w:tcW w:w="897" w:type="dxa"/>
            <w:tcBorders>
              <w:top w:val="nil"/>
              <w:left w:val="single" w:sz="4" w:space="0" w:color="auto"/>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500,00</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434,783</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20</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2,9</w:t>
            </w: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p>
        </w:tc>
      </w:tr>
      <w:tr w:rsidR="00500EF2" w:rsidRPr="00500EF2" w:rsidTr="00EB6E38">
        <w:trPr>
          <w:trHeight w:val="360"/>
        </w:trPr>
        <w:tc>
          <w:tcPr>
            <w:tcW w:w="530"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85"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r>
      <w:tr w:rsidR="00500EF2" w:rsidRPr="00500EF2" w:rsidTr="00EB6E38">
        <w:trPr>
          <w:trHeight w:val="360"/>
        </w:trPr>
        <w:tc>
          <w:tcPr>
            <w:tcW w:w="530" w:type="dxa"/>
            <w:vMerge w:val="restart"/>
            <w:tcBorders>
              <w:top w:val="single" w:sz="8" w:space="0" w:color="auto"/>
              <w:left w:val="single" w:sz="8" w:space="0" w:color="auto"/>
              <w:bottom w:val="single" w:sz="8" w:space="0" w:color="000000"/>
              <w:right w:val="nil"/>
            </w:tcBorders>
            <w:shd w:val="clear" w:color="auto" w:fill="auto"/>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ozn. řezu</w:t>
            </w:r>
          </w:p>
        </w:tc>
        <w:tc>
          <w:tcPr>
            <w:tcW w:w="2623"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navrženo</w:t>
            </w:r>
          </w:p>
        </w:tc>
        <w:tc>
          <w:tcPr>
            <w:tcW w:w="885" w:type="dxa"/>
            <w:vMerge w:val="restart"/>
            <w:tcBorders>
              <w:top w:val="single" w:sz="8" w:space="0" w:color="auto"/>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d</w:t>
            </w:r>
          </w:p>
        </w:tc>
        <w:tc>
          <w:tcPr>
            <w:tcW w:w="863" w:type="dxa"/>
            <w:vMerge w:val="restart"/>
            <w:tcBorders>
              <w:top w:val="single" w:sz="8" w:space="0" w:color="auto"/>
              <w:left w:val="nil"/>
              <w:bottom w:val="single" w:sz="4" w:space="0" w:color="auto"/>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A</w:t>
            </w:r>
            <w:r w:rsidRPr="00500EF2">
              <w:rPr>
                <w:rFonts w:ascii="Arial CE" w:hAnsi="Arial CE" w:cs="Arial CE"/>
                <w:sz w:val="20"/>
                <w:szCs w:val="20"/>
                <w:vertAlign w:val="subscript"/>
                <w:lang w:val="sk-SK" w:eastAsia="sk-SK"/>
              </w:rPr>
              <w:t>s,min1</w:t>
            </w:r>
          </w:p>
        </w:tc>
        <w:tc>
          <w:tcPr>
            <w:tcW w:w="89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 xml:space="preserve">posudek </w:t>
            </w:r>
            <w:r w:rsidRPr="00500EF2">
              <w:rPr>
                <w:rFonts w:ascii="Arial" w:hAnsi="Arial" w:cs="Arial"/>
                <w:sz w:val="20"/>
                <w:szCs w:val="20"/>
                <w:lang w:val="sk-SK" w:eastAsia="sk-SK"/>
              </w:rPr>
              <w:t>A</w:t>
            </w:r>
            <w:r w:rsidRPr="00500EF2">
              <w:rPr>
                <w:rFonts w:ascii="Arial" w:hAnsi="Arial" w:cs="Arial"/>
                <w:sz w:val="20"/>
                <w:szCs w:val="20"/>
                <w:vertAlign w:val="subscript"/>
                <w:lang w:val="sk-SK" w:eastAsia="sk-SK"/>
              </w:rPr>
              <w:t>s,min1</w:t>
            </w:r>
          </w:p>
        </w:tc>
        <w:tc>
          <w:tcPr>
            <w:tcW w:w="863" w:type="dxa"/>
            <w:vMerge w:val="restart"/>
            <w:tcBorders>
              <w:top w:val="single" w:sz="8" w:space="0" w:color="auto"/>
              <w:left w:val="nil"/>
              <w:bottom w:val="single" w:sz="4" w:space="0" w:color="auto"/>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A</w:t>
            </w:r>
            <w:r w:rsidRPr="00500EF2">
              <w:rPr>
                <w:rFonts w:ascii="Arial CE" w:hAnsi="Arial CE" w:cs="Arial CE"/>
                <w:sz w:val="20"/>
                <w:szCs w:val="20"/>
                <w:vertAlign w:val="subscript"/>
                <w:lang w:val="sk-SK" w:eastAsia="sk-SK"/>
              </w:rPr>
              <w:t>s,min2</w:t>
            </w:r>
          </w:p>
        </w:tc>
        <w:tc>
          <w:tcPr>
            <w:tcW w:w="89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 xml:space="preserve">posudek </w:t>
            </w:r>
            <w:r w:rsidRPr="00500EF2">
              <w:rPr>
                <w:rFonts w:ascii="Arial" w:hAnsi="Arial" w:cs="Arial"/>
                <w:sz w:val="20"/>
                <w:szCs w:val="20"/>
                <w:lang w:val="sk-SK" w:eastAsia="sk-SK"/>
              </w:rPr>
              <w:t>A</w:t>
            </w:r>
            <w:r w:rsidRPr="00500EF2">
              <w:rPr>
                <w:rFonts w:ascii="Arial" w:hAnsi="Arial" w:cs="Arial"/>
                <w:sz w:val="20"/>
                <w:szCs w:val="20"/>
                <w:vertAlign w:val="subscript"/>
                <w:lang w:val="sk-SK" w:eastAsia="sk-SK"/>
              </w:rPr>
              <w:t>s,min2</w:t>
            </w:r>
          </w:p>
        </w:tc>
        <w:tc>
          <w:tcPr>
            <w:tcW w:w="897" w:type="dxa"/>
            <w:vMerge w:val="restart"/>
            <w:tcBorders>
              <w:top w:val="single" w:sz="8" w:space="0" w:color="auto"/>
              <w:left w:val="nil"/>
              <w:bottom w:val="single" w:sz="4" w:space="0" w:color="auto"/>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A</w:t>
            </w:r>
            <w:r w:rsidRPr="00500EF2">
              <w:rPr>
                <w:rFonts w:ascii="Arial CE" w:hAnsi="Arial CE" w:cs="Arial CE"/>
                <w:sz w:val="20"/>
                <w:szCs w:val="20"/>
                <w:vertAlign w:val="subscript"/>
                <w:lang w:val="sk-SK" w:eastAsia="sk-SK"/>
              </w:rPr>
              <w:t>s,max</w:t>
            </w:r>
          </w:p>
        </w:tc>
        <w:tc>
          <w:tcPr>
            <w:tcW w:w="897"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 xml:space="preserve">posudek </w:t>
            </w:r>
            <w:r w:rsidRPr="00500EF2">
              <w:rPr>
                <w:rFonts w:ascii="Arial" w:hAnsi="Arial" w:cs="Arial"/>
                <w:sz w:val="20"/>
                <w:szCs w:val="20"/>
                <w:lang w:val="sk-SK" w:eastAsia="sk-SK"/>
              </w:rPr>
              <w:t>A</w:t>
            </w:r>
            <w:r w:rsidRPr="00500EF2">
              <w:rPr>
                <w:rFonts w:ascii="Arial" w:hAnsi="Arial" w:cs="Arial"/>
                <w:sz w:val="20"/>
                <w:szCs w:val="20"/>
                <w:vertAlign w:val="subscript"/>
                <w:lang w:val="sk-SK" w:eastAsia="sk-SK"/>
              </w:rPr>
              <w:t>s,max</w:t>
            </w:r>
          </w:p>
        </w:tc>
      </w:tr>
      <w:tr w:rsidR="00500EF2" w:rsidRPr="00500EF2" w:rsidTr="00EB6E38">
        <w:trPr>
          <w:trHeight w:val="360"/>
        </w:trPr>
        <w:tc>
          <w:tcPr>
            <w:tcW w:w="530" w:type="dxa"/>
            <w:vMerge/>
            <w:tcBorders>
              <w:top w:val="single" w:sz="8" w:space="0" w:color="auto"/>
              <w:left w:val="single" w:sz="8" w:space="0" w:color="auto"/>
              <w:bottom w:val="single" w:sz="8" w:space="0" w:color="000000"/>
              <w:right w:val="nil"/>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63" w:type="dxa"/>
            <w:tcBorders>
              <w:top w:val="nil"/>
              <w:left w:val="single" w:sz="8"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d</w:t>
            </w:r>
            <w:r w:rsidRPr="00500EF2">
              <w:rPr>
                <w:rFonts w:ascii="Arial CE" w:hAnsi="Arial CE" w:cs="Arial CE"/>
                <w:sz w:val="20"/>
                <w:szCs w:val="20"/>
                <w:vertAlign w:val="subscript"/>
                <w:lang w:val="sk-SK" w:eastAsia="sk-SK"/>
              </w:rPr>
              <w:t>s</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rozteč</w:t>
            </w:r>
          </w:p>
        </w:tc>
        <w:tc>
          <w:tcPr>
            <w:tcW w:w="897" w:type="dxa"/>
            <w:tcBorders>
              <w:top w:val="nil"/>
              <w:left w:val="nil"/>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A</w:t>
            </w:r>
            <w:r w:rsidRPr="00500EF2">
              <w:rPr>
                <w:rFonts w:ascii="Arial CE" w:hAnsi="Arial CE" w:cs="Arial CE"/>
                <w:sz w:val="20"/>
                <w:szCs w:val="20"/>
                <w:vertAlign w:val="subscript"/>
                <w:lang w:val="sk-SK" w:eastAsia="sk-SK"/>
              </w:rPr>
              <w:t>s</w:t>
            </w:r>
          </w:p>
        </w:tc>
        <w:tc>
          <w:tcPr>
            <w:tcW w:w="885" w:type="dxa"/>
            <w:vMerge/>
            <w:tcBorders>
              <w:top w:val="single" w:sz="8" w:space="0" w:color="auto"/>
              <w:left w:val="nil"/>
              <w:bottom w:val="single" w:sz="4" w:space="0" w:color="auto"/>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63" w:type="dxa"/>
            <w:vMerge/>
            <w:tcBorders>
              <w:top w:val="single" w:sz="8" w:space="0" w:color="auto"/>
              <w:left w:val="nil"/>
              <w:bottom w:val="single" w:sz="4" w:space="0" w:color="auto"/>
              <w:right w:val="nil"/>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97" w:type="dxa"/>
            <w:vMerge/>
            <w:tcBorders>
              <w:top w:val="single" w:sz="8" w:space="0" w:color="auto"/>
              <w:left w:val="single" w:sz="4" w:space="0" w:color="auto"/>
              <w:bottom w:val="single" w:sz="8" w:space="0" w:color="000000"/>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63" w:type="dxa"/>
            <w:vMerge/>
            <w:tcBorders>
              <w:top w:val="single" w:sz="8" w:space="0" w:color="auto"/>
              <w:left w:val="nil"/>
              <w:bottom w:val="single" w:sz="4" w:space="0" w:color="auto"/>
              <w:right w:val="nil"/>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97" w:type="dxa"/>
            <w:vMerge/>
            <w:tcBorders>
              <w:top w:val="single" w:sz="8" w:space="0" w:color="auto"/>
              <w:left w:val="single" w:sz="4" w:space="0" w:color="auto"/>
              <w:bottom w:val="single" w:sz="8" w:space="0" w:color="000000"/>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97" w:type="dxa"/>
            <w:vMerge/>
            <w:tcBorders>
              <w:top w:val="single" w:sz="8" w:space="0" w:color="auto"/>
              <w:left w:val="nil"/>
              <w:bottom w:val="single" w:sz="4" w:space="0" w:color="auto"/>
              <w:right w:val="nil"/>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97" w:type="dxa"/>
            <w:vMerge/>
            <w:tcBorders>
              <w:top w:val="single" w:sz="8" w:space="0" w:color="auto"/>
              <w:left w:val="single" w:sz="4" w:space="0" w:color="auto"/>
              <w:bottom w:val="single" w:sz="8" w:space="0" w:color="000000"/>
              <w:right w:val="single" w:sz="8"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r>
      <w:tr w:rsidR="00500EF2" w:rsidRPr="00500EF2" w:rsidTr="00EB6E38">
        <w:trPr>
          <w:trHeight w:val="360"/>
        </w:trPr>
        <w:tc>
          <w:tcPr>
            <w:tcW w:w="530" w:type="dxa"/>
            <w:vMerge/>
            <w:tcBorders>
              <w:top w:val="single" w:sz="8" w:space="0" w:color="auto"/>
              <w:left w:val="single" w:sz="8" w:space="0" w:color="auto"/>
              <w:bottom w:val="single" w:sz="8" w:space="0" w:color="000000"/>
              <w:right w:val="nil"/>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63" w:type="dxa"/>
            <w:tcBorders>
              <w:top w:val="nil"/>
              <w:left w:val="single" w:sz="8" w:space="0" w:color="auto"/>
              <w:bottom w:val="single" w:sz="8"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[mm]</w:t>
            </w:r>
          </w:p>
        </w:tc>
        <w:tc>
          <w:tcPr>
            <w:tcW w:w="863" w:type="dxa"/>
            <w:tcBorders>
              <w:top w:val="nil"/>
              <w:left w:val="nil"/>
              <w:bottom w:val="single" w:sz="8"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[mm]</w:t>
            </w:r>
          </w:p>
        </w:tc>
        <w:tc>
          <w:tcPr>
            <w:tcW w:w="897" w:type="dxa"/>
            <w:tcBorders>
              <w:top w:val="nil"/>
              <w:left w:val="nil"/>
              <w:bottom w:val="single" w:sz="8"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w:t>
            </w:r>
            <w:r w:rsidRPr="00500EF2">
              <w:rPr>
                <w:rFonts w:ascii="Arial CE" w:hAnsi="Arial CE" w:cs="Arial CE"/>
                <w:sz w:val="20"/>
                <w:szCs w:val="20"/>
                <w:vertAlign w:val="superscript"/>
                <w:lang w:val="sk-SK" w:eastAsia="sk-SK"/>
              </w:rPr>
              <w:t>2</w:t>
            </w:r>
            <w:r w:rsidRPr="00500EF2">
              <w:rPr>
                <w:rFonts w:ascii="Arial CE" w:hAnsi="Arial CE" w:cs="Arial CE"/>
                <w:sz w:val="20"/>
                <w:szCs w:val="20"/>
                <w:lang w:val="sk-SK" w:eastAsia="sk-SK"/>
              </w:rPr>
              <w:t>]</w:t>
            </w:r>
          </w:p>
        </w:tc>
        <w:tc>
          <w:tcPr>
            <w:tcW w:w="885" w:type="dxa"/>
            <w:tcBorders>
              <w:top w:val="nil"/>
              <w:left w:val="nil"/>
              <w:bottom w:val="single" w:sz="8"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[mm]</w:t>
            </w:r>
          </w:p>
        </w:tc>
        <w:tc>
          <w:tcPr>
            <w:tcW w:w="863" w:type="dxa"/>
            <w:tcBorders>
              <w:top w:val="nil"/>
              <w:left w:val="nil"/>
              <w:bottom w:val="single" w:sz="8" w:space="0" w:color="auto"/>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w:t>
            </w:r>
            <w:r w:rsidRPr="00500EF2">
              <w:rPr>
                <w:rFonts w:ascii="Arial CE" w:hAnsi="Arial CE" w:cs="Arial CE"/>
                <w:sz w:val="20"/>
                <w:szCs w:val="20"/>
                <w:vertAlign w:val="superscript"/>
                <w:lang w:val="sk-SK" w:eastAsia="sk-SK"/>
              </w:rPr>
              <w:t>2</w:t>
            </w:r>
            <w:r w:rsidRPr="00500EF2">
              <w:rPr>
                <w:rFonts w:ascii="Arial CE" w:hAnsi="Arial CE" w:cs="Arial CE"/>
                <w:sz w:val="20"/>
                <w:szCs w:val="20"/>
                <w:lang w:val="sk-SK" w:eastAsia="sk-SK"/>
              </w:rPr>
              <w:t>]</w:t>
            </w:r>
          </w:p>
        </w:tc>
        <w:tc>
          <w:tcPr>
            <w:tcW w:w="897" w:type="dxa"/>
            <w:vMerge/>
            <w:tcBorders>
              <w:top w:val="single" w:sz="8" w:space="0" w:color="auto"/>
              <w:left w:val="single" w:sz="4" w:space="0" w:color="auto"/>
              <w:bottom w:val="single" w:sz="8" w:space="0" w:color="000000"/>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63" w:type="dxa"/>
            <w:tcBorders>
              <w:top w:val="nil"/>
              <w:left w:val="nil"/>
              <w:bottom w:val="single" w:sz="8" w:space="0" w:color="auto"/>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w:t>
            </w:r>
            <w:r w:rsidRPr="00500EF2">
              <w:rPr>
                <w:rFonts w:ascii="Arial CE" w:hAnsi="Arial CE" w:cs="Arial CE"/>
                <w:sz w:val="20"/>
                <w:szCs w:val="20"/>
                <w:vertAlign w:val="superscript"/>
                <w:lang w:val="sk-SK" w:eastAsia="sk-SK"/>
              </w:rPr>
              <w:t>2</w:t>
            </w:r>
            <w:r w:rsidRPr="00500EF2">
              <w:rPr>
                <w:rFonts w:ascii="Arial CE" w:hAnsi="Arial CE" w:cs="Arial CE"/>
                <w:sz w:val="20"/>
                <w:szCs w:val="20"/>
                <w:lang w:val="sk-SK" w:eastAsia="sk-SK"/>
              </w:rPr>
              <w:t>]</w:t>
            </w:r>
          </w:p>
        </w:tc>
        <w:tc>
          <w:tcPr>
            <w:tcW w:w="897" w:type="dxa"/>
            <w:vMerge/>
            <w:tcBorders>
              <w:top w:val="single" w:sz="8" w:space="0" w:color="auto"/>
              <w:left w:val="single" w:sz="4" w:space="0" w:color="auto"/>
              <w:bottom w:val="single" w:sz="8" w:space="0" w:color="000000"/>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97" w:type="dxa"/>
            <w:tcBorders>
              <w:top w:val="nil"/>
              <w:left w:val="nil"/>
              <w:bottom w:val="single" w:sz="8" w:space="0" w:color="auto"/>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w:t>
            </w:r>
            <w:r w:rsidRPr="00500EF2">
              <w:rPr>
                <w:rFonts w:ascii="Arial CE" w:hAnsi="Arial CE" w:cs="Arial CE"/>
                <w:sz w:val="20"/>
                <w:szCs w:val="20"/>
                <w:vertAlign w:val="superscript"/>
                <w:lang w:val="sk-SK" w:eastAsia="sk-SK"/>
              </w:rPr>
              <w:t>2</w:t>
            </w:r>
            <w:r w:rsidRPr="00500EF2">
              <w:rPr>
                <w:rFonts w:ascii="Arial CE" w:hAnsi="Arial CE" w:cs="Arial CE"/>
                <w:sz w:val="20"/>
                <w:szCs w:val="20"/>
                <w:lang w:val="sk-SK" w:eastAsia="sk-SK"/>
              </w:rPr>
              <w:t>]</w:t>
            </w:r>
          </w:p>
        </w:tc>
        <w:tc>
          <w:tcPr>
            <w:tcW w:w="897" w:type="dxa"/>
            <w:vMerge/>
            <w:tcBorders>
              <w:top w:val="single" w:sz="8" w:space="0" w:color="auto"/>
              <w:left w:val="single" w:sz="4" w:space="0" w:color="auto"/>
              <w:bottom w:val="single" w:sz="8" w:space="0" w:color="000000"/>
              <w:right w:val="single" w:sz="8"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r>
      <w:tr w:rsidR="00500EF2" w:rsidRPr="00500EF2" w:rsidTr="00EB6E38">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1</w:t>
            </w:r>
          </w:p>
        </w:tc>
        <w:tc>
          <w:tcPr>
            <w:tcW w:w="863"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14</w:t>
            </w:r>
          </w:p>
        </w:tc>
        <w:tc>
          <w:tcPr>
            <w:tcW w:w="863"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100</w:t>
            </w:r>
          </w:p>
        </w:tc>
        <w:tc>
          <w:tcPr>
            <w:tcW w:w="897" w:type="dxa"/>
            <w:tcBorders>
              <w:top w:val="nil"/>
              <w:left w:val="nil"/>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16"/>
                <w:szCs w:val="16"/>
                <w:lang w:val="sk-SK" w:eastAsia="sk-SK"/>
              </w:rPr>
            </w:pPr>
            <w:r w:rsidRPr="00500EF2">
              <w:rPr>
                <w:rFonts w:ascii="Arial CE" w:hAnsi="Arial CE" w:cs="Arial CE"/>
                <w:sz w:val="16"/>
                <w:szCs w:val="16"/>
                <w:lang w:val="sk-SK" w:eastAsia="sk-SK"/>
              </w:rPr>
              <w:t>15,39E-04</w:t>
            </w:r>
          </w:p>
        </w:tc>
        <w:tc>
          <w:tcPr>
            <w:tcW w:w="885"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418</w:t>
            </w:r>
          </w:p>
        </w:tc>
        <w:tc>
          <w:tcPr>
            <w:tcW w:w="863" w:type="dxa"/>
            <w:tcBorders>
              <w:top w:val="nil"/>
              <w:left w:val="nil"/>
              <w:bottom w:val="single" w:sz="4" w:space="0" w:color="auto"/>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0,00063</w:t>
            </w:r>
          </w:p>
        </w:tc>
        <w:tc>
          <w:tcPr>
            <w:tcW w:w="897" w:type="dxa"/>
            <w:tcBorders>
              <w:top w:val="nil"/>
              <w:left w:val="single" w:sz="4"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r w:rsidRPr="00500EF2">
              <w:rPr>
                <w:rFonts w:ascii="Arial CE" w:hAnsi="Arial CE" w:cs="Arial CE"/>
                <w:color w:val="FF0000"/>
                <w:sz w:val="20"/>
                <w:szCs w:val="20"/>
                <w:lang w:val="sk-SK" w:eastAsia="sk-SK"/>
              </w:rPr>
              <w:t>+</w:t>
            </w:r>
          </w:p>
        </w:tc>
        <w:tc>
          <w:tcPr>
            <w:tcW w:w="863" w:type="dxa"/>
            <w:tcBorders>
              <w:top w:val="nil"/>
              <w:left w:val="nil"/>
              <w:bottom w:val="single" w:sz="4" w:space="0" w:color="auto"/>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0,00054</w:t>
            </w:r>
          </w:p>
        </w:tc>
        <w:tc>
          <w:tcPr>
            <w:tcW w:w="897" w:type="dxa"/>
            <w:tcBorders>
              <w:top w:val="nil"/>
              <w:left w:val="single" w:sz="4"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r w:rsidRPr="00500EF2">
              <w:rPr>
                <w:rFonts w:ascii="Arial CE" w:hAnsi="Arial CE" w:cs="Arial CE"/>
                <w:color w:val="FF0000"/>
                <w:sz w:val="20"/>
                <w:szCs w:val="20"/>
                <w:lang w:val="sk-SK" w:eastAsia="sk-SK"/>
              </w:rPr>
              <w:t>+</w:t>
            </w:r>
          </w:p>
        </w:tc>
        <w:tc>
          <w:tcPr>
            <w:tcW w:w="897" w:type="dxa"/>
            <w:tcBorders>
              <w:top w:val="nil"/>
              <w:left w:val="nil"/>
              <w:bottom w:val="single" w:sz="4" w:space="0" w:color="auto"/>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0,01800</w:t>
            </w:r>
          </w:p>
        </w:tc>
        <w:tc>
          <w:tcPr>
            <w:tcW w:w="897" w:type="dxa"/>
            <w:tcBorders>
              <w:top w:val="nil"/>
              <w:left w:val="single" w:sz="4" w:space="0" w:color="auto"/>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r w:rsidRPr="00500EF2">
              <w:rPr>
                <w:rFonts w:ascii="Arial CE" w:hAnsi="Arial CE" w:cs="Arial CE"/>
                <w:color w:val="FF0000"/>
                <w:sz w:val="20"/>
                <w:szCs w:val="20"/>
                <w:lang w:val="sk-SK" w:eastAsia="sk-SK"/>
              </w:rPr>
              <w:t>+</w:t>
            </w:r>
          </w:p>
        </w:tc>
      </w:tr>
      <w:tr w:rsidR="00500EF2" w:rsidRPr="00500EF2" w:rsidTr="00EB6E38">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w:t>
            </w:r>
          </w:p>
        </w:tc>
        <w:tc>
          <w:tcPr>
            <w:tcW w:w="863"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16</w:t>
            </w:r>
          </w:p>
        </w:tc>
        <w:tc>
          <w:tcPr>
            <w:tcW w:w="863"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100</w:t>
            </w:r>
          </w:p>
        </w:tc>
        <w:tc>
          <w:tcPr>
            <w:tcW w:w="897" w:type="dxa"/>
            <w:tcBorders>
              <w:top w:val="nil"/>
              <w:left w:val="nil"/>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16"/>
                <w:szCs w:val="16"/>
                <w:lang w:val="sk-SK" w:eastAsia="sk-SK"/>
              </w:rPr>
            </w:pPr>
            <w:r w:rsidRPr="00500EF2">
              <w:rPr>
                <w:rFonts w:ascii="Arial CE" w:hAnsi="Arial CE" w:cs="Arial CE"/>
                <w:sz w:val="16"/>
                <w:szCs w:val="16"/>
                <w:lang w:val="sk-SK" w:eastAsia="sk-SK"/>
              </w:rPr>
              <w:t>20,11E-04</w:t>
            </w:r>
          </w:p>
        </w:tc>
        <w:tc>
          <w:tcPr>
            <w:tcW w:w="885"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407</w:t>
            </w:r>
          </w:p>
        </w:tc>
        <w:tc>
          <w:tcPr>
            <w:tcW w:w="863" w:type="dxa"/>
            <w:tcBorders>
              <w:top w:val="nil"/>
              <w:left w:val="nil"/>
              <w:bottom w:val="single" w:sz="4" w:space="0" w:color="auto"/>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0,00061</w:t>
            </w:r>
          </w:p>
        </w:tc>
        <w:tc>
          <w:tcPr>
            <w:tcW w:w="897" w:type="dxa"/>
            <w:tcBorders>
              <w:top w:val="nil"/>
              <w:left w:val="single" w:sz="4"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r w:rsidRPr="00500EF2">
              <w:rPr>
                <w:rFonts w:ascii="Arial CE" w:hAnsi="Arial CE" w:cs="Arial CE"/>
                <w:color w:val="FF0000"/>
                <w:sz w:val="20"/>
                <w:szCs w:val="20"/>
                <w:lang w:val="sk-SK" w:eastAsia="sk-SK"/>
              </w:rPr>
              <w:t>+</w:t>
            </w:r>
          </w:p>
        </w:tc>
        <w:tc>
          <w:tcPr>
            <w:tcW w:w="863" w:type="dxa"/>
            <w:tcBorders>
              <w:top w:val="nil"/>
              <w:left w:val="nil"/>
              <w:bottom w:val="single" w:sz="4" w:space="0" w:color="auto"/>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0,00053</w:t>
            </w:r>
          </w:p>
        </w:tc>
        <w:tc>
          <w:tcPr>
            <w:tcW w:w="897" w:type="dxa"/>
            <w:tcBorders>
              <w:top w:val="nil"/>
              <w:left w:val="single" w:sz="4"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r w:rsidRPr="00500EF2">
              <w:rPr>
                <w:rFonts w:ascii="Arial CE" w:hAnsi="Arial CE" w:cs="Arial CE"/>
                <w:color w:val="FF0000"/>
                <w:sz w:val="20"/>
                <w:szCs w:val="20"/>
                <w:lang w:val="sk-SK" w:eastAsia="sk-SK"/>
              </w:rPr>
              <w:t>+</w:t>
            </w:r>
          </w:p>
        </w:tc>
        <w:tc>
          <w:tcPr>
            <w:tcW w:w="897" w:type="dxa"/>
            <w:tcBorders>
              <w:top w:val="nil"/>
              <w:left w:val="nil"/>
              <w:bottom w:val="single" w:sz="4" w:space="0" w:color="auto"/>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0,01800</w:t>
            </w:r>
          </w:p>
        </w:tc>
        <w:tc>
          <w:tcPr>
            <w:tcW w:w="897" w:type="dxa"/>
            <w:tcBorders>
              <w:top w:val="nil"/>
              <w:left w:val="single" w:sz="4" w:space="0" w:color="auto"/>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r w:rsidRPr="00500EF2">
              <w:rPr>
                <w:rFonts w:ascii="Arial CE" w:hAnsi="Arial CE" w:cs="Arial CE"/>
                <w:color w:val="FF0000"/>
                <w:sz w:val="20"/>
                <w:szCs w:val="20"/>
                <w:lang w:val="sk-SK" w:eastAsia="sk-SK"/>
              </w:rPr>
              <w:t>+</w:t>
            </w:r>
          </w:p>
        </w:tc>
      </w:tr>
      <w:tr w:rsidR="00500EF2" w:rsidRPr="00500EF2" w:rsidTr="00EB6E38">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3</w:t>
            </w:r>
          </w:p>
        </w:tc>
        <w:tc>
          <w:tcPr>
            <w:tcW w:w="863"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14</w:t>
            </w:r>
          </w:p>
        </w:tc>
        <w:tc>
          <w:tcPr>
            <w:tcW w:w="863"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150</w:t>
            </w:r>
          </w:p>
        </w:tc>
        <w:tc>
          <w:tcPr>
            <w:tcW w:w="897" w:type="dxa"/>
            <w:tcBorders>
              <w:top w:val="nil"/>
              <w:left w:val="nil"/>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16"/>
                <w:szCs w:val="16"/>
                <w:lang w:val="sk-SK" w:eastAsia="sk-SK"/>
              </w:rPr>
            </w:pPr>
            <w:r w:rsidRPr="00500EF2">
              <w:rPr>
                <w:rFonts w:ascii="Arial CE" w:hAnsi="Arial CE" w:cs="Arial CE"/>
                <w:sz w:val="16"/>
                <w:szCs w:val="16"/>
                <w:lang w:val="sk-SK" w:eastAsia="sk-SK"/>
              </w:rPr>
              <w:t>10,26E-04</w:t>
            </w:r>
          </w:p>
        </w:tc>
        <w:tc>
          <w:tcPr>
            <w:tcW w:w="885"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403</w:t>
            </w:r>
          </w:p>
        </w:tc>
        <w:tc>
          <w:tcPr>
            <w:tcW w:w="863" w:type="dxa"/>
            <w:tcBorders>
              <w:top w:val="nil"/>
              <w:left w:val="nil"/>
              <w:bottom w:val="single" w:sz="4" w:space="0" w:color="auto"/>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0,00061</w:t>
            </w:r>
          </w:p>
        </w:tc>
        <w:tc>
          <w:tcPr>
            <w:tcW w:w="897" w:type="dxa"/>
            <w:tcBorders>
              <w:top w:val="nil"/>
              <w:left w:val="single" w:sz="4"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r w:rsidRPr="00500EF2">
              <w:rPr>
                <w:rFonts w:ascii="Arial CE" w:hAnsi="Arial CE" w:cs="Arial CE"/>
                <w:color w:val="FF0000"/>
                <w:sz w:val="20"/>
                <w:szCs w:val="20"/>
                <w:lang w:val="sk-SK" w:eastAsia="sk-SK"/>
              </w:rPr>
              <w:t>+</w:t>
            </w:r>
          </w:p>
        </w:tc>
        <w:tc>
          <w:tcPr>
            <w:tcW w:w="863" w:type="dxa"/>
            <w:tcBorders>
              <w:top w:val="nil"/>
              <w:left w:val="nil"/>
              <w:bottom w:val="single" w:sz="4" w:space="0" w:color="auto"/>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0,00052</w:t>
            </w:r>
          </w:p>
        </w:tc>
        <w:tc>
          <w:tcPr>
            <w:tcW w:w="897" w:type="dxa"/>
            <w:tcBorders>
              <w:top w:val="nil"/>
              <w:left w:val="single" w:sz="4"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r w:rsidRPr="00500EF2">
              <w:rPr>
                <w:rFonts w:ascii="Arial CE" w:hAnsi="Arial CE" w:cs="Arial CE"/>
                <w:color w:val="FF0000"/>
                <w:sz w:val="20"/>
                <w:szCs w:val="20"/>
                <w:lang w:val="sk-SK" w:eastAsia="sk-SK"/>
              </w:rPr>
              <w:t>+</w:t>
            </w:r>
          </w:p>
        </w:tc>
        <w:tc>
          <w:tcPr>
            <w:tcW w:w="897" w:type="dxa"/>
            <w:tcBorders>
              <w:top w:val="nil"/>
              <w:left w:val="nil"/>
              <w:bottom w:val="single" w:sz="4" w:space="0" w:color="auto"/>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0,01800</w:t>
            </w:r>
          </w:p>
        </w:tc>
        <w:tc>
          <w:tcPr>
            <w:tcW w:w="897" w:type="dxa"/>
            <w:tcBorders>
              <w:top w:val="nil"/>
              <w:left w:val="single" w:sz="4" w:space="0" w:color="auto"/>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r w:rsidRPr="00500EF2">
              <w:rPr>
                <w:rFonts w:ascii="Arial CE" w:hAnsi="Arial CE" w:cs="Arial CE"/>
                <w:color w:val="FF0000"/>
                <w:sz w:val="20"/>
                <w:szCs w:val="20"/>
                <w:lang w:val="sk-SK" w:eastAsia="sk-SK"/>
              </w:rPr>
              <w:t>+</w:t>
            </w:r>
          </w:p>
        </w:tc>
      </w:tr>
      <w:tr w:rsidR="00500EF2" w:rsidRPr="00500EF2" w:rsidTr="00EB6E38">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4</w:t>
            </w:r>
          </w:p>
        </w:tc>
        <w:tc>
          <w:tcPr>
            <w:tcW w:w="863"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16</w:t>
            </w:r>
          </w:p>
        </w:tc>
        <w:tc>
          <w:tcPr>
            <w:tcW w:w="863" w:type="dxa"/>
            <w:tcBorders>
              <w:top w:val="nil"/>
              <w:left w:val="nil"/>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150</w:t>
            </w:r>
          </w:p>
        </w:tc>
        <w:tc>
          <w:tcPr>
            <w:tcW w:w="897" w:type="dxa"/>
            <w:tcBorders>
              <w:top w:val="nil"/>
              <w:left w:val="nil"/>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16"/>
                <w:szCs w:val="16"/>
                <w:lang w:val="sk-SK" w:eastAsia="sk-SK"/>
              </w:rPr>
            </w:pPr>
            <w:r w:rsidRPr="00500EF2">
              <w:rPr>
                <w:rFonts w:ascii="Arial CE" w:hAnsi="Arial CE" w:cs="Arial CE"/>
                <w:sz w:val="16"/>
                <w:szCs w:val="16"/>
                <w:lang w:val="sk-SK" w:eastAsia="sk-SK"/>
              </w:rPr>
              <w:t>13,40E-04</w:t>
            </w:r>
          </w:p>
        </w:tc>
        <w:tc>
          <w:tcPr>
            <w:tcW w:w="885"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397</w:t>
            </w:r>
          </w:p>
        </w:tc>
        <w:tc>
          <w:tcPr>
            <w:tcW w:w="863" w:type="dxa"/>
            <w:tcBorders>
              <w:top w:val="nil"/>
              <w:left w:val="nil"/>
              <w:bottom w:val="single" w:sz="4" w:space="0" w:color="auto"/>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0,00060</w:t>
            </w:r>
          </w:p>
        </w:tc>
        <w:tc>
          <w:tcPr>
            <w:tcW w:w="897" w:type="dxa"/>
            <w:tcBorders>
              <w:top w:val="nil"/>
              <w:left w:val="single" w:sz="4"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r w:rsidRPr="00500EF2">
              <w:rPr>
                <w:rFonts w:ascii="Arial CE" w:hAnsi="Arial CE" w:cs="Arial CE"/>
                <w:color w:val="FF0000"/>
                <w:sz w:val="20"/>
                <w:szCs w:val="20"/>
                <w:lang w:val="sk-SK" w:eastAsia="sk-SK"/>
              </w:rPr>
              <w:t>+</w:t>
            </w:r>
          </w:p>
        </w:tc>
        <w:tc>
          <w:tcPr>
            <w:tcW w:w="863" w:type="dxa"/>
            <w:tcBorders>
              <w:top w:val="nil"/>
              <w:left w:val="nil"/>
              <w:bottom w:val="single" w:sz="4" w:space="0" w:color="auto"/>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0,00052</w:t>
            </w:r>
          </w:p>
        </w:tc>
        <w:tc>
          <w:tcPr>
            <w:tcW w:w="897" w:type="dxa"/>
            <w:tcBorders>
              <w:top w:val="nil"/>
              <w:left w:val="single" w:sz="4"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r w:rsidRPr="00500EF2">
              <w:rPr>
                <w:rFonts w:ascii="Arial CE" w:hAnsi="Arial CE" w:cs="Arial CE"/>
                <w:color w:val="FF0000"/>
                <w:sz w:val="20"/>
                <w:szCs w:val="20"/>
                <w:lang w:val="sk-SK" w:eastAsia="sk-SK"/>
              </w:rPr>
              <w:t>+</w:t>
            </w:r>
          </w:p>
        </w:tc>
        <w:tc>
          <w:tcPr>
            <w:tcW w:w="897" w:type="dxa"/>
            <w:tcBorders>
              <w:top w:val="nil"/>
              <w:left w:val="nil"/>
              <w:bottom w:val="single" w:sz="4" w:space="0" w:color="auto"/>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0,01800</w:t>
            </w:r>
          </w:p>
        </w:tc>
        <w:tc>
          <w:tcPr>
            <w:tcW w:w="897" w:type="dxa"/>
            <w:tcBorders>
              <w:top w:val="nil"/>
              <w:left w:val="single" w:sz="4" w:space="0" w:color="auto"/>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r w:rsidRPr="00500EF2">
              <w:rPr>
                <w:rFonts w:ascii="Arial CE" w:hAnsi="Arial CE" w:cs="Arial CE"/>
                <w:color w:val="FF0000"/>
                <w:sz w:val="20"/>
                <w:szCs w:val="20"/>
                <w:lang w:val="sk-SK" w:eastAsia="sk-SK"/>
              </w:rPr>
              <w:t>+</w:t>
            </w:r>
          </w:p>
        </w:tc>
      </w:tr>
      <w:tr w:rsidR="00500EF2" w:rsidRPr="00500EF2" w:rsidTr="00EB6E38">
        <w:trPr>
          <w:trHeight w:val="360"/>
        </w:trPr>
        <w:tc>
          <w:tcPr>
            <w:tcW w:w="530"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85"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r>
      <w:tr w:rsidR="00500EF2" w:rsidRPr="00500EF2" w:rsidTr="00EB6E38">
        <w:trPr>
          <w:trHeight w:val="360"/>
        </w:trPr>
        <w:tc>
          <w:tcPr>
            <w:tcW w:w="53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ozn. řezu</w:t>
            </w:r>
          </w:p>
        </w:tc>
        <w:tc>
          <w:tcPr>
            <w:tcW w:w="863" w:type="dxa"/>
            <w:vMerge w:val="restart"/>
            <w:tcBorders>
              <w:top w:val="single" w:sz="8" w:space="0" w:color="auto"/>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Symbol" w:hAnsi="Symbol" w:cs="Arial CE"/>
                <w:sz w:val="20"/>
                <w:szCs w:val="20"/>
                <w:lang w:val="sk-SK" w:eastAsia="sk-SK"/>
              </w:rPr>
            </w:pPr>
            <w:r w:rsidRPr="00500EF2">
              <w:rPr>
                <w:rFonts w:ascii="Symbol" w:hAnsi="Symbol" w:cs="Arial CE"/>
                <w:sz w:val="20"/>
                <w:szCs w:val="20"/>
                <w:lang w:val="sk-SK" w:eastAsia="sk-SK"/>
              </w:rPr>
              <w:t></w:t>
            </w:r>
            <w:r w:rsidRPr="00500EF2">
              <w:rPr>
                <w:rFonts w:ascii="Arial CE" w:hAnsi="Arial CE" w:cs="Arial CE"/>
                <w:sz w:val="20"/>
                <w:szCs w:val="20"/>
                <w:vertAlign w:val="subscript"/>
                <w:lang w:val="sk-SK" w:eastAsia="sk-SK"/>
              </w:rPr>
              <w:t>cu3</w:t>
            </w:r>
          </w:p>
        </w:tc>
        <w:tc>
          <w:tcPr>
            <w:tcW w:w="863" w:type="dxa"/>
            <w:vMerge w:val="restart"/>
            <w:tcBorders>
              <w:top w:val="single" w:sz="8" w:space="0" w:color="auto"/>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Symbol" w:hAnsi="Symbol" w:cs="Arial CE"/>
                <w:sz w:val="20"/>
                <w:szCs w:val="20"/>
                <w:lang w:val="sk-SK" w:eastAsia="sk-SK"/>
              </w:rPr>
            </w:pPr>
            <w:r w:rsidRPr="00500EF2">
              <w:rPr>
                <w:rFonts w:ascii="Symbol" w:hAnsi="Symbol" w:cs="Arial CE"/>
                <w:sz w:val="20"/>
                <w:szCs w:val="20"/>
                <w:lang w:val="sk-SK" w:eastAsia="sk-SK"/>
              </w:rPr>
              <w:t></w:t>
            </w:r>
            <w:r w:rsidRPr="00500EF2">
              <w:rPr>
                <w:rFonts w:ascii="Arial CE" w:hAnsi="Arial CE" w:cs="Arial CE"/>
                <w:sz w:val="20"/>
                <w:szCs w:val="20"/>
                <w:vertAlign w:val="subscript"/>
                <w:lang w:val="sk-SK" w:eastAsia="sk-SK"/>
              </w:rPr>
              <w:t>yd</w:t>
            </w:r>
          </w:p>
        </w:tc>
        <w:tc>
          <w:tcPr>
            <w:tcW w:w="897" w:type="dxa"/>
            <w:vMerge w:val="restart"/>
            <w:tcBorders>
              <w:top w:val="single" w:sz="8" w:space="0" w:color="auto"/>
              <w:left w:val="single" w:sz="4" w:space="0" w:color="auto"/>
              <w:bottom w:val="nil"/>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Symbol" w:hAnsi="Symbol" w:cs="Arial CE"/>
                <w:sz w:val="20"/>
                <w:szCs w:val="20"/>
                <w:lang w:val="sk-SK" w:eastAsia="sk-SK"/>
              </w:rPr>
            </w:pPr>
            <w:r w:rsidRPr="00500EF2">
              <w:rPr>
                <w:rFonts w:ascii="Symbol" w:hAnsi="Symbol" w:cs="Arial CE"/>
                <w:sz w:val="20"/>
                <w:szCs w:val="20"/>
                <w:lang w:val="sk-SK" w:eastAsia="sk-SK"/>
              </w:rPr>
              <w:t></w:t>
            </w:r>
            <w:r w:rsidRPr="00500EF2">
              <w:rPr>
                <w:rFonts w:ascii="Arial" w:hAnsi="Arial" w:cs="Arial"/>
                <w:sz w:val="20"/>
                <w:szCs w:val="20"/>
                <w:vertAlign w:val="subscript"/>
                <w:lang w:val="sk-SK" w:eastAsia="sk-SK"/>
              </w:rPr>
              <w:t>lim</w:t>
            </w:r>
          </w:p>
        </w:tc>
        <w:tc>
          <w:tcPr>
            <w:tcW w:w="885"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x</w:t>
            </w:r>
          </w:p>
        </w:tc>
        <w:tc>
          <w:tcPr>
            <w:tcW w:w="863" w:type="dxa"/>
            <w:tcBorders>
              <w:top w:val="single" w:sz="8" w:space="0" w:color="auto"/>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x</w:t>
            </w:r>
            <w:r w:rsidRPr="00500EF2">
              <w:rPr>
                <w:rFonts w:ascii="Arial CE" w:hAnsi="Arial CE" w:cs="Arial CE"/>
                <w:sz w:val="20"/>
                <w:szCs w:val="20"/>
                <w:vertAlign w:val="subscript"/>
                <w:lang w:val="sk-SK" w:eastAsia="sk-SK"/>
              </w:rPr>
              <w:t>,lim</w:t>
            </w:r>
          </w:p>
        </w:tc>
        <w:tc>
          <w:tcPr>
            <w:tcW w:w="897" w:type="dxa"/>
            <w:vMerge w:val="restart"/>
            <w:tcBorders>
              <w:top w:val="single" w:sz="8" w:space="0" w:color="auto"/>
              <w:left w:val="single" w:sz="4" w:space="0" w:color="auto"/>
              <w:bottom w:val="single" w:sz="4" w:space="0" w:color="auto"/>
              <w:right w:val="nil"/>
            </w:tcBorders>
            <w:shd w:val="clear" w:color="auto" w:fill="auto"/>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posudek x</w:t>
            </w:r>
            <w:r w:rsidRPr="00500EF2">
              <w:rPr>
                <w:rFonts w:ascii="Arial CE" w:hAnsi="Arial CE" w:cs="Arial CE"/>
                <w:sz w:val="20"/>
                <w:szCs w:val="20"/>
                <w:vertAlign w:val="subscript"/>
                <w:lang w:val="sk-SK" w:eastAsia="sk-SK"/>
              </w:rPr>
              <w:t>lim</w:t>
            </w:r>
          </w:p>
        </w:tc>
        <w:tc>
          <w:tcPr>
            <w:tcW w:w="863" w:type="dxa"/>
            <w:vMerge w:val="restart"/>
            <w:tcBorders>
              <w:top w:val="single" w:sz="8" w:space="0" w:color="auto"/>
              <w:left w:val="single" w:sz="8" w:space="0" w:color="auto"/>
              <w:bottom w:val="single" w:sz="4" w:space="0" w:color="auto"/>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z</w:t>
            </w:r>
            <w:r w:rsidRPr="00500EF2">
              <w:rPr>
                <w:rFonts w:ascii="Arial CE" w:hAnsi="Arial CE" w:cs="Arial CE"/>
                <w:sz w:val="20"/>
                <w:szCs w:val="20"/>
                <w:vertAlign w:val="subscript"/>
                <w:lang w:val="sk-SK" w:eastAsia="sk-SK"/>
              </w:rPr>
              <w:t>c</w:t>
            </w:r>
          </w:p>
        </w:tc>
        <w:tc>
          <w:tcPr>
            <w:tcW w:w="897"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w:t>
            </w:r>
            <w:r w:rsidRPr="00500EF2">
              <w:rPr>
                <w:rFonts w:ascii="Arial CE" w:hAnsi="Arial CE" w:cs="Arial CE"/>
                <w:sz w:val="20"/>
                <w:szCs w:val="20"/>
                <w:vertAlign w:val="subscript"/>
                <w:lang w:val="sk-SK" w:eastAsia="sk-SK"/>
              </w:rPr>
              <w:t>Ed</w:t>
            </w:r>
          </w:p>
        </w:tc>
        <w:tc>
          <w:tcPr>
            <w:tcW w:w="897"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w:t>
            </w:r>
            <w:r w:rsidRPr="00500EF2">
              <w:rPr>
                <w:rFonts w:ascii="Arial CE" w:hAnsi="Arial CE" w:cs="Arial CE"/>
                <w:sz w:val="20"/>
                <w:szCs w:val="20"/>
                <w:vertAlign w:val="subscript"/>
                <w:lang w:val="sk-SK" w:eastAsia="sk-SK"/>
              </w:rPr>
              <w:t>Rd</w:t>
            </w:r>
          </w:p>
        </w:tc>
        <w:tc>
          <w:tcPr>
            <w:tcW w:w="897"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posudek</w:t>
            </w:r>
          </w:p>
        </w:tc>
      </w:tr>
      <w:tr w:rsidR="00500EF2" w:rsidRPr="00500EF2" w:rsidTr="00EB6E38">
        <w:trPr>
          <w:trHeight w:val="360"/>
        </w:trPr>
        <w:tc>
          <w:tcPr>
            <w:tcW w:w="530" w:type="dxa"/>
            <w:vMerge/>
            <w:tcBorders>
              <w:top w:val="single" w:sz="8" w:space="0" w:color="auto"/>
              <w:left w:val="single" w:sz="8" w:space="0" w:color="auto"/>
              <w:bottom w:val="single" w:sz="4" w:space="0" w:color="auto"/>
              <w:right w:val="single" w:sz="8"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63" w:type="dxa"/>
            <w:vMerge/>
            <w:tcBorders>
              <w:top w:val="single" w:sz="8" w:space="0" w:color="auto"/>
              <w:left w:val="nil"/>
              <w:bottom w:val="single" w:sz="4" w:space="0" w:color="auto"/>
              <w:right w:val="single" w:sz="4" w:space="0" w:color="auto"/>
            </w:tcBorders>
            <w:vAlign w:val="center"/>
            <w:hideMark/>
          </w:tcPr>
          <w:p w:rsidR="00500EF2" w:rsidRPr="00500EF2" w:rsidRDefault="00500EF2" w:rsidP="00500EF2">
            <w:pPr>
              <w:spacing w:after="0" w:line="240" w:lineRule="auto"/>
              <w:rPr>
                <w:rFonts w:ascii="Symbol" w:hAnsi="Symbol" w:cs="Arial CE"/>
                <w:sz w:val="20"/>
                <w:szCs w:val="20"/>
                <w:lang w:val="sk-SK" w:eastAsia="sk-SK"/>
              </w:rPr>
            </w:pPr>
          </w:p>
        </w:tc>
        <w:tc>
          <w:tcPr>
            <w:tcW w:w="863" w:type="dxa"/>
            <w:vMerge/>
            <w:tcBorders>
              <w:top w:val="single" w:sz="8" w:space="0" w:color="auto"/>
              <w:left w:val="nil"/>
              <w:bottom w:val="single" w:sz="4" w:space="0" w:color="auto"/>
              <w:right w:val="single" w:sz="4" w:space="0" w:color="auto"/>
            </w:tcBorders>
            <w:vAlign w:val="center"/>
            <w:hideMark/>
          </w:tcPr>
          <w:p w:rsidR="00500EF2" w:rsidRPr="00500EF2" w:rsidRDefault="00500EF2" w:rsidP="00500EF2">
            <w:pPr>
              <w:spacing w:after="0" w:line="240" w:lineRule="auto"/>
              <w:rPr>
                <w:rFonts w:ascii="Symbol" w:hAnsi="Symbol" w:cs="Arial CE"/>
                <w:sz w:val="20"/>
                <w:szCs w:val="20"/>
                <w:lang w:val="sk-SK" w:eastAsia="sk-SK"/>
              </w:rPr>
            </w:pPr>
          </w:p>
        </w:tc>
        <w:tc>
          <w:tcPr>
            <w:tcW w:w="897" w:type="dxa"/>
            <w:vMerge/>
            <w:tcBorders>
              <w:top w:val="single" w:sz="8" w:space="0" w:color="auto"/>
              <w:left w:val="single" w:sz="4" w:space="0" w:color="auto"/>
              <w:bottom w:val="nil"/>
              <w:right w:val="single" w:sz="8" w:space="0" w:color="auto"/>
            </w:tcBorders>
            <w:vAlign w:val="center"/>
            <w:hideMark/>
          </w:tcPr>
          <w:p w:rsidR="00500EF2" w:rsidRPr="00500EF2" w:rsidRDefault="00500EF2" w:rsidP="00500EF2">
            <w:pPr>
              <w:spacing w:after="0" w:line="240" w:lineRule="auto"/>
              <w:rPr>
                <w:rFonts w:ascii="Symbol" w:hAnsi="Symbol" w:cs="Arial CE"/>
                <w:sz w:val="20"/>
                <w:szCs w:val="20"/>
                <w:lang w:val="sk-SK" w:eastAsia="sk-SK"/>
              </w:rPr>
            </w:pPr>
          </w:p>
        </w:tc>
        <w:tc>
          <w:tcPr>
            <w:tcW w:w="885" w:type="dxa"/>
            <w:vMerge/>
            <w:tcBorders>
              <w:top w:val="single" w:sz="8" w:space="0" w:color="auto"/>
              <w:left w:val="single" w:sz="8" w:space="0" w:color="auto"/>
              <w:bottom w:val="single" w:sz="4" w:space="0" w:color="auto"/>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GreekC" w:hAnsi="GreekC" w:cs="GreekC"/>
                <w:sz w:val="20"/>
                <w:szCs w:val="20"/>
                <w:lang w:val="sk-SK" w:eastAsia="sk-SK"/>
              </w:rPr>
            </w:pPr>
            <w:r w:rsidRPr="00500EF2">
              <w:rPr>
                <w:rFonts w:ascii="GreekC" w:hAnsi="GreekC" w:cs="GreekC"/>
                <w:sz w:val="20"/>
                <w:szCs w:val="20"/>
                <w:lang w:val="sk-SK" w:eastAsia="sk-SK"/>
              </w:rPr>
              <w:t>x</w:t>
            </w:r>
            <w:r w:rsidRPr="00500EF2">
              <w:rPr>
                <w:rFonts w:ascii="Arial CE" w:hAnsi="Arial CE" w:cs="Arial CE"/>
                <w:sz w:val="20"/>
                <w:szCs w:val="20"/>
                <w:vertAlign w:val="subscript"/>
                <w:lang w:val="sk-SK" w:eastAsia="sk-SK"/>
              </w:rPr>
              <w:t>lim</w:t>
            </w:r>
            <w:r w:rsidRPr="00500EF2">
              <w:rPr>
                <w:rFonts w:ascii="Arial CE" w:hAnsi="Arial CE" w:cs="Arial CE"/>
                <w:sz w:val="20"/>
                <w:szCs w:val="20"/>
                <w:lang w:val="sk-SK" w:eastAsia="sk-SK"/>
              </w:rPr>
              <w:t>.d</w:t>
            </w:r>
          </w:p>
        </w:tc>
        <w:tc>
          <w:tcPr>
            <w:tcW w:w="897" w:type="dxa"/>
            <w:vMerge/>
            <w:tcBorders>
              <w:top w:val="single" w:sz="8" w:space="0" w:color="auto"/>
              <w:left w:val="single" w:sz="4" w:space="0" w:color="auto"/>
              <w:bottom w:val="single" w:sz="4" w:space="0" w:color="auto"/>
              <w:right w:val="nil"/>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63" w:type="dxa"/>
            <w:vMerge/>
            <w:tcBorders>
              <w:top w:val="single" w:sz="8" w:space="0" w:color="auto"/>
              <w:left w:val="single" w:sz="8" w:space="0" w:color="auto"/>
              <w:bottom w:val="single" w:sz="4" w:space="0" w:color="auto"/>
              <w:right w:val="nil"/>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97" w:type="dxa"/>
            <w:vMerge/>
            <w:tcBorders>
              <w:top w:val="single" w:sz="8" w:space="0" w:color="auto"/>
              <w:left w:val="single" w:sz="8" w:space="0" w:color="auto"/>
              <w:bottom w:val="single" w:sz="4" w:space="0" w:color="auto"/>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97" w:type="dxa"/>
            <w:vMerge/>
            <w:tcBorders>
              <w:top w:val="single" w:sz="8" w:space="0" w:color="auto"/>
              <w:left w:val="single" w:sz="4" w:space="0" w:color="auto"/>
              <w:bottom w:val="single" w:sz="4" w:space="0" w:color="auto"/>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97" w:type="dxa"/>
            <w:vMerge/>
            <w:tcBorders>
              <w:top w:val="single" w:sz="8" w:space="0" w:color="auto"/>
              <w:left w:val="single" w:sz="4" w:space="0" w:color="auto"/>
              <w:bottom w:val="single" w:sz="4" w:space="0" w:color="auto"/>
              <w:right w:val="single" w:sz="8"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r>
      <w:tr w:rsidR="00500EF2" w:rsidRPr="00500EF2" w:rsidTr="00EB6E38">
        <w:trPr>
          <w:trHeight w:val="360"/>
        </w:trPr>
        <w:tc>
          <w:tcPr>
            <w:tcW w:w="530" w:type="dxa"/>
            <w:vMerge/>
            <w:tcBorders>
              <w:top w:val="single" w:sz="8" w:space="0" w:color="auto"/>
              <w:left w:val="single" w:sz="8" w:space="0" w:color="auto"/>
              <w:bottom w:val="single" w:sz="4" w:space="0" w:color="auto"/>
              <w:right w:val="single" w:sz="8"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63" w:type="dxa"/>
            <w:tcBorders>
              <w:top w:val="nil"/>
              <w:left w:val="nil"/>
              <w:bottom w:val="nil"/>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w:t>
            </w:r>
          </w:p>
        </w:tc>
        <w:tc>
          <w:tcPr>
            <w:tcW w:w="863" w:type="dxa"/>
            <w:tcBorders>
              <w:top w:val="nil"/>
              <w:left w:val="nil"/>
              <w:bottom w:val="nil"/>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w:t>
            </w:r>
          </w:p>
        </w:tc>
        <w:tc>
          <w:tcPr>
            <w:tcW w:w="897" w:type="dxa"/>
            <w:vMerge/>
            <w:tcBorders>
              <w:top w:val="single" w:sz="8" w:space="0" w:color="auto"/>
              <w:left w:val="single" w:sz="4" w:space="0" w:color="auto"/>
              <w:bottom w:val="nil"/>
              <w:right w:val="single" w:sz="8" w:space="0" w:color="auto"/>
            </w:tcBorders>
            <w:vAlign w:val="center"/>
            <w:hideMark/>
          </w:tcPr>
          <w:p w:rsidR="00500EF2" w:rsidRPr="00500EF2" w:rsidRDefault="00500EF2" w:rsidP="00500EF2">
            <w:pPr>
              <w:spacing w:after="0" w:line="240" w:lineRule="auto"/>
              <w:rPr>
                <w:rFonts w:ascii="Symbol" w:hAnsi="Symbol" w:cs="Arial CE"/>
                <w:sz w:val="20"/>
                <w:szCs w:val="20"/>
                <w:lang w:val="sk-SK" w:eastAsia="sk-SK"/>
              </w:rPr>
            </w:pPr>
          </w:p>
        </w:tc>
        <w:tc>
          <w:tcPr>
            <w:tcW w:w="885" w:type="dxa"/>
            <w:tcBorders>
              <w:top w:val="nil"/>
              <w:left w:val="nil"/>
              <w:bottom w:val="nil"/>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w:t>
            </w:r>
          </w:p>
        </w:tc>
        <w:tc>
          <w:tcPr>
            <w:tcW w:w="863" w:type="dxa"/>
            <w:tcBorders>
              <w:top w:val="nil"/>
              <w:left w:val="nil"/>
              <w:bottom w:val="nil"/>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w:t>
            </w:r>
          </w:p>
        </w:tc>
        <w:tc>
          <w:tcPr>
            <w:tcW w:w="897" w:type="dxa"/>
            <w:vMerge/>
            <w:tcBorders>
              <w:top w:val="single" w:sz="8" w:space="0" w:color="auto"/>
              <w:left w:val="single" w:sz="4" w:space="0" w:color="auto"/>
              <w:bottom w:val="single" w:sz="4" w:space="0" w:color="auto"/>
              <w:right w:val="nil"/>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63" w:type="dxa"/>
            <w:tcBorders>
              <w:top w:val="nil"/>
              <w:left w:val="single" w:sz="8" w:space="0" w:color="auto"/>
              <w:bottom w:val="nil"/>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w:t>
            </w:r>
          </w:p>
        </w:tc>
        <w:tc>
          <w:tcPr>
            <w:tcW w:w="897" w:type="dxa"/>
            <w:tcBorders>
              <w:top w:val="nil"/>
              <w:left w:val="single" w:sz="8" w:space="0" w:color="auto"/>
              <w:bottom w:val="nil"/>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[kNm/m]</w:t>
            </w:r>
          </w:p>
        </w:tc>
        <w:tc>
          <w:tcPr>
            <w:tcW w:w="897" w:type="dxa"/>
            <w:tcBorders>
              <w:top w:val="nil"/>
              <w:left w:val="nil"/>
              <w:bottom w:val="nil"/>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[kNm/m]</w:t>
            </w:r>
          </w:p>
        </w:tc>
        <w:tc>
          <w:tcPr>
            <w:tcW w:w="897" w:type="dxa"/>
            <w:vMerge/>
            <w:tcBorders>
              <w:top w:val="single" w:sz="8" w:space="0" w:color="auto"/>
              <w:left w:val="single" w:sz="4" w:space="0" w:color="auto"/>
              <w:bottom w:val="single" w:sz="4" w:space="0" w:color="auto"/>
              <w:right w:val="single" w:sz="8"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r>
      <w:tr w:rsidR="00500EF2" w:rsidRPr="00500EF2" w:rsidTr="00EB6E38">
        <w:trPr>
          <w:trHeight w:val="360"/>
        </w:trPr>
        <w:tc>
          <w:tcPr>
            <w:tcW w:w="53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lastRenderedPageBreak/>
              <w:t>1</w:t>
            </w:r>
          </w:p>
        </w:tc>
        <w:tc>
          <w:tcPr>
            <w:tcW w:w="863" w:type="dxa"/>
            <w:tcBorders>
              <w:top w:val="single" w:sz="8" w:space="0" w:color="auto"/>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0,35</w:t>
            </w:r>
          </w:p>
        </w:tc>
        <w:tc>
          <w:tcPr>
            <w:tcW w:w="863" w:type="dxa"/>
            <w:tcBorders>
              <w:top w:val="single" w:sz="8" w:space="0" w:color="auto"/>
              <w:left w:val="nil"/>
              <w:bottom w:val="nil"/>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0,21739</w:t>
            </w:r>
          </w:p>
        </w:tc>
        <w:tc>
          <w:tcPr>
            <w:tcW w:w="897" w:type="dxa"/>
            <w:tcBorders>
              <w:top w:val="single" w:sz="8" w:space="0" w:color="auto"/>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0,61686</w:t>
            </w:r>
          </w:p>
        </w:tc>
        <w:tc>
          <w:tcPr>
            <w:tcW w:w="885" w:type="dxa"/>
            <w:tcBorders>
              <w:top w:val="single" w:sz="8" w:space="0" w:color="auto"/>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0,042</w:t>
            </w:r>
          </w:p>
        </w:tc>
        <w:tc>
          <w:tcPr>
            <w:tcW w:w="863" w:type="dxa"/>
            <w:tcBorders>
              <w:top w:val="single" w:sz="8" w:space="0" w:color="auto"/>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0,258</w:t>
            </w:r>
          </w:p>
        </w:tc>
        <w:tc>
          <w:tcPr>
            <w:tcW w:w="897" w:type="dxa"/>
            <w:tcBorders>
              <w:top w:val="single" w:sz="8" w:space="0" w:color="auto"/>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r w:rsidRPr="00500EF2">
              <w:rPr>
                <w:rFonts w:ascii="Arial CE" w:hAnsi="Arial CE" w:cs="Arial CE"/>
                <w:color w:val="FF0000"/>
                <w:sz w:val="20"/>
                <w:szCs w:val="20"/>
                <w:lang w:val="sk-SK" w:eastAsia="sk-SK"/>
              </w:rPr>
              <w:t>+</w:t>
            </w:r>
          </w:p>
        </w:tc>
        <w:tc>
          <w:tcPr>
            <w:tcW w:w="863" w:type="dxa"/>
            <w:tcBorders>
              <w:top w:val="single" w:sz="8" w:space="0" w:color="auto"/>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0,401</w:t>
            </w:r>
          </w:p>
        </w:tc>
        <w:tc>
          <w:tcPr>
            <w:tcW w:w="897" w:type="dxa"/>
            <w:tcBorders>
              <w:top w:val="single" w:sz="8" w:space="0" w:color="auto"/>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238,85</w:t>
            </w:r>
          </w:p>
        </w:tc>
        <w:tc>
          <w:tcPr>
            <w:tcW w:w="897" w:type="dxa"/>
            <w:tcBorders>
              <w:top w:val="single" w:sz="8" w:space="0" w:color="auto"/>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268,57</w:t>
            </w:r>
          </w:p>
        </w:tc>
        <w:tc>
          <w:tcPr>
            <w:tcW w:w="897" w:type="dxa"/>
            <w:tcBorders>
              <w:top w:val="single" w:sz="8" w:space="0" w:color="auto"/>
              <w:left w:val="nil"/>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r w:rsidRPr="00500EF2">
              <w:rPr>
                <w:rFonts w:ascii="Arial CE" w:hAnsi="Arial CE" w:cs="Arial CE"/>
                <w:color w:val="FF0000"/>
                <w:sz w:val="20"/>
                <w:szCs w:val="20"/>
                <w:lang w:val="sk-SK" w:eastAsia="sk-SK"/>
              </w:rPr>
              <w:t>+</w:t>
            </w:r>
          </w:p>
        </w:tc>
      </w:tr>
      <w:tr w:rsidR="00500EF2" w:rsidRPr="00500EF2" w:rsidTr="00EB6E38">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0,35</w:t>
            </w:r>
          </w:p>
        </w:tc>
        <w:tc>
          <w:tcPr>
            <w:tcW w:w="863" w:type="dxa"/>
            <w:tcBorders>
              <w:top w:val="single" w:sz="4" w:space="0" w:color="auto"/>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0,21739</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0,61686</w:t>
            </w:r>
          </w:p>
        </w:tc>
        <w:tc>
          <w:tcPr>
            <w:tcW w:w="885"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0,055</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0,251</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r w:rsidRPr="00500EF2">
              <w:rPr>
                <w:rFonts w:ascii="Arial CE" w:hAnsi="Arial CE" w:cs="Arial CE"/>
                <w:color w:val="FF0000"/>
                <w:sz w:val="20"/>
                <w:szCs w:val="20"/>
                <w:lang w:val="sk-SK" w:eastAsia="sk-SK"/>
              </w:rPr>
              <w:t>+</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0,385</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272,61</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336,69</w:t>
            </w:r>
          </w:p>
        </w:tc>
        <w:tc>
          <w:tcPr>
            <w:tcW w:w="897" w:type="dxa"/>
            <w:tcBorders>
              <w:top w:val="nil"/>
              <w:left w:val="nil"/>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r w:rsidRPr="00500EF2">
              <w:rPr>
                <w:rFonts w:ascii="Arial CE" w:hAnsi="Arial CE" w:cs="Arial CE"/>
                <w:color w:val="FF0000"/>
                <w:sz w:val="20"/>
                <w:szCs w:val="20"/>
                <w:lang w:val="sk-SK" w:eastAsia="sk-SK"/>
              </w:rPr>
              <w:t>+</w:t>
            </w:r>
          </w:p>
        </w:tc>
      </w:tr>
      <w:tr w:rsidR="00500EF2" w:rsidRPr="00500EF2" w:rsidTr="00EB6E38">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3</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0,35</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0,21739</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0,61686</w:t>
            </w:r>
          </w:p>
        </w:tc>
        <w:tc>
          <w:tcPr>
            <w:tcW w:w="885"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0,028</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0,249</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r w:rsidRPr="00500EF2">
              <w:rPr>
                <w:rFonts w:ascii="Arial CE" w:hAnsi="Arial CE" w:cs="Arial CE"/>
                <w:color w:val="FF0000"/>
                <w:sz w:val="20"/>
                <w:szCs w:val="20"/>
                <w:lang w:val="sk-SK" w:eastAsia="sk-SK"/>
              </w:rPr>
              <w:t>+</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0,392</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148,71</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174,84</w:t>
            </w:r>
          </w:p>
        </w:tc>
        <w:tc>
          <w:tcPr>
            <w:tcW w:w="897" w:type="dxa"/>
            <w:tcBorders>
              <w:top w:val="nil"/>
              <w:left w:val="nil"/>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r w:rsidRPr="00500EF2">
              <w:rPr>
                <w:rFonts w:ascii="Arial CE" w:hAnsi="Arial CE" w:cs="Arial CE"/>
                <w:color w:val="FF0000"/>
                <w:sz w:val="20"/>
                <w:szCs w:val="20"/>
                <w:lang w:val="sk-SK" w:eastAsia="sk-SK"/>
              </w:rPr>
              <w:t>+</w:t>
            </w:r>
          </w:p>
        </w:tc>
      </w:tr>
      <w:tr w:rsidR="00500EF2" w:rsidRPr="00500EF2" w:rsidTr="00EB6E38">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4</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0,35</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0,21739</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0,61686</w:t>
            </w:r>
          </w:p>
        </w:tc>
        <w:tc>
          <w:tcPr>
            <w:tcW w:w="885"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0,036</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0,245</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r w:rsidRPr="00500EF2">
              <w:rPr>
                <w:rFonts w:ascii="Arial CE" w:hAnsi="Arial CE" w:cs="Arial CE"/>
                <w:color w:val="FF0000"/>
                <w:sz w:val="20"/>
                <w:szCs w:val="20"/>
                <w:lang w:val="sk-SK" w:eastAsia="sk-SK"/>
              </w:rPr>
              <w:t>+</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0,382</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165,98</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222,88</w:t>
            </w:r>
          </w:p>
        </w:tc>
        <w:tc>
          <w:tcPr>
            <w:tcW w:w="897" w:type="dxa"/>
            <w:tcBorders>
              <w:top w:val="nil"/>
              <w:left w:val="nil"/>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r w:rsidRPr="00500EF2">
              <w:rPr>
                <w:rFonts w:ascii="Arial CE" w:hAnsi="Arial CE" w:cs="Arial CE"/>
                <w:color w:val="FF0000"/>
                <w:sz w:val="20"/>
                <w:szCs w:val="20"/>
                <w:lang w:val="sk-SK" w:eastAsia="sk-SK"/>
              </w:rPr>
              <w:t>+</w:t>
            </w:r>
          </w:p>
        </w:tc>
      </w:tr>
      <w:tr w:rsidR="00500EF2" w:rsidRPr="00500EF2" w:rsidTr="00EB6E38">
        <w:trPr>
          <w:trHeight w:val="360"/>
        </w:trPr>
        <w:tc>
          <w:tcPr>
            <w:tcW w:w="530"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85"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r>
      <w:tr w:rsidR="00500EF2" w:rsidRPr="00500EF2" w:rsidTr="00EB6E38">
        <w:trPr>
          <w:trHeight w:val="360"/>
        </w:trPr>
        <w:tc>
          <w:tcPr>
            <w:tcW w:w="6661" w:type="dxa"/>
            <w:gridSpan w:val="8"/>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Arial CE" w:hAnsi="Arial CE" w:cs="Arial CE"/>
                <w:b/>
                <w:bCs/>
                <w:sz w:val="20"/>
                <w:szCs w:val="20"/>
                <w:u w:val="single"/>
                <w:lang w:val="sk-SK" w:eastAsia="sk-SK"/>
              </w:rPr>
            </w:pPr>
            <w:r w:rsidRPr="00500EF2">
              <w:rPr>
                <w:rFonts w:ascii="Arial CE" w:hAnsi="Arial CE" w:cs="Arial CE"/>
                <w:b/>
                <w:bCs/>
                <w:sz w:val="20"/>
                <w:szCs w:val="20"/>
                <w:u w:val="single"/>
                <w:lang w:val="sk-SK" w:eastAsia="sk-SK"/>
              </w:rPr>
              <w:t>Mezní stav omezení napětí - ověření max. napětí v betonu</w:t>
            </w: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Arial CE" w:hAnsi="Arial CE" w:cs="Arial CE"/>
                <w:b/>
                <w:bCs/>
                <w:sz w:val="20"/>
                <w:szCs w:val="20"/>
                <w:u w:val="single"/>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r>
      <w:tr w:rsidR="00500EF2" w:rsidRPr="00500EF2" w:rsidTr="00EB6E38">
        <w:trPr>
          <w:trHeight w:val="360"/>
        </w:trPr>
        <w:tc>
          <w:tcPr>
            <w:tcW w:w="530"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85"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r>
      <w:tr w:rsidR="00500EF2" w:rsidRPr="00500EF2" w:rsidTr="00EB6E38">
        <w:trPr>
          <w:trHeight w:val="360"/>
        </w:trPr>
        <w:tc>
          <w:tcPr>
            <w:tcW w:w="53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ozn. řezu</w:t>
            </w:r>
          </w:p>
        </w:tc>
        <w:tc>
          <w:tcPr>
            <w:tcW w:w="863"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h</w:t>
            </w:r>
            <w:r w:rsidRPr="00500EF2">
              <w:rPr>
                <w:rFonts w:ascii="Arial CE" w:hAnsi="Arial CE" w:cs="Arial CE"/>
                <w:sz w:val="20"/>
                <w:szCs w:val="20"/>
                <w:vertAlign w:val="subscript"/>
                <w:lang w:val="sk-SK" w:eastAsia="sk-SK"/>
              </w:rPr>
              <w:t>s</w:t>
            </w:r>
          </w:p>
        </w:tc>
        <w:tc>
          <w:tcPr>
            <w:tcW w:w="863"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E</w:t>
            </w:r>
            <w:r w:rsidRPr="00500EF2">
              <w:rPr>
                <w:rFonts w:ascii="Arial CE" w:hAnsi="Arial CE" w:cs="Arial CE"/>
                <w:sz w:val="20"/>
                <w:szCs w:val="20"/>
                <w:vertAlign w:val="subscript"/>
                <w:lang w:val="sk-SK" w:eastAsia="sk-SK"/>
              </w:rPr>
              <w:t>cm</w:t>
            </w:r>
          </w:p>
        </w:tc>
        <w:tc>
          <w:tcPr>
            <w:tcW w:w="897"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E</w:t>
            </w:r>
            <w:r w:rsidRPr="00500EF2">
              <w:rPr>
                <w:rFonts w:ascii="Arial CE" w:hAnsi="Arial CE" w:cs="Arial CE"/>
                <w:sz w:val="20"/>
                <w:szCs w:val="20"/>
                <w:vertAlign w:val="subscript"/>
                <w:lang w:val="sk-SK" w:eastAsia="sk-SK"/>
              </w:rPr>
              <w:t>s</w:t>
            </w:r>
          </w:p>
        </w:tc>
        <w:tc>
          <w:tcPr>
            <w:tcW w:w="885"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Symbol" w:hAnsi="Symbol" w:cs="Arial CE"/>
                <w:sz w:val="20"/>
                <w:szCs w:val="20"/>
                <w:lang w:val="sk-SK" w:eastAsia="sk-SK"/>
              </w:rPr>
            </w:pPr>
            <w:r w:rsidRPr="00500EF2">
              <w:rPr>
                <w:rFonts w:ascii="Symbol" w:hAnsi="Symbol" w:cs="Arial CE"/>
                <w:sz w:val="20"/>
                <w:szCs w:val="20"/>
                <w:lang w:val="sk-SK" w:eastAsia="sk-SK"/>
              </w:rPr>
              <w:t></w:t>
            </w:r>
            <w:r w:rsidRPr="00500EF2">
              <w:rPr>
                <w:rFonts w:ascii="Arial" w:hAnsi="Arial" w:cs="Arial"/>
                <w:sz w:val="20"/>
                <w:szCs w:val="20"/>
                <w:vertAlign w:val="subscript"/>
                <w:lang w:val="sk-SK" w:eastAsia="sk-SK"/>
              </w:rPr>
              <w:t>e</w:t>
            </w:r>
          </w:p>
        </w:tc>
        <w:tc>
          <w:tcPr>
            <w:tcW w:w="863"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A</w:t>
            </w:r>
            <w:r w:rsidRPr="00500EF2">
              <w:rPr>
                <w:rFonts w:ascii="Arial CE" w:hAnsi="Arial CE" w:cs="Arial CE"/>
                <w:sz w:val="20"/>
                <w:szCs w:val="20"/>
                <w:vertAlign w:val="subscript"/>
                <w:lang w:val="sk-SK" w:eastAsia="sk-SK"/>
              </w:rPr>
              <w:t>I</w:t>
            </w:r>
          </w:p>
        </w:tc>
        <w:tc>
          <w:tcPr>
            <w:tcW w:w="897"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x</w:t>
            </w:r>
            <w:r w:rsidRPr="00500EF2">
              <w:rPr>
                <w:rFonts w:ascii="Arial CE" w:hAnsi="Arial CE" w:cs="Arial CE"/>
                <w:sz w:val="20"/>
                <w:szCs w:val="20"/>
                <w:vertAlign w:val="subscript"/>
                <w:lang w:val="sk-SK" w:eastAsia="sk-SK"/>
              </w:rPr>
              <w:t>I</w:t>
            </w:r>
          </w:p>
        </w:tc>
        <w:tc>
          <w:tcPr>
            <w:tcW w:w="863"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I</w:t>
            </w:r>
            <w:r w:rsidRPr="00500EF2">
              <w:rPr>
                <w:rFonts w:ascii="Arial CE" w:hAnsi="Arial CE" w:cs="Arial CE"/>
                <w:sz w:val="20"/>
                <w:szCs w:val="20"/>
                <w:vertAlign w:val="subscript"/>
                <w:lang w:val="sk-SK" w:eastAsia="sk-SK"/>
              </w:rPr>
              <w:t>I</w:t>
            </w:r>
          </w:p>
        </w:tc>
        <w:tc>
          <w:tcPr>
            <w:tcW w:w="897"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Symbol" w:hAnsi="Symbol" w:cs="Arial CE"/>
                <w:sz w:val="20"/>
                <w:szCs w:val="20"/>
                <w:lang w:val="sk-SK" w:eastAsia="sk-SK"/>
              </w:rPr>
            </w:pPr>
            <w:r w:rsidRPr="00500EF2">
              <w:rPr>
                <w:rFonts w:ascii="Symbol" w:hAnsi="Symbol" w:cs="Arial CE"/>
                <w:sz w:val="20"/>
                <w:szCs w:val="20"/>
                <w:lang w:val="sk-SK" w:eastAsia="sk-SK"/>
              </w:rPr>
              <w:t></w:t>
            </w:r>
            <w:r w:rsidRPr="00500EF2">
              <w:rPr>
                <w:rFonts w:ascii="Arial CE" w:hAnsi="Arial CE" w:cs="Arial CE"/>
                <w:sz w:val="20"/>
                <w:szCs w:val="20"/>
                <w:vertAlign w:val="subscript"/>
                <w:lang w:val="sk-SK" w:eastAsia="sk-SK"/>
              </w:rPr>
              <w:t>ct,max</w:t>
            </w:r>
          </w:p>
        </w:tc>
        <w:tc>
          <w:tcPr>
            <w:tcW w:w="897" w:type="dxa"/>
            <w:vMerge w:val="restart"/>
            <w:tcBorders>
              <w:top w:val="single" w:sz="8" w:space="0" w:color="auto"/>
              <w:left w:val="single" w:sz="4" w:space="0" w:color="auto"/>
              <w:bottom w:val="single" w:sz="4" w:space="0" w:color="000000"/>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f</w:t>
            </w:r>
            <w:r w:rsidRPr="00500EF2">
              <w:rPr>
                <w:rFonts w:ascii="Arial CE" w:hAnsi="Arial CE" w:cs="Arial CE"/>
                <w:sz w:val="20"/>
                <w:szCs w:val="20"/>
                <w:vertAlign w:val="subscript"/>
                <w:lang w:val="sk-SK" w:eastAsia="sk-SK"/>
              </w:rPr>
              <w:t>ct,eff</w:t>
            </w:r>
          </w:p>
        </w:tc>
        <w:tc>
          <w:tcPr>
            <w:tcW w:w="897" w:type="dxa"/>
            <w:vMerge w:val="restart"/>
            <w:tcBorders>
              <w:top w:val="single" w:sz="8" w:space="0" w:color="auto"/>
              <w:left w:val="nil"/>
              <w:bottom w:val="single" w:sz="8" w:space="0" w:color="000000"/>
              <w:right w:val="single" w:sz="8" w:space="0" w:color="auto"/>
            </w:tcBorders>
            <w:shd w:val="clear" w:color="auto" w:fill="auto"/>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posudek</w:t>
            </w:r>
          </w:p>
        </w:tc>
      </w:tr>
      <w:tr w:rsidR="00500EF2" w:rsidRPr="00500EF2" w:rsidTr="00EB6E38">
        <w:trPr>
          <w:trHeight w:val="360"/>
        </w:trPr>
        <w:tc>
          <w:tcPr>
            <w:tcW w:w="530" w:type="dxa"/>
            <w:vMerge/>
            <w:tcBorders>
              <w:top w:val="single" w:sz="8" w:space="0" w:color="auto"/>
              <w:left w:val="single" w:sz="8" w:space="0" w:color="auto"/>
              <w:bottom w:val="single" w:sz="8" w:space="0" w:color="000000"/>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63" w:type="dxa"/>
            <w:vMerge/>
            <w:tcBorders>
              <w:top w:val="single" w:sz="8" w:space="0" w:color="auto"/>
              <w:left w:val="single" w:sz="8" w:space="0" w:color="auto"/>
              <w:bottom w:val="single" w:sz="4" w:space="0" w:color="auto"/>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63" w:type="dxa"/>
            <w:vMerge/>
            <w:tcBorders>
              <w:top w:val="single" w:sz="8" w:space="0" w:color="auto"/>
              <w:left w:val="single" w:sz="4" w:space="0" w:color="auto"/>
              <w:bottom w:val="single" w:sz="4" w:space="0" w:color="auto"/>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97" w:type="dxa"/>
            <w:vMerge/>
            <w:tcBorders>
              <w:top w:val="single" w:sz="8" w:space="0" w:color="auto"/>
              <w:left w:val="single" w:sz="4" w:space="0" w:color="auto"/>
              <w:bottom w:val="single" w:sz="4" w:space="0" w:color="auto"/>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85" w:type="dxa"/>
            <w:vMerge/>
            <w:tcBorders>
              <w:top w:val="single" w:sz="8" w:space="0" w:color="auto"/>
              <w:left w:val="single" w:sz="4" w:space="0" w:color="auto"/>
              <w:bottom w:val="single" w:sz="8" w:space="0" w:color="000000"/>
              <w:right w:val="single" w:sz="8" w:space="0" w:color="auto"/>
            </w:tcBorders>
            <w:vAlign w:val="center"/>
            <w:hideMark/>
          </w:tcPr>
          <w:p w:rsidR="00500EF2" w:rsidRPr="00500EF2" w:rsidRDefault="00500EF2" w:rsidP="00500EF2">
            <w:pPr>
              <w:spacing w:after="0" w:line="240" w:lineRule="auto"/>
              <w:rPr>
                <w:rFonts w:ascii="Symbol" w:hAnsi="Symbol" w:cs="Arial CE"/>
                <w:sz w:val="20"/>
                <w:szCs w:val="20"/>
                <w:lang w:val="sk-SK" w:eastAsia="sk-SK"/>
              </w:rPr>
            </w:pPr>
          </w:p>
        </w:tc>
        <w:tc>
          <w:tcPr>
            <w:tcW w:w="863" w:type="dxa"/>
            <w:vMerge/>
            <w:tcBorders>
              <w:top w:val="single" w:sz="8" w:space="0" w:color="auto"/>
              <w:left w:val="single" w:sz="4" w:space="0" w:color="auto"/>
              <w:bottom w:val="single" w:sz="4" w:space="0" w:color="auto"/>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97" w:type="dxa"/>
            <w:vMerge/>
            <w:tcBorders>
              <w:top w:val="single" w:sz="8" w:space="0" w:color="auto"/>
              <w:left w:val="single" w:sz="4" w:space="0" w:color="auto"/>
              <w:bottom w:val="single" w:sz="4" w:space="0" w:color="auto"/>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63" w:type="dxa"/>
            <w:vMerge/>
            <w:tcBorders>
              <w:top w:val="single" w:sz="8" w:space="0" w:color="auto"/>
              <w:left w:val="single" w:sz="4" w:space="0" w:color="auto"/>
              <w:bottom w:val="single" w:sz="4" w:space="0" w:color="auto"/>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97" w:type="dxa"/>
            <w:vMerge/>
            <w:tcBorders>
              <w:top w:val="single" w:sz="8" w:space="0" w:color="auto"/>
              <w:left w:val="single" w:sz="4" w:space="0" w:color="auto"/>
              <w:bottom w:val="single" w:sz="4" w:space="0" w:color="auto"/>
              <w:right w:val="single" w:sz="4" w:space="0" w:color="auto"/>
            </w:tcBorders>
            <w:vAlign w:val="center"/>
            <w:hideMark/>
          </w:tcPr>
          <w:p w:rsidR="00500EF2" w:rsidRPr="00500EF2" w:rsidRDefault="00500EF2" w:rsidP="00500EF2">
            <w:pPr>
              <w:spacing w:after="0" w:line="240" w:lineRule="auto"/>
              <w:rPr>
                <w:rFonts w:ascii="Symbol" w:hAnsi="Symbol" w:cs="Arial CE"/>
                <w:sz w:val="20"/>
                <w:szCs w:val="20"/>
                <w:lang w:val="sk-SK" w:eastAsia="sk-SK"/>
              </w:rPr>
            </w:pPr>
          </w:p>
        </w:tc>
        <w:tc>
          <w:tcPr>
            <w:tcW w:w="897" w:type="dxa"/>
            <w:vMerge/>
            <w:tcBorders>
              <w:top w:val="single" w:sz="8" w:space="0" w:color="auto"/>
              <w:left w:val="single" w:sz="4" w:space="0" w:color="auto"/>
              <w:bottom w:val="single" w:sz="4" w:space="0" w:color="000000"/>
              <w:right w:val="single" w:sz="8"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97" w:type="dxa"/>
            <w:vMerge/>
            <w:tcBorders>
              <w:top w:val="single" w:sz="8" w:space="0" w:color="auto"/>
              <w:left w:val="nil"/>
              <w:bottom w:val="single" w:sz="8" w:space="0" w:color="000000"/>
              <w:right w:val="single" w:sz="8"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r>
      <w:tr w:rsidR="00500EF2" w:rsidRPr="00500EF2" w:rsidTr="00EB6E38">
        <w:trPr>
          <w:trHeight w:val="360"/>
        </w:trPr>
        <w:tc>
          <w:tcPr>
            <w:tcW w:w="530" w:type="dxa"/>
            <w:vMerge/>
            <w:tcBorders>
              <w:top w:val="single" w:sz="8" w:space="0" w:color="auto"/>
              <w:left w:val="single" w:sz="8" w:space="0" w:color="auto"/>
              <w:bottom w:val="single" w:sz="8" w:space="0" w:color="000000"/>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63" w:type="dxa"/>
            <w:tcBorders>
              <w:top w:val="nil"/>
              <w:left w:val="single" w:sz="8" w:space="0" w:color="auto"/>
              <w:bottom w:val="single" w:sz="8"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[mm]</w:t>
            </w:r>
          </w:p>
        </w:tc>
        <w:tc>
          <w:tcPr>
            <w:tcW w:w="863" w:type="dxa"/>
            <w:tcBorders>
              <w:top w:val="nil"/>
              <w:left w:val="nil"/>
              <w:bottom w:val="single" w:sz="8"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[MPa]</w:t>
            </w:r>
          </w:p>
        </w:tc>
        <w:tc>
          <w:tcPr>
            <w:tcW w:w="897" w:type="dxa"/>
            <w:tcBorders>
              <w:top w:val="nil"/>
              <w:left w:val="nil"/>
              <w:bottom w:val="single" w:sz="8"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[MPa]</w:t>
            </w:r>
          </w:p>
        </w:tc>
        <w:tc>
          <w:tcPr>
            <w:tcW w:w="885" w:type="dxa"/>
            <w:vMerge/>
            <w:tcBorders>
              <w:top w:val="single" w:sz="8" w:space="0" w:color="auto"/>
              <w:left w:val="single" w:sz="4" w:space="0" w:color="auto"/>
              <w:bottom w:val="single" w:sz="8" w:space="0" w:color="000000"/>
              <w:right w:val="single" w:sz="8" w:space="0" w:color="auto"/>
            </w:tcBorders>
            <w:vAlign w:val="center"/>
            <w:hideMark/>
          </w:tcPr>
          <w:p w:rsidR="00500EF2" w:rsidRPr="00500EF2" w:rsidRDefault="00500EF2" w:rsidP="00500EF2">
            <w:pPr>
              <w:spacing w:after="0" w:line="240" w:lineRule="auto"/>
              <w:rPr>
                <w:rFonts w:ascii="Symbol" w:hAnsi="Symbol" w:cs="Arial CE"/>
                <w:sz w:val="20"/>
                <w:szCs w:val="20"/>
                <w:lang w:val="sk-SK" w:eastAsia="sk-SK"/>
              </w:rPr>
            </w:pPr>
          </w:p>
        </w:tc>
        <w:tc>
          <w:tcPr>
            <w:tcW w:w="863" w:type="dxa"/>
            <w:tcBorders>
              <w:top w:val="nil"/>
              <w:left w:val="single" w:sz="4" w:space="0" w:color="auto"/>
              <w:bottom w:val="single" w:sz="8"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w:t>
            </w:r>
            <w:r w:rsidRPr="00500EF2">
              <w:rPr>
                <w:rFonts w:ascii="Arial CE" w:hAnsi="Arial CE" w:cs="Arial CE"/>
                <w:sz w:val="20"/>
                <w:szCs w:val="20"/>
                <w:vertAlign w:val="superscript"/>
                <w:lang w:val="sk-SK" w:eastAsia="sk-SK"/>
              </w:rPr>
              <w:t>2</w:t>
            </w:r>
            <w:r w:rsidRPr="00500EF2">
              <w:rPr>
                <w:rFonts w:ascii="Arial CE" w:hAnsi="Arial CE" w:cs="Arial CE"/>
                <w:sz w:val="20"/>
                <w:szCs w:val="20"/>
                <w:lang w:val="sk-SK" w:eastAsia="sk-SK"/>
              </w:rPr>
              <w:t>]</w:t>
            </w:r>
          </w:p>
        </w:tc>
        <w:tc>
          <w:tcPr>
            <w:tcW w:w="897" w:type="dxa"/>
            <w:tcBorders>
              <w:top w:val="nil"/>
              <w:left w:val="nil"/>
              <w:bottom w:val="single" w:sz="8"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w:t>
            </w:r>
          </w:p>
        </w:tc>
        <w:tc>
          <w:tcPr>
            <w:tcW w:w="863" w:type="dxa"/>
            <w:tcBorders>
              <w:top w:val="nil"/>
              <w:left w:val="nil"/>
              <w:bottom w:val="single" w:sz="8"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w:t>
            </w:r>
            <w:r w:rsidRPr="00500EF2">
              <w:rPr>
                <w:rFonts w:ascii="Arial CE" w:hAnsi="Arial CE" w:cs="Arial CE"/>
                <w:sz w:val="20"/>
                <w:szCs w:val="20"/>
                <w:vertAlign w:val="superscript"/>
                <w:lang w:val="sk-SK" w:eastAsia="sk-SK"/>
              </w:rPr>
              <w:t>4</w:t>
            </w:r>
            <w:r w:rsidRPr="00500EF2">
              <w:rPr>
                <w:rFonts w:ascii="Arial CE" w:hAnsi="Arial CE" w:cs="Arial CE"/>
                <w:sz w:val="20"/>
                <w:szCs w:val="20"/>
                <w:lang w:val="sk-SK" w:eastAsia="sk-SK"/>
              </w:rPr>
              <w:t>]</w:t>
            </w:r>
          </w:p>
        </w:tc>
        <w:tc>
          <w:tcPr>
            <w:tcW w:w="897" w:type="dxa"/>
            <w:tcBorders>
              <w:top w:val="nil"/>
              <w:left w:val="nil"/>
              <w:bottom w:val="single" w:sz="8"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[MPa]</w:t>
            </w:r>
          </w:p>
        </w:tc>
        <w:tc>
          <w:tcPr>
            <w:tcW w:w="897" w:type="dxa"/>
            <w:tcBorders>
              <w:top w:val="nil"/>
              <w:left w:val="nil"/>
              <w:bottom w:val="single" w:sz="8"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[MPa]</w:t>
            </w:r>
          </w:p>
        </w:tc>
        <w:tc>
          <w:tcPr>
            <w:tcW w:w="897" w:type="dxa"/>
            <w:vMerge/>
            <w:tcBorders>
              <w:top w:val="single" w:sz="8" w:space="0" w:color="auto"/>
              <w:left w:val="nil"/>
              <w:bottom w:val="single" w:sz="8" w:space="0" w:color="000000"/>
              <w:right w:val="single" w:sz="8"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r>
      <w:tr w:rsidR="00500EF2" w:rsidRPr="00500EF2" w:rsidTr="00EB6E38">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1</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450</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32000</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200000</w:t>
            </w:r>
          </w:p>
        </w:tc>
        <w:tc>
          <w:tcPr>
            <w:tcW w:w="885"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6,25</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0,45962</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0,22904</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0,00794</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4,90262</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2,9</w:t>
            </w:r>
          </w:p>
        </w:tc>
        <w:tc>
          <w:tcPr>
            <w:tcW w:w="897" w:type="dxa"/>
            <w:tcBorders>
              <w:top w:val="nil"/>
              <w:left w:val="nil"/>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r w:rsidRPr="00500EF2">
              <w:rPr>
                <w:rFonts w:ascii="Arial CE" w:hAnsi="Arial CE" w:cs="Arial CE"/>
                <w:color w:val="FF0000"/>
                <w:sz w:val="20"/>
                <w:szCs w:val="20"/>
                <w:lang w:val="sk-SK" w:eastAsia="sk-SK"/>
              </w:rPr>
              <w:t>-</w:t>
            </w:r>
          </w:p>
        </w:tc>
      </w:tr>
      <w:tr w:rsidR="00500EF2" w:rsidRPr="00500EF2" w:rsidTr="00EB6E38">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450</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32000</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200000</w:t>
            </w:r>
          </w:p>
        </w:tc>
        <w:tc>
          <w:tcPr>
            <w:tcW w:w="885"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6,25</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0,46257</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0,22994</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0,008</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5,54133</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2,9</w:t>
            </w:r>
          </w:p>
        </w:tc>
        <w:tc>
          <w:tcPr>
            <w:tcW w:w="897" w:type="dxa"/>
            <w:tcBorders>
              <w:top w:val="nil"/>
              <w:left w:val="nil"/>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r w:rsidRPr="00500EF2">
              <w:rPr>
                <w:rFonts w:ascii="Arial CE" w:hAnsi="Arial CE" w:cs="Arial CE"/>
                <w:color w:val="FF0000"/>
                <w:sz w:val="20"/>
                <w:szCs w:val="20"/>
                <w:lang w:val="sk-SK" w:eastAsia="sk-SK"/>
              </w:rPr>
              <w:t>-</w:t>
            </w:r>
          </w:p>
        </w:tc>
      </w:tr>
      <w:tr w:rsidR="00500EF2" w:rsidRPr="00500EF2" w:rsidTr="00EB6E38">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3</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450</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32000</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200000</w:t>
            </w:r>
          </w:p>
        </w:tc>
        <w:tc>
          <w:tcPr>
            <w:tcW w:w="885"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6,25</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0,45641</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0,2275</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0,00779</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3,06109</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2,9</w:t>
            </w:r>
          </w:p>
        </w:tc>
        <w:tc>
          <w:tcPr>
            <w:tcW w:w="897" w:type="dxa"/>
            <w:tcBorders>
              <w:top w:val="nil"/>
              <w:left w:val="nil"/>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r w:rsidRPr="00500EF2">
              <w:rPr>
                <w:rFonts w:ascii="Arial CE" w:hAnsi="Arial CE" w:cs="Arial CE"/>
                <w:color w:val="FF0000"/>
                <w:sz w:val="20"/>
                <w:szCs w:val="20"/>
                <w:lang w:val="sk-SK" w:eastAsia="sk-SK"/>
              </w:rPr>
              <w:t>-</w:t>
            </w:r>
          </w:p>
        </w:tc>
      </w:tr>
      <w:tr w:rsidR="00500EF2" w:rsidRPr="00500EF2" w:rsidTr="00EB6E38">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4</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450</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32000</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200000</w:t>
            </w:r>
          </w:p>
        </w:tc>
        <w:tc>
          <w:tcPr>
            <w:tcW w:w="885"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6,25</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0,45838</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0,22814</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0,00784</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3,37889</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2,9</w:t>
            </w:r>
          </w:p>
        </w:tc>
        <w:tc>
          <w:tcPr>
            <w:tcW w:w="897" w:type="dxa"/>
            <w:tcBorders>
              <w:top w:val="nil"/>
              <w:left w:val="nil"/>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r w:rsidRPr="00500EF2">
              <w:rPr>
                <w:rFonts w:ascii="Arial CE" w:hAnsi="Arial CE" w:cs="Arial CE"/>
                <w:color w:val="FF0000"/>
                <w:sz w:val="20"/>
                <w:szCs w:val="20"/>
                <w:lang w:val="sk-SK" w:eastAsia="sk-SK"/>
              </w:rPr>
              <w:t>-</w:t>
            </w:r>
          </w:p>
        </w:tc>
      </w:tr>
      <w:tr w:rsidR="00500EF2" w:rsidRPr="00500EF2" w:rsidTr="00EB6E38">
        <w:trPr>
          <w:trHeight w:val="360"/>
        </w:trPr>
        <w:tc>
          <w:tcPr>
            <w:tcW w:w="530"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85"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r>
      <w:tr w:rsidR="00500EF2" w:rsidRPr="00500EF2" w:rsidTr="00EB6E38">
        <w:trPr>
          <w:trHeight w:val="360"/>
        </w:trPr>
        <w:tc>
          <w:tcPr>
            <w:tcW w:w="530" w:type="dxa"/>
            <w:vMerge w:val="restart"/>
            <w:tcBorders>
              <w:top w:val="single" w:sz="8" w:space="0" w:color="auto"/>
              <w:left w:val="single" w:sz="8" w:space="0" w:color="auto"/>
              <w:bottom w:val="single" w:sz="8" w:space="0" w:color="000000"/>
              <w:right w:val="nil"/>
            </w:tcBorders>
            <w:shd w:val="clear" w:color="auto" w:fill="auto"/>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ozn. řezu</w:t>
            </w:r>
          </w:p>
        </w:tc>
        <w:tc>
          <w:tcPr>
            <w:tcW w:w="1726" w:type="dxa"/>
            <w:gridSpan w:val="2"/>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působení betonu</w:t>
            </w:r>
          </w:p>
        </w:tc>
        <w:tc>
          <w:tcPr>
            <w:tcW w:w="897"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x</w:t>
            </w:r>
            <w:r w:rsidRPr="00500EF2">
              <w:rPr>
                <w:rFonts w:ascii="Arial CE" w:hAnsi="Arial CE" w:cs="Arial CE"/>
                <w:sz w:val="20"/>
                <w:szCs w:val="20"/>
                <w:vertAlign w:val="subscript"/>
                <w:lang w:val="sk-SK" w:eastAsia="sk-SK"/>
              </w:rPr>
              <w:t>II</w:t>
            </w:r>
          </w:p>
        </w:tc>
        <w:tc>
          <w:tcPr>
            <w:tcW w:w="885"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A</w:t>
            </w:r>
            <w:r w:rsidRPr="00500EF2">
              <w:rPr>
                <w:rFonts w:ascii="Arial CE" w:hAnsi="Arial CE" w:cs="Arial CE"/>
                <w:sz w:val="20"/>
                <w:szCs w:val="20"/>
                <w:vertAlign w:val="subscript"/>
                <w:lang w:val="sk-SK" w:eastAsia="sk-SK"/>
              </w:rPr>
              <w:t>II</w:t>
            </w:r>
          </w:p>
        </w:tc>
        <w:tc>
          <w:tcPr>
            <w:tcW w:w="863"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I</w:t>
            </w:r>
            <w:r w:rsidRPr="00500EF2">
              <w:rPr>
                <w:rFonts w:ascii="Arial CE" w:hAnsi="Arial CE" w:cs="Arial CE"/>
                <w:sz w:val="20"/>
                <w:szCs w:val="20"/>
                <w:vertAlign w:val="subscript"/>
                <w:lang w:val="sk-SK" w:eastAsia="sk-SK"/>
              </w:rPr>
              <w:t>II</w:t>
            </w:r>
          </w:p>
        </w:tc>
        <w:tc>
          <w:tcPr>
            <w:tcW w:w="897"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w:t>
            </w:r>
            <w:r w:rsidRPr="00500EF2">
              <w:rPr>
                <w:rFonts w:ascii="Arial CE" w:hAnsi="Arial CE" w:cs="Arial CE"/>
                <w:sz w:val="20"/>
                <w:szCs w:val="20"/>
                <w:vertAlign w:val="subscript"/>
                <w:lang w:val="sk-SK" w:eastAsia="sk-SK"/>
              </w:rPr>
              <w:t>q</w:t>
            </w:r>
          </w:p>
        </w:tc>
        <w:tc>
          <w:tcPr>
            <w:tcW w:w="863"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Symbol" w:hAnsi="Symbol" w:cs="Arial CE"/>
                <w:sz w:val="20"/>
                <w:szCs w:val="20"/>
                <w:lang w:val="sk-SK" w:eastAsia="sk-SK"/>
              </w:rPr>
            </w:pPr>
            <w:r w:rsidRPr="00500EF2">
              <w:rPr>
                <w:rFonts w:ascii="Symbol" w:hAnsi="Symbol" w:cs="Arial CE"/>
                <w:sz w:val="20"/>
                <w:szCs w:val="20"/>
                <w:lang w:val="sk-SK" w:eastAsia="sk-SK"/>
              </w:rPr>
              <w:t></w:t>
            </w:r>
            <w:r w:rsidRPr="00500EF2">
              <w:rPr>
                <w:rFonts w:ascii="Arial CE" w:hAnsi="Arial CE" w:cs="Arial CE"/>
                <w:sz w:val="20"/>
                <w:szCs w:val="20"/>
                <w:vertAlign w:val="subscript"/>
                <w:lang w:val="sk-SK" w:eastAsia="sk-SK"/>
              </w:rPr>
              <w:t>c,max</w:t>
            </w:r>
          </w:p>
        </w:tc>
        <w:tc>
          <w:tcPr>
            <w:tcW w:w="897"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w:hAnsi="Arial" w:cs="Arial"/>
                <w:sz w:val="20"/>
                <w:szCs w:val="20"/>
                <w:lang w:val="sk-SK" w:eastAsia="sk-SK"/>
              </w:rPr>
            </w:pPr>
            <w:r w:rsidRPr="00500EF2">
              <w:rPr>
                <w:rFonts w:ascii="Arial" w:hAnsi="Arial" w:cs="Arial"/>
                <w:sz w:val="20"/>
                <w:szCs w:val="20"/>
                <w:lang w:val="sk-SK" w:eastAsia="sk-SK"/>
              </w:rPr>
              <w:t>0,6 . f</w:t>
            </w:r>
            <w:r w:rsidRPr="00500EF2">
              <w:rPr>
                <w:rFonts w:ascii="Arial" w:hAnsi="Arial" w:cs="Arial"/>
                <w:sz w:val="20"/>
                <w:szCs w:val="20"/>
                <w:vertAlign w:val="subscript"/>
                <w:lang w:val="sk-SK" w:eastAsia="sk-SK"/>
              </w:rPr>
              <w:t>ck</w:t>
            </w:r>
          </w:p>
        </w:tc>
        <w:tc>
          <w:tcPr>
            <w:tcW w:w="897" w:type="dxa"/>
            <w:vMerge w:val="restart"/>
            <w:tcBorders>
              <w:top w:val="single" w:sz="8" w:space="0" w:color="auto"/>
              <w:left w:val="nil"/>
              <w:bottom w:val="single" w:sz="8" w:space="0" w:color="000000"/>
              <w:right w:val="single" w:sz="8" w:space="0" w:color="auto"/>
            </w:tcBorders>
            <w:shd w:val="clear" w:color="auto" w:fill="auto"/>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posudek</w:t>
            </w: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p>
        </w:tc>
      </w:tr>
      <w:tr w:rsidR="00500EF2" w:rsidRPr="00500EF2" w:rsidTr="00EB6E38">
        <w:trPr>
          <w:trHeight w:val="360"/>
        </w:trPr>
        <w:tc>
          <w:tcPr>
            <w:tcW w:w="530" w:type="dxa"/>
            <w:vMerge/>
            <w:tcBorders>
              <w:top w:val="single" w:sz="8" w:space="0" w:color="auto"/>
              <w:left w:val="single" w:sz="8" w:space="0" w:color="auto"/>
              <w:bottom w:val="single" w:sz="8" w:space="0" w:color="000000"/>
              <w:right w:val="nil"/>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1726" w:type="dxa"/>
            <w:gridSpan w:val="2"/>
            <w:vMerge/>
            <w:tcBorders>
              <w:top w:val="single" w:sz="8" w:space="0" w:color="auto"/>
              <w:left w:val="single" w:sz="8" w:space="0" w:color="auto"/>
              <w:bottom w:val="single" w:sz="8" w:space="0" w:color="000000"/>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97" w:type="dxa"/>
            <w:vMerge/>
            <w:tcBorders>
              <w:top w:val="single" w:sz="8" w:space="0" w:color="auto"/>
              <w:left w:val="single" w:sz="4" w:space="0" w:color="auto"/>
              <w:bottom w:val="single" w:sz="4" w:space="0" w:color="auto"/>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85" w:type="dxa"/>
            <w:vMerge/>
            <w:tcBorders>
              <w:top w:val="single" w:sz="8" w:space="0" w:color="auto"/>
              <w:left w:val="single" w:sz="4" w:space="0" w:color="auto"/>
              <w:bottom w:val="single" w:sz="4" w:space="0" w:color="auto"/>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63" w:type="dxa"/>
            <w:vMerge/>
            <w:tcBorders>
              <w:top w:val="single" w:sz="8" w:space="0" w:color="auto"/>
              <w:left w:val="single" w:sz="4" w:space="0" w:color="auto"/>
              <w:bottom w:val="single" w:sz="4" w:space="0" w:color="auto"/>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97" w:type="dxa"/>
            <w:vMerge/>
            <w:tcBorders>
              <w:top w:val="single" w:sz="8" w:space="0" w:color="auto"/>
              <w:left w:val="single" w:sz="8" w:space="0" w:color="auto"/>
              <w:bottom w:val="single" w:sz="4" w:space="0" w:color="000000"/>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63" w:type="dxa"/>
            <w:vMerge/>
            <w:tcBorders>
              <w:top w:val="single" w:sz="8" w:space="0" w:color="auto"/>
              <w:left w:val="single" w:sz="4" w:space="0" w:color="auto"/>
              <w:bottom w:val="single" w:sz="4" w:space="0" w:color="auto"/>
              <w:right w:val="single" w:sz="4" w:space="0" w:color="auto"/>
            </w:tcBorders>
            <w:vAlign w:val="center"/>
            <w:hideMark/>
          </w:tcPr>
          <w:p w:rsidR="00500EF2" w:rsidRPr="00500EF2" w:rsidRDefault="00500EF2" w:rsidP="00500EF2">
            <w:pPr>
              <w:spacing w:after="0" w:line="240" w:lineRule="auto"/>
              <w:rPr>
                <w:rFonts w:ascii="Symbol" w:hAnsi="Symbol" w:cs="Arial CE"/>
                <w:sz w:val="20"/>
                <w:szCs w:val="20"/>
                <w:lang w:val="sk-SK" w:eastAsia="sk-SK"/>
              </w:rPr>
            </w:pPr>
          </w:p>
        </w:tc>
        <w:tc>
          <w:tcPr>
            <w:tcW w:w="897" w:type="dxa"/>
            <w:vMerge/>
            <w:tcBorders>
              <w:top w:val="single" w:sz="8" w:space="0" w:color="auto"/>
              <w:left w:val="single" w:sz="4" w:space="0" w:color="auto"/>
              <w:bottom w:val="single" w:sz="4" w:space="0" w:color="auto"/>
              <w:right w:val="single" w:sz="4" w:space="0" w:color="auto"/>
            </w:tcBorders>
            <w:vAlign w:val="center"/>
            <w:hideMark/>
          </w:tcPr>
          <w:p w:rsidR="00500EF2" w:rsidRPr="00500EF2" w:rsidRDefault="00500EF2" w:rsidP="00500EF2">
            <w:pPr>
              <w:spacing w:after="0" w:line="240" w:lineRule="auto"/>
              <w:rPr>
                <w:rFonts w:ascii="Arial" w:hAnsi="Arial" w:cs="Arial"/>
                <w:sz w:val="20"/>
                <w:szCs w:val="20"/>
                <w:lang w:val="sk-SK" w:eastAsia="sk-SK"/>
              </w:rPr>
            </w:pPr>
          </w:p>
        </w:tc>
        <w:tc>
          <w:tcPr>
            <w:tcW w:w="897" w:type="dxa"/>
            <w:vMerge/>
            <w:tcBorders>
              <w:top w:val="single" w:sz="8" w:space="0" w:color="auto"/>
              <w:left w:val="nil"/>
              <w:bottom w:val="single" w:sz="8" w:space="0" w:color="000000"/>
              <w:right w:val="single" w:sz="8"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r>
      <w:tr w:rsidR="00500EF2" w:rsidRPr="00500EF2" w:rsidTr="00EB6E38">
        <w:trPr>
          <w:trHeight w:val="360"/>
        </w:trPr>
        <w:tc>
          <w:tcPr>
            <w:tcW w:w="530" w:type="dxa"/>
            <w:vMerge/>
            <w:tcBorders>
              <w:top w:val="single" w:sz="8" w:space="0" w:color="auto"/>
              <w:left w:val="single" w:sz="8" w:space="0" w:color="auto"/>
              <w:bottom w:val="single" w:sz="8" w:space="0" w:color="000000"/>
              <w:right w:val="nil"/>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1726" w:type="dxa"/>
            <w:gridSpan w:val="2"/>
            <w:vMerge/>
            <w:tcBorders>
              <w:top w:val="single" w:sz="8" w:space="0" w:color="auto"/>
              <w:left w:val="single" w:sz="8" w:space="0" w:color="auto"/>
              <w:bottom w:val="single" w:sz="8" w:space="0" w:color="000000"/>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97" w:type="dxa"/>
            <w:tcBorders>
              <w:top w:val="nil"/>
              <w:left w:val="nil"/>
              <w:bottom w:val="single" w:sz="8"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w:t>
            </w:r>
          </w:p>
        </w:tc>
        <w:tc>
          <w:tcPr>
            <w:tcW w:w="885" w:type="dxa"/>
            <w:tcBorders>
              <w:top w:val="nil"/>
              <w:left w:val="nil"/>
              <w:bottom w:val="single" w:sz="8"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w:t>
            </w:r>
            <w:r w:rsidRPr="00500EF2">
              <w:rPr>
                <w:rFonts w:ascii="Arial CE" w:hAnsi="Arial CE" w:cs="Arial CE"/>
                <w:sz w:val="20"/>
                <w:szCs w:val="20"/>
                <w:vertAlign w:val="superscript"/>
                <w:lang w:val="sk-SK" w:eastAsia="sk-SK"/>
              </w:rPr>
              <w:t>2</w:t>
            </w:r>
            <w:r w:rsidRPr="00500EF2">
              <w:rPr>
                <w:rFonts w:ascii="Arial CE" w:hAnsi="Arial CE" w:cs="Arial CE"/>
                <w:sz w:val="20"/>
                <w:szCs w:val="20"/>
                <w:lang w:val="sk-SK" w:eastAsia="sk-SK"/>
              </w:rPr>
              <w:t>]</w:t>
            </w:r>
          </w:p>
        </w:tc>
        <w:tc>
          <w:tcPr>
            <w:tcW w:w="863" w:type="dxa"/>
            <w:tcBorders>
              <w:top w:val="nil"/>
              <w:left w:val="nil"/>
              <w:bottom w:val="single" w:sz="8"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w:t>
            </w:r>
            <w:r w:rsidRPr="00500EF2">
              <w:rPr>
                <w:rFonts w:ascii="Arial CE" w:hAnsi="Arial CE" w:cs="Arial CE"/>
                <w:sz w:val="20"/>
                <w:szCs w:val="20"/>
                <w:vertAlign w:val="superscript"/>
                <w:lang w:val="sk-SK" w:eastAsia="sk-SK"/>
              </w:rPr>
              <w:t>4</w:t>
            </w:r>
            <w:r w:rsidRPr="00500EF2">
              <w:rPr>
                <w:rFonts w:ascii="Arial CE" w:hAnsi="Arial CE" w:cs="Arial CE"/>
                <w:sz w:val="20"/>
                <w:szCs w:val="20"/>
                <w:lang w:val="sk-SK" w:eastAsia="sk-SK"/>
              </w:rPr>
              <w:t>]</w:t>
            </w:r>
          </w:p>
        </w:tc>
        <w:tc>
          <w:tcPr>
            <w:tcW w:w="897" w:type="dxa"/>
            <w:tcBorders>
              <w:top w:val="nil"/>
              <w:left w:val="single" w:sz="8" w:space="0" w:color="auto"/>
              <w:bottom w:val="single" w:sz="8"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[kNm/m]</w:t>
            </w:r>
          </w:p>
        </w:tc>
        <w:tc>
          <w:tcPr>
            <w:tcW w:w="863" w:type="dxa"/>
            <w:tcBorders>
              <w:top w:val="nil"/>
              <w:left w:val="nil"/>
              <w:bottom w:val="single" w:sz="8"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[MPa]</w:t>
            </w:r>
          </w:p>
        </w:tc>
        <w:tc>
          <w:tcPr>
            <w:tcW w:w="897" w:type="dxa"/>
            <w:tcBorders>
              <w:top w:val="nil"/>
              <w:left w:val="nil"/>
              <w:bottom w:val="single" w:sz="8"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[MPa]</w:t>
            </w:r>
          </w:p>
        </w:tc>
        <w:tc>
          <w:tcPr>
            <w:tcW w:w="897" w:type="dxa"/>
            <w:vMerge/>
            <w:tcBorders>
              <w:top w:val="single" w:sz="8" w:space="0" w:color="auto"/>
              <w:left w:val="nil"/>
              <w:bottom w:val="single" w:sz="8" w:space="0" w:color="000000"/>
              <w:right w:val="single" w:sz="8"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p>
        </w:tc>
      </w:tr>
      <w:tr w:rsidR="00500EF2" w:rsidRPr="00500EF2" w:rsidTr="00EB6E38">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1</w:t>
            </w:r>
          </w:p>
        </w:tc>
        <w:tc>
          <w:tcPr>
            <w:tcW w:w="1726"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trhliny se očekávají</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0,08006</w:t>
            </w:r>
          </w:p>
        </w:tc>
        <w:tc>
          <w:tcPr>
            <w:tcW w:w="885"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0,08968</w:t>
            </w:r>
          </w:p>
        </w:tc>
        <w:tc>
          <w:tcPr>
            <w:tcW w:w="863" w:type="dxa"/>
            <w:tcBorders>
              <w:top w:val="nil"/>
              <w:left w:val="nil"/>
              <w:bottom w:val="single" w:sz="4" w:space="0" w:color="auto"/>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0,00127</w:t>
            </w:r>
          </w:p>
        </w:tc>
        <w:tc>
          <w:tcPr>
            <w:tcW w:w="897" w:type="dxa"/>
            <w:tcBorders>
              <w:top w:val="nil"/>
              <w:left w:val="single" w:sz="4" w:space="0" w:color="auto"/>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176,27</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11,1142</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18</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r w:rsidRPr="00500EF2">
              <w:rPr>
                <w:rFonts w:ascii="Arial CE" w:hAnsi="Arial CE" w:cs="Arial CE"/>
                <w:color w:val="FF0000"/>
                <w:sz w:val="20"/>
                <w:szCs w:val="20"/>
                <w:lang w:val="sk-SK" w:eastAsia="sk-SK"/>
              </w:rPr>
              <w:t>+</w:t>
            </w: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p>
        </w:tc>
      </w:tr>
      <w:tr w:rsidR="00500EF2" w:rsidRPr="00500EF2" w:rsidTr="00EB6E38">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w:t>
            </w:r>
          </w:p>
        </w:tc>
        <w:tc>
          <w:tcPr>
            <w:tcW w:w="1726" w:type="dxa"/>
            <w:gridSpan w:val="2"/>
            <w:tcBorders>
              <w:top w:val="nil"/>
              <w:left w:val="single" w:sz="4"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trhliny se očekávají</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0,08857</w:t>
            </w:r>
          </w:p>
        </w:tc>
        <w:tc>
          <w:tcPr>
            <w:tcW w:w="885"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0,10114</w:t>
            </w:r>
          </w:p>
        </w:tc>
        <w:tc>
          <w:tcPr>
            <w:tcW w:w="863" w:type="dxa"/>
            <w:tcBorders>
              <w:top w:val="nil"/>
              <w:left w:val="nil"/>
              <w:bottom w:val="single" w:sz="4" w:space="0" w:color="auto"/>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0,00151</w:t>
            </w:r>
          </w:p>
        </w:tc>
        <w:tc>
          <w:tcPr>
            <w:tcW w:w="897" w:type="dxa"/>
            <w:tcBorders>
              <w:top w:val="nil"/>
              <w:left w:val="single" w:sz="4" w:space="0" w:color="auto"/>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201,42</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11,8476</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18</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r w:rsidRPr="00500EF2">
              <w:rPr>
                <w:rFonts w:ascii="Arial CE" w:hAnsi="Arial CE" w:cs="Arial CE"/>
                <w:color w:val="FF0000"/>
                <w:sz w:val="20"/>
                <w:szCs w:val="20"/>
                <w:lang w:val="sk-SK" w:eastAsia="sk-SK"/>
              </w:rPr>
              <w:t>+</w:t>
            </w: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p>
        </w:tc>
      </w:tr>
      <w:tr w:rsidR="00500EF2" w:rsidRPr="00500EF2" w:rsidTr="00EB6E38">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3</w:t>
            </w:r>
          </w:p>
        </w:tc>
        <w:tc>
          <w:tcPr>
            <w:tcW w:w="1726" w:type="dxa"/>
            <w:gridSpan w:val="2"/>
            <w:tcBorders>
              <w:top w:val="nil"/>
              <w:left w:val="single" w:sz="4"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trhliny se očekávají</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0,06549</w:t>
            </w:r>
          </w:p>
        </w:tc>
        <w:tc>
          <w:tcPr>
            <w:tcW w:w="885"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0,0719</w:t>
            </w:r>
          </w:p>
        </w:tc>
        <w:tc>
          <w:tcPr>
            <w:tcW w:w="863" w:type="dxa"/>
            <w:tcBorders>
              <w:top w:val="nil"/>
              <w:left w:val="nil"/>
              <w:bottom w:val="single" w:sz="4" w:space="0" w:color="auto"/>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0,00082</w:t>
            </w:r>
          </w:p>
        </w:tc>
        <w:tc>
          <w:tcPr>
            <w:tcW w:w="897" w:type="dxa"/>
            <w:tcBorders>
              <w:top w:val="nil"/>
              <w:left w:val="single" w:sz="4" w:space="0" w:color="auto"/>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107,23</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8,51919</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18</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r w:rsidRPr="00500EF2">
              <w:rPr>
                <w:rFonts w:ascii="Arial CE" w:hAnsi="Arial CE" w:cs="Arial CE"/>
                <w:color w:val="FF0000"/>
                <w:sz w:val="20"/>
                <w:szCs w:val="20"/>
                <w:lang w:val="sk-SK" w:eastAsia="sk-SK"/>
              </w:rPr>
              <w:t>+</w:t>
            </w: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p>
        </w:tc>
      </w:tr>
      <w:tr w:rsidR="00500EF2" w:rsidRPr="00500EF2" w:rsidTr="00EB6E38">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4</w:t>
            </w:r>
          </w:p>
        </w:tc>
        <w:tc>
          <w:tcPr>
            <w:tcW w:w="1726" w:type="dxa"/>
            <w:gridSpan w:val="2"/>
            <w:tcBorders>
              <w:top w:val="nil"/>
              <w:left w:val="single" w:sz="4"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trhliny se očekávají</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0,07318</w:t>
            </w:r>
          </w:p>
        </w:tc>
        <w:tc>
          <w:tcPr>
            <w:tcW w:w="885"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0,08156</w:t>
            </w:r>
          </w:p>
        </w:tc>
        <w:tc>
          <w:tcPr>
            <w:tcW w:w="863" w:type="dxa"/>
            <w:tcBorders>
              <w:top w:val="nil"/>
              <w:left w:val="nil"/>
              <w:bottom w:val="single" w:sz="4" w:space="0" w:color="auto"/>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0,00101</w:t>
            </w:r>
          </w:p>
        </w:tc>
        <w:tc>
          <w:tcPr>
            <w:tcW w:w="897" w:type="dxa"/>
            <w:tcBorders>
              <w:top w:val="nil"/>
              <w:left w:val="single" w:sz="4" w:space="0" w:color="auto"/>
              <w:bottom w:val="single" w:sz="4" w:space="0" w:color="auto"/>
              <w:right w:val="single" w:sz="4" w:space="0" w:color="auto"/>
            </w:tcBorders>
            <w:shd w:val="clear" w:color="000000" w:fill="FFFFFF"/>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119,36</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8,65602</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18</w:t>
            </w:r>
          </w:p>
        </w:tc>
        <w:tc>
          <w:tcPr>
            <w:tcW w:w="897"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r w:rsidRPr="00500EF2">
              <w:rPr>
                <w:rFonts w:ascii="Arial CE" w:hAnsi="Arial CE" w:cs="Arial CE"/>
                <w:color w:val="FF0000"/>
                <w:sz w:val="20"/>
                <w:szCs w:val="20"/>
                <w:lang w:val="sk-SK" w:eastAsia="sk-SK"/>
              </w:rPr>
              <w:t>+</w:t>
            </w: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p>
        </w:tc>
      </w:tr>
      <w:tr w:rsidR="00500EF2" w:rsidRPr="00500EF2" w:rsidTr="00EB6E38">
        <w:trPr>
          <w:trHeight w:val="360"/>
        </w:trPr>
        <w:tc>
          <w:tcPr>
            <w:tcW w:w="530"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85"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r>
      <w:tr w:rsidR="00500EF2" w:rsidRPr="00500EF2" w:rsidTr="00EB6E38">
        <w:trPr>
          <w:trHeight w:val="360"/>
        </w:trPr>
        <w:tc>
          <w:tcPr>
            <w:tcW w:w="6661" w:type="dxa"/>
            <w:gridSpan w:val="8"/>
            <w:tcBorders>
              <w:top w:val="nil"/>
              <w:left w:val="nil"/>
              <w:bottom w:val="nil"/>
              <w:right w:val="nil"/>
            </w:tcBorders>
            <w:shd w:val="clear" w:color="auto" w:fill="auto"/>
            <w:noWrap/>
            <w:vAlign w:val="bottom"/>
            <w:hideMark/>
          </w:tcPr>
          <w:p w:rsidR="00500EF2" w:rsidRPr="00500EF2" w:rsidRDefault="00500EF2" w:rsidP="00500EF2">
            <w:pPr>
              <w:spacing w:after="0" w:line="240" w:lineRule="auto"/>
              <w:rPr>
                <w:rFonts w:ascii="Arial CE" w:hAnsi="Arial CE" w:cs="Arial CE"/>
                <w:b/>
                <w:bCs/>
                <w:sz w:val="20"/>
                <w:szCs w:val="20"/>
                <w:u w:val="single"/>
                <w:lang w:val="sk-SK" w:eastAsia="sk-SK"/>
              </w:rPr>
            </w:pPr>
            <w:r w:rsidRPr="00500EF2">
              <w:rPr>
                <w:rFonts w:ascii="Arial CE" w:hAnsi="Arial CE" w:cs="Arial CE"/>
                <w:b/>
                <w:bCs/>
                <w:sz w:val="20"/>
                <w:szCs w:val="20"/>
                <w:u w:val="single"/>
                <w:lang w:val="sk-SK" w:eastAsia="sk-SK"/>
              </w:rPr>
              <w:t>Mezní stav omezení napětí - ověření max. napětí ve výztuži</w:t>
            </w: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Arial CE" w:hAnsi="Arial CE" w:cs="Arial CE"/>
                <w:b/>
                <w:bCs/>
                <w:sz w:val="20"/>
                <w:szCs w:val="20"/>
                <w:u w:val="single"/>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r>
      <w:tr w:rsidR="00500EF2" w:rsidRPr="00500EF2" w:rsidTr="00EB6E38">
        <w:trPr>
          <w:trHeight w:val="360"/>
        </w:trPr>
        <w:tc>
          <w:tcPr>
            <w:tcW w:w="530"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85"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r>
      <w:tr w:rsidR="00500EF2" w:rsidRPr="00500EF2" w:rsidTr="00EB6E38">
        <w:trPr>
          <w:trHeight w:val="360"/>
        </w:trPr>
        <w:tc>
          <w:tcPr>
            <w:tcW w:w="5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ozn. řezu</w:t>
            </w:r>
          </w:p>
        </w:tc>
        <w:tc>
          <w:tcPr>
            <w:tcW w:w="863" w:type="dxa"/>
            <w:vMerge w:val="restart"/>
            <w:tcBorders>
              <w:top w:val="single" w:sz="8" w:space="0" w:color="auto"/>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Symbol" w:hAnsi="Symbol" w:cs="Arial CE"/>
                <w:sz w:val="20"/>
                <w:szCs w:val="20"/>
                <w:lang w:val="sk-SK" w:eastAsia="sk-SK"/>
              </w:rPr>
            </w:pPr>
            <w:r w:rsidRPr="00500EF2">
              <w:rPr>
                <w:rFonts w:ascii="Symbol" w:hAnsi="Symbol" w:cs="Arial CE"/>
                <w:sz w:val="20"/>
                <w:szCs w:val="20"/>
                <w:lang w:val="sk-SK" w:eastAsia="sk-SK"/>
              </w:rPr>
              <w:t></w:t>
            </w:r>
            <w:r w:rsidRPr="00500EF2">
              <w:rPr>
                <w:rFonts w:ascii="Arial CE" w:hAnsi="Arial CE" w:cs="Arial CE"/>
                <w:sz w:val="20"/>
                <w:szCs w:val="20"/>
                <w:vertAlign w:val="subscript"/>
                <w:lang w:val="sk-SK" w:eastAsia="sk-SK"/>
              </w:rPr>
              <w:t>s,max</w:t>
            </w:r>
          </w:p>
        </w:tc>
        <w:tc>
          <w:tcPr>
            <w:tcW w:w="863"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0,8 . f</w:t>
            </w:r>
            <w:r w:rsidRPr="00500EF2">
              <w:rPr>
                <w:rFonts w:ascii="Arial CE" w:hAnsi="Arial CE" w:cs="Arial CE"/>
                <w:sz w:val="20"/>
                <w:szCs w:val="20"/>
                <w:vertAlign w:val="subscript"/>
                <w:lang w:val="sk-SK" w:eastAsia="sk-SK"/>
              </w:rPr>
              <w:t>yk</w:t>
            </w:r>
          </w:p>
        </w:tc>
        <w:tc>
          <w:tcPr>
            <w:tcW w:w="897" w:type="dxa"/>
            <w:vMerge w:val="restart"/>
            <w:tcBorders>
              <w:top w:val="single" w:sz="8" w:space="0" w:color="auto"/>
              <w:left w:val="nil"/>
              <w:bottom w:val="single" w:sz="8" w:space="0" w:color="000000"/>
              <w:right w:val="single" w:sz="8" w:space="0" w:color="auto"/>
            </w:tcBorders>
            <w:shd w:val="clear" w:color="auto" w:fill="auto"/>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posudek</w:t>
            </w:r>
          </w:p>
        </w:tc>
        <w:tc>
          <w:tcPr>
            <w:tcW w:w="885"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r>
      <w:tr w:rsidR="00500EF2" w:rsidRPr="00500EF2" w:rsidTr="00EB6E38">
        <w:trPr>
          <w:trHeight w:val="360"/>
        </w:trPr>
        <w:tc>
          <w:tcPr>
            <w:tcW w:w="530" w:type="dxa"/>
            <w:vMerge/>
            <w:tcBorders>
              <w:top w:val="single" w:sz="8" w:space="0" w:color="auto"/>
              <w:left w:val="single" w:sz="8" w:space="0" w:color="auto"/>
              <w:bottom w:val="single" w:sz="8" w:space="0" w:color="000000"/>
              <w:right w:val="single" w:sz="8"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63" w:type="dxa"/>
            <w:vMerge/>
            <w:tcBorders>
              <w:top w:val="single" w:sz="8" w:space="0" w:color="auto"/>
              <w:left w:val="nil"/>
              <w:bottom w:val="single" w:sz="4" w:space="0" w:color="auto"/>
              <w:right w:val="single" w:sz="4" w:space="0" w:color="auto"/>
            </w:tcBorders>
            <w:vAlign w:val="center"/>
            <w:hideMark/>
          </w:tcPr>
          <w:p w:rsidR="00500EF2" w:rsidRPr="00500EF2" w:rsidRDefault="00500EF2" w:rsidP="00500EF2">
            <w:pPr>
              <w:spacing w:after="0" w:line="240" w:lineRule="auto"/>
              <w:rPr>
                <w:rFonts w:ascii="Symbol" w:hAnsi="Symbol" w:cs="Arial CE"/>
                <w:sz w:val="20"/>
                <w:szCs w:val="20"/>
                <w:lang w:val="sk-SK" w:eastAsia="sk-SK"/>
              </w:rPr>
            </w:pPr>
          </w:p>
        </w:tc>
        <w:tc>
          <w:tcPr>
            <w:tcW w:w="863" w:type="dxa"/>
            <w:vMerge/>
            <w:tcBorders>
              <w:top w:val="single" w:sz="8" w:space="0" w:color="auto"/>
              <w:left w:val="single" w:sz="4" w:space="0" w:color="auto"/>
              <w:bottom w:val="single" w:sz="4" w:space="0" w:color="000000"/>
              <w:right w:val="single" w:sz="4"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97" w:type="dxa"/>
            <w:vMerge/>
            <w:tcBorders>
              <w:top w:val="single" w:sz="8" w:space="0" w:color="auto"/>
              <w:left w:val="nil"/>
              <w:bottom w:val="single" w:sz="8" w:space="0" w:color="000000"/>
              <w:right w:val="single" w:sz="8"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85"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r>
      <w:tr w:rsidR="00500EF2" w:rsidRPr="00500EF2" w:rsidTr="00EB6E38">
        <w:trPr>
          <w:trHeight w:val="360"/>
        </w:trPr>
        <w:tc>
          <w:tcPr>
            <w:tcW w:w="530" w:type="dxa"/>
            <w:vMerge/>
            <w:tcBorders>
              <w:top w:val="single" w:sz="8" w:space="0" w:color="auto"/>
              <w:left w:val="single" w:sz="8" w:space="0" w:color="auto"/>
              <w:bottom w:val="single" w:sz="8" w:space="0" w:color="000000"/>
              <w:right w:val="single" w:sz="8"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63" w:type="dxa"/>
            <w:tcBorders>
              <w:top w:val="nil"/>
              <w:left w:val="nil"/>
              <w:bottom w:val="single" w:sz="8"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[MPa]</w:t>
            </w:r>
          </w:p>
        </w:tc>
        <w:tc>
          <w:tcPr>
            <w:tcW w:w="863" w:type="dxa"/>
            <w:tcBorders>
              <w:top w:val="nil"/>
              <w:left w:val="nil"/>
              <w:bottom w:val="single" w:sz="8"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[MPa]</w:t>
            </w:r>
          </w:p>
        </w:tc>
        <w:tc>
          <w:tcPr>
            <w:tcW w:w="897" w:type="dxa"/>
            <w:vMerge/>
            <w:tcBorders>
              <w:top w:val="single" w:sz="8" w:space="0" w:color="auto"/>
              <w:left w:val="nil"/>
              <w:bottom w:val="single" w:sz="8" w:space="0" w:color="000000"/>
              <w:right w:val="single" w:sz="8" w:space="0" w:color="auto"/>
            </w:tcBorders>
            <w:vAlign w:val="center"/>
            <w:hideMark/>
          </w:tcPr>
          <w:p w:rsidR="00500EF2" w:rsidRPr="00500EF2" w:rsidRDefault="00500EF2" w:rsidP="00500EF2">
            <w:pPr>
              <w:spacing w:after="0" w:line="240" w:lineRule="auto"/>
              <w:rPr>
                <w:rFonts w:ascii="Arial CE" w:hAnsi="Arial CE" w:cs="Arial CE"/>
                <w:sz w:val="20"/>
                <w:szCs w:val="20"/>
                <w:lang w:val="sk-SK" w:eastAsia="sk-SK"/>
              </w:rPr>
            </w:pPr>
          </w:p>
        </w:tc>
        <w:tc>
          <w:tcPr>
            <w:tcW w:w="885"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r>
      <w:tr w:rsidR="00500EF2" w:rsidRPr="00500EF2" w:rsidTr="00EB6E38">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1</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293,199</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400,00</w:t>
            </w:r>
          </w:p>
        </w:tc>
        <w:tc>
          <w:tcPr>
            <w:tcW w:w="897" w:type="dxa"/>
            <w:tcBorders>
              <w:top w:val="nil"/>
              <w:left w:val="nil"/>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r w:rsidRPr="00500EF2">
              <w:rPr>
                <w:rFonts w:ascii="Arial CE" w:hAnsi="Arial CE" w:cs="Arial CE"/>
                <w:color w:val="FF0000"/>
                <w:sz w:val="20"/>
                <w:szCs w:val="20"/>
                <w:lang w:val="sk-SK" w:eastAsia="sk-SK"/>
              </w:rPr>
              <w:t>+</w:t>
            </w:r>
          </w:p>
        </w:tc>
        <w:tc>
          <w:tcPr>
            <w:tcW w:w="885"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r>
      <w:tr w:rsidR="00500EF2" w:rsidRPr="00500EF2" w:rsidTr="00EB6E38">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266,21</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400,00</w:t>
            </w:r>
          </w:p>
        </w:tc>
        <w:tc>
          <w:tcPr>
            <w:tcW w:w="897" w:type="dxa"/>
            <w:tcBorders>
              <w:top w:val="nil"/>
              <w:left w:val="nil"/>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r w:rsidRPr="00500EF2">
              <w:rPr>
                <w:rFonts w:ascii="Arial CE" w:hAnsi="Arial CE" w:cs="Arial CE"/>
                <w:color w:val="FF0000"/>
                <w:sz w:val="20"/>
                <w:szCs w:val="20"/>
                <w:lang w:val="sk-SK" w:eastAsia="sk-SK"/>
              </w:rPr>
              <w:t>+</w:t>
            </w:r>
          </w:p>
        </w:tc>
        <w:tc>
          <w:tcPr>
            <w:tcW w:w="885"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r>
      <w:tr w:rsidR="00500EF2" w:rsidRPr="00500EF2" w:rsidTr="00EB6E38">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3</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274,419</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400,00</w:t>
            </w:r>
          </w:p>
        </w:tc>
        <w:tc>
          <w:tcPr>
            <w:tcW w:w="897" w:type="dxa"/>
            <w:tcBorders>
              <w:top w:val="nil"/>
              <w:left w:val="nil"/>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r w:rsidRPr="00500EF2">
              <w:rPr>
                <w:rFonts w:ascii="Arial CE" w:hAnsi="Arial CE" w:cs="Arial CE"/>
                <w:color w:val="FF0000"/>
                <w:sz w:val="20"/>
                <w:szCs w:val="20"/>
                <w:lang w:val="sk-SK" w:eastAsia="sk-SK"/>
              </w:rPr>
              <w:t>+</w:t>
            </w:r>
          </w:p>
        </w:tc>
        <w:tc>
          <w:tcPr>
            <w:tcW w:w="885"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r>
      <w:tr w:rsidR="00500EF2" w:rsidRPr="00500EF2" w:rsidTr="00EB6E38">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4</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239,388</w:t>
            </w:r>
          </w:p>
        </w:tc>
        <w:tc>
          <w:tcPr>
            <w:tcW w:w="863" w:type="dxa"/>
            <w:tcBorders>
              <w:top w:val="nil"/>
              <w:left w:val="nil"/>
              <w:bottom w:val="single" w:sz="4" w:space="0" w:color="auto"/>
              <w:right w:val="single" w:sz="4"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sz w:val="20"/>
                <w:szCs w:val="20"/>
                <w:lang w:val="sk-SK" w:eastAsia="sk-SK"/>
              </w:rPr>
            </w:pPr>
            <w:r w:rsidRPr="00500EF2">
              <w:rPr>
                <w:rFonts w:ascii="Arial CE" w:hAnsi="Arial CE" w:cs="Arial CE"/>
                <w:sz w:val="20"/>
                <w:szCs w:val="20"/>
                <w:lang w:val="sk-SK" w:eastAsia="sk-SK"/>
              </w:rPr>
              <w:t>400,00</w:t>
            </w:r>
          </w:p>
        </w:tc>
        <w:tc>
          <w:tcPr>
            <w:tcW w:w="897" w:type="dxa"/>
            <w:tcBorders>
              <w:top w:val="nil"/>
              <w:left w:val="nil"/>
              <w:bottom w:val="single" w:sz="4" w:space="0" w:color="auto"/>
              <w:right w:val="single" w:sz="8" w:space="0" w:color="auto"/>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r w:rsidRPr="00500EF2">
              <w:rPr>
                <w:rFonts w:ascii="Arial CE" w:hAnsi="Arial CE" w:cs="Arial CE"/>
                <w:color w:val="FF0000"/>
                <w:sz w:val="20"/>
                <w:szCs w:val="20"/>
                <w:lang w:val="sk-SK" w:eastAsia="sk-SK"/>
              </w:rPr>
              <w:t>+</w:t>
            </w:r>
          </w:p>
        </w:tc>
        <w:tc>
          <w:tcPr>
            <w:tcW w:w="885"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Arial CE" w:hAnsi="Arial CE" w:cs="Arial CE"/>
                <w:color w:val="FF0000"/>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r>
      <w:tr w:rsidR="00500EF2" w:rsidRPr="00500EF2" w:rsidTr="00EB6E38">
        <w:trPr>
          <w:trHeight w:val="360"/>
        </w:trPr>
        <w:tc>
          <w:tcPr>
            <w:tcW w:w="530"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85"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00EF2" w:rsidRPr="00500EF2" w:rsidRDefault="00500EF2" w:rsidP="00500EF2">
            <w:pPr>
              <w:spacing w:after="0" w:line="240" w:lineRule="auto"/>
              <w:rPr>
                <w:rFonts w:ascii="Times New Roman" w:hAnsi="Times New Roman"/>
                <w:sz w:val="20"/>
                <w:szCs w:val="20"/>
                <w:lang w:val="sk-SK" w:eastAsia="sk-SK"/>
              </w:rPr>
            </w:pPr>
          </w:p>
        </w:tc>
      </w:tr>
    </w:tbl>
    <w:p w:rsidR="00EB6E38" w:rsidRDefault="00EB6E38" w:rsidP="00EB6E38">
      <w:pPr>
        <w:autoSpaceDE w:val="0"/>
        <w:autoSpaceDN w:val="0"/>
        <w:adjustRightInd w:val="0"/>
        <w:spacing w:before="150" w:after="75" w:line="240" w:lineRule="auto"/>
        <w:jc w:val="both"/>
        <w:rPr>
          <w:rFonts w:ascii="Arial" w:hAnsi="Arial"/>
          <w:b/>
          <w:bCs/>
          <w:color w:val="000000"/>
          <w:sz w:val="27"/>
          <w:szCs w:val="27"/>
          <w:lang w:val="en-US"/>
        </w:rPr>
      </w:pPr>
      <w:r>
        <w:rPr>
          <w:rFonts w:ascii="Arial" w:hAnsi="Arial"/>
          <w:b/>
          <w:bCs/>
          <w:color w:val="000000"/>
          <w:sz w:val="27"/>
          <w:szCs w:val="27"/>
          <w:lang w:val="en-US"/>
        </w:rPr>
        <w:t>1. Data projektu</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2250"/>
        <w:gridCol w:w="7470"/>
      </w:tblGrid>
      <w:tr w:rsidR="00EB6E38">
        <w:tc>
          <w:tcPr>
            <w:tcW w:w="225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Názov projektu</w:t>
            </w:r>
          </w:p>
        </w:tc>
        <w:tc>
          <w:tcPr>
            <w:tcW w:w="747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Základová doska</w:t>
            </w:r>
          </w:p>
        </w:tc>
      </w:tr>
      <w:tr w:rsidR="00EB6E38">
        <w:tc>
          <w:tcPr>
            <w:tcW w:w="225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Číslo projektu</w:t>
            </w:r>
          </w:p>
        </w:tc>
        <w:tc>
          <w:tcPr>
            <w:tcW w:w="747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p>
        </w:tc>
      </w:tr>
      <w:tr w:rsidR="00EB6E38">
        <w:tc>
          <w:tcPr>
            <w:tcW w:w="225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Popis</w:t>
            </w:r>
          </w:p>
        </w:tc>
        <w:tc>
          <w:tcPr>
            <w:tcW w:w="747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p>
        </w:tc>
      </w:tr>
      <w:tr w:rsidR="00EB6E38">
        <w:tc>
          <w:tcPr>
            <w:tcW w:w="225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Autor</w:t>
            </w:r>
          </w:p>
        </w:tc>
        <w:tc>
          <w:tcPr>
            <w:tcW w:w="747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nezadané ---</w:t>
            </w:r>
          </w:p>
        </w:tc>
      </w:tr>
      <w:tr w:rsidR="00EB6E38">
        <w:tc>
          <w:tcPr>
            <w:tcW w:w="225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Dátum vytvorenia protokolu</w:t>
            </w:r>
          </w:p>
        </w:tc>
        <w:tc>
          <w:tcPr>
            <w:tcW w:w="747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12. 11. 2014</w:t>
            </w:r>
          </w:p>
        </w:tc>
      </w:tr>
    </w:tbl>
    <w:p w:rsidR="00EB6E38" w:rsidRDefault="00EB6E38" w:rsidP="00EB6E38">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 xml:space="preserve"> </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2250"/>
        <w:gridCol w:w="7470"/>
      </w:tblGrid>
      <w:tr w:rsidR="00EB6E38">
        <w:tc>
          <w:tcPr>
            <w:tcW w:w="225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Národná norma</w:t>
            </w:r>
          </w:p>
        </w:tc>
        <w:tc>
          <w:tcPr>
            <w:tcW w:w="747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EN 1992-1-1:2004/AC:2010-11</w:t>
            </w:r>
          </w:p>
        </w:tc>
      </w:tr>
      <w:tr w:rsidR="00EB6E38">
        <w:tc>
          <w:tcPr>
            <w:tcW w:w="225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Národná príloha</w:t>
            </w:r>
          </w:p>
        </w:tc>
        <w:tc>
          <w:tcPr>
            <w:tcW w:w="747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EN</w:t>
            </w:r>
          </w:p>
        </w:tc>
      </w:tr>
      <w:tr w:rsidR="00EB6E38">
        <w:tc>
          <w:tcPr>
            <w:tcW w:w="225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Návrhová životnosť</w:t>
            </w:r>
          </w:p>
        </w:tc>
        <w:tc>
          <w:tcPr>
            <w:tcW w:w="747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50 rokov</w:t>
            </w:r>
          </w:p>
        </w:tc>
      </w:tr>
    </w:tbl>
    <w:p w:rsidR="00EB6E38" w:rsidRDefault="00EB6E38" w:rsidP="00EB6E38">
      <w:pPr>
        <w:autoSpaceDE w:val="0"/>
        <w:autoSpaceDN w:val="0"/>
        <w:adjustRightInd w:val="0"/>
        <w:spacing w:after="0" w:line="240" w:lineRule="auto"/>
        <w:jc w:val="both"/>
        <w:rPr>
          <w:rFonts w:ascii="Arial" w:hAnsi="Arial"/>
          <w:color w:val="000000"/>
          <w:sz w:val="16"/>
          <w:szCs w:val="16"/>
          <w:lang w:val="en-US"/>
        </w:rPr>
      </w:pPr>
    </w:p>
    <w:p w:rsidR="00EB6E38" w:rsidRDefault="00EB6E38" w:rsidP="00EB6E38">
      <w:pPr>
        <w:autoSpaceDE w:val="0"/>
        <w:autoSpaceDN w:val="0"/>
        <w:adjustRightInd w:val="0"/>
        <w:spacing w:before="150" w:after="75" w:line="240" w:lineRule="auto"/>
        <w:jc w:val="both"/>
        <w:rPr>
          <w:rFonts w:ascii="Arial" w:hAnsi="Arial"/>
          <w:b/>
          <w:color w:val="000000"/>
          <w:sz w:val="27"/>
          <w:szCs w:val="16"/>
          <w:lang w:val="en-US"/>
        </w:rPr>
      </w:pPr>
      <w:r>
        <w:rPr>
          <w:rFonts w:ascii="Arial" w:hAnsi="Arial"/>
          <w:b/>
          <w:color w:val="000000"/>
          <w:sz w:val="27"/>
          <w:szCs w:val="16"/>
          <w:lang w:val="en-US"/>
        </w:rPr>
        <w:t>2. Posudky rezov</w:t>
      </w:r>
    </w:p>
    <w:p w:rsidR="00EB6E38" w:rsidRDefault="00EB6E38" w:rsidP="00EB6E38">
      <w:pPr>
        <w:autoSpaceDE w:val="0"/>
        <w:autoSpaceDN w:val="0"/>
        <w:adjustRightInd w:val="0"/>
        <w:spacing w:before="150" w:after="75" w:line="240" w:lineRule="auto"/>
        <w:jc w:val="both"/>
        <w:rPr>
          <w:rFonts w:ascii="Arial" w:hAnsi="Arial"/>
          <w:b/>
          <w:color w:val="000000"/>
          <w:sz w:val="24"/>
          <w:szCs w:val="16"/>
          <w:lang w:val="en-US"/>
        </w:rPr>
      </w:pPr>
      <w:r>
        <w:rPr>
          <w:rFonts w:ascii="Arial" w:hAnsi="Arial"/>
          <w:b/>
          <w:color w:val="000000"/>
          <w:sz w:val="24"/>
          <w:szCs w:val="16"/>
          <w:lang w:val="en-US"/>
        </w:rPr>
        <w:t>2.1. Rez S 1</w:t>
      </w:r>
    </w:p>
    <w:p w:rsidR="00EB6E38" w:rsidRDefault="00EB6E38" w:rsidP="00EB6E38">
      <w:pPr>
        <w:autoSpaceDE w:val="0"/>
        <w:autoSpaceDN w:val="0"/>
        <w:adjustRightInd w:val="0"/>
        <w:spacing w:before="150" w:after="75" w:line="240" w:lineRule="auto"/>
        <w:jc w:val="both"/>
        <w:rPr>
          <w:rFonts w:ascii="Arial" w:hAnsi="Arial"/>
          <w:b/>
          <w:color w:val="000000"/>
          <w:sz w:val="21"/>
          <w:szCs w:val="16"/>
          <w:lang w:val="en-US"/>
        </w:rPr>
      </w:pPr>
      <w:r>
        <w:rPr>
          <w:rFonts w:ascii="Arial" w:hAnsi="Arial"/>
          <w:b/>
          <w:color w:val="000000"/>
          <w:sz w:val="21"/>
          <w:szCs w:val="16"/>
          <w:lang w:val="en-US"/>
        </w:rPr>
        <w:t>2.1.1. Extrém S 1 - E 1</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3000"/>
        <w:gridCol w:w="6720"/>
      </w:tblGrid>
      <w:tr w:rsidR="00EB6E38">
        <w:tc>
          <w:tcPr>
            <w:tcW w:w="30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Dimenzačný dielec</w:t>
            </w:r>
          </w:p>
        </w:tc>
        <w:tc>
          <w:tcPr>
            <w:tcW w:w="672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1</w:t>
            </w:r>
          </w:p>
        </w:tc>
      </w:tr>
      <w:tr w:rsidR="00EB6E38">
        <w:tc>
          <w:tcPr>
            <w:tcW w:w="30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Vystužený prierez</w:t>
            </w:r>
          </w:p>
        </w:tc>
        <w:tc>
          <w:tcPr>
            <w:tcW w:w="672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 1</w:t>
            </w:r>
          </w:p>
        </w:tc>
      </w:tr>
    </w:tbl>
    <w:p w:rsidR="00EB6E38" w:rsidRDefault="00EB6E38" w:rsidP="00EB6E38">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drawing>
          <wp:inline distT="0" distB="0" distL="0" distR="0">
            <wp:extent cx="4762500" cy="3333750"/>
            <wp:effectExtent l="0" t="0" r="0" b="0"/>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p w:rsidR="00EB6E38" w:rsidRDefault="00EB6E38" w:rsidP="00EB6E38">
      <w:pPr>
        <w:autoSpaceDE w:val="0"/>
        <w:autoSpaceDN w:val="0"/>
        <w:adjustRightInd w:val="0"/>
        <w:spacing w:before="150" w:after="75" w:line="240" w:lineRule="auto"/>
        <w:jc w:val="both"/>
        <w:rPr>
          <w:rFonts w:ascii="Arial" w:hAnsi="Arial"/>
          <w:b/>
          <w:color w:val="000000"/>
          <w:sz w:val="21"/>
          <w:szCs w:val="16"/>
          <w:lang w:val="en-US"/>
        </w:rPr>
      </w:pPr>
      <w:r>
        <w:rPr>
          <w:rFonts w:ascii="Arial" w:hAnsi="Arial"/>
          <w:b/>
          <w:color w:val="000000"/>
          <w:sz w:val="21"/>
          <w:szCs w:val="16"/>
          <w:lang w:val="en-US"/>
        </w:rPr>
        <w:t>2.1.1.1. Účinky zaťaženia - vnútorné sily</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605"/>
        <w:gridCol w:w="1605"/>
        <w:gridCol w:w="900"/>
        <w:gridCol w:w="900"/>
        <w:gridCol w:w="900"/>
        <w:gridCol w:w="900"/>
        <w:gridCol w:w="900"/>
        <w:gridCol w:w="900"/>
        <w:gridCol w:w="900"/>
      </w:tblGrid>
      <w:tr w:rsidR="00EB6E38">
        <w:tc>
          <w:tcPr>
            <w:tcW w:w="1605"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Typ zaťaženia</w:t>
            </w:r>
          </w:p>
        </w:tc>
        <w:tc>
          <w:tcPr>
            <w:tcW w:w="1605"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Typ kombinácie</w:t>
            </w:r>
          </w:p>
        </w:tc>
        <w:tc>
          <w:tcPr>
            <w:tcW w:w="9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Poloha zaťaženia</w:t>
            </w:r>
          </w:p>
        </w:tc>
        <w:tc>
          <w:tcPr>
            <w:tcW w:w="9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w:t>
            </w:r>
            <w:r>
              <w:rPr>
                <w:rFonts w:ascii="Arial" w:hAnsi="Arial"/>
                <w:color w:val="000000"/>
                <w:sz w:val="16"/>
                <w:szCs w:val="16"/>
                <w:lang w:val="en-US"/>
              </w:rPr>
              <w:br/>
              <w:t xml:space="preserve"> </w:t>
            </w:r>
          </w:p>
        </w:tc>
        <w:tc>
          <w:tcPr>
            <w:tcW w:w="9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w:t>
            </w:r>
            <w:r>
              <w:rPr>
                <w:rFonts w:ascii="Arial" w:hAnsi="Arial"/>
                <w:color w:val="000000"/>
                <w:sz w:val="16"/>
                <w:szCs w:val="16"/>
                <w:lang w:val="en-US"/>
              </w:rPr>
              <w:br/>
              <w:t xml:space="preserve"> </w:t>
            </w:r>
          </w:p>
        </w:tc>
        <w:tc>
          <w:tcPr>
            <w:tcW w:w="9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Vz</w:t>
            </w:r>
            <w:r>
              <w:rPr>
                <w:rFonts w:ascii="Arial" w:hAnsi="Arial"/>
                <w:color w:val="000000"/>
                <w:sz w:val="16"/>
                <w:szCs w:val="16"/>
                <w:lang w:val="en-US"/>
              </w:rPr>
              <w:br/>
              <w:t xml:space="preserve"> </w:t>
            </w:r>
          </w:p>
        </w:tc>
        <w:tc>
          <w:tcPr>
            <w:tcW w:w="9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w:t>
            </w:r>
            <w:r>
              <w:rPr>
                <w:rFonts w:ascii="Arial" w:hAnsi="Arial"/>
                <w:color w:val="000000"/>
                <w:sz w:val="16"/>
                <w:szCs w:val="16"/>
                <w:lang w:val="en-US"/>
              </w:rPr>
              <w:br/>
              <w:t xml:space="preserve"> </w:t>
            </w:r>
          </w:p>
        </w:tc>
        <w:tc>
          <w:tcPr>
            <w:tcW w:w="9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My</w:t>
            </w:r>
            <w:r>
              <w:rPr>
                <w:rFonts w:ascii="Arial" w:hAnsi="Arial"/>
                <w:color w:val="000000"/>
                <w:sz w:val="16"/>
                <w:szCs w:val="16"/>
                <w:lang w:val="en-US"/>
              </w:rPr>
              <w:br/>
              <w:t xml:space="preserve"> </w:t>
            </w:r>
          </w:p>
        </w:tc>
        <w:tc>
          <w:tcPr>
            <w:tcW w:w="9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Mz</w:t>
            </w:r>
            <w:r>
              <w:rPr>
                <w:rFonts w:ascii="Arial" w:hAnsi="Arial"/>
                <w:color w:val="000000"/>
                <w:sz w:val="16"/>
                <w:szCs w:val="16"/>
                <w:lang w:val="en-US"/>
              </w:rPr>
              <w:br/>
              <w:t xml:space="preserve"> </w:t>
            </w:r>
          </w:p>
        </w:tc>
      </w:tr>
      <w:tr w:rsidR="00EB6E38">
        <w:tc>
          <w:tcPr>
            <w:tcW w:w="1605"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Celkom</w:t>
            </w:r>
          </w:p>
        </w:tc>
        <w:tc>
          <w:tcPr>
            <w:tcW w:w="1605"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Základný MSÚ</w:t>
            </w:r>
          </w:p>
        </w:tc>
        <w:tc>
          <w:tcPr>
            <w:tcW w:w="9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Aktuálny</w:t>
            </w:r>
          </w:p>
        </w:tc>
        <w:tc>
          <w:tcPr>
            <w:tcW w:w="9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238,85</w:t>
            </w:r>
          </w:p>
        </w:tc>
        <w:tc>
          <w:tcPr>
            <w:tcW w:w="9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r>
      <w:tr w:rsidR="00EB6E38">
        <w:tc>
          <w:tcPr>
            <w:tcW w:w="1605"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Celkom</w:t>
            </w:r>
          </w:p>
        </w:tc>
        <w:tc>
          <w:tcPr>
            <w:tcW w:w="1605"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Charakteristická</w:t>
            </w:r>
          </w:p>
        </w:tc>
        <w:tc>
          <w:tcPr>
            <w:tcW w:w="9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Aktuálny</w:t>
            </w:r>
          </w:p>
        </w:tc>
        <w:tc>
          <w:tcPr>
            <w:tcW w:w="9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r>
      <w:tr w:rsidR="00EB6E38">
        <w:tc>
          <w:tcPr>
            <w:tcW w:w="1605"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Celkom</w:t>
            </w:r>
          </w:p>
        </w:tc>
        <w:tc>
          <w:tcPr>
            <w:tcW w:w="1605"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Kvazistála</w:t>
            </w:r>
          </w:p>
        </w:tc>
        <w:tc>
          <w:tcPr>
            <w:tcW w:w="9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Aktuálny</w:t>
            </w:r>
          </w:p>
        </w:tc>
        <w:tc>
          <w:tcPr>
            <w:tcW w:w="9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175,10</w:t>
            </w:r>
          </w:p>
        </w:tc>
        <w:tc>
          <w:tcPr>
            <w:tcW w:w="9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r>
    </w:tbl>
    <w:p w:rsidR="00EB6E38" w:rsidRDefault="00EB6E38" w:rsidP="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br/>
      </w:r>
    </w:p>
    <w:p w:rsidR="00EB6E38" w:rsidRDefault="00EB6E38" w:rsidP="00EB6E38">
      <w:pPr>
        <w:autoSpaceDE w:val="0"/>
        <w:autoSpaceDN w:val="0"/>
        <w:adjustRightInd w:val="0"/>
        <w:spacing w:before="90" w:after="0" w:line="240" w:lineRule="auto"/>
        <w:jc w:val="both"/>
        <w:rPr>
          <w:rFonts w:ascii="Arial" w:hAnsi="Arial"/>
          <w:b/>
          <w:color w:val="000000"/>
          <w:sz w:val="21"/>
          <w:szCs w:val="16"/>
          <w:lang w:val="en-US"/>
        </w:rPr>
      </w:pPr>
      <w:r>
        <w:rPr>
          <w:rFonts w:ascii="Arial" w:hAnsi="Arial"/>
          <w:b/>
          <w:color w:val="000000"/>
          <w:sz w:val="21"/>
          <w:szCs w:val="16"/>
          <w:lang w:val="en-US"/>
        </w:rPr>
        <w:lastRenderedPageBreak/>
        <w:t>2.1.1.2. Súhrn</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2715"/>
        <w:gridCol w:w="975"/>
        <w:gridCol w:w="810"/>
        <w:gridCol w:w="165"/>
        <w:gridCol w:w="960"/>
        <w:gridCol w:w="15"/>
        <w:gridCol w:w="975"/>
        <w:gridCol w:w="975"/>
        <w:gridCol w:w="975"/>
        <w:gridCol w:w="975"/>
      </w:tblGrid>
      <w:tr w:rsidR="00EB6E38">
        <w:tc>
          <w:tcPr>
            <w:tcW w:w="2715"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Rozhodujúci typ posudku</w:t>
            </w:r>
          </w:p>
        </w:tc>
        <w:tc>
          <w:tcPr>
            <w:tcW w:w="975"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 Ed</w:t>
            </w:r>
            <w:r>
              <w:rPr>
                <w:rFonts w:ascii="Arial" w:hAnsi="Arial"/>
                <w:color w:val="000000"/>
                <w:sz w:val="16"/>
                <w:szCs w:val="16"/>
                <w:lang w:val="en-US"/>
              </w:rPr>
              <w:br/>
              <w:t>[ kN ]</w:t>
            </w:r>
          </w:p>
        </w:tc>
        <w:tc>
          <w:tcPr>
            <w:tcW w:w="975" w:type="dxa"/>
            <w:gridSpan w:val="2"/>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Ed,y</w:t>
            </w:r>
            <w:r>
              <w:rPr>
                <w:rFonts w:ascii="Arial" w:hAnsi="Arial"/>
                <w:color w:val="000000"/>
                <w:sz w:val="16"/>
                <w:szCs w:val="16"/>
                <w:lang w:val="en-US"/>
              </w:rPr>
              <w:br/>
              <w:t>[ kNm ]</w:t>
            </w:r>
          </w:p>
        </w:tc>
        <w:tc>
          <w:tcPr>
            <w:tcW w:w="975" w:type="dxa"/>
            <w:gridSpan w:val="2"/>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Ed,z</w:t>
            </w:r>
            <w:r>
              <w:rPr>
                <w:rFonts w:ascii="Arial" w:hAnsi="Arial"/>
                <w:color w:val="000000"/>
                <w:sz w:val="16"/>
                <w:szCs w:val="16"/>
                <w:lang w:val="en-US"/>
              </w:rPr>
              <w:br/>
              <w:t>[ kNm ]</w:t>
            </w:r>
          </w:p>
        </w:tc>
        <w:tc>
          <w:tcPr>
            <w:tcW w:w="975"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Ed</w:t>
            </w:r>
            <w:r>
              <w:rPr>
                <w:rFonts w:ascii="Arial" w:hAnsi="Arial"/>
                <w:color w:val="000000"/>
                <w:sz w:val="16"/>
                <w:szCs w:val="16"/>
                <w:lang w:val="en-US"/>
              </w:rPr>
              <w:br/>
              <w:t>[ kN ]</w:t>
            </w:r>
          </w:p>
        </w:tc>
        <w:tc>
          <w:tcPr>
            <w:tcW w:w="975"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 Ed</w:t>
            </w:r>
            <w:r>
              <w:rPr>
                <w:rFonts w:ascii="Arial" w:hAnsi="Arial"/>
                <w:color w:val="000000"/>
                <w:sz w:val="16"/>
                <w:szCs w:val="16"/>
                <w:lang w:val="en-US"/>
              </w:rPr>
              <w:br/>
              <w:t>[ kNm ]</w:t>
            </w:r>
          </w:p>
        </w:tc>
        <w:tc>
          <w:tcPr>
            <w:tcW w:w="975"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r>
              <w:rPr>
                <w:rFonts w:ascii="Arial" w:hAnsi="Arial"/>
                <w:color w:val="000000"/>
                <w:sz w:val="16"/>
                <w:szCs w:val="16"/>
                <w:lang w:val="en-US"/>
              </w:rPr>
              <w:br/>
              <w:t>[ % ]</w:t>
            </w:r>
          </w:p>
        </w:tc>
        <w:tc>
          <w:tcPr>
            <w:tcW w:w="975"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r>
      <w:tr w:rsidR="00EB6E38">
        <w:tc>
          <w:tcPr>
            <w:tcW w:w="2715"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Šírka trhliny</w:t>
            </w:r>
          </w:p>
        </w:tc>
        <w:tc>
          <w:tcPr>
            <w:tcW w:w="975"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75" w:type="dxa"/>
            <w:gridSpan w:val="2"/>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175,10</w:t>
            </w:r>
          </w:p>
        </w:tc>
        <w:tc>
          <w:tcPr>
            <w:tcW w:w="975" w:type="dxa"/>
            <w:gridSpan w:val="2"/>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75" w:type="dxa"/>
          </w:tcPr>
          <w:p w:rsidR="00EB6E38" w:rsidRDefault="00EB6E38">
            <w:pPr>
              <w:autoSpaceDE w:val="0"/>
              <w:autoSpaceDN w:val="0"/>
              <w:adjustRightInd w:val="0"/>
              <w:spacing w:after="0" w:line="240" w:lineRule="auto"/>
              <w:jc w:val="both"/>
              <w:rPr>
                <w:rFonts w:ascii="Arial" w:hAnsi="Arial"/>
                <w:color w:val="000000"/>
                <w:sz w:val="16"/>
                <w:szCs w:val="16"/>
                <w:lang w:val="en-US"/>
              </w:rPr>
            </w:pPr>
          </w:p>
        </w:tc>
        <w:tc>
          <w:tcPr>
            <w:tcW w:w="975" w:type="dxa"/>
          </w:tcPr>
          <w:p w:rsidR="00EB6E38" w:rsidRDefault="00EB6E38">
            <w:pPr>
              <w:autoSpaceDE w:val="0"/>
              <w:autoSpaceDN w:val="0"/>
              <w:adjustRightInd w:val="0"/>
              <w:spacing w:after="0" w:line="240" w:lineRule="auto"/>
              <w:jc w:val="both"/>
              <w:rPr>
                <w:rFonts w:ascii="Arial" w:hAnsi="Arial"/>
                <w:color w:val="000000"/>
                <w:sz w:val="16"/>
                <w:szCs w:val="16"/>
                <w:lang w:val="en-US"/>
              </w:rPr>
            </w:pPr>
          </w:p>
        </w:tc>
        <w:tc>
          <w:tcPr>
            <w:tcW w:w="975"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100,42</w:t>
            </w:r>
          </w:p>
        </w:tc>
        <w:tc>
          <w:tcPr>
            <w:tcW w:w="975"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Nevyhovuje</w:t>
            </w:r>
          </w:p>
        </w:tc>
      </w:tr>
      <w:tr w:rsidR="00EB6E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5"/>
          <w:wAfter w:w="3915" w:type="dxa"/>
        </w:trPr>
        <w:tc>
          <w:tcPr>
            <w:tcW w:w="4500" w:type="dxa"/>
            <w:gridSpan w:val="3"/>
            <w:tcBorders>
              <w:top w:val="nil"/>
              <w:left w:val="nil"/>
              <w:bottom w:val="nil"/>
              <w:right w:val="nil"/>
            </w:tcBorders>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Medzná hodnota využitia prierezu</w:t>
            </w:r>
          </w:p>
        </w:tc>
        <w:tc>
          <w:tcPr>
            <w:tcW w:w="1125" w:type="dxa"/>
            <w:gridSpan w:val="2"/>
            <w:tcBorders>
              <w:top w:val="nil"/>
              <w:left w:val="nil"/>
              <w:bottom w:val="nil"/>
              <w:right w:val="nil"/>
            </w:tcBorders>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100,00  %</w:t>
            </w:r>
          </w:p>
        </w:tc>
      </w:tr>
    </w:tbl>
    <w:p w:rsidR="00EB6E38" w:rsidRDefault="00EB6E38" w:rsidP="00EB6E38">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Upozornenie</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9750"/>
      </w:tblGrid>
      <w:tr w:rsidR="00EB6E38">
        <w:tc>
          <w:tcPr>
            <w:tcW w:w="975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Žiadne upozornenia</w:t>
            </w:r>
          </w:p>
        </w:tc>
      </w:tr>
    </w:tbl>
    <w:p w:rsidR="00EB6E38" w:rsidRDefault="00EB6E38" w:rsidP="00EB6E38">
      <w:pPr>
        <w:autoSpaceDE w:val="0"/>
        <w:autoSpaceDN w:val="0"/>
        <w:adjustRightInd w:val="0"/>
        <w:spacing w:before="90" w:after="0" w:line="240" w:lineRule="auto"/>
        <w:jc w:val="both"/>
        <w:rPr>
          <w:rFonts w:ascii="Arial" w:hAnsi="Arial"/>
          <w:b/>
          <w:color w:val="000000"/>
          <w:sz w:val="21"/>
          <w:szCs w:val="16"/>
          <w:lang w:val="en-US"/>
        </w:rPr>
      </w:pPr>
      <w:r>
        <w:rPr>
          <w:rFonts w:ascii="Arial" w:hAnsi="Arial"/>
          <w:b/>
          <w:color w:val="000000"/>
          <w:sz w:val="21"/>
          <w:szCs w:val="16"/>
          <w:lang w:val="en-US"/>
        </w:rPr>
        <w:t>2.1.1.3. Šírky trhlín</w:t>
      </w:r>
    </w:p>
    <w:p w:rsidR="00EB6E38" w:rsidRDefault="00EB6E38" w:rsidP="00EB6E38">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Šírka trhlín - krátkodobé účinky</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110"/>
        <w:gridCol w:w="1050"/>
        <w:gridCol w:w="1050"/>
        <w:gridCol w:w="1050"/>
        <w:gridCol w:w="1050"/>
        <w:gridCol w:w="1050"/>
        <w:gridCol w:w="1050"/>
        <w:gridCol w:w="1050"/>
        <w:gridCol w:w="1050"/>
      </w:tblGrid>
      <w:tr w:rsidR="00EB6E38">
        <w:tc>
          <w:tcPr>
            <w:tcW w:w="111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Kombinácia</w:t>
            </w:r>
            <w:r>
              <w:rPr>
                <w:rFonts w:ascii="Arial" w:hAnsi="Arial"/>
                <w:color w:val="000000"/>
                <w:sz w:val="16"/>
                <w:szCs w:val="16"/>
                <w:lang w:val="en-US"/>
              </w:rPr>
              <w:br/>
            </w:r>
          </w:p>
        </w:tc>
        <w:tc>
          <w:tcPr>
            <w:tcW w:w="105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w:t>
            </w:r>
            <w:r>
              <w:rPr>
                <w:rFonts w:ascii="Arial" w:hAnsi="Arial"/>
                <w:color w:val="000000"/>
                <w:sz w:val="16"/>
                <w:szCs w:val="16"/>
                <w:lang w:val="en-US"/>
              </w:rPr>
              <w:br/>
              <w:t>[ kN ]</w:t>
            </w:r>
          </w:p>
        </w:tc>
        <w:tc>
          <w:tcPr>
            <w:tcW w:w="105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y</w:t>
            </w:r>
            <w:r>
              <w:rPr>
                <w:rFonts w:ascii="Arial" w:hAnsi="Arial"/>
                <w:color w:val="000000"/>
                <w:sz w:val="16"/>
                <w:szCs w:val="16"/>
                <w:lang w:val="en-US"/>
              </w:rPr>
              <w:br/>
              <w:t>[ kNm ]</w:t>
            </w:r>
          </w:p>
        </w:tc>
        <w:tc>
          <w:tcPr>
            <w:tcW w:w="105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z</w:t>
            </w:r>
            <w:r>
              <w:rPr>
                <w:rFonts w:ascii="Arial" w:hAnsi="Arial"/>
                <w:color w:val="000000"/>
                <w:sz w:val="16"/>
                <w:szCs w:val="16"/>
                <w:lang w:val="en-US"/>
              </w:rPr>
              <w:br/>
              <w:t>[ kNm ]</w:t>
            </w:r>
          </w:p>
        </w:tc>
        <w:tc>
          <w:tcPr>
            <w:tcW w:w="105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w k</w:t>
            </w:r>
            <w:r>
              <w:rPr>
                <w:rFonts w:ascii="Arial" w:hAnsi="Arial"/>
                <w:color w:val="000000"/>
                <w:sz w:val="16"/>
                <w:szCs w:val="16"/>
                <w:lang w:val="en-US"/>
              </w:rPr>
              <w:br/>
              <w:t>[ mm ]</w:t>
            </w:r>
          </w:p>
        </w:tc>
        <w:tc>
          <w:tcPr>
            <w:tcW w:w="105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w lim</w:t>
            </w:r>
            <w:r>
              <w:rPr>
                <w:rFonts w:ascii="Arial" w:hAnsi="Arial"/>
                <w:color w:val="000000"/>
                <w:sz w:val="16"/>
                <w:szCs w:val="16"/>
                <w:lang w:val="en-US"/>
              </w:rPr>
              <w:br/>
              <w:t>[ mm ]</w:t>
            </w:r>
          </w:p>
        </w:tc>
        <w:tc>
          <w:tcPr>
            <w:tcW w:w="105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r>
              <w:rPr>
                <w:rFonts w:ascii="Arial" w:hAnsi="Arial"/>
                <w:color w:val="000000"/>
                <w:sz w:val="16"/>
                <w:szCs w:val="16"/>
                <w:lang w:val="en-US"/>
              </w:rPr>
              <w:br/>
              <w:t>[ % ]</w:t>
            </w:r>
          </w:p>
        </w:tc>
        <w:tc>
          <w:tcPr>
            <w:tcW w:w="105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Medza</w:t>
            </w:r>
            <w:r>
              <w:rPr>
                <w:rFonts w:ascii="Arial" w:hAnsi="Arial"/>
                <w:color w:val="000000"/>
                <w:sz w:val="16"/>
                <w:szCs w:val="16"/>
                <w:lang w:val="en-US"/>
              </w:rPr>
              <w:br/>
              <w:t>[ % ]</w:t>
            </w:r>
          </w:p>
        </w:tc>
        <w:tc>
          <w:tcPr>
            <w:tcW w:w="105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r>
      <w:tr w:rsidR="00EB6E38">
        <w:tc>
          <w:tcPr>
            <w:tcW w:w="111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Kvázi</w:t>
            </w:r>
          </w:p>
        </w:tc>
        <w:tc>
          <w:tcPr>
            <w:tcW w:w="105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105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175,10</w:t>
            </w:r>
          </w:p>
        </w:tc>
        <w:tc>
          <w:tcPr>
            <w:tcW w:w="105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105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0,191</w:t>
            </w:r>
          </w:p>
        </w:tc>
        <w:tc>
          <w:tcPr>
            <w:tcW w:w="105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0,200</w:t>
            </w:r>
          </w:p>
        </w:tc>
        <w:tc>
          <w:tcPr>
            <w:tcW w:w="105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95,53</w:t>
            </w:r>
          </w:p>
        </w:tc>
        <w:tc>
          <w:tcPr>
            <w:tcW w:w="105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100,00</w:t>
            </w:r>
          </w:p>
        </w:tc>
        <w:tc>
          <w:tcPr>
            <w:tcW w:w="105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OK </w:t>
            </w:r>
          </w:p>
        </w:tc>
      </w:tr>
    </w:tbl>
    <w:p w:rsidR="00EB6E38" w:rsidRDefault="00EB6E38" w:rsidP="00EB6E38">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Šírka trhlín - dlhodobé účinky</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110"/>
        <w:gridCol w:w="1050"/>
        <w:gridCol w:w="1050"/>
        <w:gridCol w:w="1050"/>
        <w:gridCol w:w="1050"/>
        <w:gridCol w:w="1050"/>
        <w:gridCol w:w="1050"/>
        <w:gridCol w:w="1050"/>
        <w:gridCol w:w="1050"/>
      </w:tblGrid>
      <w:tr w:rsidR="00EB6E38">
        <w:tc>
          <w:tcPr>
            <w:tcW w:w="111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Kombinácia</w:t>
            </w:r>
            <w:r>
              <w:rPr>
                <w:rFonts w:ascii="Arial" w:hAnsi="Arial"/>
                <w:color w:val="000000"/>
                <w:sz w:val="16"/>
                <w:szCs w:val="16"/>
                <w:lang w:val="en-US"/>
              </w:rPr>
              <w:br/>
            </w:r>
          </w:p>
        </w:tc>
        <w:tc>
          <w:tcPr>
            <w:tcW w:w="105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w:t>
            </w:r>
            <w:r>
              <w:rPr>
                <w:rFonts w:ascii="Arial" w:hAnsi="Arial"/>
                <w:color w:val="000000"/>
                <w:sz w:val="16"/>
                <w:szCs w:val="16"/>
                <w:lang w:val="en-US"/>
              </w:rPr>
              <w:br/>
              <w:t>[ kN ]</w:t>
            </w:r>
          </w:p>
        </w:tc>
        <w:tc>
          <w:tcPr>
            <w:tcW w:w="105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y</w:t>
            </w:r>
            <w:r>
              <w:rPr>
                <w:rFonts w:ascii="Arial" w:hAnsi="Arial"/>
                <w:color w:val="000000"/>
                <w:sz w:val="16"/>
                <w:szCs w:val="16"/>
                <w:lang w:val="en-US"/>
              </w:rPr>
              <w:br/>
              <w:t>[ kNm ]</w:t>
            </w:r>
          </w:p>
        </w:tc>
        <w:tc>
          <w:tcPr>
            <w:tcW w:w="105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z</w:t>
            </w:r>
            <w:r>
              <w:rPr>
                <w:rFonts w:ascii="Arial" w:hAnsi="Arial"/>
                <w:color w:val="000000"/>
                <w:sz w:val="16"/>
                <w:szCs w:val="16"/>
                <w:lang w:val="en-US"/>
              </w:rPr>
              <w:br/>
              <w:t>[ kNm ]</w:t>
            </w:r>
          </w:p>
        </w:tc>
        <w:tc>
          <w:tcPr>
            <w:tcW w:w="105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w k</w:t>
            </w:r>
            <w:r>
              <w:rPr>
                <w:rFonts w:ascii="Arial" w:hAnsi="Arial"/>
                <w:color w:val="000000"/>
                <w:sz w:val="16"/>
                <w:szCs w:val="16"/>
                <w:lang w:val="en-US"/>
              </w:rPr>
              <w:br/>
              <w:t>[ mm ]</w:t>
            </w:r>
          </w:p>
        </w:tc>
        <w:tc>
          <w:tcPr>
            <w:tcW w:w="105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w lim</w:t>
            </w:r>
            <w:r>
              <w:rPr>
                <w:rFonts w:ascii="Arial" w:hAnsi="Arial"/>
                <w:color w:val="000000"/>
                <w:sz w:val="16"/>
                <w:szCs w:val="16"/>
                <w:lang w:val="en-US"/>
              </w:rPr>
              <w:br/>
              <w:t>[ mm ]</w:t>
            </w:r>
          </w:p>
        </w:tc>
        <w:tc>
          <w:tcPr>
            <w:tcW w:w="105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r>
              <w:rPr>
                <w:rFonts w:ascii="Arial" w:hAnsi="Arial"/>
                <w:color w:val="000000"/>
                <w:sz w:val="16"/>
                <w:szCs w:val="16"/>
                <w:lang w:val="en-US"/>
              </w:rPr>
              <w:br/>
              <w:t>[ % ]</w:t>
            </w:r>
          </w:p>
        </w:tc>
        <w:tc>
          <w:tcPr>
            <w:tcW w:w="105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Medza</w:t>
            </w:r>
            <w:r>
              <w:rPr>
                <w:rFonts w:ascii="Arial" w:hAnsi="Arial"/>
                <w:color w:val="000000"/>
                <w:sz w:val="16"/>
                <w:szCs w:val="16"/>
                <w:lang w:val="en-US"/>
              </w:rPr>
              <w:br/>
              <w:t>[ % ]</w:t>
            </w:r>
          </w:p>
        </w:tc>
        <w:tc>
          <w:tcPr>
            <w:tcW w:w="105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r>
      <w:tr w:rsidR="00EB6E38">
        <w:tc>
          <w:tcPr>
            <w:tcW w:w="111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Kvázi</w:t>
            </w:r>
          </w:p>
        </w:tc>
        <w:tc>
          <w:tcPr>
            <w:tcW w:w="105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105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175,10</w:t>
            </w:r>
          </w:p>
        </w:tc>
        <w:tc>
          <w:tcPr>
            <w:tcW w:w="105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105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0,201</w:t>
            </w:r>
          </w:p>
        </w:tc>
        <w:tc>
          <w:tcPr>
            <w:tcW w:w="105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0,200</w:t>
            </w:r>
          </w:p>
        </w:tc>
        <w:tc>
          <w:tcPr>
            <w:tcW w:w="105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100,42</w:t>
            </w:r>
          </w:p>
        </w:tc>
        <w:tc>
          <w:tcPr>
            <w:tcW w:w="105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100,00</w:t>
            </w:r>
          </w:p>
        </w:tc>
        <w:tc>
          <w:tcPr>
            <w:tcW w:w="105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Nevyhovuje</w:t>
            </w:r>
          </w:p>
        </w:tc>
      </w:tr>
    </w:tbl>
    <w:p w:rsidR="00EB6E38" w:rsidRDefault="00EB6E38" w:rsidP="00EB6E38">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Medzivýsledky a súčinitele pre výpočet šírky trhlin - krátkodobé účinky</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500"/>
        <w:gridCol w:w="2100"/>
        <w:gridCol w:w="1500"/>
        <w:gridCol w:w="1500"/>
        <w:gridCol w:w="1500"/>
        <w:gridCol w:w="1500"/>
      </w:tblGrid>
      <w:tr w:rsidR="00EB6E38">
        <w:tc>
          <w:tcPr>
            <w:tcW w:w="15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x</w:t>
            </w:r>
            <w:r>
              <w:rPr>
                <w:rFonts w:ascii="Arial" w:hAnsi="Arial"/>
                <w:color w:val="000000"/>
                <w:sz w:val="16"/>
                <w:szCs w:val="16"/>
                <w:lang w:val="en-US"/>
              </w:rPr>
              <w:br/>
              <w:t>[ mm ]</w:t>
            </w:r>
          </w:p>
        </w:tc>
        <w:tc>
          <w:tcPr>
            <w:tcW w:w="21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h c,eff</w:t>
            </w:r>
            <w:r>
              <w:rPr>
                <w:rFonts w:ascii="Arial" w:hAnsi="Arial"/>
                <w:color w:val="000000"/>
                <w:sz w:val="16"/>
                <w:szCs w:val="16"/>
                <w:lang w:val="en-US"/>
              </w:rPr>
              <w:br/>
              <w:t xml:space="preserve"> </w:t>
            </w:r>
          </w:p>
        </w:tc>
        <w:tc>
          <w:tcPr>
            <w:tcW w:w="15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w:t>
            </w:r>
            <w:r>
              <w:rPr>
                <w:rFonts w:ascii="Arial" w:hAnsi="Arial"/>
                <w:color w:val="000000"/>
                <w:sz w:val="16"/>
                <w:szCs w:val="16"/>
                <w:lang w:val="en-US"/>
              </w:rPr>
              <w:br/>
              <w:t xml:space="preserve"> </w:t>
            </w:r>
          </w:p>
        </w:tc>
        <w:tc>
          <w:tcPr>
            <w:tcW w:w="15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 c,eff</w:t>
            </w:r>
            <w:r>
              <w:rPr>
                <w:rFonts w:ascii="Arial" w:hAnsi="Arial"/>
                <w:color w:val="000000"/>
                <w:sz w:val="16"/>
                <w:szCs w:val="16"/>
                <w:lang w:val="en-US"/>
              </w:rPr>
              <w:br/>
              <w:t xml:space="preserve"> </w:t>
            </w:r>
          </w:p>
        </w:tc>
        <w:tc>
          <w:tcPr>
            <w:tcW w:w="15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 s,eff</w:t>
            </w:r>
            <w:r>
              <w:rPr>
                <w:rFonts w:ascii="Arial" w:hAnsi="Arial"/>
                <w:color w:val="000000"/>
                <w:sz w:val="16"/>
                <w:szCs w:val="16"/>
                <w:lang w:val="en-US"/>
              </w:rPr>
              <w:br/>
              <w:t xml:space="preserve"> </w:t>
            </w:r>
          </w:p>
        </w:tc>
        <w:tc>
          <w:tcPr>
            <w:tcW w:w="15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ρ p,eff</w:t>
            </w:r>
            <w:r>
              <w:rPr>
                <w:rFonts w:ascii="Arial" w:hAnsi="Arial"/>
                <w:color w:val="000000"/>
                <w:sz w:val="16"/>
                <w:szCs w:val="16"/>
                <w:lang w:val="en-US"/>
              </w:rPr>
              <w:br/>
              <w:t xml:space="preserve"> </w:t>
            </w:r>
          </w:p>
        </w:tc>
      </w:tr>
      <w:tr w:rsidR="00EB6E38">
        <w:tc>
          <w:tcPr>
            <w:tcW w:w="15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87</w:t>
            </w:r>
          </w:p>
        </w:tc>
        <w:tc>
          <w:tcPr>
            <w:tcW w:w="21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95</w:t>
            </w:r>
          </w:p>
        </w:tc>
        <w:tc>
          <w:tcPr>
            <w:tcW w:w="15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412</w:t>
            </w:r>
          </w:p>
        </w:tc>
        <w:tc>
          <w:tcPr>
            <w:tcW w:w="15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95000</w:t>
            </w:r>
          </w:p>
        </w:tc>
        <w:tc>
          <w:tcPr>
            <w:tcW w:w="15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2011</w:t>
            </w:r>
          </w:p>
        </w:tc>
        <w:tc>
          <w:tcPr>
            <w:tcW w:w="15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0,02</w:t>
            </w:r>
          </w:p>
        </w:tc>
      </w:tr>
      <w:tr w:rsidR="00EB6E38">
        <w:tc>
          <w:tcPr>
            <w:tcW w:w="15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 t</w:t>
            </w:r>
            <w:r>
              <w:rPr>
                <w:rFonts w:ascii="Arial" w:hAnsi="Arial"/>
                <w:color w:val="000000"/>
                <w:sz w:val="16"/>
                <w:szCs w:val="16"/>
                <w:lang w:val="en-US"/>
              </w:rPr>
              <w:br/>
              <w:t>[ - ]</w:t>
            </w:r>
          </w:p>
        </w:tc>
        <w:tc>
          <w:tcPr>
            <w:tcW w:w="21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ε sm - ε cm</w:t>
            </w:r>
            <w:r>
              <w:rPr>
                <w:rFonts w:ascii="Arial" w:hAnsi="Arial"/>
                <w:color w:val="000000"/>
                <w:sz w:val="16"/>
                <w:szCs w:val="16"/>
                <w:lang w:val="en-US"/>
              </w:rPr>
              <w:br/>
              <w:t>[ 1e-4 ]</w:t>
            </w:r>
          </w:p>
        </w:tc>
        <w:tc>
          <w:tcPr>
            <w:tcW w:w="15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 1</w:t>
            </w:r>
            <w:r>
              <w:rPr>
                <w:rFonts w:ascii="Arial" w:hAnsi="Arial"/>
                <w:color w:val="000000"/>
                <w:sz w:val="16"/>
                <w:szCs w:val="16"/>
                <w:lang w:val="en-US"/>
              </w:rPr>
              <w:br/>
              <w:t>[ - ]</w:t>
            </w:r>
          </w:p>
        </w:tc>
        <w:tc>
          <w:tcPr>
            <w:tcW w:w="15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 2</w:t>
            </w:r>
            <w:r>
              <w:rPr>
                <w:rFonts w:ascii="Arial" w:hAnsi="Arial"/>
                <w:color w:val="000000"/>
                <w:sz w:val="16"/>
                <w:szCs w:val="16"/>
                <w:lang w:val="en-US"/>
              </w:rPr>
              <w:br/>
              <w:t>[ - ]</w:t>
            </w:r>
          </w:p>
        </w:tc>
        <w:tc>
          <w:tcPr>
            <w:tcW w:w="15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 3</w:t>
            </w:r>
            <w:r>
              <w:rPr>
                <w:rFonts w:ascii="Arial" w:hAnsi="Arial"/>
                <w:color w:val="000000"/>
                <w:sz w:val="16"/>
                <w:szCs w:val="16"/>
                <w:lang w:val="en-US"/>
              </w:rPr>
              <w:br/>
              <w:t>[ - ]</w:t>
            </w:r>
          </w:p>
        </w:tc>
        <w:tc>
          <w:tcPr>
            <w:tcW w:w="15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 4</w:t>
            </w:r>
            <w:r>
              <w:rPr>
                <w:rFonts w:ascii="Arial" w:hAnsi="Arial"/>
                <w:color w:val="000000"/>
                <w:sz w:val="16"/>
                <w:szCs w:val="16"/>
                <w:lang w:val="en-US"/>
              </w:rPr>
              <w:br/>
              <w:t>[ - ]</w:t>
            </w:r>
          </w:p>
        </w:tc>
      </w:tr>
      <w:tr w:rsidR="00EB6E38">
        <w:tc>
          <w:tcPr>
            <w:tcW w:w="15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0,40</w:t>
            </w:r>
          </w:p>
        </w:tc>
        <w:tc>
          <w:tcPr>
            <w:tcW w:w="21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8,3</w:t>
            </w:r>
          </w:p>
        </w:tc>
        <w:tc>
          <w:tcPr>
            <w:tcW w:w="15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0,80</w:t>
            </w:r>
          </w:p>
        </w:tc>
        <w:tc>
          <w:tcPr>
            <w:tcW w:w="15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0,50</w:t>
            </w:r>
          </w:p>
        </w:tc>
        <w:tc>
          <w:tcPr>
            <w:tcW w:w="15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3,40</w:t>
            </w:r>
          </w:p>
        </w:tc>
        <w:tc>
          <w:tcPr>
            <w:tcW w:w="15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0,43</w:t>
            </w:r>
          </w:p>
        </w:tc>
      </w:tr>
      <w:tr w:rsidR="00EB6E38">
        <w:tc>
          <w:tcPr>
            <w:tcW w:w="15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w:t>
            </w:r>
            <w:r>
              <w:rPr>
                <w:rFonts w:ascii="Arial" w:hAnsi="Arial"/>
                <w:color w:val="000000"/>
                <w:sz w:val="16"/>
                <w:szCs w:val="16"/>
                <w:lang w:val="en-US"/>
              </w:rPr>
              <w:br/>
              <w:t>[ mm ]</w:t>
            </w:r>
          </w:p>
        </w:tc>
        <w:tc>
          <w:tcPr>
            <w:tcW w:w="21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ε 1</w:t>
            </w:r>
            <w:r>
              <w:rPr>
                <w:rFonts w:ascii="Arial" w:hAnsi="Arial"/>
                <w:color w:val="000000"/>
                <w:sz w:val="16"/>
                <w:szCs w:val="16"/>
                <w:lang w:val="en-US"/>
              </w:rPr>
              <w:br/>
              <w:t>[ 1e-4 ]</w:t>
            </w:r>
          </w:p>
        </w:tc>
        <w:tc>
          <w:tcPr>
            <w:tcW w:w="15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ε 2</w:t>
            </w:r>
            <w:r>
              <w:rPr>
                <w:rFonts w:ascii="Arial" w:hAnsi="Arial"/>
                <w:color w:val="000000"/>
                <w:sz w:val="16"/>
                <w:szCs w:val="16"/>
                <w:lang w:val="en-US"/>
              </w:rPr>
              <w:br/>
              <w:t>[ 1e-4 ]</w:t>
            </w:r>
          </w:p>
        </w:tc>
        <w:tc>
          <w:tcPr>
            <w:tcW w:w="15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 r,max</w:t>
            </w:r>
            <w:r>
              <w:rPr>
                <w:rFonts w:ascii="Arial" w:hAnsi="Arial"/>
                <w:color w:val="000000"/>
                <w:sz w:val="16"/>
                <w:szCs w:val="16"/>
                <w:lang w:val="en-US"/>
              </w:rPr>
              <w:br/>
              <w:t>[ mm ]</w:t>
            </w:r>
          </w:p>
        </w:tc>
        <w:tc>
          <w:tcPr>
            <w:tcW w:w="15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Φ</w:t>
            </w:r>
            <w:r>
              <w:rPr>
                <w:rFonts w:ascii="Arial" w:hAnsi="Arial"/>
                <w:color w:val="000000"/>
                <w:sz w:val="16"/>
                <w:szCs w:val="16"/>
                <w:lang w:val="en-US"/>
              </w:rPr>
              <w:br/>
              <w:t>[ mm ]</w:t>
            </w:r>
          </w:p>
        </w:tc>
        <w:tc>
          <w:tcPr>
            <w:tcW w:w="15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σ s</w:t>
            </w:r>
            <w:r>
              <w:rPr>
                <w:rFonts w:ascii="Arial" w:hAnsi="Arial"/>
                <w:color w:val="000000"/>
                <w:sz w:val="16"/>
                <w:szCs w:val="16"/>
                <w:lang w:val="en-US"/>
              </w:rPr>
              <w:br/>
              <w:t xml:space="preserve"> </w:t>
            </w:r>
          </w:p>
        </w:tc>
      </w:tr>
      <w:tr w:rsidR="00EB6E38">
        <w:tc>
          <w:tcPr>
            <w:tcW w:w="15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30</w:t>
            </w:r>
          </w:p>
        </w:tc>
        <w:tc>
          <w:tcPr>
            <w:tcW w:w="21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12,7</w:t>
            </w:r>
          </w:p>
        </w:tc>
        <w:tc>
          <w:tcPr>
            <w:tcW w:w="15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-3,0</w:t>
            </w:r>
          </w:p>
        </w:tc>
        <w:tc>
          <w:tcPr>
            <w:tcW w:w="15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231</w:t>
            </w:r>
          </w:p>
        </w:tc>
        <w:tc>
          <w:tcPr>
            <w:tcW w:w="15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16</w:t>
            </w:r>
          </w:p>
        </w:tc>
        <w:tc>
          <w:tcPr>
            <w:tcW w:w="15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227,57</w:t>
            </w:r>
          </w:p>
        </w:tc>
      </w:tr>
    </w:tbl>
    <w:p w:rsidR="00EB6E38" w:rsidRDefault="00EB6E38" w:rsidP="00EB6E38">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Medzivýsledky a súčinitele pre výpočet šírky trhlin - dlhodobé účinky</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500"/>
        <w:gridCol w:w="2100"/>
        <w:gridCol w:w="1500"/>
        <w:gridCol w:w="1500"/>
        <w:gridCol w:w="1500"/>
        <w:gridCol w:w="1500"/>
      </w:tblGrid>
      <w:tr w:rsidR="00EB6E38">
        <w:tc>
          <w:tcPr>
            <w:tcW w:w="15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x</w:t>
            </w:r>
            <w:r>
              <w:rPr>
                <w:rFonts w:ascii="Arial" w:hAnsi="Arial"/>
                <w:color w:val="000000"/>
                <w:sz w:val="16"/>
                <w:szCs w:val="16"/>
                <w:lang w:val="en-US"/>
              </w:rPr>
              <w:br/>
              <w:t>[ mm ]</w:t>
            </w:r>
          </w:p>
        </w:tc>
        <w:tc>
          <w:tcPr>
            <w:tcW w:w="21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h c,eff</w:t>
            </w:r>
            <w:r>
              <w:rPr>
                <w:rFonts w:ascii="Arial" w:hAnsi="Arial"/>
                <w:color w:val="000000"/>
                <w:sz w:val="16"/>
                <w:szCs w:val="16"/>
                <w:lang w:val="en-US"/>
              </w:rPr>
              <w:br/>
              <w:t xml:space="preserve"> </w:t>
            </w:r>
          </w:p>
        </w:tc>
        <w:tc>
          <w:tcPr>
            <w:tcW w:w="15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w:t>
            </w:r>
            <w:r>
              <w:rPr>
                <w:rFonts w:ascii="Arial" w:hAnsi="Arial"/>
                <w:color w:val="000000"/>
                <w:sz w:val="16"/>
                <w:szCs w:val="16"/>
                <w:lang w:val="en-US"/>
              </w:rPr>
              <w:br/>
              <w:t xml:space="preserve"> </w:t>
            </w:r>
          </w:p>
        </w:tc>
        <w:tc>
          <w:tcPr>
            <w:tcW w:w="15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 c,eff</w:t>
            </w:r>
            <w:r>
              <w:rPr>
                <w:rFonts w:ascii="Arial" w:hAnsi="Arial"/>
                <w:color w:val="000000"/>
                <w:sz w:val="16"/>
                <w:szCs w:val="16"/>
                <w:lang w:val="en-US"/>
              </w:rPr>
              <w:br/>
              <w:t xml:space="preserve"> </w:t>
            </w:r>
          </w:p>
        </w:tc>
        <w:tc>
          <w:tcPr>
            <w:tcW w:w="15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 s,eff</w:t>
            </w:r>
            <w:r>
              <w:rPr>
                <w:rFonts w:ascii="Arial" w:hAnsi="Arial"/>
                <w:color w:val="000000"/>
                <w:sz w:val="16"/>
                <w:szCs w:val="16"/>
                <w:lang w:val="en-US"/>
              </w:rPr>
              <w:br/>
              <w:t xml:space="preserve"> </w:t>
            </w:r>
          </w:p>
        </w:tc>
        <w:tc>
          <w:tcPr>
            <w:tcW w:w="15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ρ p,eff</w:t>
            </w:r>
            <w:r>
              <w:rPr>
                <w:rFonts w:ascii="Arial" w:hAnsi="Arial"/>
                <w:color w:val="000000"/>
                <w:sz w:val="16"/>
                <w:szCs w:val="16"/>
                <w:lang w:val="en-US"/>
              </w:rPr>
              <w:br/>
              <w:t xml:space="preserve"> </w:t>
            </w:r>
          </w:p>
        </w:tc>
      </w:tr>
      <w:tr w:rsidR="00EB6E38">
        <w:tc>
          <w:tcPr>
            <w:tcW w:w="15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132</w:t>
            </w:r>
          </w:p>
        </w:tc>
        <w:tc>
          <w:tcPr>
            <w:tcW w:w="21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95</w:t>
            </w:r>
          </w:p>
        </w:tc>
        <w:tc>
          <w:tcPr>
            <w:tcW w:w="15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412</w:t>
            </w:r>
          </w:p>
        </w:tc>
        <w:tc>
          <w:tcPr>
            <w:tcW w:w="15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95000</w:t>
            </w:r>
          </w:p>
        </w:tc>
        <w:tc>
          <w:tcPr>
            <w:tcW w:w="15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2011</w:t>
            </w:r>
          </w:p>
        </w:tc>
        <w:tc>
          <w:tcPr>
            <w:tcW w:w="15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0,02</w:t>
            </w:r>
          </w:p>
        </w:tc>
      </w:tr>
      <w:tr w:rsidR="00EB6E38">
        <w:tc>
          <w:tcPr>
            <w:tcW w:w="15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 t</w:t>
            </w:r>
            <w:r>
              <w:rPr>
                <w:rFonts w:ascii="Arial" w:hAnsi="Arial"/>
                <w:color w:val="000000"/>
                <w:sz w:val="16"/>
                <w:szCs w:val="16"/>
                <w:lang w:val="en-US"/>
              </w:rPr>
              <w:br/>
              <w:t>[ - ]</w:t>
            </w:r>
          </w:p>
        </w:tc>
        <w:tc>
          <w:tcPr>
            <w:tcW w:w="21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ε sm - ε cm</w:t>
            </w:r>
            <w:r>
              <w:rPr>
                <w:rFonts w:ascii="Arial" w:hAnsi="Arial"/>
                <w:color w:val="000000"/>
                <w:sz w:val="16"/>
                <w:szCs w:val="16"/>
                <w:lang w:val="en-US"/>
              </w:rPr>
              <w:br/>
              <w:t>[ 1e-4 ]</w:t>
            </w:r>
          </w:p>
        </w:tc>
        <w:tc>
          <w:tcPr>
            <w:tcW w:w="15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 1</w:t>
            </w:r>
            <w:r>
              <w:rPr>
                <w:rFonts w:ascii="Arial" w:hAnsi="Arial"/>
                <w:color w:val="000000"/>
                <w:sz w:val="16"/>
                <w:szCs w:val="16"/>
                <w:lang w:val="en-US"/>
              </w:rPr>
              <w:br/>
              <w:t>[ - ]</w:t>
            </w:r>
          </w:p>
        </w:tc>
        <w:tc>
          <w:tcPr>
            <w:tcW w:w="15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 2</w:t>
            </w:r>
            <w:r>
              <w:rPr>
                <w:rFonts w:ascii="Arial" w:hAnsi="Arial"/>
                <w:color w:val="000000"/>
                <w:sz w:val="16"/>
                <w:szCs w:val="16"/>
                <w:lang w:val="en-US"/>
              </w:rPr>
              <w:br/>
              <w:t>[ - ]</w:t>
            </w:r>
          </w:p>
        </w:tc>
        <w:tc>
          <w:tcPr>
            <w:tcW w:w="15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 3</w:t>
            </w:r>
            <w:r>
              <w:rPr>
                <w:rFonts w:ascii="Arial" w:hAnsi="Arial"/>
                <w:color w:val="000000"/>
                <w:sz w:val="16"/>
                <w:szCs w:val="16"/>
                <w:lang w:val="en-US"/>
              </w:rPr>
              <w:br/>
              <w:t>[ - ]</w:t>
            </w:r>
          </w:p>
        </w:tc>
        <w:tc>
          <w:tcPr>
            <w:tcW w:w="1500" w:type="dxa"/>
            <w:shd w:val="clear" w:color="auto" w:fill="D3D3D3"/>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 4</w:t>
            </w:r>
            <w:r>
              <w:rPr>
                <w:rFonts w:ascii="Arial" w:hAnsi="Arial"/>
                <w:color w:val="000000"/>
                <w:sz w:val="16"/>
                <w:szCs w:val="16"/>
                <w:lang w:val="en-US"/>
              </w:rPr>
              <w:br/>
              <w:t>[ - ]</w:t>
            </w:r>
          </w:p>
        </w:tc>
      </w:tr>
      <w:tr w:rsidR="00EB6E38">
        <w:tc>
          <w:tcPr>
            <w:tcW w:w="15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0,40</w:t>
            </w:r>
          </w:p>
        </w:tc>
        <w:tc>
          <w:tcPr>
            <w:tcW w:w="21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8,7</w:t>
            </w:r>
          </w:p>
        </w:tc>
        <w:tc>
          <w:tcPr>
            <w:tcW w:w="15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0,80</w:t>
            </w:r>
          </w:p>
        </w:tc>
        <w:tc>
          <w:tcPr>
            <w:tcW w:w="15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0,50</w:t>
            </w:r>
          </w:p>
        </w:tc>
        <w:tc>
          <w:tcPr>
            <w:tcW w:w="15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3,40</w:t>
            </w:r>
          </w:p>
        </w:tc>
        <w:tc>
          <w:tcPr>
            <w:tcW w:w="1500" w:type="dxa"/>
          </w:tcPr>
          <w:p w:rsidR="00EB6E38" w:rsidRDefault="00EB6E38">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0,43</w:t>
            </w:r>
          </w:p>
        </w:tc>
      </w:tr>
    </w:tbl>
    <w:p w:rsidR="00500EF2" w:rsidRDefault="00500EF2" w:rsidP="000A1AA2">
      <w:pPr>
        <w:widowControl w:val="0"/>
        <w:autoSpaceDE w:val="0"/>
        <w:autoSpaceDN w:val="0"/>
        <w:adjustRightInd w:val="0"/>
        <w:spacing w:after="0" w:line="240" w:lineRule="auto"/>
      </w:pPr>
    </w:p>
    <w:p w:rsidR="00454F4C" w:rsidRDefault="00454F4C" w:rsidP="00454F4C">
      <w:pPr>
        <w:widowControl w:val="0"/>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Posouzení plošného základu</w:t>
      </w:r>
    </w:p>
    <w:p w:rsidR="00454F4C" w:rsidRDefault="00454F4C" w:rsidP="00454F4C">
      <w:pPr>
        <w:widowControl w:val="0"/>
        <w:autoSpaceDE w:val="0"/>
        <w:autoSpaceDN w:val="0"/>
        <w:adjustRightInd w:val="0"/>
        <w:spacing w:before="96" w:after="0" w:line="240" w:lineRule="auto"/>
        <w:rPr>
          <w:rFonts w:ascii="Arial" w:hAnsi="Arial" w:cs="Arial"/>
          <w:b/>
          <w:bCs/>
          <w:color w:val="000000"/>
          <w:sz w:val="24"/>
          <w:szCs w:val="24"/>
        </w:rPr>
      </w:pPr>
      <w:r>
        <w:rPr>
          <w:rFonts w:ascii="Arial" w:hAnsi="Arial" w:cs="Arial"/>
          <w:b/>
          <w:bCs/>
          <w:color w:val="000000"/>
          <w:sz w:val="24"/>
          <w:szCs w:val="24"/>
        </w:rPr>
        <w:t>Vstupní data</w:t>
      </w:r>
    </w:p>
    <w:p w:rsidR="00454F4C" w:rsidRDefault="00454F4C" w:rsidP="00454F4C">
      <w:pPr>
        <w:widowControl w:val="0"/>
        <w:autoSpaceDE w:val="0"/>
        <w:autoSpaceDN w:val="0"/>
        <w:adjustRightInd w:val="0"/>
        <w:spacing w:before="80" w:after="0" w:line="240" w:lineRule="auto"/>
        <w:rPr>
          <w:rFonts w:ascii="Arial" w:hAnsi="Arial" w:cs="Arial"/>
          <w:b/>
          <w:bCs/>
          <w:color w:val="000000"/>
          <w:sz w:val="20"/>
          <w:szCs w:val="20"/>
        </w:rPr>
      </w:pPr>
      <w:r>
        <w:rPr>
          <w:rFonts w:ascii="Arial" w:hAnsi="Arial" w:cs="Arial"/>
          <w:b/>
          <w:bCs/>
          <w:color w:val="000000"/>
          <w:sz w:val="20"/>
          <w:szCs w:val="20"/>
        </w:rPr>
        <w:t>Projekt</w:t>
      </w:r>
    </w:p>
    <w:tbl>
      <w:tblPr>
        <w:tblW w:w="0" w:type="auto"/>
        <w:tblLayout w:type="fixed"/>
        <w:tblCellMar>
          <w:left w:w="0" w:type="dxa"/>
          <w:right w:w="0" w:type="dxa"/>
        </w:tblCellMar>
        <w:tblLook w:val="0000" w:firstRow="0" w:lastRow="0" w:firstColumn="0" w:lastColumn="0" w:noHBand="0" w:noVBand="0"/>
      </w:tblPr>
      <w:tblGrid>
        <w:gridCol w:w="726"/>
        <w:gridCol w:w="176"/>
        <w:gridCol w:w="1265"/>
      </w:tblGrid>
      <w:tr w:rsidR="00454F4C" w:rsidTr="002B3809">
        <w:trPr>
          <w:cantSplit/>
        </w:trPr>
        <w:tc>
          <w:tcPr>
            <w:tcW w:w="726"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Datum</w:t>
            </w:r>
          </w:p>
        </w:tc>
        <w:tc>
          <w:tcPr>
            <w:tcW w:w="176"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1265"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27. 10. 2014</w:t>
            </w:r>
          </w:p>
        </w:tc>
      </w:tr>
    </w:tbl>
    <w:p w:rsidR="00454F4C" w:rsidRDefault="00454F4C" w:rsidP="00454F4C">
      <w:pPr>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 xml:space="preserve">Základní parametry zemin </w:t>
      </w:r>
    </w:p>
    <w:tbl>
      <w:tblPr>
        <w:tblW w:w="9444" w:type="dxa"/>
        <w:tblInd w:w="50" w:type="dxa"/>
        <w:tblLayout w:type="fixed"/>
        <w:tblCellMar>
          <w:left w:w="0" w:type="dxa"/>
          <w:right w:w="0" w:type="dxa"/>
        </w:tblCellMar>
        <w:tblLook w:val="0000" w:firstRow="0" w:lastRow="0" w:firstColumn="0" w:lastColumn="0" w:noHBand="0" w:noVBand="0"/>
      </w:tblPr>
      <w:tblGrid>
        <w:gridCol w:w="679"/>
        <w:gridCol w:w="2801"/>
        <w:gridCol w:w="1133"/>
        <w:gridCol w:w="936"/>
        <w:gridCol w:w="936"/>
        <w:gridCol w:w="1152"/>
        <w:gridCol w:w="1152"/>
        <w:gridCol w:w="655"/>
      </w:tblGrid>
      <w:tr w:rsidR="00454F4C" w:rsidTr="003A6556">
        <w:trPr>
          <w:cantSplit/>
          <w:tblHeader/>
        </w:trPr>
        <w:tc>
          <w:tcPr>
            <w:tcW w:w="679" w:type="dxa"/>
            <w:vMerge w:val="restart"/>
            <w:tcBorders>
              <w:top w:val="single" w:sz="11" w:space="0" w:color="000000"/>
              <w:left w:val="single" w:sz="11" w:space="0" w:color="000000"/>
              <w:bottom w:val="nil"/>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Číslo</w:t>
            </w:r>
          </w:p>
        </w:tc>
        <w:tc>
          <w:tcPr>
            <w:tcW w:w="2801" w:type="dxa"/>
            <w:vMerge w:val="restart"/>
            <w:tcBorders>
              <w:top w:val="single" w:sz="11" w:space="0" w:color="000000"/>
              <w:left w:val="single" w:sz="4" w:space="0" w:color="000000"/>
              <w:bottom w:val="nil"/>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Název</w:t>
            </w:r>
          </w:p>
        </w:tc>
        <w:tc>
          <w:tcPr>
            <w:tcW w:w="1133" w:type="dxa"/>
            <w:vMerge w:val="restart"/>
            <w:tcBorders>
              <w:top w:val="single" w:sz="11" w:space="0" w:color="000000"/>
              <w:left w:val="single" w:sz="4" w:space="0" w:color="000000"/>
              <w:bottom w:val="nil"/>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Vzorek</w:t>
            </w:r>
          </w:p>
        </w:tc>
        <w:tc>
          <w:tcPr>
            <w:tcW w:w="936" w:type="dxa"/>
            <w:tcBorders>
              <w:top w:val="single" w:sz="11" w:space="0" w:color="000000"/>
              <w:left w:val="single" w:sz="4" w:space="0" w:color="000000"/>
              <w:bottom w:val="nil"/>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Symbol" w:hAnsi="Symbol" w:cs="Symbol"/>
                <w:b/>
                <w:bCs/>
                <w:color w:val="000000"/>
                <w:sz w:val="20"/>
                <w:szCs w:val="20"/>
              </w:rPr>
              <w:t></w:t>
            </w:r>
            <w:r>
              <w:rPr>
                <w:rFonts w:ascii="Arial" w:hAnsi="Arial" w:cs="Arial"/>
                <w:b/>
                <w:bCs/>
                <w:color w:val="000000"/>
                <w:position w:val="-4"/>
                <w:sz w:val="16"/>
                <w:szCs w:val="16"/>
              </w:rPr>
              <w:t>ef</w:t>
            </w:r>
          </w:p>
        </w:tc>
        <w:tc>
          <w:tcPr>
            <w:tcW w:w="936" w:type="dxa"/>
            <w:tcBorders>
              <w:top w:val="single" w:sz="11" w:space="0" w:color="000000"/>
              <w:left w:val="single" w:sz="4" w:space="0" w:color="000000"/>
              <w:bottom w:val="nil"/>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c</w:t>
            </w:r>
            <w:r>
              <w:rPr>
                <w:rFonts w:ascii="Arial" w:hAnsi="Arial" w:cs="Arial"/>
                <w:b/>
                <w:bCs/>
                <w:color w:val="000000"/>
                <w:position w:val="-4"/>
                <w:sz w:val="16"/>
                <w:szCs w:val="16"/>
              </w:rPr>
              <w:t>ef</w:t>
            </w:r>
          </w:p>
        </w:tc>
        <w:tc>
          <w:tcPr>
            <w:tcW w:w="1152" w:type="dxa"/>
            <w:tcBorders>
              <w:top w:val="single" w:sz="11" w:space="0" w:color="000000"/>
              <w:left w:val="single" w:sz="4" w:space="0" w:color="000000"/>
              <w:bottom w:val="nil"/>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Symbol" w:hAnsi="Symbol" w:cs="Symbol"/>
                <w:b/>
                <w:bCs/>
                <w:color w:val="000000"/>
                <w:sz w:val="20"/>
                <w:szCs w:val="20"/>
              </w:rPr>
              <w:t></w:t>
            </w:r>
          </w:p>
        </w:tc>
        <w:tc>
          <w:tcPr>
            <w:tcW w:w="1152" w:type="dxa"/>
            <w:tcBorders>
              <w:top w:val="single" w:sz="11" w:space="0" w:color="000000"/>
              <w:left w:val="single" w:sz="4" w:space="0" w:color="000000"/>
              <w:bottom w:val="nil"/>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Symbol" w:hAnsi="Symbol" w:cs="Symbol"/>
                <w:b/>
                <w:bCs/>
                <w:color w:val="000000"/>
                <w:sz w:val="20"/>
                <w:szCs w:val="20"/>
              </w:rPr>
              <w:t></w:t>
            </w:r>
            <w:r>
              <w:rPr>
                <w:rFonts w:ascii="Arial" w:hAnsi="Arial" w:cs="Arial"/>
                <w:b/>
                <w:bCs/>
                <w:color w:val="000000"/>
                <w:position w:val="-4"/>
                <w:sz w:val="16"/>
                <w:szCs w:val="16"/>
              </w:rPr>
              <w:t>su</w:t>
            </w:r>
          </w:p>
        </w:tc>
        <w:tc>
          <w:tcPr>
            <w:tcW w:w="655" w:type="dxa"/>
            <w:tcBorders>
              <w:top w:val="single" w:sz="11" w:space="0" w:color="000000"/>
              <w:left w:val="single" w:sz="4" w:space="0" w:color="000000"/>
              <w:bottom w:val="nil"/>
              <w:right w:val="single" w:sz="11"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Symbol" w:hAnsi="Symbol" w:cs="Symbol"/>
                <w:b/>
                <w:bCs/>
                <w:color w:val="000000"/>
                <w:sz w:val="20"/>
                <w:szCs w:val="20"/>
              </w:rPr>
              <w:t></w:t>
            </w:r>
          </w:p>
        </w:tc>
      </w:tr>
      <w:tr w:rsidR="00454F4C" w:rsidTr="003A6556">
        <w:trPr>
          <w:cantSplit/>
          <w:tblHeader/>
        </w:trPr>
        <w:tc>
          <w:tcPr>
            <w:tcW w:w="679" w:type="dxa"/>
            <w:vMerge/>
            <w:tcBorders>
              <w:top w:val="nil"/>
              <w:left w:val="single" w:sz="11" w:space="0" w:color="000000"/>
              <w:bottom w:val="single" w:sz="11" w:space="0" w:color="000000"/>
              <w:right w:val="single" w:sz="4" w:space="0" w:color="000000"/>
            </w:tcBorders>
          </w:tcPr>
          <w:p w:rsidR="00454F4C" w:rsidRDefault="00454F4C" w:rsidP="002B3809">
            <w:pPr>
              <w:widowControl w:val="0"/>
              <w:autoSpaceDE w:val="0"/>
              <w:autoSpaceDN w:val="0"/>
              <w:adjustRightInd w:val="0"/>
              <w:spacing w:after="0" w:line="240" w:lineRule="auto"/>
              <w:rPr>
                <w:rFonts w:ascii="Arial" w:hAnsi="Arial" w:cs="Arial"/>
                <w:b/>
                <w:bCs/>
                <w:color w:val="000000"/>
                <w:sz w:val="20"/>
                <w:szCs w:val="20"/>
              </w:rPr>
            </w:pPr>
          </w:p>
        </w:tc>
        <w:tc>
          <w:tcPr>
            <w:tcW w:w="2801" w:type="dxa"/>
            <w:vMerge/>
            <w:tcBorders>
              <w:top w:val="nil"/>
              <w:left w:val="single" w:sz="4" w:space="0" w:color="000000"/>
              <w:bottom w:val="single" w:sz="11" w:space="0" w:color="000000"/>
              <w:right w:val="single" w:sz="4" w:space="0" w:color="000000"/>
            </w:tcBorders>
          </w:tcPr>
          <w:p w:rsidR="00454F4C" w:rsidRDefault="00454F4C" w:rsidP="002B3809">
            <w:pPr>
              <w:widowControl w:val="0"/>
              <w:autoSpaceDE w:val="0"/>
              <w:autoSpaceDN w:val="0"/>
              <w:adjustRightInd w:val="0"/>
              <w:spacing w:after="0" w:line="240" w:lineRule="auto"/>
              <w:rPr>
                <w:rFonts w:ascii="Arial" w:hAnsi="Arial" w:cs="Arial"/>
                <w:b/>
                <w:bCs/>
                <w:color w:val="000000"/>
                <w:sz w:val="20"/>
                <w:szCs w:val="20"/>
              </w:rPr>
            </w:pPr>
          </w:p>
        </w:tc>
        <w:tc>
          <w:tcPr>
            <w:tcW w:w="1133" w:type="dxa"/>
            <w:vMerge/>
            <w:tcBorders>
              <w:top w:val="nil"/>
              <w:left w:val="single" w:sz="4" w:space="0" w:color="000000"/>
              <w:bottom w:val="single" w:sz="11" w:space="0" w:color="000000"/>
              <w:right w:val="single" w:sz="4" w:space="0" w:color="000000"/>
            </w:tcBorders>
          </w:tcPr>
          <w:p w:rsidR="00454F4C" w:rsidRDefault="00454F4C" w:rsidP="002B3809">
            <w:pPr>
              <w:widowControl w:val="0"/>
              <w:autoSpaceDE w:val="0"/>
              <w:autoSpaceDN w:val="0"/>
              <w:adjustRightInd w:val="0"/>
              <w:spacing w:after="0" w:line="240" w:lineRule="auto"/>
              <w:rPr>
                <w:rFonts w:ascii="Arial" w:hAnsi="Arial" w:cs="Arial"/>
                <w:b/>
                <w:bCs/>
                <w:color w:val="000000"/>
                <w:sz w:val="20"/>
                <w:szCs w:val="20"/>
              </w:rPr>
            </w:pPr>
          </w:p>
        </w:tc>
        <w:tc>
          <w:tcPr>
            <w:tcW w:w="936" w:type="dxa"/>
            <w:tcBorders>
              <w:top w:val="nil"/>
              <w:left w:val="single" w:sz="4" w:space="0" w:color="000000"/>
              <w:bottom w:val="single" w:sz="11" w:space="0" w:color="000000"/>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w:t>
            </w:r>
          </w:p>
        </w:tc>
        <w:tc>
          <w:tcPr>
            <w:tcW w:w="936" w:type="dxa"/>
            <w:tcBorders>
              <w:top w:val="nil"/>
              <w:left w:val="single" w:sz="4" w:space="0" w:color="000000"/>
              <w:bottom w:val="single" w:sz="11" w:space="0" w:color="000000"/>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[kPa]</w:t>
            </w:r>
          </w:p>
        </w:tc>
        <w:tc>
          <w:tcPr>
            <w:tcW w:w="1152" w:type="dxa"/>
            <w:tcBorders>
              <w:top w:val="nil"/>
              <w:left w:val="single" w:sz="4" w:space="0" w:color="000000"/>
              <w:bottom w:val="single" w:sz="11" w:space="0" w:color="000000"/>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[kN/m</w:t>
            </w:r>
            <w:r>
              <w:rPr>
                <w:rFonts w:ascii="Arial" w:hAnsi="Arial" w:cs="Arial"/>
                <w:b/>
                <w:bCs/>
                <w:color w:val="000000"/>
                <w:position w:val="4"/>
                <w:sz w:val="16"/>
                <w:szCs w:val="16"/>
              </w:rPr>
              <w:t>3</w:t>
            </w:r>
            <w:r>
              <w:rPr>
                <w:rFonts w:ascii="Arial" w:hAnsi="Arial" w:cs="Arial"/>
                <w:b/>
                <w:bCs/>
                <w:color w:val="000000"/>
                <w:sz w:val="20"/>
                <w:szCs w:val="20"/>
              </w:rPr>
              <w:t>]</w:t>
            </w:r>
          </w:p>
        </w:tc>
        <w:tc>
          <w:tcPr>
            <w:tcW w:w="1152" w:type="dxa"/>
            <w:tcBorders>
              <w:top w:val="nil"/>
              <w:left w:val="single" w:sz="4" w:space="0" w:color="000000"/>
              <w:bottom w:val="single" w:sz="11" w:space="0" w:color="000000"/>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[kN/m</w:t>
            </w:r>
            <w:r>
              <w:rPr>
                <w:rFonts w:ascii="Arial" w:hAnsi="Arial" w:cs="Arial"/>
                <w:b/>
                <w:bCs/>
                <w:color w:val="000000"/>
                <w:position w:val="4"/>
                <w:sz w:val="16"/>
                <w:szCs w:val="16"/>
              </w:rPr>
              <w:t>3</w:t>
            </w:r>
            <w:r>
              <w:rPr>
                <w:rFonts w:ascii="Arial" w:hAnsi="Arial" w:cs="Arial"/>
                <w:b/>
                <w:bCs/>
                <w:color w:val="000000"/>
                <w:sz w:val="20"/>
                <w:szCs w:val="20"/>
              </w:rPr>
              <w:t>]</w:t>
            </w:r>
          </w:p>
        </w:tc>
        <w:tc>
          <w:tcPr>
            <w:tcW w:w="655" w:type="dxa"/>
            <w:tcBorders>
              <w:top w:val="nil"/>
              <w:left w:val="single" w:sz="4" w:space="0" w:color="000000"/>
              <w:bottom w:val="single" w:sz="11" w:space="0" w:color="000000"/>
              <w:right w:val="single" w:sz="11"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w:t>
            </w:r>
          </w:p>
        </w:tc>
      </w:tr>
      <w:tr w:rsidR="00454F4C" w:rsidTr="003A6556">
        <w:trPr>
          <w:cantSplit/>
        </w:trPr>
        <w:tc>
          <w:tcPr>
            <w:tcW w:w="679" w:type="dxa"/>
            <w:tcBorders>
              <w:top w:val="single" w:sz="11" w:space="0" w:color="000000"/>
              <w:left w:val="single" w:sz="11"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2801" w:type="dxa"/>
            <w:tcBorders>
              <w:top w:val="single" w:sz="11"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Třída F8, konzistence tuhá</w:t>
            </w:r>
          </w:p>
        </w:tc>
        <w:tc>
          <w:tcPr>
            <w:tcW w:w="1133" w:type="dxa"/>
            <w:tcBorders>
              <w:top w:val="single" w:sz="11" w:space="0" w:color="000000"/>
              <w:left w:val="single" w:sz="4" w:space="0" w:color="000000"/>
              <w:bottom w:val="single" w:sz="4" w:space="0" w:color="000000"/>
              <w:right w:val="single" w:sz="4" w:space="0" w:color="000000"/>
            </w:tcBorders>
            <w:vAlign w:val="cente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noProof/>
                <w:color w:val="000000"/>
                <w:sz w:val="20"/>
                <w:szCs w:val="20"/>
                <w:lang w:val="sk-SK" w:eastAsia="sk-SK"/>
              </w:rPr>
              <w:drawing>
                <wp:inline distT="0" distB="0" distL="0" distR="0">
                  <wp:extent cx="733425" cy="371475"/>
                  <wp:effectExtent l="0" t="0" r="0" b="0"/>
                  <wp:docPr id="76" name="Obrázo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3425" cy="371475"/>
                          </a:xfrm>
                          <a:prstGeom prst="rect">
                            <a:avLst/>
                          </a:prstGeom>
                          <a:noFill/>
                          <a:ln>
                            <a:noFill/>
                          </a:ln>
                        </pic:spPr>
                      </pic:pic>
                    </a:graphicData>
                  </a:graphic>
                </wp:inline>
              </w:drawing>
            </w:r>
          </w:p>
        </w:tc>
        <w:tc>
          <w:tcPr>
            <w:tcW w:w="936" w:type="dxa"/>
            <w:tcBorders>
              <w:top w:val="single" w:sz="11"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15.00</w:t>
            </w:r>
          </w:p>
        </w:tc>
        <w:tc>
          <w:tcPr>
            <w:tcW w:w="936" w:type="dxa"/>
            <w:tcBorders>
              <w:top w:val="single" w:sz="11"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60.00</w:t>
            </w:r>
          </w:p>
        </w:tc>
        <w:tc>
          <w:tcPr>
            <w:tcW w:w="1152" w:type="dxa"/>
            <w:tcBorders>
              <w:top w:val="single" w:sz="11"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20.00</w:t>
            </w:r>
          </w:p>
        </w:tc>
        <w:tc>
          <w:tcPr>
            <w:tcW w:w="1152" w:type="dxa"/>
            <w:tcBorders>
              <w:top w:val="single" w:sz="11"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10.00</w:t>
            </w:r>
          </w:p>
        </w:tc>
        <w:tc>
          <w:tcPr>
            <w:tcW w:w="655" w:type="dxa"/>
            <w:tcBorders>
              <w:top w:val="single" w:sz="11" w:space="0" w:color="000000"/>
              <w:left w:val="single" w:sz="4" w:space="0" w:color="000000"/>
              <w:bottom w:val="single" w:sz="4" w:space="0" w:color="000000"/>
              <w:right w:val="single" w:sz="11"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p>
        </w:tc>
      </w:tr>
      <w:tr w:rsidR="00454F4C" w:rsidTr="003A6556">
        <w:trPr>
          <w:cantSplit/>
        </w:trPr>
        <w:tc>
          <w:tcPr>
            <w:tcW w:w="679" w:type="dxa"/>
            <w:tcBorders>
              <w:top w:val="single" w:sz="4" w:space="0" w:color="000000"/>
              <w:left w:val="single" w:sz="11"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2801"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Třída F4, konzistence tuhá</w:t>
            </w:r>
          </w:p>
        </w:tc>
        <w:tc>
          <w:tcPr>
            <w:tcW w:w="1133" w:type="dxa"/>
            <w:tcBorders>
              <w:top w:val="single" w:sz="4" w:space="0" w:color="000000"/>
              <w:left w:val="single" w:sz="4" w:space="0" w:color="000000"/>
              <w:bottom w:val="single" w:sz="4" w:space="0" w:color="000000"/>
              <w:right w:val="single" w:sz="4" w:space="0" w:color="000000"/>
            </w:tcBorders>
            <w:vAlign w:val="cente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noProof/>
                <w:color w:val="000000"/>
                <w:sz w:val="20"/>
                <w:szCs w:val="20"/>
                <w:lang w:val="sk-SK" w:eastAsia="sk-SK"/>
              </w:rPr>
              <w:drawing>
                <wp:inline distT="0" distB="0" distL="0" distR="0">
                  <wp:extent cx="733425" cy="371475"/>
                  <wp:effectExtent l="0" t="0" r="0" b="0"/>
                  <wp:docPr id="75" name="Obrázo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3425" cy="371475"/>
                          </a:xfrm>
                          <a:prstGeom prst="rect">
                            <a:avLst/>
                          </a:prstGeom>
                          <a:noFill/>
                          <a:ln>
                            <a:noFill/>
                          </a:ln>
                        </pic:spPr>
                      </pic:pic>
                    </a:graphicData>
                  </a:graphic>
                </wp:inline>
              </w:drawing>
            </w:r>
          </w:p>
        </w:tc>
        <w:tc>
          <w:tcPr>
            <w:tcW w:w="936"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22.00</w:t>
            </w:r>
          </w:p>
        </w:tc>
        <w:tc>
          <w:tcPr>
            <w:tcW w:w="936"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65.00</w:t>
            </w:r>
          </w:p>
        </w:tc>
        <w:tc>
          <w:tcPr>
            <w:tcW w:w="115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20.00</w:t>
            </w:r>
          </w:p>
        </w:tc>
        <w:tc>
          <w:tcPr>
            <w:tcW w:w="115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10.00</w:t>
            </w:r>
          </w:p>
        </w:tc>
        <w:tc>
          <w:tcPr>
            <w:tcW w:w="655" w:type="dxa"/>
            <w:tcBorders>
              <w:top w:val="single" w:sz="4" w:space="0" w:color="000000"/>
              <w:left w:val="single" w:sz="4" w:space="0" w:color="000000"/>
              <w:bottom w:val="single" w:sz="4" w:space="0" w:color="000000"/>
              <w:right w:val="single" w:sz="11"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p>
        </w:tc>
      </w:tr>
      <w:tr w:rsidR="00454F4C" w:rsidTr="003A6556">
        <w:trPr>
          <w:cantSplit/>
        </w:trPr>
        <w:tc>
          <w:tcPr>
            <w:tcW w:w="679" w:type="dxa"/>
            <w:tcBorders>
              <w:top w:val="single" w:sz="4" w:space="0" w:color="000000"/>
              <w:left w:val="single" w:sz="11"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2801"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Třída S5</w:t>
            </w:r>
          </w:p>
        </w:tc>
        <w:tc>
          <w:tcPr>
            <w:tcW w:w="1133" w:type="dxa"/>
            <w:tcBorders>
              <w:top w:val="single" w:sz="4" w:space="0" w:color="000000"/>
              <w:left w:val="single" w:sz="4" w:space="0" w:color="000000"/>
              <w:bottom w:val="single" w:sz="4" w:space="0" w:color="000000"/>
              <w:right w:val="single" w:sz="4" w:space="0" w:color="000000"/>
            </w:tcBorders>
            <w:vAlign w:val="cente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noProof/>
                <w:color w:val="000000"/>
                <w:sz w:val="20"/>
                <w:szCs w:val="20"/>
                <w:lang w:val="sk-SK" w:eastAsia="sk-SK"/>
              </w:rPr>
              <w:drawing>
                <wp:inline distT="0" distB="0" distL="0" distR="0">
                  <wp:extent cx="733425" cy="371475"/>
                  <wp:effectExtent l="0" t="0" r="0" b="0"/>
                  <wp:docPr id="74" name="Obrázo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3425" cy="371475"/>
                          </a:xfrm>
                          <a:prstGeom prst="rect">
                            <a:avLst/>
                          </a:prstGeom>
                          <a:noFill/>
                          <a:ln>
                            <a:noFill/>
                          </a:ln>
                        </pic:spPr>
                      </pic:pic>
                    </a:graphicData>
                  </a:graphic>
                </wp:inline>
              </w:drawing>
            </w:r>
          </w:p>
        </w:tc>
        <w:tc>
          <w:tcPr>
            <w:tcW w:w="936"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27.00</w:t>
            </w:r>
          </w:p>
        </w:tc>
        <w:tc>
          <w:tcPr>
            <w:tcW w:w="936"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8.00</w:t>
            </w:r>
          </w:p>
        </w:tc>
        <w:tc>
          <w:tcPr>
            <w:tcW w:w="115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18.50</w:t>
            </w:r>
          </w:p>
        </w:tc>
        <w:tc>
          <w:tcPr>
            <w:tcW w:w="115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8.50</w:t>
            </w:r>
          </w:p>
        </w:tc>
        <w:tc>
          <w:tcPr>
            <w:tcW w:w="655" w:type="dxa"/>
            <w:tcBorders>
              <w:top w:val="single" w:sz="4" w:space="0" w:color="000000"/>
              <w:left w:val="single" w:sz="4" w:space="0" w:color="000000"/>
              <w:bottom w:val="single" w:sz="4" w:space="0" w:color="000000"/>
              <w:right w:val="single" w:sz="11"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p>
        </w:tc>
      </w:tr>
      <w:tr w:rsidR="00454F4C" w:rsidTr="003A6556">
        <w:trPr>
          <w:cantSplit/>
        </w:trPr>
        <w:tc>
          <w:tcPr>
            <w:tcW w:w="679" w:type="dxa"/>
            <w:tcBorders>
              <w:top w:val="single" w:sz="4" w:space="0" w:color="000000"/>
              <w:left w:val="single" w:sz="11"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lastRenderedPageBreak/>
              <w:t>4</w:t>
            </w:r>
          </w:p>
        </w:tc>
        <w:tc>
          <w:tcPr>
            <w:tcW w:w="2801"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Třída F8, konzistence tuhá II</w:t>
            </w:r>
          </w:p>
        </w:tc>
        <w:tc>
          <w:tcPr>
            <w:tcW w:w="1133" w:type="dxa"/>
            <w:tcBorders>
              <w:top w:val="single" w:sz="4" w:space="0" w:color="000000"/>
              <w:left w:val="single" w:sz="4" w:space="0" w:color="000000"/>
              <w:bottom w:val="single" w:sz="4" w:space="0" w:color="000000"/>
              <w:right w:val="single" w:sz="4" w:space="0" w:color="000000"/>
            </w:tcBorders>
            <w:vAlign w:val="cente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noProof/>
                <w:color w:val="000000"/>
                <w:sz w:val="20"/>
                <w:szCs w:val="20"/>
                <w:lang w:val="sk-SK" w:eastAsia="sk-SK"/>
              </w:rPr>
              <w:drawing>
                <wp:inline distT="0" distB="0" distL="0" distR="0">
                  <wp:extent cx="733425" cy="371475"/>
                  <wp:effectExtent l="0" t="0" r="0" b="0"/>
                  <wp:docPr id="73" name="Obrázo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3425" cy="371475"/>
                          </a:xfrm>
                          <a:prstGeom prst="rect">
                            <a:avLst/>
                          </a:prstGeom>
                          <a:noFill/>
                          <a:ln>
                            <a:noFill/>
                          </a:ln>
                        </pic:spPr>
                      </pic:pic>
                    </a:graphicData>
                  </a:graphic>
                </wp:inline>
              </w:drawing>
            </w:r>
          </w:p>
        </w:tc>
        <w:tc>
          <w:tcPr>
            <w:tcW w:w="936"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15.00</w:t>
            </w:r>
          </w:p>
        </w:tc>
        <w:tc>
          <w:tcPr>
            <w:tcW w:w="936"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70.00</w:t>
            </w:r>
          </w:p>
        </w:tc>
        <w:tc>
          <w:tcPr>
            <w:tcW w:w="115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20.50</w:t>
            </w:r>
          </w:p>
        </w:tc>
        <w:tc>
          <w:tcPr>
            <w:tcW w:w="115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10.50</w:t>
            </w:r>
          </w:p>
        </w:tc>
        <w:tc>
          <w:tcPr>
            <w:tcW w:w="655" w:type="dxa"/>
            <w:tcBorders>
              <w:top w:val="single" w:sz="4" w:space="0" w:color="000000"/>
              <w:left w:val="single" w:sz="4" w:space="0" w:color="000000"/>
              <w:bottom w:val="single" w:sz="4" w:space="0" w:color="000000"/>
              <w:right w:val="single" w:sz="11"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p>
        </w:tc>
      </w:tr>
      <w:tr w:rsidR="00454F4C" w:rsidTr="003A6556">
        <w:trPr>
          <w:cantSplit/>
        </w:trPr>
        <w:tc>
          <w:tcPr>
            <w:tcW w:w="679" w:type="dxa"/>
            <w:tcBorders>
              <w:top w:val="single" w:sz="4" w:space="0" w:color="000000"/>
              <w:left w:val="single" w:sz="11" w:space="0" w:color="000000"/>
              <w:bottom w:val="single" w:sz="11"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5</w:t>
            </w:r>
          </w:p>
        </w:tc>
        <w:tc>
          <w:tcPr>
            <w:tcW w:w="2801" w:type="dxa"/>
            <w:tcBorders>
              <w:top w:val="single" w:sz="4" w:space="0" w:color="000000"/>
              <w:left w:val="single" w:sz="4" w:space="0" w:color="000000"/>
              <w:bottom w:val="single" w:sz="11"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Třída S3, ulehlá</w:t>
            </w:r>
          </w:p>
        </w:tc>
        <w:tc>
          <w:tcPr>
            <w:tcW w:w="1133" w:type="dxa"/>
            <w:tcBorders>
              <w:top w:val="single" w:sz="4" w:space="0" w:color="000000"/>
              <w:left w:val="single" w:sz="4" w:space="0" w:color="000000"/>
              <w:bottom w:val="single" w:sz="11" w:space="0" w:color="000000"/>
              <w:right w:val="single" w:sz="4" w:space="0" w:color="000000"/>
            </w:tcBorders>
            <w:vAlign w:val="cente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noProof/>
                <w:color w:val="000000"/>
                <w:sz w:val="20"/>
                <w:szCs w:val="20"/>
                <w:lang w:val="sk-SK" w:eastAsia="sk-SK"/>
              </w:rPr>
              <w:drawing>
                <wp:inline distT="0" distB="0" distL="0" distR="0">
                  <wp:extent cx="733425" cy="371475"/>
                  <wp:effectExtent l="0" t="0" r="0" b="0"/>
                  <wp:docPr id="72" name="Obrázo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3425" cy="371475"/>
                          </a:xfrm>
                          <a:prstGeom prst="rect">
                            <a:avLst/>
                          </a:prstGeom>
                          <a:noFill/>
                          <a:ln>
                            <a:noFill/>
                          </a:ln>
                        </pic:spPr>
                      </pic:pic>
                    </a:graphicData>
                  </a:graphic>
                </wp:inline>
              </w:drawing>
            </w:r>
          </w:p>
        </w:tc>
        <w:tc>
          <w:tcPr>
            <w:tcW w:w="936" w:type="dxa"/>
            <w:tcBorders>
              <w:top w:val="single" w:sz="4" w:space="0" w:color="000000"/>
              <w:left w:val="single" w:sz="4" w:space="0" w:color="000000"/>
              <w:bottom w:val="single" w:sz="11"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31.50</w:t>
            </w:r>
          </w:p>
        </w:tc>
        <w:tc>
          <w:tcPr>
            <w:tcW w:w="936" w:type="dxa"/>
            <w:tcBorders>
              <w:top w:val="single" w:sz="4" w:space="0" w:color="000000"/>
              <w:left w:val="single" w:sz="4" w:space="0" w:color="000000"/>
              <w:bottom w:val="single" w:sz="11"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0.00</w:t>
            </w:r>
          </w:p>
        </w:tc>
        <w:tc>
          <w:tcPr>
            <w:tcW w:w="1152" w:type="dxa"/>
            <w:tcBorders>
              <w:top w:val="single" w:sz="4" w:space="0" w:color="000000"/>
              <w:left w:val="single" w:sz="4" w:space="0" w:color="000000"/>
              <w:bottom w:val="single" w:sz="11"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18.50</w:t>
            </w:r>
          </w:p>
        </w:tc>
        <w:tc>
          <w:tcPr>
            <w:tcW w:w="1152" w:type="dxa"/>
            <w:tcBorders>
              <w:top w:val="single" w:sz="4" w:space="0" w:color="000000"/>
              <w:left w:val="single" w:sz="4" w:space="0" w:color="000000"/>
              <w:bottom w:val="single" w:sz="11"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8.50</w:t>
            </w:r>
          </w:p>
        </w:tc>
        <w:tc>
          <w:tcPr>
            <w:tcW w:w="655" w:type="dxa"/>
            <w:tcBorders>
              <w:top w:val="single" w:sz="4" w:space="0" w:color="000000"/>
              <w:left w:val="single" w:sz="4" w:space="0" w:color="000000"/>
              <w:bottom w:val="single" w:sz="11" w:space="0" w:color="000000"/>
              <w:right w:val="single" w:sz="11"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p>
        </w:tc>
      </w:tr>
    </w:tbl>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Pro výpočet tlaku v klidu jsou všechny zeminy zadány jako nesoudržné.</w:t>
      </w:r>
    </w:p>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w:t>
      </w:r>
    </w:p>
    <w:p w:rsidR="00454F4C" w:rsidRDefault="00454F4C" w:rsidP="00454F4C">
      <w:pPr>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Parametry zemin</w:t>
      </w:r>
    </w:p>
    <w:tbl>
      <w:tblPr>
        <w:tblW w:w="0" w:type="auto"/>
        <w:tblLayout w:type="fixed"/>
        <w:tblCellMar>
          <w:left w:w="0" w:type="dxa"/>
          <w:right w:w="0" w:type="dxa"/>
        </w:tblCellMar>
        <w:tblLook w:val="0000" w:firstRow="0" w:lastRow="0" w:firstColumn="0" w:lastColumn="0" w:noHBand="0" w:noVBand="0"/>
      </w:tblPr>
      <w:tblGrid>
        <w:gridCol w:w="2834"/>
        <w:gridCol w:w="479"/>
        <w:gridCol w:w="193"/>
        <w:gridCol w:w="761"/>
        <w:gridCol w:w="590"/>
      </w:tblGrid>
      <w:tr w:rsidR="00454F4C" w:rsidTr="002B3809">
        <w:trPr>
          <w:cantSplit/>
        </w:trPr>
        <w:tc>
          <w:tcPr>
            <w:tcW w:w="4857" w:type="dxa"/>
            <w:gridSpan w:val="5"/>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Třída F8, konzistence tuhá</w:t>
            </w:r>
          </w:p>
        </w:tc>
      </w:tr>
      <w:tr w:rsidR="00454F4C" w:rsidTr="002B3809">
        <w:trPr>
          <w:cantSplit/>
        </w:trPr>
        <w:tc>
          <w:tcPr>
            <w:tcW w:w="2834"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Objemová </w:t>
            </w:r>
            <w:proofErr w:type="gramStart"/>
            <w:r>
              <w:rPr>
                <w:rFonts w:ascii="Arial" w:hAnsi="Arial" w:cs="Arial"/>
                <w:color w:val="000000"/>
                <w:sz w:val="20"/>
                <w:szCs w:val="20"/>
              </w:rPr>
              <w:t>tíha :</w:t>
            </w:r>
            <w:proofErr w:type="gramEnd"/>
          </w:p>
        </w:tc>
        <w:tc>
          <w:tcPr>
            <w:tcW w:w="479"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Symbol" w:hAnsi="Symbol" w:cs="Symbol"/>
                <w:color w:val="000000"/>
                <w:sz w:val="20"/>
                <w:szCs w:val="20"/>
              </w:rPr>
              <w:t></w:t>
            </w:r>
          </w:p>
        </w:tc>
        <w:tc>
          <w:tcPr>
            <w:tcW w:w="193"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w:t>
            </w:r>
          </w:p>
        </w:tc>
        <w:tc>
          <w:tcPr>
            <w:tcW w:w="761" w:type="dxa"/>
            <w:tcBorders>
              <w:top w:val="nil"/>
              <w:left w:val="nil"/>
              <w:bottom w:val="nil"/>
              <w:right w:val="nil"/>
            </w:tcBorders>
            <w:tcMar>
              <w:left w:w="170" w:type="dxa"/>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20,00</w:t>
            </w:r>
          </w:p>
        </w:tc>
        <w:tc>
          <w:tcPr>
            <w:tcW w:w="590" w:type="dxa"/>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kN/m</w:t>
            </w:r>
            <w:r>
              <w:rPr>
                <w:rFonts w:ascii="Arial" w:hAnsi="Arial" w:cs="Arial"/>
                <w:color w:val="000000"/>
                <w:position w:val="4"/>
                <w:sz w:val="16"/>
                <w:szCs w:val="16"/>
              </w:rPr>
              <w:t>3</w:t>
            </w:r>
          </w:p>
        </w:tc>
      </w:tr>
      <w:tr w:rsidR="00454F4C" w:rsidTr="002B3809">
        <w:trPr>
          <w:cantSplit/>
        </w:trPr>
        <w:tc>
          <w:tcPr>
            <w:tcW w:w="2834"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Úhel vnitřního </w:t>
            </w:r>
            <w:proofErr w:type="gramStart"/>
            <w:r>
              <w:rPr>
                <w:rFonts w:ascii="Arial" w:hAnsi="Arial" w:cs="Arial"/>
                <w:color w:val="000000"/>
                <w:sz w:val="20"/>
                <w:szCs w:val="20"/>
              </w:rPr>
              <w:t>tření :</w:t>
            </w:r>
            <w:proofErr w:type="gramEnd"/>
          </w:p>
        </w:tc>
        <w:tc>
          <w:tcPr>
            <w:tcW w:w="479"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Symbol" w:hAnsi="Symbol" w:cs="Symbol"/>
                <w:color w:val="000000"/>
                <w:sz w:val="20"/>
                <w:szCs w:val="20"/>
              </w:rPr>
              <w:t></w:t>
            </w:r>
            <w:r>
              <w:rPr>
                <w:rFonts w:ascii="Arial" w:hAnsi="Arial" w:cs="Arial"/>
                <w:color w:val="000000"/>
                <w:position w:val="-4"/>
                <w:sz w:val="16"/>
                <w:szCs w:val="16"/>
              </w:rPr>
              <w:t>ef</w:t>
            </w:r>
          </w:p>
        </w:tc>
        <w:tc>
          <w:tcPr>
            <w:tcW w:w="193"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w:t>
            </w:r>
          </w:p>
        </w:tc>
        <w:tc>
          <w:tcPr>
            <w:tcW w:w="761" w:type="dxa"/>
            <w:tcBorders>
              <w:top w:val="nil"/>
              <w:left w:val="nil"/>
              <w:bottom w:val="nil"/>
              <w:right w:val="nil"/>
            </w:tcBorders>
            <w:tcMar>
              <w:left w:w="170" w:type="dxa"/>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15,00</w:t>
            </w:r>
          </w:p>
        </w:tc>
        <w:tc>
          <w:tcPr>
            <w:tcW w:w="590" w:type="dxa"/>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454F4C" w:rsidTr="002B3809">
        <w:trPr>
          <w:cantSplit/>
        </w:trPr>
        <w:tc>
          <w:tcPr>
            <w:tcW w:w="2834"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Soudržnost </w:t>
            </w:r>
            <w:proofErr w:type="gramStart"/>
            <w:r>
              <w:rPr>
                <w:rFonts w:ascii="Arial" w:hAnsi="Arial" w:cs="Arial"/>
                <w:color w:val="000000"/>
                <w:sz w:val="20"/>
                <w:szCs w:val="20"/>
              </w:rPr>
              <w:t>zeminy :</w:t>
            </w:r>
            <w:proofErr w:type="gramEnd"/>
          </w:p>
        </w:tc>
        <w:tc>
          <w:tcPr>
            <w:tcW w:w="479"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w:t>
            </w:r>
            <w:r>
              <w:rPr>
                <w:rFonts w:ascii="Arial" w:hAnsi="Arial" w:cs="Arial"/>
                <w:color w:val="000000"/>
                <w:position w:val="-4"/>
                <w:sz w:val="16"/>
                <w:szCs w:val="16"/>
              </w:rPr>
              <w:t>ef</w:t>
            </w:r>
          </w:p>
        </w:tc>
        <w:tc>
          <w:tcPr>
            <w:tcW w:w="193"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w:t>
            </w:r>
          </w:p>
        </w:tc>
        <w:tc>
          <w:tcPr>
            <w:tcW w:w="761" w:type="dxa"/>
            <w:tcBorders>
              <w:top w:val="nil"/>
              <w:left w:val="nil"/>
              <w:bottom w:val="nil"/>
              <w:right w:val="nil"/>
            </w:tcBorders>
            <w:tcMar>
              <w:left w:w="170" w:type="dxa"/>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60,00</w:t>
            </w:r>
          </w:p>
        </w:tc>
        <w:tc>
          <w:tcPr>
            <w:tcW w:w="590" w:type="dxa"/>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kPa</w:t>
            </w:r>
          </w:p>
        </w:tc>
      </w:tr>
      <w:tr w:rsidR="00454F4C" w:rsidTr="002B3809">
        <w:trPr>
          <w:cantSplit/>
        </w:trPr>
        <w:tc>
          <w:tcPr>
            <w:tcW w:w="2834"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Edometrický </w:t>
            </w:r>
            <w:proofErr w:type="gramStart"/>
            <w:r>
              <w:rPr>
                <w:rFonts w:ascii="Arial" w:hAnsi="Arial" w:cs="Arial"/>
                <w:color w:val="000000"/>
                <w:sz w:val="20"/>
                <w:szCs w:val="20"/>
              </w:rPr>
              <w:t>modul :</w:t>
            </w:r>
            <w:proofErr w:type="gramEnd"/>
          </w:p>
        </w:tc>
        <w:tc>
          <w:tcPr>
            <w:tcW w:w="479"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w:t>
            </w:r>
            <w:r>
              <w:rPr>
                <w:rFonts w:ascii="Arial" w:hAnsi="Arial" w:cs="Arial"/>
                <w:color w:val="000000"/>
                <w:position w:val="-4"/>
                <w:sz w:val="16"/>
                <w:szCs w:val="16"/>
              </w:rPr>
              <w:t>oed</w:t>
            </w:r>
          </w:p>
        </w:tc>
        <w:tc>
          <w:tcPr>
            <w:tcW w:w="193"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w:t>
            </w:r>
          </w:p>
        </w:tc>
        <w:tc>
          <w:tcPr>
            <w:tcW w:w="761" w:type="dxa"/>
            <w:tcBorders>
              <w:top w:val="nil"/>
              <w:left w:val="nil"/>
              <w:bottom w:val="nil"/>
              <w:right w:val="nil"/>
            </w:tcBorders>
            <w:tcMar>
              <w:left w:w="170" w:type="dxa"/>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9,00</w:t>
            </w:r>
          </w:p>
        </w:tc>
        <w:tc>
          <w:tcPr>
            <w:tcW w:w="590" w:type="dxa"/>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MPa</w:t>
            </w:r>
          </w:p>
        </w:tc>
      </w:tr>
      <w:tr w:rsidR="00454F4C" w:rsidTr="002B3809">
        <w:trPr>
          <w:cantSplit/>
        </w:trPr>
        <w:tc>
          <w:tcPr>
            <w:tcW w:w="2834"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Koef. strukturní </w:t>
            </w:r>
            <w:proofErr w:type="gramStart"/>
            <w:r>
              <w:rPr>
                <w:rFonts w:ascii="Arial" w:hAnsi="Arial" w:cs="Arial"/>
                <w:color w:val="000000"/>
                <w:sz w:val="20"/>
                <w:szCs w:val="20"/>
              </w:rPr>
              <w:t>pevnosti :</w:t>
            </w:r>
            <w:proofErr w:type="gramEnd"/>
          </w:p>
        </w:tc>
        <w:tc>
          <w:tcPr>
            <w:tcW w:w="479"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w:t>
            </w:r>
          </w:p>
        </w:tc>
        <w:tc>
          <w:tcPr>
            <w:tcW w:w="193"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w:t>
            </w:r>
          </w:p>
        </w:tc>
        <w:tc>
          <w:tcPr>
            <w:tcW w:w="761" w:type="dxa"/>
            <w:tcBorders>
              <w:top w:val="nil"/>
              <w:left w:val="nil"/>
              <w:bottom w:val="nil"/>
              <w:right w:val="nil"/>
            </w:tcBorders>
            <w:tcMar>
              <w:left w:w="170" w:type="dxa"/>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0,10</w:t>
            </w:r>
          </w:p>
        </w:tc>
        <w:tc>
          <w:tcPr>
            <w:tcW w:w="590" w:type="dxa"/>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p>
        </w:tc>
      </w:tr>
      <w:tr w:rsidR="00454F4C" w:rsidTr="002B3809">
        <w:trPr>
          <w:cantSplit/>
        </w:trPr>
        <w:tc>
          <w:tcPr>
            <w:tcW w:w="2834"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proofErr w:type="gramStart"/>
            <w:r>
              <w:rPr>
                <w:rFonts w:ascii="Arial" w:hAnsi="Arial" w:cs="Arial"/>
                <w:color w:val="000000"/>
                <w:sz w:val="20"/>
                <w:szCs w:val="20"/>
              </w:rPr>
              <w:t>Obj.tíha</w:t>
            </w:r>
            <w:proofErr w:type="gramEnd"/>
            <w:r>
              <w:rPr>
                <w:rFonts w:ascii="Arial" w:hAnsi="Arial" w:cs="Arial"/>
                <w:color w:val="000000"/>
                <w:sz w:val="20"/>
                <w:szCs w:val="20"/>
              </w:rPr>
              <w:t xml:space="preserve"> sat.zeminy :</w:t>
            </w:r>
          </w:p>
        </w:tc>
        <w:tc>
          <w:tcPr>
            <w:tcW w:w="479"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Symbol" w:hAnsi="Symbol" w:cs="Symbol"/>
                <w:color w:val="000000"/>
                <w:sz w:val="20"/>
                <w:szCs w:val="20"/>
              </w:rPr>
              <w:t></w:t>
            </w:r>
            <w:r>
              <w:rPr>
                <w:rFonts w:ascii="Arial" w:hAnsi="Arial" w:cs="Arial"/>
                <w:color w:val="000000"/>
                <w:position w:val="-4"/>
                <w:sz w:val="16"/>
                <w:szCs w:val="16"/>
              </w:rPr>
              <w:t>sat</w:t>
            </w:r>
          </w:p>
        </w:tc>
        <w:tc>
          <w:tcPr>
            <w:tcW w:w="193"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w:t>
            </w:r>
          </w:p>
        </w:tc>
        <w:tc>
          <w:tcPr>
            <w:tcW w:w="761" w:type="dxa"/>
            <w:tcBorders>
              <w:top w:val="nil"/>
              <w:left w:val="nil"/>
              <w:bottom w:val="nil"/>
              <w:right w:val="nil"/>
            </w:tcBorders>
            <w:tcMar>
              <w:left w:w="170" w:type="dxa"/>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20,00</w:t>
            </w:r>
          </w:p>
        </w:tc>
        <w:tc>
          <w:tcPr>
            <w:tcW w:w="590" w:type="dxa"/>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kN/m</w:t>
            </w:r>
            <w:r>
              <w:rPr>
                <w:rFonts w:ascii="Arial" w:hAnsi="Arial" w:cs="Arial"/>
                <w:color w:val="000000"/>
                <w:position w:val="4"/>
                <w:sz w:val="16"/>
                <w:szCs w:val="16"/>
              </w:rPr>
              <w:t>3</w:t>
            </w:r>
          </w:p>
        </w:tc>
      </w:tr>
    </w:tbl>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w:t>
      </w:r>
    </w:p>
    <w:tbl>
      <w:tblPr>
        <w:tblW w:w="0" w:type="auto"/>
        <w:tblLayout w:type="fixed"/>
        <w:tblCellMar>
          <w:left w:w="0" w:type="dxa"/>
          <w:right w:w="0" w:type="dxa"/>
        </w:tblCellMar>
        <w:tblLook w:val="0000" w:firstRow="0" w:lastRow="0" w:firstColumn="0" w:lastColumn="0" w:noHBand="0" w:noVBand="0"/>
      </w:tblPr>
      <w:tblGrid>
        <w:gridCol w:w="2834"/>
        <w:gridCol w:w="479"/>
        <w:gridCol w:w="193"/>
        <w:gridCol w:w="761"/>
        <w:gridCol w:w="590"/>
      </w:tblGrid>
      <w:tr w:rsidR="00454F4C" w:rsidTr="002B3809">
        <w:trPr>
          <w:cantSplit/>
        </w:trPr>
        <w:tc>
          <w:tcPr>
            <w:tcW w:w="4857" w:type="dxa"/>
            <w:gridSpan w:val="5"/>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Třída F4, konzistence tuhá</w:t>
            </w:r>
          </w:p>
        </w:tc>
      </w:tr>
      <w:tr w:rsidR="00454F4C" w:rsidTr="002B3809">
        <w:trPr>
          <w:cantSplit/>
        </w:trPr>
        <w:tc>
          <w:tcPr>
            <w:tcW w:w="2834"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Objemová </w:t>
            </w:r>
            <w:proofErr w:type="gramStart"/>
            <w:r>
              <w:rPr>
                <w:rFonts w:ascii="Arial" w:hAnsi="Arial" w:cs="Arial"/>
                <w:color w:val="000000"/>
                <w:sz w:val="20"/>
                <w:szCs w:val="20"/>
              </w:rPr>
              <w:t>tíha :</w:t>
            </w:r>
            <w:proofErr w:type="gramEnd"/>
          </w:p>
        </w:tc>
        <w:tc>
          <w:tcPr>
            <w:tcW w:w="479"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Symbol" w:hAnsi="Symbol" w:cs="Symbol"/>
                <w:color w:val="000000"/>
                <w:sz w:val="20"/>
                <w:szCs w:val="20"/>
              </w:rPr>
              <w:t></w:t>
            </w:r>
          </w:p>
        </w:tc>
        <w:tc>
          <w:tcPr>
            <w:tcW w:w="193"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w:t>
            </w:r>
          </w:p>
        </w:tc>
        <w:tc>
          <w:tcPr>
            <w:tcW w:w="761" w:type="dxa"/>
            <w:tcBorders>
              <w:top w:val="nil"/>
              <w:left w:val="nil"/>
              <w:bottom w:val="nil"/>
              <w:right w:val="nil"/>
            </w:tcBorders>
            <w:tcMar>
              <w:left w:w="170" w:type="dxa"/>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20,00</w:t>
            </w:r>
          </w:p>
        </w:tc>
        <w:tc>
          <w:tcPr>
            <w:tcW w:w="590" w:type="dxa"/>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kN/m</w:t>
            </w:r>
            <w:r>
              <w:rPr>
                <w:rFonts w:ascii="Arial" w:hAnsi="Arial" w:cs="Arial"/>
                <w:color w:val="000000"/>
                <w:position w:val="4"/>
                <w:sz w:val="16"/>
                <w:szCs w:val="16"/>
              </w:rPr>
              <w:t>3</w:t>
            </w:r>
          </w:p>
        </w:tc>
      </w:tr>
      <w:tr w:rsidR="00454F4C" w:rsidTr="002B3809">
        <w:trPr>
          <w:cantSplit/>
        </w:trPr>
        <w:tc>
          <w:tcPr>
            <w:tcW w:w="2834"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Úhel vnitřního </w:t>
            </w:r>
            <w:proofErr w:type="gramStart"/>
            <w:r>
              <w:rPr>
                <w:rFonts w:ascii="Arial" w:hAnsi="Arial" w:cs="Arial"/>
                <w:color w:val="000000"/>
                <w:sz w:val="20"/>
                <w:szCs w:val="20"/>
              </w:rPr>
              <w:t>tření :</w:t>
            </w:r>
            <w:proofErr w:type="gramEnd"/>
          </w:p>
        </w:tc>
        <w:tc>
          <w:tcPr>
            <w:tcW w:w="479"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Symbol" w:hAnsi="Symbol" w:cs="Symbol"/>
                <w:color w:val="000000"/>
                <w:sz w:val="20"/>
                <w:szCs w:val="20"/>
              </w:rPr>
              <w:t></w:t>
            </w:r>
            <w:r>
              <w:rPr>
                <w:rFonts w:ascii="Arial" w:hAnsi="Arial" w:cs="Arial"/>
                <w:color w:val="000000"/>
                <w:position w:val="-4"/>
                <w:sz w:val="16"/>
                <w:szCs w:val="16"/>
              </w:rPr>
              <w:t>ef</w:t>
            </w:r>
          </w:p>
        </w:tc>
        <w:tc>
          <w:tcPr>
            <w:tcW w:w="193"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w:t>
            </w:r>
          </w:p>
        </w:tc>
        <w:tc>
          <w:tcPr>
            <w:tcW w:w="761" w:type="dxa"/>
            <w:tcBorders>
              <w:top w:val="nil"/>
              <w:left w:val="nil"/>
              <w:bottom w:val="nil"/>
              <w:right w:val="nil"/>
            </w:tcBorders>
            <w:tcMar>
              <w:left w:w="170" w:type="dxa"/>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22,00</w:t>
            </w:r>
          </w:p>
        </w:tc>
        <w:tc>
          <w:tcPr>
            <w:tcW w:w="590" w:type="dxa"/>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454F4C" w:rsidTr="002B3809">
        <w:trPr>
          <w:cantSplit/>
        </w:trPr>
        <w:tc>
          <w:tcPr>
            <w:tcW w:w="2834"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Soudržnost </w:t>
            </w:r>
            <w:proofErr w:type="gramStart"/>
            <w:r>
              <w:rPr>
                <w:rFonts w:ascii="Arial" w:hAnsi="Arial" w:cs="Arial"/>
                <w:color w:val="000000"/>
                <w:sz w:val="20"/>
                <w:szCs w:val="20"/>
              </w:rPr>
              <w:t>zeminy :</w:t>
            </w:r>
            <w:proofErr w:type="gramEnd"/>
          </w:p>
        </w:tc>
        <w:tc>
          <w:tcPr>
            <w:tcW w:w="479"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w:t>
            </w:r>
            <w:r>
              <w:rPr>
                <w:rFonts w:ascii="Arial" w:hAnsi="Arial" w:cs="Arial"/>
                <w:color w:val="000000"/>
                <w:position w:val="-4"/>
                <w:sz w:val="16"/>
                <w:szCs w:val="16"/>
              </w:rPr>
              <w:t>ef</w:t>
            </w:r>
          </w:p>
        </w:tc>
        <w:tc>
          <w:tcPr>
            <w:tcW w:w="193"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w:t>
            </w:r>
          </w:p>
        </w:tc>
        <w:tc>
          <w:tcPr>
            <w:tcW w:w="761" w:type="dxa"/>
            <w:tcBorders>
              <w:top w:val="nil"/>
              <w:left w:val="nil"/>
              <w:bottom w:val="nil"/>
              <w:right w:val="nil"/>
            </w:tcBorders>
            <w:tcMar>
              <w:left w:w="170" w:type="dxa"/>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65,00</w:t>
            </w:r>
          </w:p>
        </w:tc>
        <w:tc>
          <w:tcPr>
            <w:tcW w:w="590" w:type="dxa"/>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kPa</w:t>
            </w:r>
          </w:p>
        </w:tc>
      </w:tr>
      <w:tr w:rsidR="00454F4C" w:rsidTr="002B3809">
        <w:trPr>
          <w:cantSplit/>
        </w:trPr>
        <w:tc>
          <w:tcPr>
            <w:tcW w:w="2834"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Edometrický </w:t>
            </w:r>
            <w:proofErr w:type="gramStart"/>
            <w:r>
              <w:rPr>
                <w:rFonts w:ascii="Arial" w:hAnsi="Arial" w:cs="Arial"/>
                <w:color w:val="000000"/>
                <w:sz w:val="20"/>
                <w:szCs w:val="20"/>
              </w:rPr>
              <w:t>modul :</w:t>
            </w:r>
            <w:proofErr w:type="gramEnd"/>
          </w:p>
        </w:tc>
        <w:tc>
          <w:tcPr>
            <w:tcW w:w="479"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w:t>
            </w:r>
            <w:r>
              <w:rPr>
                <w:rFonts w:ascii="Arial" w:hAnsi="Arial" w:cs="Arial"/>
                <w:color w:val="000000"/>
                <w:position w:val="-4"/>
                <w:sz w:val="16"/>
                <w:szCs w:val="16"/>
              </w:rPr>
              <w:t>oed</w:t>
            </w:r>
          </w:p>
        </w:tc>
        <w:tc>
          <w:tcPr>
            <w:tcW w:w="193"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w:t>
            </w:r>
          </w:p>
        </w:tc>
        <w:tc>
          <w:tcPr>
            <w:tcW w:w="761" w:type="dxa"/>
            <w:tcBorders>
              <w:top w:val="nil"/>
              <w:left w:val="nil"/>
              <w:bottom w:val="nil"/>
              <w:right w:val="nil"/>
            </w:tcBorders>
            <w:tcMar>
              <w:left w:w="170" w:type="dxa"/>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9,00</w:t>
            </w:r>
          </w:p>
        </w:tc>
        <w:tc>
          <w:tcPr>
            <w:tcW w:w="590" w:type="dxa"/>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MPa</w:t>
            </w:r>
          </w:p>
        </w:tc>
      </w:tr>
      <w:tr w:rsidR="00454F4C" w:rsidTr="002B3809">
        <w:trPr>
          <w:cantSplit/>
        </w:trPr>
        <w:tc>
          <w:tcPr>
            <w:tcW w:w="2834"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Koef. strukturní </w:t>
            </w:r>
            <w:proofErr w:type="gramStart"/>
            <w:r>
              <w:rPr>
                <w:rFonts w:ascii="Arial" w:hAnsi="Arial" w:cs="Arial"/>
                <w:color w:val="000000"/>
                <w:sz w:val="20"/>
                <w:szCs w:val="20"/>
              </w:rPr>
              <w:t>pevnosti :</w:t>
            </w:r>
            <w:proofErr w:type="gramEnd"/>
          </w:p>
        </w:tc>
        <w:tc>
          <w:tcPr>
            <w:tcW w:w="479"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w:t>
            </w:r>
          </w:p>
        </w:tc>
        <w:tc>
          <w:tcPr>
            <w:tcW w:w="193"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w:t>
            </w:r>
          </w:p>
        </w:tc>
        <w:tc>
          <w:tcPr>
            <w:tcW w:w="761" w:type="dxa"/>
            <w:tcBorders>
              <w:top w:val="nil"/>
              <w:left w:val="nil"/>
              <w:bottom w:val="nil"/>
              <w:right w:val="nil"/>
            </w:tcBorders>
            <w:tcMar>
              <w:left w:w="170" w:type="dxa"/>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0,10</w:t>
            </w:r>
          </w:p>
        </w:tc>
        <w:tc>
          <w:tcPr>
            <w:tcW w:w="590" w:type="dxa"/>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p>
        </w:tc>
      </w:tr>
      <w:tr w:rsidR="00454F4C" w:rsidTr="002B3809">
        <w:trPr>
          <w:cantSplit/>
        </w:trPr>
        <w:tc>
          <w:tcPr>
            <w:tcW w:w="2834"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proofErr w:type="gramStart"/>
            <w:r>
              <w:rPr>
                <w:rFonts w:ascii="Arial" w:hAnsi="Arial" w:cs="Arial"/>
                <w:color w:val="000000"/>
                <w:sz w:val="20"/>
                <w:szCs w:val="20"/>
              </w:rPr>
              <w:t>Obj.tíha</w:t>
            </w:r>
            <w:proofErr w:type="gramEnd"/>
            <w:r>
              <w:rPr>
                <w:rFonts w:ascii="Arial" w:hAnsi="Arial" w:cs="Arial"/>
                <w:color w:val="000000"/>
                <w:sz w:val="20"/>
                <w:szCs w:val="20"/>
              </w:rPr>
              <w:t xml:space="preserve"> sat.zeminy :</w:t>
            </w:r>
          </w:p>
        </w:tc>
        <w:tc>
          <w:tcPr>
            <w:tcW w:w="479"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Symbol" w:hAnsi="Symbol" w:cs="Symbol"/>
                <w:color w:val="000000"/>
                <w:sz w:val="20"/>
                <w:szCs w:val="20"/>
              </w:rPr>
              <w:t></w:t>
            </w:r>
            <w:r>
              <w:rPr>
                <w:rFonts w:ascii="Arial" w:hAnsi="Arial" w:cs="Arial"/>
                <w:color w:val="000000"/>
                <w:position w:val="-4"/>
                <w:sz w:val="16"/>
                <w:szCs w:val="16"/>
              </w:rPr>
              <w:t>sat</w:t>
            </w:r>
          </w:p>
        </w:tc>
        <w:tc>
          <w:tcPr>
            <w:tcW w:w="193"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w:t>
            </w:r>
          </w:p>
        </w:tc>
        <w:tc>
          <w:tcPr>
            <w:tcW w:w="761" w:type="dxa"/>
            <w:tcBorders>
              <w:top w:val="nil"/>
              <w:left w:val="nil"/>
              <w:bottom w:val="nil"/>
              <w:right w:val="nil"/>
            </w:tcBorders>
            <w:tcMar>
              <w:left w:w="170" w:type="dxa"/>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20,00</w:t>
            </w:r>
          </w:p>
        </w:tc>
        <w:tc>
          <w:tcPr>
            <w:tcW w:w="590" w:type="dxa"/>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kN/m</w:t>
            </w:r>
            <w:r>
              <w:rPr>
                <w:rFonts w:ascii="Arial" w:hAnsi="Arial" w:cs="Arial"/>
                <w:color w:val="000000"/>
                <w:position w:val="4"/>
                <w:sz w:val="16"/>
                <w:szCs w:val="16"/>
              </w:rPr>
              <w:t>3</w:t>
            </w:r>
          </w:p>
        </w:tc>
      </w:tr>
    </w:tbl>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w:t>
      </w:r>
    </w:p>
    <w:tbl>
      <w:tblPr>
        <w:tblW w:w="0" w:type="auto"/>
        <w:tblLayout w:type="fixed"/>
        <w:tblCellMar>
          <w:left w:w="0" w:type="dxa"/>
          <w:right w:w="0" w:type="dxa"/>
        </w:tblCellMar>
        <w:tblLook w:val="0000" w:firstRow="0" w:lastRow="0" w:firstColumn="0" w:lastColumn="0" w:noHBand="0" w:noVBand="0"/>
      </w:tblPr>
      <w:tblGrid>
        <w:gridCol w:w="2834"/>
        <w:gridCol w:w="479"/>
        <w:gridCol w:w="193"/>
        <w:gridCol w:w="761"/>
        <w:gridCol w:w="590"/>
      </w:tblGrid>
      <w:tr w:rsidR="00454F4C" w:rsidTr="002B3809">
        <w:trPr>
          <w:cantSplit/>
        </w:trPr>
        <w:tc>
          <w:tcPr>
            <w:tcW w:w="4857" w:type="dxa"/>
            <w:gridSpan w:val="5"/>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Třída S5</w:t>
            </w:r>
          </w:p>
        </w:tc>
      </w:tr>
      <w:tr w:rsidR="00454F4C" w:rsidTr="002B3809">
        <w:trPr>
          <w:cantSplit/>
        </w:trPr>
        <w:tc>
          <w:tcPr>
            <w:tcW w:w="2834"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Objemová </w:t>
            </w:r>
            <w:proofErr w:type="gramStart"/>
            <w:r>
              <w:rPr>
                <w:rFonts w:ascii="Arial" w:hAnsi="Arial" w:cs="Arial"/>
                <w:color w:val="000000"/>
                <w:sz w:val="20"/>
                <w:szCs w:val="20"/>
              </w:rPr>
              <w:t>tíha :</w:t>
            </w:r>
            <w:proofErr w:type="gramEnd"/>
          </w:p>
        </w:tc>
        <w:tc>
          <w:tcPr>
            <w:tcW w:w="479"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Symbol" w:hAnsi="Symbol" w:cs="Symbol"/>
                <w:color w:val="000000"/>
                <w:sz w:val="20"/>
                <w:szCs w:val="20"/>
              </w:rPr>
              <w:t></w:t>
            </w:r>
          </w:p>
        </w:tc>
        <w:tc>
          <w:tcPr>
            <w:tcW w:w="193"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w:t>
            </w:r>
          </w:p>
        </w:tc>
        <w:tc>
          <w:tcPr>
            <w:tcW w:w="761" w:type="dxa"/>
            <w:tcBorders>
              <w:top w:val="nil"/>
              <w:left w:val="nil"/>
              <w:bottom w:val="nil"/>
              <w:right w:val="nil"/>
            </w:tcBorders>
            <w:tcMar>
              <w:left w:w="170" w:type="dxa"/>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18,50</w:t>
            </w:r>
          </w:p>
        </w:tc>
        <w:tc>
          <w:tcPr>
            <w:tcW w:w="590" w:type="dxa"/>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kN/m</w:t>
            </w:r>
            <w:r>
              <w:rPr>
                <w:rFonts w:ascii="Arial" w:hAnsi="Arial" w:cs="Arial"/>
                <w:color w:val="000000"/>
                <w:position w:val="4"/>
                <w:sz w:val="16"/>
                <w:szCs w:val="16"/>
              </w:rPr>
              <w:t>3</w:t>
            </w:r>
          </w:p>
        </w:tc>
      </w:tr>
      <w:tr w:rsidR="00454F4C" w:rsidTr="002B3809">
        <w:trPr>
          <w:cantSplit/>
        </w:trPr>
        <w:tc>
          <w:tcPr>
            <w:tcW w:w="2834"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Úhel vnitřního </w:t>
            </w:r>
            <w:proofErr w:type="gramStart"/>
            <w:r>
              <w:rPr>
                <w:rFonts w:ascii="Arial" w:hAnsi="Arial" w:cs="Arial"/>
                <w:color w:val="000000"/>
                <w:sz w:val="20"/>
                <w:szCs w:val="20"/>
              </w:rPr>
              <w:t>tření :</w:t>
            </w:r>
            <w:proofErr w:type="gramEnd"/>
          </w:p>
        </w:tc>
        <w:tc>
          <w:tcPr>
            <w:tcW w:w="479"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Symbol" w:hAnsi="Symbol" w:cs="Symbol"/>
                <w:color w:val="000000"/>
                <w:sz w:val="20"/>
                <w:szCs w:val="20"/>
              </w:rPr>
              <w:t></w:t>
            </w:r>
            <w:r>
              <w:rPr>
                <w:rFonts w:ascii="Arial" w:hAnsi="Arial" w:cs="Arial"/>
                <w:color w:val="000000"/>
                <w:position w:val="-4"/>
                <w:sz w:val="16"/>
                <w:szCs w:val="16"/>
              </w:rPr>
              <w:t>ef</w:t>
            </w:r>
          </w:p>
        </w:tc>
        <w:tc>
          <w:tcPr>
            <w:tcW w:w="193"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w:t>
            </w:r>
          </w:p>
        </w:tc>
        <w:tc>
          <w:tcPr>
            <w:tcW w:w="761" w:type="dxa"/>
            <w:tcBorders>
              <w:top w:val="nil"/>
              <w:left w:val="nil"/>
              <w:bottom w:val="nil"/>
              <w:right w:val="nil"/>
            </w:tcBorders>
            <w:tcMar>
              <w:left w:w="170" w:type="dxa"/>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27,00</w:t>
            </w:r>
          </w:p>
        </w:tc>
        <w:tc>
          <w:tcPr>
            <w:tcW w:w="590" w:type="dxa"/>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454F4C" w:rsidTr="002B3809">
        <w:trPr>
          <w:cantSplit/>
        </w:trPr>
        <w:tc>
          <w:tcPr>
            <w:tcW w:w="2834"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Soudržnost </w:t>
            </w:r>
            <w:proofErr w:type="gramStart"/>
            <w:r>
              <w:rPr>
                <w:rFonts w:ascii="Arial" w:hAnsi="Arial" w:cs="Arial"/>
                <w:color w:val="000000"/>
                <w:sz w:val="20"/>
                <w:szCs w:val="20"/>
              </w:rPr>
              <w:t>zeminy :</w:t>
            </w:r>
            <w:proofErr w:type="gramEnd"/>
          </w:p>
        </w:tc>
        <w:tc>
          <w:tcPr>
            <w:tcW w:w="479"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w:t>
            </w:r>
            <w:r>
              <w:rPr>
                <w:rFonts w:ascii="Arial" w:hAnsi="Arial" w:cs="Arial"/>
                <w:color w:val="000000"/>
                <w:position w:val="-4"/>
                <w:sz w:val="16"/>
                <w:szCs w:val="16"/>
              </w:rPr>
              <w:t>ef</w:t>
            </w:r>
          </w:p>
        </w:tc>
        <w:tc>
          <w:tcPr>
            <w:tcW w:w="193"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w:t>
            </w:r>
          </w:p>
        </w:tc>
        <w:tc>
          <w:tcPr>
            <w:tcW w:w="761" w:type="dxa"/>
            <w:tcBorders>
              <w:top w:val="nil"/>
              <w:left w:val="nil"/>
              <w:bottom w:val="nil"/>
              <w:right w:val="nil"/>
            </w:tcBorders>
            <w:tcMar>
              <w:left w:w="170" w:type="dxa"/>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8,00</w:t>
            </w:r>
          </w:p>
        </w:tc>
        <w:tc>
          <w:tcPr>
            <w:tcW w:w="590" w:type="dxa"/>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kPa</w:t>
            </w:r>
          </w:p>
        </w:tc>
      </w:tr>
      <w:tr w:rsidR="00454F4C" w:rsidTr="002B3809">
        <w:trPr>
          <w:cantSplit/>
        </w:trPr>
        <w:tc>
          <w:tcPr>
            <w:tcW w:w="2834"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Edometrický </w:t>
            </w:r>
            <w:proofErr w:type="gramStart"/>
            <w:r>
              <w:rPr>
                <w:rFonts w:ascii="Arial" w:hAnsi="Arial" w:cs="Arial"/>
                <w:color w:val="000000"/>
                <w:sz w:val="20"/>
                <w:szCs w:val="20"/>
              </w:rPr>
              <w:t>modul :</w:t>
            </w:r>
            <w:proofErr w:type="gramEnd"/>
          </w:p>
        </w:tc>
        <w:tc>
          <w:tcPr>
            <w:tcW w:w="479"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w:t>
            </w:r>
            <w:r>
              <w:rPr>
                <w:rFonts w:ascii="Arial" w:hAnsi="Arial" w:cs="Arial"/>
                <w:color w:val="000000"/>
                <w:position w:val="-4"/>
                <w:sz w:val="16"/>
                <w:szCs w:val="16"/>
              </w:rPr>
              <w:t>oed</w:t>
            </w:r>
          </w:p>
        </w:tc>
        <w:tc>
          <w:tcPr>
            <w:tcW w:w="193"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w:t>
            </w:r>
          </w:p>
        </w:tc>
        <w:tc>
          <w:tcPr>
            <w:tcW w:w="761" w:type="dxa"/>
            <w:tcBorders>
              <w:top w:val="nil"/>
              <w:left w:val="nil"/>
              <w:bottom w:val="nil"/>
              <w:right w:val="nil"/>
            </w:tcBorders>
            <w:tcMar>
              <w:left w:w="170" w:type="dxa"/>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27,00</w:t>
            </w:r>
          </w:p>
        </w:tc>
        <w:tc>
          <w:tcPr>
            <w:tcW w:w="590" w:type="dxa"/>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MPa</w:t>
            </w:r>
          </w:p>
        </w:tc>
      </w:tr>
      <w:tr w:rsidR="00454F4C" w:rsidTr="002B3809">
        <w:trPr>
          <w:cantSplit/>
        </w:trPr>
        <w:tc>
          <w:tcPr>
            <w:tcW w:w="2834"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Koef. strukturní </w:t>
            </w:r>
            <w:proofErr w:type="gramStart"/>
            <w:r>
              <w:rPr>
                <w:rFonts w:ascii="Arial" w:hAnsi="Arial" w:cs="Arial"/>
                <w:color w:val="000000"/>
                <w:sz w:val="20"/>
                <w:szCs w:val="20"/>
              </w:rPr>
              <w:t>pevnosti :</w:t>
            </w:r>
            <w:proofErr w:type="gramEnd"/>
          </w:p>
        </w:tc>
        <w:tc>
          <w:tcPr>
            <w:tcW w:w="479"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w:t>
            </w:r>
          </w:p>
        </w:tc>
        <w:tc>
          <w:tcPr>
            <w:tcW w:w="193"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w:t>
            </w:r>
          </w:p>
        </w:tc>
        <w:tc>
          <w:tcPr>
            <w:tcW w:w="761" w:type="dxa"/>
            <w:tcBorders>
              <w:top w:val="nil"/>
              <w:left w:val="nil"/>
              <w:bottom w:val="nil"/>
              <w:right w:val="nil"/>
            </w:tcBorders>
            <w:tcMar>
              <w:left w:w="170" w:type="dxa"/>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0,30</w:t>
            </w:r>
          </w:p>
        </w:tc>
        <w:tc>
          <w:tcPr>
            <w:tcW w:w="590" w:type="dxa"/>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p>
        </w:tc>
      </w:tr>
      <w:tr w:rsidR="00454F4C" w:rsidTr="002B3809">
        <w:trPr>
          <w:cantSplit/>
        </w:trPr>
        <w:tc>
          <w:tcPr>
            <w:tcW w:w="2834"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proofErr w:type="gramStart"/>
            <w:r>
              <w:rPr>
                <w:rFonts w:ascii="Arial" w:hAnsi="Arial" w:cs="Arial"/>
                <w:color w:val="000000"/>
                <w:sz w:val="20"/>
                <w:szCs w:val="20"/>
              </w:rPr>
              <w:t>Obj.tíha</w:t>
            </w:r>
            <w:proofErr w:type="gramEnd"/>
            <w:r>
              <w:rPr>
                <w:rFonts w:ascii="Arial" w:hAnsi="Arial" w:cs="Arial"/>
                <w:color w:val="000000"/>
                <w:sz w:val="20"/>
                <w:szCs w:val="20"/>
              </w:rPr>
              <w:t xml:space="preserve"> sat.zeminy :</w:t>
            </w:r>
          </w:p>
        </w:tc>
        <w:tc>
          <w:tcPr>
            <w:tcW w:w="479"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Symbol" w:hAnsi="Symbol" w:cs="Symbol"/>
                <w:color w:val="000000"/>
                <w:sz w:val="20"/>
                <w:szCs w:val="20"/>
              </w:rPr>
              <w:t></w:t>
            </w:r>
            <w:r>
              <w:rPr>
                <w:rFonts w:ascii="Arial" w:hAnsi="Arial" w:cs="Arial"/>
                <w:color w:val="000000"/>
                <w:position w:val="-4"/>
                <w:sz w:val="16"/>
                <w:szCs w:val="16"/>
              </w:rPr>
              <w:t>sat</w:t>
            </w:r>
          </w:p>
        </w:tc>
        <w:tc>
          <w:tcPr>
            <w:tcW w:w="193"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w:t>
            </w:r>
          </w:p>
        </w:tc>
        <w:tc>
          <w:tcPr>
            <w:tcW w:w="761" w:type="dxa"/>
            <w:tcBorders>
              <w:top w:val="nil"/>
              <w:left w:val="nil"/>
              <w:bottom w:val="nil"/>
              <w:right w:val="nil"/>
            </w:tcBorders>
            <w:tcMar>
              <w:left w:w="170" w:type="dxa"/>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18,50</w:t>
            </w:r>
          </w:p>
        </w:tc>
        <w:tc>
          <w:tcPr>
            <w:tcW w:w="590" w:type="dxa"/>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kN/m</w:t>
            </w:r>
            <w:r>
              <w:rPr>
                <w:rFonts w:ascii="Arial" w:hAnsi="Arial" w:cs="Arial"/>
                <w:color w:val="000000"/>
                <w:position w:val="4"/>
                <w:sz w:val="16"/>
                <w:szCs w:val="16"/>
              </w:rPr>
              <w:t>3</w:t>
            </w:r>
          </w:p>
        </w:tc>
      </w:tr>
    </w:tbl>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w:t>
      </w:r>
    </w:p>
    <w:tbl>
      <w:tblPr>
        <w:tblW w:w="0" w:type="auto"/>
        <w:tblLayout w:type="fixed"/>
        <w:tblCellMar>
          <w:left w:w="0" w:type="dxa"/>
          <w:right w:w="0" w:type="dxa"/>
        </w:tblCellMar>
        <w:tblLook w:val="0000" w:firstRow="0" w:lastRow="0" w:firstColumn="0" w:lastColumn="0" w:noHBand="0" w:noVBand="0"/>
      </w:tblPr>
      <w:tblGrid>
        <w:gridCol w:w="2834"/>
        <w:gridCol w:w="479"/>
        <w:gridCol w:w="193"/>
        <w:gridCol w:w="761"/>
        <w:gridCol w:w="590"/>
      </w:tblGrid>
      <w:tr w:rsidR="00454F4C" w:rsidTr="002B3809">
        <w:trPr>
          <w:cantSplit/>
        </w:trPr>
        <w:tc>
          <w:tcPr>
            <w:tcW w:w="4857" w:type="dxa"/>
            <w:gridSpan w:val="5"/>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Třída F8, konzistence tuhá II</w:t>
            </w:r>
          </w:p>
        </w:tc>
      </w:tr>
      <w:tr w:rsidR="00454F4C" w:rsidTr="002B3809">
        <w:trPr>
          <w:cantSplit/>
        </w:trPr>
        <w:tc>
          <w:tcPr>
            <w:tcW w:w="2834"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Objemová </w:t>
            </w:r>
            <w:proofErr w:type="gramStart"/>
            <w:r>
              <w:rPr>
                <w:rFonts w:ascii="Arial" w:hAnsi="Arial" w:cs="Arial"/>
                <w:color w:val="000000"/>
                <w:sz w:val="20"/>
                <w:szCs w:val="20"/>
              </w:rPr>
              <w:t>tíha :</w:t>
            </w:r>
            <w:proofErr w:type="gramEnd"/>
          </w:p>
        </w:tc>
        <w:tc>
          <w:tcPr>
            <w:tcW w:w="479"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Symbol" w:hAnsi="Symbol" w:cs="Symbol"/>
                <w:color w:val="000000"/>
                <w:sz w:val="20"/>
                <w:szCs w:val="20"/>
              </w:rPr>
              <w:t></w:t>
            </w:r>
          </w:p>
        </w:tc>
        <w:tc>
          <w:tcPr>
            <w:tcW w:w="193"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w:t>
            </w:r>
          </w:p>
        </w:tc>
        <w:tc>
          <w:tcPr>
            <w:tcW w:w="761" w:type="dxa"/>
            <w:tcBorders>
              <w:top w:val="nil"/>
              <w:left w:val="nil"/>
              <w:bottom w:val="nil"/>
              <w:right w:val="nil"/>
            </w:tcBorders>
            <w:tcMar>
              <w:left w:w="170" w:type="dxa"/>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20,50</w:t>
            </w:r>
          </w:p>
        </w:tc>
        <w:tc>
          <w:tcPr>
            <w:tcW w:w="590" w:type="dxa"/>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kN/m</w:t>
            </w:r>
            <w:r>
              <w:rPr>
                <w:rFonts w:ascii="Arial" w:hAnsi="Arial" w:cs="Arial"/>
                <w:color w:val="000000"/>
                <w:position w:val="4"/>
                <w:sz w:val="16"/>
                <w:szCs w:val="16"/>
              </w:rPr>
              <w:t>3</w:t>
            </w:r>
          </w:p>
        </w:tc>
      </w:tr>
      <w:tr w:rsidR="00454F4C" w:rsidTr="002B3809">
        <w:trPr>
          <w:cantSplit/>
        </w:trPr>
        <w:tc>
          <w:tcPr>
            <w:tcW w:w="2834"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Úhel vnitřního </w:t>
            </w:r>
            <w:proofErr w:type="gramStart"/>
            <w:r>
              <w:rPr>
                <w:rFonts w:ascii="Arial" w:hAnsi="Arial" w:cs="Arial"/>
                <w:color w:val="000000"/>
                <w:sz w:val="20"/>
                <w:szCs w:val="20"/>
              </w:rPr>
              <w:t>tření :</w:t>
            </w:r>
            <w:proofErr w:type="gramEnd"/>
          </w:p>
        </w:tc>
        <w:tc>
          <w:tcPr>
            <w:tcW w:w="479"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Symbol" w:hAnsi="Symbol" w:cs="Symbol"/>
                <w:color w:val="000000"/>
                <w:sz w:val="20"/>
                <w:szCs w:val="20"/>
              </w:rPr>
              <w:t></w:t>
            </w:r>
            <w:r>
              <w:rPr>
                <w:rFonts w:ascii="Arial" w:hAnsi="Arial" w:cs="Arial"/>
                <w:color w:val="000000"/>
                <w:position w:val="-4"/>
                <w:sz w:val="16"/>
                <w:szCs w:val="16"/>
              </w:rPr>
              <w:t>ef</w:t>
            </w:r>
          </w:p>
        </w:tc>
        <w:tc>
          <w:tcPr>
            <w:tcW w:w="193"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w:t>
            </w:r>
          </w:p>
        </w:tc>
        <w:tc>
          <w:tcPr>
            <w:tcW w:w="761" w:type="dxa"/>
            <w:tcBorders>
              <w:top w:val="nil"/>
              <w:left w:val="nil"/>
              <w:bottom w:val="nil"/>
              <w:right w:val="nil"/>
            </w:tcBorders>
            <w:tcMar>
              <w:left w:w="170" w:type="dxa"/>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15,00</w:t>
            </w:r>
          </w:p>
        </w:tc>
        <w:tc>
          <w:tcPr>
            <w:tcW w:w="590" w:type="dxa"/>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454F4C" w:rsidTr="002B3809">
        <w:trPr>
          <w:cantSplit/>
        </w:trPr>
        <w:tc>
          <w:tcPr>
            <w:tcW w:w="2834"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Soudržnost </w:t>
            </w:r>
            <w:proofErr w:type="gramStart"/>
            <w:r>
              <w:rPr>
                <w:rFonts w:ascii="Arial" w:hAnsi="Arial" w:cs="Arial"/>
                <w:color w:val="000000"/>
                <w:sz w:val="20"/>
                <w:szCs w:val="20"/>
              </w:rPr>
              <w:t>zeminy :</w:t>
            </w:r>
            <w:proofErr w:type="gramEnd"/>
          </w:p>
        </w:tc>
        <w:tc>
          <w:tcPr>
            <w:tcW w:w="479"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w:t>
            </w:r>
            <w:r>
              <w:rPr>
                <w:rFonts w:ascii="Arial" w:hAnsi="Arial" w:cs="Arial"/>
                <w:color w:val="000000"/>
                <w:position w:val="-4"/>
                <w:sz w:val="16"/>
                <w:szCs w:val="16"/>
              </w:rPr>
              <w:t>ef</w:t>
            </w:r>
          </w:p>
        </w:tc>
        <w:tc>
          <w:tcPr>
            <w:tcW w:w="193"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w:t>
            </w:r>
          </w:p>
        </w:tc>
        <w:tc>
          <w:tcPr>
            <w:tcW w:w="761" w:type="dxa"/>
            <w:tcBorders>
              <w:top w:val="nil"/>
              <w:left w:val="nil"/>
              <w:bottom w:val="nil"/>
              <w:right w:val="nil"/>
            </w:tcBorders>
            <w:tcMar>
              <w:left w:w="170" w:type="dxa"/>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70,00</w:t>
            </w:r>
          </w:p>
        </w:tc>
        <w:tc>
          <w:tcPr>
            <w:tcW w:w="590" w:type="dxa"/>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kPa</w:t>
            </w:r>
          </w:p>
        </w:tc>
      </w:tr>
      <w:tr w:rsidR="00454F4C" w:rsidTr="002B3809">
        <w:trPr>
          <w:cantSplit/>
        </w:trPr>
        <w:tc>
          <w:tcPr>
            <w:tcW w:w="2834"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Edometrický </w:t>
            </w:r>
            <w:proofErr w:type="gramStart"/>
            <w:r>
              <w:rPr>
                <w:rFonts w:ascii="Arial" w:hAnsi="Arial" w:cs="Arial"/>
                <w:color w:val="000000"/>
                <w:sz w:val="20"/>
                <w:szCs w:val="20"/>
              </w:rPr>
              <w:t>modul :</w:t>
            </w:r>
            <w:proofErr w:type="gramEnd"/>
          </w:p>
        </w:tc>
        <w:tc>
          <w:tcPr>
            <w:tcW w:w="479"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w:t>
            </w:r>
            <w:r>
              <w:rPr>
                <w:rFonts w:ascii="Arial" w:hAnsi="Arial" w:cs="Arial"/>
                <w:color w:val="000000"/>
                <w:position w:val="-4"/>
                <w:sz w:val="16"/>
                <w:szCs w:val="16"/>
              </w:rPr>
              <w:t>oed</w:t>
            </w:r>
          </w:p>
        </w:tc>
        <w:tc>
          <w:tcPr>
            <w:tcW w:w="193"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w:t>
            </w:r>
          </w:p>
        </w:tc>
        <w:tc>
          <w:tcPr>
            <w:tcW w:w="761" w:type="dxa"/>
            <w:tcBorders>
              <w:top w:val="nil"/>
              <w:left w:val="nil"/>
              <w:bottom w:val="nil"/>
              <w:right w:val="nil"/>
            </w:tcBorders>
            <w:tcMar>
              <w:left w:w="170" w:type="dxa"/>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9,00</w:t>
            </w:r>
          </w:p>
        </w:tc>
        <w:tc>
          <w:tcPr>
            <w:tcW w:w="590" w:type="dxa"/>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MPa</w:t>
            </w:r>
          </w:p>
        </w:tc>
      </w:tr>
      <w:tr w:rsidR="00454F4C" w:rsidTr="002B3809">
        <w:trPr>
          <w:cantSplit/>
        </w:trPr>
        <w:tc>
          <w:tcPr>
            <w:tcW w:w="2834"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Koef. strukturní </w:t>
            </w:r>
            <w:proofErr w:type="gramStart"/>
            <w:r>
              <w:rPr>
                <w:rFonts w:ascii="Arial" w:hAnsi="Arial" w:cs="Arial"/>
                <w:color w:val="000000"/>
                <w:sz w:val="20"/>
                <w:szCs w:val="20"/>
              </w:rPr>
              <w:t>pevnosti :</w:t>
            </w:r>
            <w:proofErr w:type="gramEnd"/>
          </w:p>
        </w:tc>
        <w:tc>
          <w:tcPr>
            <w:tcW w:w="479"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w:t>
            </w:r>
          </w:p>
        </w:tc>
        <w:tc>
          <w:tcPr>
            <w:tcW w:w="193"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w:t>
            </w:r>
          </w:p>
        </w:tc>
        <w:tc>
          <w:tcPr>
            <w:tcW w:w="761" w:type="dxa"/>
            <w:tcBorders>
              <w:top w:val="nil"/>
              <w:left w:val="nil"/>
              <w:bottom w:val="nil"/>
              <w:right w:val="nil"/>
            </w:tcBorders>
            <w:tcMar>
              <w:left w:w="170" w:type="dxa"/>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0,10</w:t>
            </w:r>
          </w:p>
        </w:tc>
        <w:tc>
          <w:tcPr>
            <w:tcW w:w="590" w:type="dxa"/>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p>
        </w:tc>
      </w:tr>
      <w:tr w:rsidR="00454F4C" w:rsidTr="002B3809">
        <w:trPr>
          <w:cantSplit/>
        </w:trPr>
        <w:tc>
          <w:tcPr>
            <w:tcW w:w="2834"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proofErr w:type="gramStart"/>
            <w:r>
              <w:rPr>
                <w:rFonts w:ascii="Arial" w:hAnsi="Arial" w:cs="Arial"/>
                <w:color w:val="000000"/>
                <w:sz w:val="20"/>
                <w:szCs w:val="20"/>
              </w:rPr>
              <w:t>Obj.tíha</w:t>
            </w:r>
            <w:proofErr w:type="gramEnd"/>
            <w:r>
              <w:rPr>
                <w:rFonts w:ascii="Arial" w:hAnsi="Arial" w:cs="Arial"/>
                <w:color w:val="000000"/>
                <w:sz w:val="20"/>
                <w:szCs w:val="20"/>
              </w:rPr>
              <w:t xml:space="preserve"> sat.zeminy :</w:t>
            </w:r>
          </w:p>
        </w:tc>
        <w:tc>
          <w:tcPr>
            <w:tcW w:w="479"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Symbol" w:hAnsi="Symbol" w:cs="Symbol"/>
                <w:color w:val="000000"/>
                <w:sz w:val="20"/>
                <w:szCs w:val="20"/>
              </w:rPr>
              <w:t></w:t>
            </w:r>
            <w:r>
              <w:rPr>
                <w:rFonts w:ascii="Arial" w:hAnsi="Arial" w:cs="Arial"/>
                <w:color w:val="000000"/>
                <w:position w:val="-4"/>
                <w:sz w:val="16"/>
                <w:szCs w:val="16"/>
              </w:rPr>
              <w:t>sat</w:t>
            </w:r>
          </w:p>
        </w:tc>
        <w:tc>
          <w:tcPr>
            <w:tcW w:w="193"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w:t>
            </w:r>
          </w:p>
        </w:tc>
        <w:tc>
          <w:tcPr>
            <w:tcW w:w="761" w:type="dxa"/>
            <w:tcBorders>
              <w:top w:val="nil"/>
              <w:left w:val="nil"/>
              <w:bottom w:val="nil"/>
              <w:right w:val="nil"/>
            </w:tcBorders>
            <w:tcMar>
              <w:left w:w="170" w:type="dxa"/>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20,50</w:t>
            </w:r>
          </w:p>
        </w:tc>
        <w:tc>
          <w:tcPr>
            <w:tcW w:w="590" w:type="dxa"/>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kN/m</w:t>
            </w:r>
            <w:r>
              <w:rPr>
                <w:rFonts w:ascii="Arial" w:hAnsi="Arial" w:cs="Arial"/>
                <w:color w:val="000000"/>
                <w:position w:val="4"/>
                <w:sz w:val="16"/>
                <w:szCs w:val="16"/>
              </w:rPr>
              <w:t>3</w:t>
            </w:r>
          </w:p>
        </w:tc>
      </w:tr>
    </w:tbl>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w:t>
      </w:r>
    </w:p>
    <w:tbl>
      <w:tblPr>
        <w:tblW w:w="0" w:type="auto"/>
        <w:tblLayout w:type="fixed"/>
        <w:tblCellMar>
          <w:left w:w="0" w:type="dxa"/>
          <w:right w:w="0" w:type="dxa"/>
        </w:tblCellMar>
        <w:tblLook w:val="0000" w:firstRow="0" w:lastRow="0" w:firstColumn="0" w:lastColumn="0" w:noHBand="0" w:noVBand="0"/>
      </w:tblPr>
      <w:tblGrid>
        <w:gridCol w:w="2834"/>
        <w:gridCol w:w="479"/>
        <w:gridCol w:w="193"/>
        <w:gridCol w:w="761"/>
        <w:gridCol w:w="590"/>
      </w:tblGrid>
      <w:tr w:rsidR="00454F4C" w:rsidTr="002B3809">
        <w:trPr>
          <w:cantSplit/>
        </w:trPr>
        <w:tc>
          <w:tcPr>
            <w:tcW w:w="4857" w:type="dxa"/>
            <w:gridSpan w:val="5"/>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Třída S3, ulehlá</w:t>
            </w:r>
          </w:p>
        </w:tc>
      </w:tr>
      <w:tr w:rsidR="00454F4C" w:rsidTr="002B3809">
        <w:trPr>
          <w:cantSplit/>
        </w:trPr>
        <w:tc>
          <w:tcPr>
            <w:tcW w:w="2834"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Objemová </w:t>
            </w:r>
            <w:proofErr w:type="gramStart"/>
            <w:r>
              <w:rPr>
                <w:rFonts w:ascii="Arial" w:hAnsi="Arial" w:cs="Arial"/>
                <w:color w:val="000000"/>
                <w:sz w:val="20"/>
                <w:szCs w:val="20"/>
              </w:rPr>
              <w:t>tíha :</w:t>
            </w:r>
            <w:proofErr w:type="gramEnd"/>
          </w:p>
        </w:tc>
        <w:tc>
          <w:tcPr>
            <w:tcW w:w="479"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Symbol" w:hAnsi="Symbol" w:cs="Symbol"/>
                <w:color w:val="000000"/>
                <w:sz w:val="20"/>
                <w:szCs w:val="20"/>
              </w:rPr>
              <w:t></w:t>
            </w:r>
          </w:p>
        </w:tc>
        <w:tc>
          <w:tcPr>
            <w:tcW w:w="193"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w:t>
            </w:r>
          </w:p>
        </w:tc>
        <w:tc>
          <w:tcPr>
            <w:tcW w:w="761" w:type="dxa"/>
            <w:tcBorders>
              <w:top w:val="nil"/>
              <w:left w:val="nil"/>
              <w:bottom w:val="nil"/>
              <w:right w:val="nil"/>
            </w:tcBorders>
            <w:tcMar>
              <w:left w:w="170" w:type="dxa"/>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18,50</w:t>
            </w:r>
          </w:p>
        </w:tc>
        <w:tc>
          <w:tcPr>
            <w:tcW w:w="590" w:type="dxa"/>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kN/m</w:t>
            </w:r>
            <w:r>
              <w:rPr>
                <w:rFonts w:ascii="Arial" w:hAnsi="Arial" w:cs="Arial"/>
                <w:color w:val="000000"/>
                <w:position w:val="4"/>
                <w:sz w:val="16"/>
                <w:szCs w:val="16"/>
              </w:rPr>
              <w:t>3</w:t>
            </w:r>
          </w:p>
        </w:tc>
      </w:tr>
      <w:tr w:rsidR="00454F4C" w:rsidTr="002B3809">
        <w:trPr>
          <w:cantSplit/>
        </w:trPr>
        <w:tc>
          <w:tcPr>
            <w:tcW w:w="2834"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Úhel vnitřního </w:t>
            </w:r>
            <w:proofErr w:type="gramStart"/>
            <w:r>
              <w:rPr>
                <w:rFonts w:ascii="Arial" w:hAnsi="Arial" w:cs="Arial"/>
                <w:color w:val="000000"/>
                <w:sz w:val="20"/>
                <w:szCs w:val="20"/>
              </w:rPr>
              <w:t>tření :</w:t>
            </w:r>
            <w:proofErr w:type="gramEnd"/>
          </w:p>
        </w:tc>
        <w:tc>
          <w:tcPr>
            <w:tcW w:w="479"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Symbol" w:hAnsi="Symbol" w:cs="Symbol"/>
                <w:color w:val="000000"/>
                <w:sz w:val="20"/>
                <w:szCs w:val="20"/>
              </w:rPr>
              <w:t></w:t>
            </w:r>
            <w:r>
              <w:rPr>
                <w:rFonts w:ascii="Arial" w:hAnsi="Arial" w:cs="Arial"/>
                <w:color w:val="000000"/>
                <w:position w:val="-4"/>
                <w:sz w:val="16"/>
                <w:szCs w:val="16"/>
              </w:rPr>
              <w:t>ef</w:t>
            </w:r>
          </w:p>
        </w:tc>
        <w:tc>
          <w:tcPr>
            <w:tcW w:w="193"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w:t>
            </w:r>
          </w:p>
        </w:tc>
        <w:tc>
          <w:tcPr>
            <w:tcW w:w="761" w:type="dxa"/>
            <w:tcBorders>
              <w:top w:val="nil"/>
              <w:left w:val="nil"/>
              <w:bottom w:val="nil"/>
              <w:right w:val="nil"/>
            </w:tcBorders>
            <w:tcMar>
              <w:left w:w="170" w:type="dxa"/>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31,50</w:t>
            </w:r>
          </w:p>
        </w:tc>
        <w:tc>
          <w:tcPr>
            <w:tcW w:w="590" w:type="dxa"/>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454F4C" w:rsidTr="002B3809">
        <w:trPr>
          <w:cantSplit/>
        </w:trPr>
        <w:tc>
          <w:tcPr>
            <w:tcW w:w="2834"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Soudržnost </w:t>
            </w:r>
            <w:proofErr w:type="gramStart"/>
            <w:r>
              <w:rPr>
                <w:rFonts w:ascii="Arial" w:hAnsi="Arial" w:cs="Arial"/>
                <w:color w:val="000000"/>
                <w:sz w:val="20"/>
                <w:szCs w:val="20"/>
              </w:rPr>
              <w:t>zeminy :</w:t>
            </w:r>
            <w:proofErr w:type="gramEnd"/>
          </w:p>
        </w:tc>
        <w:tc>
          <w:tcPr>
            <w:tcW w:w="479"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w:t>
            </w:r>
            <w:r>
              <w:rPr>
                <w:rFonts w:ascii="Arial" w:hAnsi="Arial" w:cs="Arial"/>
                <w:color w:val="000000"/>
                <w:position w:val="-4"/>
                <w:sz w:val="16"/>
                <w:szCs w:val="16"/>
              </w:rPr>
              <w:t>ef</w:t>
            </w:r>
          </w:p>
        </w:tc>
        <w:tc>
          <w:tcPr>
            <w:tcW w:w="193"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w:t>
            </w:r>
          </w:p>
        </w:tc>
        <w:tc>
          <w:tcPr>
            <w:tcW w:w="761" w:type="dxa"/>
            <w:tcBorders>
              <w:top w:val="nil"/>
              <w:left w:val="nil"/>
              <w:bottom w:val="nil"/>
              <w:right w:val="nil"/>
            </w:tcBorders>
            <w:tcMar>
              <w:left w:w="170" w:type="dxa"/>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0,00</w:t>
            </w:r>
          </w:p>
        </w:tc>
        <w:tc>
          <w:tcPr>
            <w:tcW w:w="590" w:type="dxa"/>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kPa</w:t>
            </w:r>
          </w:p>
        </w:tc>
      </w:tr>
      <w:tr w:rsidR="00454F4C" w:rsidTr="002B3809">
        <w:trPr>
          <w:cantSplit/>
        </w:trPr>
        <w:tc>
          <w:tcPr>
            <w:tcW w:w="2834"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Edometrický </w:t>
            </w:r>
            <w:proofErr w:type="gramStart"/>
            <w:r>
              <w:rPr>
                <w:rFonts w:ascii="Arial" w:hAnsi="Arial" w:cs="Arial"/>
                <w:color w:val="000000"/>
                <w:sz w:val="20"/>
                <w:szCs w:val="20"/>
              </w:rPr>
              <w:t>modul :</w:t>
            </w:r>
            <w:proofErr w:type="gramEnd"/>
          </w:p>
        </w:tc>
        <w:tc>
          <w:tcPr>
            <w:tcW w:w="479"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w:t>
            </w:r>
            <w:r>
              <w:rPr>
                <w:rFonts w:ascii="Arial" w:hAnsi="Arial" w:cs="Arial"/>
                <w:color w:val="000000"/>
                <w:position w:val="-4"/>
                <w:sz w:val="16"/>
                <w:szCs w:val="16"/>
              </w:rPr>
              <w:t>oed</w:t>
            </w:r>
          </w:p>
        </w:tc>
        <w:tc>
          <w:tcPr>
            <w:tcW w:w="193"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w:t>
            </w:r>
          </w:p>
        </w:tc>
        <w:tc>
          <w:tcPr>
            <w:tcW w:w="761" w:type="dxa"/>
            <w:tcBorders>
              <w:top w:val="nil"/>
              <w:left w:val="nil"/>
              <w:bottom w:val="nil"/>
              <w:right w:val="nil"/>
            </w:tcBorders>
            <w:tcMar>
              <w:left w:w="170" w:type="dxa"/>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26,00</w:t>
            </w:r>
          </w:p>
        </w:tc>
        <w:tc>
          <w:tcPr>
            <w:tcW w:w="590" w:type="dxa"/>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MPa</w:t>
            </w:r>
          </w:p>
        </w:tc>
      </w:tr>
      <w:tr w:rsidR="00454F4C" w:rsidTr="002B3809">
        <w:trPr>
          <w:cantSplit/>
        </w:trPr>
        <w:tc>
          <w:tcPr>
            <w:tcW w:w="2834"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Koef. strukturní </w:t>
            </w:r>
            <w:proofErr w:type="gramStart"/>
            <w:r>
              <w:rPr>
                <w:rFonts w:ascii="Arial" w:hAnsi="Arial" w:cs="Arial"/>
                <w:color w:val="000000"/>
                <w:sz w:val="20"/>
                <w:szCs w:val="20"/>
              </w:rPr>
              <w:t>pevnosti :</w:t>
            </w:r>
            <w:proofErr w:type="gramEnd"/>
          </w:p>
        </w:tc>
        <w:tc>
          <w:tcPr>
            <w:tcW w:w="479"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w:t>
            </w:r>
          </w:p>
        </w:tc>
        <w:tc>
          <w:tcPr>
            <w:tcW w:w="193"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w:t>
            </w:r>
          </w:p>
        </w:tc>
        <w:tc>
          <w:tcPr>
            <w:tcW w:w="761" w:type="dxa"/>
            <w:tcBorders>
              <w:top w:val="nil"/>
              <w:left w:val="nil"/>
              <w:bottom w:val="nil"/>
              <w:right w:val="nil"/>
            </w:tcBorders>
            <w:tcMar>
              <w:left w:w="170" w:type="dxa"/>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0,30</w:t>
            </w:r>
          </w:p>
        </w:tc>
        <w:tc>
          <w:tcPr>
            <w:tcW w:w="590" w:type="dxa"/>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p>
        </w:tc>
      </w:tr>
      <w:tr w:rsidR="00454F4C" w:rsidTr="002B3809">
        <w:trPr>
          <w:cantSplit/>
        </w:trPr>
        <w:tc>
          <w:tcPr>
            <w:tcW w:w="2834"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proofErr w:type="gramStart"/>
            <w:r>
              <w:rPr>
                <w:rFonts w:ascii="Arial" w:hAnsi="Arial" w:cs="Arial"/>
                <w:color w:val="000000"/>
                <w:sz w:val="20"/>
                <w:szCs w:val="20"/>
              </w:rPr>
              <w:lastRenderedPageBreak/>
              <w:t>Obj.tíha</w:t>
            </w:r>
            <w:proofErr w:type="gramEnd"/>
            <w:r>
              <w:rPr>
                <w:rFonts w:ascii="Arial" w:hAnsi="Arial" w:cs="Arial"/>
                <w:color w:val="000000"/>
                <w:sz w:val="20"/>
                <w:szCs w:val="20"/>
              </w:rPr>
              <w:t xml:space="preserve"> sat.zeminy :</w:t>
            </w:r>
          </w:p>
        </w:tc>
        <w:tc>
          <w:tcPr>
            <w:tcW w:w="479"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Symbol" w:hAnsi="Symbol" w:cs="Symbol"/>
                <w:color w:val="000000"/>
                <w:sz w:val="20"/>
                <w:szCs w:val="20"/>
              </w:rPr>
              <w:t></w:t>
            </w:r>
            <w:r>
              <w:rPr>
                <w:rFonts w:ascii="Arial" w:hAnsi="Arial" w:cs="Arial"/>
                <w:color w:val="000000"/>
                <w:position w:val="-4"/>
                <w:sz w:val="16"/>
                <w:szCs w:val="16"/>
              </w:rPr>
              <w:t>sat</w:t>
            </w:r>
          </w:p>
        </w:tc>
        <w:tc>
          <w:tcPr>
            <w:tcW w:w="193" w:type="dxa"/>
            <w:tcBorders>
              <w:top w:val="nil"/>
              <w:left w:val="nil"/>
              <w:bottom w:val="nil"/>
              <w:right w:val="nil"/>
            </w:tcBorders>
            <w:tcMar>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w:t>
            </w:r>
          </w:p>
        </w:tc>
        <w:tc>
          <w:tcPr>
            <w:tcW w:w="761" w:type="dxa"/>
            <w:tcBorders>
              <w:top w:val="nil"/>
              <w:left w:val="nil"/>
              <w:bottom w:val="nil"/>
              <w:right w:val="nil"/>
            </w:tcBorders>
            <w:tcMar>
              <w:left w:w="170" w:type="dxa"/>
              <w:right w:w="57"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18,50</w:t>
            </w:r>
          </w:p>
        </w:tc>
        <w:tc>
          <w:tcPr>
            <w:tcW w:w="590" w:type="dxa"/>
            <w:tcBorders>
              <w:top w:val="nil"/>
              <w:left w:val="nil"/>
              <w:bottom w:val="nil"/>
              <w:right w:val="nil"/>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kN/m</w:t>
            </w:r>
            <w:r>
              <w:rPr>
                <w:rFonts w:ascii="Arial" w:hAnsi="Arial" w:cs="Arial"/>
                <w:color w:val="000000"/>
                <w:position w:val="4"/>
                <w:sz w:val="16"/>
                <w:szCs w:val="16"/>
              </w:rPr>
              <w:t>3</w:t>
            </w:r>
          </w:p>
        </w:tc>
      </w:tr>
    </w:tbl>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w:t>
      </w:r>
    </w:p>
    <w:p w:rsidR="00454F4C" w:rsidRDefault="00454F4C" w:rsidP="00454F4C">
      <w:pPr>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Založení</w:t>
      </w:r>
    </w:p>
    <w:p w:rsidR="00454F4C" w:rsidRDefault="00454F4C" w:rsidP="00454F4C">
      <w:pPr>
        <w:widowControl w:val="0"/>
        <w:autoSpaceDE w:val="0"/>
        <w:autoSpaceDN w:val="0"/>
        <w:adjustRightInd w:val="0"/>
        <w:spacing w:before="80" w:after="0" w:line="240" w:lineRule="auto"/>
        <w:rPr>
          <w:rFonts w:ascii="Arial" w:hAnsi="Arial" w:cs="Arial"/>
          <w:color w:val="000000"/>
          <w:sz w:val="20"/>
          <w:szCs w:val="20"/>
        </w:rPr>
      </w:pPr>
      <w:r>
        <w:rPr>
          <w:rFonts w:ascii="Arial" w:hAnsi="Arial" w:cs="Arial"/>
          <w:b/>
          <w:bCs/>
          <w:color w:val="000000"/>
          <w:sz w:val="20"/>
          <w:szCs w:val="20"/>
        </w:rPr>
        <w:t>Typ základu: základový pas</w:t>
      </w:r>
    </w:p>
    <w:tbl>
      <w:tblPr>
        <w:tblW w:w="0" w:type="auto"/>
        <w:tblLayout w:type="fixed"/>
        <w:tblCellMar>
          <w:left w:w="0" w:type="dxa"/>
          <w:right w:w="0" w:type="dxa"/>
        </w:tblCellMar>
        <w:tblLook w:val="0000" w:firstRow="0" w:lastRow="0" w:firstColumn="0" w:lastColumn="0" w:noHBand="0" w:noVBand="0"/>
      </w:tblPr>
      <w:tblGrid>
        <w:gridCol w:w="2684"/>
        <w:gridCol w:w="310"/>
        <w:gridCol w:w="236"/>
        <w:gridCol w:w="511"/>
        <w:gridCol w:w="291"/>
      </w:tblGrid>
      <w:tr w:rsidR="00454F4C" w:rsidTr="002B3809">
        <w:trPr>
          <w:cantSplit/>
        </w:trPr>
        <w:tc>
          <w:tcPr>
            <w:tcW w:w="2684"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Hloubka založení</w:t>
            </w:r>
          </w:p>
        </w:tc>
        <w:tc>
          <w:tcPr>
            <w:tcW w:w="310"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h</w:t>
            </w:r>
            <w:r>
              <w:rPr>
                <w:rFonts w:ascii="Arial" w:hAnsi="Arial" w:cs="Arial"/>
                <w:color w:val="000000"/>
                <w:position w:val="-4"/>
                <w:sz w:val="16"/>
                <w:szCs w:val="16"/>
              </w:rPr>
              <w:t>z</w:t>
            </w:r>
          </w:p>
        </w:tc>
        <w:tc>
          <w:tcPr>
            <w:tcW w:w="236"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511"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2.00</w:t>
            </w:r>
          </w:p>
        </w:tc>
        <w:tc>
          <w:tcPr>
            <w:tcW w:w="291"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w:t>
            </w:r>
          </w:p>
        </w:tc>
      </w:tr>
      <w:tr w:rsidR="00454F4C" w:rsidTr="002B3809">
        <w:trPr>
          <w:cantSplit/>
        </w:trPr>
        <w:tc>
          <w:tcPr>
            <w:tcW w:w="2684"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Hloubka upraveného terénu</w:t>
            </w:r>
          </w:p>
        </w:tc>
        <w:tc>
          <w:tcPr>
            <w:tcW w:w="310"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w:t>
            </w:r>
          </w:p>
        </w:tc>
        <w:tc>
          <w:tcPr>
            <w:tcW w:w="236"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511"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2.00</w:t>
            </w:r>
          </w:p>
        </w:tc>
        <w:tc>
          <w:tcPr>
            <w:tcW w:w="291"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w:t>
            </w:r>
          </w:p>
        </w:tc>
      </w:tr>
      <w:tr w:rsidR="00454F4C" w:rsidTr="002B3809">
        <w:trPr>
          <w:cantSplit/>
        </w:trPr>
        <w:tc>
          <w:tcPr>
            <w:tcW w:w="2684"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Tloušťka základu</w:t>
            </w:r>
          </w:p>
        </w:tc>
        <w:tc>
          <w:tcPr>
            <w:tcW w:w="310"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w:t>
            </w:r>
          </w:p>
        </w:tc>
        <w:tc>
          <w:tcPr>
            <w:tcW w:w="236"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511"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0.60</w:t>
            </w:r>
          </w:p>
        </w:tc>
        <w:tc>
          <w:tcPr>
            <w:tcW w:w="291"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w:t>
            </w:r>
          </w:p>
        </w:tc>
      </w:tr>
      <w:tr w:rsidR="00454F4C" w:rsidTr="002B3809">
        <w:trPr>
          <w:cantSplit/>
        </w:trPr>
        <w:tc>
          <w:tcPr>
            <w:tcW w:w="2684"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Sklon upraveného terénu</w:t>
            </w:r>
          </w:p>
        </w:tc>
        <w:tc>
          <w:tcPr>
            <w:tcW w:w="310"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w:t>
            </w:r>
            <w:r>
              <w:rPr>
                <w:rFonts w:ascii="Arial" w:hAnsi="Arial" w:cs="Arial"/>
                <w:color w:val="000000"/>
                <w:position w:val="-4"/>
                <w:sz w:val="16"/>
                <w:szCs w:val="16"/>
              </w:rPr>
              <w:t>1</w:t>
            </w:r>
          </w:p>
        </w:tc>
        <w:tc>
          <w:tcPr>
            <w:tcW w:w="236"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511"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0.00</w:t>
            </w:r>
          </w:p>
        </w:tc>
        <w:tc>
          <w:tcPr>
            <w:tcW w:w="291"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454F4C" w:rsidTr="002B3809">
        <w:trPr>
          <w:cantSplit/>
        </w:trPr>
        <w:tc>
          <w:tcPr>
            <w:tcW w:w="2684"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Sklon základové spáry</w:t>
            </w:r>
          </w:p>
        </w:tc>
        <w:tc>
          <w:tcPr>
            <w:tcW w:w="310"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w:t>
            </w:r>
            <w:r>
              <w:rPr>
                <w:rFonts w:ascii="Arial" w:hAnsi="Arial" w:cs="Arial"/>
                <w:color w:val="000000"/>
                <w:position w:val="-4"/>
                <w:sz w:val="16"/>
                <w:szCs w:val="16"/>
              </w:rPr>
              <w:t>2</w:t>
            </w:r>
          </w:p>
        </w:tc>
        <w:tc>
          <w:tcPr>
            <w:tcW w:w="236"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511"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0.00</w:t>
            </w:r>
          </w:p>
        </w:tc>
        <w:tc>
          <w:tcPr>
            <w:tcW w:w="291"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bl>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Objemová tíha zeminy nad základem = 20.00 kN/m</w:t>
      </w:r>
      <w:r>
        <w:rPr>
          <w:rFonts w:ascii="Arial" w:hAnsi="Arial" w:cs="Arial"/>
          <w:color w:val="000000"/>
          <w:position w:val="4"/>
          <w:sz w:val="16"/>
          <w:szCs w:val="16"/>
        </w:rPr>
        <w:t>3</w:t>
      </w:r>
    </w:p>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w:t>
      </w:r>
    </w:p>
    <w:p w:rsidR="00454F4C" w:rsidRDefault="00454F4C" w:rsidP="00454F4C">
      <w:pPr>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Geometrie konstrukce</w:t>
      </w:r>
    </w:p>
    <w:p w:rsidR="00454F4C" w:rsidRDefault="00454F4C" w:rsidP="00454F4C">
      <w:pPr>
        <w:widowControl w:val="0"/>
        <w:autoSpaceDE w:val="0"/>
        <w:autoSpaceDN w:val="0"/>
        <w:adjustRightInd w:val="0"/>
        <w:spacing w:before="80" w:after="0" w:line="240" w:lineRule="auto"/>
        <w:rPr>
          <w:rFonts w:ascii="Arial" w:hAnsi="Arial" w:cs="Arial"/>
          <w:color w:val="000000"/>
          <w:sz w:val="20"/>
          <w:szCs w:val="20"/>
        </w:rPr>
      </w:pPr>
      <w:r>
        <w:rPr>
          <w:rFonts w:ascii="Arial" w:hAnsi="Arial" w:cs="Arial"/>
          <w:b/>
          <w:bCs/>
          <w:color w:val="000000"/>
          <w:sz w:val="20"/>
          <w:szCs w:val="20"/>
        </w:rPr>
        <w:t>Typ základu: základový pas</w:t>
      </w:r>
    </w:p>
    <w:tbl>
      <w:tblPr>
        <w:tblW w:w="0" w:type="auto"/>
        <w:tblLayout w:type="fixed"/>
        <w:tblCellMar>
          <w:left w:w="0" w:type="dxa"/>
          <w:right w:w="0" w:type="dxa"/>
        </w:tblCellMar>
        <w:tblLook w:val="0000" w:firstRow="0" w:lastRow="0" w:firstColumn="0" w:lastColumn="0" w:noHBand="0" w:noVBand="0"/>
      </w:tblPr>
      <w:tblGrid>
        <w:gridCol w:w="2356"/>
        <w:gridCol w:w="121"/>
        <w:gridCol w:w="236"/>
        <w:gridCol w:w="511"/>
        <w:gridCol w:w="615"/>
      </w:tblGrid>
      <w:tr w:rsidR="00454F4C" w:rsidTr="002B3809">
        <w:trPr>
          <w:cantSplit/>
        </w:trPr>
        <w:tc>
          <w:tcPr>
            <w:tcW w:w="2356"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Celková délka pasu</w:t>
            </w:r>
          </w:p>
        </w:tc>
        <w:tc>
          <w:tcPr>
            <w:tcW w:w="121"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p>
        </w:tc>
        <w:tc>
          <w:tcPr>
            <w:tcW w:w="236"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511"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2.00</w:t>
            </w:r>
          </w:p>
        </w:tc>
        <w:tc>
          <w:tcPr>
            <w:tcW w:w="615"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w:t>
            </w:r>
          </w:p>
        </w:tc>
      </w:tr>
      <w:tr w:rsidR="00454F4C" w:rsidTr="002B3809">
        <w:trPr>
          <w:cantSplit/>
        </w:trPr>
        <w:tc>
          <w:tcPr>
            <w:tcW w:w="2356"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Šířka pasu (x)</w:t>
            </w:r>
          </w:p>
        </w:tc>
        <w:tc>
          <w:tcPr>
            <w:tcW w:w="121"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p>
        </w:tc>
        <w:tc>
          <w:tcPr>
            <w:tcW w:w="236"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511"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0.83</w:t>
            </w:r>
          </w:p>
        </w:tc>
        <w:tc>
          <w:tcPr>
            <w:tcW w:w="615"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w:t>
            </w:r>
          </w:p>
        </w:tc>
      </w:tr>
      <w:tr w:rsidR="00454F4C" w:rsidTr="002B3809">
        <w:trPr>
          <w:cantSplit/>
        </w:trPr>
        <w:tc>
          <w:tcPr>
            <w:tcW w:w="2356"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Šířka sloupu ve směru x</w:t>
            </w:r>
          </w:p>
        </w:tc>
        <w:tc>
          <w:tcPr>
            <w:tcW w:w="121"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p>
        </w:tc>
        <w:tc>
          <w:tcPr>
            <w:tcW w:w="236"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511"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0.53</w:t>
            </w:r>
          </w:p>
        </w:tc>
        <w:tc>
          <w:tcPr>
            <w:tcW w:w="615"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w:t>
            </w:r>
          </w:p>
        </w:tc>
      </w:tr>
      <w:tr w:rsidR="00454F4C" w:rsidTr="002B3809">
        <w:trPr>
          <w:cantSplit/>
        </w:trPr>
        <w:tc>
          <w:tcPr>
            <w:tcW w:w="2356"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Objem pasu</w:t>
            </w:r>
          </w:p>
        </w:tc>
        <w:tc>
          <w:tcPr>
            <w:tcW w:w="121"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p>
        </w:tc>
        <w:tc>
          <w:tcPr>
            <w:tcW w:w="236"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511"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0.50</w:t>
            </w:r>
          </w:p>
        </w:tc>
        <w:tc>
          <w:tcPr>
            <w:tcW w:w="615"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w:t>
            </w:r>
            <w:r>
              <w:rPr>
                <w:rFonts w:ascii="Arial" w:hAnsi="Arial" w:cs="Arial"/>
                <w:color w:val="000000"/>
                <w:position w:val="4"/>
                <w:sz w:val="16"/>
                <w:szCs w:val="16"/>
              </w:rPr>
              <w:t>3</w:t>
            </w:r>
            <w:r>
              <w:rPr>
                <w:rFonts w:ascii="Arial" w:hAnsi="Arial" w:cs="Arial"/>
                <w:color w:val="000000"/>
                <w:sz w:val="20"/>
                <w:szCs w:val="20"/>
              </w:rPr>
              <w:t>/m</w:t>
            </w:r>
          </w:p>
        </w:tc>
      </w:tr>
    </w:tbl>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Zadané zatížení je uvažováno na 1bm délky pasu.</w:t>
      </w:r>
    </w:p>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w:t>
      </w:r>
    </w:p>
    <w:p w:rsidR="00454F4C" w:rsidRDefault="00454F4C" w:rsidP="00454F4C">
      <w:pPr>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Materiál konstrukce</w:t>
      </w:r>
    </w:p>
    <w:p w:rsidR="00454F4C" w:rsidRDefault="00454F4C" w:rsidP="00454F4C">
      <w:pPr>
        <w:widowControl w:val="0"/>
        <w:autoSpaceDE w:val="0"/>
        <w:autoSpaceDN w:val="0"/>
        <w:adjustRightInd w:val="0"/>
        <w:spacing w:before="80" w:after="0" w:line="240" w:lineRule="auto"/>
        <w:rPr>
          <w:rFonts w:ascii="Arial" w:hAnsi="Arial" w:cs="Arial"/>
          <w:color w:val="000000"/>
          <w:sz w:val="20"/>
          <w:szCs w:val="20"/>
        </w:rPr>
      </w:pPr>
      <w:r>
        <w:rPr>
          <w:rFonts w:ascii="Arial" w:hAnsi="Arial" w:cs="Arial"/>
          <w:color w:val="000000"/>
          <w:sz w:val="20"/>
          <w:szCs w:val="20"/>
        </w:rPr>
        <w:t xml:space="preserve">Objemová tíha </w:t>
      </w:r>
      <w:r>
        <w:rPr>
          <w:rFonts w:ascii="Symbol" w:hAnsi="Symbol" w:cs="Symbol"/>
          <w:color w:val="000000"/>
          <w:sz w:val="20"/>
          <w:szCs w:val="20"/>
        </w:rPr>
        <w:t></w:t>
      </w:r>
      <w:r>
        <w:rPr>
          <w:rFonts w:ascii="Arial" w:hAnsi="Arial" w:cs="Arial"/>
          <w:color w:val="000000"/>
          <w:sz w:val="20"/>
          <w:szCs w:val="20"/>
        </w:rPr>
        <w:t xml:space="preserve"> = 23.00 kN/m</w:t>
      </w:r>
      <w:r>
        <w:rPr>
          <w:rFonts w:ascii="Arial" w:hAnsi="Arial" w:cs="Arial"/>
          <w:color w:val="000000"/>
          <w:position w:val="4"/>
          <w:sz w:val="16"/>
          <w:szCs w:val="16"/>
        </w:rPr>
        <w:t>3</w:t>
      </w:r>
    </w:p>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Výpočet betonových konstrukcí proveden podle normy EN 1992 1-1 (EC2).</w:t>
      </w:r>
    </w:p>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p>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proofErr w:type="gramStart"/>
      <w:r>
        <w:rPr>
          <w:rFonts w:ascii="Arial" w:hAnsi="Arial" w:cs="Arial"/>
          <w:color w:val="000000"/>
          <w:sz w:val="20"/>
          <w:szCs w:val="20"/>
        </w:rPr>
        <w:t>Beton : C 20/25</w:t>
      </w:r>
      <w:proofErr w:type="gramEnd"/>
    </w:p>
    <w:tbl>
      <w:tblPr>
        <w:tblW w:w="0" w:type="auto"/>
        <w:tblLayout w:type="fixed"/>
        <w:tblCellMar>
          <w:left w:w="0" w:type="dxa"/>
          <w:right w:w="0" w:type="dxa"/>
        </w:tblCellMar>
        <w:tblLook w:val="0000" w:firstRow="0" w:lastRow="0" w:firstColumn="0" w:lastColumn="0" w:noHBand="0" w:noVBand="0"/>
      </w:tblPr>
      <w:tblGrid>
        <w:gridCol w:w="3612"/>
        <w:gridCol w:w="474"/>
        <w:gridCol w:w="236"/>
        <w:gridCol w:w="975"/>
        <w:gridCol w:w="534"/>
      </w:tblGrid>
      <w:tr w:rsidR="00454F4C" w:rsidTr="002B3809">
        <w:trPr>
          <w:cantSplit/>
        </w:trPr>
        <w:tc>
          <w:tcPr>
            <w:tcW w:w="3612"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Válcová pevnost v tlaku</w:t>
            </w:r>
          </w:p>
        </w:tc>
        <w:tc>
          <w:tcPr>
            <w:tcW w:w="474"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f</w:t>
            </w:r>
            <w:r>
              <w:rPr>
                <w:rFonts w:ascii="Arial" w:hAnsi="Arial" w:cs="Arial"/>
                <w:color w:val="000000"/>
                <w:position w:val="-4"/>
                <w:sz w:val="16"/>
                <w:szCs w:val="16"/>
              </w:rPr>
              <w:t>ck</w:t>
            </w:r>
          </w:p>
        </w:tc>
        <w:tc>
          <w:tcPr>
            <w:tcW w:w="236"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975"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20.00</w:t>
            </w:r>
          </w:p>
        </w:tc>
        <w:tc>
          <w:tcPr>
            <w:tcW w:w="534"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MPa</w:t>
            </w:r>
          </w:p>
        </w:tc>
      </w:tr>
      <w:tr w:rsidR="00454F4C" w:rsidTr="002B3809">
        <w:trPr>
          <w:cantSplit/>
        </w:trPr>
        <w:tc>
          <w:tcPr>
            <w:tcW w:w="3612"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Pevnost v tahu</w:t>
            </w:r>
          </w:p>
        </w:tc>
        <w:tc>
          <w:tcPr>
            <w:tcW w:w="474"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f</w:t>
            </w:r>
            <w:r>
              <w:rPr>
                <w:rFonts w:ascii="Arial" w:hAnsi="Arial" w:cs="Arial"/>
                <w:color w:val="000000"/>
                <w:position w:val="-4"/>
                <w:sz w:val="16"/>
                <w:szCs w:val="16"/>
              </w:rPr>
              <w:t>ct</w:t>
            </w:r>
          </w:p>
        </w:tc>
        <w:tc>
          <w:tcPr>
            <w:tcW w:w="236"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975"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2.20</w:t>
            </w:r>
          </w:p>
        </w:tc>
        <w:tc>
          <w:tcPr>
            <w:tcW w:w="534"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MPa</w:t>
            </w:r>
          </w:p>
        </w:tc>
      </w:tr>
      <w:tr w:rsidR="00454F4C" w:rsidTr="002B3809">
        <w:trPr>
          <w:cantSplit/>
        </w:trPr>
        <w:tc>
          <w:tcPr>
            <w:tcW w:w="3612"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Modul pružnosti</w:t>
            </w:r>
          </w:p>
        </w:tc>
        <w:tc>
          <w:tcPr>
            <w:tcW w:w="474"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w:t>
            </w:r>
            <w:r>
              <w:rPr>
                <w:rFonts w:ascii="Arial" w:hAnsi="Arial" w:cs="Arial"/>
                <w:color w:val="000000"/>
                <w:position w:val="-4"/>
                <w:sz w:val="16"/>
                <w:szCs w:val="16"/>
              </w:rPr>
              <w:t>cm</w:t>
            </w:r>
          </w:p>
        </w:tc>
        <w:tc>
          <w:tcPr>
            <w:tcW w:w="236"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975"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29000.00</w:t>
            </w:r>
          </w:p>
        </w:tc>
        <w:tc>
          <w:tcPr>
            <w:tcW w:w="534"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MPa</w:t>
            </w:r>
          </w:p>
        </w:tc>
      </w:tr>
    </w:tbl>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Ocel </w:t>
      </w:r>
      <w:proofErr w:type="gramStart"/>
      <w:r>
        <w:rPr>
          <w:rFonts w:ascii="Arial" w:hAnsi="Arial" w:cs="Arial"/>
          <w:color w:val="000000"/>
          <w:sz w:val="20"/>
          <w:szCs w:val="20"/>
        </w:rPr>
        <w:t>podélná : B500</w:t>
      </w:r>
      <w:proofErr w:type="gramEnd"/>
    </w:p>
    <w:tbl>
      <w:tblPr>
        <w:tblW w:w="0" w:type="auto"/>
        <w:tblLayout w:type="fixed"/>
        <w:tblCellMar>
          <w:left w:w="0" w:type="dxa"/>
          <w:right w:w="0" w:type="dxa"/>
        </w:tblCellMar>
        <w:tblLook w:val="0000" w:firstRow="0" w:lastRow="0" w:firstColumn="0" w:lastColumn="0" w:noHBand="0" w:noVBand="0"/>
      </w:tblPr>
      <w:tblGrid>
        <w:gridCol w:w="3612"/>
        <w:gridCol w:w="339"/>
        <w:gridCol w:w="236"/>
        <w:gridCol w:w="1091"/>
        <w:gridCol w:w="534"/>
      </w:tblGrid>
      <w:tr w:rsidR="00454F4C" w:rsidTr="002B3809">
        <w:trPr>
          <w:cantSplit/>
        </w:trPr>
        <w:tc>
          <w:tcPr>
            <w:tcW w:w="3612"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Mez kluzu</w:t>
            </w:r>
          </w:p>
        </w:tc>
        <w:tc>
          <w:tcPr>
            <w:tcW w:w="339"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f</w:t>
            </w:r>
            <w:r>
              <w:rPr>
                <w:rFonts w:ascii="Arial" w:hAnsi="Arial" w:cs="Arial"/>
                <w:color w:val="000000"/>
                <w:position w:val="-4"/>
                <w:sz w:val="16"/>
                <w:szCs w:val="16"/>
              </w:rPr>
              <w:t>yk</w:t>
            </w:r>
          </w:p>
        </w:tc>
        <w:tc>
          <w:tcPr>
            <w:tcW w:w="236"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1091"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500.00</w:t>
            </w:r>
          </w:p>
        </w:tc>
        <w:tc>
          <w:tcPr>
            <w:tcW w:w="534"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MPa</w:t>
            </w:r>
          </w:p>
        </w:tc>
      </w:tr>
      <w:tr w:rsidR="00454F4C" w:rsidTr="002B3809">
        <w:trPr>
          <w:cantSplit/>
        </w:trPr>
        <w:tc>
          <w:tcPr>
            <w:tcW w:w="3612"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Modul pružnosti</w:t>
            </w:r>
          </w:p>
        </w:tc>
        <w:tc>
          <w:tcPr>
            <w:tcW w:w="339"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w:t>
            </w:r>
          </w:p>
        </w:tc>
        <w:tc>
          <w:tcPr>
            <w:tcW w:w="236"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1091"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200000.00</w:t>
            </w:r>
          </w:p>
        </w:tc>
        <w:tc>
          <w:tcPr>
            <w:tcW w:w="534"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MPa</w:t>
            </w:r>
          </w:p>
        </w:tc>
      </w:tr>
    </w:tbl>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Ocel příčná: B500</w:t>
      </w:r>
    </w:p>
    <w:tbl>
      <w:tblPr>
        <w:tblW w:w="0" w:type="auto"/>
        <w:tblLayout w:type="fixed"/>
        <w:tblCellMar>
          <w:left w:w="0" w:type="dxa"/>
          <w:right w:w="0" w:type="dxa"/>
        </w:tblCellMar>
        <w:tblLook w:val="0000" w:firstRow="0" w:lastRow="0" w:firstColumn="0" w:lastColumn="0" w:noHBand="0" w:noVBand="0"/>
      </w:tblPr>
      <w:tblGrid>
        <w:gridCol w:w="3612"/>
        <w:gridCol w:w="339"/>
        <w:gridCol w:w="236"/>
        <w:gridCol w:w="1091"/>
        <w:gridCol w:w="534"/>
      </w:tblGrid>
      <w:tr w:rsidR="00454F4C" w:rsidTr="002B3809">
        <w:trPr>
          <w:cantSplit/>
        </w:trPr>
        <w:tc>
          <w:tcPr>
            <w:tcW w:w="3612"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Mez kluzu</w:t>
            </w:r>
          </w:p>
        </w:tc>
        <w:tc>
          <w:tcPr>
            <w:tcW w:w="339"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f</w:t>
            </w:r>
            <w:r>
              <w:rPr>
                <w:rFonts w:ascii="Arial" w:hAnsi="Arial" w:cs="Arial"/>
                <w:color w:val="000000"/>
                <w:position w:val="-4"/>
                <w:sz w:val="16"/>
                <w:szCs w:val="16"/>
              </w:rPr>
              <w:t>yk</w:t>
            </w:r>
          </w:p>
        </w:tc>
        <w:tc>
          <w:tcPr>
            <w:tcW w:w="236"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1091"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500.00</w:t>
            </w:r>
          </w:p>
        </w:tc>
        <w:tc>
          <w:tcPr>
            <w:tcW w:w="534"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MPa</w:t>
            </w:r>
          </w:p>
        </w:tc>
      </w:tr>
      <w:tr w:rsidR="00454F4C" w:rsidTr="002B3809">
        <w:trPr>
          <w:cantSplit/>
        </w:trPr>
        <w:tc>
          <w:tcPr>
            <w:tcW w:w="3612"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Modul pružnosti</w:t>
            </w:r>
          </w:p>
        </w:tc>
        <w:tc>
          <w:tcPr>
            <w:tcW w:w="339"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w:t>
            </w:r>
          </w:p>
        </w:tc>
        <w:tc>
          <w:tcPr>
            <w:tcW w:w="236"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1091"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200000.00</w:t>
            </w:r>
          </w:p>
        </w:tc>
        <w:tc>
          <w:tcPr>
            <w:tcW w:w="534"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MPa</w:t>
            </w:r>
          </w:p>
        </w:tc>
      </w:tr>
    </w:tbl>
    <w:p w:rsidR="00454F4C" w:rsidRDefault="00454F4C" w:rsidP="00454F4C">
      <w:pPr>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Geologický profil a přiřazení zemin</w:t>
      </w:r>
    </w:p>
    <w:tbl>
      <w:tblPr>
        <w:tblW w:w="9007" w:type="dxa"/>
        <w:tblInd w:w="50" w:type="dxa"/>
        <w:tblLayout w:type="fixed"/>
        <w:tblCellMar>
          <w:left w:w="0" w:type="dxa"/>
          <w:right w:w="0" w:type="dxa"/>
        </w:tblCellMar>
        <w:tblLook w:val="0000" w:firstRow="0" w:lastRow="0" w:firstColumn="0" w:lastColumn="0" w:noHBand="0" w:noVBand="0"/>
      </w:tblPr>
      <w:tblGrid>
        <w:gridCol w:w="679"/>
        <w:gridCol w:w="1248"/>
        <w:gridCol w:w="5947"/>
        <w:gridCol w:w="1133"/>
      </w:tblGrid>
      <w:tr w:rsidR="00454F4C" w:rsidTr="00454F4C">
        <w:trPr>
          <w:cantSplit/>
          <w:tblHeader/>
        </w:trPr>
        <w:tc>
          <w:tcPr>
            <w:tcW w:w="679" w:type="dxa"/>
            <w:vMerge w:val="restart"/>
            <w:tcBorders>
              <w:top w:val="single" w:sz="11" w:space="0" w:color="000000"/>
              <w:left w:val="single" w:sz="11" w:space="0" w:color="000000"/>
              <w:bottom w:val="nil"/>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Číslo</w:t>
            </w:r>
          </w:p>
        </w:tc>
        <w:tc>
          <w:tcPr>
            <w:tcW w:w="1248" w:type="dxa"/>
            <w:tcBorders>
              <w:top w:val="single" w:sz="11" w:space="0" w:color="000000"/>
              <w:left w:val="single" w:sz="4" w:space="0" w:color="000000"/>
              <w:bottom w:val="nil"/>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Vrstva</w:t>
            </w:r>
          </w:p>
        </w:tc>
        <w:tc>
          <w:tcPr>
            <w:tcW w:w="5947" w:type="dxa"/>
            <w:vMerge w:val="restart"/>
            <w:tcBorders>
              <w:top w:val="single" w:sz="11" w:space="0" w:color="000000"/>
              <w:left w:val="single" w:sz="4" w:space="0" w:color="000000"/>
              <w:bottom w:val="nil"/>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Přiřazená zemina</w:t>
            </w:r>
          </w:p>
        </w:tc>
        <w:tc>
          <w:tcPr>
            <w:tcW w:w="1133" w:type="dxa"/>
            <w:vMerge w:val="restart"/>
            <w:tcBorders>
              <w:top w:val="single" w:sz="11" w:space="0" w:color="000000"/>
              <w:left w:val="single" w:sz="4" w:space="0" w:color="000000"/>
              <w:bottom w:val="nil"/>
              <w:right w:val="single" w:sz="11"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Vzorek</w:t>
            </w:r>
          </w:p>
        </w:tc>
      </w:tr>
      <w:tr w:rsidR="00454F4C" w:rsidTr="00454F4C">
        <w:trPr>
          <w:cantSplit/>
          <w:tblHeader/>
        </w:trPr>
        <w:tc>
          <w:tcPr>
            <w:tcW w:w="679" w:type="dxa"/>
            <w:vMerge/>
            <w:tcBorders>
              <w:top w:val="nil"/>
              <w:left w:val="single" w:sz="11" w:space="0" w:color="000000"/>
              <w:bottom w:val="single" w:sz="11" w:space="0" w:color="000000"/>
              <w:right w:val="single" w:sz="4" w:space="0" w:color="000000"/>
            </w:tcBorders>
          </w:tcPr>
          <w:p w:rsidR="00454F4C" w:rsidRDefault="00454F4C" w:rsidP="002B3809">
            <w:pPr>
              <w:widowControl w:val="0"/>
              <w:autoSpaceDE w:val="0"/>
              <w:autoSpaceDN w:val="0"/>
              <w:adjustRightInd w:val="0"/>
              <w:spacing w:after="0" w:line="240" w:lineRule="auto"/>
              <w:rPr>
                <w:rFonts w:ascii="Arial" w:hAnsi="Arial" w:cs="Arial"/>
                <w:b/>
                <w:bCs/>
                <w:color w:val="000000"/>
                <w:sz w:val="20"/>
                <w:szCs w:val="20"/>
              </w:rPr>
            </w:pPr>
          </w:p>
        </w:tc>
        <w:tc>
          <w:tcPr>
            <w:tcW w:w="1248" w:type="dxa"/>
            <w:tcBorders>
              <w:top w:val="nil"/>
              <w:left w:val="single" w:sz="4" w:space="0" w:color="000000"/>
              <w:bottom w:val="single" w:sz="11" w:space="0" w:color="000000"/>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[m]</w:t>
            </w:r>
          </w:p>
        </w:tc>
        <w:tc>
          <w:tcPr>
            <w:tcW w:w="5947" w:type="dxa"/>
            <w:vMerge/>
            <w:tcBorders>
              <w:top w:val="nil"/>
              <w:left w:val="single" w:sz="4" w:space="0" w:color="000000"/>
              <w:bottom w:val="single" w:sz="11" w:space="0" w:color="000000"/>
              <w:right w:val="single" w:sz="4" w:space="0" w:color="000000"/>
            </w:tcBorders>
          </w:tcPr>
          <w:p w:rsidR="00454F4C" w:rsidRDefault="00454F4C" w:rsidP="002B3809">
            <w:pPr>
              <w:widowControl w:val="0"/>
              <w:autoSpaceDE w:val="0"/>
              <w:autoSpaceDN w:val="0"/>
              <w:adjustRightInd w:val="0"/>
              <w:spacing w:after="0" w:line="240" w:lineRule="auto"/>
              <w:rPr>
                <w:rFonts w:ascii="Arial" w:hAnsi="Arial" w:cs="Arial"/>
                <w:b/>
                <w:bCs/>
                <w:color w:val="000000"/>
                <w:sz w:val="20"/>
                <w:szCs w:val="20"/>
              </w:rPr>
            </w:pPr>
          </w:p>
        </w:tc>
        <w:tc>
          <w:tcPr>
            <w:tcW w:w="1133" w:type="dxa"/>
            <w:vMerge/>
            <w:tcBorders>
              <w:top w:val="nil"/>
              <w:left w:val="single" w:sz="4" w:space="0" w:color="000000"/>
              <w:bottom w:val="single" w:sz="11" w:space="0" w:color="000000"/>
              <w:right w:val="single" w:sz="11" w:space="0" w:color="000000"/>
            </w:tcBorders>
          </w:tcPr>
          <w:p w:rsidR="00454F4C" w:rsidRDefault="00454F4C" w:rsidP="002B3809">
            <w:pPr>
              <w:widowControl w:val="0"/>
              <w:autoSpaceDE w:val="0"/>
              <w:autoSpaceDN w:val="0"/>
              <w:adjustRightInd w:val="0"/>
              <w:spacing w:after="0" w:line="240" w:lineRule="auto"/>
              <w:rPr>
                <w:rFonts w:ascii="Arial" w:hAnsi="Arial" w:cs="Arial"/>
                <w:b/>
                <w:bCs/>
                <w:color w:val="000000"/>
                <w:sz w:val="20"/>
                <w:szCs w:val="20"/>
              </w:rPr>
            </w:pPr>
          </w:p>
        </w:tc>
      </w:tr>
      <w:tr w:rsidR="00454F4C" w:rsidTr="00454F4C">
        <w:trPr>
          <w:cantSplit/>
        </w:trPr>
        <w:tc>
          <w:tcPr>
            <w:tcW w:w="679" w:type="dxa"/>
            <w:tcBorders>
              <w:top w:val="single" w:sz="11" w:space="0" w:color="000000"/>
              <w:left w:val="single" w:sz="11"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248" w:type="dxa"/>
            <w:tcBorders>
              <w:top w:val="single" w:sz="11"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5.00</w:t>
            </w:r>
          </w:p>
        </w:tc>
        <w:tc>
          <w:tcPr>
            <w:tcW w:w="5947" w:type="dxa"/>
            <w:tcBorders>
              <w:top w:val="single" w:sz="11"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Třída F8, konzistence tuhá</w:t>
            </w:r>
          </w:p>
        </w:tc>
        <w:tc>
          <w:tcPr>
            <w:tcW w:w="1133" w:type="dxa"/>
            <w:tcBorders>
              <w:top w:val="single" w:sz="11" w:space="0" w:color="000000"/>
              <w:left w:val="single" w:sz="4" w:space="0" w:color="000000"/>
              <w:bottom w:val="single" w:sz="4" w:space="0" w:color="000000"/>
              <w:right w:val="single" w:sz="11" w:space="0" w:color="000000"/>
            </w:tcBorders>
            <w:vAlign w:val="cente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noProof/>
                <w:color w:val="000000"/>
                <w:sz w:val="20"/>
                <w:szCs w:val="20"/>
                <w:lang w:val="sk-SK" w:eastAsia="sk-SK"/>
              </w:rPr>
              <w:drawing>
                <wp:inline distT="0" distB="0" distL="0" distR="0">
                  <wp:extent cx="733425" cy="371475"/>
                  <wp:effectExtent l="0" t="0" r="0" b="0"/>
                  <wp:docPr id="71" name="Obrázo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3425" cy="371475"/>
                          </a:xfrm>
                          <a:prstGeom prst="rect">
                            <a:avLst/>
                          </a:prstGeom>
                          <a:noFill/>
                          <a:ln>
                            <a:noFill/>
                          </a:ln>
                        </pic:spPr>
                      </pic:pic>
                    </a:graphicData>
                  </a:graphic>
                </wp:inline>
              </w:drawing>
            </w:r>
          </w:p>
        </w:tc>
      </w:tr>
      <w:tr w:rsidR="00454F4C" w:rsidTr="00454F4C">
        <w:trPr>
          <w:cantSplit/>
        </w:trPr>
        <w:tc>
          <w:tcPr>
            <w:tcW w:w="679" w:type="dxa"/>
            <w:tcBorders>
              <w:top w:val="single" w:sz="4" w:space="0" w:color="000000"/>
              <w:left w:val="single" w:sz="11"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1248"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3.20</w:t>
            </w:r>
          </w:p>
        </w:tc>
        <w:tc>
          <w:tcPr>
            <w:tcW w:w="5947"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Třída F4, konzistence tuhá</w:t>
            </w:r>
          </w:p>
        </w:tc>
        <w:tc>
          <w:tcPr>
            <w:tcW w:w="1133" w:type="dxa"/>
            <w:tcBorders>
              <w:top w:val="single" w:sz="4" w:space="0" w:color="000000"/>
              <w:left w:val="single" w:sz="4" w:space="0" w:color="000000"/>
              <w:bottom w:val="single" w:sz="4" w:space="0" w:color="000000"/>
              <w:right w:val="single" w:sz="11" w:space="0" w:color="000000"/>
            </w:tcBorders>
            <w:vAlign w:val="cente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noProof/>
                <w:color w:val="000000"/>
                <w:sz w:val="20"/>
                <w:szCs w:val="20"/>
                <w:lang w:val="sk-SK" w:eastAsia="sk-SK"/>
              </w:rPr>
              <w:drawing>
                <wp:inline distT="0" distB="0" distL="0" distR="0">
                  <wp:extent cx="733425" cy="371475"/>
                  <wp:effectExtent l="0" t="0" r="0" b="0"/>
                  <wp:docPr id="70" name="Obrázo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3425" cy="371475"/>
                          </a:xfrm>
                          <a:prstGeom prst="rect">
                            <a:avLst/>
                          </a:prstGeom>
                          <a:noFill/>
                          <a:ln>
                            <a:noFill/>
                          </a:ln>
                        </pic:spPr>
                      </pic:pic>
                    </a:graphicData>
                  </a:graphic>
                </wp:inline>
              </w:drawing>
            </w:r>
          </w:p>
        </w:tc>
      </w:tr>
      <w:tr w:rsidR="00454F4C" w:rsidTr="00454F4C">
        <w:trPr>
          <w:cantSplit/>
        </w:trPr>
        <w:tc>
          <w:tcPr>
            <w:tcW w:w="679" w:type="dxa"/>
            <w:tcBorders>
              <w:top w:val="single" w:sz="4" w:space="0" w:color="000000"/>
              <w:left w:val="single" w:sz="11"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1248"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1.80</w:t>
            </w:r>
          </w:p>
        </w:tc>
        <w:tc>
          <w:tcPr>
            <w:tcW w:w="5947"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Třída S5</w:t>
            </w:r>
          </w:p>
        </w:tc>
        <w:tc>
          <w:tcPr>
            <w:tcW w:w="1133" w:type="dxa"/>
            <w:tcBorders>
              <w:top w:val="single" w:sz="4" w:space="0" w:color="000000"/>
              <w:left w:val="single" w:sz="4" w:space="0" w:color="000000"/>
              <w:bottom w:val="single" w:sz="4" w:space="0" w:color="000000"/>
              <w:right w:val="single" w:sz="11" w:space="0" w:color="000000"/>
            </w:tcBorders>
            <w:vAlign w:val="cente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noProof/>
                <w:color w:val="000000"/>
                <w:sz w:val="20"/>
                <w:szCs w:val="20"/>
                <w:lang w:val="sk-SK" w:eastAsia="sk-SK"/>
              </w:rPr>
              <w:drawing>
                <wp:inline distT="0" distB="0" distL="0" distR="0">
                  <wp:extent cx="733425" cy="371475"/>
                  <wp:effectExtent l="0" t="0" r="0" b="0"/>
                  <wp:docPr id="69" name="Obrázo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3425" cy="371475"/>
                          </a:xfrm>
                          <a:prstGeom prst="rect">
                            <a:avLst/>
                          </a:prstGeom>
                          <a:noFill/>
                          <a:ln>
                            <a:noFill/>
                          </a:ln>
                        </pic:spPr>
                      </pic:pic>
                    </a:graphicData>
                  </a:graphic>
                </wp:inline>
              </w:drawing>
            </w:r>
          </w:p>
        </w:tc>
      </w:tr>
      <w:tr w:rsidR="00454F4C" w:rsidTr="00454F4C">
        <w:trPr>
          <w:cantSplit/>
        </w:trPr>
        <w:tc>
          <w:tcPr>
            <w:tcW w:w="679" w:type="dxa"/>
            <w:tcBorders>
              <w:top w:val="single" w:sz="4" w:space="0" w:color="000000"/>
              <w:left w:val="single" w:sz="11"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1248"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0.60</w:t>
            </w:r>
          </w:p>
        </w:tc>
        <w:tc>
          <w:tcPr>
            <w:tcW w:w="5947"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Třída F8, konzistence tuhá II</w:t>
            </w:r>
          </w:p>
        </w:tc>
        <w:tc>
          <w:tcPr>
            <w:tcW w:w="1133" w:type="dxa"/>
            <w:tcBorders>
              <w:top w:val="single" w:sz="4" w:space="0" w:color="000000"/>
              <w:left w:val="single" w:sz="4" w:space="0" w:color="000000"/>
              <w:bottom w:val="single" w:sz="4" w:space="0" w:color="000000"/>
              <w:right w:val="single" w:sz="11" w:space="0" w:color="000000"/>
            </w:tcBorders>
            <w:vAlign w:val="cente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noProof/>
                <w:color w:val="000000"/>
                <w:sz w:val="20"/>
                <w:szCs w:val="20"/>
                <w:lang w:val="sk-SK" w:eastAsia="sk-SK"/>
              </w:rPr>
              <w:drawing>
                <wp:inline distT="0" distB="0" distL="0" distR="0">
                  <wp:extent cx="733425" cy="371475"/>
                  <wp:effectExtent l="0" t="0" r="0" b="0"/>
                  <wp:docPr id="68" name="Obrázo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3425" cy="371475"/>
                          </a:xfrm>
                          <a:prstGeom prst="rect">
                            <a:avLst/>
                          </a:prstGeom>
                          <a:noFill/>
                          <a:ln>
                            <a:noFill/>
                          </a:ln>
                        </pic:spPr>
                      </pic:pic>
                    </a:graphicData>
                  </a:graphic>
                </wp:inline>
              </w:drawing>
            </w:r>
          </w:p>
        </w:tc>
      </w:tr>
      <w:tr w:rsidR="00454F4C" w:rsidTr="00454F4C">
        <w:trPr>
          <w:cantSplit/>
        </w:trPr>
        <w:tc>
          <w:tcPr>
            <w:tcW w:w="679" w:type="dxa"/>
            <w:tcBorders>
              <w:top w:val="single" w:sz="4" w:space="0" w:color="000000"/>
              <w:left w:val="single" w:sz="11"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5</w:t>
            </w:r>
          </w:p>
        </w:tc>
        <w:tc>
          <w:tcPr>
            <w:tcW w:w="1248"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3.30</w:t>
            </w:r>
          </w:p>
        </w:tc>
        <w:tc>
          <w:tcPr>
            <w:tcW w:w="5947"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Třída S3, ulehlá</w:t>
            </w:r>
          </w:p>
        </w:tc>
        <w:tc>
          <w:tcPr>
            <w:tcW w:w="1133" w:type="dxa"/>
            <w:tcBorders>
              <w:top w:val="single" w:sz="4" w:space="0" w:color="000000"/>
              <w:left w:val="single" w:sz="4" w:space="0" w:color="000000"/>
              <w:bottom w:val="single" w:sz="4" w:space="0" w:color="000000"/>
              <w:right w:val="single" w:sz="11" w:space="0" w:color="000000"/>
            </w:tcBorders>
            <w:vAlign w:val="cente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noProof/>
                <w:color w:val="000000"/>
                <w:sz w:val="20"/>
                <w:szCs w:val="20"/>
                <w:lang w:val="sk-SK" w:eastAsia="sk-SK"/>
              </w:rPr>
              <w:drawing>
                <wp:inline distT="0" distB="0" distL="0" distR="0">
                  <wp:extent cx="733425" cy="371475"/>
                  <wp:effectExtent l="0" t="0" r="0" b="0"/>
                  <wp:docPr id="67"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3425" cy="371475"/>
                          </a:xfrm>
                          <a:prstGeom prst="rect">
                            <a:avLst/>
                          </a:prstGeom>
                          <a:noFill/>
                          <a:ln>
                            <a:noFill/>
                          </a:ln>
                        </pic:spPr>
                      </pic:pic>
                    </a:graphicData>
                  </a:graphic>
                </wp:inline>
              </w:drawing>
            </w:r>
          </w:p>
        </w:tc>
      </w:tr>
      <w:tr w:rsidR="00454F4C" w:rsidTr="00454F4C">
        <w:trPr>
          <w:cantSplit/>
        </w:trPr>
        <w:tc>
          <w:tcPr>
            <w:tcW w:w="679" w:type="dxa"/>
            <w:tcBorders>
              <w:top w:val="single" w:sz="4" w:space="0" w:color="000000"/>
              <w:left w:val="single" w:sz="11" w:space="0" w:color="000000"/>
              <w:bottom w:val="single" w:sz="11"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lastRenderedPageBreak/>
              <w:t>6</w:t>
            </w:r>
          </w:p>
        </w:tc>
        <w:tc>
          <w:tcPr>
            <w:tcW w:w="1248" w:type="dxa"/>
            <w:tcBorders>
              <w:top w:val="single" w:sz="4" w:space="0" w:color="000000"/>
              <w:left w:val="single" w:sz="4" w:space="0" w:color="000000"/>
              <w:bottom w:val="single" w:sz="11"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5947" w:type="dxa"/>
            <w:tcBorders>
              <w:top w:val="single" w:sz="4" w:space="0" w:color="000000"/>
              <w:left w:val="single" w:sz="4" w:space="0" w:color="000000"/>
              <w:bottom w:val="single" w:sz="11"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Třída S3, ulehlá</w:t>
            </w:r>
          </w:p>
        </w:tc>
        <w:tc>
          <w:tcPr>
            <w:tcW w:w="1133" w:type="dxa"/>
            <w:tcBorders>
              <w:top w:val="single" w:sz="4" w:space="0" w:color="000000"/>
              <w:left w:val="single" w:sz="4" w:space="0" w:color="000000"/>
              <w:bottom w:val="single" w:sz="11" w:space="0" w:color="000000"/>
              <w:right w:val="single" w:sz="11" w:space="0" w:color="000000"/>
            </w:tcBorders>
            <w:vAlign w:val="cente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noProof/>
                <w:color w:val="000000"/>
                <w:sz w:val="20"/>
                <w:szCs w:val="20"/>
                <w:lang w:val="sk-SK" w:eastAsia="sk-SK"/>
              </w:rPr>
              <w:drawing>
                <wp:inline distT="0" distB="0" distL="0" distR="0">
                  <wp:extent cx="733425" cy="371475"/>
                  <wp:effectExtent l="0" t="0" r="0" b="0"/>
                  <wp:docPr id="66" name="Obrázo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3425" cy="371475"/>
                          </a:xfrm>
                          <a:prstGeom prst="rect">
                            <a:avLst/>
                          </a:prstGeom>
                          <a:noFill/>
                          <a:ln>
                            <a:noFill/>
                          </a:ln>
                        </pic:spPr>
                      </pic:pic>
                    </a:graphicData>
                  </a:graphic>
                </wp:inline>
              </w:drawing>
            </w:r>
          </w:p>
        </w:tc>
      </w:tr>
    </w:tbl>
    <w:p w:rsidR="00454F4C" w:rsidRDefault="00454F4C" w:rsidP="00454F4C">
      <w:pPr>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Zatížení</w:t>
      </w:r>
    </w:p>
    <w:tbl>
      <w:tblPr>
        <w:tblW w:w="9153" w:type="dxa"/>
        <w:tblInd w:w="50" w:type="dxa"/>
        <w:tblLayout w:type="fixed"/>
        <w:tblCellMar>
          <w:left w:w="0" w:type="dxa"/>
          <w:right w:w="0" w:type="dxa"/>
        </w:tblCellMar>
        <w:tblLook w:val="0000" w:firstRow="0" w:lastRow="0" w:firstColumn="0" w:lastColumn="0" w:noHBand="0" w:noVBand="0"/>
      </w:tblPr>
      <w:tblGrid>
        <w:gridCol w:w="679"/>
        <w:gridCol w:w="597"/>
        <w:gridCol w:w="758"/>
        <w:gridCol w:w="2722"/>
        <w:gridCol w:w="998"/>
        <w:gridCol w:w="1133"/>
        <w:gridCol w:w="1133"/>
        <w:gridCol w:w="1133"/>
      </w:tblGrid>
      <w:tr w:rsidR="00454F4C" w:rsidTr="00454F4C">
        <w:trPr>
          <w:cantSplit/>
          <w:tblHeader/>
        </w:trPr>
        <w:tc>
          <w:tcPr>
            <w:tcW w:w="679" w:type="dxa"/>
            <w:vMerge w:val="restart"/>
            <w:tcBorders>
              <w:top w:val="single" w:sz="11" w:space="0" w:color="000000"/>
              <w:left w:val="single" w:sz="11" w:space="0" w:color="000000"/>
              <w:bottom w:val="nil"/>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Číslo</w:t>
            </w:r>
          </w:p>
        </w:tc>
        <w:tc>
          <w:tcPr>
            <w:tcW w:w="1355" w:type="dxa"/>
            <w:gridSpan w:val="2"/>
            <w:tcBorders>
              <w:top w:val="single" w:sz="11" w:space="0" w:color="000000"/>
              <w:left w:val="single" w:sz="4" w:space="0" w:color="000000"/>
              <w:bottom w:val="nil"/>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Zatížení</w:t>
            </w:r>
          </w:p>
        </w:tc>
        <w:tc>
          <w:tcPr>
            <w:tcW w:w="2722" w:type="dxa"/>
            <w:vMerge w:val="restart"/>
            <w:tcBorders>
              <w:top w:val="single" w:sz="11" w:space="0" w:color="000000"/>
              <w:left w:val="single" w:sz="4" w:space="0" w:color="000000"/>
              <w:bottom w:val="nil"/>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Název</w:t>
            </w:r>
          </w:p>
        </w:tc>
        <w:tc>
          <w:tcPr>
            <w:tcW w:w="998" w:type="dxa"/>
            <w:vMerge w:val="restart"/>
            <w:tcBorders>
              <w:top w:val="single" w:sz="11" w:space="0" w:color="000000"/>
              <w:left w:val="single" w:sz="4" w:space="0" w:color="000000"/>
              <w:bottom w:val="nil"/>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Typ</w:t>
            </w:r>
          </w:p>
        </w:tc>
        <w:tc>
          <w:tcPr>
            <w:tcW w:w="1133" w:type="dxa"/>
            <w:tcBorders>
              <w:top w:val="single" w:sz="11" w:space="0" w:color="000000"/>
              <w:left w:val="single" w:sz="4" w:space="0" w:color="000000"/>
              <w:bottom w:val="nil"/>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N</w:t>
            </w:r>
          </w:p>
        </w:tc>
        <w:tc>
          <w:tcPr>
            <w:tcW w:w="1133" w:type="dxa"/>
            <w:tcBorders>
              <w:top w:val="single" w:sz="11" w:space="0" w:color="000000"/>
              <w:left w:val="single" w:sz="4" w:space="0" w:color="000000"/>
              <w:bottom w:val="nil"/>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M</w:t>
            </w:r>
            <w:r>
              <w:rPr>
                <w:rFonts w:ascii="Arial" w:hAnsi="Arial" w:cs="Arial"/>
                <w:b/>
                <w:bCs/>
                <w:color w:val="000000"/>
                <w:position w:val="-4"/>
                <w:sz w:val="16"/>
                <w:szCs w:val="16"/>
              </w:rPr>
              <w:t>y</w:t>
            </w:r>
          </w:p>
        </w:tc>
        <w:tc>
          <w:tcPr>
            <w:tcW w:w="1133" w:type="dxa"/>
            <w:tcBorders>
              <w:top w:val="single" w:sz="11" w:space="0" w:color="000000"/>
              <w:left w:val="single" w:sz="4" w:space="0" w:color="000000"/>
              <w:bottom w:val="nil"/>
              <w:right w:val="single" w:sz="11"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H</w:t>
            </w:r>
            <w:r>
              <w:rPr>
                <w:rFonts w:ascii="Arial" w:hAnsi="Arial" w:cs="Arial"/>
                <w:b/>
                <w:bCs/>
                <w:color w:val="000000"/>
                <w:position w:val="-4"/>
                <w:sz w:val="16"/>
                <w:szCs w:val="16"/>
              </w:rPr>
              <w:t>x</w:t>
            </w:r>
          </w:p>
        </w:tc>
      </w:tr>
      <w:tr w:rsidR="00454F4C" w:rsidTr="00454F4C">
        <w:trPr>
          <w:cantSplit/>
          <w:tblHeader/>
        </w:trPr>
        <w:tc>
          <w:tcPr>
            <w:tcW w:w="679" w:type="dxa"/>
            <w:vMerge/>
            <w:tcBorders>
              <w:top w:val="nil"/>
              <w:left w:val="single" w:sz="11" w:space="0" w:color="000000"/>
              <w:bottom w:val="single" w:sz="11" w:space="0" w:color="000000"/>
              <w:right w:val="single" w:sz="4" w:space="0" w:color="000000"/>
            </w:tcBorders>
          </w:tcPr>
          <w:p w:rsidR="00454F4C" w:rsidRDefault="00454F4C" w:rsidP="002B3809">
            <w:pPr>
              <w:widowControl w:val="0"/>
              <w:autoSpaceDE w:val="0"/>
              <w:autoSpaceDN w:val="0"/>
              <w:adjustRightInd w:val="0"/>
              <w:spacing w:after="0" w:line="240" w:lineRule="auto"/>
              <w:rPr>
                <w:rFonts w:ascii="Arial" w:hAnsi="Arial" w:cs="Arial"/>
                <w:b/>
                <w:bCs/>
                <w:color w:val="000000"/>
                <w:sz w:val="20"/>
                <w:szCs w:val="20"/>
              </w:rPr>
            </w:pPr>
          </w:p>
        </w:tc>
        <w:tc>
          <w:tcPr>
            <w:tcW w:w="597" w:type="dxa"/>
            <w:tcBorders>
              <w:top w:val="nil"/>
              <w:left w:val="single" w:sz="4" w:space="0" w:color="000000"/>
              <w:bottom w:val="single" w:sz="11" w:space="0" w:color="000000"/>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nové</w:t>
            </w:r>
          </w:p>
        </w:tc>
        <w:tc>
          <w:tcPr>
            <w:tcW w:w="758" w:type="dxa"/>
            <w:tcBorders>
              <w:top w:val="nil"/>
              <w:left w:val="single" w:sz="4" w:space="0" w:color="000000"/>
              <w:bottom w:val="single" w:sz="11" w:space="0" w:color="000000"/>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změna</w:t>
            </w:r>
          </w:p>
        </w:tc>
        <w:tc>
          <w:tcPr>
            <w:tcW w:w="2722" w:type="dxa"/>
            <w:vMerge/>
            <w:tcBorders>
              <w:top w:val="nil"/>
              <w:left w:val="single" w:sz="4" w:space="0" w:color="000000"/>
              <w:bottom w:val="single" w:sz="11" w:space="0" w:color="000000"/>
              <w:right w:val="single" w:sz="4" w:space="0" w:color="000000"/>
            </w:tcBorders>
          </w:tcPr>
          <w:p w:rsidR="00454F4C" w:rsidRDefault="00454F4C" w:rsidP="002B3809">
            <w:pPr>
              <w:widowControl w:val="0"/>
              <w:autoSpaceDE w:val="0"/>
              <w:autoSpaceDN w:val="0"/>
              <w:adjustRightInd w:val="0"/>
              <w:spacing w:after="0" w:line="240" w:lineRule="auto"/>
              <w:rPr>
                <w:rFonts w:ascii="Arial" w:hAnsi="Arial" w:cs="Arial"/>
                <w:b/>
                <w:bCs/>
                <w:color w:val="000000"/>
                <w:sz w:val="20"/>
                <w:szCs w:val="20"/>
              </w:rPr>
            </w:pPr>
          </w:p>
        </w:tc>
        <w:tc>
          <w:tcPr>
            <w:tcW w:w="998" w:type="dxa"/>
            <w:vMerge/>
            <w:tcBorders>
              <w:top w:val="nil"/>
              <w:left w:val="single" w:sz="4" w:space="0" w:color="000000"/>
              <w:bottom w:val="single" w:sz="11" w:space="0" w:color="000000"/>
              <w:right w:val="single" w:sz="4" w:space="0" w:color="000000"/>
            </w:tcBorders>
          </w:tcPr>
          <w:p w:rsidR="00454F4C" w:rsidRDefault="00454F4C" w:rsidP="002B3809">
            <w:pPr>
              <w:widowControl w:val="0"/>
              <w:autoSpaceDE w:val="0"/>
              <w:autoSpaceDN w:val="0"/>
              <w:adjustRightInd w:val="0"/>
              <w:spacing w:after="0" w:line="240" w:lineRule="auto"/>
              <w:rPr>
                <w:rFonts w:ascii="Arial" w:hAnsi="Arial" w:cs="Arial"/>
                <w:b/>
                <w:bCs/>
                <w:color w:val="000000"/>
                <w:sz w:val="20"/>
                <w:szCs w:val="20"/>
              </w:rPr>
            </w:pPr>
          </w:p>
        </w:tc>
        <w:tc>
          <w:tcPr>
            <w:tcW w:w="1133" w:type="dxa"/>
            <w:tcBorders>
              <w:top w:val="nil"/>
              <w:left w:val="single" w:sz="4" w:space="0" w:color="000000"/>
              <w:bottom w:val="single" w:sz="11" w:space="0" w:color="000000"/>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[kN/m]</w:t>
            </w:r>
          </w:p>
        </w:tc>
        <w:tc>
          <w:tcPr>
            <w:tcW w:w="1133" w:type="dxa"/>
            <w:tcBorders>
              <w:top w:val="nil"/>
              <w:left w:val="single" w:sz="4" w:space="0" w:color="000000"/>
              <w:bottom w:val="single" w:sz="11" w:space="0" w:color="000000"/>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[kNm/m]</w:t>
            </w:r>
          </w:p>
        </w:tc>
        <w:tc>
          <w:tcPr>
            <w:tcW w:w="1133" w:type="dxa"/>
            <w:tcBorders>
              <w:top w:val="nil"/>
              <w:left w:val="single" w:sz="4" w:space="0" w:color="000000"/>
              <w:bottom w:val="single" w:sz="11" w:space="0" w:color="000000"/>
              <w:right w:val="single" w:sz="11"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[kN/m]</w:t>
            </w:r>
          </w:p>
        </w:tc>
      </w:tr>
      <w:tr w:rsidR="00454F4C" w:rsidTr="00454F4C">
        <w:trPr>
          <w:cantSplit/>
        </w:trPr>
        <w:tc>
          <w:tcPr>
            <w:tcW w:w="679" w:type="dxa"/>
            <w:tcBorders>
              <w:top w:val="single" w:sz="11" w:space="0" w:color="000000"/>
              <w:left w:val="single" w:sz="11"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597" w:type="dxa"/>
            <w:tcBorders>
              <w:top w:val="single" w:sz="11"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ANO</w:t>
            </w:r>
          </w:p>
        </w:tc>
        <w:tc>
          <w:tcPr>
            <w:tcW w:w="758" w:type="dxa"/>
            <w:tcBorders>
              <w:top w:val="single" w:sz="11"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p>
        </w:tc>
        <w:tc>
          <w:tcPr>
            <w:tcW w:w="2722" w:type="dxa"/>
            <w:tcBorders>
              <w:top w:val="single" w:sz="11"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Zatížení č. 1</w:t>
            </w:r>
          </w:p>
        </w:tc>
        <w:tc>
          <w:tcPr>
            <w:tcW w:w="998" w:type="dxa"/>
            <w:tcBorders>
              <w:top w:val="single" w:sz="11"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Užitné</w:t>
            </w:r>
          </w:p>
        </w:tc>
        <w:tc>
          <w:tcPr>
            <w:tcW w:w="1133" w:type="dxa"/>
            <w:tcBorders>
              <w:top w:val="single" w:sz="11"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74.10</w:t>
            </w:r>
          </w:p>
        </w:tc>
        <w:tc>
          <w:tcPr>
            <w:tcW w:w="1133" w:type="dxa"/>
            <w:tcBorders>
              <w:top w:val="single" w:sz="11"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0.00</w:t>
            </w:r>
          </w:p>
        </w:tc>
        <w:tc>
          <w:tcPr>
            <w:tcW w:w="1133" w:type="dxa"/>
            <w:tcBorders>
              <w:top w:val="single" w:sz="11" w:space="0" w:color="000000"/>
              <w:left w:val="single" w:sz="4" w:space="0" w:color="000000"/>
              <w:bottom w:val="single" w:sz="4" w:space="0" w:color="000000"/>
              <w:right w:val="single" w:sz="11"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0.00</w:t>
            </w:r>
          </w:p>
        </w:tc>
      </w:tr>
      <w:tr w:rsidR="00454F4C" w:rsidTr="00454F4C">
        <w:trPr>
          <w:cantSplit/>
        </w:trPr>
        <w:tc>
          <w:tcPr>
            <w:tcW w:w="679" w:type="dxa"/>
            <w:tcBorders>
              <w:top w:val="single" w:sz="4" w:space="0" w:color="000000"/>
              <w:left w:val="single" w:sz="11" w:space="0" w:color="000000"/>
              <w:bottom w:val="single" w:sz="11"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597" w:type="dxa"/>
            <w:tcBorders>
              <w:top w:val="single" w:sz="4" w:space="0" w:color="000000"/>
              <w:left w:val="single" w:sz="4" w:space="0" w:color="000000"/>
              <w:bottom w:val="single" w:sz="11"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ANO</w:t>
            </w:r>
          </w:p>
        </w:tc>
        <w:tc>
          <w:tcPr>
            <w:tcW w:w="758" w:type="dxa"/>
            <w:tcBorders>
              <w:top w:val="single" w:sz="4" w:space="0" w:color="000000"/>
              <w:left w:val="single" w:sz="4" w:space="0" w:color="000000"/>
              <w:bottom w:val="single" w:sz="11"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p>
        </w:tc>
        <w:tc>
          <w:tcPr>
            <w:tcW w:w="2722" w:type="dxa"/>
            <w:tcBorders>
              <w:top w:val="single" w:sz="4" w:space="0" w:color="000000"/>
              <w:left w:val="single" w:sz="4" w:space="0" w:color="000000"/>
              <w:bottom w:val="single" w:sz="11"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Zatížení č. 2</w:t>
            </w:r>
          </w:p>
        </w:tc>
        <w:tc>
          <w:tcPr>
            <w:tcW w:w="998" w:type="dxa"/>
            <w:tcBorders>
              <w:top w:val="single" w:sz="4" w:space="0" w:color="000000"/>
              <w:left w:val="single" w:sz="4" w:space="0" w:color="000000"/>
              <w:bottom w:val="single" w:sz="11"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Návrhové</w:t>
            </w:r>
          </w:p>
        </w:tc>
        <w:tc>
          <w:tcPr>
            <w:tcW w:w="1133" w:type="dxa"/>
            <w:tcBorders>
              <w:top w:val="single" w:sz="4" w:space="0" w:color="000000"/>
              <w:left w:val="single" w:sz="4" w:space="0" w:color="000000"/>
              <w:bottom w:val="single" w:sz="11"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101.50</w:t>
            </w:r>
          </w:p>
        </w:tc>
        <w:tc>
          <w:tcPr>
            <w:tcW w:w="1133" w:type="dxa"/>
            <w:tcBorders>
              <w:top w:val="single" w:sz="4" w:space="0" w:color="000000"/>
              <w:left w:val="single" w:sz="4" w:space="0" w:color="000000"/>
              <w:bottom w:val="single" w:sz="11"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0.00</w:t>
            </w:r>
          </w:p>
        </w:tc>
        <w:tc>
          <w:tcPr>
            <w:tcW w:w="1133" w:type="dxa"/>
            <w:tcBorders>
              <w:top w:val="single" w:sz="4" w:space="0" w:color="000000"/>
              <w:left w:val="single" w:sz="4" w:space="0" w:color="000000"/>
              <w:bottom w:val="single" w:sz="11" w:space="0" w:color="000000"/>
              <w:right w:val="single" w:sz="11"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0.00</w:t>
            </w:r>
          </w:p>
        </w:tc>
      </w:tr>
    </w:tbl>
    <w:p w:rsidR="00454F4C" w:rsidRDefault="00454F4C" w:rsidP="00454F4C">
      <w:pPr>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Hladina podzemní vody</w:t>
      </w:r>
    </w:p>
    <w:p w:rsidR="00454F4C" w:rsidRDefault="00454F4C" w:rsidP="00454F4C">
      <w:pPr>
        <w:widowControl w:val="0"/>
        <w:autoSpaceDE w:val="0"/>
        <w:autoSpaceDN w:val="0"/>
        <w:adjustRightInd w:val="0"/>
        <w:spacing w:before="80" w:after="0" w:line="240" w:lineRule="auto"/>
        <w:rPr>
          <w:rFonts w:ascii="Arial" w:hAnsi="Arial" w:cs="Arial"/>
          <w:color w:val="000000"/>
          <w:sz w:val="20"/>
          <w:szCs w:val="20"/>
        </w:rPr>
      </w:pPr>
      <w:r>
        <w:rPr>
          <w:rFonts w:ascii="Arial" w:hAnsi="Arial" w:cs="Arial"/>
          <w:color w:val="000000"/>
          <w:sz w:val="20"/>
          <w:szCs w:val="20"/>
        </w:rPr>
        <w:t>Hladina podzemní vody je v hloubce 6.00 m od původního terénu.</w:t>
      </w:r>
    </w:p>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w:t>
      </w:r>
    </w:p>
    <w:p w:rsidR="00454F4C" w:rsidRDefault="00454F4C" w:rsidP="00454F4C">
      <w:pPr>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Nastavení výpočtu</w:t>
      </w:r>
    </w:p>
    <w:p w:rsidR="00454F4C" w:rsidRDefault="00454F4C" w:rsidP="00454F4C">
      <w:pPr>
        <w:widowControl w:val="0"/>
        <w:autoSpaceDE w:val="0"/>
        <w:autoSpaceDN w:val="0"/>
        <w:adjustRightInd w:val="0"/>
        <w:spacing w:before="80" w:after="0" w:line="240" w:lineRule="auto"/>
        <w:rPr>
          <w:rFonts w:ascii="Arial" w:hAnsi="Arial" w:cs="Arial"/>
          <w:color w:val="000000"/>
          <w:sz w:val="20"/>
          <w:szCs w:val="20"/>
        </w:rPr>
      </w:pPr>
      <w:r>
        <w:rPr>
          <w:rFonts w:ascii="Arial" w:hAnsi="Arial" w:cs="Arial"/>
          <w:color w:val="000000"/>
          <w:sz w:val="20"/>
          <w:szCs w:val="20"/>
        </w:rPr>
        <w:t>Typ výpočtu - Výpočet pro odvodněné podmínky</w:t>
      </w:r>
    </w:p>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Výpočet svislé únosnosti - ČSN 73 1001</w:t>
      </w:r>
    </w:p>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Výpočet sednutí - Výpočet pomocí oedometrického modulu (ČSN 73 1001)</w:t>
      </w:r>
    </w:p>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Omezení deformační zóny - pomocí strukturní pevnosti</w:t>
      </w:r>
    </w:p>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Metodika </w:t>
      </w:r>
      <w:proofErr w:type="gramStart"/>
      <w:r>
        <w:rPr>
          <w:rFonts w:ascii="Arial" w:hAnsi="Arial" w:cs="Arial"/>
          <w:color w:val="000000"/>
          <w:sz w:val="20"/>
          <w:szCs w:val="20"/>
        </w:rPr>
        <w:t>posouzení : výpočet</w:t>
      </w:r>
      <w:proofErr w:type="gramEnd"/>
      <w:r>
        <w:rPr>
          <w:rFonts w:ascii="Arial" w:hAnsi="Arial" w:cs="Arial"/>
          <w:color w:val="000000"/>
          <w:sz w:val="20"/>
          <w:szCs w:val="20"/>
        </w:rPr>
        <w:t xml:space="preserve"> podle EN 1997</w:t>
      </w:r>
    </w:p>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Zadání </w:t>
      </w:r>
      <w:proofErr w:type="gramStart"/>
      <w:r>
        <w:rPr>
          <w:rFonts w:ascii="Arial" w:hAnsi="Arial" w:cs="Arial"/>
          <w:color w:val="000000"/>
          <w:sz w:val="20"/>
          <w:szCs w:val="20"/>
        </w:rPr>
        <w:t>koeficientů : Standard</w:t>
      </w:r>
      <w:proofErr w:type="gramEnd"/>
    </w:p>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Návrhový </w:t>
      </w:r>
      <w:proofErr w:type="gramStart"/>
      <w:r>
        <w:rPr>
          <w:rFonts w:ascii="Arial" w:hAnsi="Arial" w:cs="Arial"/>
          <w:color w:val="000000"/>
          <w:sz w:val="20"/>
          <w:szCs w:val="20"/>
        </w:rPr>
        <w:t>přístup : 2 - redukce</w:t>
      </w:r>
      <w:proofErr w:type="gramEnd"/>
      <w:r>
        <w:rPr>
          <w:rFonts w:ascii="Arial" w:hAnsi="Arial" w:cs="Arial"/>
          <w:color w:val="000000"/>
          <w:sz w:val="20"/>
          <w:szCs w:val="20"/>
        </w:rPr>
        <w:t xml:space="preserve"> zatížení a odporu</w:t>
      </w:r>
    </w:p>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Návrhová </w:t>
      </w:r>
      <w:proofErr w:type="gramStart"/>
      <w:r>
        <w:rPr>
          <w:rFonts w:ascii="Arial" w:hAnsi="Arial" w:cs="Arial"/>
          <w:color w:val="000000"/>
          <w:sz w:val="20"/>
          <w:szCs w:val="20"/>
        </w:rPr>
        <w:t>situace : trvalá</w:t>
      </w:r>
      <w:proofErr w:type="gramEnd"/>
    </w:p>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w:t>
      </w:r>
    </w:p>
    <w:tbl>
      <w:tblPr>
        <w:tblW w:w="8950" w:type="dxa"/>
        <w:tblInd w:w="50" w:type="dxa"/>
        <w:tblLayout w:type="fixed"/>
        <w:tblCellMar>
          <w:left w:w="0" w:type="dxa"/>
          <w:right w:w="0" w:type="dxa"/>
        </w:tblCellMar>
        <w:tblLook w:val="0000" w:firstRow="0" w:lastRow="0" w:firstColumn="0" w:lastColumn="0" w:noHBand="0" w:noVBand="0"/>
      </w:tblPr>
      <w:tblGrid>
        <w:gridCol w:w="5323"/>
        <w:gridCol w:w="679"/>
        <w:gridCol w:w="794"/>
        <w:gridCol w:w="680"/>
        <w:gridCol w:w="1474"/>
      </w:tblGrid>
      <w:tr w:rsidR="00454F4C" w:rsidTr="00454F4C">
        <w:trPr>
          <w:cantSplit/>
          <w:tblHeader/>
        </w:trPr>
        <w:tc>
          <w:tcPr>
            <w:tcW w:w="5323" w:type="dxa"/>
            <w:vMerge w:val="restart"/>
            <w:tcBorders>
              <w:top w:val="single" w:sz="11" w:space="0" w:color="000000"/>
              <w:left w:val="single" w:sz="11" w:space="0" w:color="000000"/>
              <w:bottom w:val="nil"/>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17"/>
                <w:szCs w:val="17"/>
              </w:rPr>
            </w:pPr>
            <w:r>
              <w:rPr>
                <w:rFonts w:ascii="Arial" w:hAnsi="Arial" w:cs="Arial"/>
                <w:b/>
                <w:bCs/>
                <w:color w:val="000000"/>
                <w:sz w:val="17"/>
                <w:szCs w:val="17"/>
              </w:rPr>
              <w:t>Součinitelé redukce zatížení (F)</w:t>
            </w:r>
          </w:p>
        </w:tc>
        <w:tc>
          <w:tcPr>
            <w:tcW w:w="679" w:type="dxa"/>
            <w:vMerge w:val="restart"/>
            <w:tcBorders>
              <w:top w:val="single" w:sz="11" w:space="0" w:color="000000"/>
              <w:left w:val="single" w:sz="4" w:space="0" w:color="000000"/>
              <w:bottom w:val="nil"/>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17"/>
                <w:szCs w:val="17"/>
              </w:rPr>
            </w:pPr>
            <w:r>
              <w:rPr>
                <w:rFonts w:ascii="Arial" w:hAnsi="Arial" w:cs="Arial"/>
                <w:b/>
                <w:bCs/>
                <w:color w:val="000000"/>
                <w:sz w:val="17"/>
                <w:szCs w:val="17"/>
              </w:rPr>
              <w:t>Souč.</w:t>
            </w:r>
          </w:p>
        </w:tc>
        <w:tc>
          <w:tcPr>
            <w:tcW w:w="1474" w:type="dxa"/>
            <w:gridSpan w:val="2"/>
            <w:tcBorders>
              <w:top w:val="single" w:sz="11" w:space="0" w:color="000000"/>
              <w:left w:val="single" w:sz="4" w:space="0" w:color="000000"/>
              <w:bottom w:val="nil"/>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17"/>
                <w:szCs w:val="17"/>
              </w:rPr>
            </w:pPr>
            <w:r>
              <w:rPr>
                <w:rFonts w:ascii="Arial" w:hAnsi="Arial" w:cs="Arial"/>
                <w:b/>
                <w:bCs/>
                <w:color w:val="000000"/>
                <w:sz w:val="17"/>
                <w:szCs w:val="17"/>
              </w:rPr>
              <w:t>Nepříznivé</w:t>
            </w:r>
          </w:p>
        </w:tc>
        <w:tc>
          <w:tcPr>
            <w:tcW w:w="1474" w:type="dxa"/>
            <w:tcBorders>
              <w:top w:val="single" w:sz="11" w:space="0" w:color="000000"/>
              <w:left w:val="single" w:sz="4" w:space="0" w:color="000000"/>
              <w:bottom w:val="nil"/>
              <w:right w:val="single" w:sz="11"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17"/>
                <w:szCs w:val="17"/>
              </w:rPr>
            </w:pPr>
            <w:r>
              <w:rPr>
                <w:rFonts w:ascii="Arial" w:hAnsi="Arial" w:cs="Arial"/>
                <w:b/>
                <w:bCs/>
                <w:color w:val="000000"/>
                <w:sz w:val="17"/>
                <w:szCs w:val="17"/>
              </w:rPr>
              <w:t>Příznivé</w:t>
            </w:r>
          </w:p>
        </w:tc>
      </w:tr>
      <w:tr w:rsidR="00454F4C" w:rsidTr="00454F4C">
        <w:trPr>
          <w:cantSplit/>
          <w:tblHeader/>
        </w:trPr>
        <w:tc>
          <w:tcPr>
            <w:tcW w:w="5323" w:type="dxa"/>
            <w:vMerge/>
            <w:tcBorders>
              <w:top w:val="nil"/>
              <w:left w:val="single" w:sz="11" w:space="0" w:color="000000"/>
              <w:bottom w:val="single" w:sz="11" w:space="0" w:color="000000"/>
              <w:right w:val="single" w:sz="4" w:space="0" w:color="000000"/>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p>
        </w:tc>
        <w:tc>
          <w:tcPr>
            <w:tcW w:w="679" w:type="dxa"/>
            <w:vMerge/>
            <w:tcBorders>
              <w:top w:val="nil"/>
              <w:left w:val="single" w:sz="4" w:space="0" w:color="000000"/>
              <w:bottom w:val="single" w:sz="11" w:space="0" w:color="000000"/>
              <w:right w:val="single" w:sz="4" w:space="0" w:color="000000"/>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p>
        </w:tc>
        <w:tc>
          <w:tcPr>
            <w:tcW w:w="1474" w:type="dxa"/>
            <w:gridSpan w:val="2"/>
            <w:tcBorders>
              <w:top w:val="nil"/>
              <w:left w:val="single" w:sz="4" w:space="0" w:color="000000"/>
              <w:bottom w:val="single" w:sz="11" w:space="0" w:color="000000"/>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17"/>
                <w:szCs w:val="17"/>
              </w:rPr>
            </w:pPr>
            <w:r>
              <w:rPr>
                <w:rFonts w:ascii="Arial" w:hAnsi="Arial" w:cs="Arial"/>
                <w:b/>
                <w:bCs/>
                <w:color w:val="000000"/>
                <w:sz w:val="17"/>
                <w:szCs w:val="17"/>
              </w:rPr>
              <w:t>[–]</w:t>
            </w:r>
          </w:p>
        </w:tc>
        <w:tc>
          <w:tcPr>
            <w:tcW w:w="1474" w:type="dxa"/>
            <w:tcBorders>
              <w:top w:val="nil"/>
              <w:left w:val="single" w:sz="4" w:space="0" w:color="000000"/>
              <w:bottom w:val="single" w:sz="11" w:space="0" w:color="000000"/>
              <w:right w:val="single" w:sz="11"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17"/>
                <w:szCs w:val="17"/>
              </w:rPr>
            </w:pPr>
            <w:r>
              <w:rPr>
                <w:rFonts w:ascii="Arial" w:hAnsi="Arial" w:cs="Arial"/>
                <w:b/>
                <w:bCs/>
                <w:color w:val="000000"/>
                <w:sz w:val="17"/>
                <w:szCs w:val="17"/>
              </w:rPr>
              <w:t>[–]</w:t>
            </w:r>
          </w:p>
        </w:tc>
      </w:tr>
      <w:tr w:rsidR="00454F4C" w:rsidTr="00454F4C">
        <w:trPr>
          <w:cantSplit/>
        </w:trPr>
        <w:tc>
          <w:tcPr>
            <w:tcW w:w="5323" w:type="dxa"/>
            <w:tcBorders>
              <w:top w:val="single" w:sz="11" w:space="0" w:color="000000"/>
              <w:left w:val="single" w:sz="11" w:space="0" w:color="000000"/>
              <w:bottom w:val="single" w:sz="11"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rPr>
                <w:rFonts w:ascii="Arial" w:hAnsi="Arial" w:cs="Arial"/>
                <w:color w:val="000000"/>
                <w:sz w:val="17"/>
                <w:szCs w:val="17"/>
              </w:rPr>
            </w:pPr>
            <w:r>
              <w:rPr>
                <w:rFonts w:ascii="Arial" w:hAnsi="Arial" w:cs="Arial"/>
                <w:color w:val="000000"/>
                <w:sz w:val="17"/>
                <w:szCs w:val="17"/>
              </w:rPr>
              <w:t>Stálé zatížení</w:t>
            </w:r>
          </w:p>
        </w:tc>
        <w:tc>
          <w:tcPr>
            <w:tcW w:w="679" w:type="dxa"/>
            <w:tcBorders>
              <w:top w:val="single" w:sz="11" w:space="0" w:color="000000"/>
              <w:left w:val="single" w:sz="4" w:space="0" w:color="000000"/>
              <w:bottom w:val="single" w:sz="11"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color w:val="000000"/>
                <w:sz w:val="17"/>
                <w:szCs w:val="17"/>
              </w:rPr>
            </w:pPr>
            <w:r>
              <w:rPr>
                <w:rFonts w:ascii="Symbol" w:hAnsi="Symbol" w:cs="Symbol"/>
                <w:color w:val="000000"/>
                <w:sz w:val="17"/>
                <w:szCs w:val="17"/>
              </w:rPr>
              <w:t></w:t>
            </w:r>
            <w:r>
              <w:rPr>
                <w:rFonts w:ascii="Arial" w:hAnsi="Arial" w:cs="Arial"/>
                <w:color w:val="000000"/>
                <w:position w:val="-3"/>
                <w:sz w:val="14"/>
                <w:szCs w:val="14"/>
              </w:rPr>
              <w:t>G</w:t>
            </w:r>
          </w:p>
        </w:tc>
        <w:tc>
          <w:tcPr>
            <w:tcW w:w="1474" w:type="dxa"/>
            <w:gridSpan w:val="2"/>
            <w:tcBorders>
              <w:top w:val="single" w:sz="11" w:space="0" w:color="000000"/>
              <w:left w:val="single" w:sz="4" w:space="0" w:color="000000"/>
              <w:bottom w:val="single" w:sz="11"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17"/>
                <w:szCs w:val="17"/>
              </w:rPr>
            </w:pPr>
            <w:r>
              <w:rPr>
                <w:rFonts w:ascii="Arial" w:hAnsi="Arial" w:cs="Arial"/>
                <w:color w:val="000000"/>
                <w:sz w:val="17"/>
                <w:szCs w:val="17"/>
              </w:rPr>
              <w:t>1,35</w:t>
            </w:r>
          </w:p>
        </w:tc>
        <w:tc>
          <w:tcPr>
            <w:tcW w:w="1474" w:type="dxa"/>
            <w:tcBorders>
              <w:top w:val="single" w:sz="11" w:space="0" w:color="000000"/>
              <w:left w:val="single" w:sz="4" w:space="0" w:color="000000"/>
              <w:bottom w:val="single" w:sz="11" w:space="0" w:color="000000"/>
              <w:right w:val="single" w:sz="11"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17"/>
                <w:szCs w:val="17"/>
              </w:rPr>
            </w:pPr>
            <w:r>
              <w:rPr>
                <w:rFonts w:ascii="Arial" w:hAnsi="Arial" w:cs="Arial"/>
                <w:color w:val="000000"/>
                <w:sz w:val="17"/>
                <w:szCs w:val="17"/>
              </w:rPr>
              <w:t>1,00</w:t>
            </w:r>
          </w:p>
        </w:tc>
      </w:tr>
      <w:tr w:rsidR="00454F4C" w:rsidTr="00454F4C">
        <w:trPr>
          <w:cantSplit/>
          <w:trHeight w:val="195"/>
          <w:tblHeader/>
        </w:trPr>
        <w:tc>
          <w:tcPr>
            <w:tcW w:w="6796" w:type="dxa"/>
            <w:gridSpan w:val="3"/>
            <w:vMerge w:val="restart"/>
            <w:tcBorders>
              <w:top w:val="single" w:sz="11" w:space="0" w:color="000000"/>
              <w:left w:val="single" w:sz="11" w:space="0" w:color="000000"/>
              <w:bottom w:val="nil"/>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17"/>
                <w:szCs w:val="17"/>
              </w:rPr>
            </w:pPr>
            <w:r>
              <w:rPr>
                <w:rFonts w:ascii="Arial" w:hAnsi="Arial" w:cs="Arial"/>
                <w:b/>
                <w:bCs/>
                <w:color w:val="000000"/>
                <w:sz w:val="17"/>
                <w:szCs w:val="17"/>
              </w:rPr>
              <w:t>Součinitelé redukce odporu (R)</w:t>
            </w:r>
          </w:p>
        </w:tc>
        <w:tc>
          <w:tcPr>
            <w:tcW w:w="680" w:type="dxa"/>
            <w:vMerge w:val="restart"/>
            <w:tcBorders>
              <w:top w:val="single" w:sz="11" w:space="0" w:color="000000"/>
              <w:left w:val="single" w:sz="4" w:space="0" w:color="000000"/>
              <w:bottom w:val="nil"/>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17"/>
                <w:szCs w:val="17"/>
              </w:rPr>
            </w:pPr>
            <w:r>
              <w:rPr>
                <w:rFonts w:ascii="Arial" w:hAnsi="Arial" w:cs="Arial"/>
                <w:b/>
                <w:bCs/>
                <w:color w:val="000000"/>
                <w:sz w:val="17"/>
                <w:szCs w:val="17"/>
              </w:rPr>
              <w:t>Souč.</w:t>
            </w:r>
          </w:p>
        </w:tc>
        <w:tc>
          <w:tcPr>
            <w:tcW w:w="1474" w:type="dxa"/>
            <w:vMerge w:val="restart"/>
            <w:tcBorders>
              <w:top w:val="single" w:sz="11" w:space="0" w:color="000000"/>
              <w:left w:val="single" w:sz="4" w:space="0" w:color="000000"/>
              <w:bottom w:val="nil"/>
              <w:right w:val="single" w:sz="11"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17"/>
                <w:szCs w:val="17"/>
              </w:rPr>
            </w:pPr>
            <w:r>
              <w:rPr>
                <w:rFonts w:ascii="Arial" w:hAnsi="Arial" w:cs="Arial"/>
                <w:b/>
                <w:bCs/>
                <w:color w:val="000000"/>
                <w:sz w:val="17"/>
                <w:szCs w:val="17"/>
              </w:rPr>
              <w:t>[–]</w:t>
            </w:r>
          </w:p>
        </w:tc>
      </w:tr>
      <w:tr w:rsidR="00454F4C" w:rsidTr="00454F4C">
        <w:trPr>
          <w:cantSplit/>
          <w:trHeight w:val="230"/>
          <w:tblHeader/>
        </w:trPr>
        <w:tc>
          <w:tcPr>
            <w:tcW w:w="6796" w:type="dxa"/>
            <w:gridSpan w:val="3"/>
            <w:vMerge/>
            <w:tcBorders>
              <w:top w:val="nil"/>
              <w:left w:val="single" w:sz="11" w:space="0" w:color="000000"/>
              <w:bottom w:val="single" w:sz="11" w:space="0" w:color="000000"/>
              <w:right w:val="single" w:sz="4" w:space="0" w:color="000000"/>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p>
        </w:tc>
        <w:tc>
          <w:tcPr>
            <w:tcW w:w="680" w:type="dxa"/>
            <w:vMerge/>
            <w:tcBorders>
              <w:top w:val="nil"/>
              <w:left w:val="single" w:sz="4" w:space="0" w:color="000000"/>
              <w:bottom w:val="single" w:sz="11" w:space="0" w:color="000000"/>
              <w:right w:val="single" w:sz="4" w:space="0" w:color="000000"/>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p>
        </w:tc>
        <w:tc>
          <w:tcPr>
            <w:tcW w:w="1474" w:type="dxa"/>
            <w:vMerge/>
            <w:tcBorders>
              <w:top w:val="nil"/>
              <w:left w:val="single" w:sz="4" w:space="0" w:color="000000"/>
              <w:bottom w:val="single" w:sz="11" w:space="0" w:color="000000"/>
              <w:right w:val="single" w:sz="11" w:space="0" w:color="000000"/>
            </w:tcBorders>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p>
        </w:tc>
      </w:tr>
      <w:tr w:rsidR="00454F4C" w:rsidTr="00454F4C">
        <w:trPr>
          <w:cantSplit/>
        </w:trPr>
        <w:tc>
          <w:tcPr>
            <w:tcW w:w="6796" w:type="dxa"/>
            <w:gridSpan w:val="3"/>
            <w:tcBorders>
              <w:top w:val="single" w:sz="11" w:space="0" w:color="000000"/>
              <w:left w:val="single" w:sz="11"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rPr>
                <w:rFonts w:ascii="Arial" w:hAnsi="Arial" w:cs="Arial"/>
                <w:color w:val="000000"/>
                <w:sz w:val="17"/>
                <w:szCs w:val="17"/>
              </w:rPr>
            </w:pPr>
            <w:r>
              <w:rPr>
                <w:rFonts w:ascii="Arial" w:hAnsi="Arial" w:cs="Arial"/>
                <w:color w:val="000000"/>
                <w:sz w:val="17"/>
                <w:szCs w:val="17"/>
              </w:rPr>
              <w:t>Součinitel redukce svislé únosnosti</w:t>
            </w:r>
          </w:p>
        </w:tc>
        <w:tc>
          <w:tcPr>
            <w:tcW w:w="680" w:type="dxa"/>
            <w:tcBorders>
              <w:top w:val="single" w:sz="11" w:space="0" w:color="000000"/>
              <w:left w:val="single" w:sz="4" w:space="0" w:color="000000"/>
              <w:bottom w:val="single" w:sz="4"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color w:val="000000"/>
                <w:sz w:val="17"/>
                <w:szCs w:val="17"/>
              </w:rPr>
            </w:pPr>
            <w:r>
              <w:rPr>
                <w:rFonts w:ascii="Symbol" w:hAnsi="Symbol" w:cs="Symbol"/>
                <w:color w:val="000000"/>
                <w:sz w:val="17"/>
                <w:szCs w:val="17"/>
              </w:rPr>
              <w:t></w:t>
            </w:r>
            <w:r>
              <w:rPr>
                <w:rFonts w:ascii="Arial" w:hAnsi="Arial" w:cs="Arial"/>
                <w:color w:val="000000"/>
                <w:position w:val="-3"/>
                <w:sz w:val="14"/>
                <w:szCs w:val="14"/>
              </w:rPr>
              <w:t>Rvs</w:t>
            </w:r>
          </w:p>
        </w:tc>
        <w:tc>
          <w:tcPr>
            <w:tcW w:w="1474" w:type="dxa"/>
            <w:tcBorders>
              <w:top w:val="single" w:sz="11" w:space="0" w:color="000000"/>
              <w:left w:val="single" w:sz="4" w:space="0" w:color="000000"/>
              <w:bottom w:val="single" w:sz="4" w:space="0" w:color="000000"/>
              <w:right w:val="single" w:sz="11"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17"/>
                <w:szCs w:val="17"/>
              </w:rPr>
            </w:pPr>
            <w:r>
              <w:rPr>
                <w:rFonts w:ascii="Arial" w:hAnsi="Arial" w:cs="Arial"/>
                <w:color w:val="000000"/>
                <w:sz w:val="17"/>
                <w:szCs w:val="17"/>
              </w:rPr>
              <w:t>1,40</w:t>
            </w:r>
          </w:p>
        </w:tc>
      </w:tr>
      <w:tr w:rsidR="00454F4C" w:rsidTr="00454F4C">
        <w:trPr>
          <w:cantSplit/>
        </w:trPr>
        <w:tc>
          <w:tcPr>
            <w:tcW w:w="6796" w:type="dxa"/>
            <w:gridSpan w:val="3"/>
            <w:tcBorders>
              <w:top w:val="single" w:sz="4" w:space="0" w:color="000000"/>
              <w:left w:val="single" w:sz="11" w:space="0" w:color="000000"/>
              <w:bottom w:val="single" w:sz="11"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rPr>
                <w:rFonts w:ascii="Arial" w:hAnsi="Arial" w:cs="Arial"/>
                <w:color w:val="000000"/>
                <w:sz w:val="17"/>
                <w:szCs w:val="17"/>
              </w:rPr>
            </w:pPr>
            <w:r>
              <w:rPr>
                <w:rFonts w:ascii="Arial" w:hAnsi="Arial" w:cs="Arial"/>
                <w:color w:val="000000"/>
                <w:sz w:val="17"/>
                <w:szCs w:val="17"/>
              </w:rPr>
              <w:t>Součinitel redukce vodorovné únosnosti</w:t>
            </w:r>
          </w:p>
        </w:tc>
        <w:tc>
          <w:tcPr>
            <w:tcW w:w="680" w:type="dxa"/>
            <w:tcBorders>
              <w:top w:val="single" w:sz="4" w:space="0" w:color="000000"/>
              <w:left w:val="single" w:sz="4" w:space="0" w:color="000000"/>
              <w:bottom w:val="single" w:sz="11" w:space="0" w:color="000000"/>
              <w:right w:val="single" w:sz="4"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color w:val="000000"/>
                <w:sz w:val="17"/>
                <w:szCs w:val="17"/>
              </w:rPr>
            </w:pPr>
            <w:r>
              <w:rPr>
                <w:rFonts w:ascii="Symbol" w:hAnsi="Symbol" w:cs="Symbol"/>
                <w:color w:val="000000"/>
                <w:sz w:val="17"/>
                <w:szCs w:val="17"/>
              </w:rPr>
              <w:t></w:t>
            </w:r>
            <w:r>
              <w:rPr>
                <w:rFonts w:ascii="Arial" w:hAnsi="Arial" w:cs="Arial"/>
                <w:color w:val="000000"/>
                <w:position w:val="-3"/>
                <w:sz w:val="14"/>
                <w:szCs w:val="14"/>
              </w:rPr>
              <w:t>Rhs</w:t>
            </w:r>
          </w:p>
        </w:tc>
        <w:tc>
          <w:tcPr>
            <w:tcW w:w="1474" w:type="dxa"/>
            <w:tcBorders>
              <w:top w:val="single" w:sz="4" w:space="0" w:color="000000"/>
              <w:left w:val="single" w:sz="4" w:space="0" w:color="000000"/>
              <w:bottom w:val="single" w:sz="11" w:space="0" w:color="000000"/>
              <w:right w:val="single" w:sz="11" w:space="0" w:color="000000"/>
            </w:tcBorders>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right"/>
              <w:rPr>
                <w:rFonts w:ascii="Arial" w:hAnsi="Arial" w:cs="Arial"/>
                <w:color w:val="000000"/>
                <w:sz w:val="17"/>
                <w:szCs w:val="17"/>
              </w:rPr>
            </w:pPr>
            <w:r>
              <w:rPr>
                <w:rFonts w:ascii="Arial" w:hAnsi="Arial" w:cs="Arial"/>
                <w:color w:val="000000"/>
                <w:sz w:val="17"/>
                <w:szCs w:val="17"/>
              </w:rPr>
              <w:t>1,10</w:t>
            </w:r>
          </w:p>
        </w:tc>
      </w:tr>
    </w:tbl>
    <w:p w:rsidR="00454F4C" w:rsidRDefault="00454F4C" w:rsidP="00454F4C">
      <w:pPr>
        <w:widowControl w:val="0"/>
        <w:autoSpaceDE w:val="0"/>
        <w:autoSpaceDN w:val="0"/>
        <w:adjustRightInd w:val="0"/>
        <w:spacing w:before="16" w:after="0" w:line="240" w:lineRule="auto"/>
        <w:rPr>
          <w:rFonts w:ascii="Arial" w:hAnsi="Arial" w:cs="Arial"/>
          <w:b/>
          <w:bCs/>
          <w:color w:val="000000"/>
          <w:sz w:val="24"/>
          <w:szCs w:val="24"/>
        </w:rPr>
      </w:pPr>
      <w:r>
        <w:rPr>
          <w:rFonts w:ascii="Arial" w:hAnsi="Arial" w:cs="Arial"/>
          <w:b/>
          <w:bCs/>
          <w:color w:val="000000"/>
          <w:sz w:val="24"/>
          <w:szCs w:val="24"/>
        </w:rPr>
        <w:t xml:space="preserve">Posouzení čís. 1 </w:t>
      </w:r>
    </w:p>
    <w:p w:rsidR="00454F4C" w:rsidRDefault="00454F4C" w:rsidP="00454F4C">
      <w:pPr>
        <w:widowControl w:val="0"/>
        <w:autoSpaceDE w:val="0"/>
        <w:autoSpaceDN w:val="0"/>
        <w:adjustRightInd w:val="0"/>
        <w:spacing w:before="80" w:after="0" w:line="240" w:lineRule="auto"/>
        <w:rPr>
          <w:rFonts w:ascii="Arial" w:hAnsi="Arial" w:cs="Arial"/>
          <w:color w:val="000000"/>
          <w:sz w:val="20"/>
          <w:szCs w:val="20"/>
        </w:rPr>
      </w:pPr>
      <w:r>
        <w:rPr>
          <w:rFonts w:ascii="Arial" w:hAnsi="Arial" w:cs="Arial"/>
          <w:color w:val="000000"/>
          <w:sz w:val="20"/>
          <w:szCs w:val="20"/>
        </w:rPr>
        <w:t>Výpočet proveden s automatickým výběrem nejnepříznivějších zatěžovacích stavů.</w:t>
      </w:r>
    </w:p>
    <w:tbl>
      <w:tblPr>
        <w:tblW w:w="0" w:type="auto"/>
        <w:tblLayout w:type="fixed"/>
        <w:tblCellMar>
          <w:left w:w="0" w:type="dxa"/>
          <w:right w:w="0" w:type="dxa"/>
        </w:tblCellMar>
        <w:tblLook w:val="0000" w:firstRow="0" w:lastRow="0" w:firstColumn="0" w:lastColumn="0" w:noHBand="0" w:noVBand="0"/>
      </w:tblPr>
      <w:tblGrid>
        <w:gridCol w:w="2565"/>
        <w:gridCol w:w="277"/>
        <w:gridCol w:w="236"/>
        <w:gridCol w:w="628"/>
        <w:gridCol w:w="603"/>
      </w:tblGrid>
      <w:tr w:rsidR="00454F4C" w:rsidTr="002B3809">
        <w:trPr>
          <w:cantSplit/>
        </w:trPr>
        <w:tc>
          <w:tcPr>
            <w:tcW w:w="2565"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Spočtená vlastní tíha pasu</w:t>
            </w:r>
          </w:p>
        </w:tc>
        <w:tc>
          <w:tcPr>
            <w:tcW w:w="277"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G</w:t>
            </w:r>
          </w:p>
        </w:tc>
        <w:tc>
          <w:tcPr>
            <w:tcW w:w="236"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628"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15.46</w:t>
            </w:r>
          </w:p>
        </w:tc>
        <w:tc>
          <w:tcPr>
            <w:tcW w:w="603"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kN/m</w:t>
            </w:r>
          </w:p>
        </w:tc>
      </w:tr>
      <w:tr w:rsidR="00454F4C" w:rsidTr="002B3809">
        <w:trPr>
          <w:cantSplit/>
        </w:trPr>
        <w:tc>
          <w:tcPr>
            <w:tcW w:w="2565"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Spočtená tíha nadloží</w:t>
            </w:r>
          </w:p>
        </w:tc>
        <w:tc>
          <w:tcPr>
            <w:tcW w:w="277"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w:t>
            </w:r>
          </w:p>
        </w:tc>
        <w:tc>
          <w:tcPr>
            <w:tcW w:w="236"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628"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11.34</w:t>
            </w:r>
          </w:p>
        </w:tc>
        <w:tc>
          <w:tcPr>
            <w:tcW w:w="603"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kN/m</w:t>
            </w:r>
          </w:p>
        </w:tc>
      </w:tr>
    </w:tbl>
    <w:p w:rsidR="00454F4C" w:rsidRDefault="00454F4C" w:rsidP="00454F4C">
      <w:pPr>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Posouzení svislé únosnosti</w:t>
      </w:r>
    </w:p>
    <w:p w:rsidR="00454F4C" w:rsidRDefault="00454F4C" w:rsidP="00454F4C">
      <w:pPr>
        <w:widowControl w:val="0"/>
        <w:autoSpaceDE w:val="0"/>
        <w:autoSpaceDN w:val="0"/>
        <w:adjustRightInd w:val="0"/>
        <w:spacing w:before="80" w:after="0" w:line="240" w:lineRule="auto"/>
        <w:rPr>
          <w:rFonts w:ascii="Arial" w:hAnsi="Arial" w:cs="Arial"/>
          <w:color w:val="000000"/>
          <w:sz w:val="20"/>
          <w:szCs w:val="20"/>
        </w:rPr>
      </w:pPr>
      <w:r>
        <w:rPr>
          <w:rFonts w:ascii="Arial" w:hAnsi="Arial" w:cs="Arial"/>
          <w:color w:val="000000"/>
          <w:sz w:val="20"/>
          <w:szCs w:val="20"/>
        </w:rPr>
        <w:t xml:space="preserve">Tvar kontaktního </w:t>
      </w:r>
      <w:proofErr w:type="gramStart"/>
      <w:r>
        <w:rPr>
          <w:rFonts w:ascii="Arial" w:hAnsi="Arial" w:cs="Arial"/>
          <w:color w:val="000000"/>
          <w:sz w:val="20"/>
          <w:szCs w:val="20"/>
        </w:rPr>
        <w:t>napětí : obdélník</w:t>
      </w:r>
      <w:proofErr w:type="gramEnd"/>
    </w:p>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Nejnepříznivější zatěžovací stav číslo 2. (Zatížení č. 2)</w:t>
      </w:r>
    </w:p>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p>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Parametry smykové plochy pod základem:</w:t>
      </w:r>
    </w:p>
    <w:tbl>
      <w:tblPr>
        <w:tblW w:w="0" w:type="auto"/>
        <w:tblLayout w:type="fixed"/>
        <w:tblCellMar>
          <w:left w:w="0" w:type="dxa"/>
          <w:right w:w="0" w:type="dxa"/>
        </w:tblCellMar>
        <w:tblLook w:val="0000" w:firstRow="0" w:lastRow="0" w:firstColumn="0" w:lastColumn="0" w:noHBand="0" w:noVBand="0"/>
      </w:tblPr>
      <w:tblGrid>
        <w:gridCol w:w="2414"/>
        <w:gridCol w:w="387"/>
        <w:gridCol w:w="171"/>
        <w:gridCol w:w="65"/>
        <w:gridCol w:w="289"/>
        <w:gridCol w:w="222"/>
        <w:gridCol w:w="14"/>
        <w:gridCol w:w="277"/>
        <w:gridCol w:w="466"/>
        <w:gridCol w:w="468"/>
      </w:tblGrid>
      <w:tr w:rsidR="00454F4C" w:rsidTr="002B3809">
        <w:trPr>
          <w:gridAfter w:val="2"/>
          <w:wAfter w:w="934" w:type="dxa"/>
          <w:cantSplit/>
        </w:trPr>
        <w:tc>
          <w:tcPr>
            <w:tcW w:w="2414"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Hloubka smykové plochy</w:t>
            </w:r>
          </w:p>
        </w:tc>
        <w:tc>
          <w:tcPr>
            <w:tcW w:w="387"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w:t>
            </w:r>
            <w:r>
              <w:rPr>
                <w:rFonts w:ascii="Arial" w:hAnsi="Arial" w:cs="Arial"/>
                <w:color w:val="000000"/>
                <w:position w:val="-4"/>
                <w:sz w:val="16"/>
                <w:szCs w:val="16"/>
              </w:rPr>
              <w:t>sp</w:t>
            </w:r>
          </w:p>
        </w:tc>
        <w:tc>
          <w:tcPr>
            <w:tcW w:w="236" w:type="dxa"/>
            <w:gridSpan w:val="2"/>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511" w:type="dxa"/>
            <w:gridSpan w:val="2"/>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0.84</w:t>
            </w:r>
          </w:p>
        </w:tc>
        <w:tc>
          <w:tcPr>
            <w:tcW w:w="291" w:type="dxa"/>
            <w:gridSpan w:val="2"/>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w:t>
            </w:r>
          </w:p>
        </w:tc>
      </w:tr>
      <w:tr w:rsidR="00454F4C" w:rsidTr="002B3809">
        <w:trPr>
          <w:gridAfter w:val="2"/>
          <w:wAfter w:w="934" w:type="dxa"/>
          <w:cantSplit/>
        </w:trPr>
        <w:tc>
          <w:tcPr>
            <w:tcW w:w="2414"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Dosah smykové plochy</w:t>
            </w:r>
          </w:p>
        </w:tc>
        <w:tc>
          <w:tcPr>
            <w:tcW w:w="387"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w:t>
            </w:r>
            <w:r>
              <w:rPr>
                <w:rFonts w:ascii="Arial" w:hAnsi="Arial" w:cs="Arial"/>
                <w:color w:val="000000"/>
                <w:position w:val="-4"/>
                <w:sz w:val="16"/>
                <w:szCs w:val="16"/>
              </w:rPr>
              <w:t>sp</w:t>
            </w:r>
          </w:p>
        </w:tc>
        <w:tc>
          <w:tcPr>
            <w:tcW w:w="236" w:type="dxa"/>
            <w:gridSpan w:val="2"/>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511" w:type="dxa"/>
            <w:gridSpan w:val="2"/>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2.06</w:t>
            </w:r>
          </w:p>
        </w:tc>
        <w:tc>
          <w:tcPr>
            <w:tcW w:w="291" w:type="dxa"/>
            <w:gridSpan w:val="2"/>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w:t>
            </w:r>
          </w:p>
        </w:tc>
      </w:tr>
      <w:tr w:rsidR="00454F4C" w:rsidTr="002B3809">
        <w:trPr>
          <w:cantSplit/>
        </w:trPr>
        <w:tc>
          <w:tcPr>
            <w:tcW w:w="2972" w:type="dxa"/>
            <w:gridSpan w:val="3"/>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Výpočtová únosnost zákl. </w:t>
            </w:r>
            <w:proofErr w:type="gramStart"/>
            <w:r>
              <w:rPr>
                <w:rFonts w:ascii="Arial" w:hAnsi="Arial" w:cs="Arial"/>
                <w:color w:val="000000"/>
                <w:sz w:val="20"/>
                <w:szCs w:val="20"/>
              </w:rPr>
              <w:t>půdy</w:t>
            </w:r>
            <w:proofErr w:type="gramEnd"/>
          </w:p>
        </w:tc>
        <w:tc>
          <w:tcPr>
            <w:tcW w:w="354" w:type="dxa"/>
            <w:gridSpan w:val="2"/>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R</w:t>
            </w:r>
            <w:r>
              <w:rPr>
                <w:rFonts w:ascii="Arial" w:hAnsi="Arial" w:cs="Arial"/>
                <w:color w:val="000000"/>
                <w:position w:val="-4"/>
                <w:sz w:val="16"/>
                <w:szCs w:val="16"/>
              </w:rPr>
              <w:t>d</w:t>
            </w:r>
          </w:p>
        </w:tc>
        <w:tc>
          <w:tcPr>
            <w:tcW w:w="236" w:type="dxa"/>
            <w:gridSpan w:val="2"/>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743" w:type="dxa"/>
            <w:gridSpan w:val="2"/>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733.07</w:t>
            </w:r>
          </w:p>
        </w:tc>
        <w:tc>
          <w:tcPr>
            <w:tcW w:w="468"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kPa</w:t>
            </w:r>
          </w:p>
        </w:tc>
      </w:tr>
      <w:tr w:rsidR="00454F4C" w:rsidTr="002B3809">
        <w:trPr>
          <w:cantSplit/>
        </w:trPr>
        <w:tc>
          <w:tcPr>
            <w:tcW w:w="2972" w:type="dxa"/>
            <w:gridSpan w:val="3"/>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Extrémní kontaktní napětí</w:t>
            </w:r>
          </w:p>
        </w:tc>
        <w:tc>
          <w:tcPr>
            <w:tcW w:w="354" w:type="dxa"/>
            <w:gridSpan w:val="2"/>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Symbol" w:hAnsi="Symbol" w:cs="Symbol"/>
                <w:color w:val="000000"/>
                <w:sz w:val="20"/>
                <w:szCs w:val="20"/>
              </w:rPr>
              <w:t></w:t>
            </w:r>
          </w:p>
        </w:tc>
        <w:tc>
          <w:tcPr>
            <w:tcW w:w="236" w:type="dxa"/>
            <w:gridSpan w:val="2"/>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743" w:type="dxa"/>
            <w:gridSpan w:val="2"/>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154.58</w:t>
            </w:r>
          </w:p>
        </w:tc>
        <w:tc>
          <w:tcPr>
            <w:tcW w:w="468"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kPa</w:t>
            </w:r>
          </w:p>
        </w:tc>
      </w:tr>
    </w:tbl>
    <w:p w:rsidR="00454F4C" w:rsidRDefault="00454F4C" w:rsidP="00454F4C">
      <w:pPr>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Svislá únosnost VYHOVUJE</w:t>
      </w:r>
    </w:p>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w:t>
      </w:r>
    </w:p>
    <w:p w:rsidR="00454F4C" w:rsidRDefault="00454F4C" w:rsidP="00454F4C">
      <w:pPr>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Posouzení vodorovné únosnosti</w:t>
      </w:r>
    </w:p>
    <w:p w:rsidR="00454F4C" w:rsidRDefault="00454F4C" w:rsidP="00454F4C">
      <w:pPr>
        <w:widowControl w:val="0"/>
        <w:autoSpaceDE w:val="0"/>
        <w:autoSpaceDN w:val="0"/>
        <w:adjustRightInd w:val="0"/>
        <w:spacing w:before="80" w:after="0" w:line="240" w:lineRule="auto"/>
        <w:rPr>
          <w:rFonts w:ascii="Arial" w:hAnsi="Arial" w:cs="Arial"/>
          <w:color w:val="000000"/>
          <w:sz w:val="20"/>
          <w:szCs w:val="20"/>
        </w:rPr>
      </w:pPr>
    </w:p>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Nejnepříznivější zatěžovací stav číslo 2. (Zatížení č. 2)</w:t>
      </w:r>
    </w:p>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lastRenderedPageBreak/>
        <w:t>Zemní odpor: klidový</w:t>
      </w:r>
    </w:p>
    <w:tbl>
      <w:tblPr>
        <w:tblW w:w="0" w:type="auto"/>
        <w:tblLayout w:type="fixed"/>
        <w:tblCellMar>
          <w:left w:w="0" w:type="dxa"/>
          <w:right w:w="0" w:type="dxa"/>
        </w:tblCellMar>
        <w:tblLook w:val="0000" w:firstRow="0" w:lastRow="0" w:firstColumn="0" w:lastColumn="0" w:noHBand="0" w:noVBand="0"/>
      </w:tblPr>
      <w:tblGrid>
        <w:gridCol w:w="2898"/>
        <w:gridCol w:w="443"/>
        <w:gridCol w:w="68"/>
        <w:gridCol w:w="168"/>
        <w:gridCol w:w="263"/>
        <w:gridCol w:w="236"/>
        <w:gridCol w:w="129"/>
        <w:gridCol w:w="368"/>
        <w:gridCol w:w="131"/>
        <w:gridCol w:w="468"/>
      </w:tblGrid>
      <w:tr w:rsidR="00454F4C" w:rsidTr="002B3809">
        <w:trPr>
          <w:cantSplit/>
        </w:trPr>
        <w:tc>
          <w:tcPr>
            <w:tcW w:w="3409" w:type="dxa"/>
            <w:gridSpan w:val="3"/>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Výpočtová velikost zemního odporu</w:t>
            </w:r>
          </w:p>
        </w:tc>
        <w:tc>
          <w:tcPr>
            <w:tcW w:w="431" w:type="dxa"/>
            <w:gridSpan w:val="2"/>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w:t>
            </w:r>
            <w:r>
              <w:rPr>
                <w:rFonts w:ascii="Arial" w:hAnsi="Arial" w:cs="Arial"/>
                <w:color w:val="000000"/>
                <w:position w:val="-4"/>
                <w:sz w:val="16"/>
                <w:szCs w:val="16"/>
              </w:rPr>
              <w:t>pd</w:t>
            </w:r>
          </w:p>
        </w:tc>
        <w:tc>
          <w:tcPr>
            <w:tcW w:w="236"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628" w:type="dxa"/>
            <w:gridSpan w:val="3"/>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15.12</w:t>
            </w:r>
          </w:p>
        </w:tc>
        <w:tc>
          <w:tcPr>
            <w:tcW w:w="468"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kN</w:t>
            </w:r>
          </w:p>
        </w:tc>
      </w:tr>
      <w:tr w:rsidR="00454F4C" w:rsidTr="002B3809">
        <w:trPr>
          <w:cantSplit/>
        </w:trPr>
        <w:tc>
          <w:tcPr>
            <w:tcW w:w="3409" w:type="dxa"/>
            <w:gridSpan w:val="3"/>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Úhel tření základ-základová spára</w:t>
            </w:r>
          </w:p>
        </w:tc>
        <w:tc>
          <w:tcPr>
            <w:tcW w:w="431" w:type="dxa"/>
            <w:gridSpan w:val="2"/>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Symbol" w:hAnsi="Symbol" w:cs="Symbol"/>
                <w:color w:val="000000"/>
                <w:sz w:val="20"/>
                <w:szCs w:val="20"/>
              </w:rPr>
              <w:t></w:t>
            </w:r>
          </w:p>
        </w:tc>
        <w:tc>
          <w:tcPr>
            <w:tcW w:w="236"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628" w:type="dxa"/>
            <w:gridSpan w:val="3"/>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15.00</w:t>
            </w:r>
          </w:p>
        </w:tc>
        <w:tc>
          <w:tcPr>
            <w:tcW w:w="468"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454F4C" w:rsidTr="002B3809">
        <w:trPr>
          <w:cantSplit/>
        </w:trPr>
        <w:tc>
          <w:tcPr>
            <w:tcW w:w="3409" w:type="dxa"/>
            <w:gridSpan w:val="3"/>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Soudržnost základ-základová spára</w:t>
            </w:r>
          </w:p>
        </w:tc>
        <w:tc>
          <w:tcPr>
            <w:tcW w:w="431" w:type="dxa"/>
            <w:gridSpan w:val="2"/>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w:t>
            </w:r>
          </w:p>
        </w:tc>
        <w:tc>
          <w:tcPr>
            <w:tcW w:w="236"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628" w:type="dxa"/>
            <w:gridSpan w:val="3"/>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60.00</w:t>
            </w:r>
          </w:p>
        </w:tc>
        <w:tc>
          <w:tcPr>
            <w:tcW w:w="468"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kPa</w:t>
            </w:r>
          </w:p>
        </w:tc>
      </w:tr>
      <w:tr w:rsidR="00454F4C" w:rsidTr="002B3809">
        <w:trPr>
          <w:gridAfter w:val="2"/>
          <w:wAfter w:w="599" w:type="dxa"/>
          <w:cantSplit/>
        </w:trPr>
        <w:tc>
          <w:tcPr>
            <w:tcW w:w="2898"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Horizontální únosnost základu</w:t>
            </w:r>
          </w:p>
        </w:tc>
        <w:tc>
          <w:tcPr>
            <w:tcW w:w="443"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R</w:t>
            </w:r>
            <w:r>
              <w:rPr>
                <w:rFonts w:ascii="Arial" w:hAnsi="Arial" w:cs="Arial"/>
                <w:color w:val="000000"/>
                <w:position w:val="-4"/>
                <w:sz w:val="16"/>
                <w:szCs w:val="16"/>
              </w:rPr>
              <w:t>dh</w:t>
            </w:r>
          </w:p>
        </w:tc>
        <w:tc>
          <w:tcPr>
            <w:tcW w:w="236" w:type="dxa"/>
            <w:gridSpan w:val="2"/>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628" w:type="dxa"/>
            <w:gridSpan w:val="3"/>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43.31</w:t>
            </w:r>
          </w:p>
        </w:tc>
        <w:tc>
          <w:tcPr>
            <w:tcW w:w="368"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kN</w:t>
            </w:r>
          </w:p>
        </w:tc>
      </w:tr>
      <w:tr w:rsidR="00454F4C" w:rsidTr="002B3809">
        <w:trPr>
          <w:gridAfter w:val="2"/>
          <w:wAfter w:w="599" w:type="dxa"/>
          <w:cantSplit/>
        </w:trPr>
        <w:tc>
          <w:tcPr>
            <w:tcW w:w="2898"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Extrémní horizontální síla</w:t>
            </w:r>
          </w:p>
        </w:tc>
        <w:tc>
          <w:tcPr>
            <w:tcW w:w="443"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H</w:t>
            </w:r>
          </w:p>
        </w:tc>
        <w:tc>
          <w:tcPr>
            <w:tcW w:w="236" w:type="dxa"/>
            <w:gridSpan w:val="2"/>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628" w:type="dxa"/>
            <w:gridSpan w:val="3"/>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0.00</w:t>
            </w:r>
          </w:p>
        </w:tc>
        <w:tc>
          <w:tcPr>
            <w:tcW w:w="368"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kN</w:t>
            </w:r>
          </w:p>
        </w:tc>
      </w:tr>
    </w:tbl>
    <w:p w:rsidR="00454F4C" w:rsidRDefault="00454F4C" w:rsidP="00454F4C">
      <w:pPr>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Vodorovná únosnost VYHOVUJE</w:t>
      </w:r>
    </w:p>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p>
    <w:p w:rsidR="00454F4C" w:rsidRDefault="00454F4C" w:rsidP="00454F4C">
      <w:pPr>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Únosnost základu VYHOVUJE</w:t>
      </w:r>
    </w:p>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w:t>
      </w:r>
    </w:p>
    <w:p w:rsidR="00454F4C" w:rsidRDefault="00454F4C" w:rsidP="00454F4C">
      <w:pPr>
        <w:widowControl w:val="0"/>
        <w:autoSpaceDE w:val="0"/>
        <w:autoSpaceDN w:val="0"/>
        <w:adjustRightInd w:val="0"/>
        <w:spacing w:before="16" w:after="0" w:line="240" w:lineRule="auto"/>
        <w:rPr>
          <w:rFonts w:ascii="Arial" w:hAnsi="Arial" w:cs="Arial"/>
          <w:b/>
          <w:bCs/>
          <w:color w:val="000000"/>
          <w:sz w:val="24"/>
          <w:szCs w:val="24"/>
        </w:rPr>
      </w:pPr>
      <w:r>
        <w:rPr>
          <w:rFonts w:ascii="Arial" w:hAnsi="Arial" w:cs="Arial"/>
          <w:b/>
          <w:bCs/>
          <w:color w:val="000000"/>
          <w:sz w:val="24"/>
          <w:szCs w:val="24"/>
        </w:rPr>
        <w:t xml:space="preserve">Posouzení čís. 1 </w:t>
      </w:r>
    </w:p>
    <w:p w:rsidR="00454F4C" w:rsidRDefault="00454F4C" w:rsidP="00454F4C">
      <w:pPr>
        <w:widowControl w:val="0"/>
        <w:autoSpaceDE w:val="0"/>
        <w:autoSpaceDN w:val="0"/>
        <w:adjustRightInd w:val="0"/>
        <w:spacing w:before="80" w:after="0" w:line="240" w:lineRule="auto"/>
        <w:rPr>
          <w:rFonts w:ascii="Arial" w:hAnsi="Arial" w:cs="Arial"/>
          <w:b/>
          <w:bCs/>
          <w:color w:val="000000"/>
          <w:sz w:val="20"/>
          <w:szCs w:val="20"/>
        </w:rPr>
      </w:pPr>
      <w:r>
        <w:rPr>
          <w:rFonts w:ascii="Arial" w:hAnsi="Arial" w:cs="Arial"/>
          <w:b/>
          <w:bCs/>
          <w:color w:val="000000"/>
          <w:sz w:val="20"/>
          <w:szCs w:val="20"/>
        </w:rPr>
        <w:t>Sednutí a natočení základu - vstupní data</w:t>
      </w:r>
    </w:p>
    <w:p w:rsidR="00454F4C" w:rsidRDefault="00454F4C" w:rsidP="00454F4C">
      <w:pPr>
        <w:widowControl w:val="0"/>
        <w:autoSpaceDE w:val="0"/>
        <w:autoSpaceDN w:val="0"/>
        <w:adjustRightInd w:val="0"/>
        <w:spacing w:before="80" w:after="0" w:line="240" w:lineRule="auto"/>
        <w:rPr>
          <w:rFonts w:ascii="Arial" w:hAnsi="Arial" w:cs="Arial"/>
          <w:color w:val="000000"/>
          <w:sz w:val="20"/>
          <w:szCs w:val="20"/>
        </w:rPr>
      </w:pPr>
      <w:r>
        <w:rPr>
          <w:rFonts w:ascii="Arial" w:hAnsi="Arial" w:cs="Arial"/>
          <w:color w:val="000000"/>
          <w:sz w:val="20"/>
          <w:szCs w:val="20"/>
        </w:rPr>
        <w:t>Výpočet proveden s automatickým výběrem nejnepříznivějších zatěžovacích stavů.</w:t>
      </w:r>
    </w:p>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Výpočet proveden s uvažováním koeficientu </w:t>
      </w:r>
      <w:r>
        <w:rPr>
          <w:rFonts w:ascii="Symbol" w:hAnsi="Symbol" w:cs="Symbol"/>
          <w:color w:val="000000"/>
          <w:sz w:val="20"/>
          <w:szCs w:val="20"/>
        </w:rPr>
        <w:t></w:t>
      </w:r>
      <w:r>
        <w:rPr>
          <w:rFonts w:ascii="Arial" w:hAnsi="Arial" w:cs="Arial"/>
          <w:color w:val="000000"/>
          <w:position w:val="-4"/>
          <w:sz w:val="16"/>
          <w:szCs w:val="16"/>
        </w:rPr>
        <w:t>1</w:t>
      </w:r>
      <w:r>
        <w:rPr>
          <w:rFonts w:ascii="Arial" w:hAnsi="Arial" w:cs="Arial"/>
          <w:color w:val="000000"/>
          <w:sz w:val="20"/>
          <w:szCs w:val="20"/>
        </w:rPr>
        <w:t xml:space="preserve"> (vliv hloubky založení).</w:t>
      </w:r>
    </w:p>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Napětí v základové spáře uvažováno od původního terénu.</w:t>
      </w:r>
    </w:p>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w:t>
      </w:r>
    </w:p>
    <w:tbl>
      <w:tblPr>
        <w:tblW w:w="0" w:type="auto"/>
        <w:tblLayout w:type="fixed"/>
        <w:tblCellMar>
          <w:left w:w="0" w:type="dxa"/>
          <w:right w:w="0" w:type="dxa"/>
        </w:tblCellMar>
        <w:tblLook w:val="0000" w:firstRow="0" w:lastRow="0" w:firstColumn="0" w:lastColumn="0" w:noHBand="0" w:noVBand="0"/>
      </w:tblPr>
      <w:tblGrid>
        <w:gridCol w:w="2565"/>
        <w:gridCol w:w="277"/>
        <w:gridCol w:w="236"/>
        <w:gridCol w:w="628"/>
        <w:gridCol w:w="603"/>
      </w:tblGrid>
      <w:tr w:rsidR="00454F4C" w:rsidTr="002B3809">
        <w:trPr>
          <w:cantSplit/>
        </w:trPr>
        <w:tc>
          <w:tcPr>
            <w:tcW w:w="2565"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Spočtená vlastní tíha pasu</w:t>
            </w:r>
          </w:p>
        </w:tc>
        <w:tc>
          <w:tcPr>
            <w:tcW w:w="277"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G</w:t>
            </w:r>
          </w:p>
        </w:tc>
        <w:tc>
          <w:tcPr>
            <w:tcW w:w="236"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628"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11.45</w:t>
            </w:r>
          </w:p>
        </w:tc>
        <w:tc>
          <w:tcPr>
            <w:tcW w:w="603"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kN/m</w:t>
            </w:r>
          </w:p>
        </w:tc>
      </w:tr>
      <w:tr w:rsidR="00454F4C" w:rsidTr="002B3809">
        <w:trPr>
          <w:cantSplit/>
        </w:trPr>
        <w:tc>
          <w:tcPr>
            <w:tcW w:w="2565"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Spočtená tíha nadloží</w:t>
            </w:r>
          </w:p>
        </w:tc>
        <w:tc>
          <w:tcPr>
            <w:tcW w:w="277"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w:t>
            </w:r>
          </w:p>
        </w:tc>
        <w:tc>
          <w:tcPr>
            <w:tcW w:w="236"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628"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8.40</w:t>
            </w:r>
          </w:p>
        </w:tc>
        <w:tc>
          <w:tcPr>
            <w:tcW w:w="603"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kN/m</w:t>
            </w:r>
          </w:p>
        </w:tc>
      </w:tr>
    </w:tbl>
    <w:p w:rsidR="00454F4C" w:rsidRDefault="00454F4C" w:rsidP="00454F4C">
      <w:pPr>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Sednutí a natočení základu - mezivýsledky</w:t>
      </w:r>
    </w:p>
    <w:tbl>
      <w:tblPr>
        <w:tblW w:w="8529" w:type="dxa"/>
        <w:tblInd w:w="36" w:type="dxa"/>
        <w:tblLayout w:type="fixed"/>
        <w:tblCellMar>
          <w:left w:w="0" w:type="dxa"/>
          <w:right w:w="0" w:type="dxa"/>
        </w:tblCellMar>
        <w:tblLook w:val="0000" w:firstRow="0" w:lastRow="0" w:firstColumn="0" w:lastColumn="0" w:noHBand="0" w:noVBand="0"/>
      </w:tblPr>
      <w:tblGrid>
        <w:gridCol w:w="679"/>
        <w:gridCol w:w="972"/>
        <w:gridCol w:w="783"/>
        <w:gridCol w:w="210"/>
        <w:gridCol w:w="26"/>
        <w:gridCol w:w="120"/>
        <w:gridCol w:w="464"/>
        <w:gridCol w:w="121"/>
        <w:gridCol w:w="261"/>
        <w:gridCol w:w="992"/>
        <w:gridCol w:w="1222"/>
        <w:gridCol w:w="1222"/>
        <w:gridCol w:w="1457"/>
      </w:tblGrid>
      <w:tr w:rsidR="00454F4C" w:rsidTr="00454F4C">
        <w:trPr>
          <w:cantSplit/>
          <w:tblHeader/>
        </w:trPr>
        <w:tc>
          <w:tcPr>
            <w:tcW w:w="679" w:type="dxa"/>
            <w:tcBorders>
              <w:top w:val="single" w:sz="11" w:space="0" w:color="000000"/>
              <w:left w:val="single" w:sz="11" w:space="0" w:color="000000"/>
              <w:bottom w:val="nil"/>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Vrstva</w:t>
            </w:r>
          </w:p>
        </w:tc>
        <w:tc>
          <w:tcPr>
            <w:tcW w:w="972" w:type="dxa"/>
            <w:tcBorders>
              <w:top w:val="single" w:sz="11" w:space="0" w:color="000000"/>
              <w:left w:val="single" w:sz="4" w:space="0" w:color="000000"/>
              <w:bottom w:val="nil"/>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Počátek</w:t>
            </w:r>
          </w:p>
        </w:tc>
        <w:tc>
          <w:tcPr>
            <w:tcW w:w="993" w:type="dxa"/>
            <w:gridSpan w:val="2"/>
            <w:tcBorders>
              <w:top w:val="single" w:sz="11" w:space="0" w:color="000000"/>
              <w:left w:val="single" w:sz="4" w:space="0" w:color="000000"/>
              <w:bottom w:val="nil"/>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Konec</w:t>
            </w:r>
          </w:p>
        </w:tc>
        <w:tc>
          <w:tcPr>
            <w:tcW w:w="992" w:type="dxa"/>
            <w:gridSpan w:val="5"/>
            <w:tcBorders>
              <w:top w:val="single" w:sz="11" w:space="0" w:color="000000"/>
              <w:left w:val="single" w:sz="4" w:space="0" w:color="000000"/>
              <w:bottom w:val="nil"/>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Mocnost</w:t>
            </w:r>
          </w:p>
        </w:tc>
        <w:tc>
          <w:tcPr>
            <w:tcW w:w="992" w:type="dxa"/>
            <w:tcBorders>
              <w:top w:val="single" w:sz="11" w:space="0" w:color="000000"/>
              <w:left w:val="single" w:sz="4" w:space="0" w:color="000000"/>
              <w:bottom w:val="nil"/>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E</w:t>
            </w:r>
            <w:r>
              <w:rPr>
                <w:rFonts w:ascii="Arial" w:hAnsi="Arial" w:cs="Arial"/>
                <w:b/>
                <w:bCs/>
                <w:color w:val="000000"/>
                <w:position w:val="-4"/>
                <w:sz w:val="16"/>
                <w:szCs w:val="16"/>
              </w:rPr>
              <w:t>def</w:t>
            </w:r>
          </w:p>
        </w:tc>
        <w:tc>
          <w:tcPr>
            <w:tcW w:w="1222" w:type="dxa"/>
            <w:tcBorders>
              <w:top w:val="single" w:sz="11" w:space="0" w:color="000000"/>
              <w:left w:val="single" w:sz="4" w:space="0" w:color="000000"/>
              <w:bottom w:val="nil"/>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Symbol" w:hAnsi="Symbol" w:cs="Symbol"/>
                <w:b/>
                <w:bCs/>
                <w:color w:val="000000"/>
                <w:sz w:val="20"/>
                <w:szCs w:val="20"/>
              </w:rPr>
              <w:t></w:t>
            </w:r>
            <w:r>
              <w:rPr>
                <w:rFonts w:ascii="Arial" w:hAnsi="Arial" w:cs="Arial"/>
                <w:b/>
                <w:bCs/>
                <w:color w:val="000000"/>
                <w:position w:val="-4"/>
                <w:sz w:val="16"/>
                <w:szCs w:val="16"/>
              </w:rPr>
              <w:t>or</w:t>
            </w:r>
          </w:p>
        </w:tc>
        <w:tc>
          <w:tcPr>
            <w:tcW w:w="1222" w:type="dxa"/>
            <w:tcBorders>
              <w:top w:val="single" w:sz="11" w:space="0" w:color="000000"/>
              <w:left w:val="single" w:sz="4" w:space="0" w:color="000000"/>
              <w:bottom w:val="nil"/>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Symbol" w:hAnsi="Symbol" w:cs="Symbol"/>
                <w:b/>
                <w:bCs/>
                <w:color w:val="000000"/>
                <w:sz w:val="20"/>
                <w:szCs w:val="20"/>
              </w:rPr>
              <w:t></w:t>
            </w:r>
            <w:r>
              <w:rPr>
                <w:rFonts w:ascii="Symbol" w:hAnsi="Symbol" w:cs="Symbol"/>
                <w:b/>
                <w:bCs/>
                <w:color w:val="000000"/>
                <w:sz w:val="20"/>
                <w:szCs w:val="20"/>
              </w:rPr>
              <w:t></w:t>
            </w:r>
            <w:r>
              <w:rPr>
                <w:rFonts w:ascii="Arial" w:hAnsi="Arial" w:cs="Arial"/>
                <w:b/>
                <w:bCs/>
                <w:color w:val="000000"/>
                <w:position w:val="-4"/>
                <w:sz w:val="16"/>
                <w:szCs w:val="16"/>
              </w:rPr>
              <w:t>z</w:t>
            </w:r>
          </w:p>
        </w:tc>
        <w:tc>
          <w:tcPr>
            <w:tcW w:w="1457" w:type="dxa"/>
            <w:tcBorders>
              <w:top w:val="single" w:sz="11" w:space="0" w:color="000000"/>
              <w:left w:val="single" w:sz="4" w:space="0" w:color="000000"/>
              <w:bottom w:val="nil"/>
              <w:right w:val="single" w:sz="11"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Sednutí</w:t>
            </w:r>
          </w:p>
        </w:tc>
      </w:tr>
      <w:tr w:rsidR="00454F4C" w:rsidTr="00454F4C">
        <w:trPr>
          <w:cantSplit/>
          <w:tblHeader/>
        </w:trPr>
        <w:tc>
          <w:tcPr>
            <w:tcW w:w="679" w:type="dxa"/>
            <w:tcBorders>
              <w:top w:val="nil"/>
              <w:left w:val="single" w:sz="11" w:space="0" w:color="000000"/>
              <w:bottom w:val="single" w:sz="11" w:space="0" w:color="000000"/>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čís.</w:t>
            </w:r>
          </w:p>
        </w:tc>
        <w:tc>
          <w:tcPr>
            <w:tcW w:w="972" w:type="dxa"/>
            <w:tcBorders>
              <w:top w:val="nil"/>
              <w:left w:val="single" w:sz="4" w:space="0" w:color="000000"/>
              <w:bottom w:val="single" w:sz="11" w:space="0" w:color="000000"/>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[m]</w:t>
            </w:r>
          </w:p>
        </w:tc>
        <w:tc>
          <w:tcPr>
            <w:tcW w:w="993" w:type="dxa"/>
            <w:gridSpan w:val="2"/>
            <w:tcBorders>
              <w:top w:val="nil"/>
              <w:left w:val="single" w:sz="4" w:space="0" w:color="000000"/>
              <w:bottom w:val="single" w:sz="11" w:space="0" w:color="000000"/>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[m]</w:t>
            </w:r>
          </w:p>
        </w:tc>
        <w:tc>
          <w:tcPr>
            <w:tcW w:w="992" w:type="dxa"/>
            <w:gridSpan w:val="5"/>
            <w:tcBorders>
              <w:top w:val="nil"/>
              <w:left w:val="single" w:sz="4" w:space="0" w:color="000000"/>
              <w:bottom w:val="single" w:sz="11" w:space="0" w:color="000000"/>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[m]</w:t>
            </w:r>
          </w:p>
        </w:tc>
        <w:tc>
          <w:tcPr>
            <w:tcW w:w="992" w:type="dxa"/>
            <w:tcBorders>
              <w:top w:val="nil"/>
              <w:left w:val="single" w:sz="4" w:space="0" w:color="000000"/>
              <w:bottom w:val="single" w:sz="11" w:space="0" w:color="000000"/>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[MPa]</w:t>
            </w:r>
          </w:p>
        </w:tc>
        <w:tc>
          <w:tcPr>
            <w:tcW w:w="1222" w:type="dxa"/>
            <w:tcBorders>
              <w:top w:val="nil"/>
              <w:left w:val="single" w:sz="4" w:space="0" w:color="000000"/>
              <w:bottom w:val="single" w:sz="11" w:space="0" w:color="000000"/>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[kPa]</w:t>
            </w:r>
          </w:p>
        </w:tc>
        <w:tc>
          <w:tcPr>
            <w:tcW w:w="1222" w:type="dxa"/>
            <w:tcBorders>
              <w:top w:val="nil"/>
              <w:left w:val="single" w:sz="4" w:space="0" w:color="000000"/>
              <w:bottom w:val="single" w:sz="11" w:space="0" w:color="000000"/>
              <w:right w:val="single" w:sz="4"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[kPa]</w:t>
            </w:r>
          </w:p>
        </w:tc>
        <w:tc>
          <w:tcPr>
            <w:tcW w:w="1457" w:type="dxa"/>
            <w:tcBorders>
              <w:top w:val="nil"/>
              <w:left w:val="single" w:sz="4" w:space="0" w:color="000000"/>
              <w:bottom w:val="single" w:sz="11" w:space="0" w:color="000000"/>
              <w:right w:val="single" w:sz="11" w:space="0" w:color="000000"/>
            </w:tcBorders>
            <w:shd w:val="clear" w:color="EFEFEF" w:fill="EFEFEF"/>
            <w:tcMar>
              <w:top w:w="25" w:type="dxa"/>
              <w:left w:w="50" w:type="dxa"/>
              <w:bottom w:w="25" w:type="dxa"/>
              <w:right w:w="50" w:type="dxa"/>
            </w:tcMar>
            <w:vAlign w:val="center"/>
          </w:tcPr>
          <w:p w:rsidR="00454F4C" w:rsidRDefault="00454F4C" w:rsidP="002B3809">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[mm]</w:t>
            </w:r>
          </w:p>
        </w:tc>
      </w:tr>
      <w:tr w:rsidR="00454F4C" w:rsidTr="00454F4C">
        <w:trPr>
          <w:cantSplit/>
        </w:trPr>
        <w:tc>
          <w:tcPr>
            <w:tcW w:w="679" w:type="dxa"/>
            <w:tcBorders>
              <w:top w:val="single" w:sz="11" w:space="0" w:color="000000"/>
              <w:left w:val="single" w:sz="11"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972" w:type="dxa"/>
            <w:tcBorders>
              <w:top w:val="single" w:sz="11"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2.00</w:t>
            </w:r>
          </w:p>
        </w:tc>
        <w:tc>
          <w:tcPr>
            <w:tcW w:w="993" w:type="dxa"/>
            <w:gridSpan w:val="2"/>
            <w:tcBorders>
              <w:top w:val="single" w:sz="11"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2.05</w:t>
            </w:r>
          </w:p>
        </w:tc>
        <w:tc>
          <w:tcPr>
            <w:tcW w:w="992" w:type="dxa"/>
            <w:gridSpan w:val="5"/>
            <w:tcBorders>
              <w:top w:val="single" w:sz="11"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0.05</w:t>
            </w:r>
          </w:p>
        </w:tc>
        <w:tc>
          <w:tcPr>
            <w:tcW w:w="992" w:type="dxa"/>
            <w:tcBorders>
              <w:top w:val="single" w:sz="11"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3.53</w:t>
            </w:r>
          </w:p>
        </w:tc>
        <w:tc>
          <w:tcPr>
            <w:tcW w:w="1222" w:type="dxa"/>
            <w:tcBorders>
              <w:top w:val="single" w:sz="11"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40.50</w:t>
            </w:r>
          </w:p>
        </w:tc>
        <w:tc>
          <w:tcPr>
            <w:tcW w:w="1222" w:type="dxa"/>
            <w:tcBorders>
              <w:top w:val="single" w:sz="11"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70.19</w:t>
            </w:r>
          </w:p>
        </w:tc>
        <w:tc>
          <w:tcPr>
            <w:tcW w:w="1457" w:type="dxa"/>
            <w:tcBorders>
              <w:top w:val="single" w:sz="11" w:space="0" w:color="000000"/>
              <w:left w:val="single" w:sz="4" w:space="0" w:color="000000"/>
              <w:bottom w:val="single" w:sz="4" w:space="0" w:color="000000"/>
              <w:right w:val="single" w:sz="11"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0.37</w:t>
            </w:r>
          </w:p>
        </w:tc>
      </w:tr>
      <w:tr w:rsidR="00454F4C" w:rsidTr="00454F4C">
        <w:trPr>
          <w:cantSplit/>
        </w:trPr>
        <w:tc>
          <w:tcPr>
            <w:tcW w:w="679" w:type="dxa"/>
            <w:tcBorders>
              <w:top w:val="single" w:sz="4" w:space="0" w:color="000000"/>
              <w:left w:val="single" w:sz="11"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97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2.05</w:t>
            </w:r>
          </w:p>
        </w:tc>
        <w:tc>
          <w:tcPr>
            <w:tcW w:w="993" w:type="dxa"/>
            <w:gridSpan w:val="2"/>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2.10</w:t>
            </w:r>
          </w:p>
        </w:tc>
        <w:tc>
          <w:tcPr>
            <w:tcW w:w="992" w:type="dxa"/>
            <w:gridSpan w:val="5"/>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0.05</w:t>
            </w:r>
          </w:p>
        </w:tc>
        <w:tc>
          <w:tcPr>
            <w:tcW w:w="99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3.53</w:t>
            </w:r>
          </w:p>
        </w:tc>
        <w:tc>
          <w:tcPr>
            <w:tcW w:w="122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41.50</w:t>
            </w:r>
          </w:p>
        </w:tc>
        <w:tc>
          <w:tcPr>
            <w:tcW w:w="122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61.45</w:t>
            </w:r>
          </w:p>
        </w:tc>
        <w:tc>
          <w:tcPr>
            <w:tcW w:w="1457" w:type="dxa"/>
            <w:tcBorders>
              <w:top w:val="single" w:sz="4" w:space="0" w:color="000000"/>
              <w:left w:val="single" w:sz="4" w:space="0" w:color="000000"/>
              <w:bottom w:val="single" w:sz="4" w:space="0" w:color="000000"/>
              <w:right w:val="single" w:sz="11"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0.32</w:t>
            </w:r>
          </w:p>
        </w:tc>
      </w:tr>
      <w:tr w:rsidR="00454F4C" w:rsidTr="00454F4C">
        <w:trPr>
          <w:cantSplit/>
        </w:trPr>
        <w:tc>
          <w:tcPr>
            <w:tcW w:w="679" w:type="dxa"/>
            <w:tcBorders>
              <w:top w:val="single" w:sz="4" w:space="0" w:color="000000"/>
              <w:left w:val="single" w:sz="11"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97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2.10</w:t>
            </w:r>
          </w:p>
        </w:tc>
        <w:tc>
          <w:tcPr>
            <w:tcW w:w="993" w:type="dxa"/>
            <w:gridSpan w:val="2"/>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2.15</w:t>
            </w:r>
          </w:p>
        </w:tc>
        <w:tc>
          <w:tcPr>
            <w:tcW w:w="992" w:type="dxa"/>
            <w:gridSpan w:val="5"/>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0.05</w:t>
            </w:r>
          </w:p>
        </w:tc>
        <w:tc>
          <w:tcPr>
            <w:tcW w:w="99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3.53</w:t>
            </w:r>
          </w:p>
        </w:tc>
        <w:tc>
          <w:tcPr>
            <w:tcW w:w="122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42.50</w:t>
            </w:r>
          </w:p>
        </w:tc>
        <w:tc>
          <w:tcPr>
            <w:tcW w:w="122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51.33</w:t>
            </w:r>
          </w:p>
        </w:tc>
        <w:tc>
          <w:tcPr>
            <w:tcW w:w="1457" w:type="dxa"/>
            <w:tcBorders>
              <w:top w:val="single" w:sz="4" w:space="0" w:color="000000"/>
              <w:left w:val="single" w:sz="4" w:space="0" w:color="000000"/>
              <w:bottom w:val="single" w:sz="4" w:space="0" w:color="000000"/>
              <w:right w:val="single" w:sz="11"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0.26</w:t>
            </w:r>
          </w:p>
        </w:tc>
      </w:tr>
      <w:tr w:rsidR="00454F4C" w:rsidTr="00454F4C">
        <w:trPr>
          <w:cantSplit/>
        </w:trPr>
        <w:tc>
          <w:tcPr>
            <w:tcW w:w="679" w:type="dxa"/>
            <w:tcBorders>
              <w:top w:val="single" w:sz="4" w:space="0" w:color="000000"/>
              <w:left w:val="single" w:sz="11"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97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2.15</w:t>
            </w:r>
          </w:p>
        </w:tc>
        <w:tc>
          <w:tcPr>
            <w:tcW w:w="993" w:type="dxa"/>
            <w:gridSpan w:val="2"/>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2.20</w:t>
            </w:r>
          </w:p>
        </w:tc>
        <w:tc>
          <w:tcPr>
            <w:tcW w:w="992" w:type="dxa"/>
            <w:gridSpan w:val="5"/>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0.05</w:t>
            </w:r>
          </w:p>
        </w:tc>
        <w:tc>
          <w:tcPr>
            <w:tcW w:w="99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3.53</w:t>
            </w:r>
          </w:p>
        </w:tc>
        <w:tc>
          <w:tcPr>
            <w:tcW w:w="122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43.50</w:t>
            </w:r>
          </w:p>
        </w:tc>
        <w:tc>
          <w:tcPr>
            <w:tcW w:w="122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43.77</w:t>
            </w:r>
          </w:p>
        </w:tc>
        <w:tc>
          <w:tcPr>
            <w:tcW w:w="1457" w:type="dxa"/>
            <w:tcBorders>
              <w:top w:val="single" w:sz="4" w:space="0" w:color="000000"/>
              <w:left w:val="single" w:sz="4" w:space="0" w:color="000000"/>
              <w:bottom w:val="single" w:sz="4" w:space="0" w:color="000000"/>
              <w:right w:val="single" w:sz="11"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0.22</w:t>
            </w:r>
          </w:p>
        </w:tc>
      </w:tr>
      <w:tr w:rsidR="00454F4C" w:rsidTr="00454F4C">
        <w:trPr>
          <w:cantSplit/>
        </w:trPr>
        <w:tc>
          <w:tcPr>
            <w:tcW w:w="679" w:type="dxa"/>
            <w:tcBorders>
              <w:top w:val="single" w:sz="4" w:space="0" w:color="000000"/>
              <w:left w:val="single" w:sz="11"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5</w:t>
            </w:r>
          </w:p>
        </w:tc>
        <w:tc>
          <w:tcPr>
            <w:tcW w:w="97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2.20</w:t>
            </w:r>
          </w:p>
        </w:tc>
        <w:tc>
          <w:tcPr>
            <w:tcW w:w="993" w:type="dxa"/>
            <w:gridSpan w:val="2"/>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2.25</w:t>
            </w:r>
          </w:p>
        </w:tc>
        <w:tc>
          <w:tcPr>
            <w:tcW w:w="992" w:type="dxa"/>
            <w:gridSpan w:val="5"/>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0.05</w:t>
            </w:r>
          </w:p>
        </w:tc>
        <w:tc>
          <w:tcPr>
            <w:tcW w:w="99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3.53</w:t>
            </w:r>
          </w:p>
        </w:tc>
        <w:tc>
          <w:tcPr>
            <w:tcW w:w="122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44.50</w:t>
            </w:r>
          </w:p>
        </w:tc>
        <w:tc>
          <w:tcPr>
            <w:tcW w:w="122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38.19</w:t>
            </w:r>
          </w:p>
        </w:tc>
        <w:tc>
          <w:tcPr>
            <w:tcW w:w="1457" w:type="dxa"/>
            <w:tcBorders>
              <w:top w:val="single" w:sz="4" w:space="0" w:color="000000"/>
              <w:left w:val="single" w:sz="4" w:space="0" w:color="000000"/>
              <w:bottom w:val="single" w:sz="4" w:space="0" w:color="000000"/>
              <w:right w:val="single" w:sz="11"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0.19</w:t>
            </w:r>
          </w:p>
        </w:tc>
      </w:tr>
      <w:tr w:rsidR="00454F4C" w:rsidTr="00454F4C">
        <w:trPr>
          <w:cantSplit/>
        </w:trPr>
        <w:tc>
          <w:tcPr>
            <w:tcW w:w="679" w:type="dxa"/>
            <w:tcBorders>
              <w:top w:val="single" w:sz="4" w:space="0" w:color="000000"/>
              <w:left w:val="single" w:sz="11"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6</w:t>
            </w:r>
          </w:p>
        </w:tc>
        <w:tc>
          <w:tcPr>
            <w:tcW w:w="97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2.25</w:t>
            </w:r>
          </w:p>
        </w:tc>
        <w:tc>
          <w:tcPr>
            <w:tcW w:w="993" w:type="dxa"/>
            <w:gridSpan w:val="2"/>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2.30</w:t>
            </w:r>
          </w:p>
        </w:tc>
        <w:tc>
          <w:tcPr>
            <w:tcW w:w="992" w:type="dxa"/>
            <w:gridSpan w:val="5"/>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0.05</w:t>
            </w:r>
          </w:p>
        </w:tc>
        <w:tc>
          <w:tcPr>
            <w:tcW w:w="99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3.53</w:t>
            </w:r>
          </w:p>
        </w:tc>
        <w:tc>
          <w:tcPr>
            <w:tcW w:w="122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45.50</w:t>
            </w:r>
          </w:p>
        </w:tc>
        <w:tc>
          <w:tcPr>
            <w:tcW w:w="122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33.89</w:t>
            </w:r>
          </w:p>
        </w:tc>
        <w:tc>
          <w:tcPr>
            <w:tcW w:w="1457" w:type="dxa"/>
            <w:tcBorders>
              <w:top w:val="single" w:sz="4" w:space="0" w:color="000000"/>
              <w:left w:val="single" w:sz="4" w:space="0" w:color="000000"/>
              <w:bottom w:val="single" w:sz="4" w:space="0" w:color="000000"/>
              <w:right w:val="single" w:sz="11"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0.16</w:t>
            </w:r>
          </w:p>
        </w:tc>
      </w:tr>
      <w:tr w:rsidR="00454F4C" w:rsidTr="00454F4C">
        <w:trPr>
          <w:cantSplit/>
        </w:trPr>
        <w:tc>
          <w:tcPr>
            <w:tcW w:w="679" w:type="dxa"/>
            <w:tcBorders>
              <w:top w:val="single" w:sz="4" w:space="0" w:color="000000"/>
              <w:left w:val="single" w:sz="11"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7</w:t>
            </w:r>
          </w:p>
        </w:tc>
        <w:tc>
          <w:tcPr>
            <w:tcW w:w="97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2.30</w:t>
            </w:r>
          </w:p>
        </w:tc>
        <w:tc>
          <w:tcPr>
            <w:tcW w:w="993" w:type="dxa"/>
            <w:gridSpan w:val="2"/>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2.40</w:t>
            </w:r>
          </w:p>
        </w:tc>
        <w:tc>
          <w:tcPr>
            <w:tcW w:w="992" w:type="dxa"/>
            <w:gridSpan w:val="5"/>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0.10</w:t>
            </w:r>
          </w:p>
        </w:tc>
        <w:tc>
          <w:tcPr>
            <w:tcW w:w="99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3.53</w:t>
            </w:r>
          </w:p>
        </w:tc>
        <w:tc>
          <w:tcPr>
            <w:tcW w:w="122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47.00</w:t>
            </w:r>
          </w:p>
        </w:tc>
        <w:tc>
          <w:tcPr>
            <w:tcW w:w="122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29.14</w:t>
            </w:r>
          </w:p>
        </w:tc>
        <w:tc>
          <w:tcPr>
            <w:tcW w:w="1457" w:type="dxa"/>
            <w:tcBorders>
              <w:top w:val="single" w:sz="4" w:space="0" w:color="000000"/>
              <w:left w:val="single" w:sz="4" w:space="0" w:color="000000"/>
              <w:bottom w:val="single" w:sz="4" w:space="0" w:color="000000"/>
              <w:right w:val="single" w:sz="11"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0.27</w:t>
            </w:r>
          </w:p>
        </w:tc>
      </w:tr>
      <w:tr w:rsidR="00454F4C" w:rsidTr="00454F4C">
        <w:trPr>
          <w:cantSplit/>
        </w:trPr>
        <w:tc>
          <w:tcPr>
            <w:tcW w:w="679" w:type="dxa"/>
            <w:tcBorders>
              <w:top w:val="single" w:sz="4" w:space="0" w:color="000000"/>
              <w:left w:val="single" w:sz="11"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8</w:t>
            </w:r>
          </w:p>
        </w:tc>
        <w:tc>
          <w:tcPr>
            <w:tcW w:w="97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2.40</w:t>
            </w:r>
          </w:p>
        </w:tc>
        <w:tc>
          <w:tcPr>
            <w:tcW w:w="993" w:type="dxa"/>
            <w:gridSpan w:val="2"/>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2.50</w:t>
            </w:r>
          </w:p>
        </w:tc>
        <w:tc>
          <w:tcPr>
            <w:tcW w:w="992" w:type="dxa"/>
            <w:gridSpan w:val="5"/>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0.10</w:t>
            </w:r>
          </w:p>
        </w:tc>
        <w:tc>
          <w:tcPr>
            <w:tcW w:w="99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3.53</w:t>
            </w:r>
          </w:p>
        </w:tc>
        <w:tc>
          <w:tcPr>
            <w:tcW w:w="122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49.00</w:t>
            </w:r>
          </w:p>
        </w:tc>
        <w:tc>
          <w:tcPr>
            <w:tcW w:w="122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24.24</w:t>
            </w:r>
          </w:p>
        </w:tc>
        <w:tc>
          <w:tcPr>
            <w:tcW w:w="1457" w:type="dxa"/>
            <w:tcBorders>
              <w:top w:val="single" w:sz="4" w:space="0" w:color="000000"/>
              <w:left w:val="single" w:sz="4" w:space="0" w:color="000000"/>
              <w:bottom w:val="single" w:sz="4" w:space="0" w:color="000000"/>
              <w:right w:val="single" w:sz="11"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0.21</w:t>
            </w:r>
          </w:p>
        </w:tc>
      </w:tr>
      <w:tr w:rsidR="00454F4C" w:rsidTr="00454F4C">
        <w:trPr>
          <w:cantSplit/>
        </w:trPr>
        <w:tc>
          <w:tcPr>
            <w:tcW w:w="679" w:type="dxa"/>
            <w:tcBorders>
              <w:top w:val="single" w:sz="4" w:space="0" w:color="000000"/>
              <w:left w:val="single" w:sz="11"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9</w:t>
            </w:r>
          </w:p>
        </w:tc>
        <w:tc>
          <w:tcPr>
            <w:tcW w:w="97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2.50</w:t>
            </w:r>
          </w:p>
        </w:tc>
        <w:tc>
          <w:tcPr>
            <w:tcW w:w="993" w:type="dxa"/>
            <w:gridSpan w:val="2"/>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2.60</w:t>
            </w:r>
          </w:p>
        </w:tc>
        <w:tc>
          <w:tcPr>
            <w:tcW w:w="992" w:type="dxa"/>
            <w:gridSpan w:val="5"/>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0.10</w:t>
            </w:r>
          </w:p>
        </w:tc>
        <w:tc>
          <w:tcPr>
            <w:tcW w:w="99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3.53</w:t>
            </w:r>
          </w:p>
        </w:tc>
        <w:tc>
          <w:tcPr>
            <w:tcW w:w="122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51.00</w:t>
            </w:r>
          </w:p>
        </w:tc>
        <w:tc>
          <w:tcPr>
            <w:tcW w:w="122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20.60</w:t>
            </w:r>
          </w:p>
        </w:tc>
        <w:tc>
          <w:tcPr>
            <w:tcW w:w="1457" w:type="dxa"/>
            <w:tcBorders>
              <w:top w:val="single" w:sz="4" w:space="0" w:color="000000"/>
              <w:left w:val="single" w:sz="4" w:space="0" w:color="000000"/>
              <w:bottom w:val="single" w:sz="4" w:space="0" w:color="000000"/>
              <w:right w:val="single" w:sz="11"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0.17</w:t>
            </w:r>
          </w:p>
        </w:tc>
      </w:tr>
      <w:tr w:rsidR="00454F4C" w:rsidTr="00454F4C">
        <w:trPr>
          <w:cantSplit/>
        </w:trPr>
        <w:tc>
          <w:tcPr>
            <w:tcW w:w="679" w:type="dxa"/>
            <w:tcBorders>
              <w:top w:val="single" w:sz="4" w:space="0" w:color="000000"/>
              <w:left w:val="single" w:sz="11"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10</w:t>
            </w:r>
          </w:p>
        </w:tc>
        <w:tc>
          <w:tcPr>
            <w:tcW w:w="97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2.60</w:t>
            </w:r>
          </w:p>
        </w:tc>
        <w:tc>
          <w:tcPr>
            <w:tcW w:w="993" w:type="dxa"/>
            <w:gridSpan w:val="2"/>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2.70</w:t>
            </w:r>
          </w:p>
        </w:tc>
        <w:tc>
          <w:tcPr>
            <w:tcW w:w="992" w:type="dxa"/>
            <w:gridSpan w:val="5"/>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0.10</w:t>
            </w:r>
          </w:p>
        </w:tc>
        <w:tc>
          <w:tcPr>
            <w:tcW w:w="99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3.53</w:t>
            </w:r>
          </w:p>
        </w:tc>
        <w:tc>
          <w:tcPr>
            <w:tcW w:w="122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53.00</w:t>
            </w:r>
          </w:p>
        </w:tc>
        <w:tc>
          <w:tcPr>
            <w:tcW w:w="122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17.80</w:t>
            </w:r>
          </w:p>
        </w:tc>
        <w:tc>
          <w:tcPr>
            <w:tcW w:w="1457" w:type="dxa"/>
            <w:tcBorders>
              <w:top w:val="single" w:sz="4" w:space="0" w:color="000000"/>
              <w:left w:val="single" w:sz="4" w:space="0" w:color="000000"/>
              <w:bottom w:val="single" w:sz="4" w:space="0" w:color="000000"/>
              <w:right w:val="single" w:sz="11"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0.14</w:t>
            </w:r>
          </w:p>
        </w:tc>
      </w:tr>
      <w:tr w:rsidR="00454F4C" w:rsidTr="00454F4C">
        <w:trPr>
          <w:cantSplit/>
        </w:trPr>
        <w:tc>
          <w:tcPr>
            <w:tcW w:w="679" w:type="dxa"/>
            <w:tcBorders>
              <w:top w:val="single" w:sz="4" w:space="0" w:color="000000"/>
              <w:left w:val="single" w:sz="11"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11</w:t>
            </w:r>
          </w:p>
        </w:tc>
        <w:tc>
          <w:tcPr>
            <w:tcW w:w="97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2.70</w:t>
            </w:r>
          </w:p>
        </w:tc>
        <w:tc>
          <w:tcPr>
            <w:tcW w:w="993" w:type="dxa"/>
            <w:gridSpan w:val="2"/>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2.80</w:t>
            </w:r>
          </w:p>
        </w:tc>
        <w:tc>
          <w:tcPr>
            <w:tcW w:w="992" w:type="dxa"/>
            <w:gridSpan w:val="5"/>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0.10</w:t>
            </w:r>
          </w:p>
        </w:tc>
        <w:tc>
          <w:tcPr>
            <w:tcW w:w="99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3.53</w:t>
            </w:r>
          </w:p>
        </w:tc>
        <w:tc>
          <w:tcPr>
            <w:tcW w:w="122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55.00</w:t>
            </w:r>
          </w:p>
        </w:tc>
        <w:tc>
          <w:tcPr>
            <w:tcW w:w="122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15.58</w:t>
            </w:r>
          </w:p>
        </w:tc>
        <w:tc>
          <w:tcPr>
            <w:tcW w:w="1457" w:type="dxa"/>
            <w:tcBorders>
              <w:top w:val="single" w:sz="4" w:space="0" w:color="000000"/>
              <w:left w:val="single" w:sz="4" w:space="0" w:color="000000"/>
              <w:bottom w:val="single" w:sz="4" w:space="0" w:color="000000"/>
              <w:right w:val="single" w:sz="11"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0.11</w:t>
            </w:r>
          </w:p>
        </w:tc>
      </w:tr>
      <w:tr w:rsidR="00454F4C" w:rsidTr="00454F4C">
        <w:trPr>
          <w:cantSplit/>
        </w:trPr>
        <w:tc>
          <w:tcPr>
            <w:tcW w:w="679" w:type="dxa"/>
            <w:tcBorders>
              <w:top w:val="single" w:sz="4" w:space="0" w:color="000000"/>
              <w:left w:val="single" w:sz="11"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12</w:t>
            </w:r>
          </w:p>
        </w:tc>
        <w:tc>
          <w:tcPr>
            <w:tcW w:w="97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2.80</w:t>
            </w:r>
          </w:p>
        </w:tc>
        <w:tc>
          <w:tcPr>
            <w:tcW w:w="993" w:type="dxa"/>
            <w:gridSpan w:val="2"/>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2.90</w:t>
            </w:r>
          </w:p>
        </w:tc>
        <w:tc>
          <w:tcPr>
            <w:tcW w:w="992" w:type="dxa"/>
            <w:gridSpan w:val="5"/>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0.10</w:t>
            </w:r>
          </w:p>
        </w:tc>
        <w:tc>
          <w:tcPr>
            <w:tcW w:w="99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3.53</w:t>
            </w:r>
          </w:p>
        </w:tc>
        <w:tc>
          <w:tcPr>
            <w:tcW w:w="122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57.00</w:t>
            </w:r>
          </w:p>
        </w:tc>
        <w:tc>
          <w:tcPr>
            <w:tcW w:w="122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13.78</w:t>
            </w:r>
          </w:p>
        </w:tc>
        <w:tc>
          <w:tcPr>
            <w:tcW w:w="1457" w:type="dxa"/>
            <w:tcBorders>
              <w:top w:val="single" w:sz="4" w:space="0" w:color="000000"/>
              <w:left w:val="single" w:sz="4" w:space="0" w:color="000000"/>
              <w:bottom w:val="single" w:sz="4" w:space="0" w:color="000000"/>
              <w:right w:val="single" w:sz="11"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0.09</w:t>
            </w:r>
          </w:p>
        </w:tc>
      </w:tr>
      <w:tr w:rsidR="00454F4C" w:rsidTr="00454F4C">
        <w:trPr>
          <w:cantSplit/>
        </w:trPr>
        <w:tc>
          <w:tcPr>
            <w:tcW w:w="679" w:type="dxa"/>
            <w:tcBorders>
              <w:top w:val="single" w:sz="4" w:space="0" w:color="000000"/>
              <w:left w:val="single" w:sz="11"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13</w:t>
            </w:r>
          </w:p>
        </w:tc>
        <w:tc>
          <w:tcPr>
            <w:tcW w:w="97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2.90</w:t>
            </w:r>
          </w:p>
        </w:tc>
        <w:tc>
          <w:tcPr>
            <w:tcW w:w="993" w:type="dxa"/>
            <w:gridSpan w:val="2"/>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3.15</w:t>
            </w:r>
          </w:p>
        </w:tc>
        <w:tc>
          <w:tcPr>
            <w:tcW w:w="992" w:type="dxa"/>
            <w:gridSpan w:val="5"/>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0.25</w:t>
            </w:r>
          </w:p>
        </w:tc>
        <w:tc>
          <w:tcPr>
            <w:tcW w:w="99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3.53</w:t>
            </w:r>
          </w:p>
        </w:tc>
        <w:tc>
          <w:tcPr>
            <w:tcW w:w="122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60.50</w:t>
            </w:r>
          </w:p>
        </w:tc>
        <w:tc>
          <w:tcPr>
            <w:tcW w:w="122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11.49</w:t>
            </w:r>
          </w:p>
        </w:tc>
        <w:tc>
          <w:tcPr>
            <w:tcW w:w="1457" w:type="dxa"/>
            <w:tcBorders>
              <w:top w:val="single" w:sz="4" w:space="0" w:color="000000"/>
              <w:left w:val="single" w:sz="4" w:space="0" w:color="000000"/>
              <w:bottom w:val="single" w:sz="4" w:space="0" w:color="000000"/>
              <w:right w:val="single" w:sz="11"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0.15</w:t>
            </w:r>
          </w:p>
        </w:tc>
      </w:tr>
      <w:tr w:rsidR="00454F4C" w:rsidTr="00454F4C">
        <w:trPr>
          <w:cantSplit/>
        </w:trPr>
        <w:tc>
          <w:tcPr>
            <w:tcW w:w="679" w:type="dxa"/>
            <w:tcBorders>
              <w:top w:val="single" w:sz="4" w:space="0" w:color="000000"/>
              <w:left w:val="single" w:sz="11"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14</w:t>
            </w:r>
          </w:p>
        </w:tc>
        <w:tc>
          <w:tcPr>
            <w:tcW w:w="97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3.15</w:t>
            </w:r>
          </w:p>
        </w:tc>
        <w:tc>
          <w:tcPr>
            <w:tcW w:w="993" w:type="dxa"/>
            <w:gridSpan w:val="2"/>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3.40</w:t>
            </w:r>
          </w:p>
        </w:tc>
        <w:tc>
          <w:tcPr>
            <w:tcW w:w="992" w:type="dxa"/>
            <w:gridSpan w:val="5"/>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0.25</w:t>
            </w:r>
          </w:p>
        </w:tc>
        <w:tc>
          <w:tcPr>
            <w:tcW w:w="99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3.53</w:t>
            </w:r>
          </w:p>
        </w:tc>
        <w:tc>
          <w:tcPr>
            <w:tcW w:w="122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65.50</w:t>
            </w:r>
          </w:p>
        </w:tc>
        <w:tc>
          <w:tcPr>
            <w:tcW w:w="1222" w:type="dxa"/>
            <w:tcBorders>
              <w:top w:val="single" w:sz="4" w:space="0" w:color="000000"/>
              <w:left w:val="single" w:sz="4" w:space="0" w:color="000000"/>
              <w:bottom w:val="single" w:sz="4"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9.01</w:t>
            </w:r>
          </w:p>
        </w:tc>
        <w:tc>
          <w:tcPr>
            <w:tcW w:w="1457" w:type="dxa"/>
            <w:tcBorders>
              <w:top w:val="single" w:sz="4" w:space="0" w:color="000000"/>
              <w:left w:val="single" w:sz="4" w:space="0" w:color="000000"/>
              <w:bottom w:val="single" w:sz="4" w:space="0" w:color="000000"/>
              <w:right w:val="single" w:sz="11"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0.07</w:t>
            </w:r>
          </w:p>
        </w:tc>
      </w:tr>
      <w:tr w:rsidR="00454F4C" w:rsidTr="00454F4C">
        <w:trPr>
          <w:cantSplit/>
        </w:trPr>
        <w:tc>
          <w:tcPr>
            <w:tcW w:w="679" w:type="dxa"/>
            <w:tcBorders>
              <w:top w:val="single" w:sz="4" w:space="0" w:color="000000"/>
              <w:left w:val="single" w:sz="11" w:space="0" w:color="000000"/>
              <w:bottom w:val="single" w:sz="11"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15</w:t>
            </w:r>
          </w:p>
        </w:tc>
        <w:tc>
          <w:tcPr>
            <w:tcW w:w="972" w:type="dxa"/>
            <w:tcBorders>
              <w:top w:val="single" w:sz="4" w:space="0" w:color="000000"/>
              <w:left w:val="single" w:sz="4" w:space="0" w:color="000000"/>
              <w:bottom w:val="single" w:sz="11"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3.40</w:t>
            </w:r>
          </w:p>
        </w:tc>
        <w:tc>
          <w:tcPr>
            <w:tcW w:w="993" w:type="dxa"/>
            <w:gridSpan w:val="2"/>
            <w:tcBorders>
              <w:top w:val="single" w:sz="4" w:space="0" w:color="000000"/>
              <w:left w:val="single" w:sz="4" w:space="0" w:color="000000"/>
              <w:bottom w:val="single" w:sz="11"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3.56</w:t>
            </w:r>
          </w:p>
        </w:tc>
        <w:tc>
          <w:tcPr>
            <w:tcW w:w="992" w:type="dxa"/>
            <w:gridSpan w:val="5"/>
            <w:tcBorders>
              <w:top w:val="single" w:sz="4" w:space="0" w:color="000000"/>
              <w:left w:val="single" w:sz="4" w:space="0" w:color="000000"/>
              <w:bottom w:val="single" w:sz="11"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0.16</w:t>
            </w:r>
          </w:p>
        </w:tc>
        <w:tc>
          <w:tcPr>
            <w:tcW w:w="992" w:type="dxa"/>
            <w:tcBorders>
              <w:top w:val="single" w:sz="4" w:space="0" w:color="000000"/>
              <w:left w:val="single" w:sz="4" w:space="0" w:color="000000"/>
              <w:bottom w:val="single" w:sz="11"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3.53</w:t>
            </w:r>
          </w:p>
        </w:tc>
        <w:tc>
          <w:tcPr>
            <w:tcW w:w="1222" w:type="dxa"/>
            <w:tcBorders>
              <w:top w:val="single" w:sz="4" w:space="0" w:color="000000"/>
              <w:left w:val="single" w:sz="4" w:space="0" w:color="000000"/>
              <w:bottom w:val="single" w:sz="11"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69.58</w:t>
            </w:r>
          </w:p>
        </w:tc>
        <w:tc>
          <w:tcPr>
            <w:tcW w:w="1222" w:type="dxa"/>
            <w:tcBorders>
              <w:top w:val="single" w:sz="4" w:space="0" w:color="000000"/>
              <w:left w:val="single" w:sz="4" w:space="0" w:color="000000"/>
              <w:bottom w:val="single" w:sz="11" w:space="0" w:color="000000"/>
              <w:right w:val="single" w:sz="4"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7.56</w:t>
            </w:r>
          </w:p>
        </w:tc>
        <w:tc>
          <w:tcPr>
            <w:tcW w:w="1457" w:type="dxa"/>
            <w:tcBorders>
              <w:top w:val="single" w:sz="4" w:space="0" w:color="000000"/>
              <w:left w:val="single" w:sz="4" w:space="0" w:color="000000"/>
              <w:bottom w:val="single" w:sz="11" w:space="0" w:color="000000"/>
              <w:right w:val="single" w:sz="11" w:space="0" w:color="000000"/>
            </w:tcBorders>
            <w:tcMar>
              <w:top w:w="25" w:type="dxa"/>
              <w:left w:w="50" w:type="dxa"/>
              <w:bottom w:w="25" w:type="dxa"/>
              <w:right w:w="5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0.00</w:t>
            </w:r>
          </w:p>
        </w:tc>
      </w:tr>
      <w:tr w:rsidR="00454F4C" w:rsidTr="00454F4C">
        <w:trPr>
          <w:gridAfter w:val="5"/>
          <w:wAfter w:w="5154" w:type="dxa"/>
          <w:cantSplit/>
        </w:trPr>
        <w:tc>
          <w:tcPr>
            <w:tcW w:w="2434" w:type="dxa"/>
            <w:gridSpan w:val="3"/>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Sednutí středu délkové hrany</w:t>
            </w:r>
          </w:p>
        </w:tc>
        <w:tc>
          <w:tcPr>
            <w:tcW w:w="236" w:type="dxa"/>
            <w:gridSpan w:val="2"/>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120"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1.9</w:t>
            </w:r>
          </w:p>
        </w:tc>
        <w:tc>
          <w:tcPr>
            <w:tcW w:w="464"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mm</w:t>
            </w:r>
          </w:p>
        </w:tc>
        <w:tc>
          <w:tcPr>
            <w:tcW w:w="121"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p>
        </w:tc>
      </w:tr>
      <w:tr w:rsidR="00454F4C" w:rsidTr="00454F4C">
        <w:trPr>
          <w:gridAfter w:val="5"/>
          <w:wAfter w:w="5154" w:type="dxa"/>
          <w:cantSplit/>
        </w:trPr>
        <w:tc>
          <w:tcPr>
            <w:tcW w:w="2434" w:type="dxa"/>
            <w:gridSpan w:val="3"/>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Sednutí středu šířkové hrany 1</w:t>
            </w:r>
          </w:p>
        </w:tc>
        <w:tc>
          <w:tcPr>
            <w:tcW w:w="236" w:type="dxa"/>
            <w:gridSpan w:val="2"/>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120"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2.6</w:t>
            </w:r>
          </w:p>
        </w:tc>
        <w:tc>
          <w:tcPr>
            <w:tcW w:w="464"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mm</w:t>
            </w:r>
          </w:p>
        </w:tc>
        <w:tc>
          <w:tcPr>
            <w:tcW w:w="121"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p>
        </w:tc>
      </w:tr>
      <w:tr w:rsidR="00454F4C" w:rsidTr="00454F4C">
        <w:trPr>
          <w:gridAfter w:val="5"/>
          <w:wAfter w:w="5154" w:type="dxa"/>
          <w:cantSplit/>
        </w:trPr>
        <w:tc>
          <w:tcPr>
            <w:tcW w:w="2434" w:type="dxa"/>
            <w:gridSpan w:val="3"/>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Sednutí středu šířkové hrany 2</w:t>
            </w:r>
          </w:p>
        </w:tc>
        <w:tc>
          <w:tcPr>
            <w:tcW w:w="236" w:type="dxa"/>
            <w:gridSpan w:val="2"/>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120"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2.6</w:t>
            </w:r>
          </w:p>
        </w:tc>
        <w:tc>
          <w:tcPr>
            <w:tcW w:w="464"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mm</w:t>
            </w:r>
          </w:p>
        </w:tc>
        <w:tc>
          <w:tcPr>
            <w:tcW w:w="121"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p>
        </w:tc>
      </w:tr>
    </w:tbl>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(1-hrana </w:t>
      </w:r>
      <w:proofErr w:type="gramStart"/>
      <w:r>
        <w:rPr>
          <w:rFonts w:ascii="Arial" w:hAnsi="Arial" w:cs="Arial"/>
          <w:color w:val="000000"/>
          <w:sz w:val="20"/>
          <w:szCs w:val="20"/>
        </w:rPr>
        <w:t>max.tlačená</w:t>
      </w:r>
      <w:proofErr w:type="gramEnd"/>
      <w:r>
        <w:rPr>
          <w:rFonts w:ascii="Arial" w:hAnsi="Arial" w:cs="Arial"/>
          <w:color w:val="000000"/>
          <w:sz w:val="20"/>
          <w:szCs w:val="20"/>
        </w:rPr>
        <w:t xml:space="preserve">; 2-hrana </w:t>
      </w:r>
      <w:proofErr w:type="gramStart"/>
      <w:r>
        <w:rPr>
          <w:rFonts w:ascii="Arial" w:hAnsi="Arial" w:cs="Arial"/>
          <w:color w:val="000000"/>
          <w:sz w:val="20"/>
          <w:szCs w:val="20"/>
        </w:rPr>
        <w:t>min.tlačená</w:t>
      </w:r>
      <w:proofErr w:type="gramEnd"/>
      <w:r>
        <w:rPr>
          <w:rFonts w:ascii="Arial" w:hAnsi="Arial" w:cs="Arial"/>
          <w:color w:val="000000"/>
          <w:sz w:val="20"/>
          <w:szCs w:val="20"/>
        </w:rPr>
        <w:t>)</w:t>
      </w:r>
    </w:p>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lastRenderedPageBreak/>
        <w:t> </w:t>
      </w:r>
    </w:p>
    <w:p w:rsidR="00454F4C" w:rsidRDefault="00454F4C" w:rsidP="00454F4C">
      <w:pPr>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Sednutí a natočení základu - výsledky</w:t>
      </w:r>
    </w:p>
    <w:p w:rsidR="00454F4C" w:rsidRDefault="00454F4C" w:rsidP="00454F4C">
      <w:pPr>
        <w:widowControl w:val="0"/>
        <w:autoSpaceDE w:val="0"/>
        <w:autoSpaceDN w:val="0"/>
        <w:adjustRightInd w:val="0"/>
        <w:spacing w:before="80" w:after="0" w:line="240" w:lineRule="auto"/>
        <w:rPr>
          <w:rFonts w:ascii="Arial" w:hAnsi="Arial" w:cs="Arial"/>
          <w:color w:val="000000"/>
          <w:sz w:val="20"/>
          <w:szCs w:val="20"/>
        </w:rPr>
      </w:pPr>
    </w:p>
    <w:p w:rsidR="00454F4C" w:rsidRDefault="00454F4C" w:rsidP="00454F4C">
      <w:pPr>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Tuhost základu:</w:t>
      </w:r>
    </w:p>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Spočtený vážený průměrný modul přetvárnosti E</w:t>
      </w:r>
      <w:r>
        <w:rPr>
          <w:rFonts w:ascii="Arial" w:hAnsi="Arial" w:cs="Arial"/>
          <w:color w:val="000000"/>
          <w:position w:val="-4"/>
          <w:sz w:val="16"/>
          <w:szCs w:val="16"/>
        </w:rPr>
        <w:t>def</w:t>
      </w:r>
      <w:r>
        <w:rPr>
          <w:rFonts w:ascii="Arial" w:hAnsi="Arial" w:cs="Arial"/>
          <w:color w:val="000000"/>
          <w:sz w:val="20"/>
          <w:szCs w:val="20"/>
        </w:rPr>
        <w:t xml:space="preserve"> = 3.53 MPa</w:t>
      </w:r>
    </w:p>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Základ je ve směru délky tuhý (k=3107.38)</w:t>
      </w:r>
    </w:p>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Základ je ve směru šířky tuhý (k=1776.76)</w:t>
      </w:r>
    </w:p>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p>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b/>
          <w:bCs/>
          <w:color w:val="000000"/>
          <w:sz w:val="20"/>
          <w:szCs w:val="20"/>
        </w:rPr>
        <w:t>Celkové sednutí a natočení základu:</w:t>
      </w:r>
    </w:p>
    <w:tbl>
      <w:tblPr>
        <w:tblW w:w="0" w:type="auto"/>
        <w:tblLayout w:type="fixed"/>
        <w:tblCellMar>
          <w:left w:w="0" w:type="dxa"/>
          <w:right w:w="0" w:type="dxa"/>
        </w:tblCellMar>
        <w:tblLook w:val="0000" w:firstRow="0" w:lastRow="0" w:firstColumn="0" w:lastColumn="0" w:noHBand="0" w:noVBand="0"/>
      </w:tblPr>
      <w:tblGrid>
        <w:gridCol w:w="2475"/>
        <w:gridCol w:w="236"/>
        <w:gridCol w:w="511"/>
        <w:gridCol w:w="464"/>
      </w:tblGrid>
      <w:tr w:rsidR="00454F4C" w:rsidTr="002B3809">
        <w:trPr>
          <w:cantSplit/>
        </w:trPr>
        <w:tc>
          <w:tcPr>
            <w:tcW w:w="2475"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Sednutí základu</w:t>
            </w:r>
          </w:p>
        </w:tc>
        <w:tc>
          <w:tcPr>
            <w:tcW w:w="236"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511"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2.7</w:t>
            </w:r>
          </w:p>
        </w:tc>
        <w:tc>
          <w:tcPr>
            <w:tcW w:w="464"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mm</w:t>
            </w:r>
          </w:p>
        </w:tc>
      </w:tr>
      <w:tr w:rsidR="00454F4C" w:rsidTr="002B3809">
        <w:trPr>
          <w:cantSplit/>
        </w:trPr>
        <w:tc>
          <w:tcPr>
            <w:tcW w:w="2475"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Hloubka deformační zóny</w:t>
            </w:r>
          </w:p>
        </w:tc>
        <w:tc>
          <w:tcPr>
            <w:tcW w:w="236"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511"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1.56</w:t>
            </w:r>
          </w:p>
        </w:tc>
        <w:tc>
          <w:tcPr>
            <w:tcW w:w="464" w:type="dxa"/>
            <w:tcBorders>
              <w:top w:val="nil"/>
              <w:left w:val="nil"/>
              <w:bottom w:val="nil"/>
              <w:right w:val="nil"/>
            </w:tcBorders>
            <w:tcMar>
              <w:right w:w="100" w:type="dxa"/>
            </w:tcMar>
          </w:tcPr>
          <w:p w:rsidR="00454F4C" w:rsidRDefault="00454F4C" w:rsidP="002B3809">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w:t>
            </w:r>
          </w:p>
        </w:tc>
      </w:tr>
    </w:tbl>
    <w:p w:rsidR="00454F4C" w:rsidRDefault="00454F4C" w:rsidP="00454F4C">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Natočení ve směru šířky = 0.000 (tan*1000)</w:t>
      </w:r>
    </w:p>
    <w:p w:rsidR="00500EF2" w:rsidRDefault="00500EF2" w:rsidP="000A1AA2">
      <w:pPr>
        <w:widowControl w:val="0"/>
        <w:autoSpaceDE w:val="0"/>
        <w:autoSpaceDN w:val="0"/>
        <w:adjustRightInd w:val="0"/>
        <w:spacing w:after="0" w:line="240" w:lineRule="auto"/>
      </w:pPr>
    </w:p>
    <w:p w:rsidR="00424C36" w:rsidRDefault="00424C36" w:rsidP="000A1AA2">
      <w:pPr>
        <w:widowControl w:val="0"/>
        <w:autoSpaceDE w:val="0"/>
        <w:autoSpaceDN w:val="0"/>
        <w:adjustRightInd w:val="0"/>
        <w:spacing w:after="0" w:line="240" w:lineRule="auto"/>
        <w:rPr>
          <w:b/>
          <w:sz w:val="28"/>
          <w:szCs w:val="28"/>
        </w:rPr>
      </w:pPr>
    </w:p>
    <w:p w:rsidR="00424C36" w:rsidRDefault="00424C36" w:rsidP="000A1AA2">
      <w:pPr>
        <w:widowControl w:val="0"/>
        <w:autoSpaceDE w:val="0"/>
        <w:autoSpaceDN w:val="0"/>
        <w:adjustRightInd w:val="0"/>
        <w:spacing w:after="0" w:line="240" w:lineRule="auto"/>
        <w:rPr>
          <w:b/>
          <w:sz w:val="28"/>
          <w:szCs w:val="28"/>
        </w:rPr>
      </w:pPr>
    </w:p>
    <w:p w:rsidR="00424C36" w:rsidRDefault="00424C36" w:rsidP="000A1AA2">
      <w:pPr>
        <w:widowControl w:val="0"/>
        <w:autoSpaceDE w:val="0"/>
        <w:autoSpaceDN w:val="0"/>
        <w:adjustRightInd w:val="0"/>
        <w:spacing w:after="0" w:line="240" w:lineRule="auto"/>
        <w:rPr>
          <w:b/>
          <w:sz w:val="28"/>
          <w:szCs w:val="28"/>
        </w:rPr>
      </w:pPr>
    </w:p>
    <w:p w:rsidR="00424C36" w:rsidRDefault="00424C36" w:rsidP="000A1AA2">
      <w:pPr>
        <w:widowControl w:val="0"/>
        <w:autoSpaceDE w:val="0"/>
        <w:autoSpaceDN w:val="0"/>
        <w:adjustRightInd w:val="0"/>
        <w:spacing w:after="0" w:line="240" w:lineRule="auto"/>
        <w:rPr>
          <w:b/>
          <w:sz w:val="28"/>
          <w:szCs w:val="28"/>
        </w:rPr>
      </w:pPr>
    </w:p>
    <w:p w:rsidR="00424C36" w:rsidRDefault="00424C36" w:rsidP="000A1AA2">
      <w:pPr>
        <w:widowControl w:val="0"/>
        <w:autoSpaceDE w:val="0"/>
        <w:autoSpaceDN w:val="0"/>
        <w:adjustRightInd w:val="0"/>
        <w:spacing w:after="0" w:line="240" w:lineRule="auto"/>
        <w:rPr>
          <w:b/>
          <w:sz w:val="28"/>
          <w:szCs w:val="28"/>
        </w:rPr>
      </w:pPr>
    </w:p>
    <w:p w:rsidR="00424C36" w:rsidRDefault="00424C36" w:rsidP="000A1AA2">
      <w:pPr>
        <w:widowControl w:val="0"/>
        <w:autoSpaceDE w:val="0"/>
        <w:autoSpaceDN w:val="0"/>
        <w:adjustRightInd w:val="0"/>
        <w:spacing w:after="0" w:line="240" w:lineRule="auto"/>
        <w:rPr>
          <w:b/>
          <w:sz w:val="28"/>
          <w:szCs w:val="28"/>
        </w:rPr>
      </w:pPr>
    </w:p>
    <w:p w:rsidR="00424C36" w:rsidRDefault="00424C36" w:rsidP="000A1AA2">
      <w:pPr>
        <w:widowControl w:val="0"/>
        <w:autoSpaceDE w:val="0"/>
        <w:autoSpaceDN w:val="0"/>
        <w:adjustRightInd w:val="0"/>
        <w:spacing w:after="0" w:line="240" w:lineRule="auto"/>
        <w:rPr>
          <w:b/>
          <w:sz w:val="28"/>
          <w:szCs w:val="28"/>
        </w:rPr>
      </w:pPr>
    </w:p>
    <w:p w:rsidR="00424C36" w:rsidRDefault="00424C36" w:rsidP="000A1AA2">
      <w:pPr>
        <w:widowControl w:val="0"/>
        <w:autoSpaceDE w:val="0"/>
        <w:autoSpaceDN w:val="0"/>
        <w:adjustRightInd w:val="0"/>
        <w:spacing w:after="0" w:line="240" w:lineRule="auto"/>
        <w:rPr>
          <w:b/>
          <w:sz w:val="28"/>
          <w:szCs w:val="28"/>
        </w:rPr>
      </w:pPr>
    </w:p>
    <w:p w:rsidR="00424C36" w:rsidRDefault="00424C36" w:rsidP="000A1AA2">
      <w:pPr>
        <w:widowControl w:val="0"/>
        <w:autoSpaceDE w:val="0"/>
        <w:autoSpaceDN w:val="0"/>
        <w:adjustRightInd w:val="0"/>
        <w:spacing w:after="0" w:line="240" w:lineRule="auto"/>
        <w:rPr>
          <w:b/>
          <w:sz w:val="28"/>
          <w:szCs w:val="28"/>
        </w:rPr>
      </w:pPr>
    </w:p>
    <w:p w:rsidR="00424C36" w:rsidRDefault="00424C36" w:rsidP="000A1AA2">
      <w:pPr>
        <w:widowControl w:val="0"/>
        <w:autoSpaceDE w:val="0"/>
        <w:autoSpaceDN w:val="0"/>
        <w:adjustRightInd w:val="0"/>
        <w:spacing w:after="0" w:line="240" w:lineRule="auto"/>
        <w:rPr>
          <w:b/>
          <w:sz w:val="28"/>
          <w:szCs w:val="28"/>
        </w:rPr>
      </w:pPr>
    </w:p>
    <w:p w:rsidR="00424C36" w:rsidRDefault="00424C36" w:rsidP="000A1AA2">
      <w:pPr>
        <w:widowControl w:val="0"/>
        <w:autoSpaceDE w:val="0"/>
        <w:autoSpaceDN w:val="0"/>
        <w:adjustRightInd w:val="0"/>
        <w:spacing w:after="0" w:line="240" w:lineRule="auto"/>
        <w:rPr>
          <w:b/>
          <w:sz w:val="28"/>
          <w:szCs w:val="28"/>
        </w:rPr>
      </w:pPr>
    </w:p>
    <w:p w:rsidR="00424C36" w:rsidRDefault="00424C36" w:rsidP="000A1AA2">
      <w:pPr>
        <w:widowControl w:val="0"/>
        <w:autoSpaceDE w:val="0"/>
        <w:autoSpaceDN w:val="0"/>
        <w:adjustRightInd w:val="0"/>
        <w:spacing w:after="0" w:line="240" w:lineRule="auto"/>
        <w:rPr>
          <w:b/>
          <w:sz w:val="28"/>
          <w:szCs w:val="28"/>
        </w:rPr>
      </w:pPr>
    </w:p>
    <w:p w:rsidR="00424C36" w:rsidRDefault="00424C36" w:rsidP="000A1AA2">
      <w:pPr>
        <w:widowControl w:val="0"/>
        <w:autoSpaceDE w:val="0"/>
        <w:autoSpaceDN w:val="0"/>
        <w:adjustRightInd w:val="0"/>
        <w:spacing w:after="0" w:line="240" w:lineRule="auto"/>
        <w:rPr>
          <w:b/>
          <w:sz w:val="28"/>
          <w:szCs w:val="28"/>
        </w:rPr>
      </w:pPr>
    </w:p>
    <w:p w:rsidR="004062ED" w:rsidRPr="00424C36" w:rsidRDefault="00424C36" w:rsidP="000A1AA2">
      <w:pPr>
        <w:widowControl w:val="0"/>
        <w:autoSpaceDE w:val="0"/>
        <w:autoSpaceDN w:val="0"/>
        <w:adjustRightInd w:val="0"/>
        <w:spacing w:after="0" w:line="240" w:lineRule="auto"/>
        <w:rPr>
          <w:rStyle w:val="Nadpis"/>
          <w:rFonts w:ascii="Arial" w:hAnsi="Arial" w:cs="Arial"/>
          <w:sz w:val="24"/>
          <w:szCs w:val="24"/>
        </w:rPr>
      </w:pPr>
      <w:r w:rsidRPr="00424C36">
        <w:rPr>
          <w:rStyle w:val="Nadpis"/>
          <w:rFonts w:ascii="Arial" w:hAnsi="Arial" w:cs="Arial"/>
          <w:sz w:val="24"/>
          <w:szCs w:val="24"/>
        </w:rPr>
        <w:t>Svislé konstrukce</w:t>
      </w:r>
    </w:p>
    <w:p w:rsidR="00424C36" w:rsidRDefault="00424C36" w:rsidP="00424C36">
      <w:pPr>
        <w:widowControl w:val="0"/>
        <w:autoSpaceDE w:val="0"/>
        <w:autoSpaceDN w:val="0"/>
        <w:adjustRightInd w:val="0"/>
        <w:spacing w:after="0" w:line="240" w:lineRule="auto"/>
        <w:rPr>
          <w:rFonts w:ascii="Arial" w:hAnsi="Arial" w:cs="Arial"/>
          <w:sz w:val="24"/>
          <w:szCs w:val="24"/>
        </w:rPr>
      </w:pPr>
      <w:proofErr w:type="gramStart"/>
      <w:r>
        <w:rPr>
          <w:rStyle w:val="Nadpis"/>
          <w:rFonts w:ascii="Arial" w:hAnsi="Arial" w:cs="Arial"/>
          <w:sz w:val="24"/>
          <w:szCs w:val="24"/>
        </w:rPr>
        <w:t>1.Výpočtový</w:t>
      </w:r>
      <w:proofErr w:type="gramEnd"/>
      <w:r>
        <w:rPr>
          <w:rStyle w:val="Nadpis"/>
          <w:rFonts w:ascii="Arial" w:hAnsi="Arial" w:cs="Arial"/>
          <w:sz w:val="24"/>
          <w:szCs w:val="24"/>
        </w:rPr>
        <w:t xml:space="preserve"> model</w:t>
      </w:r>
    </w:p>
    <w:p w:rsidR="00424C36" w:rsidRDefault="00424C36" w:rsidP="00424C36">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lastRenderedPageBreak/>
        <w:drawing>
          <wp:inline distT="0" distB="0" distL="0" distR="0">
            <wp:extent cx="1352550" cy="3047124"/>
            <wp:effectExtent l="0" t="0" r="0" b="1270"/>
            <wp:docPr id="86" name="Obrázo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7">
                      <a:extLst>
                        <a:ext uri="{28A0092B-C50C-407E-A947-70E740481C1C}">
                          <a14:useLocalDpi xmlns:a14="http://schemas.microsoft.com/office/drawing/2010/main" val="0"/>
                        </a:ext>
                      </a:extLst>
                    </a:blip>
                    <a:srcRect l="18807" r="61239" b="28467"/>
                    <a:stretch/>
                  </pic:blipFill>
                  <pic:spPr bwMode="auto">
                    <a:xfrm>
                      <a:off x="0" y="0"/>
                      <a:ext cx="1353561" cy="3049402"/>
                    </a:xfrm>
                    <a:prstGeom prst="rect">
                      <a:avLst/>
                    </a:prstGeom>
                    <a:noFill/>
                    <a:ln>
                      <a:noFill/>
                    </a:ln>
                    <a:extLst>
                      <a:ext uri="{53640926-AAD7-44D8-BBD7-CCE9431645EC}">
                        <a14:shadowObscured xmlns:a14="http://schemas.microsoft.com/office/drawing/2010/main"/>
                      </a:ext>
                    </a:extLst>
                  </pic:spPr>
                </pic:pic>
              </a:graphicData>
            </a:graphic>
          </wp:inline>
        </w:drawing>
      </w:r>
    </w:p>
    <w:p w:rsidR="00424C36" w:rsidRDefault="00424C36" w:rsidP="00424C36">
      <w:pPr>
        <w:widowControl w:val="0"/>
        <w:autoSpaceDE w:val="0"/>
        <w:autoSpaceDN w:val="0"/>
        <w:adjustRightInd w:val="0"/>
        <w:spacing w:after="0" w:line="240" w:lineRule="auto"/>
        <w:rPr>
          <w:rFonts w:ascii="Arial" w:hAnsi="Arial" w:cs="Arial"/>
          <w:sz w:val="24"/>
          <w:szCs w:val="24"/>
        </w:rPr>
      </w:pPr>
      <w:bookmarkStart w:id="18" w:name="BM2_ZS2_/_Celková_hodnota_/_Hodnota_/_Ná"/>
      <w:bookmarkEnd w:id="18"/>
      <w:r>
        <w:rPr>
          <w:rStyle w:val="Nadpis"/>
          <w:rFonts w:ascii="Arial" w:hAnsi="Arial" w:cs="Arial"/>
          <w:sz w:val="24"/>
          <w:szCs w:val="24"/>
        </w:rPr>
        <w:t>2.ZS2 / Celková hodnota / Hodnota / Názov / Popis excentricity</w:t>
      </w:r>
    </w:p>
    <w:p w:rsidR="00424C36" w:rsidRDefault="00424C36" w:rsidP="00424C36">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1524000" cy="2557670"/>
            <wp:effectExtent l="0" t="0" r="0" b="0"/>
            <wp:docPr id="85" name="Obrázo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8">
                      <a:extLst>
                        <a:ext uri="{28A0092B-C50C-407E-A947-70E740481C1C}">
                          <a14:useLocalDpi xmlns:a14="http://schemas.microsoft.com/office/drawing/2010/main" val="0"/>
                        </a:ext>
                      </a:extLst>
                    </a:blip>
                    <a:srcRect l="20642" r="52981" b="29562"/>
                    <a:stretch/>
                  </pic:blipFill>
                  <pic:spPr bwMode="auto">
                    <a:xfrm>
                      <a:off x="0" y="0"/>
                      <a:ext cx="1527694" cy="2563870"/>
                    </a:xfrm>
                    <a:prstGeom prst="rect">
                      <a:avLst/>
                    </a:prstGeom>
                    <a:noFill/>
                    <a:ln>
                      <a:noFill/>
                    </a:ln>
                    <a:extLst>
                      <a:ext uri="{53640926-AAD7-44D8-BBD7-CCE9431645EC}">
                        <a14:shadowObscured xmlns:a14="http://schemas.microsoft.com/office/drawing/2010/main"/>
                      </a:ext>
                    </a:extLst>
                  </pic:spPr>
                </pic:pic>
              </a:graphicData>
            </a:graphic>
          </wp:inline>
        </w:drawing>
      </w:r>
    </w:p>
    <w:p w:rsidR="00424C36" w:rsidRDefault="00424C36" w:rsidP="00424C36">
      <w:pPr>
        <w:widowControl w:val="0"/>
        <w:autoSpaceDE w:val="0"/>
        <w:autoSpaceDN w:val="0"/>
        <w:adjustRightInd w:val="0"/>
        <w:spacing w:after="0" w:line="240" w:lineRule="auto"/>
        <w:rPr>
          <w:rFonts w:ascii="Arial" w:hAnsi="Arial" w:cs="Arial"/>
          <w:sz w:val="24"/>
          <w:szCs w:val="24"/>
        </w:rPr>
      </w:pPr>
      <w:bookmarkStart w:id="19" w:name="BM3_ZS1_/_Celková_hodnota_/_Hodnota_/_Ná"/>
      <w:bookmarkEnd w:id="19"/>
      <w:r>
        <w:rPr>
          <w:rStyle w:val="Nadpis"/>
          <w:rFonts w:ascii="Arial" w:hAnsi="Arial" w:cs="Arial"/>
          <w:sz w:val="24"/>
          <w:szCs w:val="24"/>
        </w:rPr>
        <w:t>3.ZS1 / Celková hodnota / Hodnota / Názov / Popis excentricity</w:t>
      </w:r>
    </w:p>
    <w:p w:rsidR="00424C36" w:rsidRDefault="00424C36" w:rsidP="00424C36">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619125" cy="1657350"/>
            <wp:effectExtent l="0" t="0" r="9525" b="0"/>
            <wp:docPr id="84" name="Obrázo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7">
                      <a:extLst>
                        <a:ext uri="{28A0092B-C50C-407E-A947-70E740481C1C}">
                          <a14:useLocalDpi xmlns:a14="http://schemas.microsoft.com/office/drawing/2010/main" val="0"/>
                        </a:ext>
                      </a:extLst>
                    </a:blip>
                    <a:srcRect l="22936" t="5109" r="62156" b="31387"/>
                    <a:stretch/>
                  </pic:blipFill>
                  <pic:spPr bwMode="auto">
                    <a:xfrm>
                      <a:off x="0" y="0"/>
                      <a:ext cx="619125" cy="1657350"/>
                    </a:xfrm>
                    <a:prstGeom prst="rect">
                      <a:avLst/>
                    </a:prstGeom>
                    <a:noFill/>
                    <a:ln>
                      <a:noFill/>
                    </a:ln>
                    <a:extLst>
                      <a:ext uri="{53640926-AAD7-44D8-BBD7-CCE9431645EC}">
                        <a14:shadowObscured xmlns:a14="http://schemas.microsoft.com/office/drawing/2010/main"/>
                      </a:ext>
                    </a:extLst>
                  </pic:spPr>
                </pic:pic>
              </a:graphicData>
            </a:graphic>
          </wp:inline>
        </w:drawing>
      </w:r>
    </w:p>
    <w:p w:rsidR="00424C36" w:rsidRDefault="00424C36" w:rsidP="00424C36">
      <w:pPr>
        <w:widowControl w:val="0"/>
        <w:autoSpaceDE w:val="0"/>
        <w:autoSpaceDN w:val="0"/>
        <w:adjustRightInd w:val="0"/>
        <w:spacing w:after="0" w:line="240" w:lineRule="auto"/>
        <w:rPr>
          <w:rStyle w:val="Nadpis"/>
          <w:rFonts w:ascii="Arial" w:hAnsi="Arial" w:cs="Arial"/>
          <w:sz w:val="24"/>
          <w:szCs w:val="24"/>
        </w:rPr>
      </w:pPr>
      <w:bookmarkStart w:id="20" w:name="BM4_ZS3_/_Celková_hodnota_/_Hodnota_/_Ná"/>
      <w:bookmarkEnd w:id="20"/>
    </w:p>
    <w:p w:rsidR="00424C36" w:rsidRDefault="00424C36" w:rsidP="00424C36">
      <w:pPr>
        <w:widowControl w:val="0"/>
        <w:autoSpaceDE w:val="0"/>
        <w:autoSpaceDN w:val="0"/>
        <w:adjustRightInd w:val="0"/>
        <w:spacing w:after="0" w:line="240" w:lineRule="auto"/>
        <w:rPr>
          <w:rStyle w:val="Nadpis"/>
          <w:rFonts w:ascii="Arial" w:hAnsi="Arial" w:cs="Arial"/>
          <w:sz w:val="24"/>
          <w:szCs w:val="24"/>
        </w:rPr>
      </w:pPr>
    </w:p>
    <w:p w:rsidR="00424C36" w:rsidRDefault="00424C36" w:rsidP="00424C36">
      <w:pPr>
        <w:widowControl w:val="0"/>
        <w:autoSpaceDE w:val="0"/>
        <w:autoSpaceDN w:val="0"/>
        <w:adjustRightInd w:val="0"/>
        <w:spacing w:after="0" w:line="240" w:lineRule="auto"/>
        <w:rPr>
          <w:rFonts w:ascii="Arial" w:hAnsi="Arial" w:cs="Arial"/>
          <w:sz w:val="24"/>
          <w:szCs w:val="24"/>
        </w:rPr>
      </w:pPr>
      <w:r>
        <w:rPr>
          <w:rStyle w:val="Nadpis"/>
          <w:rFonts w:ascii="Arial" w:hAnsi="Arial" w:cs="Arial"/>
          <w:sz w:val="24"/>
          <w:szCs w:val="24"/>
        </w:rPr>
        <w:t>4.ZS3 / Celková hodnota / Hodnota / Názov / Popis excentricity</w:t>
      </w:r>
    </w:p>
    <w:p w:rsidR="00424C36" w:rsidRDefault="00424C36" w:rsidP="00424C36">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1047750" cy="3501018"/>
            <wp:effectExtent l="0" t="0" r="0" b="4445"/>
            <wp:docPr id="83" name="Obrázo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39">
                      <a:extLst>
                        <a:ext uri="{28A0092B-C50C-407E-A947-70E740481C1C}">
                          <a14:useLocalDpi xmlns:a14="http://schemas.microsoft.com/office/drawing/2010/main" val="0"/>
                        </a:ext>
                      </a:extLst>
                    </a:blip>
                    <a:srcRect l="21560" r="59633"/>
                    <a:stretch/>
                  </pic:blipFill>
                  <pic:spPr bwMode="auto">
                    <a:xfrm>
                      <a:off x="0" y="0"/>
                      <a:ext cx="1048684" cy="3504139"/>
                    </a:xfrm>
                    <a:prstGeom prst="rect">
                      <a:avLst/>
                    </a:prstGeom>
                    <a:noFill/>
                    <a:ln>
                      <a:noFill/>
                    </a:ln>
                    <a:extLst>
                      <a:ext uri="{53640926-AAD7-44D8-BBD7-CCE9431645EC}">
                        <a14:shadowObscured xmlns:a14="http://schemas.microsoft.com/office/drawing/2010/main"/>
                      </a:ext>
                    </a:extLst>
                  </pic:spPr>
                </pic:pic>
              </a:graphicData>
            </a:graphic>
          </wp:inline>
        </w:drawing>
      </w:r>
    </w:p>
    <w:p w:rsidR="00424C36" w:rsidRDefault="00424C36" w:rsidP="00424C36">
      <w:pPr>
        <w:widowControl w:val="0"/>
        <w:autoSpaceDE w:val="0"/>
        <w:autoSpaceDN w:val="0"/>
        <w:adjustRightInd w:val="0"/>
        <w:spacing w:after="0" w:line="240" w:lineRule="auto"/>
        <w:rPr>
          <w:rFonts w:ascii="Arial" w:hAnsi="Arial" w:cs="Arial"/>
          <w:sz w:val="24"/>
          <w:szCs w:val="24"/>
        </w:rPr>
      </w:pPr>
      <w:bookmarkStart w:id="21" w:name="BM5_ZS4_/_Celková_hodnota_/_Hodnota_/_Ná"/>
      <w:bookmarkEnd w:id="21"/>
      <w:r>
        <w:rPr>
          <w:rStyle w:val="Nadpis"/>
          <w:rFonts w:ascii="Arial" w:hAnsi="Arial" w:cs="Arial"/>
          <w:sz w:val="24"/>
          <w:szCs w:val="24"/>
        </w:rPr>
        <w:t>5.ZS4 / Celková hodnota / Hodnota / Názov / Popis excentricity</w:t>
      </w:r>
    </w:p>
    <w:p w:rsidR="00424C36" w:rsidRDefault="00424C36" w:rsidP="00424C36">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876300" cy="3430089"/>
            <wp:effectExtent l="0" t="0" r="0" b="0"/>
            <wp:docPr id="82" name="Obrázo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40">
                      <a:extLst>
                        <a:ext uri="{28A0092B-C50C-407E-A947-70E740481C1C}">
                          <a14:useLocalDpi xmlns:a14="http://schemas.microsoft.com/office/drawing/2010/main" val="0"/>
                        </a:ext>
                      </a:extLst>
                    </a:blip>
                    <a:srcRect l="25229" r="58716"/>
                    <a:stretch/>
                  </pic:blipFill>
                  <pic:spPr bwMode="auto">
                    <a:xfrm>
                      <a:off x="0" y="0"/>
                      <a:ext cx="877300" cy="3434003"/>
                    </a:xfrm>
                    <a:prstGeom prst="rect">
                      <a:avLst/>
                    </a:prstGeom>
                    <a:noFill/>
                    <a:ln>
                      <a:noFill/>
                    </a:ln>
                    <a:extLst>
                      <a:ext uri="{53640926-AAD7-44D8-BBD7-CCE9431645EC}">
                        <a14:shadowObscured xmlns:a14="http://schemas.microsoft.com/office/drawing/2010/main"/>
                      </a:ext>
                    </a:extLst>
                  </pic:spPr>
                </pic:pic>
              </a:graphicData>
            </a:graphic>
          </wp:inline>
        </w:drawing>
      </w:r>
    </w:p>
    <w:p w:rsidR="00424C36" w:rsidRDefault="00424C36" w:rsidP="00424C36">
      <w:pPr>
        <w:widowControl w:val="0"/>
        <w:autoSpaceDE w:val="0"/>
        <w:autoSpaceDN w:val="0"/>
        <w:adjustRightInd w:val="0"/>
        <w:spacing w:after="0" w:line="240" w:lineRule="auto"/>
        <w:rPr>
          <w:rStyle w:val="Nadpis"/>
          <w:rFonts w:ascii="Arial" w:hAnsi="Arial" w:cs="Arial"/>
          <w:sz w:val="24"/>
          <w:szCs w:val="24"/>
        </w:rPr>
      </w:pPr>
      <w:bookmarkStart w:id="22" w:name="BM6_ZS5_/_Celková_hodnota_/_Hodnota_/_Ná"/>
      <w:bookmarkEnd w:id="22"/>
    </w:p>
    <w:p w:rsidR="00424C36" w:rsidRDefault="00424C36" w:rsidP="00424C36">
      <w:pPr>
        <w:widowControl w:val="0"/>
        <w:autoSpaceDE w:val="0"/>
        <w:autoSpaceDN w:val="0"/>
        <w:adjustRightInd w:val="0"/>
        <w:spacing w:after="0" w:line="240" w:lineRule="auto"/>
        <w:rPr>
          <w:rStyle w:val="Nadpis"/>
          <w:rFonts w:ascii="Arial" w:hAnsi="Arial" w:cs="Arial"/>
          <w:sz w:val="24"/>
          <w:szCs w:val="24"/>
        </w:rPr>
      </w:pPr>
    </w:p>
    <w:p w:rsidR="00424C36" w:rsidRDefault="00424C36" w:rsidP="00424C36">
      <w:pPr>
        <w:widowControl w:val="0"/>
        <w:autoSpaceDE w:val="0"/>
        <w:autoSpaceDN w:val="0"/>
        <w:adjustRightInd w:val="0"/>
        <w:spacing w:after="0" w:line="240" w:lineRule="auto"/>
        <w:rPr>
          <w:rStyle w:val="Nadpis"/>
          <w:rFonts w:ascii="Arial" w:hAnsi="Arial" w:cs="Arial"/>
          <w:sz w:val="24"/>
          <w:szCs w:val="24"/>
        </w:rPr>
      </w:pPr>
    </w:p>
    <w:p w:rsidR="00424C36" w:rsidRDefault="00424C36" w:rsidP="00424C36">
      <w:pPr>
        <w:widowControl w:val="0"/>
        <w:autoSpaceDE w:val="0"/>
        <w:autoSpaceDN w:val="0"/>
        <w:adjustRightInd w:val="0"/>
        <w:spacing w:after="0" w:line="240" w:lineRule="auto"/>
        <w:rPr>
          <w:rStyle w:val="Nadpis"/>
          <w:rFonts w:ascii="Arial" w:hAnsi="Arial" w:cs="Arial"/>
          <w:sz w:val="24"/>
          <w:szCs w:val="24"/>
        </w:rPr>
      </w:pPr>
    </w:p>
    <w:p w:rsidR="00424C36" w:rsidRDefault="00424C36" w:rsidP="00424C36">
      <w:pPr>
        <w:widowControl w:val="0"/>
        <w:autoSpaceDE w:val="0"/>
        <w:autoSpaceDN w:val="0"/>
        <w:adjustRightInd w:val="0"/>
        <w:spacing w:after="0" w:line="240" w:lineRule="auto"/>
        <w:rPr>
          <w:rStyle w:val="Nadpis"/>
          <w:rFonts w:ascii="Arial" w:hAnsi="Arial" w:cs="Arial"/>
          <w:sz w:val="24"/>
          <w:szCs w:val="24"/>
        </w:rPr>
      </w:pPr>
    </w:p>
    <w:p w:rsidR="00424C36" w:rsidRDefault="00424C36" w:rsidP="00424C36">
      <w:pPr>
        <w:widowControl w:val="0"/>
        <w:autoSpaceDE w:val="0"/>
        <w:autoSpaceDN w:val="0"/>
        <w:adjustRightInd w:val="0"/>
        <w:spacing w:after="0" w:line="240" w:lineRule="auto"/>
        <w:rPr>
          <w:rStyle w:val="Nadpis"/>
          <w:rFonts w:ascii="Arial" w:hAnsi="Arial" w:cs="Arial"/>
          <w:sz w:val="24"/>
          <w:szCs w:val="24"/>
        </w:rPr>
      </w:pPr>
    </w:p>
    <w:p w:rsidR="00424C36" w:rsidRDefault="00424C36" w:rsidP="00424C36">
      <w:pPr>
        <w:widowControl w:val="0"/>
        <w:autoSpaceDE w:val="0"/>
        <w:autoSpaceDN w:val="0"/>
        <w:adjustRightInd w:val="0"/>
        <w:spacing w:after="0" w:line="240" w:lineRule="auto"/>
        <w:rPr>
          <w:rFonts w:ascii="Arial" w:hAnsi="Arial" w:cs="Arial"/>
          <w:sz w:val="24"/>
          <w:szCs w:val="24"/>
        </w:rPr>
      </w:pPr>
      <w:r>
        <w:rPr>
          <w:rStyle w:val="Nadpis"/>
          <w:rFonts w:ascii="Arial" w:hAnsi="Arial" w:cs="Arial"/>
          <w:sz w:val="24"/>
          <w:szCs w:val="24"/>
        </w:rPr>
        <w:t>6.ZS5 / Celková hodnota / Hodnota / Názov / Popis excentricity</w:t>
      </w:r>
    </w:p>
    <w:p w:rsidR="00424C36" w:rsidRDefault="00424C36" w:rsidP="00424C36">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752475" cy="2609850"/>
            <wp:effectExtent l="0" t="0" r="9525" b="0"/>
            <wp:docPr id="81" name="Obrázo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41">
                      <a:extLst>
                        <a:ext uri="{28A0092B-C50C-407E-A947-70E740481C1C}">
                          <a14:useLocalDpi xmlns:a14="http://schemas.microsoft.com/office/drawing/2010/main" val="0"/>
                        </a:ext>
                      </a:extLst>
                    </a:blip>
                    <a:srcRect l="22019" r="59862"/>
                    <a:stretch/>
                  </pic:blipFill>
                  <pic:spPr bwMode="auto">
                    <a:xfrm>
                      <a:off x="0" y="0"/>
                      <a:ext cx="752475" cy="2609850"/>
                    </a:xfrm>
                    <a:prstGeom prst="rect">
                      <a:avLst/>
                    </a:prstGeom>
                    <a:noFill/>
                    <a:ln>
                      <a:noFill/>
                    </a:ln>
                    <a:extLst>
                      <a:ext uri="{53640926-AAD7-44D8-BBD7-CCE9431645EC}">
                        <a14:shadowObscured xmlns:a14="http://schemas.microsoft.com/office/drawing/2010/main"/>
                      </a:ext>
                    </a:extLst>
                  </pic:spPr>
                </pic:pic>
              </a:graphicData>
            </a:graphic>
          </wp:inline>
        </w:drawing>
      </w:r>
    </w:p>
    <w:p w:rsidR="00424C36" w:rsidRDefault="00424C36" w:rsidP="00424C36">
      <w:pPr>
        <w:widowControl w:val="0"/>
        <w:autoSpaceDE w:val="0"/>
        <w:autoSpaceDN w:val="0"/>
        <w:adjustRightInd w:val="0"/>
        <w:spacing w:after="0" w:line="240" w:lineRule="auto"/>
        <w:rPr>
          <w:rFonts w:ascii="Arial" w:hAnsi="Arial" w:cs="Arial"/>
          <w:sz w:val="24"/>
          <w:szCs w:val="24"/>
        </w:rPr>
      </w:pPr>
      <w:bookmarkStart w:id="23" w:name="BM7_ZS6_/_Celková_hodnota_/_Hodnota_/_Ná"/>
      <w:bookmarkEnd w:id="23"/>
      <w:r>
        <w:rPr>
          <w:rStyle w:val="Nadpis"/>
          <w:rFonts w:ascii="Arial" w:hAnsi="Arial" w:cs="Arial"/>
          <w:sz w:val="24"/>
          <w:szCs w:val="24"/>
        </w:rPr>
        <w:t>7.ZS6 / Celková hodnota / Hodnota / Názov / Popis excentricity</w:t>
      </w:r>
    </w:p>
    <w:p w:rsidR="00424C36" w:rsidRDefault="00424C36" w:rsidP="00424C36">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1495425" cy="2599191"/>
            <wp:effectExtent l="0" t="0" r="0" b="0"/>
            <wp:docPr id="80" name="Obrázo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42">
                      <a:extLst>
                        <a:ext uri="{28A0092B-C50C-407E-A947-70E740481C1C}">
                          <a14:useLocalDpi xmlns:a14="http://schemas.microsoft.com/office/drawing/2010/main" val="0"/>
                        </a:ext>
                      </a:extLst>
                    </a:blip>
                    <a:srcRect l="21101" t="20073" r="50000"/>
                    <a:stretch/>
                  </pic:blipFill>
                  <pic:spPr bwMode="auto">
                    <a:xfrm>
                      <a:off x="0" y="0"/>
                      <a:ext cx="1497720" cy="2603180"/>
                    </a:xfrm>
                    <a:prstGeom prst="rect">
                      <a:avLst/>
                    </a:prstGeom>
                    <a:noFill/>
                    <a:ln>
                      <a:noFill/>
                    </a:ln>
                    <a:extLst>
                      <a:ext uri="{53640926-AAD7-44D8-BBD7-CCE9431645EC}">
                        <a14:shadowObscured xmlns:a14="http://schemas.microsoft.com/office/drawing/2010/main"/>
                      </a:ext>
                    </a:extLst>
                  </pic:spPr>
                </pic:pic>
              </a:graphicData>
            </a:graphic>
          </wp:inline>
        </w:drawing>
      </w:r>
    </w:p>
    <w:p w:rsidR="00424C36" w:rsidRDefault="00424C36" w:rsidP="00424C36">
      <w:pPr>
        <w:widowControl w:val="0"/>
        <w:autoSpaceDE w:val="0"/>
        <w:autoSpaceDN w:val="0"/>
        <w:adjustRightInd w:val="0"/>
        <w:spacing w:after="0" w:line="240" w:lineRule="auto"/>
        <w:rPr>
          <w:rFonts w:ascii="Arial" w:hAnsi="Arial" w:cs="Arial"/>
          <w:sz w:val="24"/>
          <w:szCs w:val="24"/>
        </w:rPr>
      </w:pPr>
      <w:bookmarkStart w:id="24" w:name="BM8_Vnútorné_sily_na_prvku"/>
      <w:bookmarkEnd w:id="24"/>
      <w:r>
        <w:rPr>
          <w:rStyle w:val="Nadpis"/>
          <w:rFonts w:ascii="Arial" w:hAnsi="Arial" w:cs="Arial"/>
          <w:sz w:val="24"/>
          <w:szCs w:val="24"/>
        </w:rPr>
        <w:t>8.Vnútorné sily na prvku</w:t>
      </w:r>
    </w:p>
    <w:p w:rsidR="00424C36" w:rsidRDefault="00424C36" w:rsidP="00424C36">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lastRenderedPageBreak/>
        <w:drawing>
          <wp:inline distT="0" distB="0" distL="0" distR="0">
            <wp:extent cx="1514475" cy="2637711"/>
            <wp:effectExtent l="0" t="0" r="0" b="0"/>
            <wp:docPr id="79" name="Obrázo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43">
                      <a:extLst>
                        <a:ext uri="{28A0092B-C50C-407E-A947-70E740481C1C}">
                          <a14:useLocalDpi xmlns:a14="http://schemas.microsoft.com/office/drawing/2010/main" val="0"/>
                        </a:ext>
                      </a:extLst>
                    </a:blip>
                    <a:srcRect l="22936" t="23722" r="49541"/>
                    <a:stretch/>
                  </pic:blipFill>
                  <pic:spPr bwMode="auto">
                    <a:xfrm>
                      <a:off x="0" y="0"/>
                      <a:ext cx="1516764" cy="2641697"/>
                    </a:xfrm>
                    <a:prstGeom prst="rect">
                      <a:avLst/>
                    </a:prstGeom>
                    <a:noFill/>
                    <a:ln>
                      <a:noFill/>
                    </a:ln>
                    <a:extLst>
                      <a:ext uri="{53640926-AAD7-44D8-BBD7-CCE9431645EC}">
                        <a14:shadowObscured xmlns:a14="http://schemas.microsoft.com/office/drawing/2010/main"/>
                      </a:ext>
                    </a:extLst>
                  </pic:spPr>
                </pic:pic>
              </a:graphicData>
            </a:graphic>
          </wp:inline>
        </w:drawing>
      </w:r>
    </w:p>
    <w:p w:rsidR="00424C36" w:rsidRDefault="00424C36" w:rsidP="00424C36">
      <w:pPr>
        <w:widowControl w:val="0"/>
        <w:autoSpaceDE w:val="0"/>
        <w:autoSpaceDN w:val="0"/>
        <w:adjustRightInd w:val="0"/>
        <w:spacing w:after="0" w:line="240" w:lineRule="auto"/>
        <w:rPr>
          <w:rFonts w:ascii="Arial" w:hAnsi="Arial" w:cs="Arial"/>
          <w:sz w:val="24"/>
          <w:szCs w:val="24"/>
        </w:rPr>
      </w:pPr>
      <w:bookmarkStart w:id="25" w:name="BM9_Vnútorné_sily_na_prvku"/>
      <w:bookmarkEnd w:id="25"/>
      <w:r>
        <w:rPr>
          <w:rStyle w:val="Nadpis"/>
          <w:rFonts w:ascii="Arial" w:hAnsi="Arial" w:cs="Arial"/>
          <w:sz w:val="24"/>
          <w:szCs w:val="24"/>
        </w:rPr>
        <w:t>9.Vnútorné sily na prvku</w:t>
      </w:r>
    </w:p>
    <w:p w:rsidR="00424C36" w:rsidRDefault="00424C36" w:rsidP="00424C36">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1600200" cy="2634812"/>
            <wp:effectExtent l="0" t="0" r="0" b="0"/>
            <wp:docPr id="78" name="Obrázo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44">
                      <a:extLst>
                        <a:ext uri="{28A0092B-C50C-407E-A947-70E740481C1C}">
                          <a14:useLocalDpi xmlns:a14="http://schemas.microsoft.com/office/drawing/2010/main" val="0"/>
                        </a:ext>
                      </a:extLst>
                    </a:blip>
                    <a:srcRect l="19725" t="25912" r="53669" b="4380"/>
                    <a:stretch/>
                  </pic:blipFill>
                  <pic:spPr bwMode="auto">
                    <a:xfrm>
                      <a:off x="0" y="0"/>
                      <a:ext cx="1605640" cy="2643770"/>
                    </a:xfrm>
                    <a:prstGeom prst="rect">
                      <a:avLst/>
                    </a:prstGeom>
                    <a:noFill/>
                    <a:ln>
                      <a:noFill/>
                    </a:ln>
                    <a:extLst>
                      <a:ext uri="{53640926-AAD7-44D8-BBD7-CCE9431645EC}">
                        <a14:shadowObscured xmlns:a14="http://schemas.microsoft.com/office/drawing/2010/main"/>
                      </a:ext>
                    </a:extLst>
                  </pic:spPr>
                </pic:pic>
              </a:graphicData>
            </a:graphic>
          </wp:inline>
        </w:drawing>
      </w:r>
    </w:p>
    <w:p w:rsidR="00424C36" w:rsidRDefault="00424C36" w:rsidP="00424C36">
      <w:pPr>
        <w:widowControl w:val="0"/>
        <w:autoSpaceDE w:val="0"/>
        <w:autoSpaceDN w:val="0"/>
        <w:adjustRightInd w:val="0"/>
        <w:spacing w:after="0" w:line="240" w:lineRule="auto"/>
        <w:rPr>
          <w:rFonts w:ascii="Arial" w:hAnsi="Arial" w:cs="Arial"/>
          <w:sz w:val="24"/>
          <w:szCs w:val="24"/>
        </w:rPr>
      </w:pPr>
      <w:bookmarkStart w:id="26" w:name="BM10_Vnútorné_sily_na_prvku"/>
      <w:bookmarkEnd w:id="26"/>
      <w:r>
        <w:rPr>
          <w:rStyle w:val="Nadpis"/>
          <w:rFonts w:ascii="Arial" w:hAnsi="Arial" w:cs="Arial"/>
          <w:sz w:val="24"/>
          <w:szCs w:val="24"/>
        </w:rPr>
        <w:t>10.Vnútorné sily na prvku</w:t>
      </w:r>
    </w:p>
    <w:p w:rsidR="00424C36" w:rsidRDefault="00424C36" w:rsidP="00424C36">
      <w:pPr>
        <w:widowControl w:val="0"/>
        <w:autoSpaceDE w:val="0"/>
        <w:autoSpaceDN w:val="0"/>
        <w:adjustRightInd w:val="0"/>
        <w:spacing w:after="0" w:line="240" w:lineRule="auto"/>
      </w:pPr>
      <w:r>
        <w:rPr>
          <w:rFonts w:ascii="Arial" w:hAnsi="Arial" w:cs="Arial"/>
          <w:noProof/>
          <w:sz w:val="24"/>
          <w:szCs w:val="24"/>
          <w:lang w:val="sk-SK" w:eastAsia="sk-SK"/>
        </w:rPr>
        <w:lastRenderedPageBreak/>
        <w:drawing>
          <wp:inline distT="0" distB="0" distL="0" distR="0">
            <wp:extent cx="1600200" cy="2684633"/>
            <wp:effectExtent l="0" t="0" r="0" b="1905"/>
            <wp:docPr id="77" name="Obrázo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45">
                      <a:extLst>
                        <a:ext uri="{28A0092B-C50C-407E-A947-70E740481C1C}">
                          <a14:useLocalDpi xmlns:a14="http://schemas.microsoft.com/office/drawing/2010/main" val="0"/>
                        </a:ext>
                      </a:extLst>
                    </a:blip>
                    <a:srcRect l="20642" t="25913" r="51605"/>
                    <a:stretch/>
                  </pic:blipFill>
                  <pic:spPr bwMode="auto">
                    <a:xfrm>
                      <a:off x="0" y="0"/>
                      <a:ext cx="1603675" cy="2690463"/>
                    </a:xfrm>
                    <a:prstGeom prst="rect">
                      <a:avLst/>
                    </a:prstGeom>
                    <a:noFill/>
                    <a:ln>
                      <a:noFill/>
                    </a:ln>
                    <a:extLst>
                      <a:ext uri="{53640926-AAD7-44D8-BBD7-CCE9431645EC}">
                        <a14:shadowObscured xmlns:a14="http://schemas.microsoft.com/office/drawing/2010/main"/>
                      </a:ext>
                    </a:extLst>
                  </pic:spPr>
                </pic:pic>
              </a:graphicData>
            </a:graphic>
          </wp:inline>
        </w:drawing>
      </w:r>
    </w:p>
    <w:p w:rsidR="00424C36" w:rsidRDefault="00424C36" w:rsidP="00424C36">
      <w:pPr>
        <w:autoSpaceDE w:val="0"/>
        <w:autoSpaceDN w:val="0"/>
        <w:adjustRightInd w:val="0"/>
        <w:spacing w:before="150" w:after="75" w:line="240" w:lineRule="auto"/>
        <w:jc w:val="both"/>
        <w:rPr>
          <w:rFonts w:ascii="Arial" w:hAnsi="Arial"/>
          <w:b/>
          <w:bCs/>
          <w:color w:val="000000"/>
          <w:sz w:val="27"/>
          <w:szCs w:val="27"/>
          <w:lang w:val="en-US"/>
        </w:rPr>
      </w:pPr>
      <w:r>
        <w:rPr>
          <w:rFonts w:ascii="Arial" w:hAnsi="Arial"/>
          <w:b/>
          <w:bCs/>
          <w:color w:val="000000"/>
          <w:sz w:val="27"/>
          <w:szCs w:val="27"/>
          <w:lang w:val="en-US"/>
        </w:rPr>
        <w:t>Obsah</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2250"/>
        <w:gridCol w:w="7470"/>
      </w:tblGrid>
      <w:tr w:rsidR="00424C36">
        <w:tc>
          <w:tcPr>
            <w:tcW w:w="22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Číslo kapitoly</w:t>
            </w:r>
          </w:p>
        </w:tc>
        <w:tc>
          <w:tcPr>
            <w:tcW w:w="747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Popis kapitoly</w:t>
            </w:r>
          </w:p>
        </w:tc>
      </w:tr>
      <w:tr w:rsidR="00424C36">
        <w:tc>
          <w:tcPr>
            <w:tcW w:w="22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w:t>
            </w:r>
          </w:p>
        </w:tc>
        <w:tc>
          <w:tcPr>
            <w:tcW w:w="747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Data projektu</w:t>
            </w:r>
          </w:p>
        </w:tc>
      </w:tr>
      <w:tr w:rsidR="00424C36">
        <w:tc>
          <w:tcPr>
            <w:tcW w:w="22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w:t>
            </w:r>
          </w:p>
        </w:tc>
        <w:tc>
          <w:tcPr>
            <w:tcW w:w="747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Posudky rezov</w:t>
            </w:r>
          </w:p>
        </w:tc>
      </w:tr>
      <w:tr w:rsidR="00424C36">
        <w:tc>
          <w:tcPr>
            <w:tcW w:w="22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2.1.</w:t>
            </w:r>
          </w:p>
        </w:tc>
        <w:tc>
          <w:tcPr>
            <w:tcW w:w="747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Rez S 2</w:t>
            </w:r>
          </w:p>
        </w:tc>
      </w:tr>
      <w:tr w:rsidR="00424C36">
        <w:tc>
          <w:tcPr>
            <w:tcW w:w="22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w:t>
            </w:r>
          </w:p>
        </w:tc>
        <w:tc>
          <w:tcPr>
            <w:tcW w:w="747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Zoznam dielcov</w:t>
            </w:r>
          </w:p>
        </w:tc>
      </w:tr>
      <w:tr w:rsidR="00424C36">
        <w:tc>
          <w:tcPr>
            <w:tcW w:w="22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3.1.</w:t>
            </w:r>
          </w:p>
        </w:tc>
        <w:tc>
          <w:tcPr>
            <w:tcW w:w="747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Dimenzačný dielec M 1</w:t>
            </w:r>
          </w:p>
        </w:tc>
      </w:tr>
      <w:tr w:rsidR="00424C36">
        <w:tc>
          <w:tcPr>
            <w:tcW w:w="22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w:t>
            </w:r>
          </w:p>
        </w:tc>
        <w:tc>
          <w:tcPr>
            <w:tcW w:w="747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Zoznam vystužených prierezov</w:t>
            </w:r>
          </w:p>
        </w:tc>
      </w:tr>
      <w:tr w:rsidR="00424C36">
        <w:tc>
          <w:tcPr>
            <w:tcW w:w="22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4.1.</w:t>
            </w:r>
          </w:p>
        </w:tc>
        <w:tc>
          <w:tcPr>
            <w:tcW w:w="747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Vystužený prierez  R 1</w:t>
            </w:r>
          </w:p>
        </w:tc>
      </w:tr>
      <w:tr w:rsidR="00424C36">
        <w:tc>
          <w:tcPr>
            <w:tcW w:w="22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5.</w:t>
            </w:r>
          </w:p>
        </w:tc>
        <w:tc>
          <w:tcPr>
            <w:tcW w:w="747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Zoznam použitých materiálov</w:t>
            </w:r>
          </w:p>
        </w:tc>
      </w:tr>
    </w:tbl>
    <w:p w:rsidR="00424C36" w:rsidRDefault="00424C36" w:rsidP="00424C36">
      <w:pPr>
        <w:autoSpaceDE w:val="0"/>
        <w:autoSpaceDN w:val="0"/>
        <w:adjustRightInd w:val="0"/>
        <w:spacing w:after="0" w:line="240" w:lineRule="auto"/>
        <w:jc w:val="both"/>
        <w:rPr>
          <w:rFonts w:ascii="Arial" w:hAnsi="Arial"/>
          <w:color w:val="000000"/>
          <w:sz w:val="16"/>
          <w:szCs w:val="16"/>
          <w:lang w:val="en-US"/>
        </w:rPr>
      </w:pPr>
    </w:p>
    <w:p w:rsidR="00424C36" w:rsidRDefault="00424C36" w:rsidP="00424C36">
      <w:pPr>
        <w:autoSpaceDE w:val="0"/>
        <w:autoSpaceDN w:val="0"/>
        <w:adjustRightInd w:val="0"/>
        <w:spacing w:before="150" w:after="75" w:line="240" w:lineRule="auto"/>
        <w:jc w:val="both"/>
        <w:rPr>
          <w:rFonts w:ascii="Arial" w:hAnsi="Arial"/>
          <w:b/>
          <w:color w:val="000000"/>
          <w:sz w:val="27"/>
          <w:szCs w:val="16"/>
          <w:lang w:val="en-US"/>
        </w:rPr>
      </w:pPr>
      <w:r>
        <w:rPr>
          <w:rFonts w:ascii="Arial" w:hAnsi="Arial"/>
          <w:b/>
          <w:color w:val="000000"/>
          <w:sz w:val="27"/>
          <w:szCs w:val="16"/>
          <w:lang w:val="en-US"/>
        </w:rPr>
        <w:t>1. Data projektu</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2250"/>
        <w:gridCol w:w="7470"/>
      </w:tblGrid>
      <w:tr w:rsidR="00424C36">
        <w:tc>
          <w:tcPr>
            <w:tcW w:w="22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Názov projektu</w:t>
            </w:r>
          </w:p>
        </w:tc>
        <w:tc>
          <w:tcPr>
            <w:tcW w:w="747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Základová doska</w:t>
            </w:r>
          </w:p>
        </w:tc>
      </w:tr>
      <w:tr w:rsidR="00424C36">
        <w:tc>
          <w:tcPr>
            <w:tcW w:w="22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Číslo projektu</w:t>
            </w:r>
          </w:p>
        </w:tc>
        <w:tc>
          <w:tcPr>
            <w:tcW w:w="747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p>
        </w:tc>
      </w:tr>
      <w:tr w:rsidR="00424C36">
        <w:tc>
          <w:tcPr>
            <w:tcW w:w="22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Popis</w:t>
            </w:r>
          </w:p>
        </w:tc>
        <w:tc>
          <w:tcPr>
            <w:tcW w:w="747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p>
        </w:tc>
      </w:tr>
      <w:tr w:rsidR="00424C36">
        <w:tc>
          <w:tcPr>
            <w:tcW w:w="22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Autor</w:t>
            </w:r>
          </w:p>
        </w:tc>
        <w:tc>
          <w:tcPr>
            <w:tcW w:w="747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nezadané ---</w:t>
            </w:r>
          </w:p>
        </w:tc>
      </w:tr>
      <w:tr w:rsidR="00424C36">
        <w:tc>
          <w:tcPr>
            <w:tcW w:w="22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Dátum vytvorenia protokolu</w:t>
            </w:r>
          </w:p>
        </w:tc>
        <w:tc>
          <w:tcPr>
            <w:tcW w:w="747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12. 11. 2014</w:t>
            </w:r>
          </w:p>
        </w:tc>
      </w:tr>
    </w:tbl>
    <w:p w:rsidR="00424C36" w:rsidRDefault="00424C36" w:rsidP="00424C3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 xml:space="preserve"> </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2250"/>
        <w:gridCol w:w="7470"/>
      </w:tblGrid>
      <w:tr w:rsidR="00424C36">
        <w:tc>
          <w:tcPr>
            <w:tcW w:w="22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Národná norma</w:t>
            </w:r>
          </w:p>
        </w:tc>
        <w:tc>
          <w:tcPr>
            <w:tcW w:w="747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EN 1992-1-1:2004/AC:2010-11</w:t>
            </w:r>
          </w:p>
        </w:tc>
      </w:tr>
      <w:tr w:rsidR="00424C36">
        <w:tc>
          <w:tcPr>
            <w:tcW w:w="22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Národná príloha</w:t>
            </w:r>
          </w:p>
        </w:tc>
        <w:tc>
          <w:tcPr>
            <w:tcW w:w="747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EN</w:t>
            </w:r>
          </w:p>
        </w:tc>
      </w:tr>
      <w:tr w:rsidR="00424C36">
        <w:tc>
          <w:tcPr>
            <w:tcW w:w="22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Návrhová životnosť</w:t>
            </w:r>
          </w:p>
        </w:tc>
        <w:tc>
          <w:tcPr>
            <w:tcW w:w="747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50 rokov</w:t>
            </w:r>
          </w:p>
        </w:tc>
      </w:tr>
    </w:tbl>
    <w:p w:rsidR="00424C36" w:rsidRDefault="00424C36" w:rsidP="00424C36">
      <w:pPr>
        <w:autoSpaceDE w:val="0"/>
        <w:autoSpaceDN w:val="0"/>
        <w:adjustRightInd w:val="0"/>
        <w:spacing w:after="0" w:line="240" w:lineRule="auto"/>
        <w:jc w:val="both"/>
        <w:rPr>
          <w:rFonts w:ascii="Arial" w:hAnsi="Arial"/>
          <w:color w:val="000000"/>
          <w:sz w:val="16"/>
          <w:szCs w:val="16"/>
          <w:lang w:val="en-US"/>
        </w:rPr>
      </w:pPr>
    </w:p>
    <w:p w:rsidR="00424C36" w:rsidRDefault="00424C36" w:rsidP="00424C36">
      <w:pPr>
        <w:autoSpaceDE w:val="0"/>
        <w:autoSpaceDN w:val="0"/>
        <w:adjustRightInd w:val="0"/>
        <w:spacing w:before="150" w:after="75" w:line="240" w:lineRule="auto"/>
        <w:jc w:val="both"/>
        <w:rPr>
          <w:rFonts w:ascii="Arial" w:hAnsi="Arial"/>
          <w:b/>
          <w:color w:val="000000"/>
          <w:sz w:val="27"/>
          <w:szCs w:val="16"/>
          <w:lang w:val="en-US"/>
        </w:rPr>
      </w:pPr>
      <w:r>
        <w:rPr>
          <w:rFonts w:ascii="Arial" w:hAnsi="Arial"/>
          <w:b/>
          <w:color w:val="000000"/>
          <w:sz w:val="27"/>
          <w:szCs w:val="16"/>
          <w:lang w:val="en-US"/>
        </w:rPr>
        <w:t>2. Posudky rezov</w:t>
      </w:r>
    </w:p>
    <w:p w:rsidR="00424C36" w:rsidRDefault="00424C36" w:rsidP="00424C36">
      <w:pPr>
        <w:autoSpaceDE w:val="0"/>
        <w:autoSpaceDN w:val="0"/>
        <w:adjustRightInd w:val="0"/>
        <w:spacing w:before="150" w:after="75" w:line="240" w:lineRule="auto"/>
        <w:jc w:val="both"/>
        <w:rPr>
          <w:rFonts w:ascii="Arial" w:hAnsi="Arial"/>
          <w:b/>
          <w:color w:val="000000"/>
          <w:sz w:val="24"/>
          <w:szCs w:val="16"/>
          <w:lang w:val="en-US"/>
        </w:rPr>
      </w:pPr>
      <w:r>
        <w:rPr>
          <w:rFonts w:ascii="Arial" w:hAnsi="Arial"/>
          <w:b/>
          <w:color w:val="000000"/>
          <w:sz w:val="24"/>
          <w:szCs w:val="16"/>
          <w:lang w:val="en-US"/>
        </w:rPr>
        <w:t>2.1. Rez S 2</w:t>
      </w:r>
    </w:p>
    <w:p w:rsidR="00424C36" w:rsidRDefault="00424C36" w:rsidP="00424C36">
      <w:pPr>
        <w:autoSpaceDE w:val="0"/>
        <w:autoSpaceDN w:val="0"/>
        <w:adjustRightInd w:val="0"/>
        <w:spacing w:before="150" w:after="75" w:line="240" w:lineRule="auto"/>
        <w:jc w:val="both"/>
        <w:rPr>
          <w:rFonts w:ascii="Arial" w:hAnsi="Arial"/>
          <w:b/>
          <w:color w:val="000000"/>
          <w:sz w:val="21"/>
          <w:szCs w:val="16"/>
          <w:lang w:val="en-US"/>
        </w:rPr>
      </w:pPr>
      <w:r>
        <w:rPr>
          <w:rFonts w:ascii="Arial" w:hAnsi="Arial"/>
          <w:b/>
          <w:color w:val="000000"/>
          <w:sz w:val="21"/>
          <w:szCs w:val="16"/>
          <w:lang w:val="en-US"/>
        </w:rPr>
        <w:t>2.1.1. Extrém S 2 - E 1</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3000"/>
        <w:gridCol w:w="6720"/>
      </w:tblGrid>
      <w:tr w:rsidR="00424C36">
        <w:tc>
          <w:tcPr>
            <w:tcW w:w="30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Dimenzačný dielec</w:t>
            </w:r>
          </w:p>
        </w:tc>
        <w:tc>
          <w:tcPr>
            <w:tcW w:w="67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1</w:t>
            </w:r>
          </w:p>
        </w:tc>
      </w:tr>
      <w:tr w:rsidR="00424C36">
        <w:tc>
          <w:tcPr>
            <w:tcW w:w="30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Vystužený prierez</w:t>
            </w:r>
          </w:p>
        </w:tc>
        <w:tc>
          <w:tcPr>
            <w:tcW w:w="67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 1</w:t>
            </w:r>
          </w:p>
        </w:tc>
      </w:tr>
    </w:tbl>
    <w:p w:rsidR="00424C36" w:rsidRDefault="00424C36" w:rsidP="00424C36">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lastRenderedPageBreak/>
        <w:drawing>
          <wp:inline distT="0" distB="0" distL="0" distR="0">
            <wp:extent cx="4762500" cy="3333750"/>
            <wp:effectExtent l="0" t="0" r="0" b="0"/>
            <wp:docPr id="99" name="Obrázo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p w:rsidR="00424C36" w:rsidRDefault="00424C36" w:rsidP="00424C36">
      <w:pPr>
        <w:autoSpaceDE w:val="0"/>
        <w:autoSpaceDN w:val="0"/>
        <w:adjustRightInd w:val="0"/>
        <w:spacing w:before="150" w:after="75" w:line="240" w:lineRule="auto"/>
        <w:jc w:val="both"/>
        <w:rPr>
          <w:rFonts w:ascii="Arial" w:hAnsi="Arial"/>
          <w:b/>
          <w:color w:val="000000"/>
          <w:sz w:val="21"/>
          <w:szCs w:val="16"/>
          <w:lang w:val="en-US"/>
        </w:rPr>
      </w:pPr>
      <w:r>
        <w:rPr>
          <w:rFonts w:ascii="Arial" w:hAnsi="Arial"/>
          <w:b/>
          <w:color w:val="000000"/>
          <w:sz w:val="21"/>
          <w:szCs w:val="16"/>
          <w:lang w:val="en-US"/>
        </w:rPr>
        <w:t>2.1.1.1. Účinky zaťaženia - vnútorné sily</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605"/>
        <w:gridCol w:w="1605"/>
        <w:gridCol w:w="900"/>
        <w:gridCol w:w="900"/>
        <w:gridCol w:w="900"/>
        <w:gridCol w:w="900"/>
        <w:gridCol w:w="900"/>
        <w:gridCol w:w="900"/>
        <w:gridCol w:w="900"/>
      </w:tblGrid>
      <w:tr w:rsidR="00424C36">
        <w:tc>
          <w:tcPr>
            <w:tcW w:w="160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Typ zaťaženia</w:t>
            </w:r>
          </w:p>
        </w:tc>
        <w:tc>
          <w:tcPr>
            <w:tcW w:w="160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Typ kombinácie</w:t>
            </w:r>
          </w:p>
        </w:tc>
        <w:tc>
          <w:tcPr>
            <w:tcW w:w="90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Poloha zaťaženia</w:t>
            </w:r>
          </w:p>
        </w:tc>
        <w:tc>
          <w:tcPr>
            <w:tcW w:w="90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w:t>
            </w:r>
            <w:r>
              <w:rPr>
                <w:rFonts w:ascii="Arial" w:hAnsi="Arial"/>
                <w:color w:val="000000"/>
                <w:sz w:val="16"/>
                <w:szCs w:val="16"/>
                <w:lang w:val="en-US"/>
              </w:rPr>
              <w:br/>
              <w:t xml:space="preserve"> </w:t>
            </w:r>
          </w:p>
        </w:tc>
        <w:tc>
          <w:tcPr>
            <w:tcW w:w="90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w:t>
            </w:r>
            <w:r>
              <w:rPr>
                <w:rFonts w:ascii="Arial" w:hAnsi="Arial"/>
                <w:color w:val="000000"/>
                <w:sz w:val="16"/>
                <w:szCs w:val="16"/>
                <w:lang w:val="en-US"/>
              </w:rPr>
              <w:br/>
              <w:t xml:space="preserve"> </w:t>
            </w:r>
          </w:p>
        </w:tc>
        <w:tc>
          <w:tcPr>
            <w:tcW w:w="90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Vz</w:t>
            </w:r>
            <w:r>
              <w:rPr>
                <w:rFonts w:ascii="Arial" w:hAnsi="Arial"/>
                <w:color w:val="000000"/>
                <w:sz w:val="16"/>
                <w:szCs w:val="16"/>
                <w:lang w:val="en-US"/>
              </w:rPr>
              <w:br/>
              <w:t xml:space="preserve"> </w:t>
            </w:r>
          </w:p>
        </w:tc>
        <w:tc>
          <w:tcPr>
            <w:tcW w:w="90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w:t>
            </w:r>
            <w:r>
              <w:rPr>
                <w:rFonts w:ascii="Arial" w:hAnsi="Arial"/>
                <w:color w:val="000000"/>
                <w:sz w:val="16"/>
                <w:szCs w:val="16"/>
                <w:lang w:val="en-US"/>
              </w:rPr>
              <w:br/>
              <w:t xml:space="preserve"> </w:t>
            </w:r>
          </w:p>
        </w:tc>
        <w:tc>
          <w:tcPr>
            <w:tcW w:w="90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My</w:t>
            </w:r>
            <w:r>
              <w:rPr>
                <w:rFonts w:ascii="Arial" w:hAnsi="Arial"/>
                <w:color w:val="000000"/>
                <w:sz w:val="16"/>
                <w:szCs w:val="16"/>
                <w:lang w:val="en-US"/>
              </w:rPr>
              <w:br/>
              <w:t xml:space="preserve"> </w:t>
            </w:r>
          </w:p>
        </w:tc>
        <w:tc>
          <w:tcPr>
            <w:tcW w:w="90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Mz</w:t>
            </w:r>
            <w:r>
              <w:rPr>
                <w:rFonts w:ascii="Arial" w:hAnsi="Arial"/>
                <w:color w:val="000000"/>
                <w:sz w:val="16"/>
                <w:szCs w:val="16"/>
                <w:lang w:val="en-US"/>
              </w:rPr>
              <w:br/>
              <w:t xml:space="preserve"> </w:t>
            </w:r>
          </w:p>
        </w:tc>
      </w:tr>
      <w:tr w:rsidR="00424C36">
        <w:tc>
          <w:tcPr>
            <w:tcW w:w="160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Celkom</w:t>
            </w:r>
          </w:p>
        </w:tc>
        <w:tc>
          <w:tcPr>
            <w:tcW w:w="160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Základný MSÚ</w:t>
            </w:r>
          </w:p>
        </w:tc>
        <w:tc>
          <w:tcPr>
            <w:tcW w:w="9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Aktuálny</w:t>
            </w:r>
          </w:p>
        </w:tc>
        <w:tc>
          <w:tcPr>
            <w:tcW w:w="9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-150,00</w:t>
            </w:r>
          </w:p>
        </w:tc>
        <w:tc>
          <w:tcPr>
            <w:tcW w:w="9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-133,00</w:t>
            </w:r>
          </w:p>
        </w:tc>
        <w:tc>
          <w:tcPr>
            <w:tcW w:w="9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56,90</w:t>
            </w:r>
          </w:p>
        </w:tc>
        <w:tc>
          <w:tcPr>
            <w:tcW w:w="9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r>
      <w:tr w:rsidR="00424C36">
        <w:tc>
          <w:tcPr>
            <w:tcW w:w="160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Celkom</w:t>
            </w:r>
          </w:p>
        </w:tc>
        <w:tc>
          <w:tcPr>
            <w:tcW w:w="160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Charakteristická</w:t>
            </w:r>
          </w:p>
        </w:tc>
        <w:tc>
          <w:tcPr>
            <w:tcW w:w="9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Aktuálny</w:t>
            </w:r>
          </w:p>
        </w:tc>
        <w:tc>
          <w:tcPr>
            <w:tcW w:w="9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r>
      <w:tr w:rsidR="00424C36">
        <w:tc>
          <w:tcPr>
            <w:tcW w:w="160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Celkom</w:t>
            </w:r>
          </w:p>
        </w:tc>
        <w:tc>
          <w:tcPr>
            <w:tcW w:w="160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Kvazistála</w:t>
            </w:r>
          </w:p>
        </w:tc>
        <w:tc>
          <w:tcPr>
            <w:tcW w:w="9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Aktuálny</w:t>
            </w:r>
          </w:p>
        </w:tc>
        <w:tc>
          <w:tcPr>
            <w:tcW w:w="9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-100,00</w:t>
            </w:r>
          </w:p>
        </w:tc>
        <w:tc>
          <w:tcPr>
            <w:tcW w:w="9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41,00</w:t>
            </w:r>
          </w:p>
        </w:tc>
        <w:tc>
          <w:tcPr>
            <w:tcW w:w="9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r>
    </w:tbl>
    <w:p w:rsidR="00424C36" w:rsidRDefault="00424C36" w:rsidP="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br/>
      </w:r>
    </w:p>
    <w:p w:rsidR="00424C36" w:rsidRDefault="00424C36" w:rsidP="00424C36">
      <w:pPr>
        <w:autoSpaceDE w:val="0"/>
        <w:autoSpaceDN w:val="0"/>
        <w:adjustRightInd w:val="0"/>
        <w:spacing w:before="90" w:after="0" w:line="240" w:lineRule="auto"/>
        <w:jc w:val="both"/>
        <w:rPr>
          <w:rFonts w:ascii="Arial" w:hAnsi="Arial"/>
          <w:b/>
          <w:color w:val="000000"/>
          <w:sz w:val="21"/>
          <w:szCs w:val="16"/>
          <w:lang w:val="en-US"/>
        </w:rPr>
      </w:pPr>
      <w:r>
        <w:rPr>
          <w:rFonts w:ascii="Arial" w:hAnsi="Arial"/>
          <w:b/>
          <w:color w:val="000000"/>
          <w:sz w:val="21"/>
          <w:szCs w:val="16"/>
          <w:lang w:val="en-US"/>
        </w:rPr>
        <w:t>2.1.1.2. Súhrn</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2715"/>
        <w:gridCol w:w="975"/>
        <w:gridCol w:w="810"/>
        <w:gridCol w:w="165"/>
        <w:gridCol w:w="960"/>
        <w:gridCol w:w="15"/>
        <w:gridCol w:w="975"/>
        <w:gridCol w:w="975"/>
        <w:gridCol w:w="975"/>
        <w:gridCol w:w="975"/>
      </w:tblGrid>
      <w:tr w:rsidR="00424C36">
        <w:tc>
          <w:tcPr>
            <w:tcW w:w="271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Rozhodujúci typ posudku</w:t>
            </w:r>
          </w:p>
        </w:tc>
        <w:tc>
          <w:tcPr>
            <w:tcW w:w="97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 Ed</w:t>
            </w:r>
            <w:r>
              <w:rPr>
                <w:rFonts w:ascii="Arial" w:hAnsi="Arial"/>
                <w:color w:val="000000"/>
                <w:sz w:val="16"/>
                <w:szCs w:val="16"/>
                <w:lang w:val="en-US"/>
              </w:rPr>
              <w:br/>
              <w:t>[ kN ]</w:t>
            </w:r>
          </w:p>
        </w:tc>
        <w:tc>
          <w:tcPr>
            <w:tcW w:w="975" w:type="dxa"/>
            <w:gridSpan w:val="2"/>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Ed,y</w:t>
            </w:r>
            <w:r>
              <w:rPr>
                <w:rFonts w:ascii="Arial" w:hAnsi="Arial"/>
                <w:color w:val="000000"/>
                <w:sz w:val="16"/>
                <w:szCs w:val="16"/>
                <w:lang w:val="en-US"/>
              </w:rPr>
              <w:br/>
              <w:t>[ kNm ]</w:t>
            </w:r>
          </w:p>
        </w:tc>
        <w:tc>
          <w:tcPr>
            <w:tcW w:w="975" w:type="dxa"/>
            <w:gridSpan w:val="2"/>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Ed,z</w:t>
            </w:r>
            <w:r>
              <w:rPr>
                <w:rFonts w:ascii="Arial" w:hAnsi="Arial"/>
                <w:color w:val="000000"/>
                <w:sz w:val="16"/>
                <w:szCs w:val="16"/>
                <w:lang w:val="en-US"/>
              </w:rPr>
              <w:br/>
              <w:t>[ kNm ]</w:t>
            </w:r>
          </w:p>
        </w:tc>
        <w:tc>
          <w:tcPr>
            <w:tcW w:w="97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Ed</w:t>
            </w:r>
            <w:r>
              <w:rPr>
                <w:rFonts w:ascii="Arial" w:hAnsi="Arial"/>
                <w:color w:val="000000"/>
                <w:sz w:val="16"/>
                <w:szCs w:val="16"/>
                <w:lang w:val="en-US"/>
              </w:rPr>
              <w:br/>
              <w:t>[ kN ]</w:t>
            </w:r>
          </w:p>
        </w:tc>
        <w:tc>
          <w:tcPr>
            <w:tcW w:w="97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 Ed</w:t>
            </w:r>
            <w:r>
              <w:rPr>
                <w:rFonts w:ascii="Arial" w:hAnsi="Arial"/>
                <w:color w:val="000000"/>
                <w:sz w:val="16"/>
                <w:szCs w:val="16"/>
                <w:lang w:val="en-US"/>
              </w:rPr>
              <w:br/>
              <w:t>[ kNm ]</w:t>
            </w:r>
          </w:p>
        </w:tc>
        <w:tc>
          <w:tcPr>
            <w:tcW w:w="97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r>
              <w:rPr>
                <w:rFonts w:ascii="Arial" w:hAnsi="Arial"/>
                <w:color w:val="000000"/>
                <w:sz w:val="16"/>
                <w:szCs w:val="16"/>
                <w:lang w:val="en-US"/>
              </w:rPr>
              <w:br/>
              <w:t>[ % ]</w:t>
            </w:r>
          </w:p>
        </w:tc>
        <w:tc>
          <w:tcPr>
            <w:tcW w:w="97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r>
      <w:tr w:rsidR="00424C36">
        <w:tc>
          <w:tcPr>
            <w:tcW w:w="271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Šmyk</w:t>
            </w:r>
          </w:p>
        </w:tc>
        <w:tc>
          <w:tcPr>
            <w:tcW w:w="97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-150,00</w:t>
            </w:r>
          </w:p>
        </w:tc>
        <w:tc>
          <w:tcPr>
            <w:tcW w:w="975" w:type="dxa"/>
            <w:gridSpan w:val="2"/>
          </w:tcPr>
          <w:p w:rsidR="00424C36" w:rsidRDefault="00424C36">
            <w:pPr>
              <w:autoSpaceDE w:val="0"/>
              <w:autoSpaceDN w:val="0"/>
              <w:adjustRightInd w:val="0"/>
              <w:spacing w:after="0" w:line="240" w:lineRule="auto"/>
              <w:jc w:val="both"/>
              <w:rPr>
                <w:rFonts w:ascii="Arial" w:hAnsi="Arial"/>
                <w:color w:val="000000"/>
                <w:sz w:val="16"/>
                <w:szCs w:val="16"/>
                <w:lang w:val="en-US"/>
              </w:rPr>
            </w:pPr>
          </w:p>
        </w:tc>
        <w:tc>
          <w:tcPr>
            <w:tcW w:w="975" w:type="dxa"/>
            <w:gridSpan w:val="2"/>
          </w:tcPr>
          <w:p w:rsidR="00424C36" w:rsidRDefault="00424C36">
            <w:pPr>
              <w:autoSpaceDE w:val="0"/>
              <w:autoSpaceDN w:val="0"/>
              <w:adjustRightInd w:val="0"/>
              <w:spacing w:after="0" w:line="240" w:lineRule="auto"/>
              <w:jc w:val="both"/>
              <w:rPr>
                <w:rFonts w:ascii="Arial" w:hAnsi="Arial"/>
                <w:color w:val="000000"/>
                <w:sz w:val="16"/>
                <w:szCs w:val="16"/>
                <w:lang w:val="en-US"/>
              </w:rPr>
            </w:pPr>
          </w:p>
        </w:tc>
        <w:tc>
          <w:tcPr>
            <w:tcW w:w="97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133,00</w:t>
            </w:r>
          </w:p>
        </w:tc>
        <w:tc>
          <w:tcPr>
            <w:tcW w:w="97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7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78,24</w:t>
            </w:r>
          </w:p>
        </w:tc>
        <w:tc>
          <w:tcPr>
            <w:tcW w:w="97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OK </w:t>
            </w:r>
          </w:p>
        </w:tc>
      </w:tr>
      <w:tr w:rsidR="00424C36">
        <w:tc>
          <w:tcPr>
            <w:tcW w:w="271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Typ posudku</w:t>
            </w:r>
          </w:p>
        </w:tc>
        <w:tc>
          <w:tcPr>
            <w:tcW w:w="97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 Ed</w:t>
            </w:r>
            <w:r>
              <w:rPr>
                <w:rFonts w:ascii="Arial" w:hAnsi="Arial"/>
                <w:color w:val="000000"/>
                <w:sz w:val="16"/>
                <w:szCs w:val="16"/>
                <w:lang w:val="en-US"/>
              </w:rPr>
              <w:br/>
              <w:t>[ kN ]</w:t>
            </w:r>
          </w:p>
        </w:tc>
        <w:tc>
          <w:tcPr>
            <w:tcW w:w="975" w:type="dxa"/>
            <w:gridSpan w:val="2"/>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Ed,y</w:t>
            </w:r>
            <w:r>
              <w:rPr>
                <w:rFonts w:ascii="Arial" w:hAnsi="Arial"/>
                <w:color w:val="000000"/>
                <w:sz w:val="16"/>
                <w:szCs w:val="16"/>
                <w:lang w:val="en-US"/>
              </w:rPr>
              <w:br/>
              <w:t>[ kNm ]</w:t>
            </w:r>
          </w:p>
        </w:tc>
        <w:tc>
          <w:tcPr>
            <w:tcW w:w="975" w:type="dxa"/>
            <w:gridSpan w:val="2"/>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Ed,z</w:t>
            </w:r>
            <w:r>
              <w:rPr>
                <w:rFonts w:ascii="Arial" w:hAnsi="Arial"/>
                <w:color w:val="000000"/>
                <w:sz w:val="16"/>
                <w:szCs w:val="16"/>
                <w:lang w:val="en-US"/>
              </w:rPr>
              <w:br/>
              <w:t>[ kNm ]</w:t>
            </w:r>
          </w:p>
        </w:tc>
        <w:tc>
          <w:tcPr>
            <w:tcW w:w="97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Ed</w:t>
            </w:r>
            <w:r>
              <w:rPr>
                <w:rFonts w:ascii="Arial" w:hAnsi="Arial"/>
                <w:color w:val="000000"/>
                <w:sz w:val="16"/>
                <w:szCs w:val="16"/>
                <w:lang w:val="en-US"/>
              </w:rPr>
              <w:br/>
              <w:t>[ kN ]</w:t>
            </w:r>
          </w:p>
        </w:tc>
        <w:tc>
          <w:tcPr>
            <w:tcW w:w="97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 Ed</w:t>
            </w:r>
            <w:r>
              <w:rPr>
                <w:rFonts w:ascii="Arial" w:hAnsi="Arial"/>
                <w:color w:val="000000"/>
                <w:sz w:val="16"/>
                <w:szCs w:val="16"/>
                <w:lang w:val="en-US"/>
              </w:rPr>
              <w:br/>
              <w:t>[ kNm ]</w:t>
            </w:r>
          </w:p>
        </w:tc>
        <w:tc>
          <w:tcPr>
            <w:tcW w:w="97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r>
              <w:rPr>
                <w:rFonts w:ascii="Arial" w:hAnsi="Arial"/>
                <w:color w:val="000000"/>
                <w:sz w:val="16"/>
                <w:szCs w:val="16"/>
                <w:lang w:val="en-US"/>
              </w:rPr>
              <w:br/>
              <w:t>[ % ]</w:t>
            </w:r>
          </w:p>
        </w:tc>
        <w:tc>
          <w:tcPr>
            <w:tcW w:w="97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r>
      <w:tr w:rsidR="00424C36">
        <w:tc>
          <w:tcPr>
            <w:tcW w:w="271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Únosnosť N-M-M</w:t>
            </w:r>
          </w:p>
        </w:tc>
        <w:tc>
          <w:tcPr>
            <w:tcW w:w="97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-150,00</w:t>
            </w:r>
          </w:p>
        </w:tc>
        <w:tc>
          <w:tcPr>
            <w:tcW w:w="975" w:type="dxa"/>
            <w:gridSpan w:val="2"/>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56,90</w:t>
            </w:r>
          </w:p>
        </w:tc>
        <w:tc>
          <w:tcPr>
            <w:tcW w:w="975" w:type="dxa"/>
            <w:gridSpan w:val="2"/>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7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p>
        </w:tc>
        <w:tc>
          <w:tcPr>
            <w:tcW w:w="97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p>
        </w:tc>
        <w:tc>
          <w:tcPr>
            <w:tcW w:w="97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26,16</w:t>
            </w:r>
          </w:p>
        </w:tc>
        <w:tc>
          <w:tcPr>
            <w:tcW w:w="97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OK </w:t>
            </w:r>
          </w:p>
        </w:tc>
      </w:tr>
      <w:tr w:rsidR="00424C36">
        <w:tc>
          <w:tcPr>
            <w:tcW w:w="271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Šmyk</w:t>
            </w:r>
          </w:p>
        </w:tc>
        <w:tc>
          <w:tcPr>
            <w:tcW w:w="97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-150,00</w:t>
            </w:r>
          </w:p>
        </w:tc>
        <w:tc>
          <w:tcPr>
            <w:tcW w:w="975" w:type="dxa"/>
            <w:gridSpan w:val="2"/>
          </w:tcPr>
          <w:p w:rsidR="00424C36" w:rsidRDefault="00424C36">
            <w:pPr>
              <w:autoSpaceDE w:val="0"/>
              <w:autoSpaceDN w:val="0"/>
              <w:adjustRightInd w:val="0"/>
              <w:spacing w:after="0" w:line="240" w:lineRule="auto"/>
              <w:jc w:val="both"/>
              <w:rPr>
                <w:rFonts w:ascii="Arial" w:hAnsi="Arial"/>
                <w:color w:val="000000"/>
                <w:sz w:val="16"/>
                <w:szCs w:val="16"/>
                <w:lang w:val="en-US"/>
              </w:rPr>
            </w:pPr>
          </w:p>
        </w:tc>
        <w:tc>
          <w:tcPr>
            <w:tcW w:w="975" w:type="dxa"/>
            <w:gridSpan w:val="2"/>
          </w:tcPr>
          <w:p w:rsidR="00424C36" w:rsidRDefault="00424C36">
            <w:pPr>
              <w:autoSpaceDE w:val="0"/>
              <w:autoSpaceDN w:val="0"/>
              <w:adjustRightInd w:val="0"/>
              <w:spacing w:after="0" w:line="240" w:lineRule="auto"/>
              <w:jc w:val="both"/>
              <w:rPr>
                <w:rFonts w:ascii="Arial" w:hAnsi="Arial"/>
                <w:color w:val="000000"/>
                <w:sz w:val="16"/>
                <w:szCs w:val="16"/>
                <w:lang w:val="en-US"/>
              </w:rPr>
            </w:pPr>
          </w:p>
        </w:tc>
        <w:tc>
          <w:tcPr>
            <w:tcW w:w="97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133,00</w:t>
            </w:r>
          </w:p>
        </w:tc>
        <w:tc>
          <w:tcPr>
            <w:tcW w:w="97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7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78,24</w:t>
            </w:r>
          </w:p>
        </w:tc>
        <w:tc>
          <w:tcPr>
            <w:tcW w:w="97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OK </w:t>
            </w:r>
          </w:p>
        </w:tc>
      </w:tr>
      <w:tr w:rsidR="00424C36">
        <w:tc>
          <w:tcPr>
            <w:tcW w:w="271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Šírka trhliny</w:t>
            </w:r>
          </w:p>
        </w:tc>
        <w:tc>
          <w:tcPr>
            <w:tcW w:w="97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-100,00</w:t>
            </w:r>
          </w:p>
        </w:tc>
        <w:tc>
          <w:tcPr>
            <w:tcW w:w="975" w:type="dxa"/>
            <w:gridSpan w:val="2"/>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41,00</w:t>
            </w:r>
          </w:p>
        </w:tc>
        <w:tc>
          <w:tcPr>
            <w:tcW w:w="975" w:type="dxa"/>
            <w:gridSpan w:val="2"/>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7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p>
        </w:tc>
        <w:tc>
          <w:tcPr>
            <w:tcW w:w="97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p>
        </w:tc>
        <w:tc>
          <w:tcPr>
            <w:tcW w:w="97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7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OK </w:t>
            </w:r>
          </w:p>
        </w:tc>
      </w:tr>
      <w:tr w:rsidR="00424C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5"/>
          <w:wAfter w:w="3915" w:type="dxa"/>
        </w:trPr>
        <w:tc>
          <w:tcPr>
            <w:tcW w:w="4500" w:type="dxa"/>
            <w:gridSpan w:val="3"/>
            <w:tcBorders>
              <w:top w:val="nil"/>
              <w:left w:val="nil"/>
              <w:bottom w:val="nil"/>
              <w:right w:val="nil"/>
            </w:tcBorders>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Medzná hodnota využitia prierezu</w:t>
            </w:r>
          </w:p>
        </w:tc>
        <w:tc>
          <w:tcPr>
            <w:tcW w:w="1125" w:type="dxa"/>
            <w:gridSpan w:val="2"/>
            <w:tcBorders>
              <w:top w:val="nil"/>
              <w:left w:val="nil"/>
              <w:bottom w:val="nil"/>
              <w:right w:val="nil"/>
            </w:tcBorders>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100,00  %</w:t>
            </w:r>
          </w:p>
        </w:tc>
      </w:tr>
    </w:tbl>
    <w:p w:rsidR="00424C36" w:rsidRDefault="00424C36" w:rsidP="00424C3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Upozornenie</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9750"/>
      </w:tblGrid>
      <w:tr w:rsidR="00424C36">
        <w:tc>
          <w:tcPr>
            <w:tcW w:w="9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drawing>
                <wp:inline distT="0" distB="0" distL="0" distR="0">
                  <wp:extent cx="114300" cy="114300"/>
                  <wp:effectExtent l="0" t="0" r="0" b="0"/>
                  <wp:docPr id="98" name="Obrázo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Fonts w:ascii="Arial" w:hAnsi="Arial"/>
                <w:color w:val="000000"/>
                <w:sz w:val="16"/>
                <w:szCs w:val="16"/>
                <w:lang w:val="en-US"/>
              </w:rPr>
              <w:t xml:space="preserve"> Šmyk je prenesený betónom, šmyková výstuž je požadovana z hľadiska konštrukčných zásad, viď 6.2.2</w:t>
            </w:r>
          </w:p>
        </w:tc>
      </w:tr>
      <w:tr w:rsidR="00424C36">
        <w:tc>
          <w:tcPr>
            <w:tcW w:w="9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drawing>
                <wp:inline distT="0" distB="0" distL="0" distR="0">
                  <wp:extent cx="114300" cy="114300"/>
                  <wp:effectExtent l="0" t="0" r="0" b="0"/>
                  <wp:docPr id="97" name="Obrázo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Fonts w:ascii="Arial" w:hAnsi="Arial"/>
                <w:color w:val="000000"/>
                <w:sz w:val="16"/>
                <w:szCs w:val="16"/>
                <w:lang w:val="en-US"/>
              </w:rPr>
              <w:t xml:space="preserve"> Pro krátkodobé účinky trhliny nevznikají – v nejvíce tažených vláknech nebylo </w:t>
            </w:r>
            <w:proofErr w:type="gramStart"/>
            <w:r>
              <w:rPr>
                <w:rFonts w:ascii="Arial" w:hAnsi="Arial"/>
                <w:color w:val="000000"/>
                <w:sz w:val="16"/>
                <w:szCs w:val="16"/>
                <w:lang w:val="en-US"/>
              </w:rPr>
              <w:t>překročeno  efektivní</w:t>
            </w:r>
            <w:proofErr w:type="gramEnd"/>
            <w:r>
              <w:rPr>
                <w:rFonts w:ascii="Arial" w:hAnsi="Arial"/>
                <w:color w:val="000000"/>
                <w:sz w:val="16"/>
                <w:szCs w:val="16"/>
                <w:lang w:val="en-US"/>
              </w:rPr>
              <w:t xml:space="preserve"> tahové napětí od dlouhodobých účinků podle čl. 7.1 (2)</w:t>
            </w:r>
          </w:p>
        </w:tc>
      </w:tr>
    </w:tbl>
    <w:p w:rsidR="00424C36" w:rsidRDefault="00424C36" w:rsidP="00424C36">
      <w:pPr>
        <w:autoSpaceDE w:val="0"/>
        <w:autoSpaceDN w:val="0"/>
        <w:adjustRightInd w:val="0"/>
        <w:spacing w:before="90" w:after="0" w:line="240" w:lineRule="auto"/>
        <w:jc w:val="both"/>
        <w:rPr>
          <w:rFonts w:ascii="Arial" w:hAnsi="Arial"/>
          <w:b/>
          <w:color w:val="000000"/>
          <w:sz w:val="21"/>
          <w:szCs w:val="16"/>
          <w:lang w:val="en-US"/>
        </w:rPr>
      </w:pPr>
      <w:r>
        <w:rPr>
          <w:rFonts w:ascii="Arial" w:hAnsi="Arial"/>
          <w:b/>
          <w:color w:val="000000"/>
          <w:sz w:val="21"/>
          <w:szCs w:val="16"/>
          <w:lang w:val="en-US"/>
        </w:rPr>
        <w:t xml:space="preserve">2.1.1.3. Únosnosť N-M-M </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350"/>
        <w:gridCol w:w="1350"/>
        <w:gridCol w:w="1350"/>
        <w:gridCol w:w="1500"/>
        <w:gridCol w:w="1350"/>
        <w:gridCol w:w="1350"/>
        <w:gridCol w:w="1320"/>
      </w:tblGrid>
      <w:tr w:rsidR="00424C36">
        <w:tc>
          <w:tcPr>
            <w:tcW w:w="13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 Ed</w:t>
            </w:r>
            <w:r>
              <w:rPr>
                <w:rFonts w:ascii="Arial" w:hAnsi="Arial"/>
                <w:color w:val="000000"/>
                <w:sz w:val="16"/>
                <w:szCs w:val="16"/>
                <w:lang w:val="en-US"/>
              </w:rPr>
              <w:br/>
              <w:t>[ kN ]</w:t>
            </w:r>
          </w:p>
        </w:tc>
        <w:tc>
          <w:tcPr>
            <w:tcW w:w="13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Ed,y</w:t>
            </w:r>
            <w:r>
              <w:rPr>
                <w:rFonts w:ascii="Arial" w:hAnsi="Arial"/>
                <w:color w:val="000000"/>
                <w:sz w:val="16"/>
                <w:szCs w:val="16"/>
                <w:lang w:val="en-US"/>
              </w:rPr>
              <w:br/>
              <w:t>[ kNm ]</w:t>
            </w:r>
          </w:p>
        </w:tc>
        <w:tc>
          <w:tcPr>
            <w:tcW w:w="13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Ed,z</w:t>
            </w:r>
            <w:r>
              <w:rPr>
                <w:rFonts w:ascii="Arial" w:hAnsi="Arial"/>
                <w:color w:val="000000"/>
                <w:sz w:val="16"/>
                <w:szCs w:val="16"/>
                <w:lang w:val="en-US"/>
              </w:rPr>
              <w:br/>
              <w:t>[ kNm ]</w:t>
            </w:r>
          </w:p>
        </w:tc>
        <w:tc>
          <w:tcPr>
            <w:tcW w:w="150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Typ</w:t>
            </w:r>
          </w:p>
        </w:tc>
        <w:tc>
          <w:tcPr>
            <w:tcW w:w="13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r>
              <w:rPr>
                <w:rFonts w:ascii="Arial" w:hAnsi="Arial"/>
                <w:color w:val="000000"/>
                <w:sz w:val="16"/>
                <w:szCs w:val="16"/>
                <w:lang w:val="en-US"/>
              </w:rPr>
              <w:br/>
              <w:t>[ % ]</w:t>
            </w:r>
          </w:p>
        </w:tc>
        <w:tc>
          <w:tcPr>
            <w:tcW w:w="13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Medza</w:t>
            </w:r>
            <w:r>
              <w:rPr>
                <w:rFonts w:ascii="Arial" w:hAnsi="Arial"/>
                <w:color w:val="000000"/>
                <w:sz w:val="16"/>
                <w:szCs w:val="16"/>
                <w:lang w:val="en-US"/>
              </w:rPr>
              <w:br/>
              <w:t>[ % ]</w:t>
            </w:r>
          </w:p>
        </w:tc>
        <w:tc>
          <w:tcPr>
            <w:tcW w:w="132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r>
      <w:tr w:rsidR="00424C36">
        <w:tc>
          <w:tcPr>
            <w:tcW w:w="13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-150,00</w:t>
            </w:r>
          </w:p>
        </w:tc>
        <w:tc>
          <w:tcPr>
            <w:tcW w:w="13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56,90</w:t>
            </w:r>
          </w:p>
        </w:tc>
        <w:tc>
          <w:tcPr>
            <w:tcW w:w="13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NuMuMu</w:t>
            </w:r>
          </w:p>
        </w:tc>
        <w:tc>
          <w:tcPr>
            <w:tcW w:w="13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26,16</w:t>
            </w:r>
          </w:p>
        </w:tc>
        <w:tc>
          <w:tcPr>
            <w:tcW w:w="13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100,00</w:t>
            </w:r>
          </w:p>
        </w:tc>
        <w:tc>
          <w:tcPr>
            <w:tcW w:w="13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OK </w:t>
            </w:r>
          </w:p>
        </w:tc>
      </w:tr>
    </w:tbl>
    <w:p w:rsidR="00424C36" w:rsidRDefault="00424C36" w:rsidP="00424C3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Návrhová únosnosť pri pôsobení ohybového momentu a normálové síly</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5160"/>
        <w:gridCol w:w="1500"/>
        <w:gridCol w:w="1500"/>
        <w:gridCol w:w="1500"/>
      </w:tblGrid>
      <w:tr w:rsidR="00424C36">
        <w:tc>
          <w:tcPr>
            <w:tcW w:w="516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Typ</w:t>
            </w:r>
          </w:p>
        </w:tc>
        <w:tc>
          <w:tcPr>
            <w:tcW w:w="150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Ed</w:t>
            </w:r>
          </w:p>
        </w:tc>
        <w:tc>
          <w:tcPr>
            <w:tcW w:w="150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Rd1</w:t>
            </w:r>
          </w:p>
        </w:tc>
        <w:tc>
          <w:tcPr>
            <w:tcW w:w="150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Rd2</w:t>
            </w:r>
          </w:p>
        </w:tc>
      </w:tr>
      <w:tr w:rsidR="00424C36">
        <w:tc>
          <w:tcPr>
            <w:tcW w:w="516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 [ kN ]</w:t>
            </w:r>
          </w:p>
        </w:tc>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-150,00</w:t>
            </w:r>
          </w:p>
        </w:tc>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-573,29</w:t>
            </w:r>
          </w:p>
        </w:tc>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125,23</w:t>
            </w:r>
          </w:p>
        </w:tc>
      </w:tr>
      <w:tr w:rsidR="00424C36">
        <w:tc>
          <w:tcPr>
            <w:tcW w:w="516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y [ kNm ]</w:t>
            </w:r>
          </w:p>
        </w:tc>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56,90</w:t>
            </w:r>
          </w:p>
        </w:tc>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217,47</w:t>
            </w:r>
          </w:p>
        </w:tc>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-47,50</w:t>
            </w:r>
          </w:p>
        </w:tc>
      </w:tr>
      <w:tr w:rsidR="00424C36">
        <w:tc>
          <w:tcPr>
            <w:tcW w:w="516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lastRenderedPageBreak/>
              <w:t>M z [ kNm ]</w:t>
            </w:r>
          </w:p>
        </w:tc>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r>
    </w:tbl>
    <w:p w:rsidR="00424C36" w:rsidRDefault="00424C36" w:rsidP="00424C3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Upozornenie</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9750"/>
      </w:tblGrid>
      <w:tr w:rsidR="00424C36">
        <w:tc>
          <w:tcPr>
            <w:tcW w:w="9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Žiadne upozornenia</w:t>
            </w:r>
          </w:p>
        </w:tc>
      </w:tr>
    </w:tbl>
    <w:p w:rsidR="00424C36" w:rsidRDefault="00424C36" w:rsidP="00424C3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Vysvetlenie</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500"/>
        <w:gridCol w:w="8220"/>
      </w:tblGrid>
      <w:tr w:rsidR="00424C36">
        <w:tc>
          <w:tcPr>
            <w:tcW w:w="150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Symbol</w:t>
            </w:r>
          </w:p>
        </w:tc>
        <w:tc>
          <w:tcPr>
            <w:tcW w:w="822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Vysvetlenie</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 Ed</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Návrhová hodnota pôsobiacej normálovej sily  (bez účinkov predpätia)</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Ed,y</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Návrhová hodnota pôsobiaceho ohybového momentu okolo osi y  (bez účinkov predpätia)</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Ed,z</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Návrhová hodnota pôsobiaceho ohybového momentu okolo osi z  (bez účinkov predpätia)</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Vypočítaná hodnota využitia prierezu alebo jeho časti  (napr.vložky) vztiahnutá k medznej hodnote</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Medza</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Medzná hodnota využitia prierezu</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Výsledok posúdenia prierezu</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NuMuMu</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Únosnosť prierezu je určená za predpokladu proporcionálnej zmeny všetkých zložiek pôsobiacich vnútorných síl (excentricita normálovej síly zostáva konštantná) až do okamžiku dosiahnutia interakčnej plochy. Zmenu pôsobiacich vnútorných síl môžeme interpretovať ako pohyb pozdĺž priamky spojujúcej počiatokk sŕadnej sústavy (0</w:t>
            </w:r>
            <w:proofErr w:type="gramStart"/>
            <w:r>
              <w:rPr>
                <w:rFonts w:ascii="Arial" w:hAnsi="Arial"/>
                <w:color w:val="000000"/>
                <w:sz w:val="16"/>
                <w:szCs w:val="16"/>
                <w:lang w:val="en-US"/>
              </w:rPr>
              <w:t>,0,0</w:t>
            </w:r>
            <w:proofErr w:type="gramEnd"/>
            <w:r>
              <w:rPr>
                <w:rFonts w:ascii="Arial" w:hAnsi="Arial"/>
                <w:color w:val="000000"/>
                <w:sz w:val="16"/>
                <w:szCs w:val="16"/>
                <w:lang w:val="en-US"/>
              </w:rPr>
              <w:t>) a bod určený pôsobiacimi vnútotnými silami (NEd, MEd,y, MEd,z). Dva priesečníky tejto priamky s interakčnou plochou, ktoré múžeme nájsť, reprezentujú dve sady síl na medzi únosnosti. V každom priesečníku určí program tri síly na medzi únosnosti: návrhovú únosnost NRd a odpovedajúce návrhové únosnosti v ohybu MRdy, MRdz.</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Ed</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Návrhová hodnota pôsobiacej sily (bez účinkov predpätia)</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Rd1</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Prvá sada síl na medzi únosnosti odpovedajúca prvému priesečníku na interakčnej ploche</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Rd2</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Druhá sada síl na medzi únosnosti odpovedajúca druhému priesečníku na interakčnej ploche</w:t>
            </w:r>
          </w:p>
        </w:tc>
      </w:tr>
    </w:tbl>
    <w:p w:rsidR="00424C36" w:rsidRDefault="00424C36" w:rsidP="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br/>
        <w:t>Rez N - My</w:t>
      </w:r>
    </w:p>
    <w:p w:rsidR="00424C36" w:rsidRDefault="00424C36" w:rsidP="00424C36">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drawing>
          <wp:inline distT="0" distB="0" distL="0" distR="0">
            <wp:extent cx="4762500" cy="3333750"/>
            <wp:effectExtent l="0" t="0" r="0" b="0"/>
            <wp:docPr id="96" name="Obrázo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p w:rsidR="00424C36" w:rsidRDefault="00424C36" w:rsidP="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br/>
        <w:t>Rez horizontálny</w:t>
      </w:r>
    </w:p>
    <w:p w:rsidR="00424C36" w:rsidRDefault="00424C36" w:rsidP="00424C36">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lastRenderedPageBreak/>
        <w:drawing>
          <wp:inline distT="0" distB="0" distL="0" distR="0">
            <wp:extent cx="4762500" cy="3333750"/>
            <wp:effectExtent l="0" t="0" r="0" b="0"/>
            <wp:docPr id="95" name="Obrázo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p w:rsidR="00424C36" w:rsidRDefault="00424C36" w:rsidP="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br/>
        <w:t>Excentricita</w:t>
      </w:r>
    </w:p>
    <w:p w:rsidR="00424C36" w:rsidRDefault="00424C36" w:rsidP="00424C36">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drawing>
          <wp:inline distT="0" distB="0" distL="0" distR="0">
            <wp:extent cx="4762500" cy="1666875"/>
            <wp:effectExtent l="0" t="0" r="0" b="9525"/>
            <wp:docPr id="94" name="Obrázo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51">
                      <a:extLst>
                        <a:ext uri="{28A0092B-C50C-407E-A947-70E740481C1C}">
                          <a14:useLocalDpi xmlns:a14="http://schemas.microsoft.com/office/drawing/2010/main" val="0"/>
                        </a:ext>
                      </a:extLst>
                    </a:blip>
                    <a:srcRect t="26285" b="23714"/>
                    <a:stretch/>
                  </pic:blipFill>
                  <pic:spPr bwMode="auto">
                    <a:xfrm>
                      <a:off x="0" y="0"/>
                      <a:ext cx="4762500" cy="1666875"/>
                    </a:xfrm>
                    <a:prstGeom prst="rect">
                      <a:avLst/>
                    </a:prstGeom>
                    <a:noFill/>
                    <a:ln>
                      <a:noFill/>
                    </a:ln>
                    <a:extLst>
                      <a:ext uri="{53640926-AAD7-44D8-BBD7-CCE9431645EC}">
                        <a14:shadowObscured xmlns:a14="http://schemas.microsoft.com/office/drawing/2010/main"/>
                      </a:ext>
                    </a:extLst>
                  </pic:spPr>
                </pic:pic>
              </a:graphicData>
            </a:graphic>
          </wp:inline>
        </w:drawing>
      </w:r>
    </w:p>
    <w:p w:rsidR="00424C36" w:rsidRDefault="00424C36" w:rsidP="00424C36">
      <w:pPr>
        <w:autoSpaceDE w:val="0"/>
        <w:autoSpaceDN w:val="0"/>
        <w:adjustRightInd w:val="0"/>
        <w:spacing w:before="90" w:after="0" w:line="240" w:lineRule="auto"/>
        <w:jc w:val="both"/>
        <w:rPr>
          <w:rFonts w:ascii="Arial" w:hAnsi="Arial"/>
          <w:b/>
          <w:color w:val="000000"/>
          <w:sz w:val="21"/>
          <w:szCs w:val="16"/>
          <w:lang w:val="en-US"/>
        </w:rPr>
      </w:pPr>
      <w:r>
        <w:rPr>
          <w:rFonts w:ascii="Arial" w:hAnsi="Arial"/>
          <w:b/>
          <w:color w:val="000000"/>
          <w:sz w:val="21"/>
          <w:szCs w:val="16"/>
          <w:lang w:val="en-US"/>
        </w:rPr>
        <w:t>2.1.1.4. Šmyk</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590"/>
        <w:gridCol w:w="1590"/>
        <w:gridCol w:w="1605"/>
        <w:gridCol w:w="1605"/>
        <w:gridCol w:w="1605"/>
        <w:gridCol w:w="1605"/>
      </w:tblGrid>
      <w:tr w:rsidR="00424C36">
        <w:tc>
          <w:tcPr>
            <w:tcW w:w="159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Ed</w:t>
            </w:r>
            <w:r>
              <w:rPr>
                <w:rFonts w:ascii="Arial" w:hAnsi="Arial"/>
                <w:color w:val="000000"/>
                <w:sz w:val="16"/>
                <w:szCs w:val="16"/>
                <w:lang w:val="en-US"/>
              </w:rPr>
              <w:br/>
              <w:t>[ kN ]</w:t>
            </w:r>
          </w:p>
        </w:tc>
        <w:tc>
          <w:tcPr>
            <w:tcW w:w="159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 Ed</w:t>
            </w:r>
            <w:r>
              <w:rPr>
                <w:rFonts w:ascii="Arial" w:hAnsi="Arial"/>
                <w:color w:val="000000"/>
                <w:sz w:val="16"/>
                <w:szCs w:val="16"/>
                <w:lang w:val="en-US"/>
              </w:rPr>
              <w:br/>
              <w:t>[ kN ]</w:t>
            </w:r>
          </w:p>
        </w:tc>
        <w:tc>
          <w:tcPr>
            <w:tcW w:w="160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Článok</w:t>
            </w:r>
          </w:p>
        </w:tc>
        <w:tc>
          <w:tcPr>
            <w:tcW w:w="160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r>
              <w:rPr>
                <w:rFonts w:ascii="Arial" w:hAnsi="Arial"/>
                <w:color w:val="000000"/>
                <w:sz w:val="16"/>
                <w:szCs w:val="16"/>
                <w:lang w:val="en-US"/>
              </w:rPr>
              <w:br/>
              <w:t>[ % ]</w:t>
            </w:r>
          </w:p>
        </w:tc>
        <w:tc>
          <w:tcPr>
            <w:tcW w:w="160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Medza</w:t>
            </w:r>
            <w:r>
              <w:rPr>
                <w:rFonts w:ascii="Arial" w:hAnsi="Arial"/>
                <w:color w:val="000000"/>
                <w:sz w:val="16"/>
                <w:szCs w:val="16"/>
                <w:lang w:val="en-US"/>
              </w:rPr>
              <w:br/>
              <w:t>[ % ]</w:t>
            </w:r>
          </w:p>
        </w:tc>
        <w:tc>
          <w:tcPr>
            <w:tcW w:w="160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r>
      <w:tr w:rsidR="00424C36">
        <w:tc>
          <w:tcPr>
            <w:tcW w:w="159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133,00</w:t>
            </w:r>
          </w:p>
        </w:tc>
        <w:tc>
          <w:tcPr>
            <w:tcW w:w="159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-150,00</w:t>
            </w:r>
          </w:p>
        </w:tc>
        <w:tc>
          <w:tcPr>
            <w:tcW w:w="160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6.2.2(1)</w:t>
            </w:r>
          </w:p>
        </w:tc>
        <w:tc>
          <w:tcPr>
            <w:tcW w:w="160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78,24</w:t>
            </w:r>
          </w:p>
        </w:tc>
        <w:tc>
          <w:tcPr>
            <w:tcW w:w="160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100,00</w:t>
            </w:r>
          </w:p>
        </w:tc>
        <w:tc>
          <w:tcPr>
            <w:tcW w:w="160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OK </w:t>
            </w:r>
          </w:p>
        </w:tc>
      </w:tr>
    </w:tbl>
    <w:p w:rsidR="00424C36" w:rsidRDefault="00424C36" w:rsidP="00424C3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 xml:space="preserve">Návrhové hodnoty posúvajúcej sily </w:t>
      </w:r>
      <w:proofErr w:type="gramStart"/>
      <w:r>
        <w:rPr>
          <w:rFonts w:ascii="Arial" w:hAnsi="Arial"/>
          <w:b/>
          <w:color w:val="000000"/>
          <w:sz w:val="18"/>
          <w:szCs w:val="16"/>
          <w:lang w:val="en-US"/>
        </w:rPr>
        <w:t>a</w:t>
      </w:r>
      <w:proofErr w:type="gramEnd"/>
      <w:r>
        <w:rPr>
          <w:rFonts w:ascii="Arial" w:hAnsi="Arial"/>
          <w:b/>
          <w:color w:val="000000"/>
          <w:sz w:val="18"/>
          <w:szCs w:val="16"/>
          <w:lang w:val="en-US"/>
        </w:rPr>
        <w:t xml:space="preserve"> únosnosti v šmyku</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590"/>
        <w:gridCol w:w="1590"/>
        <w:gridCol w:w="1605"/>
        <w:gridCol w:w="1605"/>
        <w:gridCol w:w="1605"/>
        <w:gridCol w:w="1605"/>
      </w:tblGrid>
      <w:tr w:rsidR="00424C36">
        <w:tc>
          <w:tcPr>
            <w:tcW w:w="159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Ed</w:t>
            </w:r>
            <w:r>
              <w:rPr>
                <w:rFonts w:ascii="Arial" w:hAnsi="Arial"/>
                <w:color w:val="000000"/>
                <w:sz w:val="16"/>
                <w:szCs w:val="16"/>
                <w:lang w:val="en-US"/>
              </w:rPr>
              <w:br/>
              <w:t>[ kN ]</w:t>
            </w:r>
          </w:p>
        </w:tc>
        <w:tc>
          <w:tcPr>
            <w:tcW w:w="159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Rd,c</w:t>
            </w:r>
            <w:r>
              <w:rPr>
                <w:rFonts w:ascii="Arial" w:hAnsi="Arial"/>
                <w:color w:val="000000"/>
                <w:sz w:val="16"/>
                <w:szCs w:val="16"/>
                <w:lang w:val="en-US"/>
              </w:rPr>
              <w:br/>
              <w:t>[ kN ]</w:t>
            </w:r>
          </w:p>
        </w:tc>
        <w:tc>
          <w:tcPr>
            <w:tcW w:w="160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Rd,max</w:t>
            </w:r>
            <w:r>
              <w:rPr>
                <w:rFonts w:ascii="Arial" w:hAnsi="Arial"/>
                <w:color w:val="000000"/>
                <w:sz w:val="16"/>
                <w:szCs w:val="16"/>
                <w:lang w:val="en-US"/>
              </w:rPr>
              <w:br/>
              <w:t>[ kN ]</w:t>
            </w:r>
          </w:p>
        </w:tc>
        <w:tc>
          <w:tcPr>
            <w:tcW w:w="160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Rd,r</w:t>
            </w:r>
            <w:r>
              <w:rPr>
                <w:rFonts w:ascii="Arial" w:hAnsi="Arial"/>
                <w:color w:val="000000"/>
                <w:sz w:val="16"/>
                <w:szCs w:val="16"/>
                <w:lang w:val="en-US"/>
              </w:rPr>
              <w:br/>
              <w:t>[ kN ]</w:t>
            </w:r>
          </w:p>
        </w:tc>
        <w:tc>
          <w:tcPr>
            <w:tcW w:w="160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Rd,s</w:t>
            </w:r>
            <w:r>
              <w:rPr>
                <w:rFonts w:ascii="Arial" w:hAnsi="Arial"/>
                <w:color w:val="000000"/>
                <w:sz w:val="16"/>
                <w:szCs w:val="16"/>
                <w:lang w:val="en-US"/>
              </w:rPr>
              <w:br/>
              <w:t>[ kN ]</w:t>
            </w:r>
          </w:p>
        </w:tc>
        <w:tc>
          <w:tcPr>
            <w:tcW w:w="160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Rd</w:t>
            </w:r>
            <w:r>
              <w:rPr>
                <w:rFonts w:ascii="Arial" w:hAnsi="Arial"/>
                <w:color w:val="000000"/>
                <w:sz w:val="16"/>
                <w:szCs w:val="16"/>
                <w:lang w:val="en-US"/>
              </w:rPr>
              <w:br/>
              <w:t>[ kN ]</w:t>
            </w:r>
          </w:p>
        </w:tc>
      </w:tr>
      <w:tr w:rsidR="00424C36">
        <w:tc>
          <w:tcPr>
            <w:tcW w:w="159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133,00</w:t>
            </w:r>
          </w:p>
        </w:tc>
        <w:tc>
          <w:tcPr>
            <w:tcW w:w="159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169,99</w:t>
            </w:r>
          </w:p>
        </w:tc>
        <w:tc>
          <w:tcPr>
            <w:tcW w:w="160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1358,41</w:t>
            </w:r>
          </w:p>
        </w:tc>
        <w:tc>
          <w:tcPr>
            <w:tcW w:w="160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1335,84</w:t>
            </w:r>
          </w:p>
        </w:tc>
        <w:tc>
          <w:tcPr>
            <w:tcW w:w="160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160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169,99</w:t>
            </w:r>
          </w:p>
        </w:tc>
      </w:tr>
    </w:tbl>
    <w:p w:rsidR="00424C36" w:rsidRDefault="00424C36" w:rsidP="00424C3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Vstupné hodnoty a medzivýsledky posúdenia krúteniaí</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050"/>
        <w:gridCol w:w="1050"/>
        <w:gridCol w:w="1050"/>
        <w:gridCol w:w="1050"/>
        <w:gridCol w:w="1050"/>
        <w:gridCol w:w="30"/>
        <w:gridCol w:w="1035"/>
        <w:gridCol w:w="45"/>
        <w:gridCol w:w="1020"/>
        <w:gridCol w:w="30"/>
        <w:gridCol w:w="1035"/>
        <w:gridCol w:w="15"/>
        <w:gridCol w:w="1050"/>
      </w:tblGrid>
      <w:tr w:rsidR="00424C36">
        <w:tc>
          <w:tcPr>
            <w:tcW w:w="10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 c</w:t>
            </w:r>
          </w:p>
        </w:tc>
        <w:tc>
          <w:tcPr>
            <w:tcW w:w="10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 sw</w:t>
            </w:r>
            <w:r>
              <w:rPr>
                <w:rFonts w:ascii="Arial" w:hAnsi="Arial"/>
                <w:color w:val="000000"/>
                <w:sz w:val="16"/>
                <w:szCs w:val="16"/>
                <w:lang w:val="en-US"/>
              </w:rPr>
              <w:br/>
              <w:t>[ mm2 ]</w:t>
            </w:r>
          </w:p>
        </w:tc>
        <w:tc>
          <w:tcPr>
            <w:tcW w:w="10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 sl</w:t>
            </w:r>
            <w:r>
              <w:rPr>
                <w:rFonts w:ascii="Arial" w:hAnsi="Arial"/>
                <w:color w:val="000000"/>
                <w:sz w:val="16"/>
                <w:szCs w:val="16"/>
                <w:lang w:val="en-US"/>
              </w:rPr>
              <w:br/>
              <w:t>[ mm2 ]</w:t>
            </w:r>
          </w:p>
        </w:tc>
        <w:tc>
          <w:tcPr>
            <w:tcW w:w="10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w</w:t>
            </w:r>
            <w:r>
              <w:rPr>
                <w:rFonts w:ascii="Arial" w:hAnsi="Arial"/>
                <w:color w:val="000000"/>
                <w:sz w:val="16"/>
                <w:szCs w:val="16"/>
                <w:lang w:val="en-US"/>
              </w:rPr>
              <w:br/>
              <w:t>[ mm ]</w:t>
            </w:r>
          </w:p>
        </w:tc>
        <w:tc>
          <w:tcPr>
            <w:tcW w:w="10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w:t>
            </w:r>
            <w:r>
              <w:rPr>
                <w:rFonts w:ascii="Arial" w:hAnsi="Arial"/>
                <w:color w:val="000000"/>
                <w:sz w:val="16"/>
                <w:szCs w:val="16"/>
                <w:lang w:val="en-US"/>
              </w:rPr>
              <w:br/>
              <w:t>[ mm ]</w:t>
            </w:r>
          </w:p>
        </w:tc>
        <w:tc>
          <w:tcPr>
            <w:tcW w:w="1065" w:type="dxa"/>
            <w:gridSpan w:val="2"/>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z</w:t>
            </w:r>
            <w:r>
              <w:rPr>
                <w:rFonts w:ascii="Arial" w:hAnsi="Arial"/>
                <w:color w:val="000000"/>
                <w:sz w:val="16"/>
                <w:szCs w:val="16"/>
                <w:lang w:val="en-US"/>
              </w:rPr>
              <w:br/>
              <w:t>[ mm ]</w:t>
            </w:r>
          </w:p>
        </w:tc>
        <w:tc>
          <w:tcPr>
            <w:tcW w:w="1065" w:type="dxa"/>
            <w:gridSpan w:val="2"/>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θ</w:t>
            </w:r>
            <w:r>
              <w:rPr>
                <w:rFonts w:ascii="Arial" w:hAnsi="Arial"/>
                <w:color w:val="000000"/>
                <w:sz w:val="16"/>
                <w:szCs w:val="16"/>
                <w:lang w:val="en-US"/>
              </w:rPr>
              <w:br/>
              <w:t>[ ° ]</w:t>
            </w:r>
          </w:p>
        </w:tc>
        <w:tc>
          <w:tcPr>
            <w:tcW w:w="1065" w:type="dxa"/>
            <w:gridSpan w:val="2"/>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α</w:t>
            </w:r>
            <w:r>
              <w:rPr>
                <w:rFonts w:ascii="Arial" w:hAnsi="Arial"/>
                <w:color w:val="000000"/>
                <w:sz w:val="16"/>
                <w:szCs w:val="16"/>
                <w:lang w:val="en-US"/>
              </w:rPr>
              <w:br/>
              <w:t>[ ° ]</w:t>
            </w:r>
          </w:p>
        </w:tc>
        <w:tc>
          <w:tcPr>
            <w:tcW w:w="1065" w:type="dxa"/>
            <w:gridSpan w:val="2"/>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α cw</w:t>
            </w:r>
            <w:r>
              <w:rPr>
                <w:rFonts w:ascii="Arial" w:hAnsi="Arial"/>
                <w:color w:val="000000"/>
                <w:sz w:val="16"/>
                <w:szCs w:val="16"/>
                <w:lang w:val="en-US"/>
              </w:rPr>
              <w:br/>
              <w:t>[ - ]</w:t>
            </w:r>
          </w:p>
        </w:tc>
      </w:tr>
      <w:tr w:rsidR="00424C36">
        <w:tc>
          <w:tcPr>
            <w:tcW w:w="10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w:t>
            </w:r>
          </w:p>
        </w:tc>
        <w:tc>
          <w:tcPr>
            <w:tcW w:w="10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w:t>
            </w:r>
          </w:p>
        </w:tc>
        <w:tc>
          <w:tcPr>
            <w:tcW w:w="10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1539</w:t>
            </w:r>
          </w:p>
        </w:tc>
        <w:tc>
          <w:tcPr>
            <w:tcW w:w="10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1000</w:t>
            </w:r>
          </w:p>
        </w:tc>
        <w:tc>
          <w:tcPr>
            <w:tcW w:w="10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253</w:t>
            </w:r>
          </w:p>
        </w:tc>
        <w:tc>
          <w:tcPr>
            <w:tcW w:w="1065" w:type="dxa"/>
            <w:gridSpan w:val="2"/>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221</w:t>
            </w:r>
          </w:p>
        </w:tc>
        <w:tc>
          <w:tcPr>
            <w:tcW w:w="1065" w:type="dxa"/>
            <w:gridSpan w:val="2"/>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45,0</w:t>
            </w:r>
          </w:p>
        </w:tc>
        <w:tc>
          <w:tcPr>
            <w:tcW w:w="1065" w:type="dxa"/>
            <w:gridSpan w:val="2"/>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90,0</w:t>
            </w:r>
          </w:p>
        </w:tc>
        <w:tc>
          <w:tcPr>
            <w:tcW w:w="1065" w:type="dxa"/>
            <w:gridSpan w:val="2"/>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1,03</w:t>
            </w:r>
          </w:p>
        </w:tc>
      </w:tr>
      <w:tr w:rsidR="00424C36">
        <w:tc>
          <w:tcPr>
            <w:tcW w:w="10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 Rd,c</w:t>
            </w:r>
            <w:r>
              <w:rPr>
                <w:rFonts w:ascii="Arial" w:hAnsi="Arial"/>
                <w:color w:val="000000"/>
                <w:sz w:val="16"/>
                <w:szCs w:val="16"/>
                <w:lang w:val="en-US"/>
              </w:rPr>
              <w:br/>
              <w:t>[ - ]</w:t>
            </w:r>
          </w:p>
        </w:tc>
        <w:tc>
          <w:tcPr>
            <w:tcW w:w="10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w:t>
            </w:r>
            <w:r>
              <w:rPr>
                <w:rFonts w:ascii="Arial" w:hAnsi="Arial"/>
                <w:color w:val="000000"/>
                <w:sz w:val="16"/>
                <w:szCs w:val="16"/>
                <w:lang w:val="en-US"/>
              </w:rPr>
              <w:br/>
              <w:t>[ - ]</w:t>
            </w:r>
          </w:p>
        </w:tc>
        <w:tc>
          <w:tcPr>
            <w:tcW w:w="10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 1</w:t>
            </w:r>
            <w:r>
              <w:rPr>
                <w:rFonts w:ascii="Arial" w:hAnsi="Arial"/>
                <w:color w:val="000000"/>
                <w:sz w:val="16"/>
                <w:szCs w:val="16"/>
                <w:lang w:val="en-US"/>
              </w:rPr>
              <w:br/>
              <w:t>[ - ]</w:t>
            </w:r>
          </w:p>
        </w:tc>
        <w:tc>
          <w:tcPr>
            <w:tcW w:w="10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ρ l</w:t>
            </w:r>
            <w:r>
              <w:rPr>
                <w:rFonts w:ascii="Arial" w:hAnsi="Arial"/>
                <w:color w:val="000000"/>
                <w:sz w:val="16"/>
                <w:szCs w:val="16"/>
                <w:lang w:val="en-US"/>
              </w:rPr>
              <w:br/>
              <w:t>[ - ]</w:t>
            </w:r>
          </w:p>
        </w:tc>
        <w:tc>
          <w:tcPr>
            <w:tcW w:w="1080" w:type="dxa"/>
            <w:gridSpan w:val="2"/>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σ cp</w:t>
            </w:r>
            <w:r>
              <w:rPr>
                <w:rFonts w:ascii="Arial" w:hAnsi="Arial"/>
                <w:color w:val="000000"/>
                <w:sz w:val="16"/>
                <w:szCs w:val="16"/>
                <w:lang w:val="en-US"/>
              </w:rPr>
              <w:br/>
              <w:t>[ MPa ]</w:t>
            </w:r>
          </w:p>
        </w:tc>
        <w:tc>
          <w:tcPr>
            <w:tcW w:w="1080" w:type="dxa"/>
            <w:gridSpan w:val="2"/>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σ wd</w:t>
            </w:r>
            <w:r>
              <w:rPr>
                <w:rFonts w:ascii="Arial" w:hAnsi="Arial"/>
                <w:color w:val="000000"/>
                <w:sz w:val="16"/>
                <w:szCs w:val="16"/>
                <w:lang w:val="en-US"/>
              </w:rPr>
              <w:br/>
              <w:t>[ MPa ]</w:t>
            </w:r>
          </w:p>
        </w:tc>
        <w:tc>
          <w:tcPr>
            <w:tcW w:w="1050" w:type="dxa"/>
            <w:gridSpan w:val="2"/>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min</w:t>
            </w:r>
            <w:r>
              <w:rPr>
                <w:rFonts w:ascii="Arial" w:hAnsi="Arial"/>
                <w:color w:val="000000"/>
                <w:sz w:val="16"/>
                <w:szCs w:val="16"/>
                <w:lang w:val="en-US"/>
              </w:rPr>
              <w:br/>
              <w:t>[ MPa ]</w:t>
            </w:r>
          </w:p>
        </w:tc>
        <w:tc>
          <w:tcPr>
            <w:tcW w:w="1050" w:type="dxa"/>
            <w:gridSpan w:val="2"/>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w:t>
            </w:r>
            <w:r>
              <w:rPr>
                <w:rFonts w:ascii="Arial" w:hAnsi="Arial"/>
                <w:color w:val="000000"/>
                <w:sz w:val="16"/>
                <w:szCs w:val="16"/>
                <w:lang w:val="en-US"/>
              </w:rPr>
              <w:br/>
              <w:t>[ - ]</w:t>
            </w:r>
          </w:p>
        </w:tc>
        <w:tc>
          <w:tcPr>
            <w:tcW w:w="10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l</w:t>
            </w:r>
            <w:r>
              <w:rPr>
                <w:rFonts w:ascii="Arial" w:hAnsi="Arial"/>
                <w:color w:val="000000"/>
                <w:sz w:val="16"/>
                <w:szCs w:val="16"/>
                <w:lang w:val="en-US"/>
              </w:rPr>
              <w:br/>
              <w:t>[ - ]</w:t>
            </w:r>
          </w:p>
        </w:tc>
      </w:tr>
      <w:tr w:rsidR="00424C36">
        <w:tc>
          <w:tcPr>
            <w:tcW w:w="10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0,12</w:t>
            </w:r>
          </w:p>
        </w:tc>
        <w:tc>
          <w:tcPr>
            <w:tcW w:w="10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1,89</w:t>
            </w:r>
          </w:p>
        </w:tc>
        <w:tc>
          <w:tcPr>
            <w:tcW w:w="10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0,15</w:t>
            </w:r>
          </w:p>
        </w:tc>
        <w:tc>
          <w:tcPr>
            <w:tcW w:w="10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0,01</w:t>
            </w:r>
          </w:p>
        </w:tc>
        <w:tc>
          <w:tcPr>
            <w:tcW w:w="1080" w:type="dxa"/>
            <w:gridSpan w:val="2"/>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0,50</w:t>
            </w:r>
          </w:p>
        </w:tc>
        <w:tc>
          <w:tcPr>
            <w:tcW w:w="1080" w:type="dxa"/>
            <w:gridSpan w:val="2"/>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1050" w:type="dxa"/>
            <w:gridSpan w:val="2"/>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0,50</w:t>
            </w:r>
          </w:p>
        </w:tc>
        <w:tc>
          <w:tcPr>
            <w:tcW w:w="1050" w:type="dxa"/>
            <w:gridSpan w:val="2"/>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0,53</w:t>
            </w:r>
          </w:p>
        </w:tc>
        <w:tc>
          <w:tcPr>
            <w:tcW w:w="10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0,60</w:t>
            </w:r>
          </w:p>
        </w:tc>
      </w:tr>
    </w:tbl>
    <w:p w:rsidR="00424C36" w:rsidRDefault="00424C36" w:rsidP="00424C3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Upozornenie</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9750"/>
      </w:tblGrid>
      <w:tr w:rsidR="00424C36">
        <w:tc>
          <w:tcPr>
            <w:tcW w:w="9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drawing>
                <wp:inline distT="0" distB="0" distL="0" distR="0">
                  <wp:extent cx="114300" cy="114300"/>
                  <wp:effectExtent l="0" t="0" r="0" b="0"/>
                  <wp:docPr id="93" name="Obrázo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Fonts w:ascii="Arial" w:hAnsi="Arial"/>
                <w:color w:val="000000"/>
                <w:sz w:val="16"/>
                <w:szCs w:val="16"/>
                <w:lang w:val="en-US"/>
              </w:rPr>
              <w:t xml:space="preserve"> Šmyk je prenesený betónom, šmyková výstuž je požadovana z hľadiska konštrukčných zásad, viď 6.2.2</w:t>
            </w:r>
          </w:p>
        </w:tc>
      </w:tr>
    </w:tbl>
    <w:p w:rsidR="00424C36" w:rsidRDefault="00424C36" w:rsidP="00424C3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lastRenderedPageBreak/>
        <w:t>Vysvetlenie</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500"/>
        <w:gridCol w:w="8220"/>
      </w:tblGrid>
      <w:tr w:rsidR="00424C36">
        <w:tc>
          <w:tcPr>
            <w:tcW w:w="150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Symbol</w:t>
            </w:r>
          </w:p>
        </w:tc>
        <w:tc>
          <w:tcPr>
            <w:tcW w:w="822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Vysvetlenie</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Ed</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Návrhová hodnota působící posouvající síly</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 Ed</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Návrhová hodnota pôsobiacej normálovej sily</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Článok</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Číslo ustanovenia normy (typ metody) použité pre posúdenie šmyku</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Vypočítaná hodnota využitia prierezu alebo jeho časti  (napr.vložky) vztiahnutá k medznej hodnote</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Medza</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Medzná hodnota využitia prierezu</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Výsledok posúdenia prierezu</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Rd,c</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Návrhová únosnosť v šmyku prvku bez šmykovej výstuže</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Rd,max</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Návrhová hodnota maximálnej posúvajúcej sily, ktorú môže prvok preniesť, obmedzená rozdrvením tlakových diagonál</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Rd,r</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Maximálna návrhová hodnota posúvajúcej sily, ktorú prvok môže preniesť bez uplatnenia redukcie súčiniteľom Beta podle (6.2.2(6))</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Rd,s</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Návrhová hodnota maximálnej posúvajucej sily, ktorú prvok môže preniesť pri namáhaní vzdorujúcej šmykovej výstuže na medzi klzu</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Rd</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Výsledná návrhová únosnosť v šmyku </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 c</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Počet vetiev šmykovej výstuže</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 sw</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Prierezová plocha šmykovej výstuže</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 sl</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Prierezová plocha ťahanej pozdĺžnej výstuže</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w</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Šírka prierezu v mieste ťažiska prierezu</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Účinná výška prierezu</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z</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Rameno vnútorných síl </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θ</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Uhol medzi betónovými tlakovými diagonálami a osou nosníka kolmou na posúvajúcuí silu</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α</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Uhel medzi šmykovou výstužou a osou nosníka kolmou na posúvajúcu silu</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α cw</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Súčiniteľ, ktorým sa zohladňuje stav napätia v tlačenom páse</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  Rd,c</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Súčiniteľ pre výpočet návrhovej únosnosti v šmyku u prvku bez šmykovej výstuže</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Súčiniteľ pre výpočet návrhovej únosnosti v šmyku u prvku bez šmykovej výstuže</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 1</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Súčiniteľ pre výpočet návrhovej únosnosti v šmyku u prvku bez šmykovej výstuže</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ρ l</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Stupeň vystuženia pozdĺžnouu ťahovou výstužou</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σ cp</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Normálová sila v priereze od zaťaženia alebo predpätia</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σ wd</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Návrhové napätie šmykovej výstuže podľa poznámky 2 čl. 6.2.3 (3)</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υ min</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Súčiniteľ pre výpočet návrhovej únosnosti v šmyku u prvku bez šmykovej výstuže</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υ</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Súčiniteľ redukcie pevnosti betónu v tlaku pri porušení šmykovou trhlinou</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υ 1</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Súčiniteľ redukcie pevnosti betónu v tlaku pri porušení šmykovou trhlinou</w:t>
            </w:r>
          </w:p>
        </w:tc>
      </w:tr>
    </w:tbl>
    <w:p w:rsidR="00424C36" w:rsidRDefault="00424C36" w:rsidP="00424C36">
      <w:pPr>
        <w:autoSpaceDE w:val="0"/>
        <w:autoSpaceDN w:val="0"/>
        <w:adjustRightInd w:val="0"/>
        <w:spacing w:before="90" w:after="0" w:line="240" w:lineRule="auto"/>
        <w:jc w:val="both"/>
        <w:rPr>
          <w:rFonts w:ascii="Arial" w:hAnsi="Arial"/>
          <w:b/>
          <w:color w:val="000000"/>
          <w:sz w:val="21"/>
          <w:szCs w:val="16"/>
          <w:lang w:val="en-US"/>
        </w:rPr>
      </w:pPr>
      <w:r>
        <w:rPr>
          <w:rFonts w:ascii="Arial" w:hAnsi="Arial"/>
          <w:b/>
          <w:color w:val="000000"/>
          <w:sz w:val="21"/>
          <w:szCs w:val="16"/>
          <w:lang w:val="en-US"/>
        </w:rPr>
        <w:t>2.1.1.5. Šírky trhlín</w:t>
      </w:r>
    </w:p>
    <w:p w:rsidR="00424C36" w:rsidRDefault="00424C36" w:rsidP="00424C3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Šírka trhlín - krátkodobé účinky</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110"/>
        <w:gridCol w:w="1050"/>
        <w:gridCol w:w="1050"/>
        <w:gridCol w:w="1050"/>
        <w:gridCol w:w="1050"/>
        <w:gridCol w:w="1050"/>
        <w:gridCol w:w="1050"/>
        <w:gridCol w:w="1050"/>
        <w:gridCol w:w="1050"/>
      </w:tblGrid>
      <w:tr w:rsidR="00424C36">
        <w:tc>
          <w:tcPr>
            <w:tcW w:w="111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Kombinácia</w:t>
            </w:r>
            <w:r>
              <w:rPr>
                <w:rFonts w:ascii="Arial" w:hAnsi="Arial"/>
                <w:color w:val="000000"/>
                <w:sz w:val="16"/>
                <w:szCs w:val="16"/>
                <w:lang w:val="en-US"/>
              </w:rPr>
              <w:br/>
            </w:r>
          </w:p>
        </w:tc>
        <w:tc>
          <w:tcPr>
            <w:tcW w:w="10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w:t>
            </w:r>
            <w:r>
              <w:rPr>
                <w:rFonts w:ascii="Arial" w:hAnsi="Arial"/>
                <w:color w:val="000000"/>
                <w:sz w:val="16"/>
                <w:szCs w:val="16"/>
                <w:lang w:val="en-US"/>
              </w:rPr>
              <w:br/>
              <w:t>[ kN ]</w:t>
            </w:r>
          </w:p>
        </w:tc>
        <w:tc>
          <w:tcPr>
            <w:tcW w:w="10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y</w:t>
            </w:r>
            <w:r>
              <w:rPr>
                <w:rFonts w:ascii="Arial" w:hAnsi="Arial"/>
                <w:color w:val="000000"/>
                <w:sz w:val="16"/>
                <w:szCs w:val="16"/>
                <w:lang w:val="en-US"/>
              </w:rPr>
              <w:br/>
              <w:t>[ kNm ]</w:t>
            </w:r>
          </w:p>
        </w:tc>
        <w:tc>
          <w:tcPr>
            <w:tcW w:w="10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z</w:t>
            </w:r>
            <w:r>
              <w:rPr>
                <w:rFonts w:ascii="Arial" w:hAnsi="Arial"/>
                <w:color w:val="000000"/>
                <w:sz w:val="16"/>
                <w:szCs w:val="16"/>
                <w:lang w:val="en-US"/>
              </w:rPr>
              <w:br/>
              <w:t>[ kNm ]</w:t>
            </w:r>
          </w:p>
        </w:tc>
        <w:tc>
          <w:tcPr>
            <w:tcW w:w="10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w k</w:t>
            </w:r>
            <w:r>
              <w:rPr>
                <w:rFonts w:ascii="Arial" w:hAnsi="Arial"/>
                <w:color w:val="000000"/>
                <w:sz w:val="16"/>
                <w:szCs w:val="16"/>
                <w:lang w:val="en-US"/>
              </w:rPr>
              <w:br/>
              <w:t>[ mm ]</w:t>
            </w:r>
          </w:p>
        </w:tc>
        <w:tc>
          <w:tcPr>
            <w:tcW w:w="10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w lim</w:t>
            </w:r>
            <w:r>
              <w:rPr>
                <w:rFonts w:ascii="Arial" w:hAnsi="Arial"/>
                <w:color w:val="000000"/>
                <w:sz w:val="16"/>
                <w:szCs w:val="16"/>
                <w:lang w:val="en-US"/>
              </w:rPr>
              <w:br/>
              <w:t>[ mm ]</w:t>
            </w:r>
          </w:p>
        </w:tc>
        <w:tc>
          <w:tcPr>
            <w:tcW w:w="10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r>
              <w:rPr>
                <w:rFonts w:ascii="Arial" w:hAnsi="Arial"/>
                <w:color w:val="000000"/>
                <w:sz w:val="16"/>
                <w:szCs w:val="16"/>
                <w:lang w:val="en-US"/>
              </w:rPr>
              <w:br/>
              <w:t>[ % ]</w:t>
            </w:r>
          </w:p>
        </w:tc>
        <w:tc>
          <w:tcPr>
            <w:tcW w:w="10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Medza</w:t>
            </w:r>
            <w:r>
              <w:rPr>
                <w:rFonts w:ascii="Arial" w:hAnsi="Arial"/>
                <w:color w:val="000000"/>
                <w:sz w:val="16"/>
                <w:szCs w:val="16"/>
                <w:lang w:val="en-US"/>
              </w:rPr>
              <w:br/>
              <w:t>[ % ]</w:t>
            </w:r>
          </w:p>
        </w:tc>
        <w:tc>
          <w:tcPr>
            <w:tcW w:w="10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r>
      <w:tr w:rsidR="00424C36">
        <w:tc>
          <w:tcPr>
            <w:tcW w:w="111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Kvázi</w:t>
            </w:r>
          </w:p>
        </w:tc>
        <w:tc>
          <w:tcPr>
            <w:tcW w:w="10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-100,00</w:t>
            </w:r>
          </w:p>
        </w:tc>
        <w:tc>
          <w:tcPr>
            <w:tcW w:w="10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41,00</w:t>
            </w:r>
          </w:p>
        </w:tc>
        <w:tc>
          <w:tcPr>
            <w:tcW w:w="10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10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0,000</w:t>
            </w:r>
          </w:p>
        </w:tc>
        <w:tc>
          <w:tcPr>
            <w:tcW w:w="10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0,200</w:t>
            </w:r>
          </w:p>
        </w:tc>
        <w:tc>
          <w:tcPr>
            <w:tcW w:w="10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10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100,00</w:t>
            </w:r>
          </w:p>
        </w:tc>
        <w:tc>
          <w:tcPr>
            <w:tcW w:w="10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OK </w:t>
            </w:r>
          </w:p>
        </w:tc>
      </w:tr>
    </w:tbl>
    <w:p w:rsidR="00424C36" w:rsidRDefault="00424C36" w:rsidP="00424C3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Šírka trhlín - dlhodobé účinky</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110"/>
        <w:gridCol w:w="1050"/>
        <w:gridCol w:w="1050"/>
        <w:gridCol w:w="1050"/>
        <w:gridCol w:w="1050"/>
        <w:gridCol w:w="1050"/>
        <w:gridCol w:w="1050"/>
        <w:gridCol w:w="1050"/>
        <w:gridCol w:w="1050"/>
      </w:tblGrid>
      <w:tr w:rsidR="00424C36">
        <w:tc>
          <w:tcPr>
            <w:tcW w:w="111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Kombinácia</w:t>
            </w:r>
            <w:r>
              <w:rPr>
                <w:rFonts w:ascii="Arial" w:hAnsi="Arial"/>
                <w:color w:val="000000"/>
                <w:sz w:val="16"/>
                <w:szCs w:val="16"/>
                <w:lang w:val="en-US"/>
              </w:rPr>
              <w:br/>
            </w:r>
          </w:p>
        </w:tc>
        <w:tc>
          <w:tcPr>
            <w:tcW w:w="10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w:t>
            </w:r>
            <w:r>
              <w:rPr>
                <w:rFonts w:ascii="Arial" w:hAnsi="Arial"/>
                <w:color w:val="000000"/>
                <w:sz w:val="16"/>
                <w:szCs w:val="16"/>
                <w:lang w:val="en-US"/>
              </w:rPr>
              <w:br/>
              <w:t>[ kN ]</w:t>
            </w:r>
          </w:p>
        </w:tc>
        <w:tc>
          <w:tcPr>
            <w:tcW w:w="10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y</w:t>
            </w:r>
            <w:r>
              <w:rPr>
                <w:rFonts w:ascii="Arial" w:hAnsi="Arial"/>
                <w:color w:val="000000"/>
                <w:sz w:val="16"/>
                <w:szCs w:val="16"/>
                <w:lang w:val="en-US"/>
              </w:rPr>
              <w:br/>
              <w:t>[ kNm ]</w:t>
            </w:r>
          </w:p>
        </w:tc>
        <w:tc>
          <w:tcPr>
            <w:tcW w:w="10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z</w:t>
            </w:r>
            <w:r>
              <w:rPr>
                <w:rFonts w:ascii="Arial" w:hAnsi="Arial"/>
                <w:color w:val="000000"/>
                <w:sz w:val="16"/>
                <w:szCs w:val="16"/>
                <w:lang w:val="en-US"/>
              </w:rPr>
              <w:br/>
              <w:t>[ kNm ]</w:t>
            </w:r>
          </w:p>
        </w:tc>
        <w:tc>
          <w:tcPr>
            <w:tcW w:w="10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w k</w:t>
            </w:r>
            <w:r>
              <w:rPr>
                <w:rFonts w:ascii="Arial" w:hAnsi="Arial"/>
                <w:color w:val="000000"/>
                <w:sz w:val="16"/>
                <w:szCs w:val="16"/>
                <w:lang w:val="en-US"/>
              </w:rPr>
              <w:br/>
              <w:t>[ mm ]</w:t>
            </w:r>
          </w:p>
        </w:tc>
        <w:tc>
          <w:tcPr>
            <w:tcW w:w="10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w lim</w:t>
            </w:r>
            <w:r>
              <w:rPr>
                <w:rFonts w:ascii="Arial" w:hAnsi="Arial"/>
                <w:color w:val="000000"/>
                <w:sz w:val="16"/>
                <w:szCs w:val="16"/>
                <w:lang w:val="en-US"/>
              </w:rPr>
              <w:br/>
              <w:t>[ mm ]</w:t>
            </w:r>
          </w:p>
        </w:tc>
        <w:tc>
          <w:tcPr>
            <w:tcW w:w="10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r>
              <w:rPr>
                <w:rFonts w:ascii="Arial" w:hAnsi="Arial"/>
                <w:color w:val="000000"/>
                <w:sz w:val="16"/>
                <w:szCs w:val="16"/>
                <w:lang w:val="en-US"/>
              </w:rPr>
              <w:br/>
              <w:t>[ % ]</w:t>
            </w:r>
          </w:p>
        </w:tc>
        <w:tc>
          <w:tcPr>
            <w:tcW w:w="10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Medza</w:t>
            </w:r>
            <w:r>
              <w:rPr>
                <w:rFonts w:ascii="Arial" w:hAnsi="Arial"/>
                <w:color w:val="000000"/>
                <w:sz w:val="16"/>
                <w:szCs w:val="16"/>
                <w:lang w:val="en-US"/>
              </w:rPr>
              <w:br/>
              <w:t>[ % ]</w:t>
            </w:r>
          </w:p>
        </w:tc>
        <w:tc>
          <w:tcPr>
            <w:tcW w:w="10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r>
      <w:tr w:rsidR="00424C36">
        <w:tc>
          <w:tcPr>
            <w:tcW w:w="111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Kvázi</w:t>
            </w:r>
          </w:p>
        </w:tc>
        <w:tc>
          <w:tcPr>
            <w:tcW w:w="10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-100,00</w:t>
            </w:r>
          </w:p>
        </w:tc>
        <w:tc>
          <w:tcPr>
            <w:tcW w:w="10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41,00</w:t>
            </w:r>
          </w:p>
        </w:tc>
        <w:tc>
          <w:tcPr>
            <w:tcW w:w="10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10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0,000</w:t>
            </w:r>
          </w:p>
        </w:tc>
        <w:tc>
          <w:tcPr>
            <w:tcW w:w="10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0,200</w:t>
            </w:r>
          </w:p>
        </w:tc>
        <w:tc>
          <w:tcPr>
            <w:tcW w:w="10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10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100,00</w:t>
            </w:r>
          </w:p>
        </w:tc>
        <w:tc>
          <w:tcPr>
            <w:tcW w:w="10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OK </w:t>
            </w:r>
          </w:p>
        </w:tc>
      </w:tr>
    </w:tbl>
    <w:p w:rsidR="00424C36" w:rsidRDefault="00424C36" w:rsidP="00424C3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Súčiniteľ dotvarovania</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2325"/>
        <w:gridCol w:w="795"/>
        <w:gridCol w:w="795"/>
        <w:gridCol w:w="795"/>
        <w:gridCol w:w="795"/>
        <w:gridCol w:w="795"/>
        <w:gridCol w:w="795"/>
        <w:gridCol w:w="795"/>
        <w:gridCol w:w="795"/>
        <w:gridCol w:w="795"/>
      </w:tblGrid>
      <w:tr w:rsidR="00424C36">
        <w:tc>
          <w:tcPr>
            <w:tcW w:w="232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Spôsob určenia</w:t>
            </w:r>
          </w:p>
        </w:tc>
        <w:tc>
          <w:tcPr>
            <w:tcW w:w="79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h0</w:t>
            </w:r>
            <w:r>
              <w:rPr>
                <w:rFonts w:ascii="Arial" w:hAnsi="Arial"/>
                <w:color w:val="000000"/>
                <w:sz w:val="16"/>
                <w:szCs w:val="16"/>
                <w:lang w:val="en-US"/>
              </w:rPr>
              <w:br/>
              <w:t>[ mm ]</w:t>
            </w:r>
          </w:p>
        </w:tc>
        <w:tc>
          <w:tcPr>
            <w:tcW w:w="79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Ac</w:t>
            </w:r>
            <w:r>
              <w:rPr>
                <w:rFonts w:ascii="Arial" w:hAnsi="Arial"/>
                <w:color w:val="000000"/>
                <w:sz w:val="16"/>
                <w:szCs w:val="16"/>
                <w:lang w:val="en-US"/>
              </w:rPr>
              <w:br/>
              <w:t>[ mm2 ]</w:t>
            </w:r>
          </w:p>
        </w:tc>
        <w:tc>
          <w:tcPr>
            <w:tcW w:w="79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u</w:t>
            </w:r>
            <w:r>
              <w:rPr>
                <w:rFonts w:ascii="Arial" w:hAnsi="Arial"/>
                <w:color w:val="000000"/>
                <w:sz w:val="16"/>
                <w:szCs w:val="16"/>
                <w:lang w:val="en-US"/>
              </w:rPr>
              <w:br/>
              <w:t>[ mm ]</w:t>
            </w:r>
          </w:p>
        </w:tc>
        <w:tc>
          <w:tcPr>
            <w:tcW w:w="79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w:t>
            </w:r>
            <w:r>
              <w:rPr>
                <w:rFonts w:ascii="Arial" w:hAnsi="Arial"/>
                <w:color w:val="000000"/>
                <w:sz w:val="16"/>
                <w:szCs w:val="16"/>
                <w:lang w:val="en-US"/>
              </w:rPr>
              <w:br/>
              <w:t>[ d ]</w:t>
            </w:r>
          </w:p>
        </w:tc>
        <w:tc>
          <w:tcPr>
            <w:tcW w:w="79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 0</w:t>
            </w:r>
            <w:r>
              <w:rPr>
                <w:rFonts w:ascii="Arial" w:hAnsi="Arial"/>
                <w:color w:val="000000"/>
                <w:sz w:val="16"/>
                <w:szCs w:val="16"/>
                <w:lang w:val="en-US"/>
              </w:rPr>
              <w:br/>
              <w:t>[ d ]</w:t>
            </w:r>
          </w:p>
        </w:tc>
        <w:tc>
          <w:tcPr>
            <w:tcW w:w="79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 s</w:t>
            </w:r>
            <w:r>
              <w:rPr>
                <w:rFonts w:ascii="Arial" w:hAnsi="Arial"/>
                <w:color w:val="000000"/>
                <w:sz w:val="16"/>
                <w:szCs w:val="16"/>
                <w:lang w:val="en-US"/>
              </w:rPr>
              <w:br/>
              <w:t>[ d ]</w:t>
            </w:r>
          </w:p>
        </w:tc>
        <w:tc>
          <w:tcPr>
            <w:tcW w:w="79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RH</w:t>
            </w:r>
            <w:r>
              <w:rPr>
                <w:rFonts w:ascii="Arial" w:hAnsi="Arial"/>
                <w:color w:val="000000"/>
                <w:sz w:val="16"/>
                <w:szCs w:val="16"/>
                <w:lang w:val="en-US"/>
              </w:rPr>
              <w:br/>
              <w:t>[ % ]</w:t>
            </w:r>
          </w:p>
        </w:tc>
        <w:tc>
          <w:tcPr>
            <w:tcW w:w="79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Použitie γ ,lt</w:t>
            </w:r>
            <w:r>
              <w:rPr>
                <w:rFonts w:ascii="Arial" w:hAnsi="Arial"/>
                <w:color w:val="000000"/>
                <w:sz w:val="16"/>
                <w:szCs w:val="16"/>
                <w:lang w:val="en-US"/>
              </w:rPr>
              <w:br/>
            </w:r>
          </w:p>
        </w:tc>
        <w:tc>
          <w:tcPr>
            <w:tcW w:w="79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φ (t,t0)</w:t>
            </w:r>
            <w:r>
              <w:rPr>
                <w:rFonts w:ascii="Arial" w:hAnsi="Arial"/>
                <w:color w:val="000000"/>
                <w:sz w:val="16"/>
                <w:szCs w:val="16"/>
                <w:lang w:val="en-US"/>
              </w:rPr>
              <w:br/>
            </w:r>
          </w:p>
        </w:tc>
      </w:tr>
      <w:tr w:rsidR="00424C36">
        <w:tc>
          <w:tcPr>
            <w:tcW w:w="232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Automatické</w:t>
            </w:r>
          </w:p>
        </w:tc>
        <w:tc>
          <w:tcPr>
            <w:tcW w:w="79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230769</w:t>
            </w:r>
          </w:p>
        </w:tc>
        <w:tc>
          <w:tcPr>
            <w:tcW w:w="79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300000</w:t>
            </w:r>
          </w:p>
        </w:tc>
        <w:tc>
          <w:tcPr>
            <w:tcW w:w="79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2600</w:t>
            </w:r>
          </w:p>
        </w:tc>
        <w:tc>
          <w:tcPr>
            <w:tcW w:w="79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18250,0</w:t>
            </w:r>
          </w:p>
        </w:tc>
        <w:tc>
          <w:tcPr>
            <w:tcW w:w="79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28,0</w:t>
            </w:r>
          </w:p>
        </w:tc>
        <w:tc>
          <w:tcPr>
            <w:tcW w:w="79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7,0</w:t>
            </w:r>
          </w:p>
        </w:tc>
        <w:tc>
          <w:tcPr>
            <w:tcW w:w="79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65</w:t>
            </w:r>
          </w:p>
        </w:tc>
        <w:tc>
          <w:tcPr>
            <w:tcW w:w="79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Nie</w:t>
            </w:r>
          </w:p>
        </w:tc>
        <w:tc>
          <w:tcPr>
            <w:tcW w:w="79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1,94</w:t>
            </w:r>
          </w:p>
        </w:tc>
      </w:tr>
    </w:tbl>
    <w:p w:rsidR="00424C36" w:rsidRDefault="00424C36" w:rsidP="00424C3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Upozornenie</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9750"/>
      </w:tblGrid>
      <w:tr w:rsidR="00424C36">
        <w:tc>
          <w:tcPr>
            <w:tcW w:w="9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drawing>
                <wp:inline distT="0" distB="0" distL="0" distR="0">
                  <wp:extent cx="114300" cy="114300"/>
                  <wp:effectExtent l="0" t="0" r="0" b="0"/>
                  <wp:docPr id="92" name="Obrázo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Fonts w:ascii="Arial" w:hAnsi="Arial"/>
                <w:color w:val="000000"/>
                <w:sz w:val="16"/>
                <w:szCs w:val="16"/>
                <w:lang w:val="en-US"/>
              </w:rPr>
              <w:t xml:space="preserve"> Pro krátkodobé účinky trhliny nevznikají – v nejvíce tažených vláknech nebylo </w:t>
            </w:r>
            <w:proofErr w:type="gramStart"/>
            <w:r>
              <w:rPr>
                <w:rFonts w:ascii="Arial" w:hAnsi="Arial"/>
                <w:color w:val="000000"/>
                <w:sz w:val="16"/>
                <w:szCs w:val="16"/>
                <w:lang w:val="en-US"/>
              </w:rPr>
              <w:t>překročeno  efektivní</w:t>
            </w:r>
            <w:proofErr w:type="gramEnd"/>
            <w:r>
              <w:rPr>
                <w:rFonts w:ascii="Arial" w:hAnsi="Arial"/>
                <w:color w:val="000000"/>
                <w:sz w:val="16"/>
                <w:szCs w:val="16"/>
                <w:lang w:val="en-US"/>
              </w:rPr>
              <w:t xml:space="preserve"> tahové napětí od dlouhodobých účinků podle čl. 7.1 (2)</w:t>
            </w:r>
          </w:p>
        </w:tc>
      </w:tr>
      <w:tr w:rsidR="00424C36">
        <w:tc>
          <w:tcPr>
            <w:tcW w:w="9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drawing>
                <wp:inline distT="0" distB="0" distL="0" distR="0">
                  <wp:extent cx="114300" cy="114300"/>
                  <wp:effectExtent l="0" t="0" r="0" b="0"/>
                  <wp:docPr id="91" name="Obrázo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Fonts w:ascii="Arial" w:hAnsi="Arial"/>
                <w:color w:val="000000"/>
                <w:sz w:val="16"/>
                <w:szCs w:val="16"/>
                <w:lang w:val="en-US"/>
              </w:rPr>
              <w:t xml:space="preserve"> Pro dlouhodobé účinky trhliny nevznikají – v nejvíce tažených vláknech nebylo </w:t>
            </w:r>
            <w:proofErr w:type="gramStart"/>
            <w:r>
              <w:rPr>
                <w:rFonts w:ascii="Arial" w:hAnsi="Arial"/>
                <w:color w:val="000000"/>
                <w:sz w:val="16"/>
                <w:szCs w:val="16"/>
                <w:lang w:val="en-US"/>
              </w:rPr>
              <w:t>překročeno  efektivní</w:t>
            </w:r>
            <w:proofErr w:type="gramEnd"/>
            <w:r>
              <w:rPr>
                <w:rFonts w:ascii="Arial" w:hAnsi="Arial"/>
                <w:color w:val="000000"/>
                <w:sz w:val="16"/>
                <w:szCs w:val="16"/>
                <w:lang w:val="en-US"/>
              </w:rPr>
              <w:t xml:space="preserve"> tahové napětí od dlouhodobých účinků podle čl. 7.1 (2)</w:t>
            </w:r>
          </w:p>
        </w:tc>
      </w:tr>
    </w:tbl>
    <w:p w:rsidR="00424C36" w:rsidRDefault="00424C36" w:rsidP="00424C3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Vysvetlenie</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500"/>
        <w:gridCol w:w="8220"/>
      </w:tblGrid>
      <w:tr w:rsidR="00424C36">
        <w:tc>
          <w:tcPr>
            <w:tcW w:w="150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Symbol</w:t>
            </w:r>
          </w:p>
        </w:tc>
        <w:tc>
          <w:tcPr>
            <w:tcW w:w="822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Vysvetlenie</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lastRenderedPageBreak/>
              <w:t>N</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Normálová sila pre kvazistálu kombináciu zaťaženia</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y</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Ohybový moment okolo osi y pre kvazistálu kombináciu zaťaženia</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z</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Ohybový moment okolo osi z pre kvazistálu kombináciu zaťaženia</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w k</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Šírka trhlín vypočítaná podľa článku 7.3.4</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w lim</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Medzná hodnota šírky trhlín podľa tabuľky 7.1N</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Vypočítaná hodnota využitia prierezu alebo jeho časti  (napr.vložky) vztiahnutá k medznej hodnote</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Medza</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Medzná hodnota využitia prierezu</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Výsledok posúdenia prierezu</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y i</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Súradnica 'y' časti prierezu (napr. vlákno betónu, výstužná vložka, predpätý kábel) vzťahujúci sa k ťažisku prierezu</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z i</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Súradnica 'z' časti prierezu (napr. vlákno betónu, výstužná vložka, predpätý kábel) vzťahujúca sa k ťažisku prierezu</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ε</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Pomerné pretvorenie časti prierezu (napr. vlákno betónu, výstužná vložka, predpätý kábel) vypočítané pre danú kvazistálu kombináciu zaťaženia</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σ</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Napätie v časti prierezu (napr. vlákno betónu, výstužná vložka, predpätý kábel) vypočítané pre danú kvazistálu kombináciu zaťaženia</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Vek betónu ve dňoch v uvažovanom okamžiku</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 0</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Vek betónu v dňoch v okamžiku vnesenia zaťaženia</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 s</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Vek betónu (v dňoch) na začiatku zmrašťovania vysychaním (alebo napučaním); obvykle je to na konci ošetrovania betónu</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RH</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Relatívna vlhkosť okolitého prostredia</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Použitie γ ,lt</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Použiť súčiniteľ odhadu dlhodobého vývoja oneskoreného pomerného pretvorenia podľa prílohy B, článku B.105 (103)</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φ (t,t0)</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Vypočítaná hodnota súčiniteľa dotvarovania</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h0</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Náhradný rozmer prierezu = 2Ac/u, kde Ac je prierezová plocha betónu, u je obvod časti prierezu vystaveného vysychaniu</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Ac</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Prierezová plocha betónu</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u</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Obvod časti vystavené vysychaniu</w:t>
            </w:r>
          </w:p>
        </w:tc>
      </w:tr>
    </w:tbl>
    <w:p w:rsidR="00424C36" w:rsidRDefault="00424C36" w:rsidP="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br/>
        <w:t>Priebeh napätia a pomerného pretvorenia v priereze</w:t>
      </w:r>
    </w:p>
    <w:p w:rsidR="00424C36" w:rsidRDefault="00424C36" w:rsidP="00424C36">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drawing>
          <wp:inline distT="0" distB="0" distL="0" distR="0">
            <wp:extent cx="4762500" cy="3333750"/>
            <wp:effectExtent l="0" t="0" r="0" b="0"/>
            <wp:docPr id="90" name="Obrázo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p w:rsidR="00424C36" w:rsidRDefault="00424C36" w:rsidP="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br/>
        <w:t>Priebeh napätia a pomerného pretvorenia v priereze</w:t>
      </w:r>
    </w:p>
    <w:p w:rsidR="00424C36" w:rsidRDefault="00424C36" w:rsidP="00424C36">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lastRenderedPageBreak/>
        <w:drawing>
          <wp:inline distT="0" distB="0" distL="0" distR="0">
            <wp:extent cx="5835739" cy="1657350"/>
            <wp:effectExtent l="0" t="0" r="0" b="0"/>
            <wp:docPr id="89" name="Obrázo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53">
                      <a:extLst>
                        <a:ext uri="{28A0092B-C50C-407E-A947-70E740481C1C}">
                          <a14:useLocalDpi xmlns:a14="http://schemas.microsoft.com/office/drawing/2010/main" val="0"/>
                        </a:ext>
                      </a:extLst>
                    </a:blip>
                    <a:srcRect t="28286" b="31143"/>
                    <a:stretch/>
                  </pic:blipFill>
                  <pic:spPr bwMode="auto">
                    <a:xfrm>
                      <a:off x="0" y="0"/>
                      <a:ext cx="5837485" cy="1657846"/>
                    </a:xfrm>
                    <a:prstGeom prst="rect">
                      <a:avLst/>
                    </a:prstGeom>
                    <a:noFill/>
                    <a:ln>
                      <a:noFill/>
                    </a:ln>
                    <a:extLst>
                      <a:ext uri="{53640926-AAD7-44D8-BBD7-CCE9431645EC}">
                        <a14:shadowObscured xmlns:a14="http://schemas.microsoft.com/office/drawing/2010/main"/>
                      </a:ext>
                    </a:extLst>
                  </pic:spPr>
                </pic:pic>
              </a:graphicData>
            </a:graphic>
          </wp:inline>
        </w:drawing>
      </w:r>
    </w:p>
    <w:p w:rsidR="00424C36" w:rsidRDefault="00424C36" w:rsidP="00424C36">
      <w:pPr>
        <w:autoSpaceDE w:val="0"/>
        <w:autoSpaceDN w:val="0"/>
        <w:adjustRightInd w:val="0"/>
        <w:spacing w:after="0" w:line="240" w:lineRule="auto"/>
        <w:jc w:val="both"/>
        <w:rPr>
          <w:rFonts w:ascii="Arial" w:hAnsi="Arial"/>
          <w:color w:val="000000"/>
          <w:sz w:val="16"/>
          <w:szCs w:val="16"/>
          <w:lang w:val="en-US"/>
        </w:rPr>
      </w:pPr>
    </w:p>
    <w:p w:rsidR="00424C36" w:rsidRDefault="00424C36" w:rsidP="00424C36">
      <w:pPr>
        <w:autoSpaceDE w:val="0"/>
        <w:autoSpaceDN w:val="0"/>
        <w:adjustRightInd w:val="0"/>
        <w:spacing w:before="150" w:after="75" w:line="240" w:lineRule="auto"/>
        <w:jc w:val="both"/>
        <w:rPr>
          <w:rFonts w:ascii="Arial" w:hAnsi="Arial"/>
          <w:b/>
          <w:color w:val="000000"/>
          <w:sz w:val="27"/>
          <w:szCs w:val="16"/>
          <w:lang w:val="en-US"/>
        </w:rPr>
      </w:pPr>
      <w:r>
        <w:rPr>
          <w:rFonts w:ascii="Arial" w:hAnsi="Arial"/>
          <w:b/>
          <w:color w:val="000000"/>
          <w:sz w:val="27"/>
          <w:szCs w:val="16"/>
          <w:lang w:val="en-US"/>
        </w:rPr>
        <w:t>3. Zoznam dielcov</w:t>
      </w:r>
    </w:p>
    <w:p w:rsidR="00424C36" w:rsidRDefault="00424C36" w:rsidP="00424C36">
      <w:pPr>
        <w:autoSpaceDE w:val="0"/>
        <w:autoSpaceDN w:val="0"/>
        <w:adjustRightInd w:val="0"/>
        <w:spacing w:before="150" w:after="75" w:line="240" w:lineRule="auto"/>
        <w:jc w:val="both"/>
        <w:rPr>
          <w:rFonts w:ascii="Arial" w:hAnsi="Arial"/>
          <w:b/>
          <w:color w:val="000000"/>
          <w:sz w:val="24"/>
          <w:szCs w:val="16"/>
          <w:lang w:val="en-US"/>
        </w:rPr>
      </w:pPr>
      <w:r>
        <w:rPr>
          <w:rFonts w:ascii="Arial" w:hAnsi="Arial"/>
          <w:b/>
          <w:color w:val="000000"/>
          <w:sz w:val="24"/>
          <w:szCs w:val="16"/>
          <w:lang w:val="en-US"/>
        </w:rPr>
        <w:t>3.1. Dimenzačný dielec M 1</w:t>
      </w:r>
    </w:p>
    <w:p w:rsidR="00424C36" w:rsidRDefault="00424C36" w:rsidP="00424C3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 xml:space="preserve"> </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4500"/>
        <w:gridCol w:w="2250"/>
        <w:gridCol w:w="750"/>
      </w:tblGrid>
      <w:tr w:rsidR="00424C36">
        <w:tc>
          <w:tcPr>
            <w:tcW w:w="4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Typ dielca</w:t>
            </w:r>
          </w:p>
        </w:tc>
        <w:tc>
          <w:tcPr>
            <w:tcW w:w="22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Nosník</w:t>
            </w:r>
          </w:p>
        </w:tc>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p>
        </w:tc>
      </w:tr>
      <w:tr w:rsidR="00424C36">
        <w:tc>
          <w:tcPr>
            <w:tcW w:w="4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Stupeň vplyvu prostredia</w:t>
            </w:r>
          </w:p>
        </w:tc>
        <w:tc>
          <w:tcPr>
            <w:tcW w:w="22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XC3, XD1, XA2</w:t>
            </w:r>
          </w:p>
        </w:tc>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p>
        </w:tc>
      </w:tr>
      <w:tr w:rsidR="00424C36">
        <w:tc>
          <w:tcPr>
            <w:tcW w:w="4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Relatívna vlhkosť</w:t>
            </w:r>
          </w:p>
        </w:tc>
        <w:tc>
          <w:tcPr>
            <w:tcW w:w="22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65</w:t>
            </w:r>
          </w:p>
        </w:tc>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 </w:t>
            </w:r>
          </w:p>
        </w:tc>
      </w:tr>
      <w:tr w:rsidR="00424C36">
        <w:tc>
          <w:tcPr>
            <w:tcW w:w="4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Symbol" w:hAnsi="Arial"/>
                <w:color w:val="000000"/>
                <w:sz w:val="16"/>
                <w:szCs w:val="16"/>
                <w:lang w:val="en-US"/>
              </w:rPr>
              <w:t></w:t>
            </w:r>
            <w:r>
              <w:rPr>
                <w:rFonts w:ascii="Arial" w:hAnsi="Arial"/>
                <w:color w:val="000000"/>
                <w:sz w:val="16"/>
                <w:szCs w:val="16"/>
                <w:lang w:val="en-US"/>
              </w:rPr>
              <w:t xml:space="preserve"> inf</w:t>
            </w:r>
          </w:p>
        </w:tc>
        <w:tc>
          <w:tcPr>
            <w:tcW w:w="22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Vypočítaný</w:t>
            </w:r>
          </w:p>
        </w:tc>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 </w:t>
            </w:r>
          </w:p>
        </w:tc>
      </w:tr>
      <w:tr w:rsidR="00424C36">
        <w:tc>
          <w:tcPr>
            <w:tcW w:w="4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Význam nosného prvku</w:t>
            </w:r>
          </w:p>
        </w:tc>
        <w:tc>
          <w:tcPr>
            <w:tcW w:w="22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Veľký</w:t>
            </w:r>
          </w:p>
        </w:tc>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p>
        </w:tc>
      </w:tr>
    </w:tbl>
    <w:p w:rsidR="00424C36" w:rsidRDefault="00424C36" w:rsidP="00424C36">
      <w:pPr>
        <w:autoSpaceDE w:val="0"/>
        <w:autoSpaceDN w:val="0"/>
        <w:adjustRightInd w:val="0"/>
        <w:spacing w:after="0" w:line="240" w:lineRule="auto"/>
        <w:jc w:val="both"/>
        <w:rPr>
          <w:rFonts w:ascii="Arial" w:hAnsi="Arial"/>
          <w:color w:val="000000"/>
          <w:sz w:val="16"/>
          <w:szCs w:val="16"/>
          <w:lang w:val="en-US"/>
        </w:rPr>
      </w:pPr>
    </w:p>
    <w:p w:rsidR="00424C36" w:rsidRDefault="00424C36" w:rsidP="00424C36">
      <w:pPr>
        <w:autoSpaceDE w:val="0"/>
        <w:autoSpaceDN w:val="0"/>
        <w:adjustRightInd w:val="0"/>
        <w:spacing w:after="0" w:line="240" w:lineRule="auto"/>
        <w:jc w:val="both"/>
        <w:rPr>
          <w:rFonts w:ascii="Arial" w:hAnsi="Arial"/>
          <w:color w:val="000000"/>
          <w:sz w:val="16"/>
          <w:szCs w:val="16"/>
          <w:lang w:val="en-US"/>
        </w:rPr>
      </w:pPr>
    </w:p>
    <w:p w:rsidR="00424C36" w:rsidRDefault="00424C36" w:rsidP="00424C36">
      <w:pPr>
        <w:autoSpaceDE w:val="0"/>
        <w:autoSpaceDN w:val="0"/>
        <w:adjustRightInd w:val="0"/>
        <w:spacing w:before="150" w:after="75" w:line="240" w:lineRule="auto"/>
        <w:jc w:val="both"/>
        <w:rPr>
          <w:rFonts w:ascii="Arial" w:hAnsi="Arial"/>
          <w:b/>
          <w:color w:val="000000"/>
          <w:sz w:val="27"/>
          <w:szCs w:val="16"/>
          <w:lang w:val="en-US"/>
        </w:rPr>
      </w:pPr>
      <w:r>
        <w:rPr>
          <w:rFonts w:ascii="Arial" w:hAnsi="Arial"/>
          <w:b/>
          <w:color w:val="000000"/>
          <w:sz w:val="27"/>
          <w:szCs w:val="16"/>
          <w:lang w:val="en-US"/>
        </w:rPr>
        <w:t>4. Zoznam vystužených prierezov</w:t>
      </w:r>
    </w:p>
    <w:p w:rsidR="00424C36" w:rsidRDefault="00424C36" w:rsidP="00424C36">
      <w:pPr>
        <w:autoSpaceDE w:val="0"/>
        <w:autoSpaceDN w:val="0"/>
        <w:adjustRightInd w:val="0"/>
        <w:spacing w:before="150" w:after="75" w:line="240" w:lineRule="auto"/>
        <w:jc w:val="both"/>
        <w:rPr>
          <w:rFonts w:ascii="Arial" w:hAnsi="Arial"/>
          <w:b/>
          <w:color w:val="000000"/>
          <w:sz w:val="24"/>
          <w:szCs w:val="16"/>
          <w:lang w:val="en-US"/>
        </w:rPr>
      </w:pPr>
      <w:r>
        <w:rPr>
          <w:rFonts w:ascii="Arial" w:hAnsi="Arial"/>
          <w:b/>
          <w:color w:val="000000"/>
          <w:sz w:val="24"/>
          <w:szCs w:val="16"/>
          <w:lang w:val="en-US"/>
        </w:rPr>
        <w:t>4.1. Vystužený prierez</w:t>
      </w:r>
      <w:proofErr w:type="gramStart"/>
      <w:r>
        <w:rPr>
          <w:rFonts w:ascii="Arial" w:hAnsi="Arial"/>
          <w:b/>
          <w:color w:val="000000"/>
          <w:sz w:val="24"/>
          <w:szCs w:val="16"/>
          <w:lang w:val="en-US"/>
        </w:rPr>
        <w:t>  R</w:t>
      </w:r>
      <w:proofErr w:type="gramEnd"/>
      <w:r>
        <w:rPr>
          <w:rFonts w:ascii="Arial" w:hAnsi="Arial"/>
          <w:b/>
          <w:color w:val="000000"/>
          <w:sz w:val="24"/>
          <w:szCs w:val="16"/>
          <w:lang w:val="en-US"/>
        </w:rPr>
        <w:t xml:space="preserve"> 1</w:t>
      </w:r>
    </w:p>
    <w:p w:rsidR="00424C36" w:rsidRDefault="00424C36" w:rsidP="00424C3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 xml:space="preserve"> </w:t>
      </w:r>
    </w:p>
    <w:p w:rsidR="00424C36" w:rsidRDefault="00424C36" w:rsidP="00424C36">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drawing>
          <wp:inline distT="0" distB="0" distL="0" distR="0">
            <wp:extent cx="4762500" cy="2324100"/>
            <wp:effectExtent l="0" t="0" r="0" b="0"/>
            <wp:docPr id="88" name="Obrázo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54">
                      <a:extLst>
                        <a:ext uri="{28A0092B-C50C-407E-A947-70E740481C1C}">
                          <a14:useLocalDpi xmlns:a14="http://schemas.microsoft.com/office/drawing/2010/main" val="0"/>
                        </a:ext>
                      </a:extLst>
                    </a:blip>
                    <a:srcRect t="14286" b="16000"/>
                    <a:stretch/>
                  </pic:blipFill>
                  <pic:spPr bwMode="auto">
                    <a:xfrm>
                      <a:off x="0" y="0"/>
                      <a:ext cx="4762500" cy="2324100"/>
                    </a:xfrm>
                    <a:prstGeom prst="rect">
                      <a:avLst/>
                    </a:prstGeom>
                    <a:noFill/>
                    <a:ln>
                      <a:noFill/>
                    </a:ln>
                    <a:extLst>
                      <a:ext uri="{53640926-AAD7-44D8-BBD7-CCE9431645EC}">
                        <a14:shadowObscured xmlns:a14="http://schemas.microsoft.com/office/drawing/2010/main"/>
                      </a:ext>
                    </a:extLst>
                  </pic:spPr>
                </pic:pic>
              </a:graphicData>
            </a:graphic>
          </wp:inline>
        </w:drawing>
      </w:r>
    </w:p>
    <w:p w:rsidR="00424C36" w:rsidRDefault="00424C36" w:rsidP="00424C3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Časti prierezu</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3000"/>
        <w:gridCol w:w="3900"/>
        <w:gridCol w:w="2790"/>
      </w:tblGrid>
      <w:tr w:rsidR="00424C36">
        <w:tc>
          <w:tcPr>
            <w:tcW w:w="300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w:t>
            </w:r>
          </w:p>
        </w:tc>
        <w:tc>
          <w:tcPr>
            <w:tcW w:w="390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w:t>
            </w:r>
          </w:p>
        </w:tc>
        <w:tc>
          <w:tcPr>
            <w:tcW w:w="279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Materiál</w:t>
            </w:r>
          </w:p>
        </w:tc>
      </w:tr>
      <w:tr w:rsidR="00424C36">
        <w:tc>
          <w:tcPr>
            <w:tcW w:w="30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Obdĺžnik</w:t>
            </w:r>
          </w:p>
        </w:tc>
        <w:tc>
          <w:tcPr>
            <w:tcW w:w="39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1000 / 300mm</w:t>
            </w:r>
          </w:p>
        </w:tc>
        <w:tc>
          <w:tcPr>
            <w:tcW w:w="279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C30/37</w:t>
            </w:r>
          </w:p>
        </w:tc>
      </w:tr>
    </w:tbl>
    <w:p w:rsidR="00424C36" w:rsidRDefault="00424C36" w:rsidP="00424C3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Průřezové charakteristiky</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065"/>
        <w:gridCol w:w="1050"/>
        <w:gridCol w:w="1050"/>
        <w:gridCol w:w="1065"/>
        <w:gridCol w:w="1065"/>
        <w:gridCol w:w="1050"/>
        <w:gridCol w:w="1050"/>
        <w:gridCol w:w="1050"/>
        <w:gridCol w:w="1050"/>
      </w:tblGrid>
      <w:tr w:rsidR="00424C36">
        <w:tc>
          <w:tcPr>
            <w:tcW w:w="106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w:t>
            </w:r>
            <w:r>
              <w:rPr>
                <w:rFonts w:ascii="Arial" w:hAnsi="Arial"/>
                <w:color w:val="000000"/>
                <w:sz w:val="16"/>
                <w:szCs w:val="16"/>
                <w:lang w:val="en-US"/>
              </w:rPr>
              <w:br/>
              <w:t>[ mm2 ]</w:t>
            </w:r>
          </w:p>
        </w:tc>
        <w:tc>
          <w:tcPr>
            <w:tcW w:w="10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Sy</w:t>
            </w:r>
            <w:r>
              <w:rPr>
                <w:rFonts w:ascii="Arial" w:hAnsi="Arial"/>
                <w:color w:val="000000"/>
                <w:sz w:val="16"/>
                <w:szCs w:val="16"/>
                <w:lang w:val="en-US"/>
              </w:rPr>
              <w:br/>
              <w:t>[ mm3 ]</w:t>
            </w:r>
          </w:p>
        </w:tc>
        <w:tc>
          <w:tcPr>
            <w:tcW w:w="10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Sz</w:t>
            </w:r>
            <w:r>
              <w:rPr>
                <w:rFonts w:ascii="Arial" w:hAnsi="Arial"/>
                <w:color w:val="000000"/>
                <w:sz w:val="16"/>
                <w:szCs w:val="16"/>
                <w:lang w:val="en-US"/>
              </w:rPr>
              <w:br/>
              <w:t>[ mm3 ]</w:t>
            </w:r>
          </w:p>
        </w:tc>
        <w:tc>
          <w:tcPr>
            <w:tcW w:w="106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Iy</w:t>
            </w:r>
            <w:r>
              <w:rPr>
                <w:rFonts w:ascii="Arial" w:hAnsi="Arial"/>
                <w:color w:val="000000"/>
                <w:sz w:val="16"/>
                <w:szCs w:val="16"/>
                <w:lang w:val="en-US"/>
              </w:rPr>
              <w:br/>
              <w:t>[ mm4 ]</w:t>
            </w:r>
          </w:p>
        </w:tc>
        <w:tc>
          <w:tcPr>
            <w:tcW w:w="106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Iz</w:t>
            </w:r>
            <w:r>
              <w:rPr>
                <w:rFonts w:ascii="Arial" w:hAnsi="Arial"/>
                <w:color w:val="000000"/>
                <w:sz w:val="16"/>
                <w:szCs w:val="16"/>
                <w:lang w:val="en-US"/>
              </w:rPr>
              <w:br/>
              <w:t>[ mm4 ]</w:t>
            </w:r>
          </w:p>
        </w:tc>
        <w:tc>
          <w:tcPr>
            <w:tcW w:w="10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Cgy</w:t>
            </w:r>
            <w:r>
              <w:rPr>
                <w:rFonts w:ascii="Arial" w:hAnsi="Arial"/>
                <w:color w:val="000000"/>
                <w:sz w:val="16"/>
                <w:szCs w:val="16"/>
                <w:lang w:val="en-US"/>
              </w:rPr>
              <w:br/>
              <w:t>[ mm ]</w:t>
            </w:r>
          </w:p>
        </w:tc>
        <w:tc>
          <w:tcPr>
            <w:tcW w:w="10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Cgz</w:t>
            </w:r>
            <w:r>
              <w:rPr>
                <w:rFonts w:ascii="Arial" w:hAnsi="Arial"/>
                <w:color w:val="000000"/>
                <w:sz w:val="16"/>
                <w:szCs w:val="16"/>
                <w:lang w:val="en-US"/>
              </w:rPr>
              <w:br/>
              <w:t>[ mm ]</w:t>
            </w:r>
          </w:p>
        </w:tc>
        <w:tc>
          <w:tcPr>
            <w:tcW w:w="10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iy</w:t>
            </w:r>
            <w:r>
              <w:rPr>
                <w:rFonts w:ascii="Arial" w:hAnsi="Arial"/>
                <w:color w:val="000000"/>
                <w:sz w:val="16"/>
                <w:szCs w:val="16"/>
                <w:lang w:val="en-US"/>
              </w:rPr>
              <w:br/>
              <w:t>[ mm ]</w:t>
            </w:r>
          </w:p>
        </w:tc>
        <w:tc>
          <w:tcPr>
            <w:tcW w:w="10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iz</w:t>
            </w:r>
            <w:r>
              <w:rPr>
                <w:rFonts w:ascii="Arial" w:hAnsi="Arial"/>
                <w:color w:val="000000"/>
                <w:sz w:val="16"/>
                <w:szCs w:val="16"/>
                <w:lang w:val="en-US"/>
              </w:rPr>
              <w:br/>
              <w:t>[ mm ]</w:t>
            </w:r>
          </w:p>
        </w:tc>
      </w:tr>
      <w:tr w:rsidR="00424C36">
        <w:tc>
          <w:tcPr>
            <w:tcW w:w="106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300000</w:t>
            </w:r>
          </w:p>
        </w:tc>
        <w:tc>
          <w:tcPr>
            <w:tcW w:w="10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w:t>
            </w:r>
          </w:p>
        </w:tc>
        <w:tc>
          <w:tcPr>
            <w:tcW w:w="10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w:t>
            </w:r>
          </w:p>
        </w:tc>
        <w:tc>
          <w:tcPr>
            <w:tcW w:w="106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2250000000</w:t>
            </w:r>
          </w:p>
        </w:tc>
        <w:tc>
          <w:tcPr>
            <w:tcW w:w="106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25000000000</w:t>
            </w:r>
          </w:p>
        </w:tc>
        <w:tc>
          <w:tcPr>
            <w:tcW w:w="10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w:t>
            </w:r>
          </w:p>
        </w:tc>
        <w:tc>
          <w:tcPr>
            <w:tcW w:w="10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w:t>
            </w:r>
          </w:p>
        </w:tc>
        <w:tc>
          <w:tcPr>
            <w:tcW w:w="10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87</w:t>
            </w:r>
          </w:p>
        </w:tc>
        <w:tc>
          <w:tcPr>
            <w:tcW w:w="10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289</w:t>
            </w:r>
          </w:p>
        </w:tc>
      </w:tr>
    </w:tbl>
    <w:p w:rsidR="00424C36" w:rsidRDefault="00424C36" w:rsidP="00424C3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Krytie k hranám prierezu</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4500"/>
        <w:gridCol w:w="5220"/>
      </w:tblGrid>
      <w:tr w:rsidR="00424C36">
        <w:tc>
          <w:tcPr>
            <w:tcW w:w="450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lastRenderedPageBreak/>
              <w:t xml:space="preserve"> </w:t>
            </w:r>
          </w:p>
        </w:tc>
        <w:tc>
          <w:tcPr>
            <w:tcW w:w="522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Krytie</w:t>
            </w:r>
            <w:r>
              <w:rPr>
                <w:rFonts w:ascii="Arial" w:hAnsi="Arial"/>
                <w:color w:val="000000"/>
                <w:sz w:val="16"/>
                <w:szCs w:val="16"/>
                <w:lang w:val="en-US"/>
              </w:rPr>
              <w:br/>
              <w:t>[ mm ]</w:t>
            </w:r>
          </w:p>
        </w:tc>
      </w:tr>
      <w:tr w:rsidR="00424C36">
        <w:tc>
          <w:tcPr>
            <w:tcW w:w="4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w:t>
            </w:r>
          </w:p>
        </w:tc>
        <w:tc>
          <w:tcPr>
            <w:tcW w:w="5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40</w:t>
            </w:r>
          </w:p>
        </w:tc>
      </w:tr>
      <w:tr w:rsidR="00424C36">
        <w:tc>
          <w:tcPr>
            <w:tcW w:w="4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w:t>
            </w:r>
          </w:p>
        </w:tc>
        <w:tc>
          <w:tcPr>
            <w:tcW w:w="5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40</w:t>
            </w:r>
          </w:p>
        </w:tc>
      </w:tr>
      <w:tr w:rsidR="00424C36">
        <w:tc>
          <w:tcPr>
            <w:tcW w:w="4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w:t>
            </w:r>
          </w:p>
        </w:tc>
        <w:tc>
          <w:tcPr>
            <w:tcW w:w="5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40</w:t>
            </w:r>
          </w:p>
        </w:tc>
      </w:tr>
      <w:tr w:rsidR="00424C36">
        <w:tc>
          <w:tcPr>
            <w:tcW w:w="4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w:t>
            </w:r>
          </w:p>
        </w:tc>
        <w:tc>
          <w:tcPr>
            <w:tcW w:w="5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40</w:t>
            </w:r>
          </w:p>
        </w:tc>
      </w:tr>
    </w:tbl>
    <w:p w:rsidR="00424C36" w:rsidRDefault="00424C36" w:rsidP="00424C36">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drawing>
          <wp:inline distT="0" distB="0" distL="0" distR="0">
            <wp:extent cx="4762500" cy="3333750"/>
            <wp:effectExtent l="0" t="0" r="0" b="0"/>
            <wp:docPr id="87" name="Obrázo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2565"/>
        <w:gridCol w:w="2265"/>
        <w:gridCol w:w="2265"/>
        <w:gridCol w:w="2565"/>
      </w:tblGrid>
      <w:tr w:rsidR="00424C36">
        <w:tc>
          <w:tcPr>
            <w:tcW w:w="256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w:t>
            </w:r>
            <w:r>
              <w:rPr>
                <w:rFonts w:ascii="Arial" w:hAnsi="Arial"/>
                <w:color w:val="000000"/>
                <w:sz w:val="16"/>
                <w:szCs w:val="16"/>
                <w:lang w:val="en-US"/>
              </w:rPr>
              <w:br/>
              <w:t>[ kg/m ]</w:t>
            </w:r>
          </w:p>
        </w:tc>
        <w:tc>
          <w:tcPr>
            <w:tcW w:w="226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w:t>
            </w:r>
            <w:r>
              <w:rPr>
                <w:rFonts w:ascii="Arial" w:hAnsi="Arial"/>
                <w:color w:val="000000"/>
                <w:sz w:val="16"/>
                <w:szCs w:val="16"/>
                <w:lang w:val="en-US"/>
              </w:rPr>
              <w:br/>
              <w:t>[ kg/m ]</w:t>
            </w:r>
          </w:p>
        </w:tc>
        <w:tc>
          <w:tcPr>
            <w:tcW w:w="226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w:t>
            </w:r>
            <w:r>
              <w:rPr>
                <w:rFonts w:ascii="Arial" w:hAnsi="Arial"/>
                <w:color w:val="000000"/>
                <w:sz w:val="16"/>
                <w:szCs w:val="16"/>
                <w:lang w:val="en-US"/>
              </w:rPr>
              <w:br/>
              <w:t>[ kg/m ]</w:t>
            </w:r>
          </w:p>
        </w:tc>
        <w:tc>
          <w:tcPr>
            <w:tcW w:w="256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w:t>
            </w:r>
            <w:r>
              <w:rPr>
                <w:rFonts w:ascii="Arial" w:hAnsi="Arial"/>
                <w:color w:val="000000"/>
                <w:sz w:val="16"/>
                <w:szCs w:val="16"/>
                <w:lang w:val="en-US"/>
              </w:rPr>
              <w:br/>
              <w:t>[ kg/m3 ]</w:t>
            </w:r>
          </w:p>
        </w:tc>
      </w:tr>
      <w:tr w:rsidR="00424C36">
        <w:tc>
          <w:tcPr>
            <w:tcW w:w="256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16</w:t>
            </w:r>
          </w:p>
        </w:tc>
        <w:tc>
          <w:tcPr>
            <w:tcW w:w="226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w:t>
            </w:r>
          </w:p>
        </w:tc>
        <w:tc>
          <w:tcPr>
            <w:tcW w:w="226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16</w:t>
            </w:r>
          </w:p>
        </w:tc>
        <w:tc>
          <w:tcPr>
            <w:tcW w:w="256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53</w:t>
            </w:r>
          </w:p>
        </w:tc>
      </w:tr>
    </w:tbl>
    <w:p w:rsidR="00424C36" w:rsidRDefault="00424C36" w:rsidP="00424C3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Pozdĺžna výstuž</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750"/>
        <w:gridCol w:w="2085"/>
        <w:gridCol w:w="2085"/>
        <w:gridCol w:w="2085"/>
        <w:gridCol w:w="2085"/>
      </w:tblGrid>
      <w:tr w:rsidR="00424C36">
        <w:tc>
          <w:tcPr>
            <w:tcW w:w="75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w:t>
            </w:r>
          </w:p>
        </w:tc>
        <w:tc>
          <w:tcPr>
            <w:tcW w:w="208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Ø</w:t>
            </w:r>
            <w:r>
              <w:rPr>
                <w:rFonts w:ascii="Arial" w:hAnsi="Arial"/>
                <w:color w:val="000000"/>
                <w:sz w:val="16"/>
                <w:szCs w:val="16"/>
                <w:lang w:val="en-US"/>
              </w:rPr>
              <w:br/>
              <w:t>[ mm ]</w:t>
            </w:r>
          </w:p>
        </w:tc>
        <w:tc>
          <w:tcPr>
            <w:tcW w:w="208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Material </w:t>
            </w:r>
          </w:p>
        </w:tc>
        <w:tc>
          <w:tcPr>
            <w:tcW w:w="208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y</w:t>
            </w:r>
            <w:r>
              <w:rPr>
                <w:rFonts w:ascii="Arial" w:hAnsi="Arial"/>
                <w:color w:val="000000"/>
                <w:sz w:val="16"/>
                <w:szCs w:val="16"/>
                <w:lang w:val="en-US"/>
              </w:rPr>
              <w:br/>
              <w:t>[ mm ]</w:t>
            </w:r>
          </w:p>
        </w:tc>
        <w:tc>
          <w:tcPr>
            <w:tcW w:w="2085"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z</w:t>
            </w:r>
            <w:r>
              <w:rPr>
                <w:rFonts w:ascii="Arial" w:hAnsi="Arial"/>
                <w:color w:val="000000"/>
                <w:sz w:val="16"/>
                <w:szCs w:val="16"/>
                <w:lang w:val="en-US"/>
              </w:rPr>
              <w:br/>
              <w:t>[ mm ]</w:t>
            </w:r>
          </w:p>
        </w:tc>
      </w:tr>
      <w:tr w:rsidR="00424C36">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14</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-453</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-103</w:t>
            </w:r>
          </w:p>
        </w:tc>
      </w:tr>
      <w:tr w:rsidR="00424C36">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14</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-352</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-103</w:t>
            </w:r>
          </w:p>
        </w:tc>
      </w:tr>
      <w:tr w:rsidR="00424C36">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14</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-252</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-103</w:t>
            </w:r>
          </w:p>
        </w:tc>
      </w:tr>
      <w:tr w:rsidR="00424C36">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14</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-151</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-103</w:t>
            </w:r>
          </w:p>
        </w:tc>
      </w:tr>
      <w:tr w:rsidR="00424C36">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5</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14</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-50</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-103</w:t>
            </w:r>
          </w:p>
        </w:tc>
      </w:tr>
      <w:tr w:rsidR="00424C36">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6</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14</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50</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-103</w:t>
            </w:r>
          </w:p>
        </w:tc>
      </w:tr>
      <w:tr w:rsidR="00424C36">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7</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14</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151</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-103</w:t>
            </w:r>
          </w:p>
        </w:tc>
      </w:tr>
      <w:tr w:rsidR="00424C36">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8</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14</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252</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-103</w:t>
            </w:r>
          </w:p>
        </w:tc>
      </w:tr>
      <w:tr w:rsidR="00424C36">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9</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14</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352</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-103</w:t>
            </w:r>
          </w:p>
        </w:tc>
      </w:tr>
      <w:tr w:rsidR="00424C36">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14</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453</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-103</w:t>
            </w:r>
          </w:p>
        </w:tc>
      </w:tr>
      <w:tr w:rsidR="00424C36">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11</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455</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105</w:t>
            </w:r>
          </w:p>
        </w:tc>
      </w:tr>
      <w:tr w:rsidR="00424C36">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12</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273</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105</w:t>
            </w:r>
          </w:p>
        </w:tc>
      </w:tr>
      <w:tr w:rsidR="00424C36">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13</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91</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105</w:t>
            </w:r>
          </w:p>
        </w:tc>
      </w:tr>
      <w:tr w:rsidR="00424C36">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14</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-91</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105</w:t>
            </w:r>
          </w:p>
        </w:tc>
      </w:tr>
      <w:tr w:rsidR="00424C36">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15</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-273</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105</w:t>
            </w:r>
          </w:p>
        </w:tc>
      </w:tr>
      <w:tr w:rsidR="00424C36">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16</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-455</w:t>
            </w:r>
          </w:p>
        </w:tc>
        <w:tc>
          <w:tcPr>
            <w:tcW w:w="2085"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105</w:t>
            </w:r>
          </w:p>
        </w:tc>
      </w:tr>
    </w:tbl>
    <w:p w:rsidR="00424C36" w:rsidRDefault="00424C36" w:rsidP="00424C36">
      <w:pPr>
        <w:autoSpaceDE w:val="0"/>
        <w:autoSpaceDN w:val="0"/>
        <w:adjustRightInd w:val="0"/>
        <w:spacing w:after="0" w:line="240" w:lineRule="auto"/>
        <w:jc w:val="both"/>
        <w:rPr>
          <w:rFonts w:ascii="Arial" w:hAnsi="Arial"/>
          <w:color w:val="000000"/>
          <w:sz w:val="16"/>
          <w:szCs w:val="16"/>
          <w:lang w:val="en-US"/>
        </w:rPr>
      </w:pPr>
    </w:p>
    <w:p w:rsidR="00424C36" w:rsidRDefault="00424C36" w:rsidP="00424C36">
      <w:pPr>
        <w:autoSpaceDE w:val="0"/>
        <w:autoSpaceDN w:val="0"/>
        <w:adjustRightInd w:val="0"/>
        <w:spacing w:before="150" w:after="75" w:line="240" w:lineRule="auto"/>
        <w:jc w:val="both"/>
        <w:rPr>
          <w:rFonts w:ascii="Arial" w:hAnsi="Arial"/>
          <w:b/>
          <w:color w:val="000000"/>
          <w:sz w:val="27"/>
          <w:szCs w:val="16"/>
          <w:lang w:val="en-US"/>
        </w:rPr>
      </w:pPr>
      <w:r>
        <w:rPr>
          <w:rFonts w:ascii="Arial" w:hAnsi="Arial"/>
          <w:b/>
          <w:color w:val="000000"/>
          <w:sz w:val="27"/>
          <w:szCs w:val="16"/>
          <w:lang w:val="en-US"/>
        </w:rPr>
        <w:t>5. Zoznam použitých materiálov</w:t>
      </w:r>
    </w:p>
    <w:p w:rsidR="00424C36" w:rsidRDefault="00424C36" w:rsidP="00424C3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Betón   C30/37</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3000"/>
        <w:gridCol w:w="5940"/>
        <w:gridCol w:w="750"/>
      </w:tblGrid>
      <w:tr w:rsidR="00424C36">
        <w:tc>
          <w:tcPr>
            <w:tcW w:w="30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lastRenderedPageBreak/>
              <w:t>E c</w:t>
            </w:r>
          </w:p>
        </w:tc>
        <w:tc>
          <w:tcPr>
            <w:tcW w:w="594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32836,57</w:t>
            </w:r>
          </w:p>
        </w:tc>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MPa </w:t>
            </w:r>
          </w:p>
        </w:tc>
      </w:tr>
      <w:tr w:rsidR="00424C36">
        <w:tc>
          <w:tcPr>
            <w:tcW w:w="30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ck</w:t>
            </w:r>
          </w:p>
        </w:tc>
        <w:tc>
          <w:tcPr>
            <w:tcW w:w="594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30,00</w:t>
            </w:r>
          </w:p>
        </w:tc>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MPa </w:t>
            </w:r>
          </w:p>
        </w:tc>
      </w:tr>
      <w:tr w:rsidR="00424C36">
        <w:tc>
          <w:tcPr>
            <w:tcW w:w="30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cm</w:t>
            </w:r>
          </w:p>
        </w:tc>
        <w:tc>
          <w:tcPr>
            <w:tcW w:w="594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38,00</w:t>
            </w:r>
          </w:p>
        </w:tc>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MPa </w:t>
            </w:r>
          </w:p>
        </w:tc>
      </w:tr>
      <w:tr w:rsidR="00424C36">
        <w:tc>
          <w:tcPr>
            <w:tcW w:w="30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ctm</w:t>
            </w:r>
          </w:p>
        </w:tc>
        <w:tc>
          <w:tcPr>
            <w:tcW w:w="594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2,90</w:t>
            </w:r>
          </w:p>
        </w:tc>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MPa </w:t>
            </w:r>
          </w:p>
        </w:tc>
      </w:tr>
      <w:tr w:rsidR="00424C36">
        <w:tc>
          <w:tcPr>
            <w:tcW w:w="30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E cm</w:t>
            </w:r>
          </w:p>
        </w:tc>
        <w:tc>
          <w:tcPr>
            <w:tcW w:w="594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32836,57</w:t>
            </w:r>
          </w:p>
        </w:tc>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MPa </w:t>
            </w:r>
          </w:p>
        </w:tc>
      </w:tr>
      <w:tr w:rsidR="00424C36">
        <w:tc>
          <w:tcPr>
            <w:tcW w:w="30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Symbol" w:hAnsi="Arial"/>
                <w:color w:val="000000"/>
                <w:sz w:val="16"/>
                <w:szCs w:val="16"/>
                <w:lang w:val="en-US"/>
              </w:rPr>
              <w:t></w:t>
            </w:r>
            <w:r>
              <w:rPr>
                <w:rFonts w:ascii="Arial" w:hAnsi="Arial"/>
                <w:color w:val="000000"/>
                <w:sz w:val="16"/>
                <w:szCs w:val="16"/>
                <w:lang w:val="en-US"/>
              </w:rPr>
              <w:t xml:space="preserve"> c2</w:t>
            </w:r>
          </w:p>
        </w:tc>
        <w:tc>
          <w:tcPr>
            <w:tcW w:w="594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20,0</w:t>
            </w:r>
          </w:p>
        </w:tc>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1e-4 </w:t>
            </w:r>
          </w:p>
        </w:tc>
      </w:tr>
      <w:tr w:rsidR="00424C36">
        <w:tc>
          <w:tcPr>
            <w:tcW w:w="30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Symbol" w:hAnsi="Arial"/>
                <w:color w:val="000000"/>
                <w:sz w:val="16"/>
                <w:szCs w:val="16"/>
                <w:lang w:val="en-US"/>
              </w:rPr>
              <w:t></w:t>
            </w:r>
            <w:r>
              <w:rPr>
                <w:rFonts w:ascii="Arial" w:hAnsi="Arial"/>
                <w:color w:val="000000"/>
                <w:sz w:val="16"/>
                <w:szCs w:val="16"/>
                <w:lang w:val="en-US"/>
              </w:rPr>
              <w:t xml:space="preserve"> cu2</w:t>
            </w:r>
          </w:p>
        </w:tc>
        <w:tc>
          <w:tcPr>
            <w:tcW w:w="594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35,0</w:t>
            </w:r>
          </w:p>
        </w:tc>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1e-4 </w:t>
            </w:r>
          </w:p>
        </w:tc>
      </w:tr>
      <w:tr w:rsidR="00424C36">
        <w:tc>
          <w:tcPr>
            <w:tcW w:w="30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Exponent - n </w:t>
            </w:r>
          </w:p>
        </w:tc>
        <w:tc>
          <w:tcPr>
            <w:tcW w:w="594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2,00</w:t>
            </w:r>
          </w:p>
        </w:tc>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 </w:t>
            </w:r>
          </w:p>
        </w:tc>
      </w:tr>
      <w:tr w:rsidR="00424C36">
        <w:tc>
          <w:tcPr>
            <w:tcW w:w="30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Rozmer zrna kameniva</w:t>
            </w:r>
          </w:p>
        </w:tc>
        <w:tc>
          <w:tcPr>
            <w:tcW w:w="594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16</w:t>
            </w:r>
          </w:p>
        </w:tc>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mm </w:t>
            </w:r>
          </w:p>
        </w:tc>
      </w:tr>
      <w:tr w:rsidR="00424C36">
        <w:tc>
          <w:tcPr>
            <w:tcW w:w="30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Trieda cementu</w:t>
            </w:r>
          </w:p>
        </w:tc>
        <w:tc>
          <w:tcPr>
            <w:tcW w:w="594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w:t>
            </w:r>
          </w:p>
        </w:tc>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p>
        </w:tc>
      </w:tr>
      <w:tr w:rsidR="00424C36">
        <w:tc>
          <w:tcPr>
            <w:tcW w:w="30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Typ diagramu</w:t>
            </w:r>
          </w:p>
        </w:tc>
        <w:tc>
          <w:tcPr>
            <w:tcW w:w="594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Parabolický</w:t>
            </w:r>
          </w:p>
        </w:tc>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p>
        </w:tc>
      </w:tr>
    </w:tbl>
    <w:p w:rsidR="00424C36" w:rsidRDefault="00424C36" w:rsidP="00424C3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Vysvetlenie</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500"/>
        <w:gridCol w:w="8220"/>
      </w:tblGrid>
      <w:tr w:rsidR="00424C36">
        <w:tc>
          <w:tcPr>
            <w:tcW w:w="150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Symbol</w:t>
            </w:r>
          </w:p>
        </w:tc>
        <w:tc>
          <w:tcPr>
            <w:tcW w:w="822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Vysvetlenie</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E c</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Dotyčnicový modul pružnosti obyčajného betónu pri napätí σc = 0 a vo veku 28 dní</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ck</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Charakteristická válcová pevnosť betónu v tlaku vo veku 28 dní</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cm</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Priemerná hodnota válcovej pevnosti betónu v tlaku</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ctk</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Charakteristická pevnosť betónu v dostrednom ťahu</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ctm</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Priemerná hodnota pevnosti betónu v dostrednom ťahu</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E cm</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Sečnicový modul pružnosti betónu</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Symbol" w:hAnsi="Arial"/>
                <w:color w:val="000000"/>
                <w:sz w:val="16"/>
                <w:szCs w:val="16"/>
                <w:lang w:val="en-US"/>
              </w:rPr>
              <w:t></w:t>
            </w:r>
            <w:r>
              <w:rPr>
                <w:rFonts w:ascii="Arial" w:hAnsi="Arial"/>
                <w:color w:val="000000"/>
                <w:sz w:val="16"/>
                <w:szCs w:val="16"/>
                <w:lang w:val="en-US"/>
              </w:rPr>
              <w:t xml:space="preserve"> c1</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Pomerné pretvorenie betónu v tlaku pri dosiahnutí maximálneho napätia fc</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Symbol" w:hAnsi="Arial"/>
                <w:color w:val="000000"/>
                <w:sz w:val="16"/>
                <w:szCs w:val="16"/>
                <w:lang w:val="en-US"/>
              </w:rPr>
              <w:t></w:t>
            </w:r>
            <w:r>
              <w:rPr>
                <w:rFonts w:ascii="Arial" w:hAnsi="Arial"/>
                <w:color w:val="000000"/>
                <w:sz w:val="16"/>
                <w:szCs w:val="16"/>
                <w:lang w:val="en-US"/>
              </w:rPr>
              <w:t xml:space="preserve"> cu</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Medzne pomerné pretvorenie betónu v tlaku</w:t>
            </w:r>
          </w:p>
        </w:tc>
      </w:tr>
    </w:tbl>
    <w:p w:rsidR="00424C36" w:rsidRDefault="00424C36" w:rsidP="00424C3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Značka betonárskej ocel   B 500B</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3000"/>
        <w:gridCol w:w="5940"/>
        <w:gridCol w:w="750"/>
      </w:tblGrid>
      <w:tr w:rsidR="00424C36">
        <w:tc>
          <w:tcPr>
            <w:tcW w:w="30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E</w:t>
            </w:r>
          </w:p>
        </w:tc>
        <w:tc>
          <w:tcPr>
            <w:tcW w:w="594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200000,00</w:t>
            </w:r>
          </w:p>
        </w:tc>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MPa </w:t>
            </w:r>
          </w:p>
        </w:tc>
      </w:tr>
      <w:tr w:rsidR="00424C36">
        <w:tc>
          <w:tcPr>
            <w:tcW w:w="30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yk</w:t>
            </w:r>
          </w:p>
        </w:tc>
        <w:tc>
          <w:tcPr>
            <w:tcW w:w="594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500,00</w:t>
            </w:r>
          </w:p>
        </w:tc>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MPa </w:t>
            </w:r>
          </w:p>
        </w:tc>
      </w:tr>
      <w:tr w:rsidR="00424C36">
        <w:tc>
          <w:tcPr>
            <w:tcW w:w="30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Symbol" w:hAnsi="Arial"/>
                <w:color w:val="000000"/>
                <w:sz w:val="16"/>
                <w:szCs w:val="16"/>
                <w:lang w:val="en-US"/>
              </w:rPr>
              <w:t></w:t>
            </w:r>
            <w:r>
              <w:rPr>
                <w:rFonts w:ascii="Arial" w:hAnsi="Arial"/>
                <w:color w:val="000000"/>
                <w:sz w:val="16"/>
                <w:szCs w:val="16"/>
                <w:lang w:val="en-US"/>
              </w:rPr>
              <w:t xml:space="preserve"> uk</w:t>
            </w:r>
          </w:p>
        </w:tc>
        <w:tc>
          <w:tcPr>
            <w:tcW w:w="594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0,05</w:t>
            </w:r>
          </w:p>
        </w:tc>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 </w:t>
            </w:r>
          </w:p>
        </w:tc>
      </w:tr>
      <w:tr w:rsidR="00424C36">
        <w:tc>
          <w:tcPr>
            <w:tcW w:w="30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Typ</w:t>
            </w:r>
          </w:p>
        </w:tc>
        <w:tc>
          <w:tcPr>
            <w:tcW w:w="594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Vložky</w:t>
            </w:r>
          </w:p>
        </w:tc>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p>
        </w:tc>
      </w:tr>
      <w:tr w:rsidR="00424C36">
        <w:tc>
          <w:tcPr>
            <w:tcW w:w="30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Povrchové charakteristiky výstuže</w:t>
            </w:r>
          </w:p>
        </w:tc>
        <w:tc>
          <w:tcPr>
            <w:tcW w:w="594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Rebrovaná</w:t>
            </w:r>
          </w:p>
        </w:tc>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p>
        </w:tc>
      </w:tr>
      <w:tr w:rsidR="00424C36">
        <w:tc>
          <w:tcPr>
            <w:tcW w:w="30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Trieda</w:t>
            </w:r>
          </w:p>
        </w:tc>
        <w:tc>
          <w:tcPr>
            <w:tcW w:w="594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w:t>
            </w:r>
          </w:p>
        </w:tc>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p>
        </w:tc>
      </w:tr>
      <w:tr w:rsidR="00424C36">
        <w:tc>
          <w:tcPr>
            <w:tcW w:w="30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Výroba</w:t>
            </w:r>
          </w:p>
        </w:tc>
        <w:tc>
          <w:tcPr>
            <w:tcW w:w="594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Valcované za tepla</w:t>
            </w:r>
          </w:p>
        </w:tc>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p>
        </w:tc>
      </w:tr>
      <w:tr w:rsidR="00424C36">
        <w:tc>
          <w:tcPr>
            <w:tcW w:w="30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Typ diagramu</w:t>
            </w:r>
          </w:p>
        </w:tc>
        <w:tc>
          <w:tcPr>
            <w:tcW w:w="594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Bilineárna s vodorovnou hornou vetvou</w:t>
            </w:r>
          </w:p>
        </w:tc>
        <w:tc>
          <w:tcPr>
            <w:tcW w:w="75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p>
        </w:tc>
      </w:tr>
    </w:tbl>
    <w:p w:rsidR="00424C36" w:rsidRDefault="00424C36" w:rsidP="00424C3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Vysvetlenie</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500"/>
        <w:gridCol w:w="8220"/>
      </w:tblGrid>
      <w:tr w:rsidR="00424C36">
        <w:tc>
          <w:tcPr>
            <w:tcW w:w="150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Symbol</w:t>
            </w:r>
          </w:p>
        </w:tc>
        <w:tc>
          <w:tcPr>
            <w:tcW w:w="8220" w:type="dxa"/>
            <w:shd w:val="clear" w:color="auto" w:fill="D3D3D3"/>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Vysvetlenie</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E</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Modul pružnosti výstužnej ocele</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yk</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Charakteristická medza klzu betonárskej výstuže</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tk</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Charakteristická pevnosť v ťahu betonárskej výstuže</w:t>
            </w:r>
          </w:p>
        </w:tc>
      </w:tr>
      <w:tr w:rsidR="00424C36">
        <w:tc>
          <w:tcPr>
            <w:tcW w:w="150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Symbol" w:hAnsi="Arial"/>
                <w:color w:val="000000"/>
                <w:sz w:val="16"/>
                <w:szCs w:val="16"/>
                <w:lang w:val="en-US"/>
              </w:rPr>
              <w:t></w:t>
            </w:r>
            <w:r>
              <w:rPr>
                <w:rFonts w:ascii="Arial" w:hAnsi="Arial"/>
                <w:color w:val="000000"/>
                <w:sz w:val="16"/>
                <w:szCs w:val="16"/>
                <w:lang w:val="en-US"/>
              </w:rPr>
              <w:t xml:space="preserve"> uk</w:t>
            </w:r>
          </w:p>
        </w:tc>
        <w:tc>
          <w:tcPr>
            <w:tcW w:w="8220" w:type="dxa"/>
          </w:tcPr>
          <w:p w:rsidR="00424C36" w:rsidRDefault="00424C3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Charakteristické pomerné pretvorenie betonárskej alebo predpínacej ocele pri maximálnom zaťažení</w:t>
            </w:r>
          </w:p>
        </w:tc>
      </w:tr>
    </w:tbl>
    <w:p w:rsidR="00424C36" w:rsidRDefault="00424C36" w:rsidP="00424C36">
      <w:pPr>
        <w:widowControl w:val="0"/>
        <w:autoSpaceDE w:val="0"/>
        <w:autoSpaceDN w:val="0"/>
        <w:adjustRightInd w:val="0"/>
        <w:spacing w:after="0" w:line="240" w:lineRule="auto"/>
      </w:pPr>
    </w:p>
    <w:p w:rsidR="003D6443" w:rsidRDefault="003D6443" w:rsidP="003D6443">
      <w:pPr>
        <w:widowControl w:val="0"/>
        <w:autoSpaceDE w:val="0"/>
        <w:autoSpaceDN w:val="0"/>
        <w:adjustRightInd w:val="0"/>
        <w:spacing w:after="0" w:line="240" w:lineRule="auto"/>
        <w:rPr>
          <w:rFonts w:ascii="Arial" w:hAnsi="Arial" w:cs="Arial"/>
          <w:sz w:val="24"/>
          <w:szCs w:val="24"/>
        </w:rPr>
      </w:pPr>
      <w:proofErr w:type="gramStart"/>
      <w:r>
        <w:rPr>
          <w:rStyle w:val="Nadpis"/>
          <w:rFonts w:ascii="Arial" w:hAnsi="Arial" w:cs="Arial"/>
          <w:sz w:val="24"/>
          <w:szCs w:val="24"/>
        </w:rPr>
        <w:t>1.Výpočtový</w:t>
      </w:r>
      <w:proofErr w:type="gramEnd"/>
      <w:r>
        <w:rPr>
          <w:rStyle w:val="Nadpis"/>
          <w:rFonts w:ascii="Arial" w:hAnsi="Arial" w:cs="Arial"/>
          <w:sz w:val="24"/>
          <w:szCs w:val="24"/>
        </w:rPr>
        <w:t xml:space="preserve"> model</w:t>
      </w:r>
    </w:p>
    <w:p w:rsidR="003D6443" w:rsidRDefault="003D6443" w:rsidP="003D644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lastRenderedPageBreak/>
        <w:drawing>
          <wp:inline distT="0" distB="0" distL="0" distR="0">
            <wp:extent cx="723900" cy="3663820"/>
            <wp:effectExtent l="0" t="0" r="0" b="0"/>
            <wp:docPr id="109" name="Obrázo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5851" cy="3673696"/>
                    </a:xfrm>
                    <a:prstGeom prst="rect">
                      <a:avLst/>
                    </a:prstGeom>
                    <a:noFill/>
                    <a:ln>
                      <a:noFill/>
                    </a:ln>
                  </pic:spPr>
                </pic:pic>
              </a:graphicData>
            </a:graphic>
          </wp:inline>
        </w:drawing>
      </w:r>
    </w:p>
    <w:p w:rsidR="003D6443" w:rsidRDefault="003D6443" w:rsidP="003D6443">
      <w:pPr>
        <w:widowControl w:val="0"/>
        <w:autoSpaceDE w:val="0"/>
        <w:autoSpaceDN w:val="0"/>
        <w:adjustRightInd w:val="0"/>
        <w:spacing w:after="0" w:line="240" w:lineRule="auto"/>
        <w:rPr>
          <w:rStyle w:val="Nadpis"/>
          <w:rFonts w:ascii="Arial" w:hAnsi="Arial" w:cs="Arial"/>
          <w:sz w:val="24"/>
          <w:szCs w:val="24"/>
        </w:rPr>
      </w:pPr>
      <w:bookmarkStart w:id="27" w:name="BM2_ZS1"/>
      <w:bookmarkEnd w:id="27"/>
    </w:p>
    <w:p w:rsidR="003D6443" w:rsidRDefault="003D6443" w:rsidP="003D6443">
      <w:pPr>
        <w:widowControl w:val="0"/>
        <w:autoSpaceDE w:val="0"/>
        <w:autoSpaceDN w:val="0"/>
        <w:adjustRightInd w:val="0"/>
        <w:spacing w:after="0" w:line="240" w:lineRule="auto"/>
        <w:rPr>
          <w:rStyle w:val="Nadpis"/>
          <w:rFonts w:ascii="Arial" w:hAnsi="Arial" w:cs="Arial"/>
          <w:sz w:val="24"/>
          <w:szCs w:val="24"/>
        </w:rPr>
      </w:pPr>
    </w:p>
    <w:p w:rsidR="003D6443" w:rsidRDefault="003D6443" w:rsidP="003D6443">
      <w:pPr>
        <w:widowControl w:val="0"/>
        <w:autoSpaceDE w:val="0"/>
        <w:autoSpaceDN w:val="0"/>
        <w:adjustRightInd w:val="0"/>
        <w:spacing w:after="0" w:line="240" w:lineRule="auto"/>
        <w:rPr>
          <w:rFonts w:ascii="Arial" w:hAnsi="Arial" w:cs="Arial"/>
          <w:sz w:val="24"/>
          <w:szCs w:val="24"/>
        </w:rPr>
      </w:pPr>
      <w:r>
        <w:rPr>
          <w:rStyle w:val="Nadpis"/>
          <w:rFonts w:ascii="Arial" w:hAnsi="Arial" w:cs="Arial"/>
          <w:sz w:val="24"/>
          <w:szCs w:val="24"/>
        </w:rPr>
        <w:t>2.ZS1</w:t>
      </w:r>
    </w:p>
    <w:p w:rsidR="003D6443" w:rsidRDefault="003D6443" w:rsidP="003D644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1304925" cy="2486226"/>
            <wp:effectExtent l="0" t="0" r="0" b="9525"/>
            <wp:docPr id="108" name="Obrázo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57">
                      <a:extLst>
                        <a:ext uri="{28A0092B-C50C-407E-A947-70E740481C1C}">
                          <a14:useLocalDpi xmlns:a14="http://schemas.microsoft.com/office/drawing/2010/main" val="0"/>
                        </a:ext>
                      </a:extLst>
                    </a:blip>
                    <a:srcRect l="30273" t="14624" r="46154" b="13834"/>
                    <a:stretch/>
                  </pic:blipFill>
                  <pic:spPr bwMode="auto">
                    <a:xfrm>
                      <a:off x="0" y="0"/>
                      <a:ext cx="1306765" cy="2489731"/>
                    </a:xfrm>
                    <a:prstGeom prst="rect">
                      <a:avLst/>
                    </a:prstGeom>
                    <a:noFill/>
                    <a:ln>
                      <a:noFill/>
                    </a:ln>
                    <a:extLst>
                      <a:ext uri="{53640926-AAD7-44D8-BBD7-CCE9431645EC}">
                        <a14:shadowObscured xmlns:a14="http://schemas.microsoft.com/office/drawing/2010/main"/>
                      </a:ext>
                    </a:extLst>
                  </pic:spPr>
                </pic:pic>
              </a:graphicData>
            </a:graphic>
          </wp:inline>
        </w:drawing>
      </w:r>
    </w:p>
    <w:p w:rsidR="003D6443" w:rsidRDefault="003D6443" w:rsidP="003D6443">
      <w:pPr>
        <w:widowControl w:val="0"/>
        <w:autoSpaceDE w:val="0"/>
        <w:autoSpaceDN w:val="0"/>
        <w:adjustRightInd w:val="0"/>
        <w:spacing w:after="0" w:line="240" w:lineRule="auto"/>
        <w:rPr>
          <w:rFonts w:ascii="Arial" w:hAnsi="Arial" w:cs="Arial"/>
          <w:sz w:val="24"/>
          <w:szCs w:val="24"/>
        </w:rPr>
      </w:pPr>
      <w:bookmarkStart w:id="28" w:name="BM3_ZS2_/_Celková_hodnota_/_Hodnota_/_Ná"/>
      <w:bookmarkEnd w:id="28"/>
      <w:r>
        <w:rPr>
          <w:rStyle w:val="Nadpis"/>
          <w:rFonts w:ascii="Arial" w:hAnsi="Arial" w:cs="Arial"/>
          <w:sz w:val="24"/>
          <w:szCs w:val="24"/>
        </w:rPr>
        <w:t>3.ZS2 / Celková hodnota / Hodnota / Názov / Popis excentricity</w:t>
      </w:r>
    </w:p>
    <w:p w:rsidR="003D6443" w:rsidRDefault="003D6443" w:rsidP="003D644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lastRenderedPageBreak/>
        <w:drawing>
          <wp:inline distT="0" distB="0" distL="0" distR="0">
            <wp:extent cx="1638300" cy="2610173"/>
            <wp:effectExtent l="0" t="0" r="0" b="0"/>
            <wp:docPr id="107" name="Obrázo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58">
                      <a:extLst>
                        <a:ext uri="{28A0092B-C50C-407E-A947-70E740481C1C}">
                          <a14:useLocalDpi xmlns:a14="http://schemas.microsoft.com/office/drawing/2010/main" val="0"/>
                        </a:ext>
                      </a:extLst>
                    </a:blip>
                    <a:srcRect l="32754" t="12253" r="37965" b="13439"/>
                    <a:stretch/>
                  </pic:blipFill>
                  <pic:spPr bwMode="auto">
                    <a:xfrm>
                      <a:off x="0" y="0"/>
                      <a:ext cx="1642102" cy="2616231"/>
                    </a:xfrm>
                    <a:prstGeom prst="rect">
                      <a:avLst/>
                    </a:prstGeom>
                    <a:noFill/>
                    <a:ln>
                      <a:noFill/>
                    </a:ln>
                    <a:extLst>
                      <a:ext uri="{53640926-AAD7-44D8-BBD7-CCE9431645EC}">
                        <a14:shadowObscured xmlns:a14="http://schemas.microsoft.com/office/drawing/2010/main"/>
                      </a:ext>
                    </a:extLst>
                  </pic:spPr>
                </pic:pic>
              </a:graphicData>
            </a:graphic>
          </wp:inline>
        </w:drawing>
      </w:r>
    </w:p>
    <w:p w:rsidR="003D6443" w:rsidRDefault="003D6443" w:rsidP="003D6443">
      <w:pPr>
        <w:widowControl w:val="0"/>
        <w:autoSpaceDE w:val="0"/>
        <w:autoSpaceDN w:val="0"/>
        <w:adjustRightInd w:val="0"/>
        <w:spacing w:after="0" w:line="240" w:lineRule="auto"/>
        <w:rPr>
          <w:rFonts w:ascii="Arial" w:hAnsi="Arial" w:cs="Arial"/>
          <w:sz w:val="24"/>
          <w:szCs w:val="24"/>
        </w:rPr>
      </w:pPr>
      <w:r>
        <w:rPr>
          <w:rStyle w:val="Nadpis"/>
          <w:rFonts w:ascii="Arial" w:hAnsi="Arial" w:cs="Arial"/>
          <w:sz w:val="24"/>
          <w:szCs w:val="24"/>
        </w:rPr>
        <w:t>4.ZS3 / Celková hodnota / Hodnota / Názov / Popis excentricity</w:t>
      </w:r>
    </w:p>
    <w:p w:rsidR="003D6443" w:rsidRDefault="003D6443" w:rsidP="003D644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1152525" cy="2759278"/>
            <wp:effectExtent l="0" t="0" r="0" b="3175"/>
            <wp:docPr id="106" name="Obrázo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59">
                      <a:extLst>
                        <a:ext uri="{28A0092B-C50C-407E-A947-70E740481C1C}">
                          <a14:useLocalDpi xmlns:a14="http://schemas.microsoft.com/office/drawing/2010/main" val="0"/>
                        </a:ext>
                      </a:extLst>
                    </a:blip>
                    <a:srcRect l="32010" t="7192" r="45658" b="7642"/>
                    <a:stretch/>
                  </pic:blipFill>
                  <pic:spPr bwMode="auto">
                    <a:xfrm>
                      <a:off x="0" y="0"/>
                      <a:ext cx="1158051" cy="2772508"/>
                    </a:xfrm>
                    <a:prstGeom prst="rect">
                      <a:avLst/>
                    </a:prstGeom>
                    <a:noFill/>
                    <a:ln>
                      <a:noFill/>
                    </a:ln>
                    <a:extLst>
                      <a:ext uri="{53640926-AAD7-44D8-BBD7-CCE9431645EC}">
                        <a14:shadowObscured xmlns:a14="http://schemas.microsoft.com/office/drawing/2010/main"/>
                      </a:ext>
                    </a:extLst>
                  </pic:spPr>
                </pic:pic>
              </a:graphicData>
            </a:graphic>
          </wp:inline>
        </w:drawing>
      </w:r>
    </w:p>
    <w:p w:rsidR="003D6443" w:rsidRDefault="003D6443" w:rsidP="003D6443">
      <w:pPr>
        <w:widowControl w:val="0"/>
        <w:autoSpaceDE w:val="0"/>
        <w:autoSpaceDN w:val="0"/>
        <w:adjustRightInd w:val="0"/>
        <w:spacing w:after="0" w:line="240" w:lineRule="auto"/>
        <w:rPr>
          <w:rFonts w:ascii="Arial" w:hAnsi="Arial" w:cs="Arial"/>
          <w:sz w:val="24"/>
          <w:szCs w:val="24"/>
        </w:rPr>
      </w:pPr>
      <w:r>
        <w:rPr>
          <w:rStyle w:val="Nadpis"/>
          <w:rFonts w:ascii="Arial" w:hAnsi="Arial" w:cs="Arial"/>
          <w:sz w:val="24"/>
          <w:szCs w:val="24"/>
        </w:rPr>
        <w:t>5.ZS4 / Celková hodnota / Hodnota / Názov / Popis excentricity</w:t>
      </w:r>
    </w:p>
    <w:p w:rsidR="003D6443" w:rsidRDefault="003D6443" w:rsidP="003D644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lastRenderedPageBreak/>
        <w:drawing>
          <wp:inline distT="0" distB="0" distL="0" distR="0">
            <wp:extent cx="1152525" cy="3230103"/>
            <wp:effectExtent l="0" t="0" r="0" b="8890"/>
            <wp:docPr id="105" name="Obrázo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60">
                      <a:extLst>
                        <a:ext uri="{28A0092B-C50C-407E-A947-70E740481C1C}">
                          <a14:useLocalDpi xmlns:a14="http://schemas.microsoft.com/office/drawing/2010/main" val="0"/>
                        </a:ext>
                      </a:extLst>
                    </a:blip>
                    <a:srcRect l="33003" t="7511" r="48139" b="8300"/>
                    <a:stretch/>
                  </pic:blipFill>
                  <pic:spPr bwMode="auto">
                    <a:xfrm>
                      <a:off x="0" y="0"/>
                      <a:ext cx="1153004" cy="3231445"/>
                    </a:xfrm>
                    <a:prstGeom prst="rect">
                      <a:avLst/>
                    </a:prstGeom>
                    <a:noFill/>
                    <a:ln>
                      <a:noFill/>
                    </a:ln>
                    <a:extLst>
                      <a:ext uri="{53640926-AAD7-44D8-BBD7-CCE9431645EC}">
                        <a14:shadowObscured xmlns:a14="http://schemas.microsoft.com/office/drawing/2010/main"/>
                      </a:ext>
                    </a:extLst>
                  </pic:spPr>
                </pic:pic>
              </a:graphicData>
            </a:graphic>
          </wp:inline>
        </w:drawing>
      </w:r>
    </w:p>
    <w:p w:rsidR="003D6443" w:rsidRDefault="003D6443" w:rsidP="003D6443">
      <w:pPr>
        <w:widowControl w:val="0"/>
        <w:autoSpaceDE w:val="0"/>
        <w:autoSpaceDN w:val="0"/>
        <w:adjustRightInd w:val="0"/>
        <w:spacing w:after="0" w:line="240" w:lineRule="auto"/>
        <w:rPr>
          <w:rFonts w:ascii="Arial" w:hAnsi="Arial" w:cs="Arial"/>
          <w:sz w:val="24"/>
          <w:szCs w:val="24"/>
        </w:rPr>
      </w:pPr>
      <w:r>
        <w:rPr>
          <w:rStyle w:val="Nadpis"/>
          <w:rFonts w:ascii="Arial" w:hAnsi="Arial" w:cs="Arial"/>
          <w:sz w:val="24"/>
          <w:szCs w:val="24"/>
        </w:rPr>
        <w:t>6.ZS5 / Celková hodnota / Hodnota / Názov / Popis excentricity</w:t>
      </w:r>
    </w:p>
    <w:p w:rsidR="003D6443" w:rsidRDefault="003D6443" w:rsidP="003D644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1190625" cy="2504805"/>
            <wp:effectExtent l="0" t="0" r="0" b="0"/>
            <wp:docPr id="104" name="Obrázo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61">
                      <a:extLst>
                        <a:ext uri="{28A0092B-C50C-407E-A947-70E740481C1C}">
                          <a14:useLocalDpi xmlns:a14="http://schemas.microsoft.com/office/drawing/2010/main" val="0"/>
                        </a:ext>
                      </a:extLst>
                    </a:blip>
                    <a:srcRect l="28288" t="6718" r="45410" b="5139"/>
                    <a:stretch/>
                  </pic:blipFill>
                  <pic:spPr bwMode="auto">
                    <a:xfrm>
                      <a:off x="0" y="0"/>
                      <a:ext cx="1191543" cy="2506736"/>
                    </a:xfrm>
                    <a:prstGeom prst="rect">
                      <a:avLst/>
                    </a:prstGeom>
                    <a:noFill/>
                    <a:ln>
                      <a:noFill/>
                    </a:ln>
                    <a:extLst>
                      <a:ext uri="{53640926-AAD7-44D8-BBD7-CCE9431645EC}">
                        <a14:shadowObscured xmlns:a14="http://schemas.microsoft.com/office/drawing/2010/main"/>
                      </a:ext>
                    </a:extLst>
                  </pic:spPr>
                </pic:pic>
              </a:graphicData>
            </a:graphic>
          </wp:inline>
        </w:drawing>
      </w:r>
    </w:p>
    <w:p w:rsidR="003D6443" w:rsidRDefault="003D6443" w:rsidP="003D6443">
      <w:pPr>
        <w:widowControl w:val="0"/>
        <w:autoSpaceDE w:val="0"/>
        <w:autoSpaceDN w:val="0"/>
        <w:adjustRightInd w:val="0"/>
        <w:spacing w:after="0" w:line="240" w:lineRule="auto"/>
        <w:rPr>
          <w:rFonts w:ascii="Arial" w:hAnsi="Arial" w:cs="Arial"/>
          <w:sz w:val="24"/>
          <w:szCs w:val="24"/>
        </w:rPr>
      </w:pPr>
      <w:r>
        <w:rPr>
          <w:rStyle w:val="Nadpis"/>
          <w:rFonts w:ascii="Arial" w:hAnsi="Arial" w:cs="Arial"/>
          <w:sz w:val="24"/>
          <w:szCs w:val="24"/>
        </w:rPr>
        <w:t>7.ZS6 / Celková hodnota / Hodnota / Názov / Popis excentricity</w:t>
      </w:r>
    </w:p>
    <w:p w:rsidR="003D6443" w:rsidRDefault="003D6443" w:rsidP="003D644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lastRenderedPageBreak/>
        <w:drawing>
          <wp:inline distT="0" distB="0" distL="0" distR="0">
            <wp:extent cx="1352550" cy="2067203"/>
            <wp:effectExtent l="0" t="0" r="0" b="9525"/>
            <wp:docPr id="103" name="Obrázo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62">
                      <a:extLst>
                        <a:ext uri="{28A0092B-C50C-407E-A947-70E740481C1C}">
                          <a14:useLocalDpi xmlns:a14="http://schemas.microsoft.com/office/drawing/2010/main" val="0"/>
                        </a:ext>
                      </a:extLst>
                    </a:blip>
                    <a:srcRect l="33199" t="27273" r="40708" b="9203"/>
                    <a:stretch/>
                  </pic:blipFill>
                  <pic:spPr bwMode="auto">
                    <a:xfrm>
                      <a:off x="0" y="0"/>
                      <a:ext cx="1358112" cy="2075704"/>
                    </a:xfrm>
                    <a:prstGeom prst="rect">
                      <a:avLst/>
                    </a:prstGeom>
                    <a:noFill/>
                    <a:ln>
                      <a:noFill/>
                    </a:ln>
                    <a:extLst>
                      <a:ext uri="{53640926-AAD7-44D8-BBD7-CCE9431645EC}">
                        <a14:shadowObscured xmlns:a14="http://schemas.microsoft.com/office/drawing/2010/main"/>
                      </a:ext>
                    </a:extLst>
                  </pic:spPr>
                </pic:pic>
              </a:graphicData>
            </a:graphic>
          </wp:inline>
        </w:drawing>
      </w:r>
    </w:p>
    <w:p w:rsidR="003D6443" w:rsidRDefault="003D6443" w:rsidP="003D6443">
      <w:pPr>
        <w:widowControl w:val="0"/>
        <w:autoSpaceDE w:val="0"/>
        <w:autoSpaceDN w:val="0"/>
        <w:adjustRightInd w:val="0"/>
        <w:spacing w:after="0" w:line="240" w:lineRule="auto"/>
        <w:rPr>
          <w:rFonts w:ascii="Arial" w:hAnsi="Arial" w:cs="Arial"/>
          <w:sz w:val="24"/>
          <w:szCs w:val="24"/>
        </w:rPr>
      </w:pPr>
      <w:r>
        <w:rPr>
          <w:rStyle w:val="Nadpis"/>
          <w:rFonts w:ascii="Arial" w:hAnsi="Arial" w:cs="Arial"/>
          <w:sz w:val="24"/>
          <w:szCs w:val="24"/>
        </w:rPr>
        <w:t>8.Vnútorné sily na prvku</w:t>
      </w:r>
    </w:p>
    <w:p w:rsidR="003D6443" w:rsidRDefault="003D6443" w:rsidP="003D644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1876425" cy="2538693"/>
            <wp:effectExtent l="0" t="0" r="0" b="0"/>
            <wp:docPr id="102" name="Obrázo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63">
                      <a:extLst>
                        <a:ext uri="{28A0092B-C50C-407E-A947-70E740481C1C}">
                          <a14:useLocalDpi xmlns:a14="http://schemas.microsoft.com/office/drawing/2010/main" val="0"/>
                        </a:ext>
                      </a:extLst>
                    </a:blip>
                    <a:srcRect l="31513" t="28854" r="38958" b="7510"/>
                    <a:stretch/>
                  </pic:blipFill>
                  <pic:spPr bwMode="auto">
                    <a:xfrm>
                      <a:off x="0" y="0"/>
                      <a:ext cx="1881781" cy="2545940"/>
                    </a:xfrm>
                    <a:prstGeom prst="rect">
                      <a:avLst/>
                    </a:prstGeom>
                    <a:noFill/>
                    <a:ln>
                      <a:noFill/>
                    </a:ln>
                    <a:extLst>
                      <a:ext uri="{53640926-AAD7-44D8-BBD7-CCE9431645EC}">
                        <a14:shadowObscured xmlns:a14="http://schemas.microsoft.com/office/drawing/2010/main"/>
                      </a:ext>
                    </a:extLst>
                  </pic:spPr>
                </pic:pic>
              </a:graphicData>
            </a:graphic>
          </wp:inline>
        </w:drawing>
      </w:r>
    </w:p>
    <w:p w:rsidR="003D6443" w:rsidRDefault="003D6443" w:rsidP="003D6443">
      <w:pPr>
        <w:widowControl w:val="0"/>
        <w:autoSpaceDE w:val="0"/>
        <w:autoSpaceDN w:val="0"/>
        <w:adjustRightInd w:val="0"/>
        <w:spacing w:after="0" w:line="240" w:lineRule="auto"/>
        <w:rPr>
          <w:rFonts w:ascii="Arial" w:hAnsi="Arial" w:cs="Arial"/>
          <w:sz w:val="24"/>
          <w:szCs w:val="24"/>
        </w:rPr>
      </w:pPr>
      <w:r>
        <w:rPr>
          <w:rStyle w:val="Nadpis"/>
          <w:rFonts w:ascii="Arial" w:hAnsi="Arial" w:cs="Arial"/>
          <w:sz w:val="24"/>
          <w:szCs w:val="24"/>
        </w:rPr>
        <w:t>9.Vnútorné sily na prvku</w:t>
      </w:r>
    </w:p>
    <w:p w:rsidR="003D6443" w:rsidRDefault="003D6443" w:rsidP="003D644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2419350" cy="2525195"/>
            <wp:effectExtent l="0" t="0" r="0" b="8890"/>
            <wp:docPr id="101" name="Obrázo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64">
                      <a:extLst>
                        <a:ext uri="{28A0092B-C50C-407E-A947-70E740481C1C}">
                          <a14:useLocalDpi xmlns:a14="http://schemas.microsoft.com/office/drawing/2010/main" val="0"/>
                        </a:ext>
                      </a:extLst>
                    </a:blip>
                    <a:srcRect l="26054" t="27273" r="34243" b="6720"/>
                    <a:stretch/>
                  </pic:blipFill>
                  <pic:spPr bwMode="auto">
                    <a:xfrm>
                      <a:off x="0" y="0"/>
                      <a:ext cx="2431432" cy="2537805"/>
                    </a:xfrm>
                    <a:prstGeom prst="rect">
                      <a:avLst/>
                    </a:prstGeom>
                    <a:noFill/>
                    <a:ln>
                      <a:noFill/>
                    </a:ln>
                    <a:extLst>
                      <a:ext uri="{53640926-AAD7-44D8-BBD7-CCE9431645EC}">
                        <a14:shadowObscured xmlns:a14="http://schemas.microsoft.com/office/drawing/2010/main"/>
                      </a:ext>
                    </a:extLst>
                  </pic:spPr>
                </pic:pic>
              </a:graphicData>
            </a:graphic>
          </wp:inline>
        </w:drawing>
      </w:r>
    </w:p>
    <w:p w:rsidR="003D6443" w:rsidRDefault="003D6443" w:rsidP="003D6443">
      <w:pPr>
        <w:widowControl w:val="0"/>
        <w:autoSpaceDE w:val="0"/>
        <w:autoSpaceDN w:val="0"/>
        <w:adjustRightInd w:val="0"/>
        <w:spacing w:after="0" w:line="240" w:lineRule="auto"/>
        <w:rPr>
          <w:rFonts w:ascii="Arial" w:hAnsi="Arial" w:cs="Arial"/>
          <w:sz w:val="24"/>
          <w:szCs w:val="24"/>
        </w:rPr>
      </w:pPr>
      <w:r>
        <w:rPr>
          <w:rStyle w:val="Nadpis"/>
          <w:rFonts w:ascii="Arial" w:hAnsi="Arial" w:cs="Arial"/>
          <w:sz w:val="24"/>
          <w:szCs w:val="24"/>
        </w:rPr>
        <w:t>10.Vnútorné sily na prvku</w:t>
      </w:r>
    </w:p>
    <w:p w:rsidR="003D6443" w:rsidRDefault="003D6443" w:rsidP="003D6443">
      <w:pPr>
        <w:widowControl w:val="0"/>
        <w:autoSpaceDE w:val="0"/>
        <w:autoSpaceDN w:val="0"/>
        <w:adjustRightInd w:val="0"/>
        <w:spacing w:after="0" w:line="240" w:lineRule="auto"/>
      </w:pPr>
      <w:r>
        <w:rPr>
          <w:rFonts w:ascii="Arial" w:hAnsi="Arial" w:cs="Arial"/>
          <w:noProof/>
          <w:sz w:val="24"/>
          <w:szCs w:val="24"/>
          <w:lang w:val="sk-SK" w:eastAsia="sk-SK"/>
        </w:rPr>
        <w:lastRenderedPageBreak/>
        <w:drawing>
          <wp:inline distT="0" distB="0" distL="0" distR="0">
            <wp:extent cx="1676400" cy="2460771"/>
            <wp:effectExtent l="0" t="0" r="0" b="0"/>
            <wp:docPr id="100" name="Obrázo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65">
                      <a:extLst>
                        <a:ext uri="{28A0092B-C50C-407E-A947-70E740481C1C}">
                          <a14:useLocalDpi xmlns:a14="http://schemas.microsoft.com/office/drawing/2010/main" val="0"/>
                        </a:ext>
                      </a:extLst>
                    </a:blip>
                    <a:srcRect l="30273" t="28063" r="42680" b="8696"/>
                    <a:stretch/>
                  </pic:blipFill>
                  <pic:spPr bwMode="auto">
                    <a:xfrm>
                      <a:off x="0" y="0"/>
                      <a:ext cx="1677786" cy="2462805"/>
                    </a:xfrm>
                    <a:prstGeom prst="rect">
                      <a:avLst/>
                    </a:prstGeom>
                    <a:noFill/>
                    <a:ln>
                      <a:noFill/>
                    </a:ln>
                    <a:extLst>
                      <a:ext uri="{53640926-AAD7-44D8-BBD7-CCE9431645EC}">
                        <a14:shadowObscured xmlns:a14="http://schemas.microsoft.com/office/drawing/2010/main"/>
                      </a:ext>
                    </a:extLst>
                  </pic:spPr>
                </pic:pic>
              </a:graphicData>
            </a:graphic>
          </wp:inline>
        </w:drawing>
      </w:r>
    </w:p>
    <w:p w:rsidR="00424C36" w:rsidRDefault="00424C36" w:rsidP="000A1AA2">
      <w:pPr>
        <w:widowControl w:val="0"/>
        <w:autoSpaceDE w:val="0"/>
        <w:autoSpaceDN w:val="0"/>
        <w:adjustRightInd w:val="0"/>
        <w:spacing w:after="0" w:line="240" w:lineRule="auto"/>
        <w:rPr>
          <w:b/>
          <w:sz w:val="28"/>
          <w:szCs w:val="28"/>
        </w:rPr>
      </w:pPr>
    </w:p>
    <w:p w:rsidR="003D6443" w:rsidRDefault="003D6443" w:rsidP="003D6443">
      <w:pPr>
        <w:autoSpaceDE w:val="0"/>
        <w:autoSpaceDN w:val="0"/>
        <w:adjustRightInd w:val="0"/>
        <w:spacing w:before="150" w:after="75" w:line="240" w:lineRule="auto"/>
        <w:jc w:val="both"/>
        <w:rPr>
          <w:rFonts w:ascii="Arial" w:hAnsi="Arial"/>
          <w:b/>
          <w:bCs/>
          <w:color w:val="000000"/>
          <w:sz w:val="27"/>
          <w:szCs w:val="27"/>
          <w:lang w:val="en-US"/>
        </w:rPr>
      </w:pPr>
      <w:r>
        <w:rPr>
          <w:rFonts w:ascii="Arial" w:hAnsi="Arial"/>
          <w:b/>
          <w:bCs/>
          <w:color w:val="000000"/>
          <w:sz w:val="27"/>
          <w:szCs w:val="27"/>
          <w:lang w:val="en-US"/>
        </w:rPr>
        <w:t>Obsah</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2250"/>
        <w:gridCol w:w="7470"/>
      </w:tblGrid>
      <w:tr w:rsidR="003D6443">
        <w:tc>
          <w:tcPr>
            <w:tcW w:w="22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Číslo kapitoly</w:t>
            </w:r>
          </w:p>
        </w:tc>
        <w:tc>
          <w:tcPr>
            <w:tcW w:w="747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Popis kapitoly</w:t>
            </w:r>
          </w:p>
        </w:tc>
      </w:tr>
      <w:tr w:rsidR="003D6443">
        <w:tc>
          <w:tcPr>
            <w:tcW w:w="22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w:t>
            </w:r>
          </w:p>
        </w:tc>
        <w:tc>
          <w:tcPr>
            <w:tcW w:w="747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Data projektu</w:t>
            </w:r>
          </w:p>
        </w:tc>
      </w:tr>
      <w:tr w:rsidR="003D6443">
        <w:tc>
          <w:tcPr>
            <w:tcW w:w="22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w:t>
            </w:r>
          </w:p>
        </w:tc>
        <w:tc>
          <w:tcPr>
            <w:tcW w:w="747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Posudky rezov</w:t>
            </w:r>
          </w:p>
        </w:tc>
      </w:tr>
      <w:tr w:rsidR="003D6443">
        <w:tc>
          <w:tcPr>
            <w:tcW w:w="22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2.1.</w:t>
            </w:r>
          </w:p>
        </w:tc>
        <w:tc>
          <w:tcPr>
            <w:tcW w:w="747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Rez S 3</w:t>
            </w:r>
          </w:p>
        </w:tc>
      </w:tr>
      <w:tr w:rsidR="003D6443">
        <w:tc>
          <w:tcPr>
            <w:tcW w:w="22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w:t>
            </w:r>
          </w:p>
        </w:tc>
        <w:tc>
          <w:tcPr>
            <w:tcW w:w="747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Zoznam dielcov</w:t>
            </w:r>
          </w:p>
        </w:tc>
      </w:tr>
      <w:tr w:rsidR="003D6443">
        <w:tc>
          <w:tcPr>
            <w:tcW w:w="22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3.1.</w:t>
            </w:r>
          </w:p>
        </w:tc>
        <w:tc>
          <w:tcPr>
            <w:tcW w:w="747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Dimenzačný dielec M 1</w:t>
            </w:r>
          </w:p>
        </w:tc>
      </w:tr>
      <w:tr w:rsidR="003D6443">
        <w:tc>
          <w:tcPr>
            <w:tcW w:w="22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w:t>
            </w:r>
          </w:p>
        </w:tc>
        <w:tc>
          <w:tcPr>
            <w:tcW w:w="747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Zoznam vystužených prierezov</w:t>
            </w:r>
          </w:p>
        </w:tc>
      </w:tr>
      <w:tr w:rsidR="003D6443">
        <w:tc>
          <w:tcPr>
            <w:tcW w:w="22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4.1.</w:t>
            </w:r>
          </w:p>
        </w:tc>
        <w:tc>
          <w:tcPr>
            <w:tcW w:w="747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Vystužený prierez  R 4</w:t>
            </w:r>
          </w:p>
        </w:tc>
      </w:tr>
      <w:tr w:rsidR="003D6443">
        <w:tc>
          <w:tcPr>
            <w:tcW w:w="22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5.</w:t>
            </w:r>
          </w:p>
        </w:tc>
        <w:tc>
          <w:tcPr>
            <w:tcW w:w="747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Zoznam použitých materiálov</w:t>
            </w:r>
          </w:p>
        </w:tc>
      </w:tr>
    </w:tbl>
    <w:p w:rsidR="003D6443" w:rsidRDefault="003D6443" w:rsidP="003D6443">
      <w:pPr>
        <w:autoSpaceDE w:val="0"/>
        <w:autoSpaceDN w:val="0"/>
        <w:adjustRightInd w:val="0"/>
        <w:spacing w:after="0" w:line="240" w:lineRule="auto"/>
        <w:jc w:val="both"/>
        <w:rPr>
          <w:rFonts w:ascii="Arial" w:hAnsi="Arial"/>
          <w:color w:val="000000"/>
          <w:sz w:val="16"/>
          <w:szCs w:val="16"/>
          <w:lang w:val="en-US"/>
        </w:rPr>
      </w:pPr>
    </w:p>
    <w:p w:rsidR="003D6443" w:rsidRDefault="003D6443" w:rsidP="003D6443">
      <w:pPr>
        <w:autoSpaceDE w:val="0"/>
        <w:autoSpaceDN w:val="0"/>
        <w:adjustRightInd w:val="0"/>
        <w:spacing w:before="150" w:after="75" w:line="240" w:lineRule="auto"/>
        <w:jc w:val="both"/>
        <w:rPr>
          <w:rFonts w:ascii="Arial" w:hAnsi="Arial"/>
          <w:b/>
          <w:color w:val="000000"/>
          <w:sz w:val="27"/>
          <w:szCs w:val="16"/>
          <w:lang w:val="en-US"/>
        </w:rPr>
      </w:pPr>
      <w:r>
        <w:rPr>
          <w:rFonts w:ascii="Arial" w:hAnsi="Arial"/>
          <w:b/>
          <w:color w:val="000000"/>
          <w:sz w:val="27"/>
          <w:szCs w:val="16"/>
          <w:lang w:val="en-US"/>
        </w:rPr>
        <w:t>1. Data projektu</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2250"/>
        <w:gridCol w:w="7470"/>
      </w:tblGrid>
      <w:tr w:rsidR="003D6443">
        <w:tc>
          <w:tcPr>
            <w:tcW w:w="22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Názov projektu</w:t>
            </w:r>
          </w:p>
        </w:tc>
        <w:tc>
          <w:tcPr>
            <w:tcW w:w="747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Základová doska</w:t>
            </w:r>
          </w:p>
        </w:tc>
      </w:tr>
      <w:tr w:rsidR="003D6443">
        <w:tc>
          <w:tcPr>
            <w:tcW w:w="22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Číslo projektu</w:t>
            </w:r>
          </w:p>
        </w:tc>
        <w:tc>
          <w:tcPr>
            <w:tcW w:w="747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p>
        </w:tc>
      </w:tr>
      <w:tr w:rsidR="003D6443">
        <w:tc>
          <w:tcPr>
            <w:tcW w:w="22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Popis</w:t>
            </w:r>
          </w:p>
        </w:tc>
        <w:tc>
          <w:tcPr>
            <w:tcW w:w="747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p>
        </w:tc>
      </w:tr>
      <w:tr w:rsidR="003D6443">
        <w:tc>
          <w:tcPr>
            <w:tcW w:w="22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Autor</w:t>
            </w:r>
          </w:p>
        </w:tc>
        <w:tc>
          <w:tcPr>
            <w:tcW w:w="747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nezadané ---</w:t>
            </w:r>
          </w:p>
        </w:tc>
      </w:tr>
      <w:tr w:rsidR="003D6443">
        <w:tc>
          <w:tcPr>
            <w:tcW w:w="22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Dátum vytvorenia protokolu</w:t>
            </w:r>
          </w:p>
        </w:tc>
        <w:tc>
          <w:tcPr>
            <w:tcW w:w="747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12. 11. 2014</w:t>
            </w:r>
          </w:p>
        </w:tc>
      </w:tr>
    </w:tbl>
    <w:p w:rsidR="003D6443" w:rsidRDefault="003D6443" w:rsidP="003D6443">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 xml:space="preserve"> </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2250"/>
        <w:gridCol w:w="7470"/>
      </w:tblGrid>
      <w:tr w:rsidR="003D6443">
        <w:tc>
          <w:tcPr>
            <w:tcW w:w="22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Národná norma</w:t>
            </w:r>
          </w:p>
        </w:tc>
        <w:tc>
          <w:tcPr>
            <w:tcW w:w="747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EN 1992-1-1:2004/AC:2010-11</w:t>
            </w:r>
          </w:p>
        </w:tc>
      </w:tr>
      <w:tr w:rsidR="003D6443">
        <w:tc>
          <w:tcPr>
            <w:tcW w:w="22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Národná príloha</w:t>
            </w:r>
          </w:p>
        </w:tc>
        <w:tc>
          <w:tcPr>
            <w:tcW w:w="747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EN</w:t>
            </w:r>
          </w:p>
        </w:tc>
      </w:tr>
      <w:tr w:rsidR="003D6443">
        <w:tc>
          <w:tcPr>
            <w:tcW w:w="22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Návrhová životnosť</w:t>
            </w:r>
          </w:p>
        </w:tc>
        <w:tc>
          <w:tcPr>
            <w:tcW w:w="747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50 rokov</w:t>
            </w:r>
          </w:p>
        </w:tc>
      </w:tr>
    </w:tbl>
    <w:p w:rsidR="003D6443" w:rsidRDefault="003D6443" w:rsidP="003D6443">
      <w:pPr>
        <w:autoSpaceDE w:val="0"/>
        <w:autoSpaceDN w:val="0"/>
        <w:adjustRightInd w:val="0"/>
        <w:spacing w:after="0" w:line="240" w:lineRule="auto"/>
        <w:jc w:val="both"/>
        <w:rPr>
          <w:rFonts w:ascii="Arial" w:hAnsi="Arial"/>
          <w:color w:val="000000"/>
          <w:sz w:val="16"/>
          <w:szCs w:val="16"/>
          <w:lang w:val="en-US"/>
        </w:rPr>
      </w:pPr>
    </w:p>
    <w:p w:rsidR="003D6443" w:rsidRDefault="003D6443" w:rsidP="003D6443">
      <w:pPr>
        <w:autoSpaceDE w:val="0"/>
        <w:autoSpaceDN w:val="0"/>
        <w:adjustRightInd w:val="0"/>
        <w:spacing w:before="150" w:after="75" w:line="240" w:lineRule="auto"/>
        <w:jc w:val="both"/>
        <w:rPr>
          <w:rFonts w:ascii="Arial" w:hAnsi="Arial"/>
          <w:b/>
          <w:color w:val="000000"/>
          <w:sz w:val="27"/>
          <w:szCs w:val="16"/>
          <w:lang w:val="en-US"/>
        </w:rPr>
      </w:pPr>
      <w:r>
        <w:rPr>
          <w:rFonts w:ascii="Arial" w:hAnsi="Arial"/>
          <w:b/>
          <w:color w:val="000000"/>
          <w:sz w:val="27"/>
          <w:szCs w:val="16"/>
          <w:lang w:val="en-US"/>
        </w:rPr>
        <w:t>2. Posudky rezov</w:t>
      </w:r>
    </w:p>
    <w:p w:rsidR="003D6443" w:rsidRDefault="003D6443" w:rsidP="003D6443">
      <w:pPr>
        <w:autoSpaceDE w:val="0"/>
        <w:autoSpaceDN w:val="0"/>
        <w:adjustRightInd w:val="0"/>
        <w:spacing w:before="150" w:after="75" w:line="240" w:lineRule="auto"/>
        <w:jc w:val="both"/>
        <w:rPr>
          <w:rFonts w:ascii="Arial" w:hAnsi="Arial"/>
          <w:b/>
          <w:color w:val="000000"/>
          <w:sz w:val="24"/>
          <w:szCs w:val="16"/>
          <w:lang w:val="en-US"/>
        </w:rPr>
      </w:pPr>
      <w:r>
        <w:rPr>
          <w:rFonts w:ascii="Arial" w:hAnsi="Arial"/>
          <w:b/>
          <w:color w:val="000000"/>
          <w:sz w:val="24"/>
          <w:szCs w:val="16"/>
          <w:lang w:val="en-US"/>
        </w:rPr>
        <w:t>2.1. Rez S 3</w:t>
      </w:r>
    </w:p>
    <w:p w:rsidR="003D6443" w:rsidRDefault="003D6443" w:rsidP="003D6443">
      <w:pPr>
        <w:autoSpaceDE w:val="0"/>
        <w:autoSpaceDN w:val="0"/>
        <w:adjustRightInd w:val="0"/>
        <w:spacing w:before="150" w:after="75" w:line="240" w:lineRule="auto"/>
        <w:jc w:val="both"/>
        <w:rPr>
          <w:rFonts w:ascii="Arial" w:hAnsi="Arial"/>
          <w:b/>
          <w:color w:val="000000"/>
          <w:sz w:val="21"/>
          <w:szCs w:val="16"/>
          <w:lang w:val="en-US"/>
        </w:rPr>
      </w:pPr>
      <w:r>
        <w:rPr>
          <w:rFonts w:ascii="Arial" w:hAnsi="Arial"/>
          <w:b/>
          <w:color w:val="000000"/>
          <w:sz w:val="21"/>
          <w:szCs w:val="16"/>
          <w:lang w:val="en-US"/>
        </w:rPr>
        <w:t>2.1.1. Extrém S 3 - E 1</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3000"/>
        <w:gridCol w:w="6720"/>
      </w:tblGrid>
      <w:tr w:rsidR="003D6443">
        <w:tc>
          <w:tcPr>
            <w:tcW w:w="30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Dimenzačný dielec</w:t>
            </w:r>
          </w:p>
        </w:tc>
        <w:tc>
          <w:tcPr>
            <w:tcW w:w="67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1</w:t>
            </w:r>
          </w:p>
        </w:tc>
      </w:tr>
      <w:tr w:rsidR="003D6443">
        <w:tc>
          <w:tcPr>
            <w:tcW w:w="30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Vystužený prierez</w:t>
            </w:r>
          </w:p>
        </w:tc>
        <w:tc>
          <w:tcPr>
            <w:tcW w:w="67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 4</w:t>
            </w:r>
          </w:p>
        </w:tc>
      </w:tr>
    </w:tbl>
    <w:p w:rsidR="003D6443" w:rsidRDefault="003D6443" w:rsidP="003D6443">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lastRenderedPageBreak/>
        <w:drawing>
          <wp:inline distT="0" distB="0" distL="0" distR="0">
            <wp:extent cx="4762500" cy="3333750"/>
            <wp:effectExtent l="0" t="0" r="0" b="0"/>
            <wp:docPr id="117" name="Obrázo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p w:rsidR="003D6443" w:rsidRDefault="003D6443" w:rsidP="003D6443">
      <w:pPr>
        <w:autoSpaceDE w:val="0"/>
        <w:autoSpaceDN w:val="0"/>
        <w:adjustRightInd w:val="0"/>
        <w:spacing w:before="150" w:after="75" w:line="240" w:lineRule="auto"/>
        <w:jc w:val="both"/>
        <w:rPr>
          <w:rFonts w:ascii="Arial" w:hAnsi="Arial"/>
          <w:b/>
          <w:color w:val="000000"/>
          <w:sz w:val="21"/>
          <w:szCs w:val="16"/>
          <w:lang w:val="en-US"/>
        </w:rPr>
      </w:pPr>
      <w:r>
        <w:rPr>
          <w:rFonts w:ascii="Arial" w:hAnsi="Arial"/>
          <w:b/>
          <w:color w:val="000000"/>
          <w:sz w:val="21"/>
          <w:szCs w:val="16"/>
          <w:lang w:val="en-US"/>
        </w:rPr>
        <w:t>2.1.1.1. Účinky zaťaženia - vnútorné sily</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605"/>
        <w:gridCol w:w="1605"/>
        <w:gridCol w:w="900"/>
        <w:gridCol w:w="900"/>
        <w:gridCol w:w="900"/>
        <w:gridCol w:w="900"/>
        <w:gridCol w:w="900"/>
        <w:gridCol w:w="900"/>
        <w:gridCol w:w="900"/>
      </w:tblGrid>
      <w:tr w:rsidR="003D6443">
        <w:tc>
          <w:tcPr>
            <w:tcW w:w="160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Typ zaťaženia</w:t>
            </w:r>
          </w:p>
        </w:tc>
        <w:tc>
          <w:tcPr>
            <w:tcW w:w="160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Typ kombinácie</w:t>
            </w:r>
          </w:p>
        </w:tc>
        <w:tc>
          <w:tcPr>
            <w:tcW w:w="9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Poloha zaťaženia</w:t>
            </w:r>
          </w:p>
        </w:tc>
        <w:tc>
          <w:tcPr>
            <w:tcW w:w="9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w:t>
            </w:r>
            <w:r>
              <w:rPr>
                <w:rFonts w:ascii="Arial" w:hAnsi="Arial"/>
                <w:color w:val="000000"/>
                <w:sz w:val="16"/>
                <w:szCs w:val="16"/>
                <w:lang w:val="en-US"/>
              </w:rPr>
              <w:br/>
              <w:t xml:space="preserve"> </w:t>
            </w:r>
          </w:p>
        </w:tc>
        <w:tc>
          <w:tcPr>
            <w:tcW w:w="9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w:t>
            </w:r>
            <w:r>
              <w:rPr>
                <w:rFonts w:ascii="Arial" w:hAnsi="Arial"/>
                <w:color w:val="000000"/>
                <w:sz w:val="16"/>
                <w:szCs w:val="16"/>
                <w:lang w:val="en-US"/>
              </w:rPr>
              <w:br/>
              <w:t xml:space="preserve"> </w:t>
            </w:r>
          </w:p>
        </w:tc>
        <w:tc>
          <w:tcPr>
            <w:tcW w:w="9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Vz</w:t>
            </w:r>
            <w:r>
              <w:rPr>
                <w:rFonts w:ascii="Arial" w:hAnsi="Arial"/>
                <w:color w:val="000000"/>
                <w:sz w:val="16"/>
                <w:szCs w:val="16"/>
                <w:lang w:val="en-US"/>
              </w:rPr>
              <w:br/>
              <w:t xml:space="preserve"> </w:t>
            </w:r>
          </w:p>
        </w:tc>
        <w:tc>
          <w:tcPr>
            <w:tcW w:w="9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w:t>
            </w:r>
            <w:r>
              <w:rPr>
                <w:rFonts w:ascii="Arial" w:hAnsi="Arial"/>
                <w:color w:val="000000"/>
                <w:sz w:val="16"/>
                <w:szCs w:val="16"/>
                <w:lang w:val="en-US"/>
              </w:rPr>
              <w:br/>
              <w:t xml:space="preserve"> </w:t>
            </w:r>
          </w:p>
        </w:tc>
        <w:tc>
          <w:tcPr>
            <w:tcW w:w="9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My</w:t>
            </w:r>
            <w:r>
              <w:rPr>
                <w:rFonts w:ascii="Arial" w:hAnsi="Arial"/>
                <w:color w:val="000000"/>
                <w:sz w:val="16"/>
                <w:szCs w:val="16"/>
                <w:lang w:val="en-US"/>
              </w:rPr>
              <w:br/>
              <w:t xml:space="preserve"> </w:t>
            </w:r>
          </w:p>
        </w:tc>
        <w:tc>
          <w:tcPr>
            <w:tcW w:w="9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Mz</w:t>
            </w:r>
            <w:r>
              <w:rPr>
                <w:rFonts w:ascii="Arial" w:hAnsi="Arial"/>
                <w:color w:val="000000"/>
                <w:sz w:val="16"/>
                <w:szCs w:val="16"/>
                <w:lang w:val="en-US"/>
              </w:rPr>
              <w:br/>
              <w:t xml:space="preserve"> </w:t>
            </w:r>
          </w:p>
        </w:tc>
      </w:tr>
      <w:tr w:rsidR="003D6443">
        <w:tc>
          <w:tcPr>
            <w:tcW w:w="160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Celkom</w:t>
            </w:r>
          </w:p>
        </w:tc>
        <w:tc>
          <w:tcPr>
            <w:tcW w:w="160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Základný MSÚ</w:t>
            </w:r>
          </w:p>
        </w:tc>
        <w:tc>
          <w:tcPr>
            <w:tcW w:w="9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Aktuálny</w:t>
            </w:r>
          </w:p>
        </w:tc>
        <w:tc>
          <w:tcPr>
            <w:tcW w:w="9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-189,00</w:t>
            </w:r>
          </w:p>
        </w:tc>
        <w:tc>
          <w:tcPr>
            <w:tcW w:w="9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278,00</w:t>
            </w:r>
          </w:p>
        </w:tc>
        <w:tc>
          <w:tcPr>
            <w:tcW w:w="9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282,00</w:t>
            </w:r>
          </w:p>
        </w:tc>
        <w:tc>
          <w:tcPr>
            <w:tcW w:w="9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r>
      <w:tr w:rsidR="003D6443">
        <w:tc>
          <w:tcPr>
            <w:tcW w:w="160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Celkom</w:t>
            </w:r>
          </w:p>
        </w:tc>
        <w:tc>
          <w:tcPr>
            <w:tcW w:w="160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Charakteristická</w:t>
            </w:r>
          </w:p>
        </w:tc>
        <w:tc>
          <w:tcPr>
            <w:tcW w:w="9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Aktuálny</w:t>
            </w:r>
          </w:p>
        </w:tc>
        <w:tc>
          <w:tcPr>
            <w:tcW w:w="9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r>
      <w:tr w:rsidR="003D6443">
        <w:tc>
          <w:tcPr>
            <w:tcW w:w="160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Celkom</w:t>
            </w:r>
          </w:p>
        </w:tc>
        <w:tc>
          <w:tcPr>
            <w:tcW w:w="160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Kvazistála</w:t>
            </w:r>
          </w:p>
        </w:tc>
        <w:tc>
          <w:tcPr>
            <w:tcW w:w="9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Aktuálny</w:t>
            </w:r>
          </w:p>
        </w:tc>
        <w:tc>
          <w:tcPr>
            <w:tcW w:w="9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-130,00</w:t>
            </w:r>
          </w:p>
        </w:tc>
        <w:tc>
          <w:tcPr>
            <w:tcW w:w="9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200,00</w:t>
            </w:r>
          </w:p>
        </w:tc>
        <w:tc>
          <w:tcPr>
            <w:tcW w:w="9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r>
    </w:tbl>
    <w:p w:rsidR="003D6443" w:rsidRDefault="003D6443" w:rsidP="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br/>
      </w:r>
    </w:p>
    <w:p w:rsidR="003D6443" w:rsidRDefault="003D6443" w:rsidP="003D6443">
      <w:pPr>
        <w:autoSpaceDE w:val="0"/>
        <w:autoSpaceDN w:val="0"/>
        <w:adjustRightInd w:val="0"/>
        <w:spacing w:before="90" w:after="0" w:line="240" w:lineRule="auto"/>
        <w:jc w:val="both"/>
        <w:rPr>
          <w:rFonts w:ascii="Arial" w:hAnsi="Arial"/>
          <w:b/>
          <w:color w:val="000000"/>
          <w:sz w:val="21"/>
          <w:szCs w:val="16"/>
          <w:lang w:val="en-US"/>
        </w:rPr>
      </w:pPr>
      <w:r>
        <w:rPr>
          <w:rFonts w:ascii="Arial" w:hAnsi="Arial"/>
          <w:b/>
          <w:color w:val="000000"/>
          <w:sz w:val="21"/>
          <w:szCs w:val="16"/>
          <w:lang w:val="en-US"/>
        </w:rPr>
        <w:t>2.1.1.2. Súhrn</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2715"/>
        <w:gridCol w:w="975"/>
        <w:gridCol w:w="810"/>
        <w:gridCol w:w="165"/>
        <w:gridCol w:w="960"/>
        <w:gridCol w:w="15"/>
        <w:gridCol w:w="975"/>
        <w:gridCol w:w="975"/>
        <w:gridCol w:w="975"/>
        <w:gridCol w:w="975"/>
      </w:tblGrid>
      <w:tr w:rsidR="003D6443">
        <w:tc>
          <w:tcPr>
            <w:tcW w:w="271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Rozhodujúci typ posudku</w:t>
            </w:r>
          </w:p>
        </w:tc>
        <w:tc>
          <w:tcPr>
            <w:tcW w:w="97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 Ed</w:t>
            </w:r>
            <w:r>
              <w:rPr>
                <w:rFonts w:ascii="Arial" w:hAnsi="Arial"/>
                <w:color w:val="000000"/>
                <w:sz w:val="16"/>
                <w:szCs w:val="16"/>
                <w:lang w:val="en-US"/>
              </w:rPr>
              <w:br/>
              <w:t>[ kN ]</w:t>
            </w:r>
          </w:p>
        </w:tc>
        <w:tc>
          <w:tcPr>
            <w:tcW w:w="975" w:type="dxa"/>
            <w:gridSpan w:val="2"/>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Ed,y</w:t>
            </w:r>
            <w:r>
              <w:rPr>
                <w:rFonts w:ascii="Arial" w:hAnsi="Arial"/>
                <w:color w:val="000000"/>
                <w:sz w:val="16"/>
                <w:szCs w:val="16"/>
                <w:lang w:val="en-US"/>
              </w:rPr>
              <w:br/>
              <w:t>[ kNm ]</w:t>
            </w:r>
          </w:p>
        </w:tc>
        <w:tc>
          <w:tcPr>
            <w:tcW w:w="975" w:type="dxa"/>
            <w:gridSpan w:val="2"/>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Ed,z</w:t>
            </w:r>
            <w:r>
              <w:rPr>
                <w:rFonts w:ascii="Arial" w:hAnsi="Arial"/>
                <w:color w:val="000000"/>
                <w:sz w:val="16"/>
                <w:szCs w:val="16"/>
                <w:lang w:val="en-US"/>
              </w:rPr>
              <w:br/>
              <w:t>[ kNm ]</w:t>
            </w:r>
          </w:p>
        </w:tc>
        <w:tc>
          <w:tcPr>
            <w:tcW w:w="97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Ed</w:t>
            </w:r>
            <w:r>
              <w:rPr>
                <w:rFonts w:ascii="Arial" w:hAnsi="Arial"/>
                <w:color w:val="000000"/>
                <w:sz w:val="16"/>
                <w:szCs w:val="16"/>
                <w:lang w:val="en-US"/>
              </w:rPr>
              <w:br/>
              <w:t>[ kN ]</w:t>
            </w:r>
          </w:p>
        </w:tc>
        <w:tc>
          <w:tcPr>
            <w:tcW w:w="97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 Ed</w:t>
            </w:r>
            <w:r>
              <w:rPr>
                <w:rFonts w:ascii="Arial" w:hAnsi="Arial"/>
                <w:color w:val="000000"/>
                <w:sz w:val="16"/>
                <w:szCs w:val="16"/>
                <w:lang w:val="en-US"/>
              </w:rPr>
              <w:br/>
              <w:t>[ kNm ]</w:t>
            </w:r>
          </w:p>
        </w:tc>
        <w:tc>
          <w:tcPr>
            <w:tcW w:w="97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r>
              <w:rPr>
                <w:rFonts w:ascii="Arial" w:hAnsi="Arial"/>
                <w:color w:val="000000"/>
                <w:sz w:val="16"/>
                <w:szCs w:val="16"/>
                <w:lang w:val="en-US"/>
              </w:rPr>
              <w:br/>
              <w:t>[ % ]</w:t>
            </w:r>
          </w:p>
        </w:tc>
        <w:tc>
          <w:tcPr>
            <w:tcW w:w="97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r>
      <w:tr w:rsidR="003D6443">
        <w:tc>
          <w:tcPr>
            <w:tcW w:w="271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Šmyk</w:t>
            </w:r>
          </w:p>
        </w:tc>
        <w:tc>
          <w:tcPr>
            <w:tcW w:w="97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-189,00</w:t>
            </w:r>
          </w:p>
        </w:tc>
        <w:tc>
          <w:tcPr>
            <w:tcW w:w="975"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p>
        </w:tc>
        <w:tc>
          <w:tcPr>
            <w:tcW w:w="975"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p>
        </w:tc>
        <w:tc>
          <w:tcPr>
            <w:tcW w:w="97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278,00</w:t>
            </w:r>
          </w:p>
        </w:tc>
        <w:tc>
          <w:tcPr>
            <w:tcW w:w="97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7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88,02</w:t>
            </w:r>
          </w:p>
        </w:tc>
        <w:tc>
          <w:tcPr>
            <w:tcW w:w="97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OK </w:t>
            </w:r>
          </w:p>
        </w:tc>
      </w:tr>
      <w:tr w:rsidR="003D6443">
        <w:tc>
          <w:tcPr>
            <w:tcW w:w="271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Typ posudku</w:t>
            </w:r>
          </w:p>
        </w:tc>
        <w:tc>
          <w:tcPr>
            <w:tcW w:w="97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 Ed</w:t>
            </w:r>
            <w:r>
              <w:rPr>
                <w:rFonts w:ascii="Arial" w:hAnsi="Arial"/>
                <w:color w:val="000000"/>
                <w:sz w:val="16"/>
                <w:szCs w:val="16"/>
                <w:lang w:val="en-US"/>
              </w:rPr>
              <w:br/>
              <w:t>[ kN ]</w:t>
            </w:r>
          </w:p>
        </w:tc>
        <w:tc>
          <w:tcPr>
            <w:tcW w:w="975" w:type="dxa"/>
            <w:gridSpan w:val="2"/>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Ed,y</w:t>
            </w:r>
            <w:r>
              <w:rPr>
                <w:rFonts w:ascii="Arial" w:hAnsi="Arial"/>
                <w:color w:val="000000"/>
                <w:sz w:val="16"/>
                <w:szCs w:val="16"/>
                <w:lang w:val="en-US"/>
              </w:rPr>
              <w:br/>
              <w:t>[ kNm ]</w:t>
            </w:r>
          </w:p>
        </w:tc>
        <w:tc>
          <w:tcPr>
            <w:tcW w:w="975" w:type="dxa"/>
            <w:gridSpan w:val="2"/>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Ed,z</w:t>
            </w:r>
            <w:r>
              <w:rPr>
                <w:rFonts w:ascii="Arial" w:hAnsi="Arial"/>
                <w:color w:val="000000"/>
                <w:sz w:val="16"/>
                <w:szCs w:val="16"/>
                <w:lang w:val="en-US"/>
              </w:rPr>
              <w:br/>
              <w:t>[ kNm ]</w:t>
            </w:r>
          </w:p>
        </w:tc>
        <w:tc>
          <w:tcPr>
            <w:tcW w:w="97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Ed</w:t>
            </w:r>
            <w:r>
              <w:rPr>
                <w:rFonts w:ascii="Arial" w:hAnsi="Arial"/>
                <w:color w:val="000000"/>
                <w:sz w:val="16"/>
                <w:szCs w:val="16"/>
                <w:lang w:val="en-US"/>
              </w:rPr>
              <w:br/>
              <w:t>[ kN ]</w:t>
            </w:r>
          </w:p>
        </w:tc>
        <w:tc>
          <w:tcPr>
            <w:tcW w:w="97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 Ed</w:t>
            </w:r>
            <w:r>
              <w:rPr>
                <w:rFonts w:ascii="Arial" w:hAnsi="Arial"/>
                <w:color w:val="000000"/>
                <w:sz w:val="16"/>
                <w:szCs w:val="16"/>
                <w:lang w:val="en-US"/>
              </w:rPr>
              <w:br/>
              <w:t>[ kNm ]</w:t>
            </w:r>
          </w:p>
        </w:tc>
        <w:tc>
          <w:tcPr>
            <w:tcW w:w="97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r>
              <w:rPr>
                <w:rFonts w:ascii="Arial" w:hAnsi="Arial"/>
                <w:color w:val="000000"/>
                <w:sz w:val="16"/>
                <w:szCs w:val="16"/>
                <w:lang w:val="en-US"/>
              </w:rPr>
              <w:br/>
              <w:t>[ % ]</w:t>
            </w:r>
          </w:p>
        </w:tc>
        <w:tc>
          <w:tcPr>
            <w:tcW w:w="97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r>
      <w:tr w:rsidR="003D6443">
        <w:tc>
          <w:tcPr>
            <w:tcW w:w="271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Únosnosť N-M-M</w:t>
            </w:r>
          </w:p>
        </w:tc>
        <w:tc>
          <w:tcPr>
            <w:tcW w:w="97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-189,00</w:t>
            </w:r>
          </w:p>
        </w:tc>
        <w:tc>
          <w:tcPr>
            <w:tcW w:w="975"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282,00</w:t>
            </w:r>
          </w:p>
        </w:tc>
        <w:tc>
          <w:tcPr>
            <w:tcW w:w="975"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7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p>
        </w:tc>
        <w:tc>
          <w:tcPr>
            <w:tcW w:w="97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p>
        </w:tc>
        <w:tc>
          <w:tcPr>
            <w:tcW w:w="97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50,18</w:t>
            </w:r>
          </w:p>
        </w:tc>
        <w:tc>
          <w:tcPr>
            <w:tcW w:w="97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OK </w:t>
            </w:r>
          </w:p>
        </w:tc>
      </w:tr>
      <w:tr w:rsidR="003D6443">
        <w:tc>
          <w:tcPr>
            <w:tcW w:w="271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Šmyk</w:t>
            </w:r>
          </w:p>
        </w:tc>
        <w:tc>
          <w:tcPr>
            <w:tcW w:w="97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-189,00</w:t>
            </w:r>
          </w:p>
        </w:tc>
        <w:tc>
          <w:tcPr>
            <w:tcW w:w="975"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p>
        </w:tc>
        <w:tc>
          <w:tcPr>
            <w:tcW w:w="975"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p>
        </w:tc>
        <w:tc>
          <w:tcPr>
            <w:tcW w:w="97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278,00</w:t>
            </w:r>
          </w:p>
        </w:tc>
        <w:tc>
          <w:tcPr>
            <w:tcW w:w="97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7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88,02</w:t>
            </w:r>
          </w:p>
        </w:tc>
        <w:tc>
          <w:tcPr>
            <w:tcW w:w="97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OK </w:t>
            </w:r>
          </w:p>
        </w:tc>
      </w:tr>
      <w:tr w:rsidR="003D6443">
        <w:tc>
          <w:tcPr>
            <w:tcW w:w="271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Šírka trhliny</w:t>
            </w:r>
          </w:p>
        </w:tc>
        <w:tc>
          <w:tcPr>
            <w:tcW w:w="97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-130,00</w:t>
            </w:r>
          </w:p>
        </w:tc>
        <w:tc>
          <w:tcPr>
            <w:tcW w:w="975"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200,00</w:t>
            </w:r>
          </w:p>
        </w:tc>
        <w:tc>
          <w:tcPr>
            <w:tcW w:w="975"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7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p>
        </w:tc>
        <w:tc>
          <w:tcPr>
            <w:tcW w:w="97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p>
        </w:tc>
        <w:tc>
          <w:tcPr>
            <w:tcW w:w="97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72,82</w:t>
            </w:r>
          </w:p>
        </w:tc>
        <w:tc>
          <w:tcPr>
            <w:tcW w:w="97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OK </w:t>
            </w:r>
          </w:p>
        </w:tc>
      </w:tr>
      <w:tr w:rsidR="003D64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5"/>
          <w:wAfter w:w="3915" w:type="dxa"/>
        </w:trPr>
        <w:tc>
          <w:tcPr>
            <w:tcW w:w="4500" w:type="dxa"/>
            <w:gridSpan w:val="3"/>
            <w:tcBorders>
              <w:top w:val="nil"/>
              <w:left w:val="nil"/>
              <w:bottom w:val="nil"/>
              <w:right w:val="nil"/>
            </w:tcBorders>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Medzná hodnota využitia prierezu</w:t>
            </w:r>
          </w:p>
        </w:tc>
        <w:tc>
          <w:tcPr>
            <w:tcW w:w="1125" w:type="dxa"/>
            <w:gridSpan w:val="2"/>
            <w:tcBorders>
              <w:top w:val="nil"/>
              <w:left w:val="nil"/>
              <w:bottom w:val="nil"/>
              <w:right w:val="nil"/>
            </w:tcBorders>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100,00  %</w:t>
            </w:r>
          </w:p>
        </w:tc>
      </w:tr>
    </w:tbl>
    <w:p w:rsidR="003D6443" w:rsidRDefault="003D6443" w:rsidP="003D6443">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Upozornenie</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9750"/>
      </w:tblGrid>
      <w:tr w:rsidR="003D6443">
        <w:tc>
          <w:tcPr>
            <w:tcW w:w="9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Žiadne upozornenia</w:t>
            </w:r>
          </w:p>
        </w:tc>
      </w:tr>
    </w:tbl>
    <w:p w:rsidR="003D6443" w:rsidRDefault="003D6443" w:rsidP="003D6443">
      <w:pPr>
        <w:autoSpaceDE w:val="0"/>
        <w:autoSpaceDN w:val="0"/>
        <w:adjustRightInd w:val="0"/>
        <w:spacing w:before="90" w:after="0" w:line="240" w:lineRule="auto"/>
        <w:jc w:val="both"/>
        <w:rPr>
          <w:rFonts w:ascii="Arial" w:hAnsi="Arial"/>
          <w:b/>
          <w:color w:val="000000"/>
          <w:sz w:val="21"/>
          <w:szCs w:val="16"/>
          <w:lang w:val="en-US"/>
        </w:rPr>
      </w:pPr>
      <w:r>
        <w:rPr>
          <w:rFonts w:ascii="Arial" w:hAnsi="Arial"/>
          <w:b/>
          <w:color w:val="000000"/>
          <w:sz w:val="21"/>
          <w:szCs w:val="16"/>
          <w:lang w:val="en-US"/>
        </w:rPr>
        <w:t xml:space="preserve">2.1.1.3. Únosnosť N-M-M </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350"/>
        <w:gridCol w:w="1350"/>
        <w:gridCol w:w="1350"/>
        <w:gridCol w:w="1500"/>
        <w:gridCol w:w="1350"/>
        <w:gridCol w:w="1350"/>
        <w:gridCol w:w="1320"/>
      </w:tblGrid>
      <w:tr w:rsidR="003D6443">
        <w:tc>
          <w:tcPr>
            <w:tcW w:w="13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 Ed</w:t>
            </w:r>
            <w:r>
              <w:rPr>
                <w:rFonts w:ascii="Arial" w:hAnsi="Arial"/>
                <w:color w:val="000000"/>
                <w:sz w:val="16"/>
                <w:szCs w:val="16"/>
                <w:lang w:val="en-US"/>
              </w:rPr>
              <w:br/>
              <w:t>[ kN ]</w:t>
            </w:r>
          </w:p>
        </w:tc>
        <w:tc>
          <w:tcPr>
            <w:tcW w:w="13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Ed,y</w:t>
            </w:r>
            <w:r>
              <w:rPr>
                <w:rFonts w:ascii="Arial" w:hAnsi="Arial"/>
                <w:color w:val="000000"/>
                <w:sz w:val="16"/>
                <w:szCs w:val="16"/>
                <w:lang w:val="en-US"/>
              </w:rPr>
              <w:br/>
              <w:t>[ kNm ]</w:t>
            </w:r>
          </w:p>
        </w:tc>
        <w:tc>
          <w:tcPr>
            <w:tcW w:w="13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Ed,z</w:t>
            </w:r>
            <w:r>
              <w:rPr>
                <w:rFonts w:ascii="Arial" w:hAnsi="Arial"/>
                <w:color w:val="000000"/>
                <w:sz w:val="16"/>
                <w:szCs w:val="16"/>
                <w:lang w:val="en-US"/>
              </w:rPr>
              <w:br/>
              <w:t>[ kNm ]</w:t>
            </w:r>
          </w:p>
        </w:tc>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Typ</w:t>
            </w:r>
          </w:p>
        </w:tc>
        <w:tc>
          <w:tcPr>
            <w:tcW w:w="13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r>
              <w:rPr>
                <w:rFonts w:ascii="Arial" w:hAnsi="Arial"/>
                <w:color w:val="000000"/>
                <w:sz w:val="16"/>
                <w:szCs w:val="16"/>
                <w:lang w:val="en-US"/>
              </w:rPr>
              <w:br/>
              <w:t>[ % ]</w:t>
            </w:r>
          </w:p>
        </w:tc>
        <w:tc>
          <w:tcPr>
            <w:tcW w:w="13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Medza</w:t>
            </w:r>
            <w:r>
              <w:rPr>
                <w:rFonts w:ascii="Arial" w:hAnsi="Arial"/>
                <w:color w:val="000000"/>
                <w:sz w:val="16"/>
                <w:szCs w:val="16"/>
                <w:lang w:val="en-US"/>
              </w:rPr>
              <w:br/>
              <w:t>[ % ]</w:t>
            </w:r>
          </w:p>
        </w:tc>
        <w:tc>
          <w:tcPr>
            <w:tcW w:w="132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r>
      <w:tr w:rsidR="003D6443">
        <w:tc>
          <w:tcPr>
            <w:tcW w:w="13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-189,00</w:t>
            </w:r>
          </w:p>
        </w:tc>
        <w:tc>
          <w:tcPr>
            <w:tcW w:w="13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282,00</w:t>
            </w:r>
          </w:p>
        </w:tc>
        <w:tc>
          <w:tcPr>
            <w:tcW w:w="13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NuMuMu</w:t>
            </w:r>
          </w:p>
        </w:tc>
        <w:tc>
          <w:tcPr>
            <w:tcW w:w="13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50,18</w:t>
            </w:r>
          </w:p>
        </w:tc>
        <w:tc>
          <w:tcPr>
            <w:tcW w:w="13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100,00</w:t>
            </w:r>
          </w:p>
        </w:tc>
        <w:tc>
          <w:tcPr>
            <w:tcW w:w="13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OK </w:t>
            </w:r>
          </w:p>
        </w:tc>
      </w:tr>
    </w:tbl>
    <w:p w:rsidR="003D6443" w:rsidRDefault="003D6443" w:rsidP="003D6443">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Návrhová únosnosť pri pôsobení ohybového momentu a normálové síly</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5160"/>
        <w:gridCol w:w="1500"/>
        <w:gridCol w:w="1500"/>
        <w:gridCol w:w="1500"/>
      </w:tblGrid>
      <w:tr w:rsidR="003D6443">
        <w:tc>
          <w:tcPr>
            <w:tcW w:w="516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Typ</w:t>
            </w:r>
          </w:p>
        </w:tc>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Ed</w:t>
            </w:r>
          </w:p>
        </w:tc>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Rd1</w:t>
            </w:r>
          </w:p>
        </w:tc>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Rd2</w:t>
            </w:r>
          </w:p>
        </w:tc>
      </w:tr>
      <w:tr w:rsidR="003D6443">
        <w:tc>
          <w:tcPr>
            <w:tcW w:w="516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 [ kN ]</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-189,00</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-376,65</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75,84</w:t>
            </w:r>
          </w:p>
        </w:tc>
      </w:tr>
      <w:tr w:rsidR="003D6443">
        <w:tc>
          <w:tcPr>
            <w:tcW w:w="516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y [ kNm ]</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282,00</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561,98</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-113,15</w:t>
            </w:r>
          </w:p>
        </w:tc>
      </w:tr>
      <w:tr w:rsidR="003D6443">
        <w:tc>
          <w:tcPr>
            <w:tcW w:w="516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z [ kNm ]</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r>
    </w:tbl>
    <w:p w:rsidR="003D6443" w:rsidRDefault="003D6443" w:rsidP="003D6443">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Upozornenie</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9750"/>
      </w:tblGrid>
      <w:tr w:rsidR="003D6443">
        <w:tc>
          <w:tcPr>
            <w:tcW w:w="9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lastRenderedPageBreak/>
              <w:t>Žiadne upozornenia</w:t>
            </w:r>
          </w:p>
        </w:tc>
      </w:tr>
    </w:tbl>
    <w:p w:rsidR="003D6443" w:rsidRDefault="003D6443" w:rsidP="003D6443">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Vysvetlenie</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500"/>
        <w:gridCol w:w="8220"/>
      </w:tblGrid>
      <w:tr w:rsidR="003D6443">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Symbol</w:t>
            </w:r>
          </w:p>
        </w:tc>
        <w:tc>
          <w:tcPr>
            <w:tcW w:w="822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Vysvetlenie</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 Ed</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Návrhová hodnota pôsobiacej normálovej sily  (bez účinkov predpätia)</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Ed,y</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Návrhová hodnota pôsobiaceho ohybového momentu okolo osi y  (bez účinkov predpätia)</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Ed,z</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Návrhová hodnota pôsobiaceho ohybového momentu okolo osi z  (bez účinkov predpätia)</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Vypočítaná hodnota využitia prierezu alebo jeho časti  (napr.vložky) vztiahnutá k medznej hodnote</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Medza</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Medzná hodnota využitia prierezu</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Výsledok posúdenia prierezu</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NuMuMu</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Únosnosť prierezu je určená za predpokladu proporcionálnej zmeny všetkých zložiek pôsobiacich vnútorných síl (excentricita normálovej síly zostáva konštantná) až do okamžiku dosiahnutia interakčnej plochy. Zmenu pôsobiacich vnútorných síl môžeme interpretovať ako pohyb pozdĺž priamky spojujúcej počiatokk sŕadnej sústavy (0</w:t>
            </w:r>
            <w:proofErr w:type="gramStart"/>
            <w:r>
              <w:rPr>
                <w:rFonts w:ascii="Arial" w:hAnsi="Arial"/>
                <w:color w:val="000000"/>
                <w:sz w:val="16"/>
                <w:szCs w:val="16"/>
                <w:lang w:val="en-US"/>
              </w:rPr>
              <w:t>,0,0</w:t>
            </w:r>
            <w:proofErr w:type="gramEnd"/>
            <w:r>
              <w:rPr>
                <w:rFonts w:ascii="Arial" w:hAnsi="Arial"/>
                <w:color w:val="000000"/>
                <w:sz w:val="16"/>
                <w:szCs w:val="16"/>
                <w:lang w:val="en-US"/>
              </w:rPr>
              <w:t>) a bod určený pôsobiacimi vnútotnými silami (NEd, MEd,y, MEd,z). Dva priesečníky tejto priamky s interakčnou plochou, ktoré múžeme nájsť, reprezentujú dve sady síl na medzi únosnosti. V každom priesečníku určí program tri síly na medzi únosnosti: návrhovú únosnost NRd a odpovedajúce návrhové únosnosti v ohybu MRdy, MRdz.</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Ed</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Návrhová hodnota pôsobiacej sily (bez účinkov predpätia)</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Rd1</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Prvá sada síl na medzi únosnosti odpovedajúca prvému priesečníku na interakčnej ploche</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Rd2</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Druhá sada síl na medzi únosnosti odpovedajúca druhému priesečníku na interakčnej ploche</w:t>
            </w:r>
          </w:p>
        </w:tc>
      </w:tr>
    </w:tbl>
    <w:p w:rsidR="003D6443" w:rsidRDefault="003D6443" w:rsidP="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br/>
        <w:t>Rez N - My</w:t>
      </w:r>
    </w:p>
    <w:p w:rsidR="003D6443" w:rsidRDefault="003D6443" w:rsidP="003D6443">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drawing>
          <wp:inline distT="0" distB="0" distL="0" distR="0">
            <wp:extent cx="4762500" cy="3333750"/>
            <wp:effectExtent l="0" t="0" r="0" b="0"/>
            <wp:docPr id="116" name="Obrázo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p w:rsidR="003D6443" w:rsidRDefault="003D6443" w:rsidP="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br/>
        <w:t>Rez horizontálny</w:t>
      </w:r>
    </w:p>
    <w:p w:rsidR="003D6443" w:rsidRDefault="003D6443" w:rsidP="003D6443">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lastRenderedPageBreak/>
        <w:drawing>
          <wp:inline distT="0" distB="0" distL="0" distR="0">
            <wp:extent cx="4762500" cy="3333750"/>
            <wp:effectExtent l="0" t="0" r="0" b="0"/>
            <wp:docPr id="115" name="Obrázo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p w:rsidR="003D6443" w:rsidRDefault="003D6443" w:rsidP="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br/>
        <w:t>Excentricita</w:t>
      </w:r>
    </w:p>
    <w:p w:rsidR="003D6443" w:rsidRDefault="003D6443" w:rsidP="003D6443">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drawing>
          <wp:inline distT="0" distB="0" distL="0" distR="0">
            <wp:extent cx="4762500" cy="3333750"/>
            <wp:effectExtent l="0" t="0" r="0" b="0"/>
            <wp:docPr id="114" name="Obrázo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p w:rsidR="003D6443" w:rsidRDefault="003D6443" w:rsidP="003D6443">
      <w:pPr>
        <w:autoSpaceDE w:val="0"/>
        <w:autoSpaceDN w:val="0"/>
        <w:adjustRightInd w:val="0"/>
        <w:spacing w:before="90" w:after="0" w:line="240" w:lineRule="auto"/>
        <w:jc w:val="both"/>
        <w:rPr>
          <w:rFonts w:ascii="Arial" w:hAnsi="Arial"/>
          <w:b/>
          <w:color w:val="000000"/>
          <w:sz w:val="21"/>
          <w:szCs w:val="16"/>
          <w:lang w:val="en-US"/>
        </w:rPr>
      </w:pPr>
      <w:r>
        <w:rPr>
          <w:rFonts w:ascii="Arial" w:hAnsi="Arial"/>
          <w:b/>
          <w:color w:val="000000"/>
          <w:sz w:val="21"/>
          <w:szCs w:val="16"/>
          <w:lang w:val="en-US"/>
        </w:rPr>
        <w:t>2.1.1.4. Šmyk</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590"/>
        <w:gridCol w:w="1590"/>
        <w:gridCol w:w="1605"/>
        <w:gridCol w:w="1605"/>
        <w:gridCol w:w="1605"/>
        <w:gridCol w:w="1605"/>
      </w:tblGrid>
      <w:tr w:rsidR="003D6443">
        <w:tc>
          <w:tcPr>
            <w:tcW w:w="159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Ed</w:t>
            </w:r>
            <w:r>
              <w:rPr>
                <w:rFonts w:ascii="Arial" w:hAnsi="Arial"/>
                <w:color w:val="000000"/>
                <w:sz w:val="16"/>
                <w:szCs w:val="16"/>
                <w:lang w:val="en-US"/>
              </w:rPr>
              <w:br/>
              <w:t>[ kN ]</w:t>
            </w:r>
          </w:p>
        </w:tc>
        <w:tc>
          <w:tcPr>
            <w:tcW w:w="159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 Ed</w:t>
            </w:r>
            <w:r>
              <w:rPr>
                <w:rFonts w:ascii="Arial" w:hAnsi="Arial"/>
                <w:color w:val="000000"/>
                <w:sz w:val="16"/>
                <w:szCs w:val="16"/>
                <w:lang w:val="en-US"/>
              </w:rPr>
              <w:br/>
              <w:t>[ kN ]</w:t>
            </w:r>
          </w:p>
        </w:tc>
        <w:tc>
          <w:tcPr>
            <w:tcW w:w="160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Článok</w:t>
            </w:r>
          </w:p>
        </w:tc>
        <w:tc>
          <w:tcPr>
            <w:tcW w:w="160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r>
              <w:rPr>
                <w:rFonts w:ascii="Arial" w:hAnsi="Arial"/>
                <w:color w:val="000000"/>
                <w:sz w:val="16"/>
                <w:szCs w:val="16"/>
                <w:lang w:val="en-US"/>
              </w:rPr>
              <w:br/>
              <w:t>[ % ]</w:t>
            </w:r>
          </w:p>
        </w:tc>
        <w:tc>
          <w:tcPr>
            <w:tcW w:w="160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Medza</w:t>
            </w:r>
            <w:r>
              <w:rPr>
                <w:rFonts w:ascii="Arial" w:hAnsi="Arial"/>
                <w:color w:val="000000"/>
                <w:sz w:val="16"/>
                <w:szCs w:val="16"/>
                <w:lang w:val="en-US"/>
              </w:rPr>
              <w:br/>
              <w:t>[ % ]</w:t>
            </w:r>
          </w:p>
        </w:tc>
        <w:tc>
          <w:tcPr>
            <w:tcW w:w="160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r>
      <w:tr w:rsidR="003D6443">
        <w:tc>
          <w:tcPr>
            <w:tcW w:w="159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278,00</w:t>
            </w:r>
          </w:p>
        </w:tc>
        <w:tc>
          <w:tcPr>
            <w:tcW w:w="159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-189,00</w:t>
            </w:r>
          </w:p>
        </w:tc>
        <w:tc>
          <w:tcPr>
            <w:tcW w:w="160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6.2.3(3)</w:t>
            </w:r>
          </w:p>
        </w:tc>
        <w:tc>
          <w:tcPr>
            <w:tcW w:w="160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88,02</w:t>
            </w:r>
          </w:p>
        </w:tc>
        <w:tc>
          <w:tcPr>
            <w:tcW w:w="160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100,00</w:t>
            </w:r>
          </w:p>
        </w:tc>
        <w:tc>
          <w:tcPr>
            <w:tcW w:w="160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OK </w:t>
            </w:r>
          </w:p>
        </w:tc>
      </w:tr>
    </w:tbl>
    <w:p w:rsidR="003D6443" w:rsidRDefault="003D6443" w:rsidP="003D6443">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 xml:space="preserve">Návrhové hodnoty posúvajúcej sily </w:t>
      </w:r>
      <w:proofErr w:type="gramStart"/>
      <w:r>
        <w:rPr>
          <w:rFonts w:ascii="Arial" w:hAnsi="Arial"/>
          <w:b/>
          <w:color w:val="000000"/>
          <w:sz w:val="18"/>
          <w:szCs w:val="16"/>
          <w:lang w:val="en-US"/>
        </w:rPr>
        <w:t>a</w:t>
      </w:r>
      <w:proofErr w:type="gramEnd"/>
      <w:r>
        <w:rPr>
          <w:rFonts w:ascii="Arial" w:hAnsi="Arial"/>
          <w:b/>
          <w:color w:val="000000"/>
          <w:sz w:val="18"/>
          <w:szCs w:val="16"/>
          <w:lang w:val="en-US"/>
        </w:rPr>
        <w:t xml:space="preserve"> únosnosti v šmyku</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590"/>
        <w:gridCol w:w="1590"/>
        <w:gridCol w:w="1605"/>
        <w:gridCol w:w="1605"/>
        <w:gridCol w:w="1605"/>
        <w:gridCol w:w="1605"/>
      </w:tblGrid>
      <w:tr w:rsidR="003D6443">
        <w:tc>
          <w:tcPr>
            <w:tcW w:w="159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lastRenderedPageBreak/>
              <w:t>V Ed</w:t>
            </w:r>
            <w:r>
              <w:rPr>
                <w:rFonts w:ascii="Arial" w:hAnsi="Arial"/>
                <w:color w:val="000000"/>
                <w:sz w:val="16"/>
                <w:szCs w:val="16"/>
                <w:lang w:val="en-US"/>
              </w:rPr>
              <w:br/>
              <w:t>[ kN ]</w:t>
            </w:r>
          </w:p>
        </w:tc>
        <w:tc>
          <w:tcPr>
            <w:tcW w:w="159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Rd,c</w:t>
            </w:r>
            <w:r>
              <w:rPr>
                <w:rFonts w:ascii="Arial" w:hAnsi="Arial"/>
                <w:color w:val="000000"/>
                <w:sz w:val="16"/>
                <w:szCs w:val="16"/>
                <w:lang w:val="en-US"/>
              </w:rPr>
              <w:br/>
              <w:t>[ kN ]</w:t>
            </w:r>
          </w:p>
        </w:tc>
        <w:tc>
          <w:tcPr>
            <w:tcW w:w="160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Rd,max</w:t>
            </w:r>
            <w:r>
              <w:rPr>
                <w:rFonts w:ascii="Arial" w:hAnsi="Arial"/>
                <w:color w:val="000000"/>
                <w:sz w:val="16"/>
                <w:szCs w:val="16"/>
                <w:lang w:val="en-US"/>
              </w:rPr>
              <w:br/>
              <w:t>[ kN ]</w:t>
            </w:r>
          </w:p>
        </w:tc>
        <w:tc>
          <w:tcPr>
            <w:tcW w:w="160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Rd,r</w:t>
            </w:r>
            <w:r>
              <w:rPr>
                <w:rFonts w:ascii="Arial" w:hAnsi="Arial"/>
                <w:color w:val="000000"/>
                <w:sz w:val="16"/>
                <w:szCs w:val="16"/>
                <w:lang w:val="en-US"/>
              </w:rPr>
              <w:br/>
              <w:t>[ kN ]</w:t>
            </w:r>
          </w:p>
        </w:tc>
        <w:tc>
          <w:tcPr>
            <w:tcW w:w="160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Rd,s</w:t>
            </w:r>
            <w:r>
              <w:rPr>
                <w:rFonts w:ascii="Arial" w:hAnsi="Arial"/>
                <w:color w:val="000000"/>
                <w:sz w:val="16"/>
                <w:szCs w:val="16"/>
                <w:lang w:val="en-US"/>
              </w:rPr>
              <w:br/>
              <w:t>[ kN ]</w:t>
            </w:r>
          </w:p>
        </w:tc>
        <w:tc>
          <w:tcPr>
            <w:tcW w:w="160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Rd</w:t>
            </w:r>
            <w:r>
              <w:rPr>
                <w:rFonts w:ascii="Arial" w:hAnsi="Arial"/>
                <w:color w:val="000000"/>
                <w:sz w:val="16"/>
                <w:szCs w:val="16"/>
                <w:lang w:val="en-US"/>
              </w:rPr>
              <w:br/>
              <w:t>[ kN ]</w:t>
            </w:r>
          </w:p>
        </w:tc>
      </w:tr>
      <w:tr w:rsidR="003D6443">
        <w:tc>
          <w:tcPr>
            <w:tcW w:w="159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278,00</w:t>
            </w:r>
          </w:p>
        </w:tc>
        <w:tc>
          <w:tcPr>
            <w:tcW w:w="159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260,11</w:t>
            </w:r>
          </w:p>
        </w:tc>
        <w:tc>
          <w:tcPr>
            <w:tcW w:w="160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2144,30</w:t>
            </w:r>
          </w:p>
        </w:tc>
        <w:tc>
          <w:tcPr>
            <w:tcW w:w="160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2112,00</w:t>
            </w:r>
          </w:p>
        </w:tc>
        <w:tc>
          <w:tcPr>
            <w:tcW w:w="160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315,85</w:t>
            </w:r>
          </w:p>
        </w:tc>
        <w:tc>
          <w:tcPr>
            <w:tcW w:w="160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315,85</w:t>
            </w:r>
          </w:p>
        </w:tc>
      </w:tr>
    </w:tbl>
    <w:p w:rsidR="003D6443" w:rsidRDefault="003D6443" w:rsidP="003D6443">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Vstupné hodnoty a medzivýsledky posúdenia krúteniaí</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050"/>
        <w:gridCol w:w="1050"/>
        <w:gridCol w:w="1050"/>
        <w:gridCol w:w="1050"/>
        <w:gridCol w:w="1050"/>
        <w:gridCol w:w="30"/>
        <w:gridCol w:w="1035"/>
        <w:gridCol w:w="45"/>
        <w:gridCol w:w="1020"/>
        <w:gridCol w:w="30"/>
        <w:gridCol w:w="1035"/>
        <w:gridCol w:w="15"/>
        <w:gridCol w:w="1050"/>
      </w:tblGrid>
      <w:tr w:rsidR="003D6443">
        <w:tc>
          <w:tcPr>
            <w:tcW w:w="10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 c</w:t>
            </w:r>
          </w:p>
        </w:tc>
        <w:tc>
          <w:tcPr>
            <w:tcW w:w="10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 sw</w:t>
            </w:r>
            <w:r>
              <w:rPr>
                <w:rFonts w:ascii="Arial" w:hAnsi="Arial"/>
                <w:color w:val="000000"/>
                <w:sz w:val="16"/>
                <w:szCs w:val="16"/>
                <w:lang w:val="en-US"/>
              </w:rPr>
              <w:br/>
              <w:t>[ mm2 ]</w:t>
            </w:r>
          </w:p>
        </w:tc>
        <w:tc>
          <w:tcPr>
            <w:tcW w:w="10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 sl</w:t>
            </w:r>
            <w:r>
              <w:rPr>
                <w:rFonts w:ascii="Arial" w:hAnsi="Arial"/>
                <w:color w:val="000000"/>
                <w:sz w:val="16"/>
                <w:szCs w:val="16"/>
                <w:lang w:val="en-US"/>
              </w:rPr>
              <w:br/>
              <w:t>[ mm2 ]</w:t>
            </w:r>
          </w:p>
        </w:tc>
        <w:tc>
          <w:tcPr>
            <w:tcW w:w="10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w</w:t>
            </w:r>
            <w:r>
              <w:rPr>
                <w:rFonts w:ascii="Arial" w:hAnsi="Arial"/>
                <w:color w:val="000000"/>
                <w:sz w:val="16"/>
                <w:szCs w:val="16"/>
                <w:lang w:val="en-US"/>
              </w:rPr>
              <w:br/>
              <w:t>[ mm ]</w:t>
            </w:r>
          </w:p>
        </w:tc>
        <w:tc>
          <w:tcPr>
            <w:tcW w:w="10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w:t>
            </w:r>
            <w:r>
              <w:rPr>
                <w:rFonts w:ascii="Arial" w:hAnsi="Arial"/>
                <w:color w:val="000000"/>
                <w:sz w:val="16"/>
                <w:szCs w:val="16"/>
                <w:lang w:val="en-US"/>
              </w:rPr>
              <w:br/>
              <w:t>[ mm ]</w:t>
            </w:r>
          </w:p>
        </w:tc>
        <w:tc>
          <w:tcPr>
            <w:tcW w:w="1065" w:type="dxa"/>
            <w:gridSpan w:val="2"/>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z</w:t>
            </w:r>
            <w:r>
              <w:rPr>
                <w:rFonts w:ascii="Arial" w:hAnsi="Arial"/>
                <w:color w:val="000000"/>
                <w:sz w:val="16"/>
                <w:szCs w:val="16"/>
                <w:lang w:val="en-US"/>
              </w:rPr>
              <w:br/>
              <w:t>[ mm ]</w:t>
            </w:r>
          </w:p>
        </w:tc>
        <w:tc>
          <w:tcPr>
            <w:tcW w:w="1065" w:type="dxa"/>
            <w:gridSpan w:val="2"/>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θ</w:t>
            </w:r>
            <w:r>
              <w:rPr>
                <w:rFonts w:ascii="Arial" w:hAnsi="Arial"/>
                <w:color w:val="000000"/>
                <w:sz w:val="16"/>
                <w:szCs w:val="16"/>
                <w:lang w:val="en-US"/>
              </w:rPr>
              <w:br/>
              <w:t>[ ° ]</w:t>
            </w:r>
          </w:p>
        </w:tc>
        <w:tc>
          <w:tcPr>
            <w:tcW w:w="1065" w:type="dxa"/>
            <w:gridSpan w:val="2"/>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α</w:t>
            </w:r>
            <w:r>
              <w:rPr>
                <w:rFonts w:ascii="Arial" w:hAnsi="Arial"/>
                <w:color w:val="000000"/>
                <w:sz w:val="16"/>
                <w:szCs w:val="16"/>
                <w:lang w:val="en-US"/>
              </w:rPr>
              <w:br/>
              <w:t>[ ° ]</w:t>
            </w:r>
          </w:p>
        </w:tc>
        <w:tc>
          <w:tcPr>
            <w:tcW w:w="1065" w:type="dxa"/>
            <w:gridSpan w:val="2"/>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α cw</w:t>
            </w:r>
            <w:r>
              <w:rPr>
                <w:rFonts w:ascii="Arial" w:hAnsi="Arial"/>
                <w:color w:val="000000"/>
                <w:sz w:val="16"/>
                <w:szCs w:val="16"/>
                <w:lang w:val="en-US"/>
              </w:rPr>
              <w:br/>
              <w:t>[ - ]</w:t>
            </w:r>
          </w:p>
        </w:tc>
      </w:tr>
      <w:tr w:rsidR="003D6443">
        <w:tc>
          <w:tcPr>
            <w:tcW w:w="10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8</w:t>
            </w:r>
          </w:p>
        </w:tc>
        <w:tc>
          <w:tcPr>
            <w:tcW w:w="10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2256</w:t>
            </w:r>
          </w:p>
        </w:tc>
        <w:tc>
          <w:tcPr>
            <w:tcW w:w="10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3142</w:t>
            </w:r>
          </w:p>
        </w:tc>
        <w:tc>
          <w:tcPr>
            <w:tcW w:w="10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1000</w:t>
            </w:r>
          </w:p>
        </w:tc>
        <w:tc>
          <w:tcPr>
            <w:tcW w:w="10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400</w:t>
            </w:r>
          </w:p>
        </w:tc>
        <w:tc>
          <w:tcPr>
            <w:tcW w:w="1065"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350</w:t>
            </w:r>
          </w:p>
        </w:tc>
        <w:tc>
          <w:tcPr>
            <w:tcW w:w="1065"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45,0</w:t>
            </w:r>
          </w:p>
        </w:tc>
        <w:tc>
          <w:tcPr>
            <w:tcW w:w="1065"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90,0</w:t>
            </w:r>
          </w:p>
        </w:tc>
        <w:tc>
          <w:tcPr>
            <w:tcW w:w="1065"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1,02</w:t>
            </w:r>
          </w:p>
        </w:tc>
      </w:tr>
      <w:tr w:rsidR="003D6443">
        <w:tc>
          <w:tcPr>
            <w:tcW w:w="10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 Rd,c</w:t>
            </w:r>
            <w:r>
              <w:rPr>
                <w:rFonts w:ascii="Arial" w:hAnsi="Arial"/>
                <w:color w:val="000000"/>
                <w:sz w:val="16"/>
                <w:szCs w:val="16"/>
                <w:lang w:val="en-US"/>
              </w:rPr>
              <w:br/>
              <w:t>[ - ]</w:t>
            </w:r>
          </w:p>
        </w:tc>
        <w:tc>
          <w:tcPr>
            <w:tcW w:w="10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w:t>
            </w:r>
            <w:r>
              <w:rPr>
                <w:rFonts w:ascii="Arial" w:hAnsi="Arial"/>
                <w:color w:val="000000"/>
                <w:sz w:val="16"/>
                <w:szCs w:val="16"/>
                <w:lang w:val="en-US"/>
              </w:rPr>
              <w:br/>
              <w:t>[ - ]</w:t>
            </w:r>
          </w:p>
        </w:tc>
        <w:tc>
          <w:tcPr>
            <w:tcW w:w="10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 1</w:t>
            </w:r>
            <w:r>
              <w:rPr>
                <w:rFonts w:ascii="Arial" w:hAnsi="Arial"/>
                <w:color w:val="000000"/>
                <w:sz w:val="16"/>
                <w:szCs w:val="16"/>
                <w:lang w:val="en-US"/>
              </w:rPr>
              <w:br/>
              <w:t>[ - ]</w:t>
            </w:r>
          </w:p>
        </w:tc>
        <w:tc>
          <w:tcPr>
            <w:tcW w:w="10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ρ l</w:t>
            </w:r>
            <w:r>
              <w:rPr>
                <w:rFonts w:ascii="Arial" w:hAnsi="Arial"/>
                <w:color w:val="000000"/>
                <w:sz w:val="16"/>
                <w:szCs w:val="16"/>
                <w:lang w:val="en-US"/>
              </w:rPr>
              <w:br/>
              <w:t>[ - ]</w:t>
            </w:r>
          </w:p>
        </w:tc>
        <w:tc>
          <w:tcPr>
            <w:tcW w:w="1080" w:type="dxa"/>
            <w:gridSpan w:val="2"/>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σ cp</w:t>
            </w:r>
            <w:r>
              <w:rPr>
                <w:rFonts w:ascii="Arial" w:hAnsi="Arial"/>
                <w:color w:val="000000"/>
                <w:sz w:val="16"/>
                <w:szCs w:val="16"/>
                <w:lang w:val="en-US"/>
              </w:rPr>
              <w:br/>
              <w:t>[ MPa ]</w:t>
            </w:r>
          </w:p>
        </w:tc>
        <w:tc>
          <w:tcPr>
            <w:tcW w:w="1080" w:type="dxa"/>
            <w:gridSpan w:val="2"/>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σ wd</w:t>
            </w:r>
            <w:r>
              <w:rPr>
                <w:rFonts w:ascii="Arial" w:hAnsi="Arial"/>
                <w:color w:val="000000"/>
                <w:sz w:val="16"/>
                <w:szCs w:val="16"/>
                <w:lang w:val="en-US"/>
              </w:rPr>
              <w:br/>
              <w:t>[ MPa ]</w:t>
            </w:r>
          </w:p>
        </w:tc>
        <w:tc>
          <w:tcPr>
            <w:tcW w:w="1050" w:type="dxa"/>
            <w:gridSpan w:val="2"/>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min</w:t>
            </w:r>
            <w:r>
              <w:rPr>
                <w:rFonts w:ascii="Arial" w:hAnsi="Arial"/>
                <w:color w:val="000000"/>
                <w:sz w:val="16"/>
                <w:szCs w:val="16"/>
                <w:lang w:val="en-US"/>
              </w:rPr>
              <w:br/>
              <w:t>[ MPa ]</w:t>
            </w:r>
          </w:p>
        </w:tc>
        <w:tc>
          <w:tcPr>
            <w:tcW w:w="1050" w:type="dxa"/>
            <w:gridSpan w:val="2"/>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w:t>
            </w:r>
            <w:r>
              <w:rPr>
                <w:rFonts w:ascii="Arial" w:hAnsi="Arial"/>
                <w:color w:val="000000"/>
                <w:sz w:val="16"/>
                <w:szCs w:val="16"/>
                <w:lang w:val="en-US"/>
              </w:rPr>
              <w:br/>
              <w:t>[ - ]</w:t>
            </w:r>
          </w:p>
        </w:tc>
        <w:tc>
          <w:tcPr>
            <w:tcW w:w="10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l</w:t>
            </w:r>
            <w:r>
              <w:rPr>
                <w:rFonts w:ascii="Arial" w:hAnsi="Arial"/>
                <w:color w:val="000000"/>
                <w:sz w:val="16"/>
                <w:szCs w:val="16"/>
                <w:lang w:val="en-US"/>
              </w:rPr>
              <w:br/>
              <w:t>[ - ]</w:t>
            </w:r>
          </w:p>
        </w:tc>
      </w:tr>
      <w:tr w:rsidR="003D6443">
        <w:tc>
          <w:tcPr>
            <w:tcW w:w="10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0,12</w:t>
            </w:r>
          </w:p>
        </w:tc>
        <w:tc>
          <w:tcPr>
            <w:tcW w:w="10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1,71</w:t>
            </w:r>
          </w:p>
        </w:tc>
        <w:tc>
          <w:tcPr>
            <w:tcW w:w="10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0,15</w:t>
            </w:r>
          </w:p>
        </w:tc>
        <w:tc>
          <w:tcPr>
            <w:tcW w:w="10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0,01</w:t>
            </w:r>
          </w:p>
        </w:tc>
        <w:tc>
          <w:tcPr>
            <w:tcW w:w="1080"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0,42</w:t>
            </w:r>
          </w:p>
        </w:tc>
        <w:tc>
          <w:tcPr>
            <w:tcW w:w="1080"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352,07</w:t>
            </w:r>
          </w:p>
        </w:tc>
        <w:tc>
          <w:tcPr>
            <w:tcW w:w="1050"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0,43</w:t>
            </w:r>
          </w:p>
        </w:tc>
        <w:tc>
          <w:tcPr>
            <w:tcW w:w="1050"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0,53</w:t>
            </w:r>
          </w:p>
        </w:tc>
        <w:tc>
          <w:tcPr>
            <w:tcW w:w="10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0,60</w:t>
            </w:r>
          </w:p>
        </w:tc>
      </w:tr>
    </w:tbl>
    <w:p w:rsidR="003D6443" w:rsidRDefault="003D6443" w:rsidP="003D6443">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Upozornenie</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9750"/>
      </w:tblGrid>
      <w:tr w:rsidR="003D6443">
        <w:tc>
          <w:tcPr>
            <w:tcW w:w="9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Žiadne upozornenia</w:t>
            </w:r>
          </w:p>
        </w:tc>
      </w:tr>
    </w:tbl>
    <w:p w:rsidR="003D6443" w:rsidRDefault="003D6443" w:rsidP="003D6443">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Vysvetlenie</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500"/>
        <w:gridCol w:w="8220"/>
      </w:tblGrid>
      <w:tr w:rsidR="003D6443">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Symbol</w:t>
            </w:r>
          </w:p>
        </w:tc>
        <w:tc>
          <w:tcPr>
            <w:tcW w:w="822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Vysvetlenie</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Ed</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Návrhová hodnota působící posouvající síly</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 Ed</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Návrhová hodnota pôsobiacej normálovej sily</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Článok</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Číslo ustanovenia normy (typ metody) použité pre posúdenie šmyku</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Vypočítaná hodnota využitia prierezu alebo jeho časti  (napr.vložky) vztiahnutá k medznej hodnote</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Medza</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Medzná hodnota využitia prierezu</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Výsledok posúdenia prierezu</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Rd,c</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Návrhová únosnosť v šmyku prvku bez šmykovej výstuže</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Rd,max</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Návrhová hodnota maximálnej posúvajúcej sily, ktorú môže prvok preniesť, obmedzená rozdrvením tlakových diagonál</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Rd,r</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Maximálna návrhová hodnota posúvajúcej sily, ktorú prvok môže preniesť bez uplatnenia redukcie súčiniteľom Beta podle (6.2.2(6))</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Rd,s</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Návrhová hodnota maximálnej posúvajucej sily, ktorú prvok môže preniesť pri namáhaní vzdorujúcej šmykovej výstuže na medzi klzu</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Rd</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Výsledná návrhová únosnosť v šmyku </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 c</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Počet vetiev šmykovej výstuže</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 sw</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Prierezová plocha šmykovej výstuže</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 sl</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Prierezová plocha ťahanej pozdĺžnej výstuže</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w</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Šírka prierezu v mieste ťažiska prierezu</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Účinná výška prierezu</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z</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Rameno vnútorných síl </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θ</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Uhol medzi betónovými tlakovými diagonálami a osou nosníka kolmou na posúvajúcuí silu</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α</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Uhel medzi šmykovou výstužou a osou nosníka kolmou na posúvajúcu silu</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α cw</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Súčiniteľ, ktorým sa zohladňuje stav napätia v tlačenom páse</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  Rd,c</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Súčiniteľ pre výpočet návrhovej únosnosti v šmyku u prvku bez šmykovej výstuže</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Súčiniteľ pre výpočet návrhovej únosnosti v šmyku u prvku bez šmykovej výstuže</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 1</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Súčiniteľ pre výpočet návrhovej únosnosti v šmyku u prvku bez šmykovej výstuže</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ρ l</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Stupeň vystuženia pozdĺžnouu ťahovou výstužou</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σ cp</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Normálová sila v priereze od zaťaženia alebo predpätia</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σ wd</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Návrhové napätie šmykovej výstuže podľa poznámky 2 čl. 6.2.3 (3)</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υ min</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Súčiniteľ pre výpočet návrhovej únosnosti v šmyku u prvku bez šmykovej výstuže</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υ</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Súčiniteľ redukcie pevnosti betónu v tlaku pri porušení šmykovou trhlinou</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υ 1</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Súčiniteľ redukcie pevnosti betónu v tlaku pri porušení šmykovou trhlinou</w:t>
            </w:r>
          </w:p>
        </w:tc>
      </w:tr>
    </w:tbl>
    <w:p w:rsidR="003D6443" w:rsidRDefault="003D6443" w:rsidP="003D6443">
      <w:pPr>
        <w:autoSpaceDE w:val="0"/>
        <w:autoSpaceDN w:val="0"/>
        <w:adjustRightInd w:val="0"/>
        <w:spacing w:before="90" w:after="0" w:line="240" w:lineRule="auto"/>
        <w:jc w:val="both"/>
        <w:rPr>
          <w:rFonts w:ascii="Arial" w:hAnsi="Arial"/>
          <w:b/>
          <w:color w:val="000000"/>
          <w:sz w:val="21"/>
          <w:szCs w:val="16"/>
          <w:lang w:val="en-US"/>
        </w:rPr>
      </w:pPr>
      <w:r>
        <w:rPr>
          <w:rFonts w:ascii="Arial" w:hAnsi="Arial"/>
          <w:b/>
          <w:color w:val="000000"/>
          <w:sz w:val="21"/>
          <w:szCs w:val="16"/>
          <w:lang w:val="en-US"/>
        </w:rPr>
        <w:t>2.1.1.5. Šírky trhlín</w:t>
      </w:r>
    </w:p>
    <w:p w:rsidR="003D6443" w:rsidRDefault="003D6443" w:rsidP="003D6443">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Šírka trhlín - krátkodobé účinky</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110"/>
        <w:gridCol w:w="1050"/>
        <w:gridCol w:w="1050"/>
        <w:gridCol w:w="1050"/>
        <w:gridCol w:w="1050"/>
        <w:gridCol w:w="1050"/>
        <w:gridCol w:w="1050"/>
        <w:gridCol w:w="1050"/>
        <w:gridCol w:w="1050"/>
      </w:tblGrid>
      <w:tr w:rsidR="003D6443">
        <w:tc>
          <w:tcPr>
            <w:tcW w:w="111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Kombinácia</w:t>
            </w:r>
            <w:r>
              <w:rPr>
                <w:rFonts w:ascii="Arial" w:hAnsi="Arial"/>
                <w:color w:val="000000"/>
                <w:sz w:val="16"/>
                <w:szCs w:val="16"/>
                <w:lang w:val="en-US"/>
              </w:rPr>
              <w:br/>
            </w:r>
          </w:p>
        </w:tc>
        <w:tc>
          <w:tcPr>
            <w:tcW w:w="10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w:t>
            </w:r>
            <w:r>
              <w:rPr>
                <w:rFonts w:ascii="Arial" w:hAnsi="Arial"/>
                <w:color w:val="000000"/>
                <w:sz w:val="16"/>
                <w:szCs w:val="16"/>
                <w:lang w:val="en-US"/>
              </w:rPr>
              <w:br/>
              <w:t>[ kN ]</w:t>
            </w:r>
          </w:p>
        </w:tc>
        <w:tc>
          <w:tcPr>
            <w:tcW w:w="10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y</w:t>
            </w:r>
            <w:r>
              <w:rPr>
                <w:rFonts w:ascii="Arial" w:hAnsi="Arial"/>
                <w:color w:val="000000"/>
                <w:sz w:val="16"/>
                <w:szCs w:val="16"/>
                <w:lang w:val="en-US"/>
              </w:rPr>
              <w:br/>
              <w:t>[ kNm ]</w:t>
            </w:r>
          </w:p>
        </w:tc>
        <w:tc>
          <w:tcPr>
            <w:tcW w:w="10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z</w:t>
            </w:r>
            <w:r>
              <w:rPr>
                <w:rFonts w:ascii="Arial" w:hAnsi="Arial"/>
                <w:color w:val="000000"/>
                <w:sz w:val="16"/>
                <w:szCs w:val="16"/>
                <w:lang w:val="en-US"/>
              </w:rPr>
              <w:br/>
              <w:t>[ kNm ]</w:t>
            </w:r>
          </w:p>
        </w:tc>
        <w:tc>
          <w:tcPr>
            <w:tcW w:w="10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w k</w:t>
            </w:r>
            <w:r>
              <w:rPr>
                <w:rFonts w:ascii="Arial" w:hAnsi="Arial"/>
                <w:color w:val="000000"/>
                <w:sz w:val="16"/>
                <w:szCs w:val="16"/>
                <w:lang w:val="en-US"/>
              </w:rPr>
              <w:br/>
              <w:t>[ mm ]</w:t>
            </w:r>
          </w:p>
        </w:tc>
        <w:tc>
          <w:tcPr>
            <w:tcW w:w="10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w lim</w:t>
            </w:r>
            <w:r>
              <w:rPr>
                <w:rFonts w:ascii="Arial" w:hAnsi="Arial"/>
                <w:color w:val="000000"/>
                <w:sz w:val="16"/>
                <w:szCs w:val="16"/>
                <w:lang w:val="en-US"/>
              </w:rPr>
              <w:br/>
              <w:t>[ mm ]</w:t>
            </w:r>
          </w:p>
        </w:tc>
        <w:tc>
          <w:tcPr>
            <w:tcW w:w="10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r>
              <w:rPr>
                <w:rFonts w:ascii="Arial" w:hAnsi="Arial"/>
                <w:color w:val="000000"/>
                <w:sz w:val="16"/>
                <w:szCs w:val="16"/>
                <w:lang w:val="en-US"/>
              </w:rPr>
              <w:br/>
              <w:t>[ % ]</w:t>
            </w:r>
          </w:p>
        </w:tc>
        <w:tc>
          <w:tcPr>
            <w:tcW w:w="10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Medza</w:t>
            </w:r>
            <w:r>
              <w:rPr>
                <w:rFonts w:ascii="Arial" w:hAnsi="Arial"/>
                <w:color w:val="000000"/>
                <w:sz w:val="16"/>
                <w:szCs w:val="16"/>
                <w:lang w:val="en-US"/>
              </w:rPr>
              <w:br/>
              <w:t>[ % ]</w:t>
            </w:r>
          </w:p>
        </w:tc>
        <w:tc>
          <w:tcPr>
            <w:tcW w:w="10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r>
      <w:tr w:rsidR="003D6443">
        <w:tc>
          <w:tcPr>
            <w:tcW w:w="111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Kvázi</w:t>
            </w:r>
          </w:p>
        </w:tc>
        <w:tc>
          <w:tcPr>
            <w:tcW w:w="10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-130,00</w:t>
            </w:r>
          </w:p>
        </w:tc>
        <w:tc>
          <w:tcPr>
            <w:tcW w:w="10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200,00</w:t>
            </w:r>
          </w:p>
        </w:tc>
        <w:tc>
          <w:tcPr>
            <w:tcW w:w="10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10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0,137</w:t>
            </w:r>
          </w:p>
        </w:tc>
        <w:tc>
          <w:tcPr>
            <w:tcW w:w="10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0,200</w:t>
            </w:r>
          </w:p>
        </w:tc>
        <w:tc>
          <w:tcPr>
            <w:tcW w:w="10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68,45</w:t>
            </w:r>
          </w:p>
        </w:tc>
        <w:tc>
          <w:tcPr>
            <w:tcW w:w="10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100,00</w:t>
            </w:r>
          </w:p>
        </w:tc>
        <w:tc>
          <w:tcPr>
            <w:tcW w:w="10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OK </w:t>
            </w:r>
          </w:p>
        </w:tc>
      </w:tr>
    </w:tbl>
    <w:p w:rsidR="003D6443" w:rsidRDefault="003D6443" w:rsidP="003D6443">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Šírka trhlín - dlhodobé účinky</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110"/>
        <w:gridCol w:w="1050"/>
        <w:gridCol w:w="1050"/>
        <w:gridCol w:w="1050"/>
        <w:gridCol w:w="1050"/>
        <w:gridCol w:w="1050"/>
        <w:gridCol w:w="1050"/>
        <w:gridCol w:w="1050"/>
        <w:gridCol w:w="1050"/>
      </w:tblGrid>
      <w:tr w:rsidR="003D6443">
        <w:tc>
          <w:tcPr>
            <w:tcW w:w="111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Kombinácia</w:t>
            </w:r>
            <w:r>
              <w:rPr>
                <w:rFonts w:ascii="Arial" w:hAnsi="Arial"/>
                <w:color w:val="000000"/>
                <w:sz w:val="16"/>
                <w:szCs w:val="16"/>
                <w:lang w:val="en-US"/>
              </w:rPr>
              <w:br/>
            </w:r>
          </w:p>
        </w:tc>
        <w:tc>
          <w:tcPr>
            <w:tcW w:w="10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w:t>
            </w:r>
            <w:r>
              <w:rPr>
                <w:rFonts w:ascii="Arial" w:hAnsi="Arial"/>
                <w:color w:val="000000"/>
                <w:sz w:val="16"/>
                <w:szCs w:val="16"/>
                <w:lang w:val="en-US"/>
              </w:rPr>
              <w:br/>
              <w:t>[ kN ]</w:t>
            </w:r>
          </w:p>
        </w:tc>
        <w:tc>
          <w:tcPr>
            <w:tcW w:w="10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y</w:t>
            </w:r>
            <w:r>
              <w:rPr>
                <w:rFonts w:ascii="Arial" w:hAnsi="Arial"/>
                <w:color w:val="000000"/>
                <w:sz w:val="16"/>
                <w:szCs w:val="16"/>
                <w:lang w:val="en-US"/>
              </w:rPr>
              <w:br/>
              <w:t>[ kNm ]</w:t>
            </w:r>
          </w:p>
        </w:tc>
        <w:tc>
          <w:tcPr>
            <w:tcW w:w="10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z</w:t>
            </w:r>
            <w:r>
              <w:rPr>
                <w:rFonts w:ascii="Arial" w:hAnsi="Arial"/>
                <w:color w:val="000000"/>
                <w:sz w:val="16"/>
                <w:szCs w:val="16"/>
                <w:lang w:val="en-US"/>
              </w:rPr>
              <w:br/>
              <w:t>[ kNm ]</w:t>
            </w:r>
          </w:p>
        </w:tc>
        <w:tc>
          <w:tcPr>
            <w:tcW w:w="10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w k</w:t>
            </w:r>
            <w:r>
              <w:rPr>
                <w:rFonts w:ascii="Arial" w:hAnsi="Arial"/>
                <w:color w:val="000000"/>
                <w:sz w:val="16"/>
                <w:szCs w:val="16"/>
                <w:lang w:val="en-US"/>
              </w:rPr>
              <w:br/>
              <w:t>[ mm ]</w:t>
            </w:r>
          </w:p>
        </w:tc>
        <w:tc>
          <w:tcPr>
            <w:tcW w:w="10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w lim</w:t>
            </w:r>
            <w:r>
              <w:rPr>
                <w:rFonts w:ascii="Arial" w:hAnsi="Arial"/>
                <w:color w:val="000000"/>
                <w:sz w:val="16"/>
                <w:szCs w:val="16"/>
                <w:lang w:val="en-US"/>
              </w:rPr>
              <w:br/>
              <w:t>[ mm ]</w:t>
            </w:r>
          </w:p>
        </w:tc>
        <w:tc>
          <w:tcPr>
            <w:tcW w:w="10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r>
              <w:rPr>
                <w:rFonts w:ascii="Arial" w:hAnsi="Arial"/>
                <w:color w:val="000000"/>
                <w:sz w:val="16"/>
                <w:szCs w:val="16"/>
                <w:lang w:val="en-US"/>
              </w:rPr>
              <w:br/>
              <w:t>[ % ]</w:t>
            </w:r>
          </w:p>
        </w:tc>
        <w:tc>
          <w:tcPr>
            <w:tcW w:w="10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Medza</w:t>
            </w:r>
            <w:r>
              <w:rPr>
                <w:rFonts w:ascii="Arial" w:hAnsi="Arial"/>
                <w:color w:val="000000"/>
                <w:sz w:val="16"/>
                <w:szCs w:val="16"/>
                <w:lang w:val="en-US"/>
              </w:rPr>
              <w:br/>
              <w:t>[ % ]</w:t>
            </w:r>
          </w:p>
        </w:tc>
        <w:tc>
          <w:tcPr>
            <w:tcW w:w="10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r>
      <w:tr w:rsidR="003D6443">
        <w:tc>
          <w:tcPr>
            <w:tcW w:w="111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Kvázi</w:t>
            </w:r>
          </w:p>
        </w:tc>
        <w:tc>
          <w:tcPr>
            <w:tcW w:w="10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-130,00</w:t>
            </w:r>
          </w:p>
        </w:tc>
        <w:tc>
          <w:tcPr>
            <w:tcW w:w="10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200,00</w:t>
            </w:r>
          </w:p>
        </w:tc>
        <w:tc>
          <w:tcPr>
            <w:tcW w:w="10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10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0,146</w:t>
            </w:r>
          </w:p>
        </w:tc>
        <w:tc>
          <w:tcPr>
            <w:tcW w:w="10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0,200</w:t>
            </w:r>
          </w:p>
        </w:tc>
        <w:tc>
          <w:tcPr>
            <w:tcW w:w="10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72,82</w:t>
            </w:r>
          </w:p>
        </w:tc>
        <w:tc>
          <w:tcPr>
            <w:tcW w:w="10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100,00</w:t>
            </w:r>
          </w:p>
        </w:tc>
        <w:tc>
          <w:tcPr>
            <w:tcW w:w="10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OK </w:t>
            </w:r>
          </w:p>
        </w:tc>
      </w:tr>
    </w:tbl>
    <w:p w:rsidR="003D6443" w:rsidRDefault="003D6443" w:rsidP="003D6443">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lastRenderedPageBreak/>
        <w:t>Medzivýsledky a súčinitele pre výpočet šírky trhlin - krátkodobé účinky</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500"/>
        <w:gridCol w:w="2100"/>
        <w:gridCol w:w="1500"/>
        <w:gridCol w:w="1500"/>
        <w:gridCol w:w="1500"/>
        <w:gridCol w:w="1500"/>
      </w:tblGrid>
      <w:tr w:rsidR="003D6443">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x</w:t>
            </w:r>
            <w:r>
              <w:rPr>
                <w:rFonts w:ascii="Arial" w:hAnsi="Arial"/>
                <w:color w:val="000000"/>
                <w:sz w:val="16"/>
                <w:szCs w:val="16"/>
                <w:lang w:val="en-US"/>
              </w:rPr>
              <w:br/>
              <w:t>[ mm ]</w:t>
            </w:r>
          </w:p>
        </w:tc>
        <w:tc>
          <w:tcPr>
            <w:tcW w:w="21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h c,eff</w:t>
            </w:r>
            <w:r>
              <w:rPr>
                <w:rFonts w:ascii="Arial" w:hAnsi="Arial"/>
                <w:color w:val="000000"/>
                <w:sz w:val="16"/>
                <w:szCs w:val="16"/>
                <w:lang w:val="en-US"/>
              </w:rPr>
              <w:br/>
              <w:t xml:space="preserve"> </w:t>
            </w:r>
          </w:p>
        </w:tc>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w:t>
            </w:r>
            <w:r>
              <w:rPr>
                <w:rFonts w:ascii="Arial" w:hAnsi="Arial"/>
                <w:color w:val="000000"/>
                <w:sz w:val="16"/>
                <w:szCs w:val="16"/>
                <w:lang w:val="en-US"/>
              </w:rPr>
              <w:br/>
              <w:t xml:space="preserve"> </w:t>
            </w:r>
          </w:p>
        </w:tc>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 c,eff</w:t>
            </w:r>
            <w:r>
              <w:rPr>
                <w:rFonts w:ascii="Arial" w:hAnsi="Arial"/>
                <w:color w:val="000000"/>
                <w:sz w:val="16"/>
                <w:szCs w:val="16"/>
                <w:lang w:val="en-US"/>
              </w:rPr>
              <w:br/>
              <w:t xml:space="preserve"> </w:t>
            </w:r>
          </w:p>
        </w:tc>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 s,eff</w:t>
            </w:r>
            <w:r>
              <w:rPr>
                <w:rFonts w:ascii="Arial" w:hAnsi="Arial"/>
                <w:color w:val="000000"/>
                <w:sz w:val="16"/>
                <w:szCs w:val="16"/>
                <w:lang w:val="en-US"/>
              </w:rPr>
              <w:br/>
              <w:t xml:space="preserve"> </w:t>
            </w:r>
          </w:p>
        </w:tc>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ρ p,eff</w:t>
            </w:r>
            <w:r>
              <w:rPr>
                <w:rFonts w:ascii="Arial" w:hAnsi="Arial"/>
                <w:color w:val="000000"/>
                <w:sz w:val="16"/>
                <w:szCs w:val="16"/>
                <w:lang w:val="en-US"/>
              </w:rPr>
              <w:br/>
              <w:t xml:space="preserve"> </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115</w:t>
            </w:r>
          </w:p>
        </w:tc>
        <w:tc>
          <w:tcPr>
            <w:tcW w:w="21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112</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400</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111628</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3142</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0,03</w:t>
            </w:r>
          </w:p>
        </w:tc>
      </w:tr>
      <w:tr w:rsidR="003D6443">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 t</w:t>
            </w:r>
            <w:r>
              <w:rPr>
                <w:rFonts w:ascii="Arial" w:hAnsi="Arial"/>
                <w:color w:val="000000"/>
                <w:sz w:val="16"/>
                <w:szCs w:val="16"/>
                <w:lang w:val="en-US"/>
              </w:rPr>
              <w:br/>
              <w:t>[ - ]</w:t>
            </w:r>
          </w:p>
        </w:tc>
        <w:tc>
          <w:tcPr>
            <w:tcW w:w="21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ε sm - ε cm</w:t>
            </w:r>
            <w:r>
              <w:rPr>
                <w:rFonts w:ascii="Arial" w:hAnsi="Arial"/>
                <w:color w:val="000000"/>
                <w:sz w:val="16"/>
                <w:szCs w:val="16"/>
                <w:lang w:val="en-US"/>
              </w:rPr>
              <w:br/>
              <w:t>[ 1e-4 ]</w:t>
            </w:r>
          </w:p>
        </w:tc>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 1</w:t>
            </w:r>
            <w:r>
              <w:rPr>
                <w:rFonts w:ascii="Arial" w:hAnsi="Arial"/>
                <w:color w:val="000000"/>
                <w:sz w:val="16"/>
                <w:szCs w:val="16"/>
                <w:lang w:val="en-US"/>
              </w:rPr>
              <w:br/>
              <w:t>[ - ]</w:t>
            </w:r>
          </w:p>
        </w:tc>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 2</w:t>
            </w:r>
            <w:r>
              <w:rPr>
                <w:rFonts w:ascii="Arial" w:hAnsi="Arial"/>
                <w:color w:val="000000"/>
                <w:sz w:val="16"/>
                <w:szCs w:val="16"/>
                <w:lang w:val="en-US"/>
              </w:rPr>
              <w:br/>
              <w:t>[ - ]</w:t>
            </w:r>
          </w:p>
        </w:tc>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 3</w:t>
            </w:r>
            <w:r>
              <w:rPr>
                <w:rFonts w:ascii="Arial" w:hAnsi="Arial"/>
                <w:color w:val="000000"/>
                <w:sz w:val="16"/>
                <w:szCs w:val="16"/>
                <w:lang w:val="en-US"/>
              </w:rPr>
              <w:br/>
              <w:t>[ - ]</w:t>
            </w:r>
          </w:p>
        </w:tc>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 4</w:t>
            </w:r>
            <w:r>
              <w:rPr>
                <w:rFonts w:ascii="Arial" w:hAnsi="Arial"/>
                <w:color w:val="000000"/>
                <w:sz w:val="16"/>
                <w:szCs w:val="16"/>
                <w:lang w:val="en-US"/>
              </w:rPr>
              <w:br/>
              <w:t>[ - ]</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0,40</w:t>
            </w:r>
          </w:p>
        </w:tc>
        <w:tc>
          <w:tcPr>
            <w:tcW w:w="21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5,3</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0,80</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0,50</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3,40</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0,43</w:t>
            </w:r>
          </w:p>
        </w:tc>
      </w:tr>
      <w:tr w:rsidR="003D6443">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w:t>
            </w:r>
            <w:r>
              <w:rPr>
                <w:rFonts w:ascii="Arial" w:hAnsi="Arial"/>
                <w:color w:val="000000"/>
                <w:sz w:val="16"/>
                <w:szCs w:val="16"/>
                <w:lang w:val="en-US"/>
              </w:rPr>
              <w:br/>
              <w:t>[ mm ]</w:t>
            </w:r>
          </w:p>
        </w:tc>
        <w:tc>
          <w:tcPr>
            <w:tcW w:w="21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ε 1</w:t>
            </w:r>
            <w:r>
              <w:rPr>
                <w:rFonts w:ascii="Arial" w:hAnsi="Arial"/>
                <w:color w:val="000000"/>
                <w:sz w:val="16"/>
                <w:szCs w:val="16"/>
                <w:lang w:val="en-US"/>
              </w:rPr>
              <w:br/>
              <w:t>[ 1e-4 ]</w:t>
            </w:r>
          </w:p>
        </w:tc>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ε 2</w:t>
            </w:r>
            <w:r>
              <w:rPr>
                <w:rFonts w:ascii="Arial" w:hAnsi="Arial"/>
                <w:color w:val="000000"/>
                <w:sz w:val="16"/>
                <w:szCs w:val="16"/>
                <w:lang w:val="en-US"/>
              </w:rPr>
              <w:br/>
              <w:t>[ 1e-4 ]</w:t>
            </w:r>
          </w:p>
        </w:tc>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 r,max</w:t>
            </w:r>
            <w:r>
              <w:rPr>
                <w:rFonts w:ascii="Arial" w:hAnsi="Arial"/>
                <w:color w:val="000000"/>
                <w:sz w:val="16"/>
                <w:szCs w:val="16"/>
                <w:lang w:val="en-US"/>
              </w:rPr>
              <w:br/>
              <w:t>[ mm ]</w:t>
            </w:r>
          </w:p>
        </w:tc>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Φ</w:t>
            </w:r>
            <w:r>
              <w:rPr>
                <w:rFonts w:ascii="Arial" w:hAnsi="Arial"/>
                <w:color w:val="000000"/>
                <w:sz w:val="16"/>
                <w:szCs w:val="16"/>
                <w:lang w:val="en-US"/>
              </w:rPr>
              <w:br/>
              <w:t>[ mm ]</w:t>
            </w:r>
          </w:p>
        </w:tc>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σ s</w:t>
            </w:r>
            <w:r>
              <w:rPr>
                <w:rFonts w:ascii="Arial" w:hAnsi="Arial"/>
                <w:color w:val="000000"/>
                <w:sz w:val="16"/>
                <w:szCs w:val="16"/>
                <w:lang w:val="en-US"/>
              </w:rPr>
              <w:br/>
              <w:t xml:space="preserve"> </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40</w:t>
            </w:r>
          </w:p>
        </w:tc>
        <w:tc>
          <w:tcPr>
            <w:tcW w:w="21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9,1</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-3,1</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257</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20</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154,84</w:t>
            </w:r>
          </w:p>
        </w:tc>
      </w:tr>
    </w:tbl>
    <w:p w:rsidR="003D6443" w:rsidRDefault="003D6443" w:rsidP="003D6443">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Medzivýsledky a súčinitele pre výpočet šírky trhlin - dlhodobé účinky</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500"/>
        <w:gridCol w:w="2100"/>
        <w:gridCol w:w="1500"/>
        <w:gridCol w:w="1500"/>
        <w:gridCol w:w="1500"/>
        <w:gridCol w:w="1500"/>
      </w:tblGrid>
      <w:tr w:rsidR="003D6443">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x</w:t>
            </w:r>
            <w:r>
              <w:rPr>
                <w:rFonts w:ascii="Arial" w:hAnsi="Arial"/>
                <w:color w:val="000000"/>
                <w:sz w:val="16"/>
                <w:szCs w:val="16"/>
                <w:lang w:val="en-US"/>
              </w:rPr>
              <w:br/>
              <w:t>[ mm ]</w:t>
            </w:r>
          </w:p>
        </w:tc>
        <w:tc>
          <w:tcPr>
            <w:tcW w:w="21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h c,eff</w:t>
            </w:r>
            <w:r>
              <w:rPr>
                <w:rFonts w:ascii="Arial" w:hAnsi="Arial"/>
                <w:color w:val="000000"/>
                <w:sz w:val="16"/>
                <w:szCs w:val="16"/>
                <w:lang w:val="en-US"/>
              </w:rPr>
              <w:br/>
              <w:t xml:space="preserve"> </w:t>
            </w:r>
          </w:p>
        </w:tc>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w:t>
            </w:r>
            <w:r>
              <w:rPr>
                <w:rFonts w:ascii="Arial" w:hAnsi="Arial"/>
                <w:color w:val="000000"/>
                <w:sz w:val="16"/>
                <w:szCs w:val="16"/>
                <w:lang w:val="en-US"/>
              </w:rPr>
              <w:br/>
              <w:t xml:space="preserve"> </w:t>
            </w:r>
          </w:p>
        </w:tc>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 c,eff</w:t>
            </w:r>
            <w:r>
              <w:rPr>
                <w:rFonts w:ascii="Arial" w:hAnsi="Arial"/>
                <w:color w:val="000000"/>
                <w:sz w:val="16"/>
                <w:szCs w:val="16"/>
                <w:lang w:val="en-US"/>
              </w:rPr>
              <w:br/>
              <w:t xml:space="preserve"> </w:t>
            </w:r>
          </w:p>
        </w:tc>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 s,eff</w:t>
            </w:r>
            <w:r>
              <w:rPr>
                <w:rFonts w:ascii="Arial" w:hAnsi="Arial"/>
                <w:color w:val="000000"/>
                <w:sz w:val="16"/>
                <w:szCs w:val="16"/>
                <w:lang w:val="en-US"/>
              </w:rPr>
              <w:br/>
              <w:t xml:space="preserve"> </w:t>
            </w:r>
          </w:p>
        </w:tc>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ρ p,eff</w:t>
            </w:r>
            <w:r>
              <w:rPr>
                <w:rFonts w:ascii="Arial" w:hAnsi="Arial"/>
                <w:color w:val="000000"/>
                <w:sz w:val="16"/>
                <w:szCs w:val="16"/>
                <w:lang w:val="en-US"/>
              </w:rPr>
              <w:br/>
              <w:t xml:space="preserve"> </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170</w:t>
            </w:r>
          </w:p>
        </w:tc>
        <w:tc>
          <w:tcPr>
            <w:tcW w:w="21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93</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400</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93422</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3142</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0,03</w:t>
            </w:r>
          </w:p>
        </w:tc>
      </w:tr>
      <w:tr w:rsidR="003D6443">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 t</w:t>
            </w:r>
            <w:r>
              <w:rPr>
                <w:rFonts w:ascii="Arial" w:hAnsi="Arial"/>
                <w:color w:val="000000"/>
                <w:sz w:val="16"/>
                <w:szCs w:val="16"/>
                <w:lang w:val="en-US"/>
              </w:rPr>
              <w:br/>
              <w:t>[ - ]</w:t>
            </w:r>
          </w:p>
        </w:tc>
        <w:tc>
          <w:tcPr>
            <w:tcW w:w="21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ε sm - ε cm</w:t>
            </w:r>
            <w:r>
              <w:rPr>
                <w:rFonts w:ascii="Arial" w:hAnsi="Arial"/>
                <w:color w:val="000000"/>
                <w:sz w:val="16"/>
                <w:szCs w:val="16"/>
                <w:lang w:val="en-US"/>
              </w:rPr>
              <w:br/>
              <w:t>[ 1e-4 ]</w:t>
            </w:r>
          </w:p>
        </w:tc>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 1</w:t>
            </w:r>
            <w:r>
              <w:rPr>
                <w:rFonts w:ascii="Arial" w:hAnsi="Arial"/>
                <w:color w:val="000000"/>
                <w:sz w:val="16"/>
                <w:szCs w:val="16"/>
                <w:lang w:val="en-US"/>
              </w:rPr>
              <w:br/>
              <w:t>[ - ]</w:t>
            </w:r>
          </w:p>
        </w:tc>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 2</w:t>
            </w:r>
            <w:r>
              <w:rPr>
                <w:rFonts w:ascii="Arial" w:hAnsi="Arial"/>
                <w:color w:val="000000"/>
                <w:sz w:val="16"/>
                <w:szCs w:val="16"/>
                <w:lang w:val="en-US"/>
              </w:rPr>
              <w:br/>
              <w:t>[ - ]</w:t>
            </w:r>
          </w:p>
        </w:tc>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 3</w:t>
            </w:r>
            <w:r>
              <w:rPr>
                <w:rFonts w:ascii="Arial" w:hAnsi="Arial"/>
                <w:color w:val="000000"/>
                <w:sz w:val="16"/>
                <w:szCs w:val="16"/>
                <w:lang w:val="en-US"/>
              </w:rPr>
              <w:br/>
              <w:t>[ - ]</w:t>
            </w:r>
          </w:p>
        </w:tc>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 4</w:t>
            </w:r>
            <w:r>
              <w:rPr>
                <w:rFonts w:ascii="Arial" w:hAnsi="Arial"/>
                <w:color w:val="000000"/>
                <w:sz w:val="16"/>
                <w:szCs w:val="16"/>
                <w:lang w:val="en-US"/>
              </w:rPr>
              <w:br/>
              <w:t>[ - ]</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0,40</w:t>
            </w:r>
          </w:p>
        </w:tc>
        <w:tc>
          <w:tcPr>
            <w:tcW w:w="21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6,1</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0,80</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0,50</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3,40</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0,43</w:t>
            </w:r>
          </w:p>
        </w:tc>
      </w:tr>
      <w:tr w:rsidR="003D6443">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w:t>
            </w:r>
            <w:r>
              <w:rPr>
                <w:rFonts w:ascii="Arial" w:hAnsi="Arial"/>
                <w:color w:val="000000"/>
                <w:sz w:val="16"/>
                <w:szCs w:val="16"/>
                <w:lang w:val="en-US"/>
              </w:rPr>
              <w:br/>
              <w:t>[ mm ]</w:t>
            </w:r>
          </w:p>
        </w:tc>
        <w:tc>
          <w:tcPr>
            <w:tcW w:w="21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ε 1</w:t>
            </w:r>
            <w:r>
              <w:rPr>
                <w:rFonts w:ascii="Arial" w:hAnsi="Arial"/>
                <w:color w:val="000000"/>
                <w:sz w:val="16"/>
                <w:szCs w:val="16"/>
                <w:lang w:val="en-US"/>
              </w:rPr>
              <w:br/>
              <w:t>[ 1e-4 ]</w:t>
            </w:r>
          </w:p>
        </w:tc>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ε 2</w:t>
            </w:r>
            <w:r>
              <w:rPr>
                <w:rFonts w:ascii="Arial" w:hAnsi="Arial"/>
                <w:color w:val="000000"/>
                <w:sz w:val="16"/>
                <w:szCs w:val="16"/>
                <w:lang w:val="en-US"/>
              </w:rPr>
              <w:br/>
              <w:t>[ 1e-4 ]</w:t>
            </w:r>
          </w:p>
        </w:tc>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 r,max</w:t>
            </w:r>
            <w:r>
              <w:rPr>
                <w:rFonts w:ascii="Arial" w:hAnsi="Arial"/>
                <w:color w:val="000000"/>
                <w:sz w:val="16"/>
                <w:szCs w:val="16"/>
                <w:lang w:val="en-US"/>
              </w:rPr>
              <w:br/>
              <w:t>[ mm ]</w:t>
            </w:r>
          </w:p>
        </w:tc>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Φ</w:t>
            </w:r>
            <w:r>
              <w:rPr>
                <w:rFonts w:ascii="Arial" w:hAnsi="Arial"/>
                <w:color w:val="000000"/>
                <w:sz w:val="16"/>
                <w:szCs w:val="16"/>
                <w:lang w:val="en-US"/>
              </w:rPr>
              <w:br/>
              <w:t>[ mm ]</w:t>
            </w:r>
          </w:p>
        </w:tc>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σ s</w:t>
            </w:r>
            <w:r>
              <w:rPr>
                <w:rFonts w:ascii="Arial" w:hAnsi="Arial"/>
                <w:color w:val="000000"/>
                <w:sz w:val="16"/>
                <w:szCs w:val="16"/>
                <w:lang w:val="en-US"/>
              </w:rPr>
              <w:br/>
              <w:t xml:space="preserve"> </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40</w:t>
            </w:r>
          </w:p>
        </w:tc>
        <w:tc>
          <w:tcPr>
            <w:tcW w:w="21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-6,1</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237</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20</w:t>
            </w:r>
          </w:p>
        </w:tc>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164,36</w:t>
            </w:r>
          </w:p>
        </w:tc>
      </w:tr>
    </w:tbl>
    <w:p w:rsidR="003D6443" w:rsidRDefault="003D6443" w:rsidP="003D6443">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Súčiniteľ dotvarovania</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2325"/>
        <w:gridCol w:w="795"/>
        <w:gridCol w:w="795"/>
        <w:gridCol w:w="795"/>
        <w:gridCol w:w="795"/>
        <w:gridCol w:w="795"/>
        <w:gridCol w:w="795"/>
        <w:gridCol w:w="795"/>
        <w:gridCol w:w="795"/>
        <w:gridCol w:w="795"/>
      </w:tblGrid>
      <w:tr w:rsidR="003D6443">
        <w:tc>
          <w:tcPr>
            <w:tcW w:w="232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Spôsob určenia</w:t>
            </w:r>
          </w:p>
        </w:tc>
        <w:tc>
          <w:tcPr>
            <w:tcW w:w="79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h0</w:t>
            </w:r>
            <w:r>
              <w:rPr>
                <w:rFonts w:ascii="Arial" w:hAnsi="Arial"/>
                <w:color w:val="000000"/>
                <w:sz w:val="16"/>
                <w:szCs w:val="16"/>
                <w:lang w:val="en-US"/>
              </w:rPr>
              <w:br/>
              <w:t>[ mm ]</w:t>
            </w:r>
          </w:p>
        </w:tc>
        <w:tc>
          <w:tcPr>
            <w:tcW w:w="79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Ac</w:t>
            </w:r>
            <w:r>
              <w:rPr>
                <w:rFonts w:ascii="Arial" w:hAnsi="Arial"/>
                <w:color w:val="000000"/>
                <w:sz w:val="16"/>
                <w:szCs w:val="16"/>
                <w:lang w:val="en-US"/>
              </w:rPr>
              <w:br/>
              <w:t>[ mm2 ]</w:t>
            </w:r>
          </w:p>
        </w:tc>
        <w:tc>
          <w:tcPr>
            <w:tcW w:w="79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u</w:t>
            </w:r>
            <w:r>
              <w:rPr>
                <w:rFonts w:ascii="Arial" w:hAnsi="Arial"/>
                <w:color w:val="000000"/>
                <w:sz w:val="16"/>
                <w:szCs w:val="16"/>
                <w:lang w:val="en-US"/>
              </w:rPr>
              <w:br/>
              <w:t>[ mm ]</w:t>
            </w:r>
          </w:p>
        </w:tc>
        <w:tc>
          <w:tcPr>
            <w:tcW w:w="79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w:t>
            </w:r>
            <w:r>
              <w:rPr>
                <w:rFonts w:ascii="Arial" w:hAnsi="Arial"/>
                <w:color w:val="000000"/>
                <w:sz w:val="16"/>
                <w:szCs w:val="16"/>
                <w:lang w:val="en-US"/>
              </w:rPr>
              <w:br/>
              <w:t>[ d ]</w:t>
            </w:r>
          </w:p>
        </w:tc>
        <w:tc>
          <w:tcPr>
            <w:tcW w:w="79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 0</w:t>
            </w:r>
            <w:r>
              <w:rPr>
                <w:rFonts w:ascii="Arial" w:hAnsi="Arial"/>
                <w:color w:val="000000"/>
                <w:sz w:val="16"/>
                <w:szCs w:val="16"/>
                <w:lang w:val="en-US"/>
              </w:rPr>
              <w:br/>
              <w:t>[ d ]</w:t>
            </w:r>
          </w:p>
        </w:tc>
        <w:tc>
          <w:tcPr>
            <w:tcW w:w="79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 s</w:t>
            </w:r>
            <w:r>
              <w:rPr>
                <w:rFonts w:ascii="Arial" w:hAnsi="Arial"/>
                <w:color w:val="000000"/>
                <w:sz w:val="16"/>
                <w:szCs w:val="16"/>
                <w:lang w:val="en-US"/>
              </w:rPr>
              <w:br/>
              <w:t>[ d ]</w:t>
            </w:r>
          </w:p>
        </w:tc>
        <w:tc>
          <w:tcPr>
            <w:tcW w:w="79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RH</w:t>
            </w:r>
            <w:r>
              <w:rPr>
                <w:rFonts w:ascii="Arial" w:hAnsi="Arial"/>
                <w:color w:val="000000"/>
                <w:sz w:val="16"/>
                <w:szCs w:val="16"/>
                <w:lang w:val="en-US"/>
              </w:rPr>
              <w:br/>
              <w:t>[ % ]</w:t>
            </w:r>
          </w:p>
        </w:tc>
        <w:tc>
          <w:tcPr>
            <w:tcW w:w="79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Použitie γ ,lt</w:t>
            </w:r>
            <w:r>
              <w:rPr>
                <w:rFonts w:ascii="Arial" w:hAnsi="Arial"/>
                <w:color w:val="000000"/>
                <w:sz w:val="16"/>
                <w:szCs w:val="16"/>
                <w:lang w:val="en-US"/>
              </w:rPr>
              <w:br/>
            </w:r>
          </w:p>
        </w:tc>
        <w:tc>
          <w:tcPr>
            <w:tcW w:w="79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φ (t,t0)</w:t>
            </w:r>
            <w:r>
              <w:rPr>
                <w:rFonts w:ascii="Arial" w:hAnsi="Arial"/>
                <w:color w:val="000000"/>
                <w:sz w:val="16"/>
                <w:szCs w:val="16"/>
                <w:lang w:val="en-US"/>
              </w:rPr>
              <w:br/>
            </w:r>
          </w:p>
        </w:tc>
      </w:tr>
      <w:tr w:rsidR="003D6443">
        <w:tc>
          <w:tcPr>
            <w:tcW w:w="232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Automatické</w:t>
            </w:r>
          </w:p>
        </w:tc>
        <w:tc>
          <w:tcPr>
            <w:tcW w:w="79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310345</w:t>
            </w:r>
          </w:p>
        </w:tc>
        <w:tc>
          <w:tcPr>
            <w:tcW w:w="79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450000</w:t>
            </w:r>
          </w:p>
        </w:tc>
        <w:tc>
          <w:tcPr>
            <w:tcW w:w="79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2900</w:t>
            </w:r>
          </w:p>
        </w:tc>
        <w:tc>
          <w:tcPr>
            <w:tcW w:w="79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18250,0</w:t>
            </w:r>
          </w:p>
        </w:tc>
        <w:tc>
          <w:tcPr>
            <w:tcW w:w="79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28,0</w:t>
            </w:r>
          </w:p>
        </w:tc>
        <w:tc>
          <w:tcPr>
            <w:tcW w:w="79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7,0</w:t>
            </w:r>
          </w:p>
        </w:tc>
        <w:tc>
          <w:tcPr>
            <w:tcW w:w="79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65</w:t>
            </w:r>
          </w:p>
        </w:tc>
        <w:tc>
          <w:tcPr>
            <w:tcW w:w="79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Nie</w:t>
            </w:r>
          </w:p>
        </w:tc>
        <w:tc>
          <w:tcPr>
            <w:tcW w:w="79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1,87</w:t>
            </w:r>
          </w:p>
        </w:tc>
      </w:tr>
    </w:tbl>
    <w:p w:rsidR="003D6443" w:rsidRDefault="003D6443" w:rsidP="003D6443">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Upozornenie</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9750"/>
      </w:tblGrid>
      <w:tr w:rsidR="003D6443">
        <w:tc>
          <w:tcPr>
            <w:tcW w:w="9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Žiadne upozornenia</w:t>
            </w:r>
          </w:p>
        </w:tc>
      </w:tr>
    </w:tbl>
    <w:p w:rsidR="003D6443" w:rsidRDefault="003D6443" w:rsidP="003D6443">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Vysvetlenie</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500"/>
        <w:gridCol w:w="8220"/>
      </w:tblGrid>
      <w:tr w:rsidR="003D6443">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Symbol</w:t>
            </w:r>
          </w:p>
        </w:tc>
        <w:tc>
          <w:tcPr>
            <w:tcW w:w="822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Vysvetlenie</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Normálová sila pre kvazistálu kombináciu zaťaženia</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y</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Ohybový moment okolo osi y pre kvazistálu kombináciu zaťaženia</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z</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Ohybový moment okolo osi z pre kvazistálu kombináciu zaťaženia</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w k</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Šírka trhlín vypočítaná podľa článku 7.3.4</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w lim</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Medzná hodnota šírky trhlín podľa tabuľky 7.1N</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Vypočítaná hodnota využitia prierezu alebo jeho časti  (napr.vložky) vztiahnutá k medznej hodnote</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Medza</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Medzná hodnota využitia prierezu</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Výsledok posúdenia prierezu</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x</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Výška zóny tlačeného betónu ( poloha neutrálnej osi )</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h c,ef</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Výška účinnej plochy ťahaného betónu obklopujúceho betonársku alebo predpínaciu výstuž (7.3.2 (3))</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Účinná výška prierezu</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 c,eff</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Účinná plocha ťahaného betónu obklopujúceho betonársku alebo predpínaciu výstuž</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 s,eff</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Účinná plocha betonárskej a predpínacej výstuže nachádzajúcej sa vo vnútri účinnej plochy ťahaného betónu</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ρ p,eff</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Pomer účinnej plochy betonárskej a predpínacej výstuže a účinnej plochy ťahaného betónu</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 t</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Súčiniteľ závisiaci na dobe trvania zaťaženia (7.3.4 (2))</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ε sm</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Priemerná hodnota pomerného pretvorenia výstuže od príslušnej kombinácie zaťaženia</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ε cm</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Priemerná hodnota pomerného pretvorenia betónu medzi trhlinami</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 1</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Súčiniteľ, ktorým sa zohľadňujú vlastnosti výstuže so súdržnosťou (7.3.4 (3))</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 2</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Súčiniteľ, ktorým sa zohľadňuje rozdelenie pomerného pretvorenia (7.3.4 (3))</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 3</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Súčiniteľ pre výpočet maximálnej výslednej vzdialenosti trhlín (7.3.4 (3))</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 4</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Súčiniteľ pre výpočet maximálnej výslednej vzdialenosti trhlín (7.3.4 (3))</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Hrúbka krycej vrstvy pozdĺžnej výstuže</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ε 1</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Väčšie ťahové pomerné pretvorenie na okrajoch vyšetrovaného prierezu, stanovené v priereze, ktorý je celý oslabený trhlinou</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ε 2</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Menšie ťahové pomerné pretvorenie na okrajoch vyšetrovaného prierezu, stanovenej v priereze, ktorý je celý oslabený trhlinou</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 r,max</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Maximálna výsledná vzdialenosť trhlín</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lastRenderedPageBreak/>
              <w:t>Φ</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Priemer výstužnej vložky alebo ekvivalentný priemer výstužnej vložky, ak sú v priereze použité vložky rôznych priemerov</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σ s</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Maximálne napätie v ťahovej výstuži stanovené v priereze porušenom trhlinou</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y i</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Súradnica 'y' časti prierezu (napr. vlákno betónu, výstužná vložka, predpätý kábel) vzťahujúci sa k ťažisku prierezu</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z i</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Súradnica 'z' časti prierezu (napr. vlákno betónu, výstužná vložka, predpätý kábel) vzťahujúca sa k ťažisku prierezu</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ε</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Pomerné pretvorenie časti prierezu (napr. vlákno betónu, výstužná vložka, predpätý kábel) vypočítané pre danú kvazistálu kombináciu zaťaženia</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σ</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Napätie v časti prierezu (napr. vlákno betónu, výstužná vložka, predpätý kábel) vypočítané pre danú kvazistálu kombináciu zaťaženia</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Vek betónu ve dňoch v uvažovanom okamžiku</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 0</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Vek betónu v dňoch v okamžiku vnesenia zaťaženia</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 s</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Vek betónu (v dňoch) na začiatku zmrašťovania vysychaním (alebo napučaním); obvykle je to na konci ošetrovania betónu</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RH</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Relatívna vlhkosť okolitého prostredia</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Použitie γ ,lt</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Použiť súčiniteľ odhadu dlhodobého vývoja oneskoreného pomerného pretvorenia podľa prílohy B, článku B.105 (103)</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φ (t,t0)</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Vypočítaná hodnota súčiniteľa dotvarovania</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h0</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Náhradný rozmer prierezu = 2Ac/u, kde Ac je prierezová plocha betónu, u je obvod časti prierezu vystaveného vysychaniu</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Ac</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Prierezová plocha betónu</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u</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Obvod časti vystavené vysychaniu</w:t>
            </w:r>
          </w:p>
        </w:tc>
      </w:tr>
    </w:tbl>
    <w:p w:rsidR="003D6443" w:rsidRDefault="003D6443" w:rsidP="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br/>
        <w:t>Priebeh napätia a pomerného pretvorenia v priereze</w:t>
      </w:r>
    </w:p>
    <w:p w:rsidR="003D6443" w:rsidRDefault="003D6443" w:rsidP="003D6443">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drawing>
          <wp:inline distT="0" distB="0" distL="0" distR="0">
            <wp:extent cx="4762500" cy="1323975"/>
            <wp:effectExtent l="0" t="0" r="0" b="9525"/>
            <wp:docPr id="113" name="Obrázo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rotWithShape="1">
                    <a:blip r:embed="rId70">
                      <a:extLst>
                        <a:ext uri="{28A0092B-C50C-407E-A947-70E740481C1C}">
                          <a14:useLocalDpi xmlns:a14="http://schemas.microsoft.com/office/drawing/2010/main" val="0"/>
                        </a:ext>
                      </a:extLst>
                    </a:blip>
                    <a:srcRect t="27714" b="32572"/>
                    <a:stretch/>
                  </pic:blipFill>
                  <pic:spPr bwMode="auto">
                    <a:xfrm>
                      <a:off x="0" y="0"/>
                      <a:ext cx="4762500" cy="1323975"/>
                    </a:xfrm>
                    <a:prstGeom prst="rect">
                      <a:avLst/>
                    </a:prstGeom>
                    <a:noFill/>
                    <a:ln>
                      <a:noFill/>
                    </a:ln>
                    <a:extLst>
                      <a:ext uri="{53640926-AAD7-44D8-BBD7-CCE9431645EC}">
                        <a14:shadowObscured xmlns:a14="http://schemas.microsoft.com/office/drawing/2010/main"/>
                      </a:ext>
                    </a:extLst>
                  </pic:spPr>
                </pic:pic>
              </a:graphicData>
            </a:graphic>
          </wp:inline>
        </w:drawing>
      </w:r>
    </w:p>
    <w:p w:rsidR="003D6443" w:rsidRDefault="003D6443" w:rsidP="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br/>
        <w:t>Priebeh napätia a pomerného pretvorenia v priereze</w:t>
      </w:r>
    </w:p>
    <w:p w:rsidR="003D6443" w:rsidRDefault="003D6443" w:rsidP="003D6443">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drawing>
          <wp:inline distT="0" distB="0" distL="0" distR="0">
            <wp:extent cx="4762500" cy="1400175"/>
            <wp:effectExtent l="0" t="0" r="0" b="9525"/>
            <wp:docPr id="112" name="Obrázo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rotWithShape="1">
                    <a:blip r:embed="rId71">
                      <a:extLst>
                        <a:ext uri="{28A0092B-C50C-407E-A947-70E740481C1C}">
                          <a14:useLocalDpi xmlns:a14="http://schemas.microsoft.com/office/drawing/2010/main" val="0"/>
                        </a:ext>
                      </a:extLst>
                    </a:blip>
                    <a:srcRect t="25714" b="32286"/>
                    <a:stretch/>
                  </pic:blipFill>
                  <pic:spPr bwMode="auto">
                    <a:xfrm>
                      <a:off x="0" y="0"/>
                      <a:ext cx="4762500" cy="1400175"/>
                    </a:xfrm>
                    <a:prstGeom prst="rect">
                      <a:avLst/>
                    </a:prstGeom>
                    <a:noFill/>
                    <a:ln>
                      <a:noFill/>
                    </a:ln>
                    <a:extLst>
                      <a:ext uri="{53640926-AAD7-44D8-BBD7-CCE9431645EC}">
                        <a14:shadowObscured xmlns:a14="http://schemas.microsoft.com/office/drawing/2010/main"/>
                      </a:ext>
                    </a:extLst>
                  </pic:spPr>
                </pic:pic>
              </a:graphicData>
            </a:graphic>
          </wp:inline>
        </w:drawing>
      </w:r>
    </w:p>
    <w:p w:rsidR="003D6443" w:rsidRDefault="003D6443" w:rsidP="003D6443">
      <w:pPr>
        <w:autoSpaceDE w:val="0"/>
        <w:autoSpaceDN w:val="0"/>
        <w:adjustRightInd w:val="0"/>
        <w:spacing w:after="0" w:line="240" w:lineRule="auto"/>
        <w:jc w:val="both"/>
        <w:rPr>
          <w:rFonts w:ascii="Arial" w:hAnsi="Arial"/>
          <w:color w:val="000000"/>
          <w:sz w:val="16"/>
          <w:szCs w:val="16"/>
          <w:lang w:val="en-US"/>
        </w:rPr>
      </w:pPr>
    </w:p>
    <w:p w:rsidR="003D6443" w:rsidRDefault="003D6443" w:rsidP="003D6443">
      <w:pPr>
        <w:autoSpaceDE w:val="0"/>
        <w:autoSpaceDN w:val="0"/>
        <w:adjustRightInd w:val="0"/>
        <w:spacing w:before="150" w:after="75" w:line="240" w:lineRule="auto"/>
        <w:jc w:val="both"/>
        <w:rPr>
          <w:rFonts w:ascii="Arial" w:hAnsi="Arial"/>
          <w:b/>
          <w:color w:val="000000"/>
          <w:sz w:val="27"/>
          <w:szCs w:val="16"/>
          <w:lang w:val="en-US"/>
        </w:rPr>
      </w:pPr>
      <w:r>
        <w:rPr>
          <w:rFonts w:ascii="Arial" w:hAnsi="Arial"/>
          <w:b/>
          <w:color w:val="000000"/>
          <w:sz w:val="27"/>
          <w:szCs w:val="16"/>
          <w:lang w:val="en-US"/>
        </w:rPr>
        <w:t>3. Zoznam dielcov</w:t>
      </w:r>
    </w:p>
    <w:p w:rsidR="003D6443" w:rsidRDefault="003D6443" w:rsidP="003D6443">
      <w:pPr>
        <w:autoSpaceDE w:val="0"/>
        <w:autoSpaceDN w:val="0"/>
        <w:adjustRightInd w:val="0"/>
        <w:spacing w:before="150" w:after="75" w:line="240" w:lineRule="auto"/>
        <w:jc w:val="both"/>
        <w:rPr>
          <w:rFonts w:ascii="Arial" w:hAnsi="Arial"/>
          <w:b/>
          <w:color w:val="000000"/>
          <w:sz w:val="24"/>
          <w:szCs w:val="16"/>
          <w:lang w:val="en-US"/>
        </w:rPr>
      </w:pPr>
      <w:r>
        <w:rPr>
          <w:rFonts w:ascii="Arial" w:hAnsi="Arial"/>
          <w:b/>
          <w:color w:val="000000"/>
          <w:sz w:val="24"/>
          <w:szCs w:val="16"/>
          <w:lang w:val="en-US"/>
        </w:rPr>
        <w:t>3.1. Dimenzačný dielec M 1</w:t>
      </w:r>
    </w:p>
    <w:p w:rsidR="003D6443" w:rsidRDefault="003D6443" w:rsidP="003D6443">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 xml:space="preserve"> </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4500"/>
        <w:gridCol w:w="2250"/>
        <w:gridCol w:w="750"/>
      </w:tblGrid>
      <w:tr w:rsidR="003D6443">
        <w:tc>
          <w:tcPr>
            <w:tcW w:w="4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Typ dielca</w:t>
            </w:r>
          </w:p>
        </w:tc>
        <w:tc>
          <w:tcPr>
            <w:tcW w:w="22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Nosník</w:t>
            </w:r>
          </w:p>
        </w:tc>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p>
        </w:tc>
      </w:tr>
      <w:tr w:rsidR="003D6443">
        <w:tc>
          <w:tcPr>
            <w:tcW w:w="4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Stupeň vplyvu prostredia</w:t>
            </w:r>
          </w:p>
        </w:tc>
        <w:tc>
          <w:tcPr>
            <w:tcW w:w="22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XC3, XD1, XA2</w:t>
            </w:r>
          </w:p>
        </w:tc>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p>
        </w:tc>
      </w:tr>
      <w:tr w:rsidR="003D6443">
        <w:tc>
          <w:tcPr>
            <w:tcW w:w="4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Relatívna vlhkosť</w:t>
            </w:r>
          </w:p>
        </w:tc>
        <w:tc>
          <w:tcPr>
            <w:tcW w:w="22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65</w:t>
            </w:r>
          </w:p>
        </w:tc>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 </w:t>
            </w:r>
          </w:p>
        </w:tc>
      </w:tr>
      <w:tr w:rsidR="003D6443">
        <w:tc>
          <w:tcPr>
            <w:tcW w:w="4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Symbol" w:hAnsi="Arial"/>
                <w:color w:val="000000"/>
                <w:sz w:val="16"/>
                <w:szCs w:val="16"/>
                <w:lang w:val="en-US"/>
              </w:rPr>
              <w:t></w:t>
            </w:r>
            <w:r>
              <w:rPr>
                <w:rFonts w:ascii="Arial" w:hAnsi="Arial"/>
                <w:color w:val="000000"/>
                <w:sz w:val="16"/>
                <w:szCs w:val="16"/>
                <w:lang w:val="en-US"/>
              </w:rPr>
              <w:t xml:space="preserve"> inf</w:t>
            </w:r>
          </w:p>
        </w:tc>
        <w:tc>
          <w:tcPr>
            <w:tcW w:w="22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Vypočítaný</w:t>
            </w:r>
          </w:p>
        </w:tc>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 </w:t>
            </w:r>
          </w:p>
        </w:tc>
      </w:tr>
      <w:tr w:rsidR="003D6443">
        <w:tc>
          <w:tcPr>
            <w:tcW w:w="4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Význam nosného prvku</w:t>
            </w:r>
          </w:p>
        </w:tc>
        <w:tc>
          <w:tcPr>
            <w:tcW w:w="22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Veľký</w:t>
            </w:r>
          </w:p>
        </w:tc>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p>
        </w:tc>
      </w:tr>
    </w:tbl>
    <w:p w:rsidR="003D6443" w:rsidRDefault="003D6443" w:rsidP="003D6443">
      <w:pPr>
        <w:autoSpaceDE w:val="0"/>
        <w:autoSpaceDN w:val="0"/>
        <w:adjustRightInd w:val="0"/>
        <w:spacing w:after="0" w:line="240" w:lineRule="auto"/>
        <w:jc w:val="both"/>
        <w:rPr>
          <w:rFonts w:ascii="Arial" w:hAnsi="Arial"/>
          <w:color w:val="000000"/>
          <w:sz w:val="16"/>
          <w:szCs w:val="16"/>
          <w:lang w:val="en-US"/>
        </w:rPr>
      </w:pPr>
    </w:p>
    <w:p w:rsidR="003D6443" w:rsidRDefault="003D6443" w:rsidP="003D6443">
      <w:pPr>
        <w:autoSpaceDE w:val="0"/>
        <w:autoSpaceDN w:val="0"/>
        <w:adjustRightInd w:val="0"/>
        <w:spacing w:after="0" w:line="240" w:lineRule="auto"/>
        <w:jc w:val="both"/>
        <w:rPr>
          <w:rFonts w:ascii="Arial" w:hAnsi="Arial"/>
          <w:color w:val="000000"/>
          <w:sz w:val="16"/>
          <w:szCs w:val="16"/>
          <w:lang w:val="en-US"/>
        </w:rPr>
      </w:pPr>
    </w:p>
    <w:p w:rsidR="003D6443" w:rsidRDefault="003D6443" w:rsidP="003D6443">
      <w:pPr>
        <w:autoSpaceDE w:val="0"/>
        <w:autoSpaceDN w:val="0"/>
        <w:adjustRightInd w:val="0"/>
        <w:spacing w:before="150" w:after="75" w:line="240" w:lineRule="auto"/>
        <w:jc w:val="both"/>
        <w:rPr>
          <w:rFonts w:ascii="Arial" w:hAnsi="Arial"/>
          <w:b/>
          <w:color w:val="000000"/>
          <w:sz w:val="27"/>
          <w:szCs w:val="16"/>
          <w:lang w:val="en-US"/>
        </w:rPr>
      </w:pPr>
      <w:r>
        <w:rPr>
          <w:rFonts w:ascii="Arial" w:hAnsi="Arial"/>
          <w:b/>
          <w:color w:val="000000"/>
          <w:sz w:val="27"/>
          <w:szCs w:val="16"/>
          <w:lang w:val="en-US"/>
        </w:rPr>
        <w:lastRenderedPageBreak/>
        <w:t>4. Zoznam vystužených prierezov</w:t>
      </w:r>
    </w:p>
    <w:p w:rsidR="003D6443" w:rsidRDefault="003D6443" w:rsidP="003D6443">
      <w:pPr>
        <w:autoSpaceDE w:val="0"/>
        <w:autoSpaceDN w:val="0"/>
        <w:adjustRightInd w:val="0"/>
        <w:spacing w:before="150" w:after="75" w:line="240" w:lineRule="auto"/>
        <w:jc w:val="both"/>
        <w:rPr>
          <w:rFonts w:ascii="Arial" w:hAnsi="Arial"/>
          <w:b/>
          <w:color w:val="000000"/>
          <w:sz w:val="24"/>
          <w:szCs w:val="16"/>
          <w:lang w:val="en-US"/>
        </w:rPr>
      </w:pPr>
      <w:r>
        <w:rPr>
          <w:rFonts w:ascii="Arial" w:hAnsi="Arial"/>
          <w:b/>
          <w:color w:val="000000"/>
          <w:sz w:val="24"/>
          <w:szCs w:val="16"/>
          <w:lang w:val="en-US"/>
        </w:rPr>
        <w:t>4.1. Vystužený prierez</w:t>
      </w:r>
      <w:proofErr w:type="gramStart"/>
      <w:r>
        <w:rPr>
          <w:rFonts w:ascii="Arial" w:hAnsi="Arial"/>
          <w:b/>
          <w:color w:val="000000"/>
          <w:sz w:val="24"/>
          <w:szCs w:val="16"/>
          <w:lang w:val="en-US"/>
        </w:rPr>
        <w:t>  R</w:t>
      </w:r>
      <w:proofErr w:type="gramEnd"/>
      <w:r>
        <w:rPr>
          <w:rFonts w:ascii="Arial" w:hAnsi="Arial"/>
          <w:b/>
          <w:color w:val="000000"/>
          <w:sz w:val="24"/>
          <w:szCs w:val="16"/>
          <w:lang w:val="en-US"/>
        </w:rPr>
        <w:t xml:space="preserve"> 4</w:t>
      </w:r>
    </w:p>
    <w:p w:rsidR="003D6443" w:rsidRDefault="003D6443" w:rsidP="003D6443">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 xml:space="preserve"> </w:t>
      </w:r>
    </w:p>
    <w:p w:rsidR="003D6443" w:rsidRDefault="003D6443" w:rsidP="003D6443">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drawing>
          <wp:inline distT="0" distB="0" distL="0" distR="0">
            <wp:extent cx="4762500" cy="2609850"/>
            <wp:effectExtent l="0" t="0" r="0" b="0"/>
            <wp:docPr id="111" name="Obrázo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72">
                      <a:extLst>
                        <a:ext uri="{28A0092B-C50C-407E-A947-70E740481C1C}">
                          <a14:useLocalDpi xmlns:a14="http://schemas.microsoft.com/office/drawing/2010/main" val="0"/>
                        </a:ext>
                      </a:extLst>
                    </a:blip>
                    <a:srcRect t="10285" b="11428"/>
                    <a:stretch/>
                  </pic:blipFill>
                  <pic:spPr bwMode="auto">
                    <a:xfrm>
                      <a:off x="0" y="0"/>
                      <a:ext cx="4762500" cy="2609850"/>
                    </a:xfrm>
                    <a:prstGeom prst="rect">
                      <a:avLst/>
                    </a:prstGeom>
                    <a:noFill/>
                    <a:ln>
                      <a:noFill/>
                    </a:ln>
                    <a:extLst>
                      <a:ext uri="{53640926-AAD7-44D8-BBD7-CCE9431645EC}">
                        <a14:shadowObscured xmlns:a14="http://schemas.microsoft.com/office/drawing/2010/main"/>
                      </a:ext>
                    </a:extLst>
                  </pic:spPr>
                </pic:pic>
              </a:graphicData>
            </a:graphic>
          </wp:inline>
        </w:drawing>
      </w:r>
    </w:p>
    <w:p w:rsidR="003D6443" w:rsidRDefault="003D6443" w:rsidP="003D6443">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Časti prierezu</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3000"/>
        <w:gridCol w:w="3900"/>
        <w:gridCol w:w="2790"/>
      </w:tblGrid>
      <w:tr w:rsidR="003D6443">
        <w:tc>
          <w:tcPr>
            <w:tcW w:w="30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w:t>
            </w:r>
          </w:p>
        </w:tc>
        <w:tc>
          <w:tcPr>
            <w:tcW w:w="39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w:t>
            </w:r>
          </w:p>
        </w:tc>
        <w:tc>
          <w:tcPr>
            <w:tcW w:w="279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Materiál</w:t>
            </w:r>
          </w:p>
        </w:tc>
      </w:tr>
      <w:tr w:rsidR="003D6443">
        <w:tc>
          <w:tcPr>
            <w:tcW w:w="30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Obdĺžnik</w:t>
            </w:r>
          </w:p>
        </w:tc>
        <w:tc>
          <w:tcPr>
            <w:tcW w:w="39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1000 / 450mm</w:t>
            </w:r>
          </w:p>
        </w:tc>
        <w:tc>
          <w:tcPr>
            <w:tcW w:w="279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C30/37</w:t>
            </w:r>
          </w:p>
        </w:tc>
      </w:tr>
    </w:tbl>
    <w:p w:rsidR="003D6443" w:rsidRDefault="003D6443" w:rsidP="003D6443">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Průřezové charakteristiky</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065"/>
        <w:gridCol w:w="1050"/>
        <w:gridCol w:w="1050"/>
        <w:gridCol w:w="1065"/>
        <w:gridCol w:w="1065"/>
        <w:gridCol w:w="1050"/>
        <w:gridCol w:w="1050"/>
        <w:gridCol w:w="1050"/>
        <w:gridCol w:w="1050"/>
      </w:tblGrid>
      <w:tr w:rsidR="003D6443">
        <w:tc>
          <w:tcPr>
            <w:tcW w:w="106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w:t>
            </w:r>
            <w:r>
              <w:rPr>
                <w:rFonts w:ascii="Arial" w:hAnsi="Arial"/>
                <w:color w:val="000000"/>
                <w:sz w:val="16"/>
                <w:szCs w:val="16"/>
                <w:lang w:val="en-US"/>
              </w:rPr>
              <w:br/>
              <w:t>[ mm2 ]</w:t>
            </w:r>
          </w:p>
        </w:tc>
        <w:tc>
          <w:tcPr>
            <w:tcW w:w="10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Sy</w:t>
            </w:r>
            <w:r>
              <w:rPr>
                <w:rFonts w:ascii="Arial" w:hAnsi="Arial"/>
                <w:color w:val="000000"/>
                <w:sz w:val="16"/>
                <w:szCs w:val="16"/>
                <w:lang w:val="en-US"/>
              </w:rPr>
              <w:br/>
              <w:t>[ mm3 ]</w:t>
            </w:r>
          </w:p>
        </w:tc>
        <w:tc>
          <w:tcPr>
            <w:tcW w:w="10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Sz</w:t>
            </w:r>
            <w:r>
              <w:rPr>
                <w:rFonts w:ascii="Arial" w:hAnsi="Arial"/>
                <w:color w:val="000000"/>
                <w:sz w:val="16"/>
                <w:szCs w:val="16"/>
                <w:lang w:val="en-US"/>
              </w:rPr>
              <w:br/>
              <w:t>[ mm3 ]</w:t>
            </w:r>
          </w:p>
        </w:tc>
        <w:tc>
          <w:tcPr>
            <w:tcW w:w="106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Iy</w:t>
            </w:r>
            <w:r>
              <w:rPr>
                <w:rFonts w:ascii="Arial" w:hAnsi="Arial"/>
                <w:color w:val="000000"/>
                <w:sz w:val="16"/>
                <w:szCs w:val="16"/>
                <w:lang w:val="en-US"/>
              </w:rPr>
              <w:br/>
              <w:t>[ mm4 ]</w:t>
            </w:r>
          </w:p>
        </w:tc>
        <w:tc>
          <w:tcPr>
            <w:tcW w:w="106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Iz</w:t>
            </w:r>
            <w:r>
              <w:rPr>
                <w:rFonts w:ascii="Arial" w:hAnsi="Arial"/>
                <w:color w:val="000000"/>
                <w:sz w:val="16"/>
                <w:szCs w:val="16"/>
                <w:lang w:val="en-US"/>
              </w:rPr>
              <w:br/>
              <w:t>[ mm4 ]</w:t>
            </w:r>
          </w:p>
        </w:tc>
        <w:tc>
          <w:tcPr>
            <w:tcW w:w="10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Cgy</w:t>
            </w:r>
            <w:r>
              <w:rPr>
                <w:rFonts w:ascii="Arial" w:hAnsi="Arial"/>
                <w:color w:val="000000"/>
                <w:sz w:val="16"/>
                <w:szCs w:val="16"/>
                <w:lang w:val="en-US"/>
              </w:rPr>
              <w:br/>
              <w:t>[ mm ]</w:t>
            </w:r>
          </w:p>
        </w:tc>
        <w:tc>
          <w:tcPr>
            <w:tcW w:w="10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Cgz</w:t>
            </w:r>
            <w:r>
              <w:rPr>
                <w:rFonts w:ascii="Arial" w:hAnsi="Arial"/>
                <w:color w:val="000000"/>
                <w:sz w:val="16"/>
                <w:szCs w:val="16"/>
                <w:lang w:val="en-US"/>
              </w:rPr>
              <w:br/>
              <w:t>[ mm ]</w:t>
            </w:r>
          </w:p>
        </w:tc>
        <w:tc>
          <w:tcPr>
            <w:tcW w:w="10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iy</w:t>
            </w:r>
            <w:r>
              <w:rPr>
                <w:rFonts w:ascii="Arial" w:hAnsi="Arial"/>
                <w:color w:val="000000"/>
                <w:sz w:val="16"/>
                <w:szCs w:val="16"/>
                <w:lang w:val="en-US"/>
              </w:rPr>
              <w:br/>
              <w:t>[ mm ]</w:t>
            </w:r>
          </w:p>
        </w:tc>
        <w:tc>
          <w:tcPr>
            <w:tcW w:w="10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iz</w:t>
            </w:r>
            <w:r>
              <w:rPr>
                <w:rFonts w:ascii="Arial" w:hAnsi="Arial"/>
                <w:color w:val="000000"/>
                <w:sz w:val="16"/>
                <w:szCs w:val="16"/>
                <w:lang w:val="en-US"/>
              </w:rPr>
              <w:br/>
              <w:t>[ mm ]</w:t>
            </w:r>
          </w:p>
        </w:tc>
      </w:tr>
      <w:tr w:rsidR="003D6443">
        <w:tc>
          <w:tcPr>
            <w:tcW w:w="106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450000</w:t>
            </w:r>
          </w:p>
        </w:tc>
        <w:tc>
          <w:tcPr>
            <w:tcW w:w="10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w:t>
            </w:r>
          </w:p>
        </w:tc>
        <w:tc>
          <w:tcPr>
            <w:tcW w:w="10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w:t>
            </w:r>
          </w:p>
        </w:tc>
        <w:tc>
          <w:tcPr>
            <w:tcW w:w="106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7593750000</w:t>
            </w:r>
          </w:p>
        </w:tc>
        <w:tc>
          <w:tcPr>
            <w:tcW w:w="106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37500000000</w:t>
            </w:r>
          </w:p>
        </w:tc>
        <w:tc>
          <w:tcPr>
            <w:tcW w:w="10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w:t>
            </w:r>
          </w:p>
        </w:tc>
        <w:tc>
          <w:tcPr>
            <w:tcW w:w="10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w:t>
            </w:r>
          </w:p>
        </w:tc>
        <w:tc>
          <w:tcPr>
            <w:tcW w:w="10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130</w:t>
            </w:r>
          </w:p>
        </w:tc>
        <w:tc>
          <w:tcPr>
            <w:tcW w:w="10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289</w:t>
            </w:r>
          </w:p>
        </w:tc>
      </w:tr>
    </w:tbl>
    <w:p w:rsidR="003D6443" w:rsidRDefault="003D6443" w:rsidP="003D6443">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Krytie k hranám prierezu</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4500"/>
        <w:gridCol w:w="5220"/>
      </w:tblGrid>
      <w:tr w:rsidR="003D6443">
        <w:tc>
          <w:tcPr>
            <w:tcW w:w="4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w:t>
            </w:r>
          </w:p>
        </w:tc>
        <w:tc>
          <w:tcPr>
            <w:tcW w:w="522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Krytie</w:t>
            </w:r>
            <w:r>
              <w:rPr>
                <w:rFonts w:ascii="Arial" w:hAnsi="Arial"/>
                <w:color w:val="000000"/>
                <w:sz w:val="16"/>
                <w:szCs w:val="16"/>
                <w:lang w:val="en-US"/>
              </w:rPr>
              <w:br/>
              <w:t>[ mm ]</w:t>
            </w:r>
          </w:p>
        </w:tc>
      </w:tr>
      <w:tr w:rsidR="003D6443">
        <w:tc>
          <w:tcPr>
            <w:tcW w:w="4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w:t>
            </w:r>
          </w:p>
        </w:tc>
        <w:tc>
          <w:tcPr>
            <w:tcW w:w="5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40</w:t>
            </w:r>
          </w:p>
        </w:tc>
      </w:tr>
      <w:tr w:rsidR="003D6443">
        <w:tc>
          <w:tcPr>
            <w:tcW w:w="4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w:t>
            </w:r>
          </w:p>
        </w:tc>
        <w:tc>
          <w:tcPr>
            <w:tcW w:w="5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40</w:t>
            </w:r>
          </w:p>
        </w:tc>
      </w:tr>
      <w:tr w:rsidR="003D6443">
        <w:tc>
          <w:tcPr>
            <w:tcW w:w="4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w:t>
            </w:r>
          </w:p>
        </w:tc>
        <w:tc>
          <w:tcPr>
            <w:tcW w:w="5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40</w:t>
            </w:r>
          </w:p>
        </w:tc>
      </w:tr>
      <w:tr w:rsidR="003D6443">
        <w:tc>
          <w:tcPr>
            <w:tcW w:w="4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w:t>
            </w:r>
          </w:p>
        </w:tc>
        <w:tc>
          <w:tcPr>
            <w:tcW w:w="5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40</w:t>
            </w:r>
          </w:p>
        </w:tc>
      </w:tr>
    </w:tbl>
    <w:p w:rsidR="003D6443" w:rsidRDefault="003D6443" w:rsidP="003D6443">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drawing>
          <wp:inline distT="0" distB="0" distL="0" distR="0">
            <wp:extent cx="4762500" cy="1771650"/>
            <wp:effectExtent l="0" t="0" r="0" b="0"/>
            <wp:docPr id="110" name="Obrázo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73">
                      <a:extLst>
                        <a:ext uri="{28A0092B-C50C-407E-A947-70E740481C1C}">
                          <a14:useLocalDpi xmlns:a14="http://schemas.microsoft.com/office/drawing/2010/main" val="0"/>
                        </a:ext>
                      </a:extLst>
                    </a:blip>
                    <a:srcRect t="22572" b="24285"/>
                    <a:stretch/>
                  </pic:blipFill>
                  <pic:spPr bwMode="auto">
                    <a:xfrm>
                      <a:off x="0" y="0"/>
                      <a:ext cx="4762500" cy="177165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2565"/>
        <w:gridCol w:w="2265"/>
        <w:gridCol w:w="2265"/>
        <w:gridCol w:w="2565"/>
      </w:tblGrid>
      <w:tr w:rsidR="003D6443">
        <w:tc>
          <w:tcPr>
            <w:tcW w:w="256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w:t>
            </w:r>
            <w:r>
              <w:rPr>
                <w:rFonts w:ascii="Arial" w:hAnsi="Arial"/>
                <w:color w:val="000000"/>
                <w:sz w:val="16"/>
                <w:szCs w:val="16"/>
                <w:lang w:val="en-US"/>
              </w:rPr>
              <w:br/>
              <w:t>[ kg/m ]</w:t>
            </w:r>
          </w:p>
        </w:tc>
        <w:tc>
          <w:tcPr>
            <w:tcW w:w="226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w:t>
            </w:r>
            <w:r>
              <w:rPr>
                <w:rFonts w:ascii="Arial" w:hAnsi="Arial"/>
                <w:color w:val="000000"/>
                <w:sz w:val="16"/>
                <w:szCs w:val="16"/>
                <w:lang w:val="en-US"/>
              </w:rPr>
              <w:br/>
              <w:t>[ kg/m ]</w:t>
            </w:r>
          </w:p>
        </w:tc>
        <w:tc>
          <w:tcPr>
            <w:tcW w:w="226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w:t>
            </w:r>
            <w:r>
              <w:rPr>
                <w:rFonts w:ascii="Arial" w:hAnsi="Arial"/>
                <w:color w:val="000000"/>
                <w:sz w:val="16"/>
                <w:szCs w:val="16"/>
                <w:lang w:val="en-US"/>
              </w:rPr>
              <w:br/>
              <w:t>[ kg/m ]</w:t>
            </w:r>
          </w:p>
        </w:tc>
        <w:tc>
          <w:tcPr>
            <w:tcW w:w="256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w:t>
            </w:r>
            <w:r>
              <w:rPr>
                <w:rFonts w:ascii="Arial" w:hAnsi="Arial"/>
                <w:color w:val="000000"/>
                <w:sz w:val="16"/>
                <w:szCs w:val="16"/>
                <w:lang w:val="en-US"/>
              </w:rPr>
              <w:br/>
              <w:t>[ kg/m3 ]</w:t>
            </w:r>
          </w:p>
        </w:tc>
      </w:tr>
      <w:tr w:rsidR="003D6443">
        <w:tc>
          <w:tcPr>
            <w:tcW w:w="256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30</w:t>
            </w:r>
          </w:p>
        </w:tc>
        <w:tc>
          <w:tcPr>
            <w:tcW w:w="226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11</w:t>
            </w:r>
          </w:p>
        </w:tc>
        <w:tc>
          <w:tcPr>
            <w:tcW w:w="226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41</w:t>
            </w:r>
          </w:p>
        </w:tc>
        <w:tc>
          <w:tcPr>
            <w:tcW w:w="256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91</w:t>
            </w:r>
          </w:p>
        </w:tc>
      </w:tr>
    </w:tbl>
    <w:p w:rsidR="003D6443" w:rsidRDefault="003D6443" w:rsidP="003D6443">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Pozdĺžna výstuž</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750"/>
        <w:gridCol w:w="2085"/>
        <w:gridCol w:w="2085"/>
        <w:gridCol w:w="2085"/>
        <w:gridCol w:w="2085"/>
      </w:tblGrid>
      <w:tr w:rsidR="003D6443">
        <w:tc>
          <w:tcPr>
            <w:tcW w:w="7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lastRenderedPageBreak/>
              <w:t xml:space="preserve"> </w:t>
            </w:r>
          </w:p>
        </w:tc>
        <w:tc>
          <w:tcPr>
            <w:tcW w:w="208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Ø</w:t>
            </w:r>
            <w:r>
              <w:rPr>
                <w:rFonts w:ascii="Arial" w:hAnsi="Arial"/>
                <w:color w:val="000000"/>
                <w:sz w:val="16"/>
                <w:szCs w:val="16"/>
                <w:lang w:val="en-US"/>
              </w:rPr>
              <w:br/>
              <w:t>[ mm ]</w:t>
            </w:r>
          </w:p>
        </w:tc>
        <w:tc>
          <w:tcPr>
            <w:tcW w:w="208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Material </w:t>
            </w:r>
          </w:p>
        </w:tc>
        <w:tc>
          <w:tcPr>
            <w:tcW w:w="208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y</w:t>
            </w:r>
            <w:r>
              <w:rPr>
                <w:rFonts w:ascii="Arial" w:hAnsi="Arial"/>
                <w:color w:val="000000"/>
                <w:sz w:val="16"/>
                <w:szCs w:val="16"/>
                <w:lang w:val="en-US"/>
              </w:rPr>
              <w:br/>
              <w:t>[ mm ]</w:t>
            </w:r>
          </w:p>
        </w:tc>
        <w:tc>
          <w:tcPr>
            <w:tcW w:w="208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z</w:t>
            </w:r>
            <w:r>
              <w:rPr>
                <w:rFonts w:ascii="Arial" w:hAnsi="Arial"/>
                <w:color w:val="000000"/>
                <w:sz w:val="16"/>
                <w:szCs w:val="16"/>
                <w:lang w:val="en-US"/>
              </w:rPr>
              <w:br/>
              <w:t>[ mm ]</w:t>
            </w:r>
          </w:p>
        </w:tc>
      </w:tr>
      <w:tr w:rsidR="003D6443">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20</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-450</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-175</w:t>
            </w:r>
          </w:p>
        </w:tc>
      </w:tr>
      <w:tr w:rsidR="003D6443">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20</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-350</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-175</w:t>
            </w:r>
          </w:p>
        </w:tc>
      </w:tr>
      <w:tr w:rsidR="003D6443">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20</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-250</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-175</w:t>
            </w:r>
          </w:p>
        </w:tc>
      </w:tr>
      <w:tr w:rsidR="003D6443">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20</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-150</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-175</w:t>
            </w:r>
          </w:p>
        </w:tc>
      </w:tr>
      <w:tr w:rsidR="003D6443">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5</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20</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-50</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-175</w:t>
            </w:r>
          </w:p>
        </w:tc>
      </w:tr>
      <w:tr w:rsidR="003D6443">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6</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20</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50</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-175</w:t>
            </w:r>
          </w:p>
        </w:tc>
      </w:tr>
      <w:tr w:rsidR="003D6443">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20</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150</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-175</w:t>
            </w:r>
          </w:p>
        </w:tc>
      </w:tr>
      <w:tr w:rsidR="003D6443">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18</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20</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250</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-175</w:t>
            </w:r>
          </w:p>
        </w:tc>
      </w:tr>
      <w:tr w:rsidR="003D6443">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19</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20</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350</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-175</w:t>
            </w:r>
          </w:p>
        </w:tc>
      </w:tr>
      <w:tr w:rsidR="003D6443">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20</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20</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450</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-175</w:t>
            </w:r>
          </w:p>
        </w:tc>
      </w:tr>
      <w:tr w:rsidR="003D6443">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11</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12</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454</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179</w:t>
            </w:r>
          </w:p>
        </w:tc>
      </w:tr>
      <w:tr w:rsidR="003D6443">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12</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12</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272</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179</w:t>
            </w:r>
          </w:p>
        </w:tc>
      </w:tr>
      <w:tr w:rsidR="003D6443">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13</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12</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91</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179</w:t>
            </w:r>
          </w:p>
        </w:tc>
      </w:tr>
      <w:tr w:rsidR="003D6443">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14</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12</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-91</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179</w:t>
            </w:r>
          </w:p>
        </w:tc>
      </w:tr>
      <w:tr w:rsidR="003D6443">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15</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12</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-272</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179</w:t>
            </w:r>
          </w:p>
        </w:tc>
      </w:tr>
      <w:tr w:rsidR="003D6443">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16</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12</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-454</w:t>
            </w:r>
          </w:p>
        </w:tc>
        <w:tc>
          <w:tcPr>
            <w:tcW w:w="208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179</w:t>
            </w:r>
          </w:p>
        </w:tc>
      </w:tr>
    </w:tbl>
    <w:p w:rsidR="003D6443" w:rsidRDefault="003D6443" w:rsidP="003D6443">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Strmene</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750"/>
        <w:gridCol w:w="780"/>
        <w:gridCol w:w="720"/>
        <w:gridCol w:w="705"/>
        <w:gridCol w:w="1425"/>
        <w:gridCol w:w="1305"/>
        <w:gridCol w:w="120"/>
        <w:gridCol w:w="1425"/>
        <w:gridCol w:w="1800"/>
        <w:gridCol w:w="90"/>
      </w:tblGrid>
      <w:tr w:rsidR="003D6443">
        <w:trPr>
          <w:gridAfter w:val="1"/>
          <w:wAfter w:w="90" w:type="dxa"/>
        </w:trPr>
        <w:tc>
          <w:tcPr>
            <w:tcW w:w="7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w:t>
            </w:r>
          </w:p>
        </w:tc>
        <w:tc>
          <w:tcPr>
            <w:tcW w:w="78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Ø</w:t>
            </w:r>
            <w:r>
              <w:rPr>
                <w:rFonts w:ascii="Arial" w:hAnsi="Arial"/>
                <w:color w:val="000000"/>
                <w:sz w:val="16"/>
                <w:szCs w:val="16"/>
                <w:lang w:val="en-US"/>
              </w:rPr>
              <w:br/>
              <w:t>[ mm ]</w:t>
            </w:r>
          </w:p>
        </w:tc>
        <w:tc>
          <w:tcPr>
            <w:tcW w:w="1425" w:type="dxa"/>
            <w:gridSpan w:val="2"/>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Materiál</w:t>
            </w:r>
          </w:p>
        </w:tc>
        <w:tc>
          <w:tcPr>
            <w:tcW w:w="142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Vzdialenosť</w:t>
            </w:r>
            <w:r>
              <w:rPr>
                <w:rFonts w:ascii="Arial" w:hAnsi="Arial"/>
                <w:color w:val="000000"/>
                <w:sz w:val="16"/>
                <w:szCs w:val="16"/>
                <w:lang w:val="en-US"/>
              </w:rPr>
              <w:br/>
              <w:t>[ mm ]</w:t>
            </w:r>
          </w:p>
        </w:tc>
        <w:tc>
          <w:tcPr>
            <w:tcW w:w="1425" w:type="dxa"/>
            <w:gridSpan w:val="2"/>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Zatvorený</w:t>
            </w:r>
          </w:p>
        </w:tc>
        <w:tc>
          <w:tcPr>
            <w:tcW w:w="1425"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 krútenia</w:t>
            </w:r>
          </w:p>
        </w:tc>
        <w:tc>
          <w:tcPr>
            <w:tcW w:w="18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Vnútorný polomer zaoblenia</w:t>
            </w:r>
            <w:r>
              <w:rPr>
                <w:rFonts w:ascii="Arial" w:hAnsi="Arial"/>
                <w:color w:val="000000"/>
                <w:sz w:val="16"/>
                <w:szCs w:val="16"/>
                <w:lang w:val="en-US"/>
              </w:rPr>
              <w:br/>
              <w:t>[ - ]</w:t>
            </w:r>
          </w:p>
        </w:tc>
      </w:tr>
      <w:tr w:rsidR="003D6443">
        <w:trPr>
          <w:gridAfter w:val="1"/>
          <w:wAfter w:w="90" w:type="dxa"/>
        </w:trPr>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w:t>
            </w:r>
          </w:p>
        </w:tc>
        <w:tc>
          <w:tcPr>
            <w:tcW w:w="78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6</w:t>
            </w:r>
          </w:p>
        </w:tc>
        <w:tc>
          <w:tcPr>
            <w:tcW w:w="1425"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142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w:t>
            </w:r>
          </w:p>
        </w:tc>
        <w:tc>
          <w:tcPr>
            <w:tcW w:w="1425"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Áno</w:t>
            </w:r>
          </w:p>
        </w:tc>
        <w:tc>
          <w:tcPr>
            <w:tcW w:w="142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Áno</w:t>
            </w:r>
          </w:p>
        </w:tc>
        <w:tc>
          <w:tcPr>
            <w:tcW w:w="18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r>
      <w:tr w:rsidR="003D6443">
        <w:trPr>
          <w:gridAfter w:val="1"/>
          <w:wAfter w:w="90" w:type="dxa"/>
        </w:trPr>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w:t>
            </w:r>
          </w:p>
        </w:tc>
        <w:tc>
          <w:tcPr>
            <w:tcW w:w="78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6</w:t>
            </w:r>
          </w:p>
        </w:tc>
        <w:tc>
          <w:tcPr>
            <w:tcW w:w="1425"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142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w:t>
            </w:r>
          </w:p>
        </w:tc>
        <w:tc>
          <w:tcPr>
            <w:tcW w:w="1425"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Áno</w:t>
            </w:r>
          </w:p>
        </w:tc>
        <w:tc>
          <w:tcPr>
            <w:tcW w:w="142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Nie</w:t>
            </w:r>
          </w:p>
        </w:tc>
        <w:tc>
          <w:tcPr>
            <w:tcW w:w="18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r>
      <w:tr w:rsidR="003D6443">
        <w:trPr>
          <w:gridAfter w:val="1"/>
          <w:wAfter w:w="90" w:type="dxa"/>
        </w:trPr>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w:t>
            </w:r>
          </w:p>
        </w:tc>
        <w:tc>
          <w:tcPr>
            <w:tcW w:w="78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6</w:t>
            </w:r>
          </w:p>
        </w:tc>
        <w:tc>
          <w:tcPr>
            <w:tcW w:w="1425"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142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w:t>
            </w:r>
          </w:p>
        </w:tc>
        <w:tc>
          <w:tcPr>
            <w:tcW w:w="1425"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Áno</w:t>
            </w:r>
          </w:p>
        </w:tc>
        <w:tc>
          <w:tcPr>
            <w:tcW w:w="142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Nie</w:t>
            </w:r>
          </w:p>
        </w:tc>
        <w:tc>
          <w:tcPr>
            <w:tcW w:w="18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r>
      <w:tr w:rsidR="003D6443">
        <w:trPr>
          <w:gridAfter w:val="1"/>
          <w:wAfter w:w="90" w:type="dxa"/>
        </w:trPr>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w:t>
            </w:r>
          </w:p>
        </w:tc>
        <w:tc>
          <w:tcPr>
            <w:tcW w:w="78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6</w:t>
            </w:r>
          </w:p>
        </w:tc>
        <w:tc>
          <w:tcPr>
            <w:tcW w:w="1425"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142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w:t>
            </w:r>
          </w:p>
        </w:tc>
        <w:tc>
          <w:tcPr>
            <w:tcW w:w="1425"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Áno</w:t>
            </w:r>
          </w:p>
        </w:tc>
        <w:tc>
          <w:tcPr>
            <w:tcW w:w="1425"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Nie</w:t>
            </w:r>
          </w:p>
        </w:tc>
        <w:tc>
          <w:tcPr>
            <w:tcW w:w="18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r>
      <w:tr w:rsidR="003D6443">
        <w:tc>
          <w:tcPr>
            <w:tcW w:w="75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w:t>
            </w:r>
          </w:p>
        </w:tc>
        <w:tc>
          <w:tcPr>
            <w:tcW w:w="1500" w:type="dxa"/>
            <w:gridSpan w:val="2"/>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w:t>
            </w:r>
          </w:p>
        </w:tc>
        <w:tc>
          <w:tcPr>
            <w:tcW w:w="3435" w:type="dxa"/>
            <w:gridSpan w:val="3"/>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y</w:t>
            </w:r>
            <w:r>
              <w:rPr>
                <w:rFonts w:ascii="Arial" w:hAnsi="Arial"/>
                <w:color w:val="000000"/>
                <w:sz w:val="16"/>
                <w:szCs w:val="16"/>
                <w:lang w:val="en-US"/>
              </w:rPr>
              <w:br/>
              <w:t>[ mm ]</w:t>
            </w:r>
          </w:p>
        </w:tc>
        <w:tc>
          <w:tcPr>
            <w:tcW w:w="3435" w:type="dxa"/>
            <w:gridSpan w:val="4"/>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z</w:t>
            </w:r>
            <w:r>
              <w:rPr>
                <w:rFonts w:ascii="Arial" w:hAnsi="Arial"/>
                <w:color w:val="000000"/>
                <w:sz w:val="16"/>
                <w:szCs w:val="16"/>
                <w:lang w:val="en-US"/>
              </w:rPr>
              <w:br/>
              <w:t>[ mm ]</w:t>
            </w:r>
          </w:p>
        </w:tc>
      </w:tr>
      <w:tr w:rsidR="003D6443">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w:t>
            </w:r>
          </w:p>
        </w:tc>
        <w:tc>
          <w:tcPr>
            <w:tcW w:w="1500"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w:t>
            </w:r>
          </w:p>
        </w:tc>
        <w:tc>
          <w:tcPr>
            <w:tcW w:w="3435" w:type="dxa"/>
            <w:gridSpan w:val="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-450</w:t>
            </w:r>
          </w:p>
        </w:tc>
        <w:tc>
          <w:tcPr>
            <w:tcW w:w="3435" w:type="dxa"/>
            <w:gridSpan w:val="4"/>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-175</w:t>
            </w:r>
          </w:p>
        </w:tc>
      </w:tr>
      <w:tr w:rsidR="003D6443">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w:t>
            </w:r>
          </w:p>
        </w:tc>
        <w:tc>
          <w:tcPr>
            <w:tcW w:w="1500"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w:t>
            </w:r>
          </w:p>
        </w:tc>
        <w:tc>
          <w:tcPr>
            <w:tcW w:w="3435" w:type="dxa"/>
            <w:gridSpan w:val="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-250</w:t>
            </w:r>
          </w:p>
        </w:tc>
        <w:tc>
          <w:tcPr>
            <w:tcW w:w="3435" w:type="dxa"/>
            <w:gridSpan w:val="4"/>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-175</w:t>
            </w:r>
          </w:p>
        </w:tc>
      </w:tr>
      <w:tr w:rsidR="003D6443">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w:t>
            </w:r>
          </w:p>
        </w:tc>
        <w:tc>
          <w:tcPr>
            <w:tcW w:w="1500"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w:t>
            </w:r>
          </w:p>
        </w:tc>
        <w:tc>
          <w:tcPr>
            <w:tcW w:w="3435" w:type="dxa"/>
            <w:gridSpan w:val="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-272</w:t>
            </w:r>
          </w:p>
        </w:tc>
        <w:tc>
          <w:tcPr>
            <w:tcW w:w="3435" w:type="dxa"/>
            <w:gridSpan w:val="4"/>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179</w:t>
            </w:r>
          </w:p>
        </w:tc>
      </w:tr>
      <w:tr w:rsidR="003D6443">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w:t>
            </w:r>
          </w:p>
        </w:tc>
        <w:tc>
          <w:tcPr>
            <w:tcW w:w="1500"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w:t>
            </w:r>
          </w:p>
        </w:tc>
        <w:tc>
          <w:tcPr>
            <w:tcW w:w="3435" w:type="dxa"/>
            <w:gridSpan w:val="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-454</w:t>
            </w:r>
          </w:p>
        </w:tc>
        <w:tc>
          <w:tcPr>
            <w:tcW w:w="3435" w:type="dxa"/>
            <w:gridSpan w:val="4"/>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179</w:t>
            </w:r>
          </w:p>
        </w:tc>
      </w:tr>
      <w:tr w:rsidR="003D6443">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w:t>
            </w:r>
          </w:p>
        </w:tc>
        <w:tc>
          <w:tcPr>
            <w:tcW w:w="1500"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w:t>
            </w:r>
          </w:p>
        </w:tc>
        <w:tc>
          <w:tcPr>
            <w:tcW w:w="3435" w:type="dxa"/>
            <w:gridSpan w:val="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-250</w:t>
            </w:r>
          </w:p>
        </w:tc>
        <w:tc>
          <w:tcPr>
            <w:tcW w:w="3435" w:type="dxa"/>
            <w:gridSpan w:val="4"/>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-175</w:t>
            </w:r>
          </w:p>
        </w:tc>
      </w:tr>
      <w:tr w:rsidR="003D6443">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w:t>
            </w:r>
          </w:p>
        </w:tc>
        <w:tc>
          <w:tcPr>
            <w:tcW w:w="1500"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w:t>
            </w:r>
          </w:p>
        </w:tc>
        <w:tc>
          <w:tcPr>
            <w:tcW w:w="3435" w:type="dxa"/>
            <w:gridSpan w:val="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-50</w:t>
            </w:r>
          </w:p>
        </w:tc>
        <w:tc>
          <w:tcPr>
            <w:tcW w:w="3435" w:type="dxa"/>
            <w:gridSpan w:val="4"/>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-175</w:t>
            </w:r>
          </w:p>
        </w:tc>
      </w:tr>
      <w:tr w:rsidR="003D6443">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w:t>
            </w:r>
          </w:p>
        </w:tc>
        <w:tc>
          <w:tcPr>
            <w:tcW w:w="1500"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w:t>
            </w:r>
          </w:p>
        </w:tc>
        <w:tc>
          <w:tcPr>
            <w:tcW w:w="3435" w:type="dxa"/>
            <w:gridSpan w:val="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-91</w:t>
            </w:r>
          </w:p>
        </w:tc>
        <w:tc>
          <w:tcPr>
            <w:tcW w:w="3435" w:type="dxa"/>
            <w:gridSpan w:val="4"/>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179</w:t>
            </w:r>
          </w:p>
        </w:tc>
      </w:tr>
      <w:tr w:rsidR="003D6443">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w:t>
            </w:r>
          </w:p>
        </w:tc>
        <w:tc>
          <w:tcPr>
            <w:tcW w:w="1500"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w:t>
            </w:r>
          </w:p>
        </w:tc>
        <w:tc>
          <w:tcPr>
            <w:tcW w:w="3435" w:type="dxa"/>
            <w:gridSpan w:val="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-272</w:t>
            </w:r>
          </w:p>
        </w:tc>
        <w:tc>
          <w:tcPr>
            <w:tcW w:w="3435" w:type="dxa"/>
            <w:gridSpan w:val="4"/>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179</w:t>
            </w:r>
          </w:p>
        </w:tc>
      </w:tr>
      <w:tr w:rsidR="003D6443">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w:t>
            </w:r>
          </w:p>
        </w:tc>
        <w:tc>
          <w:tcPr>
            <w:tcW w:w="1500"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w:t>
            </w:r>
          </w:p>
        </w:tc>
        <w:tc>
          <w:tcPr>
            <w:tcW w:w="3435" w:type="dxa"/>
            <w:gridSpan w:val="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-50</w:t>
            </w:r>
          </w:p>
        </w:tc>
        <w:tc>
          <w:tcPr>
            <w:tcW w:w="3435" w:type="dxa"/>
            <w:gridSpan w:val="4"/>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-175</w:t>
            </w:r>
          </w:p>
        </w:tc>
      </w:tr>
      <w:tr w:rsidR="003D6443">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w:t>
            </w:r>
          </w:p>
        </w:tc>
        <w:tc>
          <w:tcPr>
            <w:tcW w:w="1500"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w:t>
            </w:r>
          </w:p>
        </w:tc>
        <w:tc>
          <w:tcPr>
            <w:tcW w:w="3435" w:type="dxa"/>
            <w:gridSpan w:val="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250</w:t>
            </w:r>
          </w:p>
        </w:tc>
        <w:tc>
          <w:tcPr>
            <w:tcW w:w="3435" w:type="dxa"/>
            <w:gridSpan w:val="4"/>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-175</w:t>
            </w:r>
          </w:p>
        </w:tc>
      </w:tr>
      <w:tr w:rsidR="003D6443">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w:t>
            </w:r>
          </w:p>
        </w:tc>
        <w:tc>
          <w:tcPr>
            <w:tcW w:w="1500"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w:t>
            </w:r>
          </w:p>
        </w:tc>
        <w:tc>
          <w:tcPr>
            <w:tcW w:w="3435" w:type="dxa"/>
            <w:gridSpan w:val="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272</w:t>
            </w:r>
          </w:p>
        </w:tc>
        <w:tc>
          <w:tcPr>
            <w:tcW w:w="3435" w:type="dxa"/>
            <w:gridSpan w:val="4"/>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179</w:t>
            </w:r>
          </w:p>
        </w:tc>
      </w:tr>
      <w:tr w:rsidR="003D6443">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w:t>
            </w:r>
          </w:p>
        </w:tc>
        <w:tc>
          <w:tcPr>
            <w:tcW w:w="1500"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w:t>
            </w:r>
          </w:p>
        </w:tc>
        <w:tc>
          <w:tcPr>
            <w:tcW w:w="3435" w:type="dxa"/>
            <w:gridSpan w:val="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-91</w:t>
            </w:r>
          </w:p>
        </w:tc>
        <w:tc>
          <w:tcPr>
            <w:tcW w:w="3435" w:type="dxa"/>
            <w:gridSpan w:val="4"/>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179</w:t>
            </w:r>
          </w:p>
        </w:tc>
      </w:tr>
      <w:tr w:rsidR="003D6443">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w:t>
            </w:r>
          </w:p>
        </w:tc>
        <w:tc>
          <w:tcPr>
            <w:tcW w:w="1500"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w:t>
            </w:r>
          </w:p>
        </w:tc>
        <w:tc>
          <w:tcPr>
            <w:tcW w:w="3435" w:type="dxa"/>
            <w:gridSpan w:val="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250</w:t>
            </w:r>
          </w:p>
        </w:tc>
        <w:tc>
          <w:tcPr>
            <w:tcW w:w="3435" w:type="dxa"/>
            <w:gridSpan w:val="4"/>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-175</w:t>
            </w:r>
          </w:p>
        </w:tc>
      </w:tr>
      <w:tr w:rsidR="003D6443">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w:t>
            </w:r>
          </w:p>
        </w:tc>
        <w:tc>
          <w:tcPr>
            <w:tcW w:w="1500"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w:t>
            </w:r>
          </w:p>
        </w:tc>
        <w:tc>
          <w:tcPr>
            <w:tcW w:w="3435" w:type="dxa"/>
            <w:gridSpan w:val="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450</w:t>
            </w:r>
          </w:p>
        </w:tc>
        <w:tc>
          <w:tcPr>
            <w:tcW w:w="3435" w:type="dxa"/>
            <w:gridSpan w:val="4"/>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-175</w:t>
            </w:r>
          </w:p>
        </w:tc>
      </w:tr>
      <w:tr w:rsidR="003D6443">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w:t>
            </w:r>
          </w:p>
        </w:tc>
        <w:tc>
          <w:tcPr>
            <w:tcW w:w="1500"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w:t>
            </w:r>
          </w:p>
        </w:tc>
        <w:tc>
          <w:tcPr>
            <w:tcW w:w="3435" w:type="dxa"/>
            <w:gridSpan w:val="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454</w:t>
            </w:r>
          </w:p>
        </w:tc>
        <w:tc>
          <w:tcPr>
            <w:tcW w:w="3435" w:type="dxa"/>
            <w:gridSpan w:val="4"/>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179</w:t>
            </w:r>
          </w:p>
        </w:tc>
      </w:tr>
      <w:tr w:rsidR="003D6443">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w:t>
            </w:r>
          </w:p>
        </w:tc>
        <w:tc>
          <w:tcPr>
            <w:tcW w:w="1500" w:type="dxa"/>
            <w:gridSpan w:val="2"/>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w:t>
            </w:r>
          </w:p>
        </w:tc>
        <w:tc>
          <w:tcPr>
            <w:tcW w:w="3435" w:type="dxa"/>
            <w:gridSpan w:val="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272</w:t>
            </w:r>
          </w:p>
        </w:tc>
        <w:tc>
          <w:tcPr>
            <w:tcW w:w="3435" w:type="dxa"/>
            <w:gridSpan w:val="4"/>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179</w:t>
            </w:r>
          </w:p>
        </w:tc>
      </w:tr>
    </w:tbl>
    <w:p w:rsidR="003D6443" w:rsidRDefault="003D6443" w:rsidP="003D6443">
      <w:pPr>
        <w:autoSpaceDE w:val="0"/>
        <w:autoSpaceDN w:val="0"/>
        <w:adjustRightInd w:val="0"/>
        <w:spacing w:after="0" w:line="240" w:lineRule="auto"/>
        <w:jc w:val="both"/>
        <w:rPr>
          <w:rFonts w:ascii="Arial" w:hAnsi="Arial"/>
          <w:color w:val="000000"/>
          <w:sz w:val="16"/>
          <w:szCs w:val="16"/>
          <w:lang w:val="en-US"/>
        </w:rPr>
      </w:pPr>
    </w:p>
    <w:p w:rsidR="003D6443" w:rsidRDefault="003D6443" w:rsidP="003D6443">
      <w:pPr>
        <w:autoSpaceDE w:val="0"/>
        <w:autoSpaceDN w:val="0"/>
        <w:adjustRightInd w:val="0"/>
        <w:spacing w:before="150" w:after="75" w:line="240" w:lineRule="auto"/>
        <w:jc w:val="both"/>
        <w:rPr>
          <w:rFonts w:ascii="Arial" w:hAnsi="Arial"/>
          <w:b/>
          <w:color w:val="000000"/>
          <w:sz w:val="27"/>
          <w:szCs w:val="16"/>
          <w:lang w:val="en-US"/>
        </w:rPr>
      </w:pPr>
      <w:r>
        <w:rPr>
          <w:rFonts w:ascii="Arial" w:hAnsi="Arial"/>
          <w:b/>
          <w:color w:val="000000"/>
          <w:sz w:val="27"/>
          <w:szCs w:val="16"/>
          <w:lang w:val="en-US"/>
        </w:rPr>
        <w:t>5. Zoznam použitých materiálov</w:t>
      </w:r>
    </w:p>
    <w:p w:rsidR="003D6443" w:rsidRDefault="003D6443" w:rsidP="003D6443">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Betón   C30/37</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3000"/>
        <w:gridCol w:w="5940"/>
        <w:gridCol w:w="750"/>
      </w:tblGrid>
      <w:tr w:rsidR="003D6443">
        <w:tc>
          <w:tcPr>
            <w:tcW w:w="30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E c</w:t>
            </w:r>
          </w:p>
        </w:tc>
        <w:tc>
          <w:tcPr>
            <w:tcW w:w="594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32836,57</w:t>
            </w:r>
          </w:p>
        </w:tc>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MPa </w:t>
            </w:r>
          </w:p>
        </w:tc>
      </w:tr>
      <w:tr w:rsidR="003D6443">
        <w:tc>
          <w:tcPr>
            <w:tcW w:w="30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ck</w:t>
            </w:r>
          </w:p>
        </w:tc>
        <w:tc>
          <w:tcPr>
            <w:tcW w:w="594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30,00</w:t>
            </w:r>
          </w:p>
        </w:tc>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MPa </w:t>
            </w:r>
          </w:p>
        </w:tc>
      </w:tr>
      <w:tr w:rsidR="003D6443">
        <w:tc>
          <w:tcPr>
            <w:tcW w:w="30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cm</w:t>
            </w:r>
          </w:p>
        </w:tc>
        <w:tc>
          <w:tcPr>
            <w:tcW w:w="594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38,00</w:t>
            </w:r>
          </w:p>
        </w:tc>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MPa </w:t>
            </w:r>
          </w:p>
        </w:tc>
      </w:tr>
      <w:tr w:rsidR="003D6443">
        <w:tc>
          <w:tcPr>
            <w:tcW w:w="30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ctm</w:t>
            </w:r>
          </w:p>
        </w:tc>
        <w:tc>
          <w:tcPr>
            <w:tcW w:w="594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2,90</w:t>
            </w:r>
          </w:p>
        </w:tc>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MPa </w:t>
            </w:r>
          </w:p>
        </w:tc>
      </w:tr>
      <w:tr w:rsidR="003D6443">
        <w:tc>
          <w:tcPr>
            <w:tcW w:w="30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E cm</w:t>
            </w:r>
          </w:p>
        </w:tc>
        <w:tc>
          <w:tcPr>
            <w:tcW w:w="594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32836,57</w:t>
            </w:r>
          </w:p>
        </w:tc>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MPa </w:t>
            </w:r>
          </w:p>
        </w:tc>
      </w:tr>
      <w:tr w:rsidR="003D6443">
        <w:tc>
          <w:tcPr>
            <w:tcW w:w="30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Symbol" w:hAnsi="Arial"/>
                <w:color w:val="000000"/>
                <w:sz w:val="16"/>
                <w:szCs w:val="16"/>
                <w:lang w:val="en-US"/>
              </w:rPr>
              <w:t></w:t>
            </w:r>
            <w:r>
              <w:rPr>
                <w:rFonts w:ascii="Arial" w:hAnsi="Arial"/>
                <w:color w:val="000000"/>
                <w:sz w:val="16"/>
                <w:szCs w:val="16"/>
                <w:lang w:val="en-US"/>
              </w:rPr>
              <w:t xml:space="preserve"> c2</w:t>
            </w:r>
          </w:p>
        </w:tc>
        <w:tc>
          <w:tcPr>
            <w:tcW w:w="594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20,0</w:t>
            </w:r>
          </w:p>
        </w:tc>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1e-4 </w:t>
            </w:r>
          </w:p>
        </w:tc>
      </w:tr>
      <w:tr w:rsidR="003D6443">
        <w:tc>
          <w:tcPr>
            <w:tcW w:w="30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Symbol" w:hAnsi="Arial"/>
                <w:color w:val="000000"/>
                <w:sz w:val="16"/>
                <w:szCs w:val="16"/>
                <w:lang w:val="en-US"/>
              </w:rPr>
              <w:t></w:t>
            </w:r>
            <w:r>
              <w:rPr>
                <w:rFonts w:ascii="Arial" w:hAnsi="Arial"/>
                <w:color w:val="000000"/>
                <w:sz w:val="16"/>
                <w:szCs w:val="16"/>
                <w:lang w:val="en-US"/>
              </w:rPr>
              <w:t xml:space="preserve"> cu2</w:t>
            </w:r>
          </w:p>
        </w:tc>
        <w:tc>
          <w:tcPr>
            <w:tcW w:w="594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35,0</w:t>
            </w:r>
          </w:p>
        </w:tc>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1e-4 </w:t>
            </w:r>
          </w:p>
        </w:tc>
      </w:tr>
      <w:tr w:rsidR="003D6443">
        <w:tc>
          <w:tcPr>
            <w:tcW w:w="30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Exponent - n </w:t>
            </w:r>
          </w:p>
        </w:tc>
        <w:tc>
          <w:tcPr>
            <w:tcW w:w="594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2,00</w:t>
            </w:r>
          </w:p>
        </w:tc>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 </w:t>
            </w:r>
          </w:p>
        </w:tc>
      </w:tr>
      <w:tr w:rsidR="003D6443">
        <w:tc>
          <w:tcPr>
            <w:tcW w:w="30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lastRenderedPageBreak/>
              <w:t>Rozmer zrna kameniva</w:t>
            </w:r>
          </w:p>
        </w:tc>
        <w:tc>
          <w:tcPr>
            <w:tcW w:w="594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16</w:t>
            </w:r>
          </w:p>
        </w:tc>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mm </w:t>
            </w:r>
          </w:p>
        </w:tc>
      </w:tr>
      <w:tr w:rsidR="003D6443">
        <w:tc>
          <w:tcPr>
            <w:tcW w:w="30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Trieda cementu</w:t>
            </w:r>
          </w:p>
        </w:tc>
        <w:tc>
          <w:tcPr>
            <w:tcW w:w="594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w:t>
            </w:r>
          </w:p>
        </w:tc>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p>
        </w:tc>
      </w:tr>
      <w:tr w:rsidR="003D6443">
        <w:tc>
          <w:tcPr>
            <w:tcW w:w="30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Typ diagramu</w:t>
            </w:r>
          </w:p>
        </w:tc>
        <w:tc>
          <w:tcPr>
            <w:tcW w:w="594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Parabolický</w:t>
            </w:r>
          </w:p>
        </w:tc>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p>
        </w:tc>
      </w:tr>
    </w:tbl>
    <w:p w:rsidR="003D6443" w:rsidRDefault="003D6443" w:rsidP="003D6443">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Vysvetlenie</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500"/>
        <w:gridCol w:w="8220"/>
      </w:tblGrid>
      <w:tr w:rsidR="003D6443">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Symbol</w:t>
            </w:r>
          </w:p>
        </w:tc>
        <w:tc>
          <w:tcPr>
            <w:tcW w:w="822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Vysvetlenie</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E c</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Dotyčnicový modul pružnosti obyčajného betónu pri napätí σc = 0 a vo veku 28 dní</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ck</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Charakteristická válcová pevnosť betónu v tlaku vo veku 28 dní</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cm</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Priemerná hodnota válcovej pevnosti betónu v tlaku</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ctk</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Charakteristická pevnosť betónu v dostrednom ťahu</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ctm</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Priemerná hodnota pevnosti betónu v dostrednom ťahu</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E cm</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Sečnicový modul pružnosti betónu</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Symbol" w:hAnsi="Arial"/>
                <w:color w:val="000000"/>
                <w:sz w:val="16"/>
                <w:szCs w:val="16"/>
                <w:lang w:val="en-US"/>
              </w:rPr>
              <w:t></w:t>
            </w:r>
            <w:r>
              <w:rPr>
                <w:rFonts w:ascii="Arial" w:hAnsi="Arial"/>
                <w:color w:val="000000"/>
                <w:sz w:val="16"/>
                <w:szCs w:val="16"/>
                <w:lang w:val="en-US"/>
              </w:rPr>
              <w:t xml:space="preserve"> c1</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Pomerné pretvorenie betónu v tlaku pri dosiahnutí maximálneho napätia fc</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Symbol" w:hAnsi="Arial"/>
                <w:color w:val="000000"/>
                <w:sz w:val="16"/>
                <w:szCs w:val="16"/>
                <w:lang w:val="en-US"/>
              </w:rPr>
              <w:t></w:t>
            </w:r>
            <w:r>
              <w:rPr>
                <w:rFonts w:ascii="Arial" w:hAnsi="Arial"/>
                <w:color w:val="000000"/>
                <w:sz w:val="16"/>
                <w:szCs w:val="16"/>
                <w:lang w:val="en-US"/>
              </w:rPr>
              <w:t xml:space="preserve"> cu</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Medzne pomerné pretvorenie betónu v tlaku</w:t>
            </w:r>
          </w:p>
        </w:tc>
      </w:tr>
    </w:tbl>
    <w:p w:rsidR="003D6443" w:rsidRDefault="003D6443" w:rsidP="003D6443">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Značka betonárskej ocel   B 500B</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3000"/>
        <w:gridCol w:w="5940"/>
        <w:gridCol w:w="750"/>
      </w:tblGrid>
      <w:tr w:rsidR="003D6443">
        <w:tc>
          <w:tcPr>
            <w:tcW w:w="30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E</w:t>
            </w:r>
          </w:p>
        </w:tc>
        <w:tc>
          <w:tcPr>
            <w:tcW w:w="594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200000,00</w:t>
            </w:r>
          </w:p>
        </w:tc>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MPa </w:t>
            </w:r>
          </w:p>
        </w:tc>
      </w:tr>
      <w:tr w:rsidR="003D6443">
        <w:tc>
          <w:tcPr>
            <w:tcW w:w="30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yk</w:t>
            </w:r>
          </w:p>
        </w:tc>
        <w:tc>
          <w:tcPr>
            <w:tcW w:w="594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500,00</w:t>
            </w:r>
          </w:p>
        </w:tc>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MPa </w:t>
            </w:r>
          </w:p>
        </w:tc>
      </w:tr>
      <w:tr w:rsidR="003D6443">
        <w:tc>
          <w:tcPr>
            <w:tcW w:w="30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Symbol" w:hAnsi="Arial"/>
                <w:color w:val="000000"/>
                <w:sz w:val="16"/>
                <w:szCs w:val="16"/>
                <w:lang w:val="en-US"/>
              </w:rPr>
              <w:t></w:t>
            </w:r>
            <w:r>
              <w:rPr>
                <w:rFonts w:ascii="Arial" w:hAnsi="Arial"/>
                <w:color w:val="000000"/>
                <w:sz w:val="16"/>
                <w:szCs w:val="16"/>
                <w:lang w:val="en-US"/>
              </w:rPr>
              <w:t xml:space="preserve"> uk</w:t>
            </w:r>
          </w:p>
        </w:tc>
        <w:tc>
          <w:tcPr>
            <w:tcW w:w="594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0,05</w:t>
            </w:r>
          </w:p>
        </w:tc>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 </w:t>
            </w:r>
          </w:p>
        </w:tc>
      </w:tr>
      <w:tr w:rsidR="003D6443">
        <w:tc>
          <w:tcPr>
            <w:tcW w:w="30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Typ</w:t>
            </w:r>
          </w:p>
        </w:tc>
        <w:tc>
          <w:tcPr>
            <w:tcW w:w="594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Vložky</w:t>
            </w:r>
          </w:p>
        </w:tc>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p>
        </w:tc>
      </w:tr>
      <w:tr w:rsidR="003D6443">
        <w:tc>
          <w:tcPr>
            <w:tcW w:w="30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Povrchové charakteristiky výstuže</w:t>
            </w:r>
          </w:p>
        </w:tc>
        <w:tc>
          <w:tcPr>
            <w:tcW w:w="594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Rebrovaná</w:t>
            </w:r>
          </w:p>
        </w:tc>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p>
        </w:tc>
      </w:tr>
      <w:tr w:rsidR="003D6443">
        <w:tc>
          <w:tcPr>
            <w:tcW w:w="30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Trieda</w:t>
            </w:r>
          </w:p>
        </w:tc>
        <w:tc>
          <w:tcPr>
            <w:tcW w:w="594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w:t>
            </w:r>
          </w:p>
        </w:tc>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p>
        </w:tc>
      </w:tr>
      <w:tr w:rsidR="003D6443">
        <w:tc>
          <w:tcPr>
            <w:tcW w:w="30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Výroba</w:t>
            </w:r>
          </w:p>
        </w:tc>
        <w:tc>
          <w:tcPr>
            <w:tcW w:w="594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Valcované za tepla</w:t>
            </w:r>
          </w:p>
        </w:tc>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p>
        </w:tc>
      </w:tr>
      <w:tr w:rsidR="003D6443">
        <w:tc>
          <w:tcPr>
            <w:tcW w:w="30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Typ diagramu</w:t>
            </w:r>
          </w:p>
        </w:tc>
        <w:tc>
          <w:tcPr>
            <w:tcW w:w="594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Bilineárna s vodorovnou hornou vetvou</w:t>
            </w:r>
          </w:p>
        </w:tc>
        <w:tc>
          <w:tcPr>
            <w:tcW w:w="75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p>
        </w:tc>
      </w:tr>
    </w:tbl>
    <w:p w:rsidR="003D6443" w:rsidRDefault="003D6443" w:rsidP="003D6443">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Vysvetlenie</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500"/>
        <w:gridCol w:w="8220"/>
      </w:tblGrid>
      <w:tr w:rsidR="003D6443">
        <w:tc>
          <w:tcPr>
            <w:tcW w:w="150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Symbol</w:t>
            </w:r>
          </w:p>
        </w:tc>
        <w:tc>
          <w:tcPr>
            <w:tcW w:w="8220" w:type="dxa"/>
            <w:shd w:val="clear" w:color="auto" w:fill="D3D3D3"/>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Vysvetlenie</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E</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Modul pružnosti výstužnej ocele</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yk</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Charakteristická medza klzu betonárskej výstuže</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tk</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Charakteristická pevnosť v ťahu betonárskej výstuže</w:t>
            </w:r>
          </w:p>
        </w:tc>
      </w:tr>
      <w:tr w:rsidR="003D6443">
        <w:tc>
          <w:tcPr>
            <w:tcW w:w="150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Symbol" w:hAnsi="Arial"/>
                <w:color w:val="000000"/>
                <w:sz w:val="16"/>
                <w:szCs w:val="16"/>
                <w:lang w:val="en-US"/>
              </w:rPr>
              <w:t></w:t>
            </w:r>
            <w:r>
              <w:rPr>
                <w:rFonts w:ascii="Arial" w:hAnsi="Arial"/>
                <w:color w:val="000000"/>
                <w:sz w:val="16"/>
                <w:szCs w:val="16"/>
                <w:lang w:val="en-US"/>
              </w:rPr>
              <w:t xml:space="preserve"> uk</w:t>
            </w:r>
          </w:p>
        </w:tc>
        <w:tc>
          <w:tcPr>
            <w:tcW w:w="8220" w:type="dxa"/>
          </w:tcPr>
          <w:p w:rsidR="003D6443" w:rsidRDefault="003D644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Charakteristické pomerné pretvorenie betonárskej alebo predpínacej ocele pri maximálnom zaťažení</w:t>
            </w:r>
          </w:p>
        </w:tc>
      </w:tr>
    </w:tbl>
    <w:p w:rsidR="003D6443" w:rsidRDefault="003D6443" w:rsidP="000A1AA2">
      <w:pPr>
        <w:widowControl w:val="0"/>
        <w:autoSpaceDE w:val="0"/>
        <w:autoSpaceDN w:val="0"/>
        <w:adjustRightInd w:val="0"/>
        <w:spacing w:after="0" w:line="240" w:lineRule="auto"/>
        <w:rPr>
          <w:b/>
          <w:sz w:val="28"/>
          <w:szCs w:val="28"/>
        </w:rPr>
      </w:pPr>
    </w:p>
    <w:p w:rsidR="005F05A1" w:rsidRDefault="005F05A1" w:rsidP="000A1AA2">
      <w:pPr>
        <w:widowControl w:val="0"/>
        <w:autoSpaceDE w:val="0"/>
        <w:autoSpaceDN w:val="0"/>
        <w:adjustRightInd w:val="0"/>
        <w:spacing w:after="0" w:line="240" w:lineRule="auto"/>
        <w:rPr>
          <w:b/>
          <w:sz w:val="28"/>
          <w:szCs w:val="28"/>
        </w:rPr>
      </w:pPr>
    </w:p>
    <w:p w:rsidR="005F05A1" w:rsidRDefault="005F05A1" w:rsidP="000A1AA2">
      <w:pPr>
        <w:widowControl w:val="0"/>
        <w:autoSpaceDE w:val="0"/>
        <w:autoSpaceDN w:val="0"/>
        <w:adjustRightInd w:val="0"/>
        <w:spacing w:after="0" w:line="240" w:lineRule="auto"/>
        <w:rPr>
          <w:b/>
          <w:sz w:val="28"/>
          <w:szCs w:val="28"/>
        </w:rPr>
      </w:pPr>
    </w:p>
    <w:p w:rsidR="005F05A1" w:rsidRDefault="005F05A1" w:rsidP="000A1AA2">
      <w:pPr>
        <w:widowControl w:val="0"/>
        <w:autoSpaceDE w:val="0"/>
        <w:autoSpaceDN w:val="0"/>
        <w:adjustRightInd w:val="0"/>
        <w:spacing w:after="0" w:line="240" w:lineRule="auto"/>
        <w:rPr>
          <w:b/>
          <w:sz w:val="28"/>
          <w:szCs w:val="28"/>
        </w:rPr>
      </w:pPr>
    </w:p>
    <w:p w:rsidR="005F05A1" w:rsidRDefault="005F05A1" w:rsidP="000A1AA2">
      <w:pPr>
        <w:widowControl w:val="0"/>
        <w:autoSpaceDE w:val="0"/>
        <w:autoSpaceDN w:val="0"/>
        <w:adjustRightInd w:val="0"/>
        <w:spacing w:after="0" w:line="240" w:lineRule="auto"/>
        <w:rPr>
          <w:b/>
          <w:sz w:val="28"/>
          <w:szCs w:val="28"/>
        </w:rPr>
      </w:pPr>
    </w:p>
    <w:p w:rsidR="005F05A1" w:rsidRDefault="005F05A1" w:rsidP="000A1AA2">
      <w:pPr>
        <w:widowControl w:val="0"/>
        <w:autoSpaceDE w:val="0"/>
        <w:autoSpaceDN w:val="0"/>
        <w:adjustRightInd w:val="0"/>
        <w:spacing w:after="0" w:line="240" w:lineRule="auto"/>
        <w:rPr>
          <w:b/>
          <w:sz w:val="28"/>
          <w:szCs w:val="28"/>
        </w:rPr>
      </w:pPr>
    </w:p>
    <w:p w:rsidR="005F05A1" w:rsidRDefault="005F05A1" w:rsidP="000A1AA2">
      <w:pPr>
        <w:widowControl w:val="0"/>
        <w:autoSpaceDE w:val="0"/>
        <w:autoSpaceDN w:val="0"/>
        <w:adjustRightInd w:val="0"/>
        <w:spacing w:after="0" w:line="240" w:lineRule="auto"/>
        <w:rPr>
          <w:b/>
          <w:sz w:val="28"/>
          <w:szCs w:val="28"/>
        </w:rPr>
      </w:pPr>
    </w:p>
    <w:p w:rsidR="005F05A1" w:rsidRDefault="005F05A1" w:rsidP="000A1AA2">
      <w:pPr>
        <w:widowControl w:val="0"/>
        <w:autoSpaceDE w:val="0"/>
        <w:autoSpaceDN w:val="0"/>
        <w:adjustRightInd w:val="0"/>
        <w:spacing w:after="0" w:line="240" w:lineRule="auto"/>
        <w:rPr>
          <w:b/>
          <w:sz w:val="28"/>
          <w:szCs w:val="28"/>
        </w:rPr>
      </w:pPr>
    </w:p>
    <w:p w:rsidR="005F05A1" w:rsidRDefault="005F05A1" w:rsidP="000A1AA2">
      <w:pPr>
        <w:widowControl w:val="0"/>
        <w:autoSpaceDE w:val="0"/>
        <w:autoSpaceDN w:val="0"/>
        <w:adjustRightInd w:val="0"/>
        <w:spacing w:after="0" w:line="240" w:lineRule="auto"/>
        <w:rPr>
          <w:b/>
          <w:sz w:val="28"/>
          <w:szCs w:val="28"/>
        </w:rPr>
      </w:pPr>
    </w:p>
    <w:p w:rsidR="005F05A1" w:rsidRDefault="005F05A1" w:rsidP="000A1AA2">
      <w:pPr>
        <w:widowControl w:val="0"/>
        <w:autoSpaceDE w:val="0"/>
        <w:autoSpaceDN w:val="0"/>
        <w:adjustRightInd w:val="0"/>
        <w:spacing w:after="0" w:line="240" w:lineRule="auto"/>
        <w:rPr>
          <w:b/>
          <w:sz w:val="28"/>
          <w:szCs w:val="28"/>
        </w:rPr>
      </w:pPr>
    </w:p>
    <w:p w:rsidR="002B3809" w:rsidRDefault="005F05A1" w:rsidP="000A1AA2">
      <w:pPr>
        <w:widowControl w:val="0"/>
        <w:autoSpaceDE w:val="0"/>
        <w:autoSpaceDN w:val="0"/>
        <w:adjustRightInd w:val="0"/>
        <w:spacing w:after="0" w:line="240" w:lineRule="auto"/>
        <w:rPr>
          <w:b/>
          <w:sz w:val="28"/>
          <w:szCs w:val="28"/>
        </w:rPr>
      </w:pPr>
      <w:r>
        <w:rPr>
          <w:b/>
          <w:sz w:val="28"/>
          <w:szCs w:val="28"/>
        </w:rPr>
        <w:t>Stropná deska</w:t>
      </w:r>
    </w:p>
    <w:p w:rsidR="005F05A1" w:rsidRDefault="005F05A1" w:rsidP="000A1AA2">
      <w:pPr>
        <w:widowControl w:val="0"/>
        <w:autoSpaceDE w:val="0"/>
        <w:autoSpaceDN w:val="0"/>
        <w:adjustRightInd w:val="0"/>
        <w:spacing w:after="0" w:line="240" w:lineRule="auto"/>
        <w:rPr>
          <w:b/>
          <w:sz w:val="28"/>
          <w:szCs w:val="28"/>
        </w:rPr>
      </w:pPr>
    </w:p>
    <w:p w:rsidR="005F05A1" w:rsidRDefault="005F05A1" w:rsidP="005F05A1">
      <w:pPr>
        <w:widowControl w:val="0"/>
        <w:autoSpaceDE w:val="0"/>
        <w:autoSpaceDN w:val="0"/>
        <w:adjustRightInd w:val="0"/>
        <w:spacing w:after="0" w:line="240" w:lineRule="auto"/>
        <w:rPr>
          <w:rFonts w:ascii="Arial" w:hAnsi="Arial" w:cs="Arial"/>
          <w:sz w:val="24"/>
          <w:szCs w:val="24"/>
        </w:rPr>
      </w:pPr>
      <w:proofErr w:type="gramStart"/>
      <w:r>
        <w:rPr>
          <w:rStyle w:val="Nadpis"/>
          <w:rFonts w:ascii="Arial" w:hAnsi="Arial" w:cs="Arial"/>
          <w:sz w:val="24"/>
          <w:szCs w:val="24"/>
        </w:rPr>
        <w:t>1.Výpočtový</w:t>
      </w:r>
      <w:proofErr w:type="gramEnd"/>
      <w:r>
        <w:rPr>
          <w:rStyle w:val="Nadpis"/>
          <w:rFonts w:ascii="Arial" w:hAnsi="Arial" w:cs="Arial"/>
          <w:sz w:val="24"/>
          <w:szCs w:val="24"/>
        </w:rPr>
        <w:t xml:space="preserve"> model</w:t>
      </w:r>
    </w:p>
    <w:p w:rsidR="005F05A1" w:rsidRDefault="005F05A1" w:rsidP="005F05A1">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lastRenderedPageBreak/>
        <w:drawing>
          <wp:inline distT="0" distB="0" distL="0" distR="0">
            <wp:extent cx="3840480" cy="2377440"/>
            <wp:effectExtent l="0" t="0" r="7620" b="3810"/>
            <wp:docPr id="138" name="Obrázo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40480" cy="2377440"/>
                    </a:xfrm>
                    <a:prstGeom prst="rect">
                      <a:avLst/>
                    </a:prstGeom>
                    <a:noFill/>
                    <a:ln>
                      <a:noFill/>
                    </a:ln>
                  </pic:spPr>
                </pic:pic>
              </a:graphicData>
            </a:graphic>
          </wp:inline>
        </w:drawing>
      </w:r>
    </w:p>
    <w:p w:rsidR="005F05A1" w:rsidRDefault="005F05A1" w:rsidP="005F05A1">
      <w:pPr>
        <w:widowControl w:val="0"/>
        <w:autoSpaceDE w:val="0"/>
        <w:autoSpaceDN w:val="0"/>
        <w:adjustRightInd w:val="0"/>
        <w:spacing w:after="0" w:line="240" w:lineRule="auto"/>
        <w:rPr>
          <w:rFonts w:ascii="Arial" w:hAnsi="Arial" w:cs="Arial"/>
          <w:sz w:val="24"/>
          <w:szCs w:val="24"/>
        </w:rPr>
      </w:pPr>
      <w:proofErr w:type="gramStart"/>
      <w:r>
        <w:rPr>
          <w:rStyle w:val="Nadpis"/>
          <w:rFonts w:ascii="Arial" w:hAnsi="Arial" w:cs="Arial"/>
          <w:sz w:val="24"/>
          <w:szCs w:val="24"/>
        </w:rPr>
        <w:t>2.Výpočtový</w:t>
      </w:r>
      <w:proofErr w:type="gramEnd"/>
      <w:r>
        <w:rPr>
          <w:rStyle w:val="Nadpis"/>
          <w:rFonts w:ascii="Arial" w:hAnsi="Arial" w:cs="Arial"/>
          <w:sz w:val="24"/>
          <w:szCs w:val="24"/>
        </w:rPr>
        <w:t xml:space="preserve"> model</w:t>
      </w:r>
    </w:p>
    <w:p w:rsidR="005F05A1" w:rsidRDefault="005F05A1" w:rsidP="005F05A1">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3840480" cy="2377440"/>
            <wp:effectExtent l="0" t="0" r="7620" b="3810"/>
            <wp:docPr id="137" name="Obrázo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40480" cy="2377440"/>
                    </a:xfrm>
                    <a:prstGeom prst="rect">
                      <a:avLst/>
                    </a:prstGeom>
                    <a:noFill/>
                    <a:ln>
                      <a:noFill/>
                    </a:ln>
                  </pic:spPr>
                </pic:pic>
              </a:graphicData>
            </a:graphic>
          </wp:inline>
        </w:drawing>
      </w:r>
    </w:p>
    <w:p w:rsidR="005F05A1" w:rsidRDefault="005F05A1" w:rsidP="005F05A1">
      <w:pPr>
        <w:widowControl w:val="0"/>
        <w:autoSpaceDE w:val="0"/>
        <w:autoSpaceDN w:val="0"/>
        <w:adjustRightInd w:val="0"/>
        <w:spacing w:after="0" w:line="240" w:lineRule="auto"/>
        <w:rPr>
          <w:rFonts w:ascii="Arial" w:hAnsi="Arial" w:cs="Arial"/>
          <w:sz w:val="24"/>
          <w:szCs w:val="24"/>
        </w:rPr>
      </w:pPr>
      <w:bookmarkStart w:id="29" w:name="BM3_Plošné_zaťaženie"/>
      <w:bookmarkEnd w:id="29"/>
      <w:proofErr w:type="gramStart"/>
      <w:r>
        <w:rPr>
          <w:rStyle w:val="Nadpis"/>
          <w:rFonts w:ascii="Arial" w:hAnsi="Arial" w:cs="Arial"/>
          <w:sz w:val="24"/>
          <w:szCs w:val="24"/>
        </w:rPr>
        <w:t>3.Plošné</w:t>
      </w:r>
      <w:proofErr w:type="gramEnd"/>
      <w:r>
        <w:rPr>
          <w:rStyle w:val="Nadpis"/>
          <w:rFonts w:ascii="Arial" w:hAnsi="Arial" w:cs="Arial"/>
          <w:sz w:val="24"/>
          <w:szCs w:val="24"/>
        </w:rPr>
        <w:t xml:space="preserve"> zaťaženie</w:t>
      </w:r>
    </w:p>
    <w:p w:rsidR="005F05A1" w:rsidRDefault="005F05A1" w:rsidP="005F05A1">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3840480" cy="2377440"/>
            <wp:effectExtent l="0" t="0" r="7620" b="3810"/>
            <wp:docPr id="136" name="Obrázo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40480" cy="2377440"/>
                    </a:xfrm>
                    <a:prstGeom prst="rect">
                      <a:avLst/>
                    </a:prstGeom>
                    <a:noFill/>
                    <a:ln>
                      <a:noFill/>
                    </a:ln>
                  </pic:spPr>
                </pic:pic>
              </a:graphicData>
            </a:graphic>
          </wp:inline>
        </w:drawing>
      </w:r>
    </w:p>
    <w:p w:rsidR="005F05A1" w:rsidRDefault="005F05A1" w:rsidP="005F05A1">
      <w:pPr>
        <w:widowControl w:val="0"/>
        <w:autoSpaceDE w:val="0"/>
        <w:autoSpaceDN w:val="0"/>
        <w:adjustRightInd w:val="0"/>
        <w:spacing w:after="0" w:line="240" w:lineRule="auto"/>
        <w:rPr>
          <w:rStyle w:val="Nadpis"/>
          <w:rFonts w:ascii="Arial" w:hAnsi="Arial" w:cs="Arial"/>
          <w:sz w:val="24"/>
          <w:szCs w:val="24"/>
        </w:rPr>
      </w:pPr>
      <w:bookmarkStart w:id="30" w:name="BM4_Plošné_zaťaženie"/>
      <w:bookmarkEnd w:id="30"/>
    </w:p>
    <w:p w:rsidR="005F05A1" w:rsidRDefault="005F05A1" w:rsidP="005F05A1">
      <w:pPr>
        <w:widowControl w:val="0"/>
        <w:autoSpaceDE w:val="0"/>
        <w:autoSpaceDN w:val="0"/>
        <w:adjustRightInd w:val="0"/>
        <w:spacing w:after="0" w:line="240" w:lineRule="auto"/>
        <w:rPr>
          <w:rFonts w:ascii="Arial" w:hAnsi="Arial" w:cs="Arial"/>
          <w:sz w:val="24"/>
          <w:szCs w:val="24"/>
        </w:rPr>
      </w:pPr>
      <w:proofErr w:type="gramStart"/>
      <w:r>
        <w:rPr>
          <w:rStyle w:val="Nadpis"/>
          <w:rFonts w:ascii="Arial" w:hAnsi="Arial" w:cs="Arial"/>
          <w:sz w:val="24"/>
          <w:szCs w:val="24"/>
        </w:rPr>
        <w:t>4.Plošné</w:t>
      </w:r>
      <w:proofErr w:type="gramEnd"/>
      <w:r>
        <w:rPr>
          <w:rStyle w:val="Nadpis"/>
          <w:rFonts w:ascii="Arial" w:hAnsi="Arial" w:cs="Arial"/>
          <w:sz w:val="24"/>
          <w:szCs w:val="24"/>
        </w:rPr>
        <w:t xml:space="preserve"> zaťaženie</w:t>
      </w:r>
    </w:p>
    <w:p w:rsidR="005F05A1" w:rsidRDefault="005F05A1" w:rsidP="005F05A1">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lastRenderedPageBreak/>
        <w:drawing>
          <wp:inline distT="0" distB="0" distL="0" distR="0">
            <wp:extent cx="3840480" cy="2377440"/>
            <wp:effectExtent l="0" t="0" r="7620" b="3810"/>
            <wp:docPr id="135" name="Obrázo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40480" cy="2377440"/>
                    </a:xfrm>
                    <a:prstGeom prst="rect">
                      <a:avLst/>
                    </a:prstGeom>
                    <a:noFill/>
                    <a:ln>
                      <a:noFill/>
                    </a:ln>
                  </pic:spPr>
                </pic:pic>
              </a:graphicData>
            </a:graphic>
          </wp:inline>
        </w:drawing>
      </w:r>
    </w:p>
    <w:p w:rsidR="005F05A1" w:rsidRDefault="005F05A1" w:rsidP="005F05A1">
      <w:pPr>
        <w:widowControl w:val="0"/>
        <w:autoSpaceDE w:val="0"/>
        <w:autoSpaceDN w:val="0"/>
        <w:adjustRightInd w:val="0"/>
        <w:spacing w:after="0" w:line="240" w:lineRule="auto"/>
        <w:rPr>
          <w:rFonts w:ascii="Arial" w:hAnsi="Arial" w:cs="Arial"/>
          <w:sz w:val="24"/>
          <w:szCs w:val="24"/>
        </w:rPr>
      </w:pPr>
      <w:bookmarkStart w:id="31" w:name="BM5_Plošné_zaťaženie"/>
      <w:bookmarkEnd w:id="31"/>
      <w:proofErr w:type="gramStart"/>
      <w:r>
        <w:rPr>
          <w:rStyle w:val="Nadpis"/>
          <w:rFonts w:ascii="Arial" w:hAnsi="Arial" w:cs="Arial"/>
          <w:sz w:val="24"/>
          <w:szCs w:val="24"/>
        </w:rPr>
        <w:t>5.Plošné</w:t>
      </w:r>
      <w:proofErr w:type="gramEnd"/>
      <w:r>
        <w:rPr>
          <w:rStyle w:val="Nadpis"/>
          <w:rFonts w:ascii="Arial" w:hAnsi="Arial" w:cs="Arial"/>
          <w:sz w:val="24"/>
          <w:szCs w:val="24"/>
        </w:rPr>
        <w:t xml:space="preserve"> zaťaženie</w:t>
      </w:r>
    </w:p>
    <w:p w:rsidR="005F05A1" w:rsidRDefault="005F05A1" w:rsidP="005F05A1">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3840480" cy="2377440"/>
            <wp:effectExtent l="0" t="0" r="7620" b="3810"/>
            <wp:docPr id="134" name="Obrázo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40480" cy="2377440"/>
                    </a:xfrm>
                    <a:prstGeom prst="rect">
                      <a:avLst/>
                    </a:prstGeom>
                    <a:noFill/>
                    <a:ln>
                      <a:noFill/>
                    </a:ln>
                  </pic:spPr>
                </pic:pic>
              </a:graphicData>
            </a:graphic>
          </wp:inline>
        </w:drawing>
      </w:r>
    </w:p>
    <w:p w:rsidR="005F05A1" w:rsidRDefault="005F05A1" w:rsidP="005F05A1">
      <w:pPr>
        <w:widowControl w:val="0"/>
        <w:autoSpaceDE w:val="0"/>
        <w:autoSpaceDN w:val="0"/>
        <w:adjustRightInd w:val="0"/>
        <w:spacing w:after="0" w:line="240" w:lineRule="auto"/>
        <w:rPr>
          <w:rFonts w:ascii="Arial" w:hAnsi="Arial" w:cs="Arial"/>
          <w:sz w:val="24"/>
          <w:szCs w:val="24"/>
        </w:rPr>
      </w:pPr>
      <w:bookmarkStart w:id="32" w:name="BM6_Plošné_zaťaženie"/>
      <w:bookmarkEnd w:id="32"/>
      <w:proofErr w:type="gramStart"/>
      <w:r>
        <w:rPr>
          <w:rStyle w:val="Nadpis"/>
          <w:rFonts w:ascii="Arial" w:hAnsi="Arial" w:cs="Arial"/>
          <w:sz w:val="24"/>
          <w:szCs w:val="24"/>
        </w:rPr>
        <w:t>6.Plošné</w:t>
      </w:r>
      <w:proofErr w:type="gramEnd"/>
      <w:r>
        <w:rPr>
          <w:rStyle w:val="Nadpis"/>
          <w:rFonts w:ascii="Arial" w:hAnsi="Arial" w:cs="Arial"/>
          <w:sz w:val="24"/>
          <w:szCs w:val="24"/>
        </w:rPr>
        <w:t xml:space="preserve"> zaťaženie</w:t>
      </w:r>
    </w:p>
    <w:p w:rsidR="005F05A1" w:rsidRDefault="005F05A1" w:rsidP="005F05A1">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3840480" cy="2377440"/>
            <wp:effectExtent l="0" t="0" r="7620" b="3810"/>
            <wp:docPr id="133" name="Obrázo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40480" cy="2377440"/>
                    </a:xfrm>
                    <a:prstGeom prst="rect">
                      <a:avLst/>
                    </a:prstGeom>
                    <a:noFill/>
                    <a:ln>
                      <a:noFill/>
                    </a:ln>
                  </pic:spPr>
                </pic:pic>
              </a:graphicData>
            </a:graphic>
          </wp:inline>
        </w:drawing>
      </w:r>
    </w:p>
    <w:p w:rsidR="005F05A1" w:rsidRDefault="005F05A1" w:rsidP="005F05A1">
      <w:pPr>
        <w:widowControl w:val="0"/>
        <w:autoSpaceDE w:val="0"/>
        <w:autoSpaceDN w:val="0"/>
        <w:adjustRightInd w:val="0"/>
        <w:spacing w:after="0" w:line="240" w:lineRule="auto"/>
        <w:rPr>
          <w:rStyle w:val="Nadpis"/>
          <w:rFonts w:ascii="Arial" w:hAnsi="Arial" w:cs="Arial"/>
          <w:sz w:val="24"/>
          <w:szCs w:val="24"/>
        </w:rPr>
      </w:pPr>
      <w:bookmarkStart w:id="33" w:name="BM7_Zaťažovacie_stavy"/>
      <w:bookmarkEnd w:id="33"/>
    </w:p>
    <w:p w:rsidR="005F05A1" w:rsidRDefault="005F05A1" w:rsidP="005F05A1">
      <w:pPr>
        <w:widowControl w:val="0"/>
        <w:autoSpaceDE w:val="0"/>
        <w:autoSpaceDN w:val="0"/>
        <w:adjustRightInd w:val="0"/>
        <w:spacing w:after="0" w:line="240" w:lineRule="auto"/>
        <w:rPr>
          <w:rStyle w:val="Nadpis"/>
          <w:rFonts w:ascii="Arial" w:hAnsi="Arial" w:cs="Arial"/>
          <w:sz w:val="24"/>
          <w:szCs w:val="24"/>
        </w:rPr>
      </w:pPr>
    </w:p>
    <w:p w:rsidR="005F05A1" w:rsidRDefault="005F05A1" w:rsidP="005F05A1">
      <w:pPr>
        <w:widowControl w:val="0"/>
        <w:autoSpaceDE w:val="0"/>
        <w:autoSpaceDN w:val="0"/>
        <w:adjustRightInd w:val="0"/>
        <w:spacing w:after="0" w:line="240" w:lineRule="auto"/>
        <w:rPr>
          <w:rStyle w:val="Nadpis"/>
          <w:rFonts w:ascii="Arial" w:hAnsi="Arial" w:cs="Arial"/>
          <w:sz w:val="24"/>
          <w:szCs w:val="24"/>
        </w:rPr>
      </w:pPr>
    </w:p>
    <w:p w:rsidR="005F05A1" w:rsidRDefault="005F05A1" w:rsidP="005F05A1">
      <w:pPr>
        <w:widowControl w:val="0"/>
        <w:autoSpaceDE w:val="0"/>
        <w:autoSpaceDN w:val="0"/>
        <w:adjustRightInd w:val="0"/>
        <w:spacing w:after="0" w:line="240" w:lineRule="auto"/>
        <w:rPr>
          <w:rStyle w:val="Nadpis"/>
          <w:rFonts w:ascii="Arial" w:hAnsi="Arial" w:cs="Arial"/>
          <w:sz w:val="24"/>
          <w:szCs w:val="24"/>
        </w:rPr>
      </w:pPr>
    </w:p>
    <w:p w:rsidR="005F05A1" w:rsidRDefault="005F05A1" w:rsidP="005F05A1">
      <w:pPr>
        <w:widowControl w:val="0"/>
        <w:autoSpaceDE w:val="0"/>
        <w:autoSpaceDN w:val="0"/>
        <w:adjustRightInd w:val="0"/>
        <w:spacing w:after="0" w:line="240" w:lineRule="auto"/>
        <w:rPr>
          <w:rFonts w:ascii="Arial" w:hAnsi="Arial" w:cs="Arial"/>
          <w:sz w:val="24"/>
          <w:szCs w:val="24"/>
        </w:rPr>
      </w:pPr>
      <w:r>
        <w:rPr>
          <w:rStyle w:val="Nadpis"/>
          <w:rFonts w:ascii="Arial" w:hAnsi="Arial" w:cs="Arial"/>
          <w:sz w:val="24"/>
          <w:szCs w:val="24"/>
        </w:rPr>
        <w:t>7.Zaťažovacie stavy</w:t>
      </w:r>
    </w:p>
    <w:tbl>
      <w:tblPr>
        <w:tblW w:w="0" w:type="auto"/>
        <w:tblInd w:w="30" w:type="dxa"/>
        <w:tblBorders>
          <w:top w:val="none" w:sz="2" w:space="0" w:color="auto"/>
          <w:left w:val="none" w:sz="2" w:space="0" w:color="auto"/>
          <w:bottom w:val="none" w:sz="2" w:space="0" w:color="auto"/>
          <w:right w:val="none" w:sz="2" w:space="0" w:color="auto"/>
          <w:insideH w:val="none" w:sz="2" w:space="0" w:color="auto"/>
          <w:insideV w:val="none" w:sz="2" w:space="0" w:color="auto"/>
        </w:tblBorders>
        <w:tblLayout w:type="fixed"/>
        <w:tblCellMar>
          <w:left w:w="30" w:type="dxa"/>
          <w:right w:w="30" w:type="dxa"/>
        </w:tblCellMar>
        <w:tblLook w:val="0000" w:firstRow="0" w:lastRow="0" w:firstColumn="0" w:lastColumn="0" w:noHBand="0" w:noVBand="0"/>
      </w:tblPr>
      <w:tblGrid>
        <w:gridCol w:w="850"/>
        <w:gridCol w:w="851"/>
        <w:gridCol w:w="1417"/>
        <w:gridCol w:w="1985"/>
        <w:gridCol w:w="1134"/>
        <w:gridCol w:w="850"/>
        <w:gridCol w:w="851"/>
        <w:gridCol w:w="1134"/>
        <w:gridCol w:w="1134"/>
      </w:tblGrid>
      <w:tr w:rsidR="005F05A1" w:rsidTr="00F22B46">
        <w:tc>
          <w:tcPr>
            <w:tcW w:w="850"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jc w:val="center"/>
              <w:rPr>
                <w:rFonts w:ascii="Arial" w:hAnsi="Arial" w:cs="Arial"/>
                <w:sz w:val="24"/>
                <w:szCs w:val="24"/>
              </w:rPr>
            </w:pPr>
            <w:r>
              <w:rPr>
                <w:rStyle w:val="Hlaviatabuy"/>
                <w:rFonts w:ascii="Arial" w:hAnsi="Arial" w:cs="Arial"/>
              </w:rPr>
              <w:t>Názov</w:t>
            </w:r>
          </w:p>
        </w:tc>
        <w:tc>
          <w:tcPr>
            <w:tcW w:w="851"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jc w:val="center"/>
              <w:rPr>
                <w:rFonts w:ascii="Arial" w:hAnsi="Arial" w:cs="Arial"/>
                <w:sz w:val="24"/>
                <w:szCs w:val="24"/>
              </w:rPr>
            </w:pPr>
            <w:r>
              <w:rPr>
                <w:rStyle w:val="Hlaviatabuy"/>
                <w:rFonts w:ascii="Arial" w:hAnsi="Arial" w:cs="Arial"/>
              </w:rPr>
              <w:t>Popis</w:t>
            </w:r>
          </w:p>
        </w:tc>
        <w:tc>
          <w:tcPr>
            <w:tcW w:w="1417"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jc w:val="center"/>
              <w:rPr>
                <w:rFonts w:ascii="Arial" w:hAnsi="Arial" w:cs="Arial"/>
                <w:sz w:val="24"/>
                <w:szCs w:val="24"/>
              </w:rPr>
            </w:pPr>
            <w:r>
              <w:rPr>
                <w:rStyle w:val="Hlaviatabuy"/>
                <w:rFonts w:ascii="Arial" w:hAnsi="Arial" w:cs="Arial"/>
              </w:rPr>
              <w:t>Typ pôsobenia</w:t>
            </w:r>
          </w:p>
        </w:tc>
        <w:tc>
          <w:tcPr>
            <w:tcW w:w="1985"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jc w:val="center"/>
              <w:rPr>
                <w:rFonts w:ascii="Arial" w:hAnsi="Arial" w:cs="Arial"/>
                <w:sz w:val="24"/>
                <w:szCs w:val="24"/>
              </w:rPr>
            </w:pPr>
            <w:r>
              <w:rPr>
                <w:rStyle w:val="Hlaviatabuy"/>
                <w:rFonts w:ascii="Arial" w:hAnsi="Arial" w:cs="Arial"/>
              </w:rPr>
              <w:t>Zaťažovacia skupina</w:t>
            </w:r>
          </w:p>
        </w:tc>
        <w:tc>
          <w:tcPr>
            <w:tcW w:w="1134"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jc w:val="center"/>
              <w:rPr>
                <w:rFonts w:ascii="Arial" w:hAnsi="Arial" w:cs="Arial"/>
                <w:sz w:val="24"/>
                <w:szCs w:val="24"/>
              </w:rPr>
            </w:pPr>
            <w:r>
              <w:rPr>
                <w:rStyle w:val="Hlaviatabuy"/>
                <w:rFonts w:ascii="Arial" w:hAnsi="Arial" w:cs="Arial"/>
              </w:rPr>
              <w:t>Typ zaťaženia</w:t>
            </w:r>
          </w:p>
        </w:tc>
        <w:tc>
          <w:tcPr>
            <w:tcW w:w="850"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jc w:val="center"/>
              <w:rPr>
                <w:rFonts w:ascii="Arial" w:hAnsi="Arial" w:cs="Arial"/>
                <w:sz w:val="24"/>
                <w:szCs w:val="24"/>
              </w:rPr>
            </w:pPr>
            <w:r>
              <w:rPr>
                <w:rStyle w:val="Hlaviatabuy"/>
                <w:rFonts w:ascii="Arial" w:hAnsi="Arial" w:cs="Arial"/>
              </w:rPr>
              <w:t>Spec</w:t>
            </w:r>
          </w:p>
        </w:tc>
        <w:tc>
          <w:tcPr>
            <w:tcW w:w="851"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jc w:val="center"/>
              <w:rPr>
                <w:rFonts w:ascii="Arial" w:hAnsi="Arial" w:cs="Arial"/>
                <w:sz w:val="24"/>
                <w:szCs w:val="24"/>
              </w:rPr>
            </w:pPr>
            <w:r>
              <w:rPr>
                <w:rStyle w:val="Hlaviatabuy"/>
                <w:rFonts w:ascii="Arial" w:hAnsi="Arial" w:cs="Arial"/>
              </w:rPr>
              <w:t>Smer</w:t>
            </w:r>
          </w:p>
        </w:tc>
        <w:tc>
          <w:tcPr>
            <w:tcW w:w="1134"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jc w:val="center"/>
              <w:rPr>
                <w:rFonts w:ascii="Arial" w:hAnsi="Arial" w:cs="Arial"/>
                <w:sz w:val="24"/>
                <w:szCs w:val="24"/>
              </w:rPr>
            </w:pPr>
            <w:r>
              <w:rPr>
                <w:rStyle w:val="Hlaviatabuy"/>
                <w:rFonts w:ascii="Arial" w:hAnsi="Arial" w:cs="Arial"/>
              </w:rPr>
              <w:t>Dĺžka trvania</w:t>
            </w:r>
          </w:p>
        </w:tc>
        <w:tc>
          <w:tcPr>
            <w:tcW w:w="1134"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jc w:val="center"/>
              <w:rPr>
                <w:rFonts w:ascii="Arial" w:hAnsi="Arial" w:cs="Arial"/>
                <w:sz w:val="24"/>
                <w:szCs w:val="24"/>
              </w:rPr>
            </w:pPr>
            <w:r>
              <w:rPr>
                <w:rStyle w:val="Hlaviatabuy"/>
                <w:rFonts w:ascii="Arial" w:hAnsi="Arial" w:cs="Arial"/>
              </w:rPr>
              <w:t>Vzorový zaťažovací stav</w:t>
            </w:r>
          </w:p>
        </w:tc>
      </w:tr>
      <w:tr w:rsidR="005F05A1" w:rsidTr="00F22B46">
        <w:tc>
          <w:tcPr>
            <w:tcW w:w="850"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ZS1</w:t>
            </w:r>
          </w:p>
        </w:tc>
        <w:tc>
          <w:tcPr>
            <w:tcW w:w="851"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Vlastní tíha</w:t>
            </w:r>
          </w:p>
        </w:tc>
        <w:tc>
          <w:tcPr>
            <w:tcW w:w="1417"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Stále</w:t>
            </w:r>
          </w:p>
        </w:tc>
        <w:tc>
          <w:tcPr>
            <w:tcW w:w="1985"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LG1</w:t>
            </w:r>
          </w:p>
        </w:tc>
        <w:tc>
          <w:tcPr>
            <w:tcW w:w="1134"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Vlastná tiaž</w:t>
            </w:r>
          </w:p>
        </w:tc>
        <w:tc>
          <w:tcPr>
            <w:tcW w:w="850"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c>
          <w:tcPr>
            <w:tcW w:w="851"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-Z</w:t>
            </w:r>
          </w:p>
        </w:tc>
        <w:tc>
          <w:tcPr>
            <w:tcW w:w="1134"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c>
          <w:tcPr>
            <w:tcW w:w="1134"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r>
      <w:tr w:rsidR="005F05A1" w:rsidTr="00F22B46">
        <w:tc>
          <w:tcPr>
            <w:tcW w:w="850"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Prnyriadok"/>
                <w:rFonts w:ascii="Arial" w:hAnsi="Arial" w:cs="Arial"/>
              </w:rPr>
              <w:t>ZS2</w:t>
            </w:r>
          </w:p>
        </w:tc>
        <w:tc>
          <w:tcPr>
            <w:tcW w:w="851"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Prnyriadok"/>
                <w:rFonts w:ascii="Arial" w:hAnsi="Arial" w:cs="Arial"/>
              </w:rPr>
              <w:t>Ostatní stále</w:t>
            </w:r>
          </w:p>
        </w:tc>
        <w:tc>
          <w:tcPr>
            <w:tcW w:w="1417"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Prnyriadok"/>
                <w:rFonts w:ascii="Arial" w:hAnsi="Arial" w:cs="Arial"/>
              </w:rPr>
              <w:t>Stále</w:t>
            </w:r>
          </w:p>
        </w:tc>
        <w:tc>
          <w:tcPr>
            <w:tcW w:w="1985"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Prnyriadok"/>
                <w:rFonts w:ascii="Arial" w:hAnsi="Arial" w:cs="Arial"/>
              </w:rPr>
              <w:t>LG1</w:t>
            </w:r>
          </w:p>
        </w:tc>
        <w:tc>
          <w:tcPr>
            <w:tcW w:w="1134"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Prnyriadok"/>
                <w:rFonts w:ascii="Arial" w:hAnsi="Arial" w:cs="Arial"/>
              </w:rPr>
              <w:t>Štandard</w:t>
            </w:r>
          </w:p>
        </w:tc>
        <w:tc>
          <w:tcPr>
            <w:tcW w:w="850"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c>
          <w:tcPr>
            <w:tcW w:w="851"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c>
          <w:tcPr>
            <w:tcW w:w="1134"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c>
          <w:tcPr>
            <w:tcW w:w="1134"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r>
      <w:tr w:rsidR="005F05A1" w:rsidTr="00F22B46">
        <w:tc>
          <w:tcPr>
            <w:tcW w:w="850"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ZS3</w:t>
            </w:r>
          </w:p>
        </w:tc>
        <w:tc>
          <w:tcPr>
            <w:tcW w:w="851"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Užitný</w:t>
            </w:r>
          </w:p>
        </w:tc>
        <w:tc>
          <w:tcPr>
            <w:tcW w:w="1417"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Premenné</w:t>
            </w:r>
          </w:p>
        </w:tc>
        <w:tc>
          <w:tcPr>
            <w:tcW w:w="1985"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LG2</w:t>
            </w:r>
          </w:p>
        </w:tc>
        <w:tc>
          <w:tcPr>
            <w:tcW w:w="1134"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Statické</w:t>
            </w:r>
          </w:p>
        </w:tc>
        <w:tc>
          <w:tcPr>
            <w:tcW w:w="850"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Štandard</w:t>
            </w:r>
          </w:p>
        </w:tc>
        <w:tc>
          <w:tcPr>
            <w:tcW w:w="851"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c>
          <w:tcPr>
            <w:tcW w:w="1134"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Krátkodobé</w:t>
            </w:r>
          </w:p>
        </w:tc>
        <w:tc>
          <w:tcPr>
            <w:tcW w:w="1134"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Žiadny</w:t>
            </w:r>
          </w:p>
        </w:tc>
      </w:tr>
      <w:tr w:rsidR="005F05A1" w:rsidTr="00F22B46">
        <w:tc>
          <w:tcPr>
            <w:tcW w:w="850"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Prnyriadok"/>
                <w:rFonts w:ascii="Arial" w:hAnsi="Arial" w:cs="Arial"/>
              </w:rPr>
              <w:t>ZS4</w:t>
            </w:r>
          </w:p>
        </w:tc>
        <w:tc>
          <w:tcPr>
            <w:tcW w:w="851"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Prnyriadok"/>
                <w:rFonts w:ascii="Arial" w:hAnsi="Arial" w:cs="Arial"/>
              </w:rPr>
              <w:t>Sníh</w:t>
            </w:r>
          </w:p>
        </w:tc>
        <w:tc>
          <w:tcPr>
            <w:tcW w:w="1417"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Prnyriadok"/>
                <w:rFonts w:ascii="Arial" w:hAnsi="Arial" w:cs="Arial"/>
              </w:rPr>
              <w:t>Premenné</w:t>
            </w:r>
          </w:p>
        </w:tc>
        <w:tc>
          <w:tcPr>
            <w:tcW w:w="1985"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Prnyriadok"/>
                <w:rFonts w:ascii="Arial" w:hAnsi="Arial" w:cs="Arial"/>
              </w:rPr>
              <w:t>LG2</w:t>
            </w:r>
          </w:p>
        </w:tc>
        <w:tc>
          <w:tcPr>
            <w:tcW w:w="1134"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Prnyriadok"/>
                <w:rFonts w:ascii="Arial" w:hAnsi="Arial" w:cs="Arial"/>
              </w:rPr>
              <w:t>Statické</w:t>
            </w:r>
          </w:p>
        </w:tc>
        <w:tc>
          <w:tcPr>
            <w:tcW w:w="850"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Prnyriadok"/>
                <w:rFonts w:ascii="Arial" w:hAnsi="Arial" w:cs="Arial"/>
              </w:rPr>
              <w:t>Štandard</w:t>
            </w:r>
          </w:p>
        </w:tc>
        <w:tc>
          <w:tcPr>
            <w:tcW w:w="851"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c>
          <w:tcPr>
            <w:tcW w:w="1134"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Prnyriadok"/>
                <w:rFonts w:ascii="Arial" w:hAnsi="Arial" w:cs="Arial"/>
              </w:rPr>
              <w:t>Krátkodobé</w:t>
            </w:r>
          </w:p>
        </w:tc>
        <w:tc>
          <w:tcPr>
            <w:tcW w:w="1134"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Prnyriadok"/>
                <w:rFonts w:ascii="Arial" w:hAnsi="Arial" w:cs="Arial"/>
              </w:rPr>
              <w:t>Žiadny</w:t>
            </w:r>
          </w:p>
        </w:tc>
      </w:tr>
    </w:tbl>
    <w:p w:rsidR="005F05A1" w:rsidRDefault="005F05A1" w:rsidP="005F05A1">
      <w:pPr>
        <w:widowControl w:val="0"/>
        <w:autoSpaceDE w:val="0"/>
        <w:autoSpaceDN w:val="0"/>
        <w:adjustRightInd w:val="0"/>
        <w:spacing w:after="0" w:line="240" w:lineRule="auto"/>
        <w:rPr>
          <w:rFonts w:ascii="Arial" w:hAnsi="Arial" w:cs="Arial"/>
          <w:sz w:val="24"/>
          <w:szCs w:val="24"/>
        </w:rPr>
      </w:pPr>
    </w:p>
    <w:p w:rsidR="005F05A1" w:rsidRDefault="005F05A1" w:rsidP="005F05A1">
      <w:pPr>
        <w:widowControl w:val="0"/>
        <w:autoSpaceDE w:val="0"/>
        <w:autoSpaceDN w:val="0"/>
        <w:adjustRightInd w:val="0"/>
        <w:spacing w:after="0" w:line="240" w:lineRule="auto"/>
        <w:rPr>
          <w:rFonts w:ascii="Arial" w:hAnsi="Arial" w:cs="Arial"/>
          <w:sz w:val="24"/>
          <w:szCs w:val="24"/>
        </w:rPr>
      </w:pPr>
      <w:bookmarkStart w:id="34" w:name="BM8_Kombinácie"/>
      <w:bookmarkEnd w:id="34"/>
      <w:r>
        <w:rPr>
          <w:rStyle w:val="Nadpis"/>
          <w:rFonts w:ascii="Arial" w:hAnsi="Arial" w:cs="Arial"/>
          <w:sz w:val="24"/>
          <w:szCs w:val="24"/>
        </w:rPr>
        <w:t>8.Kombinácie</w:t>
      </w:r>
    </w:p>
    <w:tbl>
      <w:tblPr>
        <w:tblW w:w="0" w:type="auto"/>
        <w:tblInd w:w="30" w:type="dxa"/>
        <w:tblBorders>
          <w:top w:val="none" w:sz="2" w:space="0" w:color="auto"/>
          <w:left w:val="none" w:sz="2" w:space="0" w:color="auto"/>
          <w:bottom w:val="none" w:sz="2" w:space="0" w:color="auto"/>
          <w:right w:val="none" w:sz="2" w:space="0" w:color="auto"/>
          <w:insideH w:val="none" w:sz="2" w:space="0" w:color="auto"/>
          <w:insideV w:val="none" w:sz="2" w:space="0" w:color="auto"/>
        </w:tblBorders>
        <w:tblLayout w:type="fixed"/>
        <w:tblCellMar>
          <w:left w:w="30" w:type="dxa"/>
          <w:right w:w="30" w:type="dxa"/>
        </w:tblCellMar>
        <w:tblLook w:val="0000" w:firstRow="0" w:lastRow="0" w:firstColumn="0" w:lastColumn="0" w:noHBand="0" w:noVBand="0"/>
      </w:tblPr>
      <w:tblGrid>
        <w:gridCol w:w="850"/>
        <w:gridCol w:w="1701"/>
        <w:gridCol w:w="1701"/>
        <w:gridCol w:w="851"/>
      </w:tblGrid>
      <w:tr w:rsidR="005F05A1" w:rsidTr="00F22B46">
        <w:tc>
          <w:tcPr>
            <w:tcW w:w="850"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jc w:val="center"/>
              <w:rPr>
                <w:rFonts w:ascii="Arial" w:hAnsi="Arial" w:cs="Arial"/>
                <w:sz w:val="24"/>
                <w:szCs w:val="24"/>
              </w:rPr>
            </w:pPr>
            <w:r>
              <w:rPr>
                <w:rStyle w:val="Hlaviatabuy"/>
                <w:rFonts w:ascii="Arial" w:hAnsi="Arial" w:cs="Arial"/>
              </w:rPr>
              <w:t>Názov</w:t>
            </w:r>
          </w:p>
        </w:tc>
        <w:tc>
          <w:tcPr>
            <w:tcW w:w="1701"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jc w:val="center"/>
              <w:rPr>
                <w:rFonts w:ascii="Arial" w:hAnsi="Arial" w:cs="Arial"/>
                <w:sz w:val="24"/>
                <w:szCs w:val="24"/>
              </w:rPr>
            </w:pPr>
            <w:r>
              <w:rPr>
                <w:rStyle w:val="Hlaviatabuy"/>
                <w:rFonts w:ascii="Arial" w:hAnsi="Arial" w:cs="Arial"/>
              </w:rPr>
              <w:t>Typ</w:t>
            </w:r>
          </w:p>
        </w:tc>
        <w:tc>
          <w:tcPr>
            <w:tcW w:w="1701"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jc w:val="center"/>
              <w:rPr>
                <w:rFonts w:ascii="Arial" w:hAnsi="Arial" w:cs="Arial"/>
                <w:sz w:val="24"/>
                <w:szCs w:val="24"/>
              </w:rPr>
            </w:pPr>
            <w:r>
              <w:rPr>
                <w:rStyle w:val="Hlaviatabuy"/>
                <w:rFonts w:ascii="Arial" w:hAnsi="Arial" w:cs="Arial"/>
              </w:rPr>
              <w:t>Zaťažovacie stavy</w:t>
            </w:r>
          </w:p>
        </w:tc>
        <w:tc>
          <w:tcPr>
            <w:tcW w:w="851"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jc w:val="center"/>
              <w:rPr>
                <w:rFonts w:ascii="Arial" w:hAnsi="Arial" w:cs="Arial"/>
                <w:sz w:val="24"/>
                <w:szCs w:val="24"/>
              </w:rPr>
            </w:pPr>
            <w:r>
              <w:rPr>
                <w:rStyle w:val="Hlaviatabuy"/>
                <w:rFonts w:ascii="Arial" w:hAnsi="Arial" w:cs="Arial"/>
              </w:rPr>
              <w:t>Súč.</w:t>
            </w:r>
          </w:p>
          <w:p w:rsidR="005F05A1" w:rsidRDefault="005F05A1" w:rsidP="00F22B46">
            <w:pPr>
              <w:widowControl w:val="0"/>
              <w:autoSpaceDE w:val="0"/>
              <w:autoSpaceDN w:val="0"/>
              <w:adjustRightInd w:val="0"/>
              <w:spacing w:after="0" w:line="240" w:lineRule="auto"/>
              <w:jc w:val="center"/>
              <w:rPr>
                <w:rFonts w:ascii="Arial" w:hAnsi="Arial" w:cs="Arial"/>
                <w:sz w:val="24"/>
                <w:szCs w:val="24"/>
              </w:rPr>
            </w:pPr>
            <w:r>
              <w:rPr>
                <w:rStyle w:val="Hlaviatabuy"/>
                <w:rFonts w:ascii="Arial" w:hAnsi="Arial" w:cs="Arial"/>
              </w:rPr>
              <w:t>[-]</w:t>
            </w:r>
          </w:p>
        </w:tc>
      </w:tr>
      <w:tr w:rsidR="005F05A1" w:rsidTr="00F22B46">
        <w:tc>
          <w:tcPr>
            <w:tcW w:w="850"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CO1</w:t>
            </w:r>
          </w:p>
        </w:tc>
        <w:tc>
          <w:tcPr>
            <w:tcW w:w="1701"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EN - MSÚ (STR)</w:t>
            </w:r>
          </w:p>
        </w:tc>
        <w:tc>
          <w:tcPr>
            <w:tcW w:w="1701" w:type="dxa"/>
            <w:tcBorders>
              <w:top w:val="single" w:sz="6" w:space="0" w:color="auto"/>
              <w:left w:val="single" w:sz="6" w:space="0" w:color="auto"/>
              <w:bottom w:val="single" w:sz="6" w:space="0" w:color="auto"/>
              <w:right w:val="single" w:sz="6" w:space="0" w:color="auto"/>
            </w:tcBorders>
          </w:tcPr>
          <w:tbl>
            <w:tblPr>
              <w:tblW w:w="0" w:type="auto"/>
              <w:tblBorders>
                <w:top w:val="none" w:sz="2" w:space="0" w:color="auto"/>
                <w:left w:val="none" w:sz="2" w:space="0" w:color="auto"/>
                <w:bottom w:val="none" w:sz="2" w:space="0" w:color="auto"/>
                <w:right w:val="none" w:sz="2" w:space="0" w:color="auto"/>
                <w:insideH w:val="none" w:sz="2" w:space="0" w:color="auto"/>
                <w:insideV w:val="none" w:sz="2" w:space="0" w:color="auto"/>
              </w:tblBorders>
              <w:tblLayout w:type="fixed"/>
              <w:tblCellMar>
                <w:left w:w="0" w:type="dxa"/>
                <w:right w:w="0" w:type="dxa"/>
              </w:tblCellMar>
              <w:tblLook w:val="0000" w:firstRow="0" w:lastRow="0" w:firstColumn="0" w:lastColumn="0" w:noHBand="0" w:noVBand="0"/>
            </w:tblPr>
            <w:tblGrid>
              <w:gridCol w:w="1701"/>
            </w:tblGrid>
            <w:tr w:rsidR="005F05A1" w:rsidTr="00F22B46">
              <w:tc>
                <w:tcPr>
                  <w:tcW w:w="1701" w:type="dxa"/>
                  <w:tcBorders>
                    <w:top w:val="none" w:sz="2" w:space="0" w:color="auto"/>
                    <w:left w:val="none" w:sz="2" w:space="0" w:color="auto"/>
                    <w:bottom w:val="none" w:sz="2" w:space="0" w:color="auto"/>
                    <w:right w:val="none" w:sz="2" w:space="0" w:color="auto"/>
                  </w:tcBorders>
                </w:tcPr>
                <w:p w:rsidR="005F05A1" w:rsidRDefault="005F05A1" w:rsidP="00F22B46">
                  <w:pPr>
                    <w:widowControl w:val="0"/>
                    <w:autoSpaceDE w:val="0"/>
                    <w:autoSpaceDN w:val="0"/>
                    <w:adjustRightInd w:val="0"/>
                    <w:spacing w:after="0" w:line="240" w:lineRule="auto"/>
                    <w:rPr>
                      <w:rStyle w:val="Neprnyriadok"/>
                      <w:rFonts w:ascii="Arial" w:hAnsi="Arial" w:cs="Arial"/>
                    </w:rPr>
                  </w:pPr>
                  <w:r>
                    <w:rPr>
                      <w:rStyle w:val="Norml"/>
                      <w:rFonts w:ascii="Arial" w:hAnsi="Arial" w:cs="Arial"/>
                    </w:rPr>
                    <w:t>ZS1 - Vlastní tíha</w:t>
                  </w:r>
                </w:p>
              </w:tc>
            </w:tr>
            <w:tr w:rsidR="005F05A1" w:rsidTr="00F22B46">
              <w:tc>
                <w:tcPr>
                  <w:tcW w:w="1701" w:type="dxa"/>
                  <w:tcBorders>
                    <w:top w:val="none" w:sz="2" w:space="0" w:color="auto"/>
                    <w:left w:val="none" w:sz="2" w:space="0" w:color="auto"/>
                    <w:bottom w:val="none" w:sz="2" w:space="0" w:color="auto"/>
                    <w:right w:val="none" w:sz="2" w:space="0" w:color="auto"/>
                  </w:tcBorders>
                </w:tcPr>
                <w:p w:rsidR="005F05A1" w:rsidRDefault="005F05A1" w:rsidP="00F22B46">
                  <w:pPr>
                    <w:widowControl w:val="0"/>
                    <w:autoSpaceDE w:val="0"/>
                    <w:autoSpaceDN w:val="0"/>
                    <w:adjustRightInd w:val="0"/>
                    <w:spacing w:after="0" w:line="240" w:lineRule="auto"/>
                    <w:rPr>
                      <w:rStyle w:val="Neprnyriadok"/>
                      <w:rFonts w:ascii="Arial" w:hAnsi="Arial" w:cs="Arial"/>
                    </w:rPr>
                  </w:pPr>
                  <w:r>
                    <w:rPr>
                      <w:rStyle w:val="Norml"/>
                      <w:rFonts w:ascii="Arial" w:hAnsi="Arial" w:cs="Arial"/>
                    </w:rPr>
                    <w:t>ZS2 - Ostatní stále</w:t>
                  </w:r>
                </w:p>
              </w:tc>
            </w:tr>
            <w:tr w:rsidR="005F05A1" w:rsidTr="00F22B46">
              <w:tc>
                <w:tcPr>
                  <w:tcW w:w="1701" w:type="dxa"/>
                  <w:tcBorders>
                    <w:top w:val="none" w:sz="2" w:space="0" w:color="auto"/>
                    <w:left w:val="none" w:sz="2" w:space="0" w:color="auto"/>
                    <w:bottom w:val="none" w:sz="2" w:space="0" w:color="auto"/>
                    <w:right w:val="none" w:sz="2" w:space="0" w:color="auto"/>
                  </w:tcBorders>
                </w:tcPr>
                <w:p w:rsidR="005F05A1" w:rsidRDefault="005F05A1" w:rsidP="00F22B46">
                  <w:pPr>
                    <w:widowControl w:val="0"/>
                    <w:autoSpaceDE w:val="0"/>
                    <w:autoSpaceDN w:val="0"/>
                    <w:adjustRightInd w:val="0"/>
                    <w:spacing w:after="0" w:line="240" w:lineRule="auto"/>
                    <w:rPr>
                      <w:rStyle w:val="Neprnyriadok"/>
                      <w:rFonts w:ascii="Arial" w:hAnsi="Arial" w:cs="Arial"/>
                    </w:rPr>
                  </w:pPr>
                  <w:r>
                    <w:rPr>
                      <w:rStyle w:val="Norml"/>
                      <w:rFonts w:ascii="Arial" w:hAnsi="Arial" w:cs="Arial"/>
                    </w:rPr>
                    <w:t>ZS3 - Užitný</w:t>
                  </w:r>
                </w:p>
              </w:tc>
            </w:tr>
            <w:tr w:rsidR="005F05A1" w:rsidTr="00F22B46">
              <w:tc>
                <w:tcPr>
                  <w:tcW w:w="1701" w:type="dxa"/>
                  <w:tcBorders>
                    <w:top w:val="none" w:sz="2" w:space="0" w:color="auto"/>
                    <w:left w:val="none" w:sz="2" w:space="0" w:color="auto"/>
                    <w:bottom w:val="none" w:sz="2" w:space="0" w:color="auto"/>
                    <w:right w:val="none" w:sz="2" w:space="0" w:color="auto"/>
                  </w:tcBorders>
                </w:tcPr>
                <w:p w:rsidR="005F05A1" w:rsidRDefault="005F05A1" w:rsidP="00F22B46">
                  <w:pPr>
                    <w:widowControl w:val="0"/>
                    <w:autoSpaceDE w:val="0"/>
                    <w:autoSpaceDN w:val="0"/>
                    <w:adjustRightInd w:val="0"/>
                    <w:spacing w:after="0" w:line="240" w:lineRule="auto"/>
                    <w:rPr>
                      <w:rStyle w:val="Neprnyriadok"/>
                      <w:rFonts w:ascii="Arial" w:hAnsi="Arial" w:cs="Arial"/>
                    </w:rPr>
                  </w:pPr>
                  <w:r>
                    <w:rPr>
                      <w:rStyle w:val="Norml"/>
                      <w:rFonts w:ascii="Arial" w:hAnsi="Arial" w:cs="Arial"/>
                    </w:rPr>
                    <w:t>ZS4 - Sníh</w:t>
                  </w:r>
                </w:p>
              </w:tc>
            </w:tr>
          </w:tbl>
          <w:p w:rsidR="005F05A1" w:rsidRDefault="005F05A1" w:rsidP="00F22B46">
            <w:pPr>
              <w:widowControl w:val="0"/>
              <w:autoSpaceDE w:val="0"/>
              <w:autoSpaceDN w:val="0"/>
              <w:adjustRightInd w:val="0"/>
              <w:spacing w:after="0" w:line="240" w:lineRule="auto"/>
              <w:rPr>
                <w:rFonts w:ascii="Arial" w:hAnsi="Arial" w:cs="Arial"/>
                <w:sz w:val="24"/>
                <w:szCs w:val="24"/>
              </w:rPr>
            </w:pPr>
          </w:p>
        </w:tc>
        <w:tc>
          <w:tcPr>
            <w:tcW w:w="851" w:type="dxa"/>
            <w:tcBorders>
              <w:top w:val="single" w:sz="6" w:space="0" w:color="auto"/>
              <w:left w:val="single" w:sz="6" w:space="0" w:color="auto"/>
              <w:bottom w:val="single" w:sz="6" w:space="0" w:color="auto"/>
              <w:right w:val="single" w:sz="6" w:space="0" w:color="auto"/>
            </w:tcBorders>
          </w:tcPr>
          <w:tbl>
            <w:tblPr>
              <w:tblW w:w="0" w:type="auto"/>
              <w:tblBorders>
                <w:top w:val="none" w:sz="2" w:space="0" w:color="auto"/>
                <w:left w:val="none" w:sz="2" w:space="0" w:color="auto"/>
                <w:bottom w:val="none" w:sz="2" w:space="0" w:color="auto"/>
                <w:right w:val="none" w:sz="2" w:space="0" w:color="auto"/>
                <w:insideH w:val="none" w:sz="2" w:space="0" w:color="auto"/>
                <w:insideV w:val="none" w:sz="2" w:space="0" w:color="auto"/>
              </w:tblBorders>
              <w:tblLayout w:type="fixed"/>
              <w:tblCellMar>
                <w:left w:w="0" w:type="dxa"/>
                <w:right w:w="0" w:type="dxa"/>
              </w:tblCellMar>
              <w:tblLook w:val="0000" w:firstRow="0" w:lastRow="0" w:firstColumn="0" w:lastColumn="0" w:noHBand="0" w:noVBand="0"/>
            </w:tblPr>
            <w:tblGrid>
              <w:gridCol w:w="850"/>
            </w:tblGrid>
            <w:tr w:rsidR="005F05A1" w:rsidTr="00F22B46">
              <w:tc>
                <w:tcPr>
                  <w:tcW w:w="850" w:type="dxa"/>
                  <w:tcBorders>
                    <w:top w:val="none" w:sz="2" w:space="0" w:color="auto"/>
                    <w:left w:val="none" w:sz="2" w:space="0" w:color="auto"/>
                    <w:bottom w:val="none" w:sz="2" w:space="0" w:color="auto"/>
                    <w:right w:val="none" w:sz="2" w:space="0" w:color="auto"/>
                  </w:tcBorders>
                </w:tcPr>
                <w:p w:rsidR="005F05A1" w:rsidRDefault="005F05A1" w:rsidP="00F22B46">
                  <w:pPr>
                    <w:widowControl w:val="0"/>
                    <w:autoSpaceDE w:val="0"/>
                    <w:autoSpaceDN w:val="0"/>
                    <w:adjustRightInd w:val="0"/>
                    <w:spacing w:after="0" w:line="240" w:lineRule="auto"/>
                    <w:rPr>
                      <w:rStyle w:val="Neprnyriadok"/>
                      <w:rFonts w:ascii="Arial" w:hAnsi="Arial" w:cs="Arial"/>
                    </w:rPr>
                  </w:pPr>
                  <w:r>
                    <w:rPr>
                      <w:rStyle w:val="Norml"/>
                      <w:rFonts w:ascii="Arial" w:hAnsi="Arial" w:cs="Arial"/>
                    </w:rPr>
                    <w:t>1,00</w:t>
                  </w:r>
                </w:p>
              </w:tc>
            </w:tr>
            <w:tr w:rsidR="005F05A1" w:rsidTr="00F22B46">
              <w:tc>
                <w:tcPr>
                  <w:tcW w:w="850" w:type="dxa"/>
                  <w:tcBorders>
                    <w:top w:val="none" w:sz="2" w:space="0" w:color="auto"/>
                    <w:left w:val="none" w:sz="2" w:space="0" w:color="auto"/>
                    <w:bottom w:val="none" w:sz="2" w:space="0" w:color="auto"/>
                    <w:right w:val="none" w:sz="2" w:space="0" w:color="auto"/>
                  </w:tcBorders>
                </w:tcPr>
                <w:p w:rsidR="005F05A1" w:rsidRDefault="005F05A1" w:rsidP="00F22B46">
                  <w:pPr>
                    <w:widowControl w:val="0"/>
                    <w:autoSpaceDE w:val="0"/>
                    <w:autoSpaceDN w:val="0"/>
                    <w:adjustRightInd w:val="0"/>
                    <w:spacing w:after="0" w:line="240" w:lineRule="auto"/>
                    <w:rPr>
                      <w:rStyle w:val="Neprnyriadok"/>
                      <w:rFonts w:ascii="Arial" w:hAnsi="Arial" w:cs="Arial"/>
                    </w:rPr>
                  </w:pPr>
                  <w:r>
                    <w:rPr>
                      <w:rStyle w:val="Norml"/>
                      <w:rFonts w:ascii="Arial" w:hAnsi="Arial" w:cs="Arial"/>
                    </w:rPr>
                    <w:t>1,00</w:t>
                  </w:r>
                </w:p>
              </w:tc>
            </w:tr>
            <w:tr w:rsidR="005F05A1" w:rsidTr="00F22B46">
              <w:tc>
                <w:tcPr>
                  <w:tcW w:w="850" w:type="dxa"/>
                  <w:tcBorders>
                    <w:top w:val="none" w:sz="2" w:space="0" w:color="auto"/>
                    <w:left w:val="none" w:sz="2" w:space="0" w:color="auto"/>
                    <w:bottom w:val="none" w:sz="2" w:space="0" w:color="auto"/>
                    <w:right w:val="none" w:sz="2" w:space="0" w:color="auto"/>
                  </w:tcBorders>
                </w:tcPr>
                <w:p w:rsidR="005F05A1" w:rsidRDefault="005F05A1" w:rsidP="00F22B46">
                  <w:pPr>
                    <w:widowControl w:val="0"/>
                    <w:autoSpaceDE w:val="0"/>
                    <w:autoSpaceDN w:val="0"/>
                    <w:adjustRightInd w:val="0"/>
                    <w:spacing w:after="0" w:line="240" w:lineRule="auto"/>
                    <w:rPr>
                      <w:rStyle w:val="Neprnyriadok"/>
                      <w:rFonts w:ascii="Arial" w:hAnsi="Arial" w:cs="Arial"/>
                    </w:rPr>
                  </w:pPr>
                  <w:r>
                    <w:rPr>
                      <w:rStyle w:val="Norml"/>
                      <w:rFonts w:ascii="Arial" w:hAnsi="Arial" w:cs="Arial"/>
                    </w:rPr>
                    <w:t>1,00</w:t>
                  </w:r>
                </w:p>
              </w:tc>
            </w:tr>
            <w:tr w:rsidR="005F05A1" w:rsidTr="00F22B46">
              <w:tc>
                <w:tcPr>
                  <w:tcW w:w="850" w:type="dxa"/>
                  <w:tcBorders>
                    <w:top w:val="none" w:sz="2" w:space="0" w:color="auto"/>
                    <w:left w:val="none" w:sz="2" w:space="0" w:color="auto"/>
                    <w:bottom w:val="none" w:sz="2" w:space="0" w:color="auto"/>
                    <w:right w:val="none" w:sz="2" w:space="0" w:color="auto"/>
                  </w:tcBorders>
                </w:tcPr>
                <w:p w:rsidR="005F05A1" w:rsidRDefault="005F05A1" w:rsidP="00F22B46">
                  <w:pPr>
                    <w:widowControl w:val="0"/>
                    <w:autoSpaceDE w:val="0"/>
                    <w:autoSpaceDN w:val="0"/>
                    <w:adjustRightInd w:val="0"/>
                    <w:spacing w:after="0" w:line="240" w:lineRule="auto"/>
                    <w:rPr>
                      <w:rStyle w:val="Neprnyriadok"/>
                      <w:rFonts w:ascii="Arial" w:hAnsi="Arial" w:cs="Arial"/>
                    </w:rPr>
                  </w:pPr>
                  <w:r>
                    <w:rPr>
                      <w:rStyle w:val="Norml"/>
                      <w:rFonts w:ascii="Arial" w:hAnsi="Arial" w:cs="Arial"/>
                    </w:rPr>
                    <w:t>1,00</w:t>
                  </w:r>
                </w:p>
              </w:tc>
            </w:tr>
          </w:tbl>
          <w:p w:rsidR="005F05A1" w:rsidRDefault="005F05A1" w:rsidP="00F22B46">
            <w:pPr>
              <w:widowControl w:val="0"/>
              <w:autoSpaceDE w:val="0"/>
              <w:autoSpaceDN w:val="0"/>
              <w:adjustRightInd w:val="0"/>
              <w:spacing w:after="0" w:line="240" w:lineRule="auto"/>
              <w:jc w:val="right"/>
              <w:rPr>
                <w:rFonts w:ascii="Arial" w:hAnsi="Arial" w:cs="Arial"/>
                <w:sz w:val="24"/>
                <w:szCs w:val="24"/>
              </w:rPr>
            </w:pPr>
          </w:p>
        </w:tc>
      </w:tr>
      <w:tr w:rsidR="005F05A1" w:rsidTr="00F22B46">
        <w:tc>
          <w:tcPr>
            <w:tcW w:w="850"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Prnyriadok"/>
                <w:rFonts w:ascii="Arial" w:hAnsi="Arial" w:cs="Arial"/>
              </w:rPr>
              <w:t>CO2</w:t>
            </w:r>
          </w:p>
        </w:tc>
        <w:tc>
          <w:tcPr>
            <w:tcW w:w="1701"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Prnyriadok"/>
                <w:rFonts w:ascii="Arial" w:hAnsi="Arial" w:cs="Arial"/>
              </w:rPr>
              <w:t>EN-MSP char.</w:t>
            </w:r>
          </w:p>
        </w:tc>
        <w:tc>
          <w:tcPr>
            <w:tcW w:w="1701" w:type="dxa"/>
            <w:tcBorders>
              <w:top w:val="single" w:sz="6" w:space="0" w:color="auto"/>
              <w:left w:val="single" w:sz="6" w:space="0" w:color="auto"/>
              <w:bottom w:val="single" w:sz="6" w:space="0" w:color="auto"/>
              <w:right w:val="single" w:sz="6" w:space="0" w:color="auto"/>
            </w:tcBorders>
          </w:tcPr>
          <w:tbl>
            <w:tblPr>
              <w:tblW w:w="0" w:type="auto"/>
              <w:tblBorders>
                <w:top w:val="none" w:sz="2" w:space="0" w:color="auto"/>
                <w:left w:val="none" w:sz="2" w:space="0" w:color="auto"/>
                <w:bottom w:val="none" w:sz="2" w:space="0" w:color="auto"/>
                <w:right w:val="none" w:sz="2" w:space="0" w:color="auto"/>
                <w:insideH w:val="none" w:sz="2" w:space="0" w:color="auto"/>
                <w:insideV w:val="none" w:sz="2" w:space="0" w:color="auto"/>
              </w:tblBorders>
              <w:tblLayout w:type="fixed"/>
              <w:tblCellMar>
                <w:left w:w="0" w:type="dxa"/>
                <w:right w:w="0" w:type="dxa"/>
              </w:tblCellMar>
              <w:tblLook w:val="0000" w:firstRow="0" w:lastRow="0" w:firstColumn="0" w:lastColumn="0" w:noHBand="0" w:noVBand="0"/>
            </w:tblPr>
            <w:tblGrid>
              <w:gridCol w:w="1701"/>
            </w:tblGrid>
            <w:tr w:rsidR="005F05A1" w:rsidTr="00F22B46">
              <w:tc>
                <w:tcPr>
                  <w:tcW w:w="1701" w:type="dxa"/>
                  <w:tcBorders>
                    <w:top w:val="none" w:sz="2" w:space="0" w:color="auto"/>
                    <w:left w:val="none" w:sz="2" w:space="0" w:color="auto"/>
                    <w:bottom w:val="none" w:sz="2" w:space="0" w:color="auto"/>
                    <w:right w:val="none" w:sz="2" w:space="0" w:color="auto"/>
                  </w:tcBorders>
                </w:tcPr>
                <w:p w:rsidR="005F05A1" w:rsidRDefault="005F05A1" w:rsidP="00F22B46">
                  <w:pPr>
                    <w:widowControl w:val="0"/>
                    <w:autoSpaceDE w:val="0"/>
                    <w:autoSpaceDN w:val="0"/>
                    <w:adjustRightInd w:val="0"/>
                    <w:spacing w:after="0" w:line="240" w:lineRule="auto"/>
                    <w:rPr>
                      <w:rStyle w:val="Prnyriadok"/>
                      <w:rFonts w:ascii="Arial" w:hAnsi="Arial" w:cs="Arial"/>
                    </w:rPr>
                  </w:pPr>
                  <w:r>
                    <w:rPr>
                      <w:rStyle w:val="Norml"/>
                      <w:rFonts w:ascii="Arial" w:hAnsi="Arial" w:cs="Arial"/>
                    </w:rPr>
                    <w:t>ZS1 - Vlastní tíha</w:t>
                  </w:r>
                </w:p>
              </w:tc>
            </w:tr>
            <w:tr w:rsidR="005F05A1" w:rsidTr="00F22B46">
              <w:tc>
                <w:tcPr>
                  <w:tcW w:w="1701" w:type="dxa"/>
                  <w:tcBorders>
                    <w:top w:val="none" w:sz="2" w:space="0" w:color="auto"/>
                    <w:left w:val="none" w:sz="2" w:space="0" w:color="auto"/>
                    <w:bottom w:val="none" w:sz="2" w:space="0" w:color="auto"/>
                    <w:right w:val="none" w:sz="2" w:space="0" w:color="auto"/>
                  </w:tcBorders>
                </w:tcPr>
                <w:p w:rsidR="005F05A1" w:rsidRDefault="005F05A1" w:rsidP="00F22B46">
                  <w:pPr>
                    <w:widowControl w:val="0"/>
                    <w:autoSpaceDE w:val="0"/>
                    <w:autoSpaceDN w:val="0"/>
                    <w:adjustRightInd w:val="0"/>
                    <w:spacing w:after="0" w:line="240" w:lineRule="auto"/>
                    <w:rPr>
                      <w:rStyle w:val="Prnyriadok"/>
                      <w:rFonts w:ascii="Arial" w:hAnsi="Arial" w:cs="Arial"/>
                    </w:rPr>
                  </w:pPr>
                  <w:r>
                    <w:rPr>
                      <w:rStyle w:val="Norml"/>
                      <w:rFonts w:ascii="Arial" w:hAnsi="Arial" w:cs="Arial"/>
                    </w:rPr>
                    <w:t>ZS2 - Ostatní stále</w:t>
                  </w:r>
                </w:p>
              </w:tc>
            </w:tr>
            <w:tr w:rsidR="005F05A1" w:rsidTr="00F22B46">
              <w:tc>
                <w:tcPr>
                  <w:tcW w:w="1701" w:type="dxa"/>
                  <w:tcBorders>
                    <w:top w:val="none" w:sz="2" w:space="0" w:color="auto"/>
                    <w:left w:val="none" w:sz="2" w:space="0" w:color="auto"/>
                    <w:bottom w:val="none" w:sz="2" w:space="0" w:color="auto"/>
                    <w:right w:val="none" w:sz="2" w:space="0" w:color="auto"/>
                  </w:tcBorders>
                </w:tcPr>
                <w:p w:rsidR="005F05A1" w:rsidRDefault="005F05A1" w:rsidP="00F22B46">
                  <w:pPr>
                    <w:widowControl w:val="0"/>
                    <w:autoSpaceDE w:val="0"/>
                    <w:autoSpaceDN w:val="0"/>
                    <w:adjustRightInd w:val="0"/>
                    <w:spacing w:after="0" w:line="240" w:lineRule="auto"/>
                    <w:rPr>
                      <w:rStyle w:val="Prnyriadok"/>
                      <w:rFonts w:ascii="Arial" w:hAnsi="Arial" w:cs="Arial"/>
                    </w:rPr>
                  </w:pPr>
                  <w:r>
                    <w:rPr>
                      <w:rStyle w:val="Norml"/>
                      <w:rFonts w:ascii="Arial" w:hAnsi="Arial" w:cs="Arial"/>
                    </w:rPr>
                    <w:t>ZS3 - Užitný</w:t>
                  </w:r>
                </w:p>
              </w:tc>
            </w:tr>
            <w:tr w:rsidR="005F05A1" w:rsidTr="00F22B46">
              <w:tc>
                <w:tcPr>
                  <w:tcW w:w="1701" w:type="dxa"/>
                  <w:tcBorders>
                    <w:top w:val="none" w:sz="2" w:space="0" w:color="auto"/>
                    <w:left w:val="none" w:sz="2" w:space="0" w:color="auto"/>
                    <w:bottom w:val="none" w:sz="2" w:space="0" w:color="auto"/>
                    <w:right w:val="none" w:sz="2" w:space="0" w:color="auto"/>
                  </w:tcBorders>
                </w:tcPr>
                <w:p w:rsidR="005F05A1" w:rsidRDefault="005F05A1" w:rsidP="00F22B46">
                  <w:pPr>
                    <w:widowControl w:val="0"/>
                    <w:autoSpaceDE w:val="0"/>
                    <w:autoSpaceDN w:val="0"/>
                    <w:adjustRightInd w:val="0"/>
                    <w:spacing w:after="0" w:line="240" w:lineRule="auto"/>
                    <w:rPr>
                      <w:rStyle w:val="Prnyriadok"/>
                      <w:rFonts w:ascii="Arial" w:hAnsi="Arial" w:cs="Arial"/>
                    </w:rPr>
                  </w:pPr>
                  <w:r>
                    <w:rPr>
                      <w:rStyle w:val="Norml"/>
                      <w:rFonts w:ascii="Arial" w:hAnsi="Arial" w:cs="Arial"/>
                    </w:rPr>
                    <w:t>ZS4 - Sníh</w:t>
                  </w:r>
                </w:p>
              </w:tc>
            </w:tr>
          </w:tbl>
          <w:p w:rsidR="005F05A1" w:rsidRDefault="005F05A1" w:rsidP="00F22B46">
            <w:pPr>
              <w:widowControl w:val="0"/>
              <w:autoSpaceDE w:val="0"/>
              <w:autoSpaceDN w:val="0"/>
              <w:adjustRightInd w:val="0"/>
              <w:spacing w:after="0" w:line="240" w:lineRule="auto"/>
              <w:rPr>
                <w:rFonts w:ascii="Arial" w:hAnsi="Arial" w:cs="Arial"/>
                <w:sz w:val="24"/>
                <w:szCs w:val="24"/>
              </w:rPr>
            </w:pPr>
          </w:p>
        </w:tc>
        <w:tc>
          <w:tcPr>
            <w:tcW w:w="851" w:type="dxa"/>
            <w:tcBorders>
              <w:top w:val="single" w:sz="6" w:space="0" w:color="auto"/>
              <w:left w:val="single" w:sz="6" w:space="0" w:color="auto"/>
              <w:bottom w:val="single" w:sz="6" w:space="0" w:color="auto"/>
              <w:right w:val="single" w:sz="6" w:space="0" w:color="auto"/>
            </w:tcBorders>
          </w:tcPr>
          <w:tbl>
            <w:tblPr>
              <w:tblW w:w="0" w:type="auto"/>
              <w:tblBorders>
                <w:top w:val="none" w:sz="2" w:space="0" w:color="auto"/>
                <w:left w:val="none" w:sz="2" w:space="0" w:color="auto"/>
                <w:bottom w:val="none" w:sz="2" w:space="0" w:color="auto"/>
                <w:right w:val="none" w:sz="2" w:space="0" w:color="auto"/>
                <w:insideH w:val="none" w:sz="2" w:space="0" w:color="auto"/>
                <w:insideV w:val="none" w:sz="2" w:space="0" w:color="auto"/>
              </w:tblBorders>
              <w:tblLayout w:type="fixed"/>
              <w:tblCellMar>
                <w:left w:w="0" w:type="dxa"/>
                <w:right w:w="0" w:type="dxa"/>
              </w:tblCellMar>
              <w:tblLook w:val="0000" w:firstRow="0" w:lastRow="0" w:firstColumn="0" w:lastColumn="0" w:noHBand="0" w:noVBand="0"/>
            </w:tblPr>
            <w:tblGrid>
              <w:gridCol w:w="850"/>
            </w:tblGrid>
            <w:tr w:rsidR="005F05A1" w:rsidTr="00F22B46">
              <w:tc>
                <w:tcPr>
                  <w:tcW w:w="850" w:type="dxa"/>
                  <w:tcBorders>
                    <w:top w:val="none" w:sz="2" w:space="0" w:color="auto"/>
                    <w:left w:val="none" w:sz="2" w:space="0" w:color="auto"/>
                    <w:bottom w:val="none" w:sz="2" w:space="0" w:color="auto"/>
                    <w:right w:val="none" w:sz="2" w:space="0" w:color="auto"/>
                  </w:tcBorders>
                </w:tcPr>
                <w:p w:rsidR="005F05A1" w:rsidRDefault="005F05A1" w:rsidP="00F22B46">
                  <w:pPr>
                    <w:widowControl w:val="0"/>
                    <w:autoSpaceDE w:val="0"/>
                    <w:autoSpaceDN w:val="0"/>
                    <w:adjustRightInd w:val="0"/>
                    <w:spacing w:after="0" w:line="240" w:lineRule="auto"/>
                    <w:rPr>
                      <w:rStyle w:val="Prnyriadok"/>
                      <w:rFonts w:ascii="Arial" w:hAnsi="Arial" w:cs="Arial"/>
                    </w:rPr>
                  </w:pPr>
                  <w:r>
                    <w:rPr>
                      <w:rStyle w:val="Norml"/>
                      <w:rFonts w:ascii="Arial" w:hAnsi="Arial" w:cs="Arial"/>
                    </w:rPr>
                    <w:t>1,00</w:t>
                  </w:r>
                </w:p>
              </w:tc>
            </w:tr>
            <w:tr w:rsidR="005F05A1" w:rsidTr="00F22B46">
              <w:tc>
                <w:tcPr>
                  <w:tcW w:w="850" w:type="dxa"/>
                  <w:tcBorders>
                    <w:top w:val="none" w:sz="2" w:space="0" w:color="auto"/>
                    <w:left w:val="none" w:sz="2" w:space="0" w:color="auto"/>
                    <w:bottom w:val="none" w:sz="2" w:space="0" w:color="auto"/>
                    <w:right w:val="none" w:sz="2" w:space="0" w:color="auto"/>
                  </w:tcBorders>
                </w:tcPr>
                <w:p w:rsidR="005F05A1" w:rsidRDefault="005F05A1" w:rsidP="00F22B46">
                  <w:pPr>
                    <w:widowControl w:val="0"/>
                    <w:autoSpaceDE w:val="0"/>
                    <w:autoSpaceDN w:val="0"/>
                    <w:adjustRightInd w:val="0"/>
                    <w:spacing w:after="0" w:line="240" w:lineRule="auto"/>
                    <w:rPr>
                      <w:rStyle w:val="Prnyriadok"/>
                      <w:rFonts w:ascii="Arial" w:hAnsi="Arial" w:cs="Arial"/>
                    </w:rPr>
                  </w:pPr>
                  <w:r>
                    <w:rPr>
                      <w:rStyle w:val="Norml"/>
                      <w:rFonts w:ascii="Arial" w:hAnsi="Arial" w:cs="Arial"/>
                    </w:rPr>
                    <w:t>1,00</w:t>
                  </w:r>
                </w:p>
              </w:tc>
            </w:tr>
            <w:tr w:rsidR="005F05A1" w:rsidTr="00F22B46">
              <w:tc>
                <w:tcPr>
                  <w:tcW w:w="850" w:type="dxa"/>
                  <w:tcBorders>
                    <w:top w:val="none" w:sz="2" w:space="0" w:color="auto"/>
                    <w:left w:val="none" w:sz="2" w:space="0" w:color="auto"/>
                    <w:bottom w:val="none" w:sz="2" w:space="0" w:color="auto"/>
                    <w:right w:val="none" w:sz="2" w:space="0" w:color="auto"/>
                  </w:tcBorders>
                </w:tcPr>
                <w:p w:rsidR="005F05A1" w:rsidRDefault="005F05A1" w:rsidP="00F22B46">
                  <w:pPr>
                    <w:widowControl w:val="0"/>
                    <w:autoSpaceDE w:val="0"/>
                    <w:autoSpaceDN w:val="0"/>
                    <w:adjustRightInd w:val="0"/>
                    <w:spacing w:after="0" w:line="240" w:lineRule="auto"/>
                    <w:rPr>
                      <w:rStyle w:val="Prnyriadok"/>
                      <w:rFonts w:ascii="Arial" w:hAnsi="Arial" w:cs="Arial"/>
                    </w:rPr>
                  </w:pPr>
                  <w:r>
                    <w:rPr>
                      <w:rStyle w:val="Norml"/>
                      <w:rFonts w:ascii="Arial" w:hAnsi="Arial" w:cs="Arial"/>
                    </w:rPr>
                    <w:t>1,00</w:t>
                  </w:r>
                </w:p>
              </w:tc>
            </w:tr>
            <w:tr w:rsidR="005F05A1" w:rsidTr="00F22B46">
              <w:tc>
                <w:tcPr>
                  <w:tcW w:w="850" w:type="dxa"/>
                  <w:tcBorders>
                    <w:top w:val="none" w:sz="2" w:space="0" w:color="auto"/>
                    <w:left w:val="none" w:sz="2" w:space="0" w:color="auto"/>
                    <w:bottom w:val="none" w:sz="2" w:space="0" w:color="auto"/>
                    <w:right w:val="none" w:sz="2" w:space="0" w:color="auto"/>
                  </w:tcBorders>
                </w:tcPr>
                <w:p w:rsidR="005F05A1" w:rsidRDefault="005F05A1" w:rsidP="00F22B46">
                  <w:pPr>
                    <w:widowControl w:val="0"/>
                    <w:autoSpaceDE w:val="0"/>
                    <w:autoSpaceDN w:val="0"/>
                    <w:adjustRightInd w:val="0"/>
                    <w:spacing w:after="0" w:line="240" w:lineRule="auto"/>
                    <w:rPr>
                      <w:rStyle w:val="Prnyriadok"/>
                      <w:rFonts w:ascii="Arial" w:hAnsi="Arial" w:cs="Arial"/>
                    </w:rPr>
                  </w:pPr>
                  <w:r>
                    <w:rPr>
                      <w:rStyle w:val="Norml"/>
                      <w:rFonts w:ascii="Arial" w:hAnsi="Arial" w:cs="Arial"/>
                    </w:rPr>
                    <w:t>1,00</w:t>
                  </w:r>
                </w:p>
              </w:tc>
            </w:tr>
          </w:tbl>
          <w:p w:rsidR="005F05A1" w:rsidRDefault="005F05A1" w:rsidP="00F22B46">
            <w:pPr>
              <w:widowControl w:val="0"/>
              <w:autoSpaceDE w:val="0"/>
              <w:autoSpaceDN w:val="0"/>
              <w:adjustRightInd w:val="0"/>
              <w:spacing w:after="0" w:line="240" w:lineRule="auto"/>
              <w:jc w:val="right"/>
              <w:rPr>
                <w:rFonts w:ascii="Arial" w:hAnsi="Arial" w:cs="Arial"/>
                <w:sz w:val="24"/>
                <w:szCs w:val="24"/>
              </w:rPr>
            </w:pPr>
          </w:p>
        </w:tc>
      </w:tr>
      <w:tr w:rsidR="005F05A1" w:rsidTr="00F22B46">
        <w:tc>
          <w:tcPr>
            <w:tcW w:w="850"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CO3</w:t>
            </w:r>
          </w:p>
        </w:tc>
        <w:tc>
          <w:tcPr>
            <w:tcW w:w="1701" w:type="dxa"/>
            <w:tcBorders>
              <w:top w:val="single" w:sz="6" w:space="0" w:color="auto"/>
              <w:left w:val="single" w:sz="6" w:space="0" w:color="auto"/>
              <w:bottom w:val="single" w:sz="6" w:space="0" w:color="auto"/>
              <w:right w:val="single" w:sz="6" w:space="0" w:color="auto"/>
            </w:tcBorders>
          </w:tcPr>
          <w:p w:rsidR="005F05A1" w:rsidRDefault="005F05A1"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EN-MSP kvázi.</w:t>
            </w:r>
          </w:p>
        </w:tc>
        <w:tc>
          <w:tcPr>
            <w:tcW w:w="1701" w:type="dxa"/>
            <w:tcBorders>
              <w:top w:val="single" w:sz="6" w:space="0" w:color="auto"/>
              <w:left w:val="single" w:sz="6" w:space="0" w:color="auto"/>
              <w:bottom w:val="single" w:sz="6" w:space="0" w:color="auto"/>
              <w:right w:val="single" w:sz="6" w:space="0" w:color="auto"/>
            </w:tcBorders>
          </w:tcPr>
          <w:tbl>
            <w:tblPr>
              <w:tblW w:w="0" w:type="auto"/>
              <w:tblBorders>
                <w:top w:val="none" w:sz="2" w:space="0" w:color="auto"/>
                <w:left w:val="none" w:sz="2" w:space="0" w:color="auto"/>
                <w:bottom w:val="none" w:sz="2" w:space="0" w:color="auto"/>
                <w:right w:val="none" w:sz="2" w:space="0" w:color="auto"/>
                <w:insideH w:val="none" w:sz="2" w:space="0" w:color="auto"/>
                <w:insideV w:val="none" w:sz="2" w:space="0" w:color="auto"/>
              </w:tblBorders>
              <w:tblLayout w:type="fixed"/>
              <w:tblCellMar>
                <w:left w:w="0" w:type="dxa"/>
                <w:right w:w="0" w:type="dxa"/>
              </w:tblCellMar>
              <w:tblLook w:val="0000" w:firstRow="0" w:lastRow="0" w:firstColumn="0" w:lastColumn="0" w:noHBand="0" w:noVBand="0"/>
            </w:tblPr>
            <w:tblGrid>
              <w:gridCol w:w="1701"/>
            </w:tblGrid>
            <w:tr w:rsidR="005F05A1" w:rsidTr="00F22B46">
              <w:tc>
                <w:tcPr>
                  <w:tcW w:w="1701" w:type="dxa"/>
                  <w:tcBorders>
                    <w:top w:val="none" w:sz="2" w:space="0" w:color="auto"/>
                    <w:left w:val="none" w:sz="2" w:space="0" w:color="auto"/>
                    <w:bottom w:val="none" w:sz="2" w:space="0" w:color="auto"/>
                    <w:right w:val="none" w:sz="2" w:space="0" w:color="auto"/>
                  </w:tcBorders>
                </w:tcPr>
                <w:p w:rsidR="005F05A1" w:rsidRDefault="005F05A1" w:rsidP="00F22B46">
                  <w:pPr>
                    <w:widowControl w:val="0"/>
                    <w:autoSpaceDE w:val="0"/>
                    <w:autoSpaceDN w:val="0"/>
                    <w:adjustRightInd w:val="0"/>
                    <w:spacing w:after="0" w:line="240" w:lineRule="auto"/>
                    <w:rPr>
                      <w:rStyle w:val="Neprnyriadok"/>
                      <w:rFonts w:ascii="Arial" w:hAnsi="Arial" w:cs="Arial"/>
                    </w:rPr>
                  </w:pPr>
                  <w:r>
                    <w:rPr>
                      <w:rStyle w:val="Norml"/>
                      <w:rFonts w:ascii="Arial" w:hAnsi="Arial" w:cs="Arial"/>
                    </w:rPr>
                    <w:t>ZS1 - Vlastní tíha</w:t>
                  </w:r>
                </w:p>
              </w:tc>
            </w:tr>
            <w:tr w:rsidR="005F05A1" w:rsidTr="00F22B46">
              <w:tc>
                <w:tcPr>
                  <w:tcW w:w="1701" w:type="dxa"/>
                  <w:tcBorders>
                    <w:top w:val="none" w:sz="2" w:space="0" w:color="auto"/>
                    <w:left w:val="none" w:sz="2" w:space="0" w:color="auto"/>
                    <w:bottom w:val="none" w:sz="2" w:space="0" w:color="auto"/>
                    <w:right w:val="none" w:sz="2" w:space="0" w:color="auto"/>
                  </w:tcBorders>
                </w:tcPr>
                <w:p w:rsidR="005F05A1" w:rsidRDefault="005F05A1" w:rsidP="00F22B46">
                  <w:pPr>
                    <w:widowControl w:val="0"/>
                    <w:autoSpaceDE w:val="0"/>
                    <w:autoSpaceDN w:val="0"/>
                    <w:adjustRightInd w:val="0"/>
                    <w:spacing w:after="0" w:line="240" w:lineRule="auto"/>
                    <w:rPr>
                      <w:rStyle w:val="Neprnyriadok"/>
                      <w:rFonts w:ascii="Arial" w:hAnsi="Arial" w:cs="Arial"/>
                    </w:rPr>
                  </w:pPr>
                  <w:r>
                    <w:rPr>
                      <w:rStyle w:val="Norml"/>
                      <w:rFonts w:ascii="Arial" w:hAnsi="Arial" w:cs="Arial"/>
                    </w:rPr>
                    <w:t>ZS2 - Ostatní stále</w:t>
                  </w:r>
                </w:p>
              </w:tc>
            </w:tr>
            <w:tr w:rsidR="005F05A1" w:rsidTr="00F22B46">
              <w:tc>
                <w:tcPr>
                  <w:tcW w:w="1701" w:type="dxa"/>
                  <w:tcBorders>
                    <w:top w:val="none" w:sz="2" w:space="0" w:color="auto"/>
                    <w:left w:val="none" w:sz="2" w:space="0" w:color="auto"/>
                    <w:bottom w:val="none" w:sz="2" w:space="0" w:color="auto"/>
                    <w:right w:val="none" w:sz="2" w:space="0" w:color="auto"/>
                  </w:tcBorders>
                </w:tcPr>
                <w:p w:rsidR="005F05A1" w:rsidRDefault="005F05A1" w:rsidP="00F22B46">
                  <w:pPr>
                    <w:widowControl w:val="0"/>
                    <w:autoSpaceDE w:val="0"/>
                    <w:autoSpaceDN w:val="0"/>
                    <w:adjustRightInd w:val="0"/>
                    <w:spacing w:after="0" w:line="240" w:lineRule="auto"/>
                    <w:rPr>
                      <w:rStyle w:val="Neprnyriadok"/>
                      <w:rFonts w:ascii="Arial" w:hAnsi="Arial" w:cs="Arial"/>
                    </w:rPr>
                  </w:pPr>
                  <w:r>
                    <w:rPr>
                      <w:rStyle w:val="Norml"/>
                      <w:rFonts w:ascii="Arial" w:hAnsi="Arial" w:cs="Arial"/>
                    </w:rPr>
                    <w:t>ZS3 - Užitný</w:t>
                  </w:r>
                </w:p>
              </w:tc>
            </w:tr>
            <w:tr w:rsidR="005F05A1" w:rsidTr="00F22B46">
              <w:tc>
                <w:tcPr>
                  <w:tcW w:w="1701" w:type="dxa"/>
                  <w:tcBorders>
                    <w:top w:val="none" w:sz="2" w:space="0" w:color="auto"/>
                    <w:left w:val="none" w:sz="2" w:space="0" w:color="auto"/>
                    <w:bottom w:val="none" w:sz="2" w:space="0" w:color="auto"/>
                    <w:right w:val="none" w:sz="2" w:space="0" w:color="auto"/>
                  </w:tcBorders>
                </w:tcPr>
                <w:p w:rsidR="005F05A1" w:rsidRDefault="005F05A1" w:rsidP="00F22B46">
                  <w:pPr>
                    <w:widowControl w:val="0"/>
                    <w:autoSpaceDE w:val="0"/>
                    <w:autoSpaceDN w:val="0"/>
                    <w:adjustRightInd w:val="0"/>
                    <w:spacing w:after="0" w:line="240" w:lineRule="auto"/>
                    <w:rPr>
                      <w:rStyle w:val="Neprnyriadok"/>
                      <w:rFonts w:ascii="Arial" w:hAnsi="Arial" w:cs="Arial"/>
                    </w:rPr>
                  </w:pPr>
                  <w:r>
                    <w:rPr>
                      <w:rStyle w:val="Norml"/>
                      <w:rFonts w:ascii="Arial" w:hAnsi="Arial" w:cs="Arial"/>
                    </w:rPr>
                    <w:t>ZS4 - Sníh</w:t>
                  </w:r>
                </w:p>
              </w:tc>
            </w:tr>
          </w:tbl>
          <w:p w:rsidR="005F05A1" w:rsidRDefault="005F05A1" w:rsidP="00F22B46">
            <w:pPr>
              <w:widowControl w:val="0"/>
              <w:autoSpaceDE w:val="0"/>
              <w:autoSpaceDN w:val="0"/>
              <w:adjustRightInd w:val="0"/>
              <w:spacing w:after="0" w:line="240" w:lineRule="auto"/>
              <w:rPr>
                <w:rFonts w:ascii="Arial" w:hAnsi="Arial" w:cs="Arial"/>
                <w:sz w:val="24"/>
                <w:szCs w:val="24"/>
              </w:rPr>
            </w:pPr>
          </w:p>
        </w:tc>
        <w:tc>
          <w:tcPr>
            <w:tcW w:w="851" w:type="dxa"/>
            <w:tcBorders>
              <w:top w:val="single" w:sz="6" w:space="0" w:color="auto"/>
              <w:left w:val="single" w:sz="6" w:space="0" w:color="auto"/>
              <w:bottom w:val="single" w:sz="6" w:space="0" w:color="auto"/>
              <w:right w:val="single" w:sz="6" w:space="0" w:color="auto"/>
            </w:tcBorders>
          </w:tcPr>
          <w:tbl>
            <w:tblPr>
              <w:tblW w:w="0" w:type="auto"/>
              <w:tblBorders>
                <w:top w:val="none" w:sz="2" w:space="0" w:color="auto"/>
                <w:left w:val="none" w:sz="2" w:space="0" w:color="auto"/>
                <w:bottom w:val="none" w:sz="2" w:space="0" w:color="auto"/>
                <w:right w:val="none" w:sz="2" w:space="0" w:color="auto"/>
                <w:insideH w:val="none" w:sz="2" w:space="0" w:color="auto"/>
                <w:insideV w:val="none" w:sz="2" w:space="0" w:color="auto"/>
              </w:tblBorders>
              <w:tblLayout w:type="fixed"/>
              <w:tblCellMar>
                <w:left w:w="0" w:type="dxa"/>
                <w:right w:w="0" w:type="dxa"/>
              </w:tblCellMar>
              <w:tblLook w:val="0000" w:firstRow="0" w:lastRow="0" w:firstColumn="0" w:lastColumn="0" w:noHBand="0" w:noVBand="0"/>
            </w:tblPr>
            <w:tblGrid>
              <w:gridCol w:w="850"/>
            </w:tblGrid>
            <w:tr w:rsidR="005F05A1" w:rsidTr="00F22B46">
              <w:tc>
                <w:tcPr>
                  <w:tcW w:w="850" w:type="dxa"/>
                  <w:tcBorders>
                    <w:top w:val="none" w:sz="2" w:space="0" w:color="auto"/>
                    <w:left w:val="none" w:sz="2" w:space="0" w:color="auto"/>
                    <w:bottom w:val="none" w:sz="2" w:space="0" w:color="auto"/>
                    <w:right w:val="none" w:sz="2" w:space="0" w:color="auto"/>
                  </w:tcBorders>
                </w:tcPr>
                <w:p w:rsidR="005F05A1" w:rsidRDefault="005F05A1" w:rsidP="00F22B46">
                  <w:pPr>
                    <w:widowControl w:val="0"/>
                    <w:autoSpaceDE w:val="0"/>
                    <w:autoSpaceDN w:val="0"/>
                    <w:adjustRightInd w:val="0"/>
                    <w:spacing w:after="0" w:line="240" w:lineRule="auto"/>
                    <w:rPr>
                      <w:rStyle w:val="Neprnyriadok"/>
                      <w:rFonts w:ascii="Arial" w:hAnsi="Arial" w:cs="Arial"/>
                    </w:rPr>
                  </w:pPr>
                  <w:r>
                    <w:rPr>
                      <w:rStyle w:val="Norml"/>
                      <w:rFonts w:ascii="Arial" w:hAnsi="Arial" w:cs="Arial"/>
                    </w:rPr>
                    <w:t>1,00</w:t>
                  </w:r>
                </w:p>
              </w:tc>
            </w:tr>
            <w:tr w:rsidR="005F05A1" w:rsidTr="00F22B46">
              <w:tc>
                <w:tcPr>
                  <w:tcW w:w="850" w:type="dxa"/>
                  <w:tcBorders>
                    <w:top w:val="none" w:sz="2" w:space="0" w:color="auto"/>
                    <w:left w:val="none" w:sz="2" w:space="0" w:color="auto"/>
                    <w:bottom w:val="none" w:sz="2" w:space="0" w:color="auto"/>
                    <w:right w:val="none" w:sz="2" w:space="0" w:color="auto"/>
                  </w:tcBorders>
                </w:tcPr>
                <w:p w:rsidR="005F05A1" w:rsidRDefault="005F05A1" w:rsidP="00F22B46">
                  <w:pPr>
                    <w:widowControl w:val="0"/>
                    <w:autoSpaceDE w:val="0"/>
                    <w:autoSpaceDN w:val="0"/>
                    <w:adjustRightInd w:val="0"/>
                    <w:spacing w:after="0" w:line="240" w:lineRule="auto"/>
                    <w:rPr>
                      <w:rStyle w:val="Neprnyriadok"/>
                      <w:rFonts w:ascii="Arial" w:hAnsi="Arial" w:cs="Arial"/>
                    </w:rPr>
                  </w:pPr>
                  <w:r>
                    <w:rPr>
                      <w:rStyle w:val="Norml"/>
                      <w:rFonts w:ascii="Arial" w:hAnsi="Arial" w:cs="Arial"/>
                    </w:rPr>
                    <w:t>1,00</w:t>
                  </w:r>
                </w:p>
              </w:tc>
            </w:tr>
            <w:tr w:rsidR="005F05A1" w:rsidTr="00F22B46">
              <w:tc>
                <w:tcPr>
                  <w:tcW w:w="850" w:type="dxa"/>
                  <w:tcBorders>
                    <w:top w:val="none" w:sz="2" w:space="0" w:color="auto"/>
                    <w:left w:val="none" w:sz="2" w:space="0" w:color="auto"/>
                    <w:bottom w:val="none" w:sz="2" w:space="0" w:color="auto"/>
                    <w:right w:val="none" w:sz="2" w:space="0" w:color="auto"/>
                  </w:tcBorders>
                </w:tcPr>
                <w:p w:rsidR="005F05A1" w:rsidRDefault="005F05A1" w:rsidP="00F22B46">
                  <w:pPr>
                    <w:widowControl w:val="0"/>
                    <w:autoSpaceDE w:val="0"/>
                    <w:autoSpaceDN w:val="0"/>
                    <w:adjustRightInd w:val="0"/>
                    <w:spacing w:after="0" w:line="240" w:lineRule="auto"/>
                    <w:rPr>
                      <w:rStyle w:val="Neprnyriadok"/>
                      <w:rFonts w:ascii="Arial" w:hAnsi="Arial" w:cs="Arial"/>
                    </w:rPr>
                  </w:pPr>
                  <w:r>
                    <w:rPr>
                      <w:rStyle w:val="Norml"/>
                      <w:rFonts w:ascii="Arial" w:hAnsi="Arial" w:cs="Arial"/>
                    </w:rPr>
                    <w:t>1,00</w:t>
                  </w:r>
                </w:p>
              </w:tc>
            </w:tr>
            <w:tr w:rsidR="005F05A1" w:rsidTr="00F22B46">
              <w:tc>
                <w:tcPr>
                  <w:tcW w:w="850" w:type="dxa"/>
                  <w:tcBorders>
                    <w:top w:val="none" w:sz="2" w:space="0" w:color="auto"/>
                    <w:left w:val="none" w:sz="2" w:space="0" w:color="auto"/>
                    <w:bottom w:val="none" w:sz="2" w:space="0" w:color="auto"/>
                    <w:right w:val="none" w:sz="2" w:space="0" w:color="auto"/>
                  </w:tcBorders>
                </w:tcPr>
                <w:p w:rsidR="005F05A1" w:rsidRDefault="005F05A1" w:rsidP="00F22B46">
                  <w:pPr>
                    <w:widowControl w:val="0"/>
                    <w:autoSpaceDE w:val="0"/>
                    <w:autoSpaceDN w:val="0"/>
                    <w:adjustRightInd w:val="0"/>
                    <w:spacing w:after="0" w:line="240" w:lineRule="auto"/>
                    <w:rPr>
                      <w:rStyle w:val="Neprnyriadok"/>
                      <w:rFonts w:ascii="Arial" w:hAnsi="Arial" w:cs="Arial"/>
                    </w:rPr>
                  </w:pPr>
                  <w:r>
                    <w:rPr>
                      <w:rStyle w:val="Norml"/>
                      <w:rFonts w:ascii="Arial" w:hAnsi="Arial" w:cs="Arial"/>
                    </w:rPr>
                    <w:t>1,00</w:t>
                  </w:r>
                </w:p>
              </w:tc>
            </w:tr>
          </w:tbl>
          <w:p w:rsidR="005F05A1" w:rsidRDefault="005F05A1" w:rsidP="00F22B46">
            <w:pPr>
              <w:widowControl w:val="0"/>
              <w:autoSpaceDE w:val="0"/>
              <w:autoSpaceDN w:val="0"/>
              <w:adjustRightInd w:val="0"/>
              <w:spacing w:after="0" w:line="240" w:lineRule="auto"/>
              <w:jc w:val="right"/>
              <w:rPr>
                <w:rFonts w:ascii="Arial" w:hAnsi="Arial" w:cs="Arial"/>
                <w:sz w:val="24"/>
                <w:szCs w:val="24"/>
              </w:rPr>
            </w:pPr>
          </w:p>
        </w:tc>
      </w:tr>
    </w:tbl>
    <w:p w:rsidR="005F05A1" w:rsidRDefault="005F05A1" w:rsidP="005F05A1">
      <w:pPr>
        <w:widowControl w:val="0"/>
        <w:autoSpaceDE w:val="0"/>
        <w:autoSpaceDN w:val="0"/>
        <w:adjustRightInd w:val="0"/>
        <w:spacing w:after="0" w:line="240" w:lineRule="auto"/>
        <w:rPr>
          <w:rFonts w:ascii="Arial" w:hAnsi="Arial" w:cs="Arial"/>
          <w:sz w:val="24"/>
          <w:szCs w:val="24"/>
        </w:rPr>
      </w:pPr>
    </w:p>
    <w:p w:rsidR="00AB5DA2" w:rsidRDefault="00AB5DA2" w:rsidP="005F05A1">
      <w:pPr>
        <w:widowControl w:val="0"/>
        <w:autoSpaceDE w:val="0"/>
        <w:autoSpaceDN w:val="0"/>
        <w:adjustRightInd w:val="0"/>
        <w:spacing w:after="0" w:line="240" w:lineRule="auto"/>
        <w:rPr>
          <w:rStyle w:val="Nadpis"/>
          <w:rFonts w:ascii="Arial" w:hAnsi="Arial" w:cs="Arial"/>
          <w:sz w:val="24"/>
          <w:szCs w:val="24"/>
        </w:rPr>
      </w:pPr>
      <w:bookmarkStart w:id="35" w:name="BM9_Premiestnenie_uzlov"/>
      <w:bookmarkEnd w:id="35"/>
    </w:p>
    <w:p w:rsidR="00AB5DA2" w:rsidRDefault="00AB5DA2" w:rsidP="005F05A1">
      <w:pPr>
        <w:widowControl w:val="0"/>
        <w:autoSpaceDE w:val="0"/>
        <w:autoSpaceDN w:val="0"/>
        <w:adjustRightInd w:val="0"/>
        <w:spacing w:after="0" w:line="240" w:lineRule="auto"/>
        <w:rPr>
          <w:rStyle w:val="Nadpis"/>
          <w:rFonts w:ascii="Arial" w:hAnsi="Arial" w:cs="Arial"/>
          <w:sz w:val="24"/>
          <w:szCs w:val="24"/>
        </w:rPr>
      </w:pPr>
    </w:p>
    <w:p w:rsidR="00AB5DA2" w:rsidRDefault="00AB5DA2" w:rsidP="005F05A1">
      <w:pPr>
        <w:widowControl w:val="0"/>
        <w:autoSpaceDE w:val="0"/>
        <w:autoSpaceDN w:val="0"/>
        <w:adjustRightInd w:val="0"/>
        <w:spacing w:after="0" w:line="240" w:lineRule="auto"/>
        <w:rPr>
          <w:rStyle w:val="Nadpis"/>
          <w:rFonts w:ascii="Arial" w:hAnsi="Arial" w:cs="Arial"/>
          <w:sz w:val="24"/>
          <w:szCs w:val="24"/>
        </w:rPr>
      </w:pPr>
    </w:p>
    <w:p w:rsidR="00AB5DA2" w:rsidRDefault="00AB5DA2" w:rsidP="005F05A1">
      <w:pPr>
        <w:widowControl w:val="0"/>
        <w:autoSpaceDE w:val="0"/>
        <w:autoSpaceDN w:val="0"/>
        <w:adjustRightInd w:val="0"/>
        <w:spacing w:after="0" w:line="240" w:lineRule="auto"/>
        <w:rPr>
          <w:rStyle w:val="Nadpis"/>
          <w:rFonts w:ascii="Arial" w:hAnsi="Arial" w:cs="Arial"/>
          <w:sz w:val="24"/>
          <w:szCs w:val="24"/>
        </w:rPr>
      </w:pPr>
    </w:p>
    <w:p w:rsidR="00AB5DA2" w:rsidRDefault="00AB5DA2" w:rsidP="005F05A1">
      <w:pPr>
        <w:widowControl w:val="0"/>
        <w:autoSpaceDE w:val="0"/>
        <w:autoSpaceDN w:val="0"/>
        <w:adjustRightInd w:val="0"/>
        <w:spacing w:after="0" w:line="240" w:lineRule="auto"/>
        <w:rPr>
          <w:rStyle w:val="Nadpis"/>
          <w:rFonts w:ascii="Arial" w:hAnsi="Arial" w:cs="Arial"/>
          <w:sz w:val="24"/>
          <w:szCs w:val="24"/>
        </w:rPr>
      </w:pPr>
    </w:p>
    <w:p w:rsidR="00AB5DA2" w:rsidRDefault="00AB5DA2" w:rsidP="005F05A1">
      <w:pPr>
        <w:widowControl w:val="0"/>
        <w:autoSpaceDE w:val="0"/>
        <w:autoSpaceDN w:val="0"/>
        <w:adjustRightInd w:val="0"/>
        <w:spacing w:after="0" w:line="240" w:lineRule="auto"/>
        <w:rPr>
          <w:rStyle w:val="Nadpis"/>
          <w:rFonts w:ascii="Arial" w:hAnsi="Arial" w:cs="Arial"/>
          <w:sz w:val="24"/>
          <w:szCs w:val="24"/>
        </w:rPr>
      </w:pPr>
    </w:p>
    <w:p w:rsidR="00AB5DA2" w:rsidRDefault="00AB5DA2" w:rsidP="005F05A1">
      <w:pPr>
        <w:widowControl w:val="0"/>
        <w:autoSpaceDE w:val="0"/>
        <w:autoSpaceDN w:val="0"/>
        <w:adjustRightInd w:val="0"/>
        <w:spacing w:after="0" w:line="240" w:lineRule="auto"/>
        <w:rPr>
          <w:rStyle w:val="Nadpis"/>
          <w:rFonts w:ascii="Arial" w:hAnsi="Arial" w:cs="Arial"/>
          <w:sz w:val="24"/>
          <w:szCs w:val="24"/>
        </w:rPr>
      </w:pPr>
    </w:p>
    <w:p w:rsidR="00AB5DA2" w:rsidRDefault="00AB5DA2" w:rsidP="005F05A1">
      <w:pPr>
        <w:widowControl w:val="0"/>
        <w:autoSpaceDE w:val="0"/>
        <w:autoSpaceDN w:val="0"/>
        <w:adjustRightInd w:val="0"/>
        <w:spacing w:after="0" w:line="240" w:lineRule="auto"/>
        <w:rPr>
          <w:rStyle w:val="Nadpis"/>
          <w:rFonts w:ascii="Arial" w:hAnsi="Arial" w:cs="Arial"/>
          <w:sz w:val="24"/>
          <w:szCs w:val="24"/>
        </w:rPr>
      </w:pPr>
    </w:p>
    <w:p w:rsidR="00AB5DA2" w:rsidRDefault="00AB5DA2" w:rsidP="005F05A1">
      <w:pPr>
        <w:widowControl w:val="0"/>
        <w:autoSpaceDE w:val="0"/>
        <w:autoSpaceDN w:val="0"/>
        <w:adjustRightInd w:val="0"/>
        <w:spacing w:after="0" w:line="240" w:lineRule="auto"/>
        <w:rPr>
          <w:rStyle w:val="Nadpis"/>
          <w:rFonts w:ascii="Arial" w:hAnsi="Arial" w:cs="Arial"/>
          <w:sz w:val="24"/>
          <w:szCs w:val="24"/>
        </w:rPr>
      </w:pPr>
    </w:p>
    <w:p w:rsidR="00AB5DA2" w:rsidRDefault="00AB5DA2" w:rsidP="005F05A1">
      <w:pPr>
        <w:widowControl w:val="0"/>
        <w:autoSpaceDE w:val="0"/>
        <w:autoSpaceDN w:val="0"/>
        <w:adjustRightInd w:val="0"/>
        <w:spacing w:after="0" w:line="240" w:lineRule="auto"/>
        <w:rPr>
          <w:rStyle w:val="Nadpis"/>
          <w:rFonts w:ascii="Arial" w:hAnsi="Arial" w:cs="Arial"/>
          <w:sz w:val="24"/>
          <w:szCs w:val="24"/>
        </w:rPr>
      </w:pPr>
    </w:p>
    <w:p w:rsidR="00AB5DA2" w:rsidRDefault="00AB5DA2" w:rsidP="005F05A1">
      <w:pPr>
        <w:widowControl w:val="0"/>
        <w:autoSpaceDE w:val="0"/>
        <w:autoSpaceDN w:val="0"/>
        <w:adjustRightInd w:val="0"/>
        <w:spacing w:after="0" w:line="240" w:lineRule="auto"/>
        <w:rPr>
          <w:rStyle w:val="Nadpis"/>
          <w:rFonts w:ascii="Arial" w:hAnsi="Arial" w:cs="Arial"/>
          <w:sz w:val="24"/>
          <w:szCs w:val="24"/>
        </w:rPr>
      </w:pPr>
    </w:p>
    <w:p w:rsidR="00AB5DA2" w:rsidRDefault="00AB5DA2" w:rsidP="005F05A1">
      <w:pPr>
        <w:widowControl w:val="0"/>
        <w:autoSpaceDE w:val="0"/>
        <w:autoSpaceDN w:val="0"/>
        <w:adjustRightInd w:val="0"/>
        <w:spacing w:after="0" w:line="240" w:lineRule="auto"/>
        <w:rPr>
          <w:rStyle w:val="Nadpis"/>
          <w:rFonts w:ascii="Arial" w:hAnsi="Arial" w:cs="Arial"/>
          <w:sz w:val="24"/>
          <w:szCs w:val="24"/>
        </w:rPr>
      </w:pPr>
    </w:p>
    <w:p w:rsidR="00AB5DA2" w:rsidRDefault="00AB5DA2" w:rsidP="005F05A1">
      <w:pPr>
        <w:widowControl w:val="0"/>
        <w:autoSpaceDE w:val="0"/>
        <w:autoSpaceDN w:val="0"/>
        <w:adjustRightInd w:val="0"/>
        <w:spacing w:after="0" w:line="240" w:lineRule="auto"/>
        <w:rPr>
          <w:rStyle w:val="Nadpis"/>
          <w:rFonts w:ascii="Arial" w:hAnsi="Arial" w:cs="Arial"/>
          <w:sz w:val="24"/>
          <w:szCs w:val="24"/>
        </w:rPr>
      </w:pPr>
    </w:p>
    <w:p w:rsidR="00AB5DA2" w:rsidRDefault="00AB5DA2" w:rsidP="005F05A1">
      <w:pPr>
        <w:widowControl w:val="0"/>
        <w:autoSpaceDE w:val="0"/>
        <w:autoSpaceDN w:val="0"/>
        <w:adjustRightInd w:val="0"/>
        <w:spacing w:after="0" w:line="240" w:lineRule="auto"/>
        <w:rPr>
          <w:rStyle w:val="Nadpis"/>
          <w:rFonts w:ascii="Arial" w:hAnsi="Arial" w:cs="Arial"/>
          <w:sz w:val="24"/>
          <w:szCs w:val="24"/>
        </w:rPr>
      </w:pPr>
    </w:p>
    <w:p w:rsidR="00AB5DA2" w:rsidRDefault="00AB5DA2" w:rsidP="005F05A1">
      <w:pPr>
        <w:widowControl w:val="0"/>
        <w:autoSpaceDE w:val="0"/>
        <w:autoSpaceDN w:val="0"/>
        <w:adjustRightInd w:val="0"/>
        <w:spacing w:after="0" w:line="240" w:lineRule="auto"/>
        <w:rPr>
          <w:rStyle w:val="Nadpis"/>
          <w:rFonts w:ascii="Arial" w:hAnsi="Arial" w:cs="Arial"/>
          <w:sz w:val="24"/>
          <w:szCs w:val="24"/>
        </w:rPr>
      </w:pPr>
    </w:p>
    <w:p w:rsidR="00AB5DA2" w:rsidRDefault="00AB5DA2" w:rsidP="005F05A1">
      <w:pPr>
        <w:widowControl w:val="0"/>
        <w:autoSpaceDE w:val="0"/>
        <w:autoSpaceDN w:val="0"/>
        <w:adjustRightInd w:val="0"/>
        <w:spacing w:after="0" w:line="240" w:lineRule="auto"/>
        <w:rPr>
          <w:rStyle w:val="Nadpis"/>
          <w:rFonts w:ascii="Arial" w:hAnsi="Arial" w:cs="Arial"/>
          <w:sz w:val="24"/>
          <w:szCs w:val="24"/>
        </w:rPr>
      </w:pPr>
    </w:p>
    <w:p w:rsidR="00AB5DA2" w:rsidRDefault="00AB5DA2" w:rsidP="005F05A1">
      <w:pPr>
        <w:widowControl w:val="0"/>
        <w:autoSpaceDE w:val="0"/>
        <w:autoSpaceDN w:val="0"/>
        <w:adjustRightInd w:val="0"/>
        <w:spacing w:after="0" w:line="240" w:lineRule="auto"/>
        <w:rPr>
          <w:rStyle w:val="Nadpis"/>
          <w:rFonts w:ascii="Arial" w:hAnsi="Arial" w:cs="Arial"/>
          <w:sz w:val="24"/>
          <w:szCs w:val="24"/>
        </w:rPr>
      </w:pPr>
    </w:p>
    <w:p w:rsidR="00AB5DA2" w:rsidRDefault="00AB5DA2" w:rsidP="005F05A1">
      <w:pPr>
        <w:widowControl w:val="0"/>
        <w:autoSpaceDE w:val="0"/>
        <w:autoSpaceDN w:val="0"/>
        <w:adjustRightInd w:val="0"/>
        <w:spacing w:after="0" w:line="240" w:lineRule="auto"/>
        <w:rPr>
          <w:rStyle w:val="Nadpis"/>
          <w:rFonts w:ascii="Arial" w:hAnsi="Arial" w:cs="Arial"/>
          <w:sz w:val="24"/>
          <w:szCs w:val="24"/>
        </w:rPr>
      </w:pPr>
    </w:p>
    <w:p w:rsidR="00AB5DA2" w:rsidRDefault="00AB5DA2" w:rsidP="005F05A1">
      <w:pPr>
        <w:widowControl w:val="0"/>
        <w:autoSpaceDE w:val="0"/>
        <w:autoSpaceDN w:val="0"/>
        <w:adjustRightInd w:val="0"/>
        <w:spacing w:after="0" w:line="240" w:lineRule="auto"/>
        <w:rPr>
          <w:rStyle w:val="Nadpis"/>
          <w:rFonts w:ascii="Arial" w:hAnsi="Arial" w:cs="Arial"/>
          <w:sz w:val="24"/>
          <w:szCs w:val="24"/>
        </w:rPr>
      </w:pPr>
    </w:p>
    <w:p w:rsidR="00AB5DA2" w:rsidRDefault="00AB5DA2" w:rsidP="005F05A1">
      <w:pPr>
        <w:widowControl w:val="0"/>
        <w:autoSpaceDE w:val="0"/>
        <w:autoSpaceDN w:val="0"/>
        <w:adjustRightInd w:val="0"/>
        <w:spacing w:after="0" w:line="240" w:lineRule="auto"/>
        <w:rPr>
          <w:rStyle w:val="Nadpis"/>
          <w:rFonts w:ascii="Arial" w:hAnsi="Arial" w:cs="Arial"/>
          <w:sz w:val="24"/>
          <w:szCs w:val="24"/>
        </w:rPr>
      </w:pPr>
    </w:p>
    <w:p w:rsidR="005F05A1" w:rsidRDefault="005F05A1" w:rsidP="005F05A1">
      <w:pPr>
        <w:widowControl w:val="0"/>
        <w:autoSpaceDE w:val="0"/>
        <w:autoSpaceDN w:val="0"/>
        <w:adjustRightInd w:val="0"/>
        <w:spacing w:after="0" w:line="240" w:lineRule="auto"/>
        <w:rPr>
          <w:rFonts w:ascii="Arial" w:hAnsi="Arial" w:cs="Arial"/>
          <w:sz w:val="24"/>
          <w:szCs w:val="24"/>
        </w:rPr>
      </w:pPr>
      <w:r>
        <w:rPr>
          <w:rStyle w:val="Nadpis"/>
          <w:rFonts w:ascii="Arial" w:hAnsi="Arial" w:cs="Arial"/>
          <w:sz w:val="24"/>
          <w:szCs w:val="24"/>
        </w:rPr>
        <w:lastRenderedPageBreak/>
        <w:t>9.Premiestnenie uzlov</w:t>
      </w:r>
    </w:p>
    <w:p w:rsidR="005F05A1" w:rsidRDefault="005F05A1" w:rsidP="005F05A1">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5631473" cy="3486150"/>
            <wp:effectExtent l="0" t="0" r="7620" b="0"/>
            <wp:docPr id="132" name="Obrázo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35552" cy="3488675"/>
                    </a:xfrm>
                    <a:prstGeom prst="rect">
                      <a:avLst/>
                    </a:prstGeom>
                    <a:noFill/>
                    <a:ln>
                      <a:noFill/>
                    </a:ln>
                  </pic:spPr>
                </pic:pic>
              </a:graphicData>
            </a:graphic>
          </wp:inline>
        </w:drawing>
      </w:r>
    </w:p>
    <w:p w:rsidR="005F05A1" w:rsidRDefault="005F05A1" w:rsidP="005F05A1">
      <w:pPr>
        <w:widowControl w:val="0"/>
        <w:autoSpaceDE w:val="0"/>
        <w:autoSpaceDN w:val="0"/>
        <w:adjustRightInd w:val="0"/>
        <w:spacing w:after="0" w:line="240" w:lineRule="auto"/>
        <w:rPr>
          <w:rStyle w:val="Nadpis"/>
          <w:rFonts w:ascii="Arial" w:hAnsi="Arial" w:cs="Arial"/>
          <w:sz w:val="24"/>
          <w:szCs w:val="24"/>
        </w:rPr>
      </w:pPr>
      <w:bookmarkStart w:id="36" w:name="BM10_Plochy_Vnútorné_sily"/>
      <w:bookmarkEnd w:id="36"/>
    </w:p>
    <w:p w:rsidR="00AB5DA2" w:rsidRDefault="00AB5DA2" w:rsidP="005F05A1">
      <w:pPr>
        <w:widowControl w:val="0"/>
        <w:autoSpaceDE w:val="0"/>
        <w:autoSpaceDN w:val="0"/>
        <w:adjustRightInd w:val="0"/>
        <w:spacing w:after="0" w:line="240" w:lineRule="auto"/>
        <w:rPr>
          <w:rStyle w:val="Nadpis"/>
          <w:rFonts w:ascii="Arial" w:hAnsi="Arial" w:cs="Arial"/>
          <w:sz w:val="24"/>
          <w:szCs w:val="24"/>
        </w:rPr>
      </w:pPr>
    </w:p>
    <w:p w:rsidR="005F05A1" w:rsidRDefault="005F05A1" w:rsidP="005F05A1">
      <w:pPr>
        <w:widowControl w:val="0"/>
        <w:autoSpaceDE w:val="0"/>
        <w:autoSpaceDN w:val="0"/>
        <w:adjustRightInd w:val="0"/>
        <w:spacing w:after="0" w:line="240" w:lineRule="auto"/>
        <w:rPr>
          <w:rFonts w:ascii="Arial" w:hAnsi="Arial" w:cs="Arial"/>
          <w:sz w:val="24"/>
          <w:szCs w:val="24"/>
        </w:rPr>
      </w:pPr>
      <w:proofErr w:type="gramStart"/>
      <w:r>
        <w:rPr>
          <w:rStyle w:val="Nadpis"/>
          <w:rFonts w:ascii="Arial" w:hAnsi="Arial" w:cs="Arial"/>
          <w:sz w:val="24"/>
          <w:szCs w:val="24"/>
        </w:rPr>
        <w:t>10.Plochy</w:t>
      </w:r>
      <w:proofErr w:type="gramEnd"/>
      <w:r>
        <w:rPr>
          <w:rStyle w:val="Nadpis"/>
          <w:rFonts w:ascii="Arial" w:hAnsi="Arial" w:cs="Arial"/>
          <w:sz w:val="24"/>
          <w:szCs w:val="24"/>
        </w:rPr>
        <w:t xml:space="preserve"> - Vnútorné sily</w:t>
      </w:r>
    </w:p>
    <w:p w:rsidR="005F05A1" w:rsidRDefault="005F05A1" w:rsidP="005F05A1">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4781550" cy="2960007"/>
            <wp:effectExtent l="0" t="0" r="0" b="0"/>
            <wp:docPr id="131" name="Obrázo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86886" cy="2963310"/>
                    </a:xfrm>
                    <a:prstGeom prst="rect">
                      <a:avLst/>
                    </a:prstGeom>
                    <a:noFill/>
                    <a:ln>
                      <a:noFill/>
                    </a:ln>
                  </pic:spPr>
                </pic:pic>
              </a:graphicData>
            </a:graphic>
          </wp:inline>
        </w:drawing>
      </w:r>
    </w:p>
    <w:p w:rsidR="00AB5DA2" w:rsidRDefault="00AB5DA2" w:rsidP="005F05A1">
      <w:pPr>
        <w:widowControl w:val="0"/>
        <w:autoSpaceDE w:val="0"/>
        <w:autoSpaceDN w:val="0"/>
        <w:adjustRightInd w:val="0"/>
        <w:spacing w:after="0" w:line="240" w:lineRule="auto"/>
        <w:rPr>
          <w:rStyle w:val="Nadpis"/>
          <w:rFonts w:ascii="Arial" w:hAnsi="Arial" w:cs="Arial"/>
          <w:sz w:val="24"/>
          <w:szCs w:val="24"/>
        </w:rPr>
      </w:pPr>
      <w:bookmarkStart w:id="37" w:name="BM11_Plochy_Vnútorné_sily"/>
      <w:bookmarkEnd w:id="37"/>
    </w:p>
    <w:p w:rsidR="00AB5DA2" w:rsidRDefault="00AB5DA2" w:rsidP="005F05A1">
      <w:pPr>
        <w:widowControl w:val="0"/>
        <w:autoSpaceDE w:val="0"/>
        <w:autoSpaceDN w:val="0"/>
        <w:adjustRightInd w:val="0"/>
        <w:spacing w:after="0" w:line="240" w:lineRule="auto"/>
        <w:rPr>
          <w:rStyle w:val="Nadpis"/>
          <w:rFonts w:ascii="Arial" w:hAnsi="Arial" w:cs="Arial"/>
          <w:sz w:val="24"/>
          <w:szCs w:val="24"/>
        </w:rPr>
      </w:pPr>
    </w:p>
    <w:p w:rsidR="00AB5DA2" w:rsidRDefault="00AB5DA2" w:rsidP="005F05A1">
      <w:pPr>
        <w:widowControl w:val="0"/>
        <w:autoSpaceDE w:val="0"/>
        <w:autoSpaceDN w:val="0"/>
        <w:adjustRightInd w:val="0"/>
        <w:spacing w:after="0" w:line="240" w:lineRule="auto"/>
        <w:rPr>
          <w:rStyle w:val="Nadpis"/>
          <w:rFonts w:ascii="Arial" w:hAnsi="Arial" w:cs="Arial"/>
          <w:sz w:val="24"/>
          <w:szCs w:val="24"/>
        </w:rPr>
      </w:pPr>
    </w:p>
    <w:p w:rsidR="00AB5DA2" w:rsidRDefault="00AB5DA2" w:rsidP="005F05A1">
      <w:pPr>
        <w:widowControl w:val="0"/>
        <w:autoSpaceDE w:val="0"/>
        <w:autoSpaceDN w:val="0"/>
        <w:adjustRightInd w:val="0"/>
        <w:spacing w:after="0" w:line="240" w:lineRule="auto"/>
        <w:rPr>
          <w:rStyle w:val="Nadpis"/>
          <w:rFonts w:ascii="Arial" w:hAnsi="Arial" w:cs="Arial"/>
          <w:sz w:val="24"/>
          <w:szCs w:val="24"/>
        </w:rPr>
      </w:pPr>
    </w:p>
    <w:p w:rsidR="00AB5DA2" w:rsidRDefault="00AB5DA2" w:rsidP="005F05A1">
      <w:pPr>
        <w:widowControl w:val="0"/>
        <w:autoSpaceDE w:val="0"/>
        <w:autoSpaceDN w:val="0"/>
        <w:adjustRightInd w:val="0"/>
        <w:spacing w:after="0" w:line="240" w:lineRule="auto"/>
        <w:rPr>
          <w:rStyle w:val="Nadpis"/>
          <w:rFonts w:ascii="Arial" w:hAnsi="Arial" w:cs="Arial"/>
          <w:sz w:val="24"/>
          <w:szCs w:val="24"/>
        </w:rPr>
      </w:pPr>
    </w:p>
    <w:p w:rsidR="005F05A1" w:rsidRDefault="005F05A1" w:rsidP="005F05A1">
      <w:pPr>
        <w:widowControl w:val="0"/>
        <w:autoSpaceDE w:val="0"/>
        <w:autoSpaceDN w:val="0"/>
        <w:adjustRightInd w:val="0"/>
        <w:spacing w:after="0" w:line="240" w:lineRule="auto"/>
        <w:rPr>
          <w:rFonts w:ascii="Arial" w:hAnsi="Arial" w:cs="Arial"/>
          <w:sz w:val="24"/>
          <w:szCs w:val="24"/>
        </w:rPr>
      </w:pPr>
      <w:proofErr w:type="gramStart"/>
      <w:r>
        <w:rPr>
          <w:rStyle w:val="Nadpis"/>
          <w:rFonts w:ascii="Arial" w:hAnsi="Arial" w:cs="Arial"/>
          <w:sz w:val="24"/>
          <w:szCs w:val="24"/>
        </w:rPr>
        <w:t>11.Plochy</w:t>
      </w:r>
      <w:proofErr w:type="gramEnd"/>
      <w:r>
        <w:rPr>
          <w:rStyle w:val="Nadpis"/>
          <w:rFonts w:ascii="Arial" w:hAnsi="Arial" w:cs="Arial"/>
          <w:sz w:val="24"/>
          <w:szCs w:val="24"/>
        </w:rPr>
        <w:t xml:space="preserve"> - Vnútorné sily</w:t>
      </w:r>
    </w:p>
    <w:p w:rsidR="005F05A1" w:rsidRDefault="005F05A1" w:rsidP="005F05A1">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4829175" cy="2989489"/>
            <wp:effectExtent l="0" t="0" r="0" b="1905"/>
            <wp:docPr id="130" name="Obrázo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35274" cy="2993265"/>
                    </a:xfrm>
                    <a:prstGeom prst="rect">
                      <a:avLst/>
                    </a:prstGeom>
                    <a:noFill/>
                    <a:ln>
                      <a:noFill/>
                    </a:ln>
                  </pic:spPr>
                </pic:pic>
              </a:graphicData>
            </a:graphic>
          </wp:inline>
        </w:drawing>
      </w:r>
    </w:p>
    <w:p w:rsidR="005F05A1" w:rsidRDefault="005F05A1" w:rsidP="005F05A1">
      <w:pPr>
        <w:widowControl w:val="0"/>
        <w:autoSpaceDE w:val="0"/>
        <w:autoSpaceDN w:val="0"/>
        <w:adjustRightInd w:val="0"/>
        <w:spacing w:after="0" w:line="240" w:lineRule="auto"/>
        <w:rPr>
          <w:rStyle w:val="Nadpis"/>
          <w:rFonts w:ascii="Arial" w:hAnsi="Arial" w:cs="Arial"/>
          <w:sz w:val="24"/>
          <w:szCs w:val="24"/>
        </w:rPr>
      </w:pPr>
      <w:bookmarkStart w:id="38" w:name="BM12_Plochy_Vnútorné_sily"/>
      <w:bookmarkEnd w:id="38"/>
    </w:p>
    <w:p w:rsidR="005F05A1" w:rsidRDefault="005F05A1" w:rsidP="005F05A1">
      <w:pPr>
        <w:widowControl w:val="0"/>
        <w:autoSpaceDE w:val="0"/>
        <w:autoSpaceDN w:val="0"/>
        <w:adjustRightInd w:val="0"/>
        <w:spacing w:after="0" w:line="240" w:lineRule="auto"/>
        <w:rPr>
          <w:rStyle w:val="Nadpis"/>
          <w:rFonts w:ascii="Arial" w:hAnsi="Arial" w:cs="Arial"/>
          <w:sz w:val="24"/>
          <w:szCs w:val="24"/>
        </w:rPr>
      </w:pPr>
    </w:p>
    <w:p w:rsidR="005F05A1" w:rsidRDefault="005F05A1" w:rsidP="005F05A1">
      <w:pPr>
        <w:widowControl w:val="0"/>
        <w:autoSpaceDE w:val="0"/>
        <w:autoSpaceDN w:val="0"/>
        <w:adjustRightInd w:val="0"/>
        <w:spacing w:after="0" w:line="240" w:lineRule="auto"/>
        <w:rPr>
          <w:rStyle w:val="Nadpis"/>
          <w:rFonts w:ascii="Arial" w:hAnsi="Arial" w:cs="Arial"/>
          <w:sz w:val="24"/>
          <w:szCs w:val="24"/>
        </w:rPr>
      </w:pPr>
    </w:p>
    <w:p w:rsidR="005F05A1" w:rsidRDefault="005F05A1" w:rsidP="005F05A1">
      <w:pPr>
        <w:widowControl w:val="0"/>
        <w:autoSpaceDE w:val="0"/>
        <w:autoSpaceDN w:val="0"/>
        <w:adjustRightInd w:val="0"/>
        <w:spacing w:after="0" w:line="240" w:lineRule="auto"/>
        <w:rPr>
          <w:rStyle w:val="Nadpis"/>
          <w:rFonts w:ascii="Arial" w:hAnsi="Arial" w:cs="Arial"/>
          <w:sz w:val="24"/>
          <w:szCs w:val="24"/>
        </w:rPr>
      </w:pPr>
    </w:p>
    <w:p w:rsidR="005F05A1" w:rsidRDefault="005F05A1" w:rsidP="005F05A1">
      <w:pPr>
        <w:widowControl w:val="0"/>
        <w:autoSpaceDE w:val="0"/>
        <w:autoSpaceDN w:val="0"/>
        <w:adjustRightInd w:val="0"/>
        <w:spacing w:after="0" w:line="240" w:lineRule="auto"/>
        <w:rPr>
          <w:rStyle w:val="Nadpis"/>
          <w:rFonts w:ascii="Arial" w:hAnsi="Arial" w:cs="Arial"/>
          <w:sz w:val="24"/>
          <w:szCs w:val="24"/>
        </w:rPr>
      </w:pPr>
    </w:p>
    <w:p w:rsidR="005F05A1" w:rsidRDefault="005F05A1" w:rsidP="005F05A1">
      <w:pPr>
        <w:widowControl w:val="0"/>
        <w:autoSpaceDE w:val="0"/>
        <w:autoSpaceDN w:val="0"/>
        <w:adjustRightInd w:val="0"/>
        <w:spacing w:after="0" w:line="240" w:lineRule="auto"/>
        <w:rPr>
          <w:rFonts w:ascii="Arial" w:hAnsi="Arial" w:cs="Arial"/>
          <w:sz w:val="24"/>
          <w:szCs w:val="24"/>
        </w:rPr>
      </w:pPr>
      <w:proofErr w:type="gramStart"/>
      <w:r>
        <w:rPr>
          <w:rStyle w:val="Nadpis"/>
          <w:rFonts w:ascii="Arial" w:hAnsi="Arial" w:cs="Arial"/>
          <w:sz w:val="24"/>
          <w:szCs w:val="24"/>
        </w:rPr>
        <w:t>12.Plochy</w:t>
      </w:r>
      <w:proofErr w:type="gramEnd"/>
      <w:r>
        <w:rPr>
          <w:rStyle w:val="Nadpis"/>
          <w:rFonts w:ascii="Arial" w:hAnsi="Arial" w:cs="Arial"/>
          <w:sz w:val="24"/>
          <w:szCs w:val="24"/>
        </w:rPr>
        <w:t xml:space="preserve"> - Vnútorné sily</w:t>
      </w:r>
    </w:p>
    <w:p w:rsidR="005F05A1" w:rsidRDefault="005F05A1" w:rsidP="005F05A1">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5172075" cy="3201761"/>
            <wp:effectExtent l="0" t="0" r="0" b="0"/>
            <wp:docPr id="129" name="Obrázo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77949" cy="3205397"/>
                    </a:xfrm>
                    <a:prstGeom prst="rect">
                      <a:avLst/>
                    </a:prstGeom>
                    <a:noFill/>
                    <a:ln>
                      <a:noFill/>
                    </a:ln>
                  </pic:spPr>
                </pic:pic>
              </a:graphicData>
            </a:graphic>
          </wp:inline>
        </w:drawing>
      </w:r>
    </w:p>
    <w:p w:rsidR="00AB5DA2" w:rsidRDefault="00AB5DA2" w:rsidP="005F05A1">
      <w:pPr>
        <w:widowControl w:val="0"/>
        <w:autoSpaceDE w:val="0"/>
        <w:autoSpaceDN w:val="0"/>
        <w:adjustRightInd w:val="0"/>
        <w:spacing w:after="0" w:line="240" w:lineRule="auto"/>
        <w:rPr>
          <w:rStyle w:val="Nadpis"/>
          <w:rFonts w:ascii="Arial" w:hAnsi="Arial" w:cs="Arial"/>
          <w:sz w:val="24"/>
          <w:szCs w:val="24"/>
        </w:rPr>
      </w:pPr>
      <w:bookmarkStart w:id="39" w:name="BM13_Plochy_Vnútorné_sily"/>
      <w:bookmarkEnd w:id="39"/>
    </w:p>
    <w:p w:rsidR="005F05A1" w:rsidRDefault="005F05A1" w:rsidP="005F05A1">
      <w:pPr>
        <w:widowControl w:val="0"/>
        <w:autoSpaceDE w:val="0"/>
        <w:autoSpaceDN w:val="0"/>
        <w:adjustRightInd w:val="0"/>
        <w:spacing w:after="0" w:line="240" w:lineRule="auto"/>
        <w:rPr>
          <w:rFonts w:ascii="Arial" w:hAnsi="Arial" w:cs="Arial"/>
          <w:sz w:val="24"/>
          <w:szCs w:val="24"/>
        </w:rPr>
      </w:pPr>
      <w:proofErr w:type="gramStart"/>
      <w:r>
        <w:rPr>
          <w:rStyle w:val="Nadpis"/>
          <w:rFonts w:ascii="Arial" w:hAnsi="Arial" w:cs="Arial"/>
          <w:sz w:val="24"/>
          <w:szCs w:val="24"/>
        </w:rPr>
        <w:lastRenderedPageBreak/>
        <w:t>13.Plochy</w:t>
      </w:r>
      <w:proofErr w:type="gramEnd"/>
      <w:r>
        <w:rPr>
          <w:rStyle w:val="Nadpis"/>
          <w:rFonts w:ascii="Arial" w:hAnsi="Arial" w:cs="Arial"/>
          <w:sz w:val="24"/>
          <w:szCs w:val="24"/>
        </w:rPr>
        <w:t xml:space="preserve"> - Vnútorné sily</w:t>
      </w:r>
    </w:p>
    <w:p w:rsidR="005F05A1" w:rsidRDefault="005F05A1" w:rsidP="005F05A1">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5172075" cy="3201761"/>
            <wp:effectExtent l="0" t="0" r="0" b="0"/>
            <wp:docPr id="128" name="Obrázo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79590" cy="3206413"/>
                    </a:xfrm>
                    <a:prstGeom prst="rect">
                      <a:avLst/>
                    </a:prstGeom>
                    <a:noFill/>
                    <a:ln>
                      <a:noFill/>
                    </a:ln>
                  </pic:spPr>
                </pic:pic>
              </a:graphicData>
            </a:graphic>
          </wp:inline>
        </w:drawing>
      </w:r>
    </w:p>
    <w:p w:rsidR="005F05A1" w:rsidRDefault="005F05A1" w:rsidP="005F05A1">
      <w:pPr>
        <w:widowControl w:val="0"/>
        <w:autoSpaceDE w:val="0"/>
        <w:autoSpaceDN w:val="0"/>
        <w:adjustRightInd w:val="0"/>
        <w:spacing w:after="0" w:line="240" w:lineRule="auto"/>
        <w:rPr>
          <w:rStyle w:val="Nadpis"/>
          <w:rFonts w:ascii="Arial" w:hAnsi="Arial" w:cs="Arial"/>
          <w:sz w:val="24"/>
          <w:szCs w:val="24"/>
        </w:rPr>
      </w:pPr>
      <w:bookmarkStart w:id="40" w:name="BM14_Reakcie"/>
      <w:bookmarkEnd w:id="40"/>
    </w:p>
    <w:p w:rsidR="005F05A1" w:rsidRDefault="005F05A1" w:rsidP="005F05A1">
      <w:pPr>
        <w:widowControl w:val="0"/>
        <w:autoSpaceDE w:val="0"/>
        <w:autoSpaceDN w:val="0"/>
        <w:adjustRightInd w:val="0"/>
        <w:spacing w:after="0" w:line="240" w:lineRule="auto"/>
        <w:rPr>
          <w:rStyle w:val="Nadpis"/>
          <w:rFonts w:ascii="Arial" w:hAnsi="Arial" w:cs="Arial"/>
          <w:sz w:val="24"/>
          <w:szCs w:val="24"/>
        </w:rPr>
      </w:pPr>
    </w:p>
    <w:p w:rsidR="005F05A1" w:rsidRDefault="005F05A1" w:rsidP="005F05A1">
      <w:pPr>
        <w:widowControl w:val="0"/>
        <w:autoSpaceDE w:val="0"/>
        <w:autoSpaceDN w:val="0"/>
        <w:adjustRightInd w:val="0"/>
        <w:spacing w:after="0" w:line="240" w:lineRule="auto"/>
        <w:rPr>
          <w:rStyle w:val="Nadpis"/>
          <w:rFonts w:ascii="Arial" w:hAnsi="Arial" w:cs="Arial"/>
          <w:sz w:val="24"/>
          <w:szCs w:val="24"/>
        </w:rPr>
      </w:pPr>
    </w:p>
    <w:p w:rsidR="005F05A1" w:rsidRDefault="005F05A1" w:rsidP="005F05A1">
      <w:pPr>
        <w:widowControl w:val="0"/>
        <w:autoSpaceDE w:val="0"/>
        <w:autoSpaceDN w:val="0"/>
        <w:adjustRightInd w:val="0"/>
        <w:spacing w:after="0" w:line="240" w:lineRule="auto"/>
        <w:rPr>
          <w:rFonts w:ascii="Arial" w:hAnsi="Arial" w:cs="Arial"/>
          <w:sz w:val="24"/>
          <w:szCs w:val="24"/>
        </w:rPr>
      </w:pPr>
      <w:r>
        <w:rPr>
          <w:rStyle w:val="Nadpis"/>
          <w:rFonts w:ascii="Arial" w:hAnsi="Arial" w:cs="Arial"/>
          <w:sz w:val="24"/>
          <w:szCs w:val="24"/>
        </w:rPr>
        <w:t>14.Reakcie</w:t>
      </w:r>
    </w:p>
    <w:p w:rsidR="005F05A1" w:rsidRDefault="005F05A1" w:rsidP="005F05A1">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4876800" cy="3018971"/>
            <wp:effectExtent l="0" t="0" r="0" b="0"/>
            <wp:docPr id="127" name="Obrázo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80487" cy="3021253"/>
                    </a:xfrm>
                    <a:prstGeom prst="rect">
                      <a:avLst/>
                    </a:prstGeom>
                    <a:noFill/>
                    <a:ln>
                      <a:noFill/>
                    </a:ln>
                  </pic:spPr>
                </pic:pic>
              </a:graphicData>
            </a:graphic>
          </wp:inline>
        </w:drawing>
      </w:r>
    </w:p>
    <w:p w:rsidR="00AB5DA2" w:rsidRDefault="00AB5DA2" w:rsidP="005F05A1">
      <w:pPr>
        <w:widowControl w:val="0"/>
        <w:autoSpaceDE w:val="0"/>
        <w:autoSpaceDN w:val="0"/>
        <w:adjustRightInd w:val="0"/>
        <w:spacing w:after="0" w:line="240" w:lineRule="auto"/>
        <w:rPr>
          <w:rStyle w:val="Nadpis"/>
          <w:rFonts w:ascii="Arial" w:hAnsi="Arial" w:cs="Arial"/>
          <w:sz w:val="24"/>
          <w:szCs w:val="24"/>
        </w:rPr>
      </w:pPr>
      <w:bookmarkStart w:id="41" w:name="BM15_Intenzita_na_prvku"/>
      <w:bookmarkEnd w:id="41"/>
    </w:p>
    <w:p w:rsidR="00AB5DA2" w:rsidRDefault="00AB5DA2" w:rsidP="005F05A1">
      <w:pPr>
        <w:widowControl w:val="0"/>
        <w:autoSpaceDE w:val="0"/>
        <w:autoSpaceDN w:val="0"/>
        <w:adjustRightInd w:val="0"/>
        <w:spacing w:after="0" w:line="240" w:lineRule="auto"/>
        <w:rPr>
          <w:rStyle w:val="Nadpis"/>
          <w:rFonts w:ascii="Arial" w:hAnsi="Arial" w:cs="Arial"/>
          <w:sz w:val="24"/>
          <w:szCs w:val="24"/>
        </w:rPr>
      </w:pPr>
    </w:p>
    <w:p w:rsidR="00AB5DA2" w:rsidRDefault="00AB5DA2" w:rsidP="005F05A1">
      <w:pPr>
        <w:widowControl w:val="0"/>
        <w:autoSpaceDE w:val="0"/>
        <w:autoSpaceDN w:val="0"/>
        <w:adjustRightInd w:val="0"/>
        <w:spacing w:after="0" w:line="240" w:lineRule="auto"/>
        <w:rPr>
          <w:rStyle w:val="Nadpis"/>
          <w:rFonts w:ascii="Arial" w:hAnsi="Arial" w:cs="Arial"/>
          <w:sz w:val="24"/>
          <w:szCs w:val="24"/>
        </w:rPr>
      </w:pPr>
    </w:p>
    <w:p w:rsidR="00AB5DA2" w:rsidRDefault="00AB5DA2" w:rsidP="005F05A1">
      <w:pPr>
        <w:widowControl w:val="0"/>
        <w:autoSpaceDE w:val="0"/>
        <w:autoSpaceDN w:val="0"/>
        <w:adjustRightInd w:val="0"/>
        <w:spacing w:after="0" w:line="240" w:lineRule="auto"/>
        <w:rPr>
          <w:rStyle w:val="Nadpis"/>
          <w:rFonts w:ascii="Arial" w:hAnsi="Arial" w:cs="Arial"/>
          <w:sz w:val="24"/>
          <w:szCs w:val="24"/>
        </w:rPr>
      </w:pPr>
    </w:p>
    <w:p w:rsidR="005F05A1" w:rsidRDefault="005F05A1" w:rsidP="005F05A1">
      <w:pPr>
        <w:widowControl w:val="0"/>
        <w:autoSpaceDE w:val="0"/>
        <w:autoSpaceDN w:val="0"/>
        <w:adjustRightInd w:val="0"/>
        <w:spacing w:after="0" w:line="240" w:lineRule="auto"/>
        <w:rPr>
          <w:rFonts w:ascii="Arial" w:hAnsi="Arial" w:cs="Arial"/>
          <w:sz w:val="24"/>
          <w:szCs w:val="24"/>
        </w:rPr>
      </w:pPr>
      <w:proofErr w:type="gramStart"/>
      <w:r>
        <w:rPr>
          <w:rStyle w:val="Nadpis"/>
          <w:rFonts w:ascii="Arial" w:hAnsi="Arial" w:cs="Arial"/>
          <w:sz w:val="24"/>
          <w:szCs w:val="24"/>
        </w:rPr>
        <w:lastRenderedPageBreak/>
        <w:t>15.Intenzita</w:t>
      </w:r>
      <w:proofErr w:type="gramEnd"/>
      <w:r>
        <w:rPr>
          <w:rStyle w:val="Nadpis"/>
          <w:rFonts w:ascii="Arial" w:hAnsi="Arial" w:cs="Arial"/>
          <w:sz w:val="24"/>
          <w:szCs w:val="24"/>
        </w:rPr>
        <w:t xml:space="preserve"> na prvku</w:t>
      </w:r>
    </w:p>
    <w:p w:rsidR="005F05A1" w:rsidRDefault="005F05A1" w:rsidP="005F05A1">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4953000" cy="3066143"/>
            <wp:effectExtent l="0" t="0" r="0" b="1270"/>
            <wp:docPr id="126" name="Obrázo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62010" cy="3071721"/>
                    </a:xfrm>
                    <a:prstGeom prst="rect">
                      <a:avLst/>
                    </a:prstGeom>
                    <a:noFill/>
                    <a:ln>
                      <a:noFill/>
                    </a:ln>
                  </pic:spPr>
                </pic:pic>
              </a:graphicData>
            </a:graphic>
          </wp:inline>
        </w:drawing>
      </w:r>
    </w:p>
    <w:tbl>
      <w:tblPr>
        <w:tblW w:w="9352" w:type="dxa"/>
        <w:tblInd w:w="30" w:type="dxa"/>
        <w:tblCellMar>
          <w:left w:w="70" w:type="dxa"/>
          <w:right w:w="70" w:type="dxa"/>
        </w:tblCellMar>
        <w:tblLook w:val="04A0" w:firstRow="1" w:lastRow="0" w:firstColumn="1" w:lastColumn="0" w:noHBand="0" w:noVBand="1"/>
      </w:tblPr>
      <w:tblGrid>
        <w:gridCol w:w="530"/>
        <w:gridCol w:w="863"/>
        <w:gridCol w:w="863"/>
        <w:gridCol w:w="897"/>
        <w:gridCol w:w="885"/>
        <w:gridCol w:w="863"/>
        <w:gridCol w:w="897"/>
        <w:gridCol w:w="863"/>
        <w:gridCol w:w="897"/>
        <w:gridCol w:w="897"/>
        <w:gridCol w:w="897"/>
      </w:tblGrid>
      <w:tr w:rsidR="005F05A1" w:rsidRPr="005F05A1" w:rsidTr="00AB5DA2">
        <w:trPr>
          <w:trHeight w:val="360"/>
        </w:trPr>
        <w:tc>
          <w:tcPr>
            <w:tcW w:w="4038" w:type="dxa"/>
            <w:gridSpan w:val="5"/>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Arial CE" w:hAnsi="Arial CE" w:cs="Arial CE"/>
                <w:b/>
                <w:bCs/>
                <w:sz w:val="20"/>
                <w:szCs w:val="20"/>
                <w:u w:val="single"/>
                <w:lang w:val="sk-SK" w:eastAsia="sk-SK"/>
              </w:rPr>
            </w:pPr>
            <w:r w:rsidRPr="005F05A1">
              <w:rPr>
                <w:rFonts w:ascii="Arial CE" w:hAnsi="Arial CE" w:cs="Arial CE"/>
                <w:b/>
                <w:bCs/>
                <w:sz w:val="20"/>
                <w:szCs w:val="20"/>
                <w:u w:val="single"/>
                <w:lang w:val="sk-SK" w:eastAsia="sk-SK"/>
              </w:rPr>
              <w:t>Návrh a posouzení desky nad 1.NP</w:t>
            </w:r>
          </w:p>
        </w:tc>
        <w:tc>
          <w:tcPr>
            <w:tcW w:w="863"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Arial CE" w:hAnsi="Arial CE" w:cs="Arial CE"/>
                <w:b/>
                <w:bCs/>
                <w:sz w:val="20"/>
                <w:szCs w:val="20"/>
                <w:u w:val="single"/>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r>
      <w:tr w:rsidR="005F05A1" w:rsidRPr="005F05A1" w:rsidTr="00AB5DA2">
        <w:trPr>
          <w:trHeight w:val="360"/>
        </w:trPr>
        <w:tc>
          <w:tcPr>
            <w:tcW w:w="530"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c>
          <w:tcPr>
            <w:tcW w:w="885"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r>
      <w:tr w:rsidR="005F05A1" w:rsidRPr="005F05A1" w:rsidTr="00AB5DA2">
        <w:trPr>
          <w:trHeight w:val="360"/>
        </w:trPr>
        <w:tc>
          <w:tcPr>
            <w:tcW w:w="5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ozn. řezu</w:t>
            </w:r>
          </w:p>
        </w:tc>
        <w:tc>
          <w:tcPr>
            <w:tcW w:w="863" w:type="dxa"/>
            <w:vMerge w:val="restart"/>
            <w:tcBorders>
              <w:top w:val="single" w:sz="8" w:space="0" w:color="auto"/>
              <w:left w:val="nil"/>
              <w:bottom w:val="single" w:sz="8" w:space="0" w:color="000000"/>
              <w:right w:val="single" w:sz="4" w:space="0" w:color="auto"/>
            </w:tcBorders>
            <w:shd w:val="clear" w:color="auto" w:fill="auto"/>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směr řezu</w:t>
            </w:r>
          </w:p>
        </w:tc>
        <w:tc>
          <w:tcPr>
            <w:tcW w:w="86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vrstva výztuže</w:t>
            </w:r>
          </w:p>
        </w:tc>
        <w:tc>
          <w:tcPr>
            <w:tcW w:w="1782" w:type="dxa"/>
            <w:gridSpan w:val="2"/>
            <w:tcBorders>
              <w:top w:val="single" w:sz="8" w:space="0" w:color="auto"/>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výpočtové</w:t>
            </w:r>
          </w:p>
        </w:tc>
        <w:tc>
          <w:tcPr>
            <w:tcW w:w="1760"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provozní</w:t>
            </w: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r>
      <w:tr w:rsidR="005F05A1" w:rsidRPr="005F05A1" w:rsidTr="00AB5DA2">
        <w:trPr>
          <w:trHeight w:val="360"/>
        </w:trPr>
        <w:tc>
          <w:tcPr>
            <w:tcW w:w="530" w:type="dxa"/>
            <w:vMerge/>
            <w:tcBorders>
              <w:top w:val="single" w:sz="8" w:space="0" w:color="auto"/>
              <w:left w:val="single" w:sz="8" w:space="0" w:color="auto"/>
              <w:bottom w:val="single" w:sz="8" w:space="0" w:color="000000"/>
              <w:right w:val="single" w:sz="8"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63" w:type="dxa"/>
            <w:vMerge/>
            <w:tcBorders>
              <w:top w:val="single" w:sz="8" w:space="0" w:color="auto"/>
              <w:left w:val="nil"/>
              <w:bottom w:val="single" w:sz="8" w:space="0" w:color="000000"/>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63" w:type="dxa"/>
            <w:vMerge/>
            <w:tcBorders>
              <w:top w:val="single" w:sz="8" w:space="0" w:color="auto"/>
              <w:left w:val="single" w:sz="4" w:space="0" w:color="auto"/>
              <w:bottom w:val="single" w:sz="8" w:space="0" w:color="000000"/>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97" w:type="dxa"/>
            <w:vMerge w:val="restart"/>
            <w:tcBorders>
              <w:top w:val="nil"/>
              <w:left w:val="single" w:sz="4" w:space="0" w:color="auto"/>
              <w:bottom w:val="single" w:sz="8" w:space="0" w:color="000000"/>
              <w:right w:val="single" w:sz="4" w:space="0" w:color="auto"/>
            </w:tcBorders>
            <w:shd w:val="clear" w:color="auto" w:fill="auto"/>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kombi-nace</w:t>
            </w:r>
          </w:p>
        </w:tc>
        <w:tc>
          <w:tcPr>
            <w:tcW w:w="885" w:type="dxa"/>
            <w:tcBorders>
              <w:top w:val="nil"/>
              <w:left w:val="nil"/>
              <w:bottom w:val="single" w:sz="4" w:space="0" w:color="auto"/>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w:t>
            </w:r>
            <w:r w:rsidRPr="005F05A1">
              <w:rPr>
                <w:rFonts w:ascii="Arial CE" w:hAnsi="Arial CE" w:cs="Arial CE"/>
                <w:sz w:val="20"/>
                <w:szCs w:val="20"/>
                <w:vertAlign w:val="subscript"/>
                <w:lang w:val="sk-SK" w:eastAsia="sk-SK"/>
              </w:rPr>
              <w:t>Ed</w:t>
            </w:r>
          </w:p>
        </w:tc>
        <w:tc>
          <w:tcPr>
            <w:tcW w:w="863" w:type="dxa"/>
            <w:vMerge w:val="restart"/>
            <w:tcBorders>
              <w:top w:val="nil"/>
              <w:left w:val="single" w:sz="8" w:space="0" w:color="auto"/>
              <w:bottom w:val="single" w:sz="8" w:space="0" w:color="000000"/>
              <w:right w:val="single" w:sz="4" w:space="0" w:color="auto"/>
            </w:tcBorders>
            <w:shd w:val="clear" w:color="auto" w:fill="auto"/>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kombi-nace</w:t>
            </w:r>
          </w:p>
        </w:tc>
        <w:tc>
          <w:tcPr>
            <w:tcW w:w="897" w:type="dxa"/>
            <w:tcBorders>
              <w:top w:val="nil"/>
              <w:left w:val="nil"/>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w:t>
            </w:r>
            <w:r w:rsidRPr="005F05A1">
              <w:rPr>
                <w:rFonts w:ascii="Arial CE" w:hAnsi="Arial CE" w:cs="Arial CE"/>
                <w:sz w:val="20"/>
                <w:szCs w:val="20"/>
                <w:vertAlign w:val="subscript"/>
                <w:lang w:val="sk-SK" w:eastAsia="sk-SK"/>
              </w:rPr>
              <w:t>ch</w:t>
            </w:r>
          </w:p>
        </w:tc>
        <w:tc>
          <w:tcPr>
            <w:tcW w:w="863"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jc w:val="center"/>
              <w:rPr>
                <w:rFonts w:ascii="Arial CE" w:hAnsi="Arial CE" w:cs="Arial CE"/>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r>
      <w:tr w:rsidR="005F05A1" w:rsidRPr="005F05A1" w:rsidTr="00AB5DA2">
        <w:trPr>
          <w:trHeight w:val="360"/>
        </w:trPr>
        <w:tc>
          <w:tcPr>
            <w:tcW w:w="530" w:type="dxa"/>
            <w:vMerge/>
            <w:tcBorders>
              <w:top w:val="single" w:sz="8" w:space="0" w:color="auto"/>
              <w:left w:val="single" w:sz="8" w:space="0" w:color="auto"/>
              <w:bottom w:val="single" w:sz="8" w:space="0" w:color="000000"/>
              <w:right w:val="single" w:sz="8"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63" w:type="dxa"/>
            <w:vMerge/>
            <w:tcBorders>
              <w:top w:val="single" w:sz="8" w:space="0" w:color="auto"/>
              <w:left w:val="nil"/>
              <w:bottom w:val="single" w:sz="8" w:space="0" w:color="000000"/>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63" w:type="dxa"/>
            <w:vMerge/>
            <w:tcBorders>
              <w:top w:val="single" w:sz="8" w:space="0" w:color="auto"/>
              <w:left w:val="single" w:sz="4" w:space="0" w:color="auto"/>
              <w:bottom w:val="single" w:sz="8" w:space="0" w:color="000000"/>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97" w:type="dxa"/>
            <w:vMerge/>
            <w:tcBorders>
              <w:top w:val="nil"/>
              <w:left w:val="single" w:sz="4" w:space="0" w:color="auto"/>
              <w:bottom w:val="single" w:sz="8" w:space="0" w:color="000000"/>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85" w:type="dxa"/>
            <w:tcBorders>
              <w:top w:val="nil"/>
              <w:left w:val="nil"/>
              <w:bottom w:val="single" w:sz="8" w:space="0" w:color="auto"/>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[kNm/m]</w:t>
            </w:r>
          </w:p>
        </w:tc>
        <w:tc>
          <w:tcPr>
            <w:tcW w:w="863" w:type="dxa"/>
            <w:vMerge/>
            <w:tcBorders>
              <w:top w:val="nil"/>
              <w:left w:val="single" w:sz="8" w:space="0" w:color="auto"/>
              <w:bottom w:val="single" w:sz="8" w:space="0" w:color="000000"/>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97" w:type="dxa"/>
            <w:tcBorders>
              <w:top w:val="nil"/>
              <w:left w:val="nil"/>
              <w:bottom w:val="single" w:sz="8"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[kNm/m]</w:t>
            </w:r>
          </w:p>
        </w:tc>
        <w:tc>
          <w:tcPr>
            <w:tcW w:w="863"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jc w:val="center"/>
              <w:rPr>
                <w:rFonts w:ascii="Arial CE" w:hAnsi="Arial CE" w:cs="Arial CE"/>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r>
      <w:tr w:rsidR="005F05A1" w:rsidRPr="005F05A1" w:rsidTr="00AB5DA2">
        <w:trPr>
          <w:trHeight w:val="360"/>
        </w:trPr>
        <w:tc>
          <w:tcPr>
            <w:tcW w:w="530" w:type="dxa"/>
            <w:tcBorders>
              <w:top w:val="nil"/>
              <w:left w:val="single" w:sz="8" w:space="0" w:color="auto"/>
              <w:bottom w:val="single" w:sz="4" w:space="0" w:color="auto"/>
              <w:right w:val="single" w:sz="8"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w:t>
            </w:r>
          </w:p>
        </w:tc>
        <w:tc>
          <w:tcPr>
            <w:tcW w:w="863"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x</w:t>
            </w:r>
          </w:p>
        </w:tc>
        <w:tc>
          <w:tcPr>
            <w:tcW w:w="863"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d</w:t>
            </w:r>
          </w:p>
        </w:tc>
        <w:tc>
          <w:tcPr>
            <w:tcW w:w="897"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max</w:t>
            </w:r>
          </w:p>
        </w:tc>
        <w:tc>
          <w:tcPr>
            <w:tcW w:w="885"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149,76</w:t>
            </w:r>
          </w:p>
        </w:tc>
        <w:tc>
          <w:tcPr>
            <w:tcW w:w="863"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max</w:t>
            </w:r>
          </w:p>
        </w:tc>
        <w:tc>
          <w:tcPr>
            <w:tcW w:w="897" w:type="dxa"/>
            <w:tcBorders>
              <w:top w:val="nil"/>
              <w:left w:val="nil"/>
              <w:bottom w:val="single" w:sz="4" w:space="0" w:color="auto"/>
              <w:right w:val="single" w:sz="8"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108,27</w:t>
            </w:r>
          </w:p>
        </w:tc>
        <w:tc>
          <w:tcPr>
            <w:tcW w:w="863"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jc w:val="center"/>
              <w:rPr>
                <w:rFonts w:ascii="Arial CE" w:hAnsi="Arial CE" w:cs="Arial CE"/>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r>
      <w:tr w:rsidR="005F05A1" w:rsidRPr="005F05A1" w:rsidTr="00AB5DA2">
        <w:trPr>
          <w:trHeight w:val="360"/>
        </w:trPr>
        <w:tc>
          <w:tcPr>
            <w:tcW w:w="530" w:type="dxa"/>
            <w:tcBorders>
              <w:top w:val="nil"/>
              <w:left w:val="single" w:sz="8" w:space="0" w:color="auto"/>
              <w:bottom w:val="single" w:sz="4" w:space="0" w:color="auto"/>
              <w:right w:val="single" w:sz="8"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w:t>
            </w:r>
          </w:p>
        </w:tc>
        <w:tc>
          <w:tcPr>
            <w:tcW w:w="863"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y</w:t>
            </w:r>
          </w:p>
        </w:tc>
        <w:tc>
          <w:tcPr>
            <w:tcW w:w="863"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d</w:t>
            </w:r>
          </w:p>
        </w:tc>
        <w:tc>
          <w:tcPr>
            <w:tcW w:w="897"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max</w:t>
            </w:r>
          </w:p>
        </w:tc>
        <w:tc>
          <w:tcPr>
            <w:tcW w:w="885"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113,49</w:t>
            </w:r>
          </w:p>
        </w:tc>
        <w:tc>
          <w:tcPr>
            <w:tcW w:w="863"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max</w:t>
            </w:r>
          </w:p>
        </w:tc>
        <w:tc>
          <w:tcPr>
            <w:tcW w:w="897" w:type="dxa"/>
            <w:tcBorders>
              <w:top w:val="nil"/>
              <w:left w:val="nil"/>
              <w:bottom w:val="single" w:sz="4" w:space="0" w:color="auto"/>
              <w:right w:val="single" w:sz="8"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82,05</w:t>
            </w:r>
          </w:p>
        </w:tc>
        <w:tc>
          <w:tcPr>
            <w:tcW w:w="863"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jc w:val="center"/>
              <w:rPr>
                <w:rFonts w:ascii="Arial CE" w:hAnsi="Arial CE" w:cs="Arial CE"/>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r>
      <w:tr w:rsidR="005F05A1" w:rsidRPr="005F05A1" w:rsidTr="00AB5DA2">
        <w:trPr>
          <w:trHeight w:val="360"/>
        </w:trPr>
        <w:tc>
          <w:tcPr>
            <w:tcW w:w="530" w:type="dxa"/>
            <w:tcBorders>
              <w:top w:val="nil"/>
              <w:left w:val="single" w:sz="8" w:space="0" w:color="auto"/>
              <w:bottom w:val="single" w:sz="4" w:space="0" w:color="auto"/>
              <w:right w:val="single" w:sz="8"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3</w:t>
            </w:r>
          </w:p>
        </w:tc>
        <w:tc>
          <w:tcPr>
            <w:tcW w:w="863"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x</w:t>
            </w:r>
          </w:p>
        </w:tc>
        <w:tc>
          <w:tcPr>
            <w:tcW w:w="863"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h</w:t>
            </w:r>
          </w:p>
        </w:tc>
        <w:tc>
          <w:tcPr>
            <w:tcW w:w="897"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max</w:t>
            </w:r>
          </w:p>
        </w:tc>
        <w:tc>
          <w:tcPr>
            <w:tcW w:w="885"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213,49</w:t>
            </w:r>
          </w:p>
        </w:tc>
        <w:tc>
          <w:tcPr>
            <w:tcW w:w="863"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max</w:t>
            </w:r>
          </w:p>
        </w:tc>
        <w:tc>
          <w:tcPr>
            <w:tcW w:w="897" w:type="dxa"/>
            <w:tcBorders>
              <w:top w:val="nil"/>
              <w:left w:val="nil"/>
              <w:bottom w:val="single" w:sz="4" w:space="0" w:color="auto"/>
              <w:right w:val="single" w:sz="8"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154,26</w:t>
            </w:r>
          </w:p>
        </w:tc>
        <w:tc>
          <w:tcPr>
            <w:tcW w:w="863"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jc w:val="center"/>
              <w:rPr>
                <w:rFonts w:ascii="Arial CE" w:hAnsi="Arial CE" w:cs="Arial CE"/>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r>
      <w:tr w:rsidR="005F05A1" w:rsidRPr="005F05A1" w:rsidTr="00AB5DA2">
        <w:trPr>
          <w:trHeight w:val="360"/>
        </w:trPr>
        <w:tc>
          <w:tcPr>
            <w:tcW w:w="530" w:type="dxa"/>
            <w:tcBorders>
              <w:top w:val="nil"/>
              <w:left w:val="single" w:sz="8" w:space="0" w:color="auto"/>
              <w:bottom w:val="single" w:sz="4" w:space="0" w:color="auto"/>
              <w:right w:val="single" w:sz="8"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4</w:t>
            </w:r>
          </w:p>
        </w:tc>
        <w:tc>
          <w:tcPr>
            <w:tcW w:w="863"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y</w:t>
            </w:r>
          </w:p>
        </w:tc>
        <w:tc>
          <w:tcPr>
            <w:tcW w:w="863"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h</w:t>
            </w:r>
          </w:p>
        </w:tc>
        <w:tc>
          <w:tcPr>
            <w:tcW w:w="897"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max</w:t>
            </w:r>
          </w:p>
        </w:tc>
        <w:tc>
          <w:tcPr>
            <w:tcW w:w="885"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126,28</w:t>
            </w:r>
          </w:p>
        </w:tc>
        <w:tc>
          <w:tcPr>
            <w:tcW w:w="863"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max</w:t>
            </w:r>
          </w:p>
        </w:tc>
        <w:tc>
          <w:tcPr>
            <w:tcW w:w="897" w:type="dxa"/>
            <w:tcBorders>
              <w:top w:val="nil"/>
              <w:left w:val="nil"/>
              <w:bottom w:val="single" w:sz="4" w:space="0" w:color="auto"/>
              <w:right w:val="single" w:sz="8"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91,26</w:t>
            </w: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r>
      <w:tr w:rsidR="005F05A1" w:rsidRPr="005F05A1" w:rsidTr="00AB5DA2">
        <w:trPr>
          <w:trHeight w:val="360"/>
        </w:trPr>
        <w:tc>
          <w:tcPr>
            <w:tcW w:w="530"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85"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r>
      <w:tr w:rsidR="005F05A1" w:rsidRPr="005F05A1" w:rsidTr="00AB5DA2">
        <w:trPr>
          <w:trHeight w:val="360"/>
        </w:trPr>
        <w:tc>
          <w:tcPr>
            <w:tcW w:w="4038" w:type="dxa"/>
            <w:gridSpan w:val="5"/>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Arial CE" w:hAnsi="Arial CE" w:cs="Arial CE"/>
                <w:b/>
                <w:bCs/>
                <w:sz w:val="20"/>
                <w:szCs w:val="20"/>
                <w:u w:val="single"/>
                <w:lang w:val="sk-SK" w:eastAsia="sk-SK"/>
              </w:rPr>
            </w:pPr>
            <w:r w:rsidRPr="005F05A1">
              <w:rPr>
                <w:rFonts w:ascii="Arial CE" w:hAnsi="Arial CE" w:cs="Arial CE"/>
                <w:b/>
                <w:bCs/>
                <w:sz w:val="20"/>
                <w:szCs w:val="20"/>
                <w:u w:val="single"/>
                <w:lang w:val="sk-SK" w:eastAsia="sk-SK"/>
              </w:rPr>
              <w:t>Návrh a posudek desky na 1.MS - ohyb</w:t>
            </w: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Arial CE" w:hAnsi="Arial CE" w:cs="Arial CE"/>
                <w:b/>
                <w:bCs/>
                <w:sz w:val="20"/>
                <w:szCs w:val="20"/>
                <w:u w:val="single"/>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r>
      <w:tr w:rsidR="005F05A1" w:rsidRPr="005F05A1" w:rsidTr="00AB5DA2">
        <w:trPr>
          <w:trHeight w:val="360"/>
        </w:trPr>
        <w:tc>
          <w:tcPr>
            <w:tcW w:w="530"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c>
          <w:tcPr>
            <w:tcW w:w="885"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Times New Roman" w:hAnsi="Times New Roman"/>
                <w:sz w:val="20"/>
                <w:szCs w:val="20"/>
                <w:lang w:val="sk-SK" w:eastAsia="sk-SK"/>
              </w:rPr>
            </w:pPr>
          </w:p>
        </w:tc>
      </w:tr>
      <w:tr w:rsidR="005F05A1" w:rsidRPr="005F05A1" w:rsidTr="00AB5DA2">
        <w:trPr>
          <w:trHeight w:val="360"/>
        </w:trPr>
        <w:tc>
          <w:tcPr>
            <w:tcW w:w="530" w:type="dxa"/>
            <w:vMerge w:val="restart"/>
            <w:tcBorders>
              <w:top w:val="single" w:sz="8" w:space="0" w:color="auto"/>
              <w:left w:val="single" w:sz="8" w:space="0" w:color="auto"/>
              <w:bottom w:val="single" w:sz="8" w:space="0" w:color="000000"/>
              <w:right w:val="nil"/>
            </w:tcBorders>
            <w:shd w:val="clear" w:color="auto" w:fill="auto"/>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ozn. řezu</w:t>
            </w:r>
          </w:p>
        </w:tc>
        <w:tc>
          <w:tcPr>
            <w:tcW w:w="86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směr řezu</w:t>
            </w:r>
          </w:p>
        </w:tc>
        <w:tc>
          <w:tcPr>
            <w:tcW w:w="86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vrstva výztuže</w:t>
            </w:r>
          </w:p>
        </w:tc>
        <w:tc>
          <w:tcPr>
            <w:tcW w:w="89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třída betonu</w:t>
            </w:r>
          </w:p>
        </w:tc>
        <w:tc>
          <w:tcPr>
            <w:tcW w:w="885"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h</w:t>
            </w:r>
          </w:p>
        </w:tc>
        <w:tc>
          <w:tcPr>
            <w:tcW w:w="863" w:type="dxa"/>
            <w:tcBorders>
              <w:top w:val="single" w:sz="8" w:space="0" w:color="auto"/>
              <w:left w:val="nil"/>
              <w:bottom w:val="single" w:sz="4" w:space="0" w:color="auto"/>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krytí</w:t>
            </w:r>
          </w:p>
        </w:tc>
        <w:tc>
          <w:tcPr>
            <w:tcW w:w="897"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f</w:t>
            </w:r>
            <w:r w:rsidRPr="005F05A1">
              <w:rPr>
                <w:rFonts w:ascii="Arial CE" w:hAnsi="Arial CE" w:cs="Arial CE"/>
                <w:sz w:val="20"/>
                <w:szCs w:val="20"/>
                <w:vertAlign w:val="subscript"/>
                <w:lang w:val="sk-SK" w:eastAsia="sk-SK"/>
              </w:rPr>
              <w:t>yk</w:t>
            </w:r>
          </w:p>
        </w:tc>
        <w:tc>
          <w:tcPr>
            <w:tcW w:w="863" w:type="dxa"/>
            <w:vMerge w:val="restart"/>
            <w:tcBorders>
              <w:top w:val="single" w:sz="8" w:space="0" w:color="auto"/>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f</w:t>
            </w:r>
            <w:r w:rsidRPr="005F05A1">
              <w:rPr>
                <w:rFonts w:ascii="Arial CE" w:hAnsi="Arial CE" w:cs="Arial CE"/>
                <w:sz w:val="20"/>
                <w:szCs w:val="20"/>
                <w:vertAlign w:val="subscript"/>
                <w:lang w:val="sk-SK" w:eastAsia="sk-SK"/>
              </w:rPr>
              <w:t>yd</w:t>
            </w:r>
          </w:p>
        </w:tc>
        <w:tc>
          <w:tcPr>
            <w:tcW w:w="897"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f</w:t>
            </w:r>
            <w:r w:rsidRPr="005F05A1">
              <w:rPr>
                <w:rFonts w:ascii="Arial CE" w:hAnsi="Arial CE" w:cs="Arial CE"/>
                <w:sz w:val="20"/>
                <w:szCs w:val="20"/>
                <w:vertAlign w:val="subscript"/>
                <w:lang w:val="sk-SK" w:eastAsia="sk-SK"/>
              </w:rPr>
              <w:t>cd</w:t>
            </w:r>
          </w:p>
        </w:tc>
        <w:tc>
          <w:tcPr>
            <w:tcW w:w="897" w:type="dxa"/>
            <w:vMerge w:val="restart"/>
            <w:tcBorders>
              <w:top w:val="single" w:sz="8" w:space="0" w:color="auto"/>
              <w:left w:val="single" w:sz="4" w:space="0" w:color="auto"/>
              <w:bottom w:val="single" w:sz="4" w:space="0" w:color="000000"/>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f</w:t>
            </w:r>
            <w:r w:rsidRPr="005F05A1">
              <w:rPr>
                <w:rFonts w:ascii="Arial CE" w:hAnsi="Arial CE" w:cs="Arial CE"/>
                <w:sz w:val="20"/>
                <w:szCs w:val="20"/>
                <w:vertAlign w:val="subscript"/>
                <w:lang w:val="sk-SK" w:eastAsia="sk-SK"/>
              </w:rPr>
              <w:t>ctm</w:t>
            </w: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p>
        </w:tc>
      </w:tr>
      <w:tr w:rsidR="005F05A1" w:rsidRPr="005F05A1" w:rsidTr="00AB5DA2">
        <w:trPr>
          <w:trHeight w:val="360"/>
        </w:trPr>
        <w:tc>
          <w:tcPr>
            <w:tcW w:w="530" w:type="dxa"/>
            <w:vMerge/>
            <w:tcBorders>
              <w:top w:val="single" w:sz="8" w:space="0" w:color="auto"/>
              <w:left w:val="single" w:sz="8" w:space="0" w:color="auto"/>
              <w:bottom w:val="single" w:sz="8" w:space="0" w:color="000000"/>
              <w:right w:val="nil"/>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63" w:type="dxa"/>
            <w:vMerge/>
            <w:tcBorders>
              <w:top w:val="single" w:sz="8" w:space="0" w:color="auto"/>
              <w:left w:val="single" w:sz="8" w:space="0" w:color="auto"/>
              <w:bottom w:val="single" w:sz="8" w:space="0" w:color="000000"/>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63" w:type="dxa"/>
            <w:vMerge/>
            <w:tcBorders>
              <w:top w:val="single" w:sz="8" w:space="0" w:color="auto"/>
              <w:left w:val="single" w:sz="4" w:space="0" w:color="auto"/>
              <w:bottom w:val="single" w:sz="8" w:space="0" w:color="000000"/>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97" w:type="dxa"/>
            <w:vMerge/>
            <w:tcBorders>
              <w:top w:val="single" w:sz="8" w:space="0" w:color="auto"/>
              <w:left w:val="single" w:sz="4" w:space="0" w:color="auto"/>
              <w:bottom w:val="single" w:sz="8" w:space="0" w:color="000000"/>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85" w:type="dxa"/>
            <w:vMerge/>
            <w:tcBorders>
              <w:top w:val="single" w:sz="8" w:space="0" w:color="auto"/>
              <w:left w:val="single" w:sz="4" w:space="0" w:color="auto"/>
              <w:bottom w:val="single" w:sz="4" w:space="0" w:color="auto"/>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63" w:type="dxa"/>
            <w:tcBorders>
              <w:top w:val="nil"/>
              <w:left w:val="nil"/>
              <w:bottom w:val="single" w:sz="4" w:space="0" w:color="auto"/>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c</w:t>
            </w:r>
          </w:p>
        </w:tc>
        <w:tc>
          <w:tcPr>
            <w:tcW w:w="897" w:type="dxa"/>
            <w:vMerge/>
            <w:tcBorders>
              <w:top w:val="single" w:sz="8" w:space="0" w:color="auto"/>
              <w:left w:val="single" w:sz="4" w:space="0" w:color="auto"/>
              <w:bottom w:val="single" w:sz="4" w:space="0" w:color="000000"/>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63" w:type="dxa"/>
            <w:vMerge/>
            <w:tcBorders>
              <w:top w:val="single" w:sz="8" w:space="0" w:color="auto"/>
              <w:left w:val="nil"/>
              <w:bottom w:val="single" w:sz="4" w:space="0" w:color="auto"/>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97" w:type="dxa"/>
            <w:vMerge/>
            <w:tcBorders>
              <w:top w:val="single" w:sz="8" w:space="0" w:color="auto"/>
              <w:left w:val="single" w:sz="4" w:space="0" w:color="auto"/>
              <w:bottom w:val="single" w:sz="4" w:space="0" w:color="000000"/>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97" w:type="dxa"/>
            <w:vMerge/>
            <w:tcBorders>
              <w:top w:val="single" w:sz="8" w:space="0" w:color="auto"/>
              <w:left w:val="single" w:sz="4" w:space="0" w:color="auto"/>
              <w:bottom w:val="single" w:sz="4" w:space="0" w:color="000000"/>
              <w:right w:val="single" w:sz="8"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p>
        </w:tc>
      </w:tr>
      <w:tr w:rsidR="005F05A1" w:rsidRPr="005F05A1" w:rsidTr="00AB5DA2">
        <w:trPr>
          <w:trHeight w:val="360"/>
        </w:trPr>
        <w:tc>
          <w:tcPr>
            <w:tcW w:w="530" w:type="dxa"/>
            <w:vMerge/>
            <w:tcBorders>
              <w:top w:val="single" w:sz="8" w:space="0" w:color="auto"/>
              <w:left w:val="single" w:sz="8" w:space="0" w:color="auto"/>
              <w:bottom w:val="single" w:sz="8" w:space="0" w:color="000000"/>
              <w:right w:val="nil"/>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63" w:type="dxa"/>
            <w:vMerge/>
            <w:tcBorders>
              <w:top w:val="single" w:sz="8" w:space="0" w:color="auto"/>
              <w:left w:val="single" w:sz="8" w:space="0" w:color="auto"/>
              <w:bottom w:val="single" w:sz="8" w:space="0" w:color="000000"/>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63" w:type="dxa"/>
            <w:vMerge/>
            <w:tcBorders>
              <w:top w:val="single" w:sz="8" w:space="0" w:color="auto"/>
              <w:left w:val="single" w:sz="4" w:space="0" w:color="auto"/>
              <w:bottom w:val="single" w:sz="8" w:space="0" w:color="000000"/>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97" w:type="dxa"/>
            <w:vMerge/>
            <w:tcBorders>
              <w:top w:val="single" w:sz="8" w:space="0" w:color="auto"/>
              <w:left w:val="single" w:sz="4" w:space="0" w:color="auto"/>
              <w:bottom w:val="single" w:sz="8" w:space="0" w:color="000000"/>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85" w:type="dxa"/>
            <w:tcBorders>
              <w:top w:val="nil"/>
              <w:left w:val="nil"/>
              <w:bottom w:val="single" w:sz="8"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[mm]</w:t>
            </w:r>
          </w:p>
        </w:tc>
        <w:tc>
          <w:tcPr>
            <w:tcW w:w="863" w:type="dxa"/>
            <w:tcBorders>
              <w:top w:val="nil"/>
              <w:left w:val="nil"/>
              <w:bottom w:val="single" w:sz="8" w:space="0" w:color="auto"/>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[mm]</w:t>
            </w:r>
          </w:p>
        </w:tc>
        <w:tc>
          <w:tcPr>
            <w:tcW w:w="897" w:type="dxa"/>
            <w:tcBorders>
              <w:top w:val="nil"/>
              <w:left w:val="single" w:sz="4" w:space="0" w:color="auto"/>
              <w:bottom w:val="single" w:sz="8"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[MPa]</w:t>
            </w:r>
          </w:p>
        </w:tc>
        <w:tc>
          <w:tcPr>
            <w:tcW w:w="863" w:type="dxa"/>
            <w:tcBorders>
              <w:top w:val="nil"/>
              <w:left w:val="nil"/>
              <w:bottom w:val="single" w:sz="8"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[MPa]</w:t>
            </w:r>
          </w:p>
        </w:tc>
        <w:tc>
          <w:tcPr>
            <w:tcW w:w="897" w:type="dxa"/>
            <w:tcBorders>
              <w:top w:val="nil"/>
              <w:left w:val="nil"/>
              <w:bottom w:val="single" w:sz="8"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[MPa]</w:t>
            </w:r>
          </w:p>
        </w:tc>
        <w:tc>
          <w:tcPr>
            <w:tcW w:w="897" w:type="dxa"/>
            <w:tcBorders>
              <w:top w:val="nil"/>
              <w:left w:val="nil"/>
              <w:bottom w:val="single" w:sz="8"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[MPa]</w:t>
            </w: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p>
        </w:tc>
      </w:tr>
      <w:tr w:rsidR="005F05A1" w:rsidRPr="005F05A1" w:rsidTr="00AB5DA2">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x</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d</w:t>
            </w:r>
          </w:p>
        </w:tc>
        <w:tc>
          <w:tcPr>
            <w:tcW w:w="897"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C30/37</w:t>
            </w:r>
          </w:p>
        </w:tc>
        <w:tc>
          <w:tcPr>
            <w:tcW w:w="885"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320</w:t>
            </w:r>
          </w:p>
        </w:tc>
        <w:tc>
          <w:tcPr>
            <w:tcW w:w="863" w:type="dxa"/>
            <w:tcBorders>
              <w:top w:val="nil"/>
              <w:left w:val="nil"/>
              <w:bottom w:val="single" w:sz="4" w:space="0" w:color="auto"/>
              <w:right w:val="nil"/>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25</w:t>
            </w:r>
          </w:p>
        </w:tc>
        <w:tc>
          <w:tcPr>
            <w:tcW w:w="897" w:type="dxa"/>
            <w:tcBorders>
              <w:top w:val="nil"/>
              <w:left w:val="single" w:sz="4" w:space="0" w:color="auto"/>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490,00</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426,087</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20</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2,9</w:t>
            </w: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p>
        </w:tc>
      </w:tr>
      <w:tr w:rsidR="005F05A1" w:rsidRPr="005F05A1" w:rsidTr="00AB5DA2">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y</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d</w:t>
            </w:r>
          </w:p>
        </w:tc>
        <w:tc>
          <w:tcPr>
            <w:tcW w:w="897"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C30/37</w:t>
            </w:r>
          </w:p>
        </w:tc>
        <w:tc>
          <w:tcPr>
            <w:tcW w:w="885"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320</w:t>
            </w:r>
          </w:p>
        </w:tc>
        <w:tc>
          <w:tcPr>
            <w:tcW w:w="863" w:type="dxa"/>
            <w:tcBorders>
              <w:top w:val="nil"/>
              <w:left w:val="nil"/>
              <w:bottom w:val="single" w:sz="4" w:space="0" w:color="auto"/>
              <w:right w:val="nil"/>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40</w:t>
            </w:r>
          </w:p>
        </w:tc>
        <w:tc>
          <w:tcPr>
            <w:tcW w:w="897" w:type="dxa"/>
            <w:tcBorders>
              <w:top w:val="nil"/>
              <w:left w:val="single" w:sz="4" w:space="0" w:color="auto"/>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490,00</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426,087</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20</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2,9</w:t>
            </w: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p>
        </w:tc>
      </w:tr>
      <w:tr w:rsidR="005F05A1" w:rsidRPr="005F05A1" w:rsidTr="00AB5DA2">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3</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x</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h</w:t>
            </w:r>
          </w:p>
        </w:tc>
        <w:tc>
          <w:tcPr>
            <w:tcW w:w="897"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C30/37</w:t>
            </w:r>
          </w:p>
        </w:tc>
        <w:tc>
          <w:tcPr>
            <w:tcW w:w="885"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260</w:t>
            </w:r>
          </w:p>
        </w:tc>
        <w:tc>
          <w:tcPr>
            <w:tcW w:w="863" w:type="dxa"/>
            <w:tcBorders>
              <w:top w:val="nil"/>
              <w:left w:val="nil"/>
              <w:bottom w:val="single" w:sz="4" w:space="0" w:color="auto"/>
              <w:right w:val="nil"/>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25</w:t>
            </w:r>
          </w:p>
        </w:tc>
        <w:tc>
          <w:tcPr>
            <w:tcW w:w="897" w:type="dxa"/>
            <w:tcBorders>
              <w:top w:val="nil"/>
              <w:left w:val="single" w:sz="4" w:space="0" w:color="auto"/>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490,00</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426,087</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20</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2,9</w:t>
            </w: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p>
        </w:tc>
      </w:tr>
      <w:tr w:rsidR="005F05A1" w:rsidRPr="005F05A1" w:rsidTr="00AB5DA2">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4</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y</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h</w:t>
            </w:r>
          </w:p>
        </w:tc>
        <w:tc>
          <w:tcPr>
            <w:tcW w:w="897"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C30/37</w:t>
            </w:r>
          </w:p>
        </w:tc>
        <w:tc>
          <w:tcPr>
            <w:tcW w:w="885"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260</w:t>
            </w:r>
          </w:p>
        </w:tc>
        <w:tc>
          <w:tcPr>
            <w:tcW w:w="863" w:type="dxa"/>
            <w:tcBorders>
              <w:top w:val="nil"/>
              <w:left w:val="nil"/>
              <w:bottom w:val="single" w:sz="4" w:space="0" w:color="auto"/>
              <w:right w:val="nil"/>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35</w:t>
            </w:r>
          </w:p>
        </w:tc>
        <w:tc>
          <w:tcPr>
            <w:tcW w:w="897" w:type="dxa"/>
            <w:tcBorders>
              <w:top w:val="nil"/>
              <w:left w:val="single" w:sz="4" w:space="0" w:color="auto"/>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490,00</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426,087</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20</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2,9</w:t>
            </w: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p>
        </w:tc>
      </w:tr>
      <w:tr w:rsidR="005F05A1" w:rsidRPr="005F05A1" w:rsidTr="00AB5DA2">
        <w:trPr>
          <w:trHeight w:val="360"/>
        </w:trPr>
        <w:tc>
          <w:tcPr>
            <w:tcW w:w="530"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85"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r>
      <w:tr w:rsidR="005F05A1" w:rsidRPr="005F05A1" w:rsidTr="00AB5DA2">
        <w:trPr>
          <w:trHeight w:val="360"/>
        </w:trPr>
        <w:tc>
          <w:tcPr>
            <w:tcW w:w="530" w:type="dxa"/>
            <w:vMerge w:val="restart"/>
            <w:tcBorders>
              <w:top w:val="single" w:sz="8" w:space="0" w:color="auto"/>
              <w:left w:val="single" w:sz="8" w:space="0" w:color="auto"/>
              <w:bottom w:val="single" w:sz="8" w:space="0" w:color="000000"/>
              <w:right w:val="nil"/>
            </w:tcBorders>
            <w:shd w:val="clear" w:color="auto" w:fill="auto"/>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ozn. řezu</w:t>
            </w:r>
          </w:p>
        </w:tc>
        <w:tc>
          <w:tcPr>
            <w:tcW w:w="2623"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navrženo</w:t>
            </w:r>
          </w:p>
        </w:tc>
        <w:tc>
          <w:tcPr>
            <w:tcW w:w="885" w:type="dxa"/>
            <w:vMerge w:val="restart"/>
            <w:tcBorders>
              <w:top w:val="single" w:sz="8" w:space="0" w:color="auto"/>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d</w:t>
            </w:r>
          </w:p>
        </w:tc>
        <w:tc>
          <w:tcPr>
            <w:tcW w:w="863" w:type="dxa"/>
            <w:vMerge w:val="restart"/>
            <w:tcBorders>
              <w:top w:val="single" w:sz="8" w:space="0" w:color="auto"/>
              <w:left w:val="nil"/>
              <w:bottom w:val="single" w:sz="4" w:space="0" w:color="auto"/>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A</w:t>
            </w:r>
            <w:r w:rsidRPr="005F05A1">
              <w:rPr>
                <w:rFonts w:ascii="Arial CE" w:hAnsi="Arial CE" w:cs="Arial CE"/>
                <w:sz w:val="20"/>
                <w:szCs w:val="20"/>
                <w:vertAlign w:val="subscript"/>
                <w:lang w:val="sk-SK" w:eastAsia="sk-SK"/>
              </w:rPr>
              <w:t>s,min1</w:t>
            </w:r>
          </w:p>
        </w:tc>
        <w:tc>
          <w:tcPr>
            <w:tcW w:w="89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 xml:space="preserve">posudek </w:t>
            </w:r>
            <w:r w:rsidRPr="005F05A1">
              <w:rPr>
                <w:rFonts w:ascii="Arial" w:hAnsi="Arial" w:cs="Arial"/>
                <w:sz w:val="20"/>
                <w:szCs w:val="20"/>
                <w:lang w:val="sk-SK" w:eastAsia="sk-SK"/>
              </w:rPr>
              <w:t>A</w:t>
            </w:r>
            <w:r w:rsidRPr="005F05A1">
              <w:rPr>
                <w:rFonts w:ascii="Arial" w:hAnsi="Arial" w:cs="Arial"/>
                <w:sz w:val="20"/>
                <w:szCs w:val="20"/>
                <w:vertAlign w:val="subscript"/>
                <w:lang w:val="sk-SK" w:eastAsia="sk-SK"/>
              </w:rPr>
              <w:t>s,min1</w:t>
            </w:r>
          </w:p>
        </w:tc>
        <w:tc>
          <w:tcPr>
            <w:tcW w:w="863" w:type="dxa"/>
            <w:vMerge w:val="restart"/>
            <w:tcBorders>
              <w:top w:val="single" w:sz="8" w:space="0" w:color="auto"/>
              <w:left w:val="nil"/>
              <w:bottom w:val="single" w:sz="4" w:space="0" w:color="auto"/>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A</w:t>
            </w:r>
            <w:r w:rsidRPr="005F05A1">
              <w:rPr>
                <w:rFonts w:ascii="Arial CE" w:hAnsi="Arial CE" w:cs="Arial CE"/>
                <w:sz w:val="20"/>
                <w:szCs w:val="20"/>
                <w:vertAlign w:val="subscript"/>
                <w:lang w:val="sk-SK" w:eastAsia="sk-SK"/>
              </w:rPr>
              <w:t>s,min2</w:t>
            </w:r>
          </w:p>
        </w:tc>
        <w:tc>
          <w:tcPr>
            <w:tcW w:w="89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 xml:space="preserve">posudek </w:t>
            </w:r>
            <w:r w:rsidRPr="005F05A1">
              <w:rPr>
                <w:rFonts w:ascii="Arial" w:hAnsi="Arial" w:cs="Arial"/>
                <w:sz w:val="20"/>
                <w:szCs w:val="20"/>
                <w:lang w:val="sk-SK" w:eastAsia="sk-SK"/>
              </w:rPr>
              <w:t>A</w:t>
            </w:r>
            <w:r w:rsidRPr="005F05A1">
              <w:rPr>
                <w:rFonts w:ascii="Arial" w:hAnsi="Arial" w:cs="Arial"/>
                <w:sz w:val="20"/>
                <w:szCs w:val="20"/>
                <w:vertAlign w:val="subscript"/>
                <w:lang w:val="sk-SK" w:eastAsia="sk-SK"/>
              </w:rPr>
              <w:t>s,min2</w:t>
            </w:r>
          </w:p>
        </w:tc>
        <w:tc>
          <w:tcPr>
            <w:tcW w:w="897" w:type="dxa"/>
            <w:vMerge w:val="restart"/>
            <w:tcBorders>
              <w:top w:val="single" w:sz="8" w:space="0" w:color="auto"/>
              <w:left w:val="nil"/>
              <w:bottom w:val="single" w:sz="4" w:space="0" w:color="auto"/>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A</w:t>
            </w:r>
            <w:r w:rsidRPr="005F05A1">
              <w:rPr>
                <w:rFonts w:ascii="Arial CE" w:hAnsi="Arial CE" w:cs="Arial CE"/>
                <w:sz w:val="20"/>
                <w:szCs w:val="20"/>
                <w:vertAlign w:val="subscript"/>
                <w:lang w:val="sk-SK" w:eastAsia="sk-SK"/>
              </w:rPr>
              <w:t>s,max</w:t>
            </w:r>
          </w:p>
        </w:tc>
        <w:tc>
          <w:tcPr>
            <w:tcW w:w="897"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 xml:space="preserve">posudek </w:t>
            </w:r>
            <w:r w:rsidRPr="005F05A1">
              <w:rPr>
                <w:rFonts w:ascii="Arial" w:hAnsi="Arial" w:cs="Arial"/>
                <w:sz w:val="20"/>
                <w:szCs w:val="20"/>
                <w:lang w:val="sk-SK" w:eastAsia="sk-SK"/>
              </w:rPr>
              <w:t>A</w:t>
            </w:r>
            <w:r w:rsidRPr="005F05A1">
              <w:rPr>
                <w:rFonts w:ascii="Arial" w:hAnsi="Arial" w:cs="Arial"/>
                <w:sz w:val="20"/>
                <w:szCs w:val="20"/>
                <w:vertAlign w:val="subscript"/>
                <w:lang w:val="sk-SK" w:eastAsia="sk-SK"/>
              </w:rPr>
              <w:t>s,max</w:t>
            </w:r>
          </w:p>
        </w:tc>
      </w:tr>
      <w:tr w:rsidR="005F05A1" w:rsidRPr="005F05A1" w:rsidTr="00AB5DA2">
        <w:trPr>
          <w:trHeight w:val="360"/>
        </w:trPr>
        <w:tc>
          <w:tcPr>
            <w:tcW w:w="530" w:type="dxa"/>
            <w:vMerge/>
            <w:tcBorders>
              <w:top w:val="single" w:sz="8" w:space="0" w:color="auto"/>
              <w:left w:val="single" w:sz="8" w:space="0" w:color="auto"/>
              <w:bottom w:val="single" w:sz="8" w:space="0" w:color="000000"/>
              <w:right w:val="nil"/>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63" w:type="dxa"/>
            <w:tcBorders>
              <w:top w:val="nil"/>
              <w:left w:val="single" w:sz="8"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d</w:t>
            </w:r>
            <w:r w:rsidRPr="005F05A1">
              <w:rPr>
                <w:rFonts w:ascii="Arial CE" w:hAnsi="Arial CE" w:cs="Arial CE"/>
                <w:sz w:val="20"/>
                <w:szCs w:val="20"/>
                <w:vertAlign w:val="subscript"/>
                <w:lang w:val="sk-SK" w:eastAsia="sk-SK"/>
              </w:rPr>
              <w:t>s</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rozteč</w:t>
            </w:r>
          </w:p>
        </w:tc>
        <w:tc>
          <w:tcPr>
            <w:tcW w:w="897" w:type="dxa"/>
            <w:tcBorders>
              <w:top w:val="nil"/>
              <w:left w:val="nil"/>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A</w:t>
            </w:r>
            <w:r w:rsidRPr="005F05A1">
              <w:rPr>
                <w:rFonts w:ascii="Arial CE" w:hAnsi="Arial CE" w:cs="Arial CE"/>
                <w:sz w:val="20"/>
                <w:szCs w:val="20"/>
                <w:vertAlign w:val="subscript"/>
                <w:lang w:val="sk-SK" w:eastAsia="sk-SK"/>
              </w:rPr>
              <w:t>s</w:t>
            </w:r>
          </w:p>
        </w:tc>
        <w:tc>
          <w:tcPr>
            <w:tcW w:w="885" w:type="dxa"/>
            <w:vMerge/>
            <w:tcBorders>
              <w:top w:val="single" w:sz="8" w:space="0" w:color="auto"/>
              <w:left w:val="nil"/>
              <w:bottom w:val="single" w:sz="4" w:space="0" w:color="auto"/>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63" w:type="dxa"/>
            <w:vMerge/>
            <w:tcBorders>
              <w:top w:val="single" w:sz="8" w:space="0" w:color="auto"/>
              <w:left w:val="nil"/>
              <w:bottom w:val="single" w:sz="4" w:space="0" w:color="auto"/>
              <w:right w:val="nil"/>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97" w:type="dxa"/>
            <w:vMerge/>
            <w:tcBorders>
              <w:top w:val="single" w:sz="8" w:space="0" w:color="auto"/>
              <w:left w:val="single" w:sz="4" w:space="0" w:color="auto"/>
              <w:bottom w:val="single" w:sz="8" w:space="0" w:color="000000"/>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63" w:type="dxa"/>
            <w:vMerge/>
            <w:tcBorders>
              <w:top w:val="single" w:sz="8" w:space="0" w:color="auto"/>
              <w:left w:val="nil"/>
              <w:bottom w:val="single" w:sz="4" w:space="0" w:color="auto"/>
              <w:right w:val="nil"/>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97" w:type="dxa"/>
            <w:vMerge/>
            <w:tcBorders>
              <w:top w:val="single" w:sz="8" w:space="0" w:color="auto"/>
              <w:left w:val="single" w:sz="4" w:space="0" w:color="auto"/>
              <w:bottom w:val="single" w:sz="8" w:space="0" w:color="000000"/>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97" w:type="dxa"/>
            <w:vMerge/>
            <w:tcBorders>
              <w:top w:val="single" w:sz="8" w:space="0" w:color="auto"/>
              <w:left w:val="nil"/>
              <w:bottom w:val="single" w:sz="4" w:space="0" w:color="auto"/>
              <w:right w:val="nil"/>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97" w:type="dxa"/>
            <w:vMerge/>
            <w:tcBorders>
              <w:top w:val="single" w:sz="8" w:space="0" w:color="auto"/>
              <w:left w:val="single" w:sz="4" w:space="0" w:color="auto"/>
              <w:bottom w:val="single" w:sz="8" w:space="0" w:color="000000"/>
              <w:right w:val="single" w:sz="8"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r>
      <w:tr w:rsidR="005F05A1" w:rsidRPr="005F05A1" w:rsidTr="00AB5DA2">
        <w:trPr>
          <w:trHeight w:val="360"/>
        </w:trPr>
        <w:tc>
          <w:tcPr>
            <w:tcW w:w="530" w:type="dxa"/>
            <w:vMerge/>
            <w:tcBorders>
              <w:top w:val="single" w:sz="8" w:space="0" w:color="auto"/>
              <w:left w:val="single" w:sz="8" w:space="0" w:color="auto"/>
              <w:bottom w:val="single" w:sz="8" w:space="0" w:color="000000"/>
              <w:right w:val="nil"/>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63" w:type="dxa"/>
            <w:tcBorders>
              <w:top w:val="nil"/>
              <w:left w:val="single" w:sz="8" w:space="0" w:color="auto"/>
              <w:bottom w:val="single" w:sz="8"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[mm]</w:t>
            </w:r>
          </w:p>
        </w:tc>
        <w:tc>
          <w:tcPr>
            <w:tcW w:w="863" w:type="dxa"/>
            <w:tcBorders>
              <w:top w:val="nil"/>
              <w:left w:val="nil"/>
              <w:bottom w:val="single" w:sz="8"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[mm]</w:t>
            </w:r>
          </w:p>
        </w:tc>
        <w:tc>
          <w:tcPr>
            <w:tcW w:w="897" w:type="dxa"/>
            <w:tcBorders>
              <w:top w:val="nil"/>
              <w:left w:val="nil"/>
              <w:bottom w:val="single" w:sz="8"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w:t>
            </w:r>
            <w:r w:rsidRPr="005F05A1">
              <w:rPr>
                <w:rFonts w:ascii="Arial CE" w:hAnsi="Arial CE" w:cs="Arial CE"/>
                <w:sz w:val="20"/>
                <w:szCs w:val="20"/>
                <w:vertAlign w:val="superscript"/>
                <w:lang w:val="sk-SK" w:eastAsia="sk-SK"/>
              </w:rPr>
              <w:t>2</w:t>
            </w:r>
            <w:r w:rsidRPr="005F05A1">
              <w:rPr>
                <w:rFonts w:ascii="Arial CE" w:hAnsi="Arial CE" w:cs="Arial CE"/>
                <w:sz w:val="20"/>
                <w:szCs w:val="20"/>
                <w:lang w:val="sk-SK" w:eastAsia="sk-SK"/>
              </w:rPr>
              <w:t>]</w:t>
            </w:r>
          </w:p>
        </w:tc>
        <w:tc>
          <w:tcPr>
            <w:tcW w:w="885" w:type="dxa"/>
            <w:tcBorders>
              <w:top w:val="nil"/>
              <w:left w:val="nil"/>
              <w:bottom w:val="single" w:sz="8"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[mm]</w:t>
            </w:r>
          </w:p>
        </w:tc>
        <w:tc>
          <w:tcPr>
            <w:tcW w:w="863" w:type="dxa"/>
            <w:tcBorders>
              <w:top w:val="nil"/>
              <w:left w:val="nil"/>
              <w:bottom w:val="single" w:sz="8" w:space="0" w:color="auto"/>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w:t>
            </w:r>
            <w:r w:rsidRPr="005F05A1">
              <w:rPr>
                <w:rFonts w:ascii="Arial CE" w:hAnsi="Arial CE" w:cs="Arial CE"/>
                <w:sz w:val="20"/>
                <w:szCs w:val="20"/>
                <w:vertAlign w:val="superscript"/>
                <w:lang w:val="sk-SK" w:eastAsia="sk-SK"/>
              </w:rPr>
              <w:t>2</w:t>
            </w:r>
            <w:r w:rsidRPr="005F05A1">
              <w:rPr>
                <w:rFonts w:ascii="Arial CE" w:hAnsi="Arial CE" w:cs="Arial CE"/>
                <w:sz w:val="20"/>
                <w:szCs w:val="20"/>
                <w:lang w:val="sk-SK" w:eastAsia="sk-SK"/>
              </w:rPr>
              <w:t>]</w:t>
            </w:r>
          </w:p>
        </w:tc>
        <w:tc>
          <w:tcPr>
            <w:tcW w:w="897" w:type="dxa"/>
            <w:vMerge/>
            <w:tcBorders>
              <w:top w:val="single" w:sz="8" w:space="0" w:color="auto"/>
              <w:left w:val="single" w:sz="4" w:space="0" w:color="auto"/>
              <w:bottom w:val="single" w:sz="8" w:space="0" w:color="000000"/>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63" w:type="dxa"/>
            <w:tcBorders>
              <w:top w:val="nil"/>
              <w:left w:val="nil"/>
              <w:bottom w:val="single" w:sz="8" w:space="0" w:color="auto"/>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w:t>
            </w:r>
            <w:r w:rsidRPr="005F05A1">
              <w:rPr>
                <w:rFonts w:ascii="Arial CE" w:hAnsi="Arial CE" w:cs="Arial CE"/>
                <w:sz w:val="20"/>
                <w:szCs w:val="20"/>
                <w:vertAlign w:val="superscript"/>
                <w:lang w:val="sk-SK" w:eastAsia="sk-SK"/>
              </w:rPr>
              <w:t>2</w:t>
            </w:r>
            <w:r w:rsidRPr="005F05A1">
              <w:rPr>
                <w:rFonts w:ascii="Arial CE" w:hAnsi="Arial CE" w:cs="Arial CE"/>
                <w:sz w:val="20"/>
                <w:szCs w:val="20"/>
                <w:lang w:val="sk-SK" w:eastAsia="sk-SK"/>
              </w:rPr>
              <w:t>]</w:t>
            </w:r>
          </w:p>
        </w:tc>
        <w:tc>
          <w:tcPr>
            <w:tcW w:w="897" w:type="dxa"/>
            <w:vMerge/>
            <w:tcBorders>
              <w:top w:val="single" w:sz="8" w:space="0" w:color="auto"/>
              <w:left w:val="single" w:sz="4" w:space="0" w:color="auto"/>
              <w:bottom w:val="single" w:sz="8" w:space="0" w:color="000000"/>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97" w:type="dxa"/>
            <w:tcBorders>
              <w:top w:val="nil"/>
              <w:left w:val="nil"/>
              <w:bottom w:val="single" w:sz="8" w:space="0" w:color="auto"/>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w:t>
            </w:r>
            <w:r w:rsidRPr="005F05A1">
              <w:rPr>
                <w:rFonts w:ascii="Arial CE" w:hAnsi="Arial CE" w:cs="Arial CE"/>
                <w:sz w:val="20"/>
                <w:szCs w:val="20"/>
                <w:vertAlign w:val="superscript"/>
                <w:lang w:val="sk-SK" w:eastAsia="sk-SK"/>
              </w:rPr>
              <w:t>2</w:t>
            </w:r>
            <w:r w:rsidRPr="005F05A1">
              <w:rPr>
                <w:rFonts w:ascii="Arial CE" w:hAnsi="Arial CE" w:cs="Arial CE"/>
                <w:sz w:val="20"/>
                <w:szCs w:val="20"/>
                <w:lang w:val="sk-SK" w:eastAsia="sk-SK"/>
              </w:rPr>
              <w:t>]</w:t>
            </w:r>
          </w:p>
        </w:tc>
        <w:tc>
          <w:tcPr>
            <w:tcW w:w="897" w:type="dxa"/>
            <w:vMerge/>
            <w:tcBorders>
              <w:top w:val="single" w:sz="8" w:space="0" w:color="auto"/>
              <w:left w:val="single" w:sz="4" w:space="0" w:color="auto"/>
              <w:bottom w:val="single" w:sz="8" w:space="0" w:color="000000"/>
              <w:right w:val="single" w:sz="8"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r>
      <w:tr w:rsidR="005F05A1" w:rsidRPr="005F05A1" w:rsidTr="00AB5DA2">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w:t>
            </w:r>
          </w:p>
        </w:tc>
        <w:tc>
          <w:tcPr>
            <w:tcW w:w="863"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14</w:t>
            </w:r>
          </w:p>
        </w:tc>
        <w:tc>
          <w:tcPr>
            <w:tcW w:w="863"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100</w:t>
            </w:r>
          </w:p>
        </w:tc>
        <w:tc>
          <w:tcPr>
            <w:tcW w:w="897" w:type="dxa"/>
            <w:tcBorders>
              <w:top w:val="nil"/>
              <w:left w:val="nil"/>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16"/>
                <w:szCs w:val="16"/>
                <w:lang w:val="sk-SK" w:eastAsia="sk-SK"/>
              </w:rPr>
            </w:pPr>
            <w:r w:rsidRPr="005F05A1">
              <w:rPr>
                <w:rFonts w:ascii="Arial CE" w:hAnsi="Arial CE" w:cs="Arial CE"/>
                <w:sz w:val="16"/>
                <w:szCs w:val="16"/>
                <w:lang w:val="sk-SK" w:eastAsia="sk-SK"/>
              </w:rPr>
              <w:t>15,39E-04</w:t>
            </w:r>
          </w:p>
        </w:tc>
        <w:tc>
          <w:tcPr>
            <w:tcW w:w="885"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288</w:t>
            </w:r>
          </w:p>
        </w:tc>
        <w:tc>
          <w:tcPr>
            <w:tcW w:w="863" w:type="dxa"/>
            <w:tcBorders>
              <w:top w:val="nil"/>
              <w:left w:val="nil"/>
              <w:bottom w:val="single" w:sz="4" w:space="0" w:color="auto"/>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0,00044</w:t>
            </w:r>
          </w:p>
        </w:tc>
        <w:tc>
          <w:tcPr>
            <w:tcW w:w="897" w:type="dxa"/>
            <w:tcBorders>
              <w:top w:val="nil"/>
              <w:left w:val="single" w:sz="4"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r w:rsidRPr="005F05A1">
              <w:rPr>
                <w:rFonts w:ascii="Arial CE" w:hAnsi="Arial CE" w:cs="Arial CE"/>
                <w:color w:val="FF0000"/>
                <w:sz w:val="20"/>
                <w:szCs w:val="20"/>
                <w:lang w:val="sk-SK" w:eastAsia="sk-SK"/>
              </w:rPr>
              <w:t>+</w:t>
            </w:r>
          </w:p>
        </w:tc>
        <w:tc>
          <w:tcPr>
            <w:tcW w:w="863" w:type="dxa"/>
            <w:tcBorders>
              <w:top w:val="nil"/>
              <w:left w:val="nil"/>
              <w:bottom w:val="single" w:sz="4" w:space="0" w:color="auto"/>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0,00037</w:t>
            </w:r>
          </w:p>
        </w:tc>
        <w:tc>
          <w:tcPr>
            <w:tcW w:w="897" w:type="dxa"/>
            <w:tcBorders>
              <w:top w:val="nil"/>
              <w:left w:val="single" w:sz="4"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r w:rsidRPr="005F05A1">
              <w:rPr>
                <w:rFonts w:ascii="Arial CE" w:hAnsi="Arial CE" w:cs="Arial CE"/>
                <w:color w:val="FF0000"/>
                <w:sz w:val="20"/>
                <w:szCs w:val="20"/>
                <w:lang w:val="sk-SK" w:eastAsia="sk-SK"/>
              </w:rPr>
              <w:t>+</w:t>
            </w:r>
          </w:p>
        </w:tc>
        <w:tc>
          <w:tcPr>
            <w:tcW w:w="897" w:type="dxa"/>
            <w:tcBorders>
              <w:top w:val="nil"/>
              <w:left w:val="nil"/>
              <w:bottom w:val="single" w:sz="4" w:space="0" w:color="auto"/>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0,01280</w:t>
            </w:r>
          </w:p>
        </w:tc>
        <w:tc>
          <w:tcPr>
            <w:tcW w:w="897" w:type="dxa"/>
            <w:tcBorders>
              <w:top w:val="nil"/>
              <w:left w:val="single" w:sz="4" w:space="0" w:color="auto"/>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r w:rsidRPr="005F05A1">
              <w:rPr>
                <w:rFonts w:ascii="Arial CE" w:hAnsi="Arial CE" w:cs="Arial CE"/>
                <w:color w:val="FF0000"/>
                <w:sz w:val="20"/>
                <w:szCs w:val="20"/>
                <w:lang w:val="sk-SK" w:eastAsia="sk-SK"/>
              </w:rPr>
              <w:t>+</w:t>
            </w:r>
          </w:p>
        </w:tc>
      </w:tr>
      <w:tr w:rsidR="005F05A1" w:rsidRPr="005F05A1" w:rsidTr="00AB5DA2">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w:t>
            </w:r>
          </w:p>
        </w:tc>
        <w:tc>
          <w:tcPr>
            <w:tcW w:w="863"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16</w:t>
            </w:r>
          </w:p>
        </w:tc>
        <w:tc>
          <w:tcPr>
            <w:tcW w:w="863"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100</w:t>
            </w:r>
          </w:p>
        </w:tc>
        <w:tc>
          <w:tcPr>
            <w:tcW w:w="897" w:type="dxa"/>
            <w:tcBorders>
              <w:top w:val="nil"/>
              <w:left w:val="nil"/>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16"/>
                <w:szCs w:val="16"/>
                <w:lang w:val="sk-SK" w:eastAsia="sk-SK"/>
              </w:rPr>
            </w:pPr>
            <w:r w:rsidRPr="005F05A1">
              <w:rPr>
                <w:rFonts w:ascii="Arial CE" w:hAnsi="Arial CE" w:cs="Arial CE"/>
                <w:sz w:val="16"/>
                <w:szCs w:val="16"/>
                <w:lang w:val="sk-SK" w:eastAsia="sk-SK"/>
              </w:rPr>
              <w:t>20,11E-04</w:t>
            </w:r>
          </w:p>
        </w:tc>
        <w:tc>
          <w:tcPr>
            <w:tcW w:w="885"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272</w:t>
            </w:r>
          </w:p>
        </w:tc>
        <w:tc>
          <w:tcPr>
            <w:tcW w:w="863" w:type="dxa"/>
            <w:tcBorders>
              <w:top w:val="nil"/>
              <w:left w:val="nil"/>
              <w:bottom w:val="single" w:sz="4" w:space="0" w:color="auto"/>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0,00042</w:t>
            </w:r>
          </w:p>
        </w:tc>
        <w:tc>
          <w:tcPr>
            <w:tcW w:w="897" w:type="dxa"/>
            <w:tcBorders>
              <w:top w:val="nil"/>
              <w:left w:val="single" w:sz="4"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r w:rsidRPr="005F05A1">
              <w:rPr>
                <w:rFonts w:ascii="Arial CE" w:hAnsi="Arial CE" w:cs="Arial CE"/>
                <w:color w:val="FF0000"/>
                <w:sz w:val="20"/>
                <w:szCs w:val="20"/>
                <w:lang w:val="sk-SK" w:eastAsia="sk-SK"/>
              </w:rPr>
              <w:t>+</w:t>
            </w:r>
          </w:p>
        </w:tc>
        <w:tc>
          <w:tcPr>
            <w:tcW w:w="863" w:type="dxa"/>
            <w:tcBorders>
              <w:top w:val="nil"/>
              <w:left w:val="nil"/>
              <w:bottom w:val="single" w:sz="4" w:space="0" w:color="auto"/>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0,00035</w:t>
            </w:r>
          </w:p>
        </w:tc>
        <w:tc>
          <w:tcPr>
            <w:tcW w:w="897" w:type="dxa"/>
            <w:tcBorders>
              <w:top w:val="nil"/>
              <w:left w:val="single" w:sz="4"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r w:rsidRPr="005F05A1">
              <w:rPr>
                <w:rFonts w:ascii="Arial CE" w:hAnsi="Arial CE" w:cs="Arial CE"/>
                <w:color w:val="FF0000"/>
                <w:sz w:val="20"/>
                <w:szCs w:val="20"/>
                <w:lang w:val="sk-SK" w:eastAsia="sk-SK"/>
              </w:rPr>
              <w:t>+</w:t>
            </w:r>
          </w:p>
        </w:tc>
        <w:tc>
          <w:tcPr>
            <w:tcW w:w="897" w:type="dxa"/>
            <w:tcBorders>
              <w:top w:val="nil"/>
              <w:left w:val="nil"/>
              <w:bottom w:val="single" w:sz="4" w:space="0" w:color="auto"/>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0,01280</w:t>
            </w:r>
          </w:p>
        </w:tc>
        <w:tc>
          <w:tcPr>
            <w:tcW w:w="897" w:type="dxa"/>
            <w:tcBorders>
              <w:top w:val="nil"/>
              <w:left w:val="single" w:sz="4" w:space="0" w:color="auto"/>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r w:rsidRPr="005F05A1">
              <w:rPr>
                <w:rFonts w:ascii="Arial CE" w:hAnsi="Arial CE" w:cs="Arial CE"/>
                <w:color w:val="FF0000"/>
                <w:sz w:val="20"/>
                <w:szCs w:val="20"/>
                <w:lang w:val="sk-SK" w:eastAsia="sk-SK"/>
              </w:rPr>
              <w:t>+</w:t>
            </w:r>
          </w:p>
        </w:tc>
      </w:tr>
      <w:tr w:rsidR="005F05A1" w:rsidRPr="005F05A1" w:rsidTr="00AB5DA2">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3</w:t>
            </w:r>
          </w:p>
        </w:tc>
        <w:tc>
          <w:tcPr>
            <w:tcW w:w="863"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20</w:t>
            </w:r>
          </w:p>
        </w:tc>
        <w:tc>
          <w:tcPr>
            <w:tcW w:w="863"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100</w:t>
            </w:r>
          </w:p>
        </w:tc>
        <w:tc>
          <w:tcPr>
            <w:tcW w:w="897" w:type="dxa"/>
            <w:tcBorders>
              <w:top w:val="nil"/>
              <w:left w:val="nil"/>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16"/>
                <w:szCs w:val="16"/>
                <w:lang w:val="sk-SK" w:eastAsia="sk-SK"/>
              </w:rPr>
            </w:pPr>
            <w:r w:rsidRPr="005F05A1">
              <w:rPr>
                <w:rFonts w:ascii="Arial CE" w:hAnsi="Arial CE" w:cs="Arial CE"/>
                <w:sz w:val="16"/>
                <w:szCs w:val="16"/>
                <w:lang w:val="sk-SK" w:eastAsia="sk-SK"/>
              </w:rPr>
              <w:t>31,42E-04</w:t>
            </w:r>
          </w:p>
        </w:tc>
        <w:tc>
          <w:tcPr>
            <w:tcW w:w="885"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225</w:t>
            </w:r>
          </w:p>
        </w:tc>
        <w:tc>
          <w:tcPr>
            <w:tcW w:w="863" w:type="dxa"/>
            <w:tcBorders>
              <w:top w:val="nil"/>
              <w:left w:val="nil"/>
              <w:bottom w:val="single" w:sz="4" w:space="0" w:color="auto"/>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0,00035</w:t>
            </w:r>
          </w:p>
        </w:tc>
        <w:tc>
          <w:tcPr>
            <w:tcW w:w="897" w:type="dxa"/>
            <w:tcBorders>
              <w:top w:val="nil"/>
              <w:left w:val="single" w:sz="4"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r w:rsidRPr="005F05A1">
              <w:rPr>
                <w:rFonts w:ascii="Arial CE" w:hAnsi="Arial CE" w:cs="Arial CE"/>
                <w:color w:val="FF0000"/>
                <w:sz w:val="20"/>
                <w:szCs w:val="20"/>
                <w:lang w:val="sk-SK" w:eastAsia="sk-SK"/>
              </w:rPr>
              <w:t>+</w:t>
            </w:r>
          </w:p>
        </w:tc>
        <w:tc>
          <w:tcPr>
            <w:tcW w:w="863" w:type="dxa"/>
            <w:tcBorders>
              <w:top w:val="nil"/>
              <w:left w:val="nil"/>
              <w:bottom w:val="single" w:sz="4" w:space="0" w:color="auto"/>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0,00029</w:t>
            </w:r>
          </w:p>
        </w:tc>
        <w:tc>
          <w:tcPr>
            <w:tcW w:w="897" w:type="dxa"/>
            <w:tcBorders>
              <w:top w:val="nil"/>
              <w:left w:val="single" w:sz="4"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r w:rsidRPr="005F05A1">
              <w:rPr>
                <w:rFonts w:ascii="Arial CE" w:hAnsi="Arial CE" w:cs="Arial CE"/>
                <w:color w:val="FF0000"/>
                <w:sz w:val="20"/>
                <w:szCs w:val="20"/>
                <w:lang w:val="sk-SK" w:eastAsia="sk-SK"/>
              </w:rPr>
              <w:t>+</w:t>
            </w:r>
          </w:p>
        </w:tc>
        <w:tc>
          <w:tcPr>
            <w:tcW w:w="897" w:type="dxa"/>
            <w:tcBorders>
              <w:top w:val="nil"/>
              <w:left w:val="nil"/>
              <w:bottom w:val="single" w:sz="4" w:space="0" w:color="auto"/>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0,01040</w:t>
            </w:r>
          </w:p>
        </w:tc>
        <w:tc>
          <w:tcPr>
            <w:tcW w:w="897" w:type="dxa"/>
            <w:tcBorders>
              <w:top w:val="nil"/>
              <w:left w:val="single" w:sz="4" w:space="0" w:color="auto"/>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r w:rsidRPr="005F05A1">
              <w:rPr>
                <w:rFonts w:ascii="Arial CE" w:hAnsi="Arial CE" w:cs="Arial CE"/>
                <w:color w:val="FF0000"/>
                <w:sz w:val="20"/>
                <w:szCs w:val="20"/>
                <w:lang w:val="sk-SK" w:eastAsia="sk-SK"/>
              </w:rPr>
              <w:t>+</w:t>
            </w:r>
          </w:p>
        </w:tc>
      </w:tr>
      <w:tr w:rsidR="005F05A1" w:rsidRPr="005F05A1" w:rsidTr="00AB5DA2">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4</w:t>
            </w:r>
          </w:p>
        </w:tc>
        <w:tc>
          <w:tcPr>
            <w:tcW w:w="863"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16</w:t>
            </w:r>
          </w:p>
        </w:tc>
        <w:tc>
          <w:tcPr>
            <w:tcW w:w="863" w:type="dxa"/>
            <w:tcBorders>
              <w:top w:val="nil"/>
              <w:left w:val="nil"/>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100</w:t>
            </w:r>
          </w:p>
        </w:tc>
        <w:tc>
          <w:tcPr>
            <w:tcW w:w="897" w:type="dxa"/>
            <w:tcBorders>
              <w:top w:val="nil"/>
              <w:left w:val="nil"/>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16"/>
                <w:szCs w:val="16"/>
                <w:lang w:val="sk-SK" w:eastAsia="sk-SK"/>
              </w:rPr>
            </w:pPr>
            <w:r w:rsidRPr="005F05A1">
              <w:rPr>
                <w:rFonts w:ascii="Arial CE" w:hAnsi="Arial CE" w:cs="Arial CE"/>
                <w:sz w:val="16"/>
                <w:szCs w:val="16"/>
                <w:lang w:val="sk-SK" w:eastAsia="sk-SK"/>
              </w:rPr>
              <w:t>20,11E-04</w:t>
            </w:r>
          </w:p>
        </w:tc>
        <w:tc>
          <w:tcPr>
            <w:tcW w:w="885"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217</w:t>
            </w:r>
          </w:p>
        </w:tc>
        <w:tc>
          <w:tcPr>
            <w:tcW w:w="863" w:type="dxa"/>
            <w:tcBorders>
              <w:top w:val="nil"/>
              <w:left w:val="nil"/>
              <w:bottom w:val="single" w:sz="4" w:space="0" w:color="auto"/>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0,00033</w:t>
            </w:r>
          </w:p>
        </w:tc>
        <w:tc>
          <w:tcPr>
            <w:tcW w:w="897" w:type="dxa"/>
            <w:tcBorders>
              <w:top w:val="nil"/>
              <w:left w:val="single" w:sz="4"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r w:rsidRPr="005F05A1">
              <w:rPr>
                <w:rFonts w:ascii="Arial CE" w:hAnsi="Arial CE" w:cs="Arial CE"/>
                <w:color w:val="FF0000"/>
                <w:sz w:val="20"/>
                <w:szCs w:val="20"/>
                <w:lang w:val="sk-SK" w:eastAsia="sk-SK"/>
              </w:rPr>
              <w:t>+</w:t>
            </w:r>
          </w:p>
        </w:tc>
        <w:tc>
          <w:tcPr>
            <w:tcW w:w="863" w:type="dxa"/>
            <w:tcBorders>
              <w:top w:val="nil"/>
              <w:left w:val="nil"/>
              <w:bottom w:val="single" w:sz="4" w:space="0" w:color="auto"/>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0,00028</w:t>
            </w:r>
          </w:p>
        </w:tc>
        <w:tc>
          <w:tcPr>
            <w:tcW w:w="897" w:type="dxa"/>
            <w:tcBorders>
              <w:top w:val="nil"/>
              <w:left w:val="single" w:sz="4"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r w:rsidRPr="005F05A1">
              <w:rPr>
                <w:rFonts w:ascii="Arial CE" w:hAnsi="Arial CE" w:cs="Arial CE"/>
                <w:color w:val="FF0000"/>
                <w:sz w:val="20"/>
                <w:szCs w:val="20"/>
                <w:lang w:val="sk-SK" w:eastAsia="sk-SK"/>
              </w:rPr>
              <w:t>+</w:t>
            </w:r>
          </w:p>
        </w:tc>
        <w:tc>
          <w:tcPr>
            <w:tcW w:w="897" w:type="dxa"/>
            <w:tcBorders>
              <w:top w:val="nil"/>
              <w:left w:val="nil"/>
              <w:bottom w:val="single" w:sz="4" w:space="0" w:color="auto"/>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0,01040</w:t>
            </w:r>
          </w:p>
        </w:tc>
        <w:tc>
          <w:tcPr>
            <w:tcW w:w="897" w:type="dxa"/>
            <w:tcBorders>
              <w:top w:val="nil"/>
              <w:left w:val="single" w:sz="4" w:space="0" w:color="auto"/>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r w:rsidRPr="005F05A1">
              <w:rPr>
                <w:rFonts w:ascii="Arial CE" w:hAnsi="Arial CE" w:cs="Arial CE"/>
                <w:color w:val="FF0000"/>
                <w:sz w:val="20"/>
                <w:szCs w:val="20"/>
                <w:lang w:val="sk-SK" w:eastAsia="sk-SK"/>
              </w:rPr>
              <w:t>+</w:t>
            </w:r>
          </w:p>
        </w:tc>
      </w:tr>
      <w:tr w:rsidR="005F05A1" w:rsidRPr="005F05A1" w:rsidTr="00AB5DA2">
        <w:trPr>
          <w:trHeight w:val="360"/>
        </w:trPr>
        <w:tc>
          <w:tcPr>
            <w:tcW w:w="530"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85"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r>
      <w:tr w:rsidR="005F05A1" w:rsidRPr="005F05A1" w:rsidTr="00AB5DA2">
        <w:trPr>
          <w:trHeight w:val="360"/>
        </w:trPr>
        <w:tc>
          <w:tcPr>
            <w:tcW w:w="53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ozn. řezu</w:t>
            </w:r>
          </w:p>
        </w:tc>
        <w:tc>
          <w:tcPr>
            <w:tcW w:w="863" w:type="dxa"/>
            <w:vMerge w:val="restart"/>
            <w:tcBorders>
              <w:top w:val="single" w:sz="8" w:space="0" w:color="auto"/>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Symbol" w:hAnsi="Symbol" w:cs="Arial CE"/>
                <w:sz w:val="20"/>
                <w:szCs w:val="20"/>
                <w:lang w:val="sk-SK" w:eastAsia="sk-SK"/>
              </w:rPr>
            </w:pPr>
            <w:r w:rsidRPr="005F05A1">
              <w:rPr>
                <w:rFonts w:ascii="Symbol" w:hAnsi="Symbol" w:cs="Arial CE"/>
                <w:sz w:val="20"/>
                <w:szCs w:val="20"/>
                <w:lang w:val="sk-SK" w:eastAsia="sk-SK"/>
              </w:rPr>
              <w:t></w:t>
            </w:r>
            <w:r w:rsidRPr="005F05A1">
              <w:rPr>
                <w:rFonts w:ascii="Arial CE" w:hAnsi="Arial CE" w:cs="Arial CE"/>
                <w:sz w:val="20"/>
                <w:szCs w:val="20"/>
                <w:vertAlign w:val="subscript"/>
                <w:lang w:val="sk-SK" w:eastAsia="sk-SK"/>
              </w:rPr>
              <w:t>cu3</w:t>
            </w:r>
          </w:p>
        </w:tc>
        <w:tc>
          <w:tcPr>
            <w:tcW w:w="863" w:type="dxa"/>
            <w:vMerge w:val="restart"/>
            <w:tcBorders>
              <w:top w:val="single" w:sz="8" w:space="0" w:color="auto"/>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Symbol" w:hAnsi="Symbol" w:cs="Arial CE"/>
                <w:sz w:val="20"/>
                <w:szCs w:val="20"/>
                <w:lang w:val="sk-SK" w:eastAsia="sk-SK"/>
              </w:rPr>
            </w:pPr>
            <w:r w:rsidRPr="005F05A1">
              <w:rPr>
                <w:rFonts w:ascii="Symbol" w:hAnsi="Symbol" w:cs="Arial CE"/>
                <w:sz w:val="20"/>
                <w:szCs w:val="20"/>
                <w:lang w:val="sk-SK" w:eastAsia="sk-SK"/>
              </w:rPr>
              <w:t></w:t>
            </w:r>
            <w:r w:rsidRPr="005F05A1">
              <w:rPr>
                <w:rFonts w:ascii="Arial CE" w:hAnsi="Arial CE" w:cs="Arial CE"/>
                <w:sz w:val="20"/>
                <w:szCs w:val="20"/>
                <w:vertAlign w:val="subscript"/>
                <w:lang w:val="sk-SK" w:eastAsia="sk-SK"/>
              </w:rPr>
              <w:t>yd</w:t>
            </w:r>
          </w:p>
        </w:tc>
        <w:tc>
          <w:tcPr>
            <w:tcW w:w="897" w:type="dxa"/>
            <w:vMerge w:val="restart"/>
            <w:tcBorders>
              <w:top w:val="single" w:sz="8" w:space="0" w:color="auto"/>
              <w:left w:val="single" w:sz="4" w:space="0" w:color="auto"/>
              <w:bottom w:val="nil"/>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Symbol" w:hAnsi="Symbol" w:cs="Arial CE"/>
                <w:sz w:val="20"/>
                <w:szCs w:val="20"/>
                <w:lang w:val="sk-SK" w:eastAsia="sk-SK"/>
              </w:rPr>
            </w:pPr>
            <w:r w:rsidRPr="005F05A1">
              <w:rPr>
                <w:rFonts w:ascii="Symbol" w:hAnsi="Symbol" w:cs="Arial CE"/>
                <w:sz w:val="20"/>
                <w:szCs w:val="20"/>
                <w:lang w:val="sk-SK" w:eastAsia="sk-SK"/>
              </w:rPr>
              <w:t></w:t>
            </w:r>
            <w:r w:rsidRPr="005F05A1">
              <w:rPr>
                <w:rFonts w:ascii="Arial" w:hAnsi="Arial" w:cs="Arial"/>
                <w:sz w:val="20"/>
                <w:szCs w:val="20"/>
                <w:vertAlign w:val="subscript"/>
                <w:lang w:val="sk-SK" w:eastAsia="sk-SK"/>
              </w:rPr>
              <w:t>lim</w:t>
            </w:r>
          </w:p>
        </w:tc>
        <w:tc>
          <w:tcPr>
            <w:tcW w:w="885"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x</w:t>
            </w:r>
          </w:p>
        </w:tc>
        <w:tc>
          <w:tcPr>
            <w:tcW w:w="863" w:type="dxa"/>
            <w:tcBorders>
              <w:top w:val="single" w:sz="8" w:space="0" w:color="auto"/>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x</w:t>
            </w:r>
            <w:r w:rsidRPr="005F05A1">
              <w:rPr>
                <w:rFonts w:ascii="Arial CE" w:hAnsi="Arial CE" w:cs="Arial CE"/>
                <w:sz w:val="20"/>
                <w:szCs w:val="20"/>
                <w:vertAlign w:val="subscript"/>
                <w:lang w:val="sk-SK" w:eastAsia="sk-SK"/>
              </w:rPr>
              <w:t>,lim</w:t>
            </w:r>
          </w:p>
        </w:tc>
        <w:tc>
          <w:tcPr>
            <w:tcW w:w="897" w:type="dxa"/>
            <w:vMerge w:val="restart"/>
            <w:tcBorders>
              <w:top w:val="single" w:sz="8" w:space="0" w:color="auto"/>
              <w:left w:val="single" w:sz="4" w:space="0" w:color="auto"/>
              <w:bottom w:val="single" w:sz="4" w:space="0" w:color="auto"/>
              <w:right w:val="nil"/>
            </w:tcBorders>
            <w:shd w:val="clear" w:color="auto" w:fill="auto"/>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posudek x</w:t>
            </w:r>
            <w:r w:rsidRPr="005F05A1">
              <w:rPr>
                <w:rFonts w:ascii="Arial CE" w:hAnsi="Arial CE" w:cs="Arial CE"/>
                <w:sz w:val="20"/>
                <w:szCs w:val="20"/>
                <w:vertAlign w:val="subscript"/>
                <w:lang w:val="sk-SK" w:eastAsia="sk-SK"/>
              </w:rPr>
              <w:t>lim</w:t>
            </w:r>
          </w:p>
        </w:tc>
        <w:tc>
          <w:tcPr>
            <w:tcW w:w="863" w:type="dxa"/>
            <w:vMerge w:val="restart"/>
            <w:tcBorders>
              <w:top w:val="single" w:sz="8" w:space="0" w:color="auto"/>
              <w:left w:val="single" w:sz="8" w:space="0" w:color="auto"/>
              <w:bottom w:val="single" w:sz="4" w:space="0" w:color="auto"/>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z</w:t>
            </w:r>
            <w:r w:rsidRPr="005F05A1">
              <w:rPr>
                <w:rFonts w:ascii="Arial CE" w:hAnsi="Arial CE" w:cs="Arial CE"/>
                <w:sz w:val="20"/>
                <w:szCs w:val="20"/>
                <w:vertAlign w:val="subscript"/>
                <w:lang w:val="sk-SK" w:eastAsia="sk-SK"/>
              </w:rPr>
              <w:t>c</w:t>
            </w:r>
          </w:p>
        </w:tc>
        <w:tc>
          <w:tcPr>
            <w:tcW w:w="897"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w:t>
            </w:r>
            <w:r w:rsidRPr="005F05A1">
              <w:rPr>
                <w:rFonts w:ascii="Arial CE" w:hAnsi="Arial CE" w:cs="Arial CE"/>
                <w:sz w:val="20"/>
                <w:szCs w:val="20"/>
                <w:vertAlign w:val="subscript"/>
                <w:lang w:val="sk-SK" w:eastAsia="sk-SK"/>
              </w:rPr>
              <w:t>Ed</w:t>
            </w:r>
          </w:p>
        </w:tc>
        <w:tc>
          <w:tcPr>
            <w:tcW w:w="897"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w:t>
            </w:r>
            <w:r w:rsidRPr="005F05A1">
              <w:rPr>
                <w:rFonts w:ascii="Arial CE" w:hAnsi="Arial CE" w:cs="Arial CE"/>
                <w:sz w:val="20"/>
                <w:szCs w:val="20"/>
                <w:vertAlign w:val="subscript"/>
                <w:lang w:val="sk-SK" w:eastAsia="sk-SK"/>
              </w:rPr>
              <w:t>Rd</w:t>
            </w:r>
          </w:p>
        </w:tc>
        <w:tc>
          <w:tcPr>
            <w:tcW w:w="897"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posudek</w:t>
            </w:r>
          </w:p>
        </w:tc>
      </w:tr>
      <w:tr w:rsidR="005F05A1" w:rsidRPr="005F05A1" w:rsidTr="00AB5DA2">
        <w:trPr>
          <w:trHeight w:val="360"/>
        </w:trPr>
        <w:tc>
          <w:tcPr>
            <w:tcW w:w="530" w:type="dxa"/>
            <w:vMerge/>
            <w:tcBorders>
              <w:top w:val="single" w:sz="8" w:space="0" w:color="auto"/>
              <w:left w:val="single" w:sz="8" w:space="0" w:color="auto"/>
              <w:bottom w:val="single" w:sz="4" w:space="0" w:color="auto"/>
              <w:right w:val="single" w:sz="8"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63" w:type="dxa"/>
            <w:vMerge/>
            <w:tcBorders>
              <w:top w:val="single" w:sz="8" w:space="0" w:color="auto"/>
              <w:left w:val="nil"/>
              <w:bottom w:val="single" w:sz="4" w:space="0" w:color="auto"/>
              <w:right w:val="single" w:sz="4" w:space="0" w:color="auto"/>
            </w:tcBorders>
            <w:vAlign w:val="center"/>
            <w:hideMark/>
          </w:tcPr>
          <w:p w:rsidR="005F05A1" w:rsidRPr="005F05A1" w:rsidRDefault="005F05A1" w:rsidP="005F05A1">
            <w:pPr>
              <w:spacing w:after="0" w:line="240" w:lineRule="auto"/>
              <w:rPr>
                <w:rFonts w:ascii="Symbol" w:hAnsi="Symbol" w:cs="Arial CE"/>
                <w:sz w:val="20"/>
                <w:szCs w:val="20"/>
                <w:lang w:val="sk-SK" w:eastAsia="sk-SK"/>
              </w:rPr>
            </w:pPr>
          </w:p>
        </w:tc>
        <w:tc>
          <w:tcPr>
            <w:tcW w:w="863" w:type="dxa"/>
            <w:vMerge/>
            <w:tcBorders>
              <w:top w:val="single" w:sz="8" w:space="0" w:color="auto"/>
              <w:left w:val="nil"/>
              <w:bottom w:val="single" w:sz="4" w:space="0" w:color="auto"/>
              <w:right w:val="single" w:sz="4" w:space="0" w:color="auto"/>
            </w:tcBorders>
            <w:vAlign w:val="center"/>
            <w:hideMark/>
          </w:tcPr>
          <w:p w:rsidR="005F05A1" w:rsidRPr="005F05A1" w:rsidRDefault="005F05A1" w:rsidP="005F05A1">
            <w:pPr>
              <w:spacing w:after="0" w:line="240" w:lineRule="auto"/>
              <w:rPr>
                <w:rFonts w:ascii="Symbol" w:hAnsi="Symbol" w:cs="Arial CE"/>
                <w:sz w:val="20"/>
                <w:szCs w:val="20"/>
                <w:lang w:val="sk-SK" w:eastAsia="sk-SK"/>
              </w:rPr>
            </w:pPr>
          </w:p>
        </w:tc>
        <w:tc>
          <w:tcPr>
            <w:tcW w:w="897" w:type="dxa"/>
            <w:vMerge/>
            <w:tcBorders>
              <w:top w:val="single" w:sz="8" w:space="0" w:color="auto"/>
              <w:left w:val="single" w:sz="4" w:space="0" w:color="auto"/>
              <w:bottom w:val="nil"/>
              <w:right w:val="single" w:sz="8" w:space="0" w:color="auto"/>
            </w:tcBorders>
            <w:vAlign w:val="center"/>
            <w:hideMark/>
          </w:tcPr>
          <w:p w:rsidR="005F05A1" w:rsidRPr="005F05A1" w:rsidRDefault="005F05A1" w:rsidP="005F05A1">
            <w:pPr>
              <w:spacing w:after="0" w:line="240" w:lineRule="auto"/>
              <w:rPr>
                <w:rFonts w:ascii="Symbol" w:hAnsi="Symbol" w:cs="Arial CE"/>
                <w:sz w:val="20"/>
                <w:szCs w:val="20"/>
                <w:lang w:val="sk-SK" w:eastAsia="sk-SK"/>
              </w:rPr>
            </w:pPr>
          </w:p>
        </w:tc>
        <w:tc>
          <w:tcPr>
            <w:tcW w:w="885" w:type="dxa"/>
            <w:vMerge/>
            <w:tcBorders>
              <w:top w:val="single" w:sz="8" w:space="0" w:color="auto"/>
              <w:left w:val="single" w:sz="8" w:space="0" w:color="auto"/>
              <w:bottom w:val="single" w:sz="4" w:space="0" w:color="auto"/>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GreekC" w:hAnsi="GreekC" w:cs="GreekC"/>
                <w:sz w:val="20"/>
                <w:szCs w:val="20"/>
                <w:lang w:val="sk-SK" w:eastAsia="sk-SK"/>
              </w:rPr>
            </w:pPr>
            <w:r w:rsidRPr="005F05A1">
              <w:rPr>
                <w:rFonts w:ascii="GreekC" w:hAnsi="GreekC" w:cs="GreekC"/>
                <w:sz w:val="20"/>
                <w:szCs w:val="20"/>
                <w:lang w:val="sk-SK" w:eastAsia="sk-SK"/>
              </w:rPr>
              <w:t>x</w:t>
            </w:r>
            <w:r w:rsidRPr="005F05A1">
              <w:rPr>
                <w:rFonts w:ascii="Arial CE" w:hAnsi="Arial CE" w:cs="Arial CE"/>
                <w:sz w:val="20"/>
                <w:szCs w:val="20"/>
                <w:vertAlign w:val="subscript"/>
                <w:lang w:val="sk-SK" w:eastAsia="sk-SK"/>
              </w:rPr>
              <w:t>lim</w:t>
            </w:r>
            <w:r w:rsidRPr="005F05A1">
              <w:rPr>
                <w:rFonts w:ascii="Arial CE" w:hAnsi="Arial CE" w:cs="Arial CE"/>
                <w:sz w:val="20"/>
                <w:szCs w:val="20"/>
                <w:lang w:val="sk-SK" w:eastAsia="sk-SK"/>
              </w:rPr>
              <w:t>.d</w:t>
            </w:r>
          </w:p>
        </w:tc>
        <w:tc>
          <w:tcPr>
            <w:tcW w:w="897" w:type="dxa"/>
            <w:vMerge/>
            <w:tcBorders>
              <w:top w:val="single" w:sz="8" w:space="0" w:color="auto"/>
              <w:left w:val="single" w:sz="4" w:space="0" w:color="auto"/>
              <w:bottom w:val="single" w:sz="4" w:space="0" w:color="auto"/>
              <w:right w:val="nil"/>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63" w:type="dxa"/>
            <w:vMerge/>
            <w:tcBorders>
              <w:top w:val="single" w:sz="8" w:space="0" w:color="auto"/>
              <w:left w:val="single" w:sz="8" w:space="0" w:color="auto"/>
              <w:bottom w:val="single" w:sz="4" w:space="0" w:color="auto"/>
              <w:right w:val="nil"/>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97" w:type="dxa"/>
            <w:vMerge/>
            <w:tcBorders>
              <w:top w:val="single" w:sz="8" w:space="0" w:color="auto"/>
              <w:left w:val="single" w:sz="8" w:space="0" w:color="auto"/>
              <w:bottom w:val="single" w:sz="4" w:space="0" w:color="auto"/>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97" w:type="dxa"/>
            <w:vMerge/>
            <w:tcBorders>
              <w:top w:val="single" w:sz="8" w:space="0" w:color="auto"/>
              <w:left w:val="single" w:sz="4" w:space="0" w:color="auto"/>
              <w:bottom w:val="single" w:sz="4" w:space="0" w:color="auto"/>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97" w:type="dxa"/>
            <w:vMerge/>
            <w:tcBorders>
              <w:top w:val="single" w:sz="8" w:space="0" w:color="auto"/>
              <w:left w:val="single" w:sz="4" w:space="0" w:color="auto"/>
              <w:bottom w:val="single" w:sz="4" w:space="0" w:color="auto"/>
              <w:right w:val="single" w:sz="8"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r>
      <w:tr w:rsidR="005F05A1" w:rsidRPr="005F05A1" w:rsidTr="00AB5DA2">
        <w:trPr>
          <w:trHeight w:val="360"/>
        </w:trPr>
        <w:tc>
          <w:tcPr>
            <w:tcW w:w="530" w:type="dxa"/>
            <w:vMerge/>
            <w:tcBorders>
              <w:top w:val="single" w:sz="8" w:space="0" w:color="auto"/>
              <w:left w:val="single" w:sz="8" w:space="0" w:color="auto"/>
              <w:bottom w:val="single" w:sz="4" w:space="0" w:color="auto"/>
              <w:right w:val="single" w:sz="8"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63" w:type="dxa"/>
            <w:tcBorders>
              <w:top w:val="nil"/>
              <w:left w:val="nil"/>
              <w:bottom w:val="nil"/>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w:t>
            </w:r>
          </w:p>
        </w:tc>
        <w:tc>
          <w:tcPr>
            <w:tcW w:w="863" w:type="dxa"/>
            <w:tcBorders>
              <w:top w:val="nil"/>
              <w:left w:val="nil"/>
              <w:bottom w:val="nil"/>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w:t>
            </w:r>
          </w:p>
        </w:tc>
        <w:tc>
          <w:tcPr>
            <w:tcW w:w="897" w:type="dxa"/>
            <w:vMerge/>
            <w:tcBorders>
              <w:top w:val="single" w:sz="8" w:space="0" w:color="auto"/>
              <w:left w:val="single" w:sz="4" w:space="0" w:color="auto"/>
              <w:bottom w:val="nil"/>
              <w:right w:val="single" w:sz="8" w:space="0" w:color="auto"/>
            </w:tcBorders>
            <w:vAlign w:val="center"/>
            <w:hideMark/>
          </w:tcPr>
          <w:p w:rsidR="005F05A1" w:rsidRPr="005F05A1" w:rsidRDefault="005F05A1" w:rsidP="005F05A1">
            <w:pPr>
              <w:spacing w:after="0" w:line="240" w:lineRule="auto"/>
              <w:rPr>
                <w:rFonts w:ascii="Symbol" w:hAnsi="Symbol" w:cs="Arial CE"/>
                <w:sz w:val="20"/>
                <w:szCs w:val="20"/>
                <w:lang w:val="sk-SK" w:eastAsia="sk-SK"/>
              </w:rPr>
            </w:pPr>
          </w:p>
        </w:tc>
        <w:tc>
          <w:tcPr>
            <w:tcW w:w="885" w:type="dxa"/>
            <w:tcBorders>
              <w:top w:val="nil"/>
              <w:left w:val="nil"/>
              <w:bottom w:val="nil"/>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w:t>
            </w:r>
          </w:p>
        </w:tc>
        <w:tc>
          <w:tcPr>
            <w:tcW w:w="863" w:type="dxa"/>
            <w:tcBorders>
              <w:top w:val="nil"/>
              <w:left w:val="nil"/>
              <w:bottom w:val="nil"/>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w:t>
            </w:r>
          </w:p>
        </w:tc>
        <w:tc>
          <w:tcPr>
            <w:tcW w:w="897" w:type="dxa"/>
            <w:vMerge/>
            <w:tcBorders>
              <w:top w:val="single" w:sz="8" w:space="0" w:color="auto"/>
              <w:left w:val="single" w:sz="4" w:space="0" w:color="auto"/>
              <w:bottom w:val="single" w:sz="4" w:space="0" w:color="auto"/>
              <w:right w:val="nil"/>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63" w:type="dxa"/>
            <w:tcBorders>
              <w:top w:val="nil"/>
              <w:left w:val="single" w:sz="8" w:space="0" w:color="auto"/>
              <w:bottom w:val="nil"/>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w:t>
            </w:r>
          </w:p>
        </w:tc>
        <w:tc>
          <w:tcPr>
            <w:tcW w:w="897" w:type="dxa"/>
            <w:tcBorders>
              <w:top w:val="nil"/>
              <w:left w:val="single" w:sz="8" w:space="0" w:color="auto"/>
              <w:bottom w:val="nil"/>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[kNm/m]</w:t>
            </w:r>
          </w:p>
        </w:tc>
        <w:tc>
          <w:tcPr>
            <w:tcW w:w="897" w:type="dxa"/>
            <w:tcBorders>
              <w:top w:val="nil"/>
              <w:left w:val="nil"/>
              <w:bottom w:val="nil"/>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[kNm/m]</w:t>
            </w:r>
          </w:p>
        </w:tc>
        <w:tc>
          <w:tcPr>
            <w:tcW w:w="897" w:type="dxa"/>
            <w:vMerge/>
            <w:tcBorders>
              <w:top w:val="single" w:sz="8" w:space="0" w:color="auto"/>
              <w:left w:val="single" w:sz="4" w:space="0" w:color="auto"/>
              <w:bottom w:val="single" w:sz="4" w:space="0" w:color="auto"/>
              <w:right w:val="single" w:sz="8"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r>
      <w:tr w:rsidR="005F05A1" w:rsidRPr="005F05A1" w:rsidTr="00AB5DA2">
        <w:trPr>
          <w:trHeight w:val="360"/>
        </w:trPr>
        <w:tc>
          <w:tcPr>
            <w:tcW w:w="53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w:t>
            </w:r>
          </w:p>
        </w:tc>
        <w:tc>
          <w:tcPr>
            <w:tcW w:w="863" w:type="dxa"/>
            <w:tcBorders>
              <w:top w:val="single" w:sz="8" w:space="0" w:color="auto"/>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0,35</w:t>
            </w:r>
          </w:p>
        </w:tc>
        <w:tc>
          <w:tcPr>
            <w:tcW w:w="863" w:type="dxa"/>
            <w:tcBorders>
              <w:top w:val="single" w:sz="8" w:space="0" w:color="auto"/>
              <w:left w:val="nil"/>
              <w:bottom w:val="nil"/>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0,21304</w:t>
            </w:r>
          </w:p>
        </w:tc>
        <w:tc>
          <w:tcPr>
            <w:tcW w:w="897" w:type="dxa"/>
            <w:tcBorders>
              <w:top w:val="single" w:sz="8" w:space="0" w:color="auto"/>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0,62162</w:t>
            </w:r>
          </w:p>
        </w:tc>
        <w:tc>
          <w:tcPr>
            <w:tcW w:w="885" w:type="dxa"/>
            <w:tcBorders>
              <w:top w:val="single" w:sz="8" w:space="0" w:color="auto"/>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0,041</w:t>
            </w:r>
          </w:p>
        </w:tc>
        <w:tc>
          <w:tcPr>
            <w:tcW w:w="863" w:type="dxa"/>
            <w:tcBorders>
              <w:top w:val="single" w:sz="8" w:space="0" w:color="auto"/>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0,179</w:t>
            </w:r>
          </w:p>
        </w:tc>
        <w:tc>
          <w:tcPr>
            <w:tcW w:w="897" w:type="dxa"/>
            <w:tcBorders>
              <w:top w:val="single" w:sz="8" w:space="0" w:color="auto"/>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r w:rsidRPr="005F05A1">
              <w:rPr>
                <w:rFonts w:ascii="Arial CE" w:hAnsi="Arial CE" w:cs="Arial CE"/>
                <w:color w:val="FF0000"/>
                <w:sz w:val="20"/>
                <w:szCs w:val="20"/>
                <w:lang w:val="sk-SK" w:eastAsia="sk-SK"/>
              </w:rPr>
              <w:t>+</w:t>
            </w:r>
          </w:p>
        </w:tc>
        <w:tc>
          <w:tcPr>
            <w:tcW w:w="863" w:type="dxa"/>
            <w:tcBorders>
              <w:top w:val="single" w:sz="8" w:space="0" w:color="auto"/>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0,272</w:t>
            </w:r>
          </w:p>
        </w:tc>
        <w:tc>
          <w:tcPr>
            <w:tcW w:w="897" w:type="dxa"/>
            <w:tcBorders>
              <w:top w:val="single" w:sz="8" w:space="0" w:color="auto"/>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149,76</w:t>
            </w:r>
          </w:p>
        </w:tc>
        <w:tc>
          <w:tcPr>
            <w:tcW w:w="897" w:type="dxa"/>
            <w:tcBorders>
              <w:top w:val="single" w:sz="8" w:space="0" w:color="auto"/>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178,15</w:t>
            </w:r>
          </w:p>
        </w:tc>
        <w:tc>
          <w:tcPr>
            <w:tcW w:w="897" w:type="dxa"/>
            <w:tcBorders>
              <w:top w:val="single" w:sz="8" w:space="0" w:color="auto"/>
              <w:left w:val="nil"/>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r w:rsidRPr="005F05A1">
              <w:rPr>
                <w:rFonts w:ascii="Arial CE" w:hAnsi="Arial CE" w:cs="Arial CE"/>
                <w:color w:val="FF0000"/>
                <w:sz w:val="20"/>
                <w:szCs w:val="20"/>
                <w:lang w:val="sk-SK" w:eastAsia="sk-SK"/>
              </w:rPr>
              <w:t>+</w:t>
            </w:r>
          </w:p>
        </w:tc>
      </w:tr>
      <w:tr w:rsidR="005F05A1" w:rsidRPr="005F05A1" w:rsidTr="00AB5DA2">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0,35</w:t>
            </w:r>
          </w:p>
        </w:tc>
        <w:tc>
          <w:tcPr>
            <w:tcW w:w="863" w:type="dxa"/>
            <w:tcBorders>
              <w:top w:val="single" w:sz="4" w:space="0" w:color="auto"/>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0,21304</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0,62162</w:t>
            </w:r>
          </w:p>
        </w:tc>
        <w:tc>
          <w:tcPr>
            <w:tcW w:w="885"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0,054</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0,169</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r w:rsidRPr="005F05A1">
              <w:rPr>
                <w:rFonts w:ascii="Arial CE" w:hAnsi="Arial CE" w:cs="Arial CE"/>
                <w:color w:val="FF0000"/>
                <w:sz w:val="20"/>
                <w:szCs w:val="20"/>
                <w:lang w:val="sk-SK" w:eastAsia="sk-SK"/>
              </w:rPr>
              <w:t>+</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0,251</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113,49</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214,67</w:t>
            </w:r>
          </w:p>
        </w:tc>
        <w:tc>
          <w:tcPr>
            <w:tcW w:w="897" w:type="dxa"/>
            <w:tcBorders>
              <w:top w:val="nil"/>
              <w:left w:val="nil"/>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r w:rsidRPr="005F05A1">
              <w:rPr>
                <w:rFonts w:ascii="Arial CE" w:hAnsi="Arial CE" w:cs="Arial CE"/>
                <w:color w:val="FF0000"/>
                <w:sz w:val="20"/>
                <w:szCs w:val="20"/>
                <w:lang w:val="sk-SK" w:eastAsia="sk-SK"/>
              </w:rPr>
              <w:t>+</w:t>
            </w:r>
          </w:p>
        </w:tc>
      </w:tr>
      <w:tr w:rsidR="005F05A1" w:rsidRPr="005F05A1" w:rsidTr="00AB5DA2">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3</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0,35</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0,21304</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0,62162</w:t>
            </w:r>
          </w:p>
        </w:tc>
        <w:tc>
          <w:tcPr>
            <w:tcW w:w="885"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0,084</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0,140</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r w:rsidRPr="005F05A1">
              <w:rPr>
                <w:rFonts w:ascii="Arial CE" w:hAnsi="Arial CE" w:cs="Arial CE"/>
                <w:color w:val="FF0000"/>
                <w:sz w:val="20"/>
                <w:szCs w:val="20"/>
                <w:lang w:val="sk-SK" w:eastAsia="sk-SK"/>
              </w:rPr>
              <w:t>+</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0,192</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213,49</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256,39</w:t>
            </w:r>
          </w:p>
        </w:tc>
        <w:tc>
          <w:tcPr>
            <w:tcW w:w="897" w:type="dxa"/>
            <w:tcBorders>
              <w:top w:val="nil"/>
              <w:left w:val="nil"/>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r w:rsidRPr="005F05A1">
              <w:rPr>
                <w:rFonts w:ascii="Arial CE" w:hAnsi="Arial CE" w:cs="Arial CE"/>
                <w:color w:val="FF0000"/>
                <w:sz w:val="20"/>
                <w:szCs w:val="20"/>
                <w:lang w:val="sk-SK" w:eastAsia="sk-SK"/>
              </w:rPr>
              <w:t>+</w:t>
            </w:r>
          </w:p>
        </w:tc>
      </w:tr>
      <w:tr w:rsidR="005F05A1" w:rsidRPr="005F05A1" w:rsidTr="00AB5DA2">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4</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0,35</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0,21304</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0,62162</w:t>
            </w:r>
          </w:p>
        </w:tc>
        <w:tc>
          <w:tcPr>
            <w:tcW w:w="885"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0,054</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0,135</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r w:rsidRPr="005F05A1">
              <w:rPr>
                <w:rFonts w:ascii="Arial CE" w:hAnsi="Arial CE" w:cs="Arial CE"/>
                <w:color w:val="FF0000"/>
                <w:sz w:val="20"/>
                <w:szCs w:val="20"/>
                <w:lang w:val="sk-SK" w:eastAsia="sk-SK"/>
              </w:rPr>
              <w:t>+</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0,196</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126,28</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167,56</w:t>
            </w:r>
          </w:p>
        </w:tc>
        <w:tc>
          <w:tcPr>
            <w:tcW w:w="897" w:type="dxa"/>
            <w:tcBorders>
              <w:top w:val="nil"/>
              <w:left w:val="nil"/>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r w:rsidRPr="005F05A1">
              <w:rPr>
                <w:rFonts w:ascii="Arial CE" w:hAnsi="Arial CE" w:cs="Arial CE"/>
                <w:color w:val="FF0000"/>
                <w:sz w:val="20"/>
                <w:szCs w:val="20"/>
                <w:lang w:val="sk-SK" w:eastAsia="sk-SK"/>
              </w:rPr>
              <w:t>+</w:t>
            </w:r>
          </w:p>
        </w:tc>
      </w:tr>
      <w:tr w:rsidR="005F05A1" w:rsidRPr="005F05A1" w:rsidTr="00AB5DA2">
        <w:trPr>
          <w:trHeight w:val="360"/>
        </w:trPr>
        <w:tc>
          <w:tcPr>
            <w:tcW w:w="530"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85"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r>
      <w:tr w:rsidR="005F05A1" w:rsidRPr="005F05A1" w:rsidTr="00AB5DA2">
        <w:trPr>
          <w:trHeight w:val="360"/>
        </w:trPr>
        <w:tc>
          <w:tcPr>
            <w:tcW w:w="6661" w:type="dxa"/>
            <w:gridSpan w:val="8"/>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Arial CE" w:hAnsi="Arial CE" w:cs="Arial CE"/>
                <w:b/>
                <w:bCs/>
                <w:sz w:val="20"/>
                <w:szCs w:val="20"/>
                <w:u w:val="single"/>
                <w:lang w:val="sk-SK" w:eastAsia="sk-SK"/>
              </w:rPr>
            </w:pPr>
            <w:r w:rsidRPr="005F05A1">
              <w:rPr>
                <w:rFonts w:ascii="Arial CE" w:hAnsi="Arial CE" w:cs="Arial CE"/>
                <w:b/>
                <w:bCs/>
                <w:sz w:val="20"/>
                <w:szCs w:val="20"/>
                <w:u w:val="single"/>
                <w:lang w:val="sk-SK" w:eastAsia="sk-SK"/>
              </w:rPr>
              <w:t>Mezní stav omezení napětí - ověření max. napětí v betonu</w:t>
            </w: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Arial CE" w:hAnsi="Arial CE" w:cs="Arial CE"/>
                <w:b/>
                <w:bCs/>
                <w:sz w:val="20"/>
                <w:szCs w:val="20"/>
                <w:u w:val="single"/>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r>
      <w:tr w:rsidR="005F05A1" w:rsidRPr="005F05A1" w:rsidTr="00AB5DA2">
        <w:trPr>
          <w:trHeight w:val="360"/>
        </w:trPr>
        <w:tc>
          <w:tcPr>
            <w:tcW w:w="530"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85"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r>
      <w:tr w:rsidR="005F05A1" w:rsidRPr="005F05A1" w:rsidTr="00AB5DA2">
        <w:trPr>
          <w:trHeight w:val="360"/>
        </w:trPr>
        <w:tc>
          <w:tcPr>
            <w:tcW w:w="53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ozn. řezu</w:t>
            </w:r>
          </w:p>
        </w:tc>
        <w:tc>
          <w:tcPr>
            <w:tcW w:w="863"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h</w:t>
            </w:r>
            <w:r w:rsidRPr="005F05A1">
              <w:rPr>
                <w:rFonts w:ascii="Arial CE" w:hAnsi="Arial CE" w:cs="Arial CE"/>
                <w:sz w:val="20"/>
                <w:szCs w:val="20"/>
                <w:vertAlign w:val="subscript"/>
                <w:lang w:val="sk-SK" w:eastAsia="sk-SK"/>
              </w:rPr>
              <w:t>s</w:t>
            </w:r>
          </w:p>
        </w:tc>
        <w:tc>
          <w:tcPr>
            <w:tcW w:w="863"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E</w:t>
            </w:r>
            <w:r w:rsidRPr="005F05A1">
              <w:rPr>
                <w:rFonts w:ascii="Arial CE" w:hAnsi="Arial CE" w:cs="Arial CE"/>
                <w:sz w:val="20"/>
                <w:szCs w:val="20"/>
                <w:vertAlign w:val="subscript"/>
                <w:lang w:val="sk-SK" w:eastAsia="sk-SK"/>
              </w:rPr>
              <w:t>cm</w:t>
            </w:r>
          </w:p>
        </w:tc>
        <w:tc>
          <w:tcPr>
            <w:tcW w:w="897"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E</w:t>
            </w:r>
            <w:r w:rsidRPr="005F05A1">
              <w:rPr>
                <w:rFonts w:ascii="Arial CE" w:hAnsi="Arial CE" w:cs="Arial CE"/>
                <w:sz w:val="20"/>
                <w:szCs w:val="20"/>
                <w:vertAlign w:val="subscript"/>
                <w:lang w:val="sk-SK" w:eastAsia="sk-SK"/>
              </w:rPr>
              <w:t>s</w:t>
            </w:r>
          </w:p>
        </w:tc>
        <w:tc>
          <w:tcPr>
            <w:tcW w:w="885"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Symbol" w:hAnsi="Symbol" w:cs="Arial CE"/>
                <w:sz w:val="20"/>
                <w:szCs w:val="20"/>
                <w:lang w:val="sk-SK" w:eastAsia="sk-SK"/>
              </w:rPr>
            </w:pPr>
            <w:r w:rsidRPr="005F05A1">
              <w:rPr>
                <w:rFonts w:ascii="Symbol" w:hAnsi="Symbol" w:cs="Arial CE"/>
                <w:sz w:val="20"/>
                <w:szCs w:val="20"/>
                <w:lang w:val="sk-SK" w:eastAsia="sk-SK"/>
              </w:rPr>
              <w:t></w:t>
            </w:r>
            <w:r w:rsidRPr="005F05A1">
              <w:rPr>
                <w:rFonts w:ascii="Arial" w:hAnsi="Arial" w:cs="Arial"/>
                <w:sz w:val="20"/>
                <w:szCs w:val="20"/>
                <w:vertAlign w:val="subscript"/>
                <w:lang w:val="sk-SK" w:eastAsia="sk-SK"/>
              </w:rPr>
              <w:t>e</w:t>
            </w:r>
          </w:p>
        </w:tc>
        <w:tc>
          <w:tcPr>
            <w:tcW w:w="863"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A</w:t>
            </w:r>
            <w:r w:rsidRPr="005F05A1">
              <w:rPr>
                <w:rFonts w:ascii="Arial CE" w:hAnsi="Arial CE" w:cs="Arial CE"/>
                <w:sz w:val="20"/>
                <w:szCs w:val="20"/>
                <w:vertAlign w:val="subscript"/>
                <w:lang w:val="sk-SK" w:eastAsia="sk-SK"/>
              </w:rPr>
              <w:t>I</w:t>
            </w:r>
          </w:p>
        </w:tc>
        <w:tc>
          <w:tcPr>
            <w:tcW w:w="897"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x</w:t>
            </w:r>
            <w:r w:rsidRPr="005F05A1">
              <w:rPr>
                <w:rFonts w:ascii="Arial CE" w:hAnsi="Arial CE" w:cs="Arial CE"/>
                <w:sz w:val="20"/>
                <w:szCs w:val="20"/>
                <w:vertAlign w:val="subscript"/>
                <w:lang w:val="sk-SK" w:eastAsia="sk-SK"/>
              </w:rPr>
              <w:t>I</w:t>
            </w:r>
          </w:p>
        </w:tc>
        <w:tc>
          <w:tcPr>
            <w:tcW w:w="863"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I</w:t>
            </w:r>
            <w:r w:rsidRPr="005F05A1">
              <w:rPr>
                <w:rFonts w:ascii="Arial CE" w:hAnsi="Arial CE" w:cs="Arial CE"/>
                <w:sz w:val="20"/>
                <w:szCs w:val="20"/>
                <w:vertAlign w:val="subscript"/>
                <w:lang w:val="sk-SK" w:eastAsia="sk-SK"/>
              </w:rPr>
              <w:t>I</w:t>
            </w:r>
          </w:p>
        </w:tc>
        <w:tc>
          <w:tcPr>
            <w:tcW w:w="897"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Symbol" w:hAnsi="Symbol" w:cs="Arial CE"/>
                <w:sz w:val="20"/>
                <w:szCs w:val="20"/>
                <w:lang w:val="sk-SK" w:eastAsia="sk-SK"/>
              </w:rPr>
            </w:pPr>
            <w:r w:rsidRPr="005F05A1">
              <w:rPr>
                <w:rFonts w:ascii="Symbol" w:hAnsi="Symbol" w:cs="Arial CE"/>
                <w:sz w:val="20"/>
                <w:szCs w:val="20"/>
                <w:lang w:val="sk-SK" w:eastAsia="sk-SK"/>
              </w:rPr>
              <w:t></w:t>
            </w:r>
            <w:r w:rsidRPr="005F05A1">
              <w:rPr>
                <w:rFonts w:ascii="Arial CE" w:hAnsi="Arial CE" w:cs="Arial CE"/>
                <w:sz w:val="20"/>
                <w:szCs w:val="20"/>
                <w:vertAlign w:val="subscript"/>
                <w:lang w:val="sk-SK" w:eastAsia="sk-SK"/>
              </w:rPr>
              <w:t>ct,max</w:t>
            </w:r>
          </w:p>
        </w:tc>
        <w:tc>
          <w:tcPr>
            <w:tcW w:w="897" w:type="dxa"/>
            <w:vMerge w:val="restart"/>
            <w:tcBorders>
              <w:top w:val="single" w:sz="8" w:space="0" w:color="auto"/>
              <w:left w:val="single" w:sz="4" w:space="0" w:color="auto"/>
              <w:bottom w:val="single" w:sz="4" w:space="0" w:color="000000"/>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f</w:t>
            </w:r>
            <w:r w:rsidRPr="005F05A1">
              <w:rPr>
                <w:rFonts w:ascii="Arial CE" w:hAnsi="Arial CE" w:cs="Arial CE"/>
                <w:sz w:val="20"/>
                <w:szCs w:val="20"/>
                <w:vertAlign w:val="subscript"/>
                <w:lang w:val="sk-SK" w:eastAsia="sk-SK"/>
              </w:rPr>
              <w:t>ct,eff</w:t>
            </w:r>
          </w:p>
        </w:tc>
        <w:tc>
          <w:tcPr>
            <w:tcW w:w="897" w:type="dxa"/>
            <w:vMerge w:val="restart"/>
            <w:tcBorders>
              <w:top w:val="single" w:sz="8" w:space="0" w:color="auto"/>
              <w:left w:val="nil"/>
              <w:bottom w:val="single" w:sz="8" w:space="0" w:color="000000"/>
              <w:right w:val="single" w:sz="8" w:space="0" w:color="auto"/>
            </w:tcBorders>
            <w:shd w:val="clear" w:color="auto" w:fill="auto"/>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posudek</w:t>
            </w:r>
          </w:p>
        </w:tc>
      </w:tr>
      <w:tr w:rsidR="005F05A1" w:rsidRPr="005F05A1" w:rsidTr="00AB5DA2">
        <w:trPr>
          <w:trHeight w:val="360"/>
        </w:trPr>
        <w:tc>
          <w:tcPr>
            <w:tcW w:w="530" w:type="dxa"/>
            <w:vMerge/>
            <w:tcBorders>
              <w:top w:val="single" w:sz="8" w:space="0" w:color="auto"/>
              <w:left w:val="single" w:sz="8" w:space="0" w:color="auto"/>
              <w:bottom w:val="single" w:sz="8" w:space="0" w:color="000000"/>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63" w:type="dxa"/>
            <w:vMerge/>
            <w:tcBorders>
              <w:top w:val="single" w:sz="8" w:space="0" w:color="auto"/>
              <w:left w:val="single" w:sz="8" w:space="0" w:color="auto"/>
              <w:bottom w:val="single" w:sz="4" w:space="0" w:color="auto"/>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63" w:type="dxa"/>
            <w:vMerge/>
            <w:tcBorders>
              <w:top w:val="single" w:sz="8" w:space="0" w:color="auto"/>
              <w:left w:val="single" w:sz="4" w:space="0" w:color="auto"/>
              <w:bottom w:val="single" w:sz="4" w:space="0" w:color="auto"/>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97" w:type="dxa"/>
            <w:vMerge/>
            <w:tcBorders>
              <w:top w:val="single" w:sz="8" w:space="0" w:color="auto"/>
              <w:left w:val="single" w:sz="4" w:space="0" w:color="auto"/>
              <w:bottom w:val="single" w:sz="4" w:space="0" w:color="auto"/>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85" w:type="dxa"/>
            <w:vMerge/>
            <w:tcBorders>
              <w:top w:val="single" w:sz="8" w:space="0" w:color="auto"/>
              <w:left w:val="single" w:sz="4" w:space="0" w:color="auto"/>
              <w:bottom w:val="single" w:sz="8" w:space="0" w:color="000000"/>
              <w:right w:val="single" w:sz="8" w:space="0" w:color="auto"/>
            </w:tcBorders>
            <w:vAlign w:val="center"/>
            <w:hideMark/>
          </w:tcPr>
          <w:p w:rsidR="005F05A1" w:rsidRPr="005F05A1" w:rsidRDefault="005F05A1" w:rsidP="005F05A1">
            <w:pPr>
              <w:spacing w:after="0" w:line="240" w:lineRule="auto"/>
              <w:rPr>
                <w:rFonts w:ascii="Symbol" w:hAnsi="Symbol" w:cs="Arial CE"/>
                <w:sz w:val="20"/>
                <w:szCs w:val="20"/>
                <w:lang w:val="sk-SK" w:eastAsia="sk-SK"/>
              </w:rPr>
            </w:pPr>
          </w:p>
        </w:tc>
        <w:tc>
          <w:tcPr>
            <w:tcW w:w="863" w:type="dxa"/>
            <w:vMerge/>
            <w:tcBorders>
              <w:top w:val="single" w:sz="8" w:space="0" w:color="auto"/>
              <w:left w:val="single" w:sz="4" w:space="0" w:color="auto"/>
              <w:bottom w:val="single" w:sz="4" w:space="0" w:color="auto"/>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97" w:type="dxa"/>
            <w:vMerge/>
            <w:tcBorders>
              <w:top w:val="single" w:sz="8" w:space="0" w:color="auto"/>
              <w:left w:val="single" w:sz="4" w:space="0" w:color="auto"/>
              <w:bottom w:val="single" w:sz="4" w:space="0" w:color="auto"/>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63" w:type="dxa"/>
            <w:vMerge/>
            <w:tcBorders>
              <w:top w:val="single" w:sz="8" w:space="0" w:color="auto"/>
              <w:left w:val="single" w:sz="4" w:space="0" w:color="auto"/>
              <w:bottom w:val="single" w:sz="4" w:space="0" w:color="auto"/>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97" w:type="dxa"/>
            <w:vMerge/>
            <w:tcBorders>
              <w:top w:val="single" w:sz="8" w:space="0" w:color="auto"/>
              <w:left w:val="single" w:sz="4" w:space="0" w:color="auto"/>
              <w:bottom w:val="single" w:sz="4" w:space="0" w:color="auto"/>
              <w:right w:val="single" w:sz="4" w:space="0" w:color="auto"/>
            </w:tcBorders>
            <w:vAlign w:val="center"/>
            <w:hideMark/>
          </w:tcPr>
          <w:p w:rsidR="005F05A1" w:rsidRPr="005F05A1" w:rsidRDefault="005F05A1" w:rsidP="005F05A1">
            <w:pPr>
              <w:spacing w:after="0" w:line="240" w:lineRule="auto"/>
              <w:rPr>
                <w:rFonts w:ascii="Symbol" w:hAnsi="Symbol" w:cs="Arial CE"/>
                <w:sz w:val="20"/>
                <w:szCs w:val="20"/>
                <w:lang w:val="sk-SK" w:eastAsia="sk-SK"/>
              </w:rPr>
            </w:pPr>
          </w:p>
        </w:tc>
        <w:tc>
          <w:tcPr>
            <w:tcW w:w="897" w:type="dxa"/>
            <w:vMerge/>
            <w:tcBorders>
              <w:top w:val="single" w:sz="8" w:space="0" w:color="auto"/>
              <w:left w:val="single" w:sz="4" w:space="0" w:color="auto"/>
              <w:bottom w:val="single" w:sz="4" w:space="0" w:color="000000"/>
              <w:right w:val="single" w:sz="8"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97" w:type="dxa"/>
            <w:vMerge/>
            <w:tcBorders>
              <w:top w:val="single" w:sz="8" w:space="0" w:color="auto"/>
              <w:left w:val="nil"/>
              <w:bottom w:val="single" w:sz="8" w:space="0" w:color="000000"/>
              <w:right w:val="single" w:sz="8"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r>
      <w:tr w:rsidR="005F05A1" w:rsidRPr="005F05A1" w:rsidTr="00AB5DA2">
        <w:trPr>
          <w:trHeight w:val="360"/>
        </w:trPr>
        <w:tc>
          <w:tcPr>
            <w:tcW w:w="530" w:type="dxa"/>
            <w:vMerge/>
            <w:tcBorders>
              <w:top w:val="single" w:sz="8" w:space="0" w:color="auto"/>
              <w:left w:val="single" w:sz="8" w:space="0" w:color="auto"/>
              <w:bottom w:val="single" w:sz="8" w:space="0" w:color="000000"/>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63" w:type="dxa"/>
            <w:tcBorders>
              <w:top w:val="nil"/>
              <w:left w:val="single" w:sz="8" w:space="0" w:color="auto"/>
              <w:bottom w:val="single" w:sz="8"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[mm]</w:t>
            </w:r>
          </w:p>
        </w:tc>
        <w:tc>
          <w:tcPr>
            <w:tcW w:w="863" w:type="dxa"/>
            <w:tcBorders>
              <w:top w:val="nil"/>
              <w:left w:val="nil"/>
              <w:bottom w:val="single" w:sz="8"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[MPa]</w:t>
            </w:r>
          </w:p>
        </w:tc>
        <w:tc>
          <w:tcPr>
            <w:tcW w:w="897" w:type="dxa"/>
            <w:tcBorders>
              <w:top w:val="nil"/>
              <w:left w:val="nil"/>
              <w:bottom w:val="single" w:sz="8"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[MPa]</w:t>
            </w:r>
          </w:p>
        </w:tc>
        <w:tc>
          <w:tcPr>
            <w:tcW w:w="885" w:type="dxa"/>
            <w:vMerge/>
            <w:tcBorders>
              <w:top w:val="single" w:sz="8" w:space="0" w:color="auto"/>
              <w:left w:val="single" w:sz="4" w:space="0" w:color="auto"/>
              <w:bottom w:val="single" w:sz="8" w:space="0" w:color="000000"/>
              <w:right w:val="single" w:sz="8" w:space="0" w:color="auto"/>
            </w:tcBorders>
            <w:vAlign w:val="center"/>
            <w:hideMark/>
          </w:tcPr>
          <w:p w:rsidR="005F05A1" w:rsidRPr="005F05A1" w:rsidRDefault="005F05A1" w:rsidP="005F05A1">
            <w:pPr>
              <w:spacing w:after="0" w:line="240" w:lineRule="auto"/>
              <w:rPr>
                <w:rFonts w:ascii="Symbol" w:hAnsi="Symbol" w:cs="Arial CE"/>
                <w:sz w:val="20"/>
                <w:szCs w:val="20"/>
                <w:lang w:val="sk-SK" w:eastAsia="sk-SK"/>
              </w:rPr>
            </w:pPr>
          </w:p>
        </w:tc>
        <w:tc>
          <w:tcPr>
            <w:tcW w:w="863" w:type="dxa"/>
            <w:tcBorders>
              <w:top w:val="nil"/>
              <w:left w:val="single" w:sz="4" w:space="0" w:color="auto"/>
              <w:bottom w:val="single" w:sz="8"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w:t>
            </w:r>
            <w:r w:rsidRPr="005F05A1">
              <w:rPr>
                <w:rFonts w:ascii="Arial CE" w:hAnsi="Arial CE" w:cs="Arial CE"/>
                <w:sz w:val="20"/>
                <w:szCs w:val="20"/>
                <w:vertAlign w:val="superscript"/>
                <w:lang w:val="sk-SK" w:eastAsia="sk-SK"/>
              </w:rPr>
              <w:t>2</w:t>
            </w:r>
            <w:r w:rsidRPr="005F05A1">
              <w:rPr>
                <w:rFonts w:ascii="Arial CE" w:hAnsi="Arial CE" w:cs="Arial CE"/>
                <w:sz w:val="20"/>
                <w:szCs w:val="20"/>
                <w:lang w:val="sk-SK" w:eastAsia="sk-SK"/>
              </w:rPr>
              <w:t>]</w:t>
            </w:r>
          </w:p>
        </w:tc>
        <w:tc>
          <w:tcPr>
            <w:tcW w:w="897" w:type="dxa"/>
            <w:tcBorders>
              <w:top w:val="nil"/>
              <w:left w:val="nil"/>
              <w:bottom w:val="single" w:sz="8"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w:t>
            </w:r>
          </w:p>
        </w:tc>
        <w:tc>
          <w:tcPr>
            <w:tcW w:w="863" w:type="dxa"/>
            <w:tcBorders>
              <w:top w:val="nil"/>
              <w:left w:val="nil"/>
              <w:bottom w:val="single" w:sz="8"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w:t>
            </w:r>
            <w:r w:rsidRPr="005F05A1">
              <w:rPr>
                <w:rFonts w:ascii="Arial CE" w:hAnsi="Arial CE" w:cs="Arial CE"/>
                <w:sz w:val="20"/>
                <w:szCs w:val="20"/>
                <w:vertAlign w:val="superscript"/>
                <w:lang w:val="sk-SK" w:eastAsia="sk-SK"/>
              </w:rPr>
              <w:t>4</w:t>
            </w:r>
            <w:r w:rsidRPr="005F05A1">
              <w:rPr>
                <w:rFonts w:ascii="Arial CE" w:hAnsi="Arial CE" w:cs="Arial CE"/>
                <w:sz w:val="20"/>
                <w:szCs w:val="20"/>
                <w:lang w:val="sk-SK" w:eastAsia="sk-SK"/>
              </w:rPr>
              <w:t>]</w:t>
            </w:r>
          </w:p>
        </w:tc>
        <w:tc>
          <w:tcPr>
            <w:tcW w:w="897" w:type="dxa"/>
            <w:tcBorders>
              <w:top w:val="nil"/>
              <w:left w:val="nil"/>
              <w:bottom w:val="single" w:sz="8"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[MPa]</w:t>
            </w:r>
          </w:p>
        </w:tc>
        <w:tc>
          <w:tcPr>
            <w:tcW w:w="897" w:type="dxa"/>
            <w:tcBorders>
              <w:top w:val="nil"/>
              <w:left w:val="nil"/>
              <w:bottom w:val="single" w:sz="8"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[MPa]</w:t>
            </w:r>
          </w:p>
        </w:tc>
        <w:tc>
          <w:tcPr>
            <w:tcW w:w="897" w:type="dxa"/>
            <w:vMerge/>
            <w:tcBorders>
              <w:top w:val="single" w:sz="8" w:space="0" w:color="auto"/>
              <w:left w:val="nil"/>
              <w:bottom w:val="single" w:sz="8" w:space="0" w:color="000000"/>
              <w:right w:val="single" w:sz="8"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r>
      <w:tr w:rsidR="005F05A1" w:rsidRPr="005F05A1" w:rsidTr="00AB5DA2">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320</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32000</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200000</w:t>
            </w:r>
          </w:p>
        </w:tc>
        <w:tc>
          <w:tcPr>
            <w:tcW w:w="885"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6,25</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0,32962</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0,16374</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0,00288</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5,86723</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2,9</w:t>
            </w:r>
          </w:p>
        </w:tc>
        <w:tc>
          <w:tcPr>
            <w:tcW w:w="897" w:type="dxa"/>
            <w:tcBorders>
              <w:top w:val="nil"/>
              <w:left w:val="nil"/>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r w:rsidRPr="005F05A1">
              <w:rPr>
                <w:rFonts w:ascii="Arial CE" w:hAnsi="Arial CE" w:cs="Arial CE"/>
                <w:color w:val="FF0000"/>
                <w:sz w:val="20"/>
                <w:szCs w:val="20"/>
                <w:lang w:val="sk-SK" w:eastAsia="sk-SK"/>
              </w:rPr>
              <w:t>-</w:t>
            </w:r>
          </w:p>
        </w:tc>
      </w:tr>
      <w:tr w:rsidR="005F05A1" w:rsidRPr="005F05A1" w:rsidTr="00AB5DA2">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320</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32000</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200000</w:t>
            </w:r>
          </w:p>
        </w:tc>
        <w:tc>
          <w:tcPr>
            <w:tcW w:w="885"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6,25</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0,33257</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0,16423</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0,00288</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4,4341</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2,9</w:t>
            </w:r>
          </w:p>
        </w:tc>
        <w:tc>
          <w:tcPr>
            <w:tcW w:w="897" w:type="dxa"/>
            <w:tcBorders>
              <w:top w:val="nil"/>
              <w:left w:val="nil"/>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r w:rsidRPr="005F05A1">
              <w:rPr>
                <w:rFonts w:ascii="Arial CE" w:hAnsi="Arial CE" w:cs="Arial CE"/>
                <w:color w:val="FF0000"/>
                <w:sz w:val="20"/>
                <w:szCs w:val="20"/>
                <w:lang w:val="sk-SK" w:eastAsia="sk-SK"/>
              </w:rPr>
              <w:t>-</w:t>
            </w:r>
          </w:p>
        </w:tc>
      </w:tr>
      <w:tr w:rsidR="005F05A1" w:rsidRPr="005F05A1" w:rsidTr="00AB5DA2">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3</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260</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32000</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200000</w:t>
            </w:r>
          </w:p>
        </w:tc>
        <w:tc>
          <w:tcPr>
            <w:tcW w:w="885"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6,25</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0,27963</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0,13667</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0,00163</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11,6755</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2,9</w:t>
            </w:r>
          </w:p>
        </w:tc>
        <w:tc>
          <w:tcPr>
            <w:tcW w:w="897" w:type="dxa"/>
            <w:tcBorders>
              <w:top w:val="nil"/>
              <w:left w:val="nil"/>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r w:rsidRPr="005F05A1">
              <w:rPr>
                <w:rFonts w:ascii="Arial CE" w:hAnsi="Arial CE" w:cs="Arial CE"/>
                <w:color w:val="FF0000"/>
                <w:sz w:val="20"/>
                <w:szCs w:val="20"/>
                <w:lang w:val="sk-SK" w:eastAsia="sk-SK"/>
              </w:rPr>
              <w:t>-</w:t>
            </w:r>
          </w:p>
        </w:tc>
      </w:tr>
      <w:tr w:rsidR="005F05A1" w:rsidRPr="005F05A1" w:rsidTr="00AB5DA2">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4</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260</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32000</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200000</w:t>
            </w:r>
          </w:p>
        </w:tc>
        <w:tc>
          <w:tcPr>
            <w:tcW w:w="885"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6,25</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0,27257</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0,13401</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0,00156</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7,39184</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2,9</w:t>
            </w:r>
          </w:p>
        </w:tc>
        <w:tc>
          <w:tcPr>
            <w:tcW w:w="897" w:type="dxa"/>
            <w:tcBorders>
              <w:top w:val="nil"/>
              <w:left w:val="nil"/>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r w:rsidRPr="005F05A1">
              <w:rPr>
                <w:rFonts w:ascii="Arial CE" w:hAnsi="Arial CE" w:cs="Arial CE"/>
                <w:color w:val="FF0000"/>
                <w:sz w:val="20"/>
                <w:szCs w:val="20"/>
                <w:lang w:val="sk-SK" w:eastAsia="sk-SK"/>
              </w:rPr>
              <w:t>-</w:t>
            </w:r>
          </w:p>
        </w:tc>
      </w:tr>
      <w:tr w:rsidR="005F05A1" w:rsidRPr="005F05A1" w:rsidTr="00AB5DA2">
        <w:trPr>
          <w:trHeight w:val="360"/>
        </w:trPr>
        <w:tc>
          <w:tcPr>
            <w:tcW w:w="530"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85"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r>
      <w:tr w:rsidR="005F05A1" w:rsidRPr="005F05A1" w:rsidTr="00AB5DA2">
        <w:trPr>
          <w:trHeight w:val="360"/>
        </w:trPr>
        <w:tc>
          <w:tcPr>
            <w:tcW w:w="530" w:type="dxa"/>
            <w:vMerge w:val="restart"/>
            <w:tcBorders>
              <w:top w:val="single" w:sz="8" w:space="0" w:color="auto"/>
              <w:left w:val="single" w:sz="8" w:space="0" w:color="auto"/>
              <w:bottom w:val="single" w:sz="8" w:space="0" w:color="000000"/>
              <w:right w:val="nil"/>
            </w:tcBorders>
            <w:shd w:val="clear" w:color="auto" w:fill="auto"/>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ozn. řezu</w:t>
            </w:r>
          </w:p>
        </w:tc>
        <w:tc>
          <w:tcPr>
            <w:tcW w:w="1726" w:type="dxa"/>
            <w:gridSpan w:val="2"/>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působení betonu</w:t>
            </w:r>
          </w:p>
        </w:tc>
        <w:tc>
          <w:tcPr>
            <w:tcW w:w="897"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x</w:t>
            </w:r>
            <w:r w:rsidRPr="005F05A1">
              <w:rPr>
                <w:rFonts w:ascii="Arial CE" w:hAnsi="Arial CE" w:cs="Arial CE"/>
                <w:sz w:val="20"/>
                <w:szCs w:val="20"/>
                <w:vertAlign w:val="subscript"/>
                <w:lang w:val="sk-SK" w:eastAsia="sk-SK"/>
              </w:rPr>
              <w:t>II</w:t>
            </w:r>
          </w:p>
        </w:tc>
        <w:tc>
          <w:tcPr>
            <w:tcW w:w="885"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A</w:t>
            </w:r>
            <w:r w:rsidRPr="005F05A1">
              <w:rPr>
                <w:rFonts w:ascii="Arial CE" w:hAnsi="Arial CE" w:cs="Arial CE"/>
                <w:sz w:val="20"/>
                <w:szCs w:val="20"/>
                <w:vertAlign w:val="subscript"/>
                <w:lang w:val="sk-SK" w:eastAsia="sk-SK"/>
              </w:rPr>
              <w:t>II</w:t>
            </w:r>
          </w:p>
        </w:tc>
        <w:tc>
          <w:tcPr>
            <w:tcW w:w="863"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I</w:t>
            </w:r>
            <w:r w:rsidRPr="005F05A1">
              <w:rPr>
                <w:rFonts w:ascii="Arial CE" w:hAnsi="Arial CE" w:cs="Arial CE"/>
                <w:sz w:val="20"/>
                <w:szCs w:val="20"/>
                <w:vertAlign w:val="subscript"/>
                <w:lang w:val="sk-SK" w:eastAsia="sk-SK"/>
              </w:rPr>
              <w:t>II</w:t>
            </w:r>
          </w:p>
        </w:tc>
        <w:tc>
          <w:tcPr>
            <w:tcW w:w="897"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w:t>
            </w:r>
            <w:r w:rsidRPr="005F05A1">
              <w:rPr>
                <w:rFonts w:ascii="Arial CE" w:hAnsi="Arial CE" w:cs="Arial CE"/>
                <w:sz w:val="20"/>
                <w:szCs w:val="20"/>
                <w:vertAlign w:val="subscript"/>
                <w:lang w:val="sk-SK" w:eastAsia="sk-SK"/>
              </w:rPr>
              <w:t>q</w:t>
            </w:r>
          </w:p>
        </w:tc>
        <w:tc>
          <w:tcPr>
            <w:tcW w:w="863"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Symbol" w:hAnsi="Symbol" w:cs="Arial CE"/>
                <w:sz w:val="20"/>
                <w:szCs w:val="20"/>
                <w:lang w:val="sk-SK" w:eastAsia="sk-SK"/>
              </w:rPr>
            </w:pPr>
            <w:r w:rsidRPr="005F05A1">
              <w:rPr>
                <w:rFonts w:ascii="Symbol" w:hAnsi="Symbol" w:cs="Arial CE"/>
                <w:sz w:val="20"/>
                <w:szCs w:val="20"/>
                <w:lang w:val="sk-SK" w:eastAsia="sk-SK"/>
              </w:rPr>
              <w:t></w:t>
            </w:r>
            <w:r w:rsidRPr="005F05A1">
              <w:rPr>
                <w:rFonts w:ascii="Arial CE" w:hAnsi="Arial CE" w:cs="Arial CE"/>
                <w:sz w:val="20"/>
                <w:szCs w:val="20"/>
                <w:vertAlign w:val="subscript"/>
                <w:lang w:val="sk-SK" w:eastAsia="sk-SK"/>
              </w:rPr>
              <w:t>c,max</w:t>
            </w:r>
          </w:p>
        </w:tc>
        <w:tc>
          <w:tcPr>
            <w:tcW w:w="897"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w:hAnsi="Arial" w:cs="Arial"/>
                <w:sz w:val="20"/>
                <w:szCs w:val="20"/>
                <w:lang w:val="sk-SK" w:eastAsia="sk-SK"/>
              </w:rPr>
            </w:pPr>
            <w:r w:rsidRPr="005F05A1">
              <w:rPr>
                <w:rFonts w:ascii="Arial" w:hAnsi="Arial" w:cs="Arial"/>
                <w:sz w:val="20"/>
                <w:szCs w:val="20"/>
                <w:lang w:val="sk-SK" w:eastAsia="sk-SK"/>
              </w:rPr>
              <w:t>0,6 . f</w:t>
            </w:r>
            <w:r w:rsidRPr="005F05A1">
              <w:rPr>
                <w:rFonts w:ascii="Arial" w:hAnsi="Arial" w:cs="Arial"/>
                <w:sz w:val="20"/>
                <w:szCs w:val="20"/>
                <w:vertAlign w:val="subscript"/>
                <w:lang w:val="sk-SK" w:eastAsia="sk-SK"/>
              </w:rPr>
              <w:t>ck</w:t>
            </w:r>
          </w:p>
        </w:tc>
        <w:tc>
          <w:tcPr>
            <w:tcW w:w="897" w:type="dxa"/>
            <w:vMerge w:val="restart"/>
            <w:tcBorders>
              <w:top w:val="single" w:sz="8" w:space="0" w:color="auto"/>
              <w:left w:val="nil"/>
              <w:bottom w:val="single" w:sz="8" w:space="0" w:color="000000"/>
              <w:right w:val="single" w:sz="8" w:space="0" w:color="auto"/>
            </w:tcBorders>
            <w:shd w:val="clear" w:color="auto" w:fill="auto"/>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posudek</w:t>
            </w: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p>
        </w:tc>
      </w:tr>
      <w:tr w:rsidR="005F05A1" w:rsidRPr="005F05A1" w:rsidTr="00AB5DA2">
        <w:trPr>
          <w:trHeight w:val="360"/>
        </w:trPr>
        <w:tc>
          <w:tcPr>
            <w:tcW w:w="530" w:type="dxa"/>
            <w:vMerge/>
            <w:tcBorders>
              <w:top w:val="single" w:sz="8" w:space="0" w:color="auto"/>
              <w:left w:val="single" w:sz="8" w:space="0" w:color="auto"/>
              <w:bottom w:val="single" w:sz="8" w:space="0" w:color="000000"/>
              <w:right w:val="nil"/>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1726" w:type="dxa"/>
            <w:gridSpan w:val="2"/>
            <w:vMerge/>
            <w:tcBorders>
              <w:top w:val="single" w:sz="8" w:space="0" w:color="auto"/>
              <w:left w:val="single" w:sz="8" w:space="0" w:color="auto"/>
              <w:bottom w:val="single" w:sz="8" w:space="0" w:color="000000"/>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97" w:type="dxa"/>
            <w:vMerge/>
            <w:tcBorders>
              <w:top w:val="single" w:sz="8" w:space="0" w:color="auto"/>
              <w:left w:val="single" w:sz="4" w:space="0" w:color="auto"/>
              <w:bottom w:val="single" w:sz="4" w:space="0" w:color="auto"/>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85" w:type="dxa"/>
            <w:vMerge/>
            <w:tcBorders>
              <w:top w:val="single" w:sz="8" w:space="0" w:color="auto"/>
              <w:left w:val="single" w:sz="4" w:space="0" w:color="auto"/>
              <w:bottom w:val="single" w:sz="4" w:space="0" w:color="auto"/>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63" w:type="dxa"/>
            <w:vMerge/>
            <w:tcBorders>
              <w:top w:val="single" w:sz="8" w:space="0" w:color="auto"/>
              <w:left w:val="single" w:sz="4" w:space="0" w:color="auto"/>
              <w:bottom w:val="single" w:sz="4" w:space="0" w:color="auto"/>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97" w:type="dxa"/>
            <w:vMerge/>
            <w:tcBorders>
              <w:top w:val="single" w:sz="8" w:space="0" w:color="auto"/>
              <w:left w:val="single" w:sz="8" w:space="0" w:color="auto"/>
              <w:bottom w:val="single" w:sz="4" w:space="0" w:color="000000"/>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63" w:type="dxa"/>
            <w:vMerge/>
            <w:tcBorders>
              <w:top w:val="single" w:sz="8" w:space="0" w:color="auto"/>
              <w:left w:val="single" w:sz="4" w:space="0" w:color="auto"/>
              <w:bottom w:val="single" w:sz="4" w:space="0" w:color="auto"/>
              <w:right w:val="single" w:sz="4" w:space="0" w:color="auto"/>
            </w:tcBorders>
            <w:vAlign w:val="center"/>
            <w:hideMark/>
          </w:tcPr>
          <w:p w:rsidR="005F05A1" w:rsidRPr="005F05A1" w:rsidRDefault="005F05A1" w:rsidP="005F05A1">
            <w:pPr>
              <w:spacing w:after="0" w:line="240" w:lineRule="auto"/>
              <w:rPr>
                <w:rFonts w:ascii="Symbol" w:hAnsi="Symbol" w:cs="Arial CE"/>
                <w:sz w:val="20"/>
                <w:szCs w:val="20"/>
                <w:lang w:val="sk-SK" w:eastAsia="sk-SK"/>
              </w:rPr>
            </w:pPr>
          </w:p>
        </w:tc>
        <w:tc>
          <w:tcPr>
            <w:tcW w:w="897" w:type="dxa"/>
            <w:vMerge/>
            <w:tcBorders>
              <w:top w:val="single" w:sz="8" w:space="0" w:color="auto"/>
              <w:left w:val="single" w:sz="4" w:space="0" w:color="auto"/>
              <w:bottom w:val="single" w:sz="4" w:space="0" w:color="auto"/>
              <w:right w:val="single" w:sz="4" w:space="0" w:color="auto"/>
            </w:tcBorders>
            <w:vAlign w:val="center"/>
            <w:hideMark/>
          </w:tcPr>
          <w:p w:rsidR="005F05A1" w:rsidRPr="005F05A1" w:rsidRDefault="005F05A1" w:rsidP="005F05A1">
            <w:pPr>
              <w:spacing w:after="0" w:line="240" w:lineRule="auto"/>
              <w:rPr>
                <w:rFonts w:ascii="Arial" w:hAnsi="Arial" w:cs="Arial"/>
                <w:sz w:val="20"/>
                <w:szCs w:val="20"/>
                <w:lang w:val="sk-SK" w:eastAsia="sk-SK"/>
              </w:rPr>
            </w:pPr>
          </w:p>
        </w:tc>
        <w:tc>
          <w:tcPr>
            <w:tcW w:w="897" w:type="dxa"/>
            <w:vMerge/>
            <w:tcBorders>
              <w:top w:val="single" w:sz="8" w:space="0" w:color="auto"/>
              <w:left w:val="nil"/>
              <w:bottom w:val="single" w:sz="8" w:space="0" w:color="000000"/>
              <w:right w:val="single" w:sz="8"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r>
      <w:tr w:rsidR="005F05A1" w:rsidRPr="005F05A1" w:rsidTr="00AB5DA2">
        <w:trPr>
          <w:trHeight w:val="360"/>
        </w:trPr>
        <w:tc>
          <w:tcPr>
            <w:tcW w:w="530" w:type="dxa"/>
            <w:vMerge/>
            <w:tcBorders>
              <w:top w:val="single" w:sz="8" w:space="0" w:color="auto"/>
              <w:left w:val="single" w:sz="8" w:space="0" w:color="auto"/>
              <w:bottom w:val="single" w:sz="8" w:space="0" w:color="000000"/>
              <w:right w:val="nil"/>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1726" w:type="dxa"/>
            <w:gridSpan w:val="2"/>
            <w:vMerge/>
            <w:tcBorders>
              <w:top w:val="single" w:sz="8" w:space="0" w:color="auto"/>
              <w:left w:val="single" w:sz="8" w:space="0" w:color="auto"/>
              <w:bottom w:val="single" w:sz="8" w:space="0" w:color="000000"/>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97" w:type="dxa"/>
            <w:tcBorders>
              <w:top w:val="nil"/>
              <w:left w:val="nil"/>
              <w:bottom w:val="single" w:sz="8"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w:t>
            </w:r>
          </w:p>
        </w:tc>
        <w:tc>
          <w:tcPr>
            <w:tcW w:w="885" w:type="dxa"/>
            <w:tcBorders>
              <w:top w:val="nil"/>
              <w:left w:val="nil"/>
              <w:bottom w:val="single" w:sz="8"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w:t>
            </w:r>
            <w:r w:rsidRPr="005F05A1">
              <w:rPr>
                <w:rFonts w:ascii="Arial CE" w:hAnsi="Arial CE" w:cs="Arial CE"/>
                <w:sz w:val="20"/>
                <w:szCs w:val="20"/>
                <w:vertAlign w:val="superscript"/>
                <w:lang w:val="sk-SK" w:eastAsia="sk-SK"/>
              </w:rPr>
              <w:t>2</w:t>
            </w:r>
            <w:r w:rsidRPr="005F05A1">
              <w:rPr>
                <w:rFonts w:ascii="Arial CE" w:hAnsi="Arial CE" w:cs="Arial CE"/>
                <w:sz w:val="20"/>
                <w:szCs w:val="20"/>
                <w:lang w:val="sk-SK" w:eastAsia="sk-SK"/>
              </w:rPr>
              <w:t>]</w:t>
            </w:r>
          </w:p>
        </w:tc>
        <w:tc>
          <w:tcPr>
            <w:tcW w:w="863" w:type="dxa"/>
            <w:tcBorders>
              <w:top w:val="nil"/>
              <w:left w:val="nil"/>
              <w:bottom w:val="single" w:sz="8"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w:t>
            </w:r>
            <w:r w:rsidRPr="005F05A1">
              <w:rPr>
                <w:rFonts w:ascii="Arial CE" w:hAnsi="Arial CE" w:cs="Arial CE"/>
                <w:sz w:val="20"/>
                <w:szCs w:val="20"/>
                <w:vertAlign w:val="superscript"/>
                <w:lang w:val="sk-SK" w:eastAsia="sk-SK"/>
              </w:rPr>
              <w:t>4</w:t>
            </w:r>
            <w:r w:rsidRPr="005F05A1">
              <w:rPr>
                <w:rFonts w:ascii="Arial CE" w:hAnsi="Arial CE" w:cs="Arial CE"/>
                <w:sz w:val="20"/>
                <w:szCs w:val="20"/>
                <w:lang w:val="sk-SK" w:eastAsia="sk-SK"/>
              </w:rPr>
              <w:t>]</w:t>
            </w:r>
          </w:p>
        </w:tc>
        <w:tc>
          <w:tcPr>
            <w:tcW w:w="897" w:type="dxa"/>
            <w:tcBorders>
              <w:top w:val="nil"/>
              <w:left w:val="single" w:sz="8" w:space="0" w:color="auto"/>
              <w:bottom w:val="single" w:sz="8"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[kNm/m]</w:t>
            </w:r>
          </w:p>
        </w:tc>
        <w:tc>
          <w:tcPr>
            <w:tcW w:w="863" w:type="dxa"/>
            <w:tcBorders>
              <w:top w:val="nil"/>
              <w:left w:val="nil"/>
              <w:bottom w:val="single" w:sz="8"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[MPa]</w:t>
            </w:r>
          </w:p>
        </w:tc>
        <w:tc>
          <w:tcPr>
            <w:tcW w:w="897" w:type="dxa"/>
            <w:tcBorders>
              <w:top w:val="nil"/>
              <w:left w:val="nil"/>
              <w:bottom w:val="single" w:sz="8"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[MPa]</w:t>
            </w:r>
          </w:p>
        </w:tc>
        <w:tc>
          <w:tcPr>
            <w:tcW w:w="897" w:type="dxa"/>
            <w:vMerge/>
            <w:tcBorders>
              <w:top w:val="single" w:sz="8" w:space="0" w:color="auto"/>
              <w:left w:val="nil"/>
              <w:bottom w:val="single" w:sz="8" w:space="0" w:color="000000"/>
              <w:right w:val="single" w:sz="8"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p>
        </w:tc>
      </w:tr>
      <w:tr w:rsidR="005F05A1" w:rsidRPr="005F05A1" w:rsidTr="00AB5DA2">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w:t>
            </w:r>
          </w:p>
        </w:tc>
        <w:tc>
          <w:tcPr>
            <w:tcW w:w="1726"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trhliny se očekávají</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0,06482</w:t>
            </w:r>
          </w:p>
        </w:tc>
        <w:tc>
          <w:tcPr>
            <w:tcW w:w="885"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0,07444</w:t>
            </w:r>
          </w:p>
        </w:tc>
        <w:tc>
          <w:tcPr>
            <w:tcW w:w="863" w:type="dxa"/>
            <w:tcBorders>
              <w:top w:val="nil"/>
              <w:left w:val="nil"/>
              <w:bottom w:val="single" w:sz="4" w:space="0" w:color="auto"/>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0,00057</w:t>
            </w:r>
          </w:p>
        </w:tc>
        <w:tc>
          <w:tcPr>
            <w:tcW w:w="897" w:type="dxa"/>
            <w:tcBorders>
              <w:top w:val="nil"/>
              <w:left w:val="single" w:sz="4" w:space="0" w:color="auto"/>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108,27</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12,3131</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18</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r w:rsidRPr="005F05A1">
              <w:rPr>
                <w:rFonts w:ascii="Arial CE" w:hAnsi="Arial CE" w:cs="Arial CE"/>
                <w:color w:val="FF0000"/>
                <w:sz w:val="20"/>
                <w:szCs w:val="20"/>
                <w:lang w:val="sk-SK" w:eastAsia="sk-SK"/>
              </w:rPr>
              <w:t>+</w:t>
            </w: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p>
        </w:tc>
      </w:tr>
      <w:tr w:rsidR="005F05A1" w:rsidRPr="005F05A1" w:rsidTr="00AB5DA2">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w:t>
            </w:r>
          </w:p>
        </w:tc>
        <w:tc>
          <w:tcPr>
            <w:tcW w:w="1726" w:type="dxa"/>
            <w:gridSpan w:val="2"/>
            <w:tcBorders>
              <w:top w:val="nil"/>
              <w:left w:val="single" w:sz="4"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trhliny se očekávají</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0,07011</w:t>
            </w:r>
          </w:p>
        </w:tc>
        <w:tc>
          <w:tcPr>
            <w:tcW w:w="885"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0,08268</w:t>
            </w:r>
          </w:p>
        </w:tc>
        <w:tc>
          <w:tcPr>
            <w:tcW w:w="863" w:type="dxa"/>
            <w:tcBorders>
              <w:top w:val="nil"/>
              <w:left w:val="nil"/>
              <w:bottom w:val="single" w:sz="4" w:space="0" w:color="auto"/>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0,00063</w:t>
            </w:r>
          </w:p>
        </w:tc>
        <w:tc>
          <w:tcPr>
            <w:tcW w:w="897" w:type="dxa"/>
            <w:tcBorders>
              <w:top w:val="nil"/>
              <w:left w:val="single" w:sz="4" w:space="0" w:color="auto"/>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82,05</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9,17408</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18</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r w:rsidRPr="005F05A1">
              <w:rPr>
                <w:rFonts w:ascii="Arial CE" w:hAnsi="Arial CE" w:cs="Arial CE"/>
                <w:color w:val="FF0000"/>
                <w:sz w:val="20"/>
                <w:szCs w:val="20"/>
                <w:lang w:val="sk-SK" w:eastAsia="sk-SK"/>
              </w:rPr>
              <w:t>+</w:t>
            </w: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p>
        </w:tc>
      </w:tr>
      <w:tr w:rsidR="005F05A1" w:rsidRPr="005F05A1" w:rsidTr="00AB5DA2">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lastRenderedPageBreak/>
              <w:t>3</w:t>
            </w:r>
          </w:p>
        </w:tc>
        <w:tc>
          <w:tcPr>
            <w:tcW w:w="1726" w:type="dxa"/>
            <w:gridSpan w:val="2"/>
            <w:tcBorders>
              <w:top w:val="nil"/>
              <w:left w:val="single" w:sz="4"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trhliny se očekávají</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0,07436</w:t>
            </w:r>
          </w:p>
        </w:tc>
        <w:tc>
          <w:tcPr>
            <w:tcW w:w="885"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0,094</w:t>
            </w:r>
          </w:p>
        </w:tc>
        <w:tc>
          <w:tcPr>
            <w:tcW w:w="863" w:type="dxa"/>
            <w:tcBorders>
              <w:top w:val="nil"/>
              <w:left w:val="nil"/>
              <w:bottom w:val="single" w:sz="4" w:space="0" w:color="auto"/>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0,00058</w:t>
            </w:r>
          </w:p>
        </w:tc>
        <w:tc>
          <w:tcPr>
            <w:tcW w:w="897" w:type="dxa"/>
            <w:tcBorders>
              <w:top w:val="nil"/>
              <w:left w:val="single" w:sz="4" w:space="0" w:color="auto"/>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154,26</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19,6889</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18</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r w:rsidRPr="005F05A1">
              <w:rPr>
                <w:rFonts w:ascii="Arial CE" w:hAnsi="Arial CE" w:cs="Arial CE"/>
                <w:color w:val="FF0000"/>
                <w:sz w:val="20"/>
                <w:szCs w:val="20"/>
                <w:lang w:val="sk-SK" w:eastAsia="sk-SK"/>
              </w:rPr>
              <w:t>-</w:t>
            </w: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p>
        </w:tc>
      </w:tr>
      <w:tr w:rsidR="005F05A1" w:rsidRPr="005F05A1" w:rsidTr="00AB5DA2">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4</w:t>
            </w:r>
          </w:p>
        </w:tc>
        <w:tc>
          <w:tcPr>
            <w:tcW w:w="1726" w:type="dxa"/>
            <w:gridSpan w:val="2"/>
            <w:tcBorders>
              <w:top w:val="nil"/>
              <w:left w:val="single" w:sz="4"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trhliny se očekávají</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0,06128</w:t>
            </w:r>
          </w:p>
        </w:tc>
        <w:tc>
          <w:tcPr>
            <w:tcW w:w="885"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0,07385</w:t>
            </w:r>
          </w:p>
        </w:tc>
        <w:tc>
          <w:tcPr>
            <w:tcW w:w="863" w:type="dxa"/>
            <w:tcBorders>
              <w:top w:val="nil"/>
              <w:left w:val="nil"/>
              <w:bottom w:val="single" w:sz="4" w:space="0" w:color="auto"/>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0,00038</w:t>
            </w:r>
          </w:p>
        </w:tc>
        <w:tc>
          <w:tcPr>
            <w:tcW w:w="897" w:type="dxa"/>
            <w:tcBorders>
              <w:top w:val="nil"/>
              <w:left w:val="single" w:sz="4" w:space="0" w:color="auto"/>
              <w:bottom w:val="single" w:sz="4" w:space="0" w:color="auto"/>
              <w:right w:val="single" w:sz="4" w:space="0" w:color="auto"/>
            </w:tcBorders>
            <w:shd w:val="clear" w:color="000000" w:fill="FFFFFF"/>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91,26</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14,6621</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18</w:t>
            </w:r>
          </w:p>
        </w:tc>
        <w:tc>
          <w:tcPr>
            <w:tcW w:w="897"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r w:rsidRPr="005F05A1">
              <w:rPr>
                <w:rFonts w:ascii="Arial CE" w:hAnsi="Arial CE" w:cs="Arial CE"/>
                <w:color w:val="FF0000"/>
                <w:sz w:val="20"/>
                <w:szCs w:val="20"/>
                <w:lang w:val="sk-SK" w:eastAsia="sk-SK"/>
              </w:rPr>
              <w:t>+</w:t>
            </w: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p>
        </w:tc>
      </w:tr>
      <w:tr w:rsidR="005F05A1" w:rsidRPr="005F05A1" w:rsidTr="00AB5DA2">
        <w:trPr>
          <w:trHeight w:val="360"/>
        </w:trPr>
        <w:tc>
          <w:tcPr>
            <w:tcW w:w="530"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85"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r>
      <w:tr w:rsidR="005F05A1" w:rsidRPr="005F05A1" w:rsidTr="00AB5DA2">
        <w:trPr>
          <w:trHeight w:val="360"/>
        </w:trPr>
        <w:tc>
          <w:tcPr>
            <w:tcW w:w="6661" w:type="dxa"/>
            <w:gridSpan w:val="8"/>
            <w:tcBorders>
              <w:top w:val="nil"/>
              <w:left w:val="nil"/>
              <w:bottom w:val="nil"/>
              <w:right w:val="nil"/>
            </w:tcBorders>
            <w:shd w:val="clear" w:color="auto" w:fill="auto"/>
            <w:noWrap/>
            <w:vAlign w:val="bottom"/>
            <w:hideMark/>
          </w:tcPr>
          <w:p w:rsidR="005F05A1" w:rsidRPr="005F05A1" w:rsidRDefault="005F05A1" w:rsidP="005F05A1">
            <w:pPr>
              <w:spacing w:after="0" w:line="240" w:lineRule="auto"/>
              <w:rPr>
                <w:rFonts w:ascii="Arial CE" w:hAnsi="Arial CE" w:cs="Arial CE"/>
                <w:b/>
                <w:bCs/>
                <w:sz w:val="20"/>
                <w:szCs w:val="20"/>
                <w:u w:val="single"/>
                <w:lang w:val="sk-SK" w:eastAsia="sk-SK"/>
              </w:rPr>
            </w:pPr>
            <w:r w:rsidRPr="005F05A1">
              <w:rPr>
                <w:rFonts w:ascii="Arial CE" w:hAnsi="Arial CE" w:cs="Arial CE"/>
                <w:b/>
                <w:bCs/>
                <w:sz w:val="20"/>
                <w:szCs w:val="20"/>
                <w:u w:val="single"/>
                <w:lang w:val="sk-SK" w:eastAsia="sk-SK"/>
              </w:rPr>
              <w:t>Mezní stav omezení napětí - ověření max. napětí ve výztuži</w:t>
            </w: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Arial CE" w:hAnsi="Arial CE" w:cs="Arial CE"/>
                <w:b/>
                <w:bCs/>
                <w:sz w:val="20"/>
                <w:szCs w:val="20"/>
                <w:u w:val="single"/>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r>
      <w:tr w:rsidR="005F05A1" w:rsidRPr="005F05A1" w:rsidTr="00AB5DA2">
        <w:trPr>
          <w:trHeight w:val="360"/>
        </w:trPr>
        <w:tc>
          <w:tcPr>
            <w:tcW w:w="530"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85"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r>
      <w:tr w:rsidR="005F05A1" w:rsidRPr="005F05A1" w:rsidTr="00AB5DA2">
        <w:trPr>
          <w:trHeight w:val="360"/>
        </w:trPr>
        <w:tc>
          <w:tcPr>
            <w:tcW w:w="5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ozn. řezu</w:t>
            </w:r>
          </w:p>
        </w:tc>
        <w:tc>
          <w:tcPr>
            <w:tcW w:w="863" w:type="dxa"/>
            <w:vMerge w:val="restart"/>
            <w:tcBorders>
              <w:top w:val="single" w:sz="8" w:space="0" w:color="auto"/>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Symbol" w:hAnsi="Symbol" w:cs="Arial CE"/>
                <w:sz w:val="20"/>
                <w:szCs w:val="20"/>
                <w:lang w:val="sk-SK" w:eastAsia="sk-SK"/>
              </w:rPr>
            </w:pPr>
            <w:r w:rsidRPr="005F05A1">
              <w:rPr>
                <w:rFonts w:ascii="Symbol" w:hAnsi="Symbol" w:cs="Arial CE"/>
                <w:sz w:val="20"/>
                <w:szCs w:val="20"/>
                <w:lang w:val="sk-SK" w:eastAsia="sk-SK"/>
              </w:rPr>
              <w:t></w:t>
            </w:r>
            <w:r w:rsidRPr="005F05A1">
              <w:rPr>
                <w:rFonts w:ascii="Arial CE" w:hAnsi="Arial CE" w:cs="Arial CE"/>
                <w:sz w:val="20"/>
                <w:szCs w:val="20"/>
                <w:vertAlign w:val="subscript"/>
                <w:lang w:val="sk-SK" w:eastAsia="sk-SK"/>
              </w:rPr>
              <w:t>s,max</w:t>
            </w:r>
          </w:p>
        </w:tc>
        <w:tc>
          <w:tcPr>
            <w:tcW w:w="863"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0,8 . f</w:t>
            </w:r>
            <w:r w:rsidRPr="005F05A1">
              <w:rPr>
                <w:rFonts w:ascii="Arial CE" w:hAnsi="Arial CE" w:cs="Arial CE"/>
                <w:sz w:val="20"/>
                <w:szCs w:val="20"/>
                <w:vertAlign w:val="subscript"/>
                <w:lang w:val="sk-SK" w:eastAsia="sk-SK"/>
              </w:rPr>
              <w:t>yk</w:t>
            </w:r>
          </w:p>
        </w:tc>
        <w:tc>
          <w:tcPr>
            <w:tcW w:w="897" w:type="dxa"/>
            <w:vMerge w:val="restart"/>
            <w:tcBorders>
              <w:top w:val="single" w:sz="8" w:space="0" w:color="auto"/>
              <w:left w:val="nil"/>
              <w:bottom w:val="single" w:sz="8" w:space="0" w:color="000000"/>
              <w:right w:val="single" w:sz="8" w:space="0" w:color="auto"/>
            </w:tcBorders>
            <w:shd w:val="clear" w:color="auto" w:fill="auto"/>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posudek</w:t>
            </w:r>
          </w:p>
        </w:tc>
        <w:tc>
          <w:tcPr>
            <w:tcW w:w="885"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r>
      <w:tr w:rsidR="005F05A1" w:rsidRPr="005F05A1" w:rsidTr="00AB5DA2">
        <w:trPr>
          <w:trHeight w:val="360"/>
        </w:trPr>
        <w:tc>
          <w:tcPr>
            <w:tcW w:w="530" w:type="dxa"/>
            <w:vMerge/>
            <w:tcBorders>
              <w:top w:val="single" w:sz="8" w:space="0" w:color="auto"/>
              <w:left w:val="single" w:sz="8" w:space="0" w:color="auto"/>
              <w:bottom w:val="single" w:sz="8" w:space="0" w:color="000000"/>
              <w:right w:val="single" w:sz="8"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63" w:type="dxa"/>
            <w:vMerge/>
            <w:tcBorders>
              <w:top w:val="single" w:sz="8" w:space="0" w:color="auto"/>
              <w:left w:val="nil"/>
              <w:bottom w:val="single" w:sz="4" w:space="0" w:color="auto"/>
              <w:right w:val="single" w:sz="4" w:space="0" w:color="auto"/>
            </w:tcBorders>
            <w:vAlign w:val="center"/>
            <w:hideMark/>
          </w:tcPr>
          <w:p w:rsidR="005F05A1" w:rsidRPr="005F05A1" w:rsidRDefault="005F05A1" w:rsidP="005F05A1">
            <w:pPr>
              <w:spacing w:after="0" w:line="240" w:lineRule="auto"/>
              <w:rPr>
                <w:rFonts w:ascii="Symbol" w:hAnsi="Symbol" w:cs="Arial CE"/>
                <w:sz w:val="20"/>
                <w:szCs w:val="20"/>
                <w:lang w:val="sk-SK" w:eastAsia="sk-SK"/>
              </w:rPr>
            </w:pPr>
          </w:p>
        </w:tc>
        <w:tc>
          <w:tcPr>
            <w:tcW w:w="863" w:type="dxa"/>
            <w:vMerge/>
            <w:tcBorders>
              <w:top w:val="single" w:sz="8" w:space="0" w:color="auto"/>
              <w:left w:val="single" w:sz="4" w:space="0" w:color="auto"/>
              <w:bottom w:val="single" w:sz="4" w:space="0" w:color="000000"/>
              <w:right w:val="single" w:sz="4"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97" w:type="dxa"/>
            <w:vMerge/>
            <w:tcBorders>
              <w:top w:val="single" w:sz="8" w:space="0" w:color="auto"/>
              <w:left w:val="nil"/>
              <w:bottom w:val="single" w:sz="8" w:space="0" w:color="000000"/>
              <w:right w:val="single" w:sz="8"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85"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r>
      <w:tr w:rsidR="005F05A1" w:rsidRPr="005F05A1" w:rsidTr="00AB5DA2">
        <w:trPr>
          <w:trHeight w:val="360"/>
        </w:trPr>
        <w:tc>
          <w:tcPr>
            <w:tcW w:w="530" w:type="dxa"/>
            <w:vMerge/>
            <w:tcBorders>
              <w:top w:val="single" w:sz="8" w:space="0" w:color="auto"/>
              <w:left w:val="single" w:sz="8" w:space="0" w:color="auto"/>
              <w:bottom w:val="single" w:sz="8" w:space="0" w:color="000000"/>
              <w:right w:val="single" w:sz="8"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63" w:type="dxa"/>
            <w:tcBorders>
              <w:top w:val="nil"/>
              <w:left w:val="nil"/>
              <w:bottom w:val="single" w:sz="8"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[MPa]</w:t>
            </w:r>
          </w:p>
        </w:tc>
        <w:tc>
          <w:tcPr>
            <w:tcW w:w="863" w:type="dxa"/>
            <w:tcBorders>
              <w:top w:val="nil"/>
              <w:left w:val="nil"/>
              <w:bottom w:val="single" w:sz="8"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[MPa]</w:t>
            </w:r>
          </w:p>
        </w:tc>
        <w:tc>
          <w:tcPr>
            <w:tcW w:w="897" w:type="dxa"/>
            <w:vMerge/>
            <w:tcBorders>
              <w:top w:val="single" w:sz="8" w:space="0" w:color="auto"/>
              <w:left w:val="nil"/>
              <w:bottom w:val="single" w:sz="8" w:space="0" w:color="000000"/>
              <w:right w:val="single" w:sz="8" w:space="0" w:color="auto"/>
            </w:tcBorders>
            <w:vAlign w:val="center"/>
            <w:hideMark/>
          </w:tcPr>
          <w:p w:rsidR="005F05A1" w:rsidRPr="005F05A1" w:rsidRDefault="005F05A1" w:rsidP="005F05A1">
            <w:pPr>
              <w:spacing w:after="0" w:line="240" w:lineRule="auto"/>
              <w:rPr>
                <w:rFonts w:ascii="Arial CE" w:hAnsi="Arial CE" w:cs="Arial CE"/>
                <w:sz w:val="20"/>
                <w:szCs w:val="20"/>
                <w:lang w:val="sk-SK" w:eastAsia="sk-SK"/>
              </w:rPr>
            </w:pPr>
          </w:p>
        </w:tc>
        <w:tc>
          <w:tcPr>
            <w:tcW w:w="885"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r>
      <w:tr w:rsidR="005F05A1" w:rsidRPr="005F05A1" w:rsidTr="00AB5DA2">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264,958</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392,00</w:t>
            </w:r>
          </w:p>
        </w:tc>
        <w:tc>
          <w:tcPr>
            <w:tcW w:w="897" w:type="dxa"/>
            <w:tcBorders>
              <w:top w:val="nil"/>
              <w:left w:val="nil"/>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r w:rsidRPr="005F05A1">
              <w:rPr>
                <w:rFonts w:ascii="Arial CE" w:hAnsi="Arial CE" w:cs="Arial CE"/>
                <w:color w:val="FF0000"/>
                <w:sz w:val="20"/>
                <w:szCs w:val="20"/>
                <w:lang w:val="sk-SK" w:eastAsia="sk-SK"/>
              </w:rPr>
              <w:t>+</w:t>
            </w:r>
          </w:p>
        </w:tc>
        <w:tc>
          <w:tcPr>
            <w:tcW w:w="885"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r>
      <w:tr w:rsidR="005F05A1" w:rsidRPr="005F05A1" w:rsidTr="00AB5DA2">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165,098</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392,00</w:t>
            </w:r>
          </w:p>
        </w:tc>
        <w:tc>
          <w:tcPr>
            <w:tcW w:w="897" w:type="dxa"/>
            <w:tcBorders>
              <w:top w:val="nil"/>
              <w:left w:val="nil"/>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r w:rsidRPr="005F05A1">
              <w:rPr>
                <w:rFonts w:ascii="Arial CE" w:hAnsi="Arial CE" w:cs="Arial CE"/>
                <w:color w:val="FF0000"/>
                <w:sz w:val="20"/>
                <w:szCs w:val="20"/>
                <w:lang w:val="sk-SK" w:eastAsia="sk-SK"/>
              </w:rPr>
              <w:t>+</w:t>
            </w:r>
          </w:p>
        </w:tc>
        <w:tc>
          <w:tcPr>
            <w:tcW w:w="885"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r>
      <w:tr w:rsidR="005F05A1" w:rsidRPr="005F05A1" w:rsidTr="00AB5DA2">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3</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249,27</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392,00</w:t>
            </w:r>
          </w:p>
        </w:tc>
        <w:tc>
          <w:tcPr>
            <w:tcW w:w="897" w:type="dxa"/>
            <w:tcBorders>
              <w:top w:val="nil"/>
              <w:left w:val="nil"/>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r w:rsidRPr="005F05A1">
              <w:rPr>
                <w:rFonts w:ascii="Arial CE" w:hAnsi="Arial CE" w:cs="Arial CE"/>
                <w:color w:val="FF0000"/>
                <w:sz w:val="20"/>
                <w:szCs w:val="20"/>
                <w:lang w:val="sk-SK" w:eastAsia="sk-SK"/>
              </w:rPr>
              <w:t>+</w:t>
            </w:r>
          </w:p>
        </w:tc>
        <w:tc>
          <w:tcPr>
            <w:tcW w:w="885"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r>
      <w:tr w:rsidR="005F05A1" w:rsidRPr="005F05A1" w:rsidTr="00AB5DA2">
        <w:trPr>
          <w:trHeight w:val="360"/>
        </w:trPr>
        <w:tc>
          <w:tcPr>
            <w:tcW w:w="530" w:type="dxa"/>
            <w:tcBorders>
              <w:top w:val="nil"/>
              <w:left w:val="single" w:sz="8" w:space="0" w:color="auto"/>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4</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232,845</w:t>
            </w:r>
          </w:p>
        </w:tc>
        <w:tc>
          <w:tcPr>
            <w:tcW w:w="863" w:type="dxa"/>
            <w:tcBorders>
              <w:top w:val="nil"/>
              <w:left w:val="nil"/>
              <w:bottom w:val="single" w:sz="4" w:space="0" w:color="auto"/>
              <w:right w:val="single" w:sz="4"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sz w:val="20"/>
                <w:szCs w:val="20"/>
                <w:lang w:val="sk-SK" w:eastAsia="sk-SK"/>
              </w:rPr>
            </w:pPr>
            <w:r w:rsidRPr="005F05A1">
              <w:rPr>
                <w:rFonts w:ascii="Arial CE" w:hAnsi="Arial CE" w:cs="Arial CE"/>
                <w:sz w:val="20"/>
                <w:szCs w:val="20"/>
                <w:lang w:val="sk-SK" w:eastAsia="sk-SK"/>
              </w:rPr>
              <w:t>392,00</w:t>
            </w:r>
          </w:p>
        </w:tc>
        <w:tc>
          <w:tcPr>
            <w:tcW w:w="897" w:type="dxa"/>
            <w:tcBorders>
              <w:top w:val="nil"/>
              <w:left w:val="nil"/>
              <w:bottom w:val="single" w:sz="4" w:space="0" w:color="auto"/>
              <w:right w:val="single" w:sz="8" w:space="0" w:color="auto"/>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r w:rsidRPr="005F05A1">
              <w:rPr>
                <w:rFonts w:ascii="Arial CE" w:hAnsi="Arial CE" w:cs="Arial CE"/>
                <w:color w:val="FF0000"/>
                <w:sz w:val="20"/>
                <w:szCs w:val="20"/>
                <w:lang w:val="sk-SK" w:eastAsia="sk-SK"/>
              </w:rPr>
              <w:t>+</w:t>
            </w:r>
          </w:p>
        </w:tc>
        <w:tc>
          <w:tcPr>
            <w:tcW w:w="885"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Arial CE" w:hAnsi="Arial CE" w:cs="Arial CE"/>
                <w:color w:val="FF0000"/>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c>
          <w:tcPr>
            <w:tcW w:w="863"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jc w:val="center"/>
              <w:rPr>
                <w:rFonts w:ascii="Times New Roman" w:hAnsi="Times New Roman"/>
                <w:sz w:val="20"/>
                <w:szCs w:val="20"/>
                <w:lang w:val="sk-SK" w:eastAsia="sk-SK"/>
              </w:rPr>
            </w:pPr>
          </w:p>
        </w:tc>
        <w:tc>
          <w:tcPr>
            <w:tcW w:w="897" w:type="dxa"/>
            <w:tcBorders>
              <w:top w:val="nil"/>
              <w:left w:val="nil"/>
              <w:bottom w:val="nil"/>
              <w:right w:val="nil"/>
            </w:tcBorders>
            <w:shd w:val="clear" w:color="auto" w:fill="auto"/>
            <w:noWrap/>
            <w:vAlign w:val="center"/>
            <w:hideMark/>
          </w:tcPr>
          <w:p w:rsidR="005F05A1" w:rsidRPr="005F05A1" w:rsidRDefault="005F05A1" w:rsidP="005F05A1">
            <w:pPr>
              <w:spacing w:after="0" w:line="240" w:lineRule="auto"/>
              <w:rPr>
                <w:rFonts w:ascii="Times New Roman" w:hAnsi="Times New Roman"/>
                <w:sz w:val="20"/>
                <w:szCs w:val="20"/>
                <w:lang w:val="sk-SK" w:eastAsia="sk-SK"/>
              </w:rPr>
            </w:pPr>
          </w:p>
        </w:tc>
      </w:tr>
    </w:tbl>
    <w:p w:rsidR="005F05A1" w:rsidRDefault="005F05A1" w:rsidP="000A1AA2">
      <w:pPr>
        <w:widowControl w:val="0"/>
        <w:autoSpaceDE w:val="0"/>
        <w:autoSpaceDN w:val="0"/>
        <w:adjustRightInd w:val="0"/>
        <w:spacing w:after="0" w:line="240" w:lineRule="auto"/>
        <w:rPr>
          <w:b/>
          <w:sz w:val="28"/>
          <w:szCs w:val="28"/>
        </w:rPr>
      </w:pPr>
    </w:p>
    <w:p w:rsidR="00AB5DA2" w:rsidRDefault="00AB5DA2" w:rsidP="005F05A1">
      <w:pPr>
        <w:widowControl w:val="0"/>
        <w:autoSpaceDE w:val="0"/>
        <w:autoSpaceDN w:val="0"/>
        <w:adjustRightInd w:val="0"/>
        <w:spacing w:after="0" w:line="240" w:lineRule="auto"/>
        <w:rPr>
          <w:b/>
          <w:sz w:val="28"/>
          <w:szCs w:val="28"/>
        </w:rPr>
      </w:pPr>
    </w:p>
    <w:p w:rsidR="00F22B46" w:rsidRDefault="00F22B46" w:rsidP="005F05A1">
      <w:pPr>
        <w:widowControl w:val="0"/>
        <w:autoSpaceDE w:val="0"/>
        <w:autoSpaceDN w:val="0"/>
        <w:adjustRightInd w:val="0"/>
        <w:spacing w:after="0" w:line="240" w:lineRule="auto"/>
        <w:rPr>
          <w:b/>
          <w:sz w:val="28"/>
          <w:szCs w:val="28"/>
        </w:rPr>
      </w:pPr>
      <w:r>
        <w:rPr>
          <w:b/>
          <w:sz w:val="28"/>
          <w:szCs w:val="28"/>
        </w:rPr>
        <w:t>Delší propojení na kolektor</w:t>
      </w:r>
    </w:p>
    <w:p w:rsidR="00F22B46" w:rsidRDefault="00F22B46" w:rsidP="005F05A1">
      <w:pPr>
        <w:widowControl w:val="0"/>
        <w:autoSpaceDE w:val="0"/>
        <w:autoSpaceDN w:val="0"/>
        <w:adjustRightInd w:val="0"/>
        <w:spacing w:after="0" w:line="240" w:lineRule="auto"/>
        <w:rPr>
          <w:b/>
          <w:sz w:val="28"/>
          <w:szCs w:val="28"/>
        </w:rPr>
      </w:pPr>
    </w:p>
    <w:p w:rsidR="00F22B46" w:rsidRDefault="00F22B46" w:rsidP="00F22B46">
      <w:pPr>
        <w:widowControl w:val="0"/>
        <w:autoSpaceDE w:val="0"/>
        <w:autoSpaceDN w:val="0"/>
        <w:adjustRightInd w:val="0"/>
        <w:spacing w:after="0" w:line="240" w:lineRule="auto"/>
        <w:rPr>
          <w:rFonts w:ascii="Arial" w:hAnsi="Arial" w:cs="Arial"/>
          <w:sz w:val="24"/>
          <w:szCs w:val="24"/>
        </w:rPr>
      </w:pPr>
      <w:proofErr w:type="gramStart"/>
      <w:r>
        <w:rPr>
          <w:rStyle w:val="Nadpis"/>
          <w:rFonts w:ascii="Arial" w:hAnsi="Arial" w:cs="Arial"/>
          <w:sz w:val="24"/>
          <w:szCs w:val="24"/>
        </w:rPr>
        <w:t>1.Výpočtový</w:t>
      </w:r>
      <w:proofErr w:type="gramEnd"/>
      <w:r>
        <w:rPr>
          <w:rStyle w:val="Nadpis"/>
          <w:rFonts w:ascii="Arial" w:hAnsi="Arial" w:cs="Arial"/>
          <w:sz w:val="24"/>
          <w:szCs w:val="24"/>
        </w:rPr>
        <w:t xml:space="preserve"> model</w:t>
      </w:r>
    </w:p>
    <w:p w:rsidR="00F22B46" w:rsidRDefault="00F22B46" w:rsidP="00F22B46">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2952750" cy="2129274"/>
            <wp:effectExtent l="0" t="0" r="0" b="4445"/>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6">
                      <a:extLst>
                        <a:ext uri="{28A0092B-C50C-407E-A947-70E740481C1C}">
                          <a14:useLocalDpi xmlns:a14="http://schemas.microsoft.com/office/drawing/2010/main" val="0"/>
                        </a:ext>
                      </a:extLst>
                    </a:blip>
                    <a:srcRect t="33942" r="42431"/>
                    <a:stretch/>
                  </pic:blipFill>
                  <pic:spPr bwMode="auto">
                    <a:xfrm>
                      <a:off x="0" y="0"/>
                      <a:ext cx="2958443" cy="2133379"/>
                    </a:xfrm>
                    <a:prstGeom prst="rect">
                      <a:avLst/>
                    </a:prstGeom>
                    <a:noFill/>
                    <a:ln>
                      <a:noFill/>
                    </a:ln>
                    <a:extLst>
                      <a:ext uri="{53640926-AAD7-44D8-BBD7-CCE9431645EC}">
                        <a14:shadowObscured xmlns:a14="http://schemas.microsoft.com/office/drawing/2010/main"/>
                      </a:ext>
                    </a:extLst>
                  </pic:spPr>
                </pic:pic>
              </a:graphicData>
            </a:graphic>
          </wp:inline>
        </w:drawing>
      </w:r>
    </w:p>
    <w:p w:rsidR="00F22B46" w:rsidRDefault="00F22B46" w:rsidP="00F22B46">
      <w:pPr>
        <w:widowControl w:val="0"/>
        <w:autoSpaceDE w:val="0"/>
        <w:autoSpaceDN w:val="0"/>
        <w:adjustRightInd w:val="0"/>
        <w:spacing w:after="0" w:line="240" w:lineRule="auto"/>
        <w:rPr>
          <w:rFonts w:ascii="Arial" w:hAnsi="Arial" w:cs="Arial"/>
          <w:sz w:val="24"/>
          <w:szCs w:val="24"/>
        </w:rPr>
      </w:pPr>
      <w:bookmarkStart w:id="42" w:name="BM2_Zaťažovacie_stavy"/>
      <w:bookmarkEnd w:id="42"/>
      <w:r>
        <w:rPr>
          <w:rStyle w:val="Nadpis"/>
          <w:rFonts w:ascii="Arial" w:hAnsi="Arial" w:cs="Arial"/>
          <w:sz w:val="24"/>
          <w:szCs w:val="24"/>
        </w:rPr>
        <w:t>2.Zaťažovacie stavy</w:t>
      </w:r>
    </w:p>
    <w:tbl>
      <w:tblPr>
        <w:tblW w:w="9378" w:type="dxa"/>
        <w:tblInd w:w="30" w:type="dxa"/>
        <w:tblBorders>
          <w:top w:val="none" w:sz="2" w:space="0" w:color="auto"/>
          <w:left w:val="none" w:sz="2" w:space="0" w:color="auto"/>
          <w:bottom w:val="none" w:sz="2" w:space="0" w:color="auto"/>
          <w:right w:val="none" w:sz="2" w:space="0" w:color="auto"/>
          <w:insideH w:val="none" w:sz="2" w:space="0" w:color="auto"/>
          <w:insideV w:val="none" w:sz="2" w:space="0" w:color="auto"/>
        </w:tblBorders>
        <w:tblLayout w:type="fixed"/>
        <w:tblCellMar>
          <w:left w:w="30" w:type="dxa"/>
          <w:right w:w="30" w:type="dxa"/>
        </w:tblCellMar>
        <w:tblLook w:val="0000" w:firstRow="0" w:lastRow="0" w:firstColumn="0" w:lastColumn="0" w:noHBand="0" w:noVBand="0"/>
      </w:tblPr>
      <w:tblGrid>
        <w:gridCol w:w="781"/>
        <w:gridCol w:w="782"/>
        <w:gridCol w:w="1302"/>
        <w:gridCol w:w="1824"/>
        <w:gridCol w:w="1042"/>
        <w:gridCol w:w="781"/>
        <w:gridCol w:w="782"/>
        <w:gridCol w:w="1042"/>
        <w:gridCol w:w="1042"/>
      </w:tblGrid>
      <w:tr w:rsidR="00F22B46" w:rsidTr="00840F2A">
        <w:trPr>
          <w:trHeight w:val="635"/>
        </w:trPr>
        <w:tc>
          <w:tcPr>
            <w:tcW w:w="781"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jc w:val="center"/>
              <w:rPr>
                <w:rFonts w:ascii="Arial" w:hAnsi="Arial" w:cs="Arial"/>
                <w:sz w:val="24"/>
                <w:szCs w:val="24"/>
              </w:rPr>
            </w:pPr>
            <w:r>
              <w:rPr>
                <w:rStyle w:val="Hlaviatabuy"/>
                <w:rFonts w:ascii="Arial" w:hAnsi="Arial" w:cs="Arial"/>
              </w:rPr>
              <w:t>Názov</w:t>
            </w:r>
          </w:p>
        </w:tc>
        <w:tc>
          <w:tcPr>
            <w:tcW w:w="782"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jc w:val="center"/>
              <w:rPr>
                <w:rFonts w:ascii="Arial" w:hAnsi="Arial" w:cs="Arial"/>
                <w:sz w:val="24"/>
                <w:szCs w:val="24"/>
              </w:rPr>
            </w:pPr>
            <w:r>
              <w:rPr>
                <w:rStyle w:val="Hlaviatabuy"/>
                <w:rFonts w:ascii="Arial" w:hAnsi="Arial" w:cs="Arial"/>
              </w:rPr>
              <w:t>Popis</w:t>
            </w:r>
          </w:p>
        </w:tc>
        <w:tc>
          <w:tcPr>
            <w:tcW w:w="1302"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jc w:val="center"/>
              <w:rPr>
                <w:rFonts w:ascii="Arial" w:hAnsi="Arial" w:cs="Arial"/>
                <w:sz w:val="24"/>
                <w:szCs w:val="24"/>
              </w:rPr>
            </w:pPr>
            <w:r>
              <w:rPr>
                <w:rStyle w:val="Hlaviatabuy"/>
                <w:rFonts w:ascii="Arial" w:hAnsi="Arial" w:cs="Arial"/>
              </w:rPr>
              <w:t>Typ pôsobenia</w:t>
            </w:r>
          </w:p>
        </w:tc>
        <w:tc>
          <w:tcPr>
            <w:tcW w:w="1824"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jc w:val="center"/>
              <w:rPr>
                <w:rFonts w:ascii="Arial" w:hAnsi="Arial" w:cs="Arial"/>
                <w:sz w:val="24"/>
                <w:szCs w:val="24"/>
              </w:rPr>
            </w:pPr>
            <w:r>
              <w:rPr>
                <w:rStyle w:val="Hlaviatabuy"/>
                <w:rFonts w:ascii="Arial" w:hAnsi="Arial" w:cs="Arial"/>
              </w:rPr>
              <w:t>Zaťažovacia skupina</w:t>
            </w:r>
          </w:p>
        </w:tc>
        <w:tc>
          <w:tcPr>
            <w:tcW w:w="1042"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jc w:val="center"/>
              <w:rPr>
                <w:rFonts w:ascii="Arial" w:hAnsi="Arial" w:cs="Arial"/>
                <w:sz w:val="24"/>
                <w:szCs w:val="24"/>
              </w:rPr>
            </w:pPr>
            <w:r>
              <w:rPr>
                <w:rStyle w:val="Hlaviatabuy"/>
                <w:rFonts w:ascii="Arial" w:hAnsi="Arial" w:cs="Arial"/>
              </w:rPr>
              <w:t>Typ zaťaženia</w:t>
            </w:r>
          </w:p>
        </w:tc>
        <w:tc>
          <w:tcPr>
            <w:tcW w:w="781"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jc w:val="center"/>
              <w:rPr>
                <w:rFonts w:ascii="Arial" w:hAnsi="Arial" w:cs="Arial"/>
                <w:sz w:val="24"/>
                <w:szCs w:val="24"/>
              </w:rPr>
            </w:pPr>
            <w:r>
              <w:rPr>
                <w:rStyle w:val="Hlaviatabuy"/>
                <w:rFonts w:ascii="Arial" w:hAnsi="Arial" w:cs="Arial"/>
              </w:rPr>
              <w:t>Spec</w:t>
            </w:r>
          </w:p>
        </w:tc>
        <w:tc>
          <w:tcPr>
            <w:tcW w:w="782"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jc w:val="center"/>
              <w:rPr>
                <w:rFonts w:ascii="Arial" w:hAnsi="Arial" w:cs="Arial"/>
                <w:sz w:val="24"/>
                <w:szCs w:val="24"/>
              </w:rPr>
            </w:pPr>
            <w:r>
              <w:rPr>
                <w:rStyle w:val="Hlaviatabuy"/>
                <w:rFonts w:ascii="Arial" w:hAnsi="Arial" w:cs="Arial"/>
              </w:rPr>
              <w:t>Smer</w:t>
            </w:r>
          </w:p>
        </w:tc>
        <w:tc>
          <w:tcPr>
            <w:tcW w:w="1042"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jc w:val="center"/>
              <w:rPr>
                <w:rFonts w:ascii="Arial" w:hAnsi="Arial" w:cs="Arial"/>
                <w:sz w:val="24"/>
                <w:szCs w:val="24"/>
              </w:rPr>
            </w:pPr>
            <w:r>
              <w:rPr>
                <w:rStyle w:val="Hlaviatabuy"/>
                <w:rFonts w:ascii="Arial" w:hAnsi="Arial" w:cs="Arial"/>
              </w:rPr>
              <w:t>Dĺžka trvania</w:t>
            </w:r>
          </w:p>
        </w:tc>
        <w:tc>
          <w:tcPr>
            <w:tcW w:w="1042"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jc w:val="center"/>
              <w:rPr>
                <w:rFonts w:ascii="Arial" w:hAnsi="Arial" w:cs="Arial"/>
                <w:sz w:val="24"/>
                <w:szCs w:val="24"/>
              </w:rPr>
            </w:pPr>
            <w:r>
              <w:rPr>
                <w:rStyle w:val="Hlaviatabuy"/>
                <w:rFonts w:ascii="Arial" w:hAnsi="Arial" w:cs="Arial"/>
              </w:rPr>
              <w:t>Vzorový zaťažovací stav</w:t>
            </w:r>
          </w:p>
        </w:tc>
      </w:tr>
      <w:tr w:rsidR="00F22B46" w:rsidTr="00840F2A">
        <w:trPr>
          <w:trHeight w:val="434"/>
        </w:trPr>
        <w:tc>
          <w:tcPr>
            <w:tcW w:w="781"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ZS1</w:t>
            </w:r>
          </w:p>
        </w:tc>
        <w:tc>
          <w:tcPr>
            <w:tcW w:w="782"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Vlastní tíha</w:t>
            </w:r>
          </w:p>
        </w:tc>
        <w:tc>
          <w:tcPr>
            <w:tcW w:w="1302"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Stále</w:t>
            </w:r>
          </w:p>
        </w:tc>
        <w:tc>
          <w:tcPr>
            <w:tcW w:w="1824"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LG1</w:t>
            </w:r>
          </w:p>
        </w:tc>
        <w:tc>
          <w:tcPr>
            <w:tcW w:w="1042"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Vlastná tiaž</w:t>
            </w:r>
          </w:p>
        </w:tc>
        <w:tc>
          <w:tcPr>
            <w:tcW w:w="781"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c>
          <w:tcPr>
            <w:tcW w:w="782"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-Z</w:t>
            </w:r>
          </w:p>
        </w:tc>
        <w:tc>
          <w:tcPr>
            <w:tcW w:w="1042"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c>
          <w:tcPr>
            <w:tcW w:w="1042"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r>
      <w:tr w:rsidR="00F22B46" w:rsidTr="00840F2A">
        <w:trPr>
          <w:trHeight w:val="434"/>
        </w:trPr>
        <w:tc>
          <w:tcPr>
            <w:tcW w:w="781"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Prnyriadok"/>
                <w:rFonts w:ascii="Arial" w:hAnsi="Arial" w:cs="Arial"/>
              </w:rPr>
              <w:t>ZS2</w:t>
            </w:r>
          </w:p>
        </w:tc>
        <w:tc>
          <w:tcPr>
            <w:tcW w:w="782"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Prnyriadok"/>
                <w:rFonts w:ascii="Arial" w:hAnsi="Arial" w:cs="Arial"/>
              </w:rPr>
              <w:t>Zemní tlak</w:t>
            </w:r>
          </w:p>
        </w:tc>
        <w:tc>
          <w:tcPr>
            <w:tcW w:w="1302"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Prnyriadok"/>
                <w:rFonts w:ascii="Arial" w:hAnsi="Arial" w:cs="Arial"/>
              </w:rPr>
              <w:t>Stále</w:t>
            </w:r>
          </w:p>
        </w:tc>
        <w:tc>
          <w:tcPr>
            <w:tcW w:w="1824"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Prnyriadok"/>
                <w:rFonts w:ascii="Arial" w:hAnsi="Arial" w:cs="Arial"/>
              </w:rPr>
              <w:t>LG1</w:t>
            </w:r>
          </w:p>
        </w:tc>
        <w:tc>
          <w:tcPr>
            <w:tcW w:w="1042"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Prnyriadok"/>
                <w:rFonts w:ascii="Arial" w:hAnsi="Arial" w:cs="Arial"/>
              </w:rPr>
              <w:t>Štandard</w:t>
            </w:r>
          </w:p>
        </w:tc>
        <w:tc>
          <w:tcPr>
            <w:tcW w:w="781"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c>
          <w:tcPr>
            <w:tcW w:w="782"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c>
          <w:tcPr>
            <w:tcW w:w="1042"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c>
          <w:tcPr>
            <w:tcW w:w="1042"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r>
      <w:tr w:rsidR="00F22B46" w:rsidTr="00840F2A">
        <w:trPr>
          <w:trHeight w:val="279"/>
        </w:trPr>
        <w:tc>
          <w:tcPr>
            <w:tcW w:w="781"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ZS3</w:t>
            </w:r>
          </w:p>
        </w:tc>
        <w:tc>
          <w:tcPr>
            <w:tcW w:w="782"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Náhodilé</w:t>
            </w:r>
          </w:p>
        </w:tc>
        <w:tc>
          <w:tcPr>
            <w:tcW w:w="1302"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Premenné</w:t>
            </w:r>
          </w:p>
        </w:tc>
        <w:tc>
          <w:tcPr>
            <w:tcW w:w="1824"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LG2</w:t>
            </w:r>
          </w:p>
        </w:tc>
        <w:tc>
          <w:tcPr>
            <w:tcW w:w="1042"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Statické</w:t>
            </w:r>
          </w:p>
        </w:tc>
        <w:tc>
          <w:tcPr>
            <w:tcW w:w="781"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Štandard</w:t>
            </w:r>
          </w:p>
        </w:tc>
        <w:tc>
          <w:tcPr>
            <w:tcW w:w="782"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c>
          <w:tcPr>
            <w:tcW w:w="1042"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Krátkodobé</w:t>
            </w:r>
          </w:p>
        </w:tc>
        <w:tc>
          <w:tcPr>
            <w:tcW w:w="1042"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Žiadny</w:t>
            </w:r>
          </w:p>
        </w:tc>
      </w:tr>
    </w:tbl>
    <w:p w:rsidR="00F22B46" w:rsidRDefault="00F22B46" w:rsidP="00F22B46">
      <w:pPr>
        <w:widowControl w:val="0"/>
        <w:autoSpaceDE w:val="0"/>
        <w:autoSpaceDN w:val="0"/>
        <w:adjustRightInd w:val="0"/>
        <w:spacing w:after="0" w:line="240" w:lineRule="auto"/>
        <w:rPr>
          <w:rFonts w:ascii="Arial" w:hAnsi="Arial" w:cs="Arial"/>
          <w:sz w:val="24"/>
          <w:szCs w:val="24"/>
        </w:rPr>
      </w:pPr>
    </w:p>
    <w:p w:rsidR="00F22B46" w:rsidRDefault="00F22B46" w:rsidP="00F22B46">
      <w:pPr>
        <w:widowControl w:val="0"/>
        <w:autoSpaceDE w:val="0"/>
        <w:autoSpaceDN w:val="0"/>
        <w:adjustRightInd w:val="0"/>
        <w:spacing w:after="0" w:line="240" w:lineRule="auto"/>
        <w:rPr>
          <w:rFonts w:ascii="Arial" w:hAnsi="Arial" w:cs="Arial"/>
          <w:sz w:val="24"/>
          <w:szCs w:val="24"/>
        </w:rPr>
      </w:pPr>
      <w:bookmarkStart w:id="43" w:name="BM3_Zaťažovacie_skupiny"/>
      <w:bookmarkEnd w:id="43"/>
      <w:r>
        <w:rPr>
          <w:rStyle w:val="Nadpis"/>
          <w:rFonts w:ascii="Arial" w:hAnsi="Arial" w:cs="Arial"/>
          <w:sz w:val="24"/>
          <w:szCs w:val="24"/>
        </w:rPr>
        <w:lastRenderedPageBreak/>
        <w:t>3.Zaťažovacie skupiny</w:t>
      </w:r>
    </w:p>
    <w:tbl>
      <w:tblPr>
        <w:tblW w:w="0" w:type="auto"/>
        <w:tblInd w:w="30" w:type="dxa"/>
        <w:tblBorders>
          <w:top w:val="none" w:sz="2" w:space="0" w:color="auto"/>
          <w:left w:val="none" w:sz="2" w:space="0" w:color="auto"/>
          <w:bottom w:val="none" w:sz="2" w:space="0" w:color="auto"/>
          <w:right w:val="none" w:sz="2" w:space="0" w:color="auto"/>
          <w:insideH w:val="none" w:sz="2" w:space="0" w:color="auto"/>
          <w:insideV w:val="none" w:sz="2" w:space="0" w:color="auto"/>
        </w:tblBorders>
        <w:tblLayout w:type="fixed"/>
        <w:tblCellMar>
          <w:left w:w="30" w:type="dxa"/>
          <w:right w:w="30" w:type="dxa"/>
        </w:tblCellMar>
        <w:tblLook w:val="0000" w:firstRow="0" w:lastRow="0" w:firstColumn="0" w:lastColumn="0" w:noHBand="0" w:noVBand="0"/>
      </w:tblPr>
      <w:tblGrid>
        <w:gridCol w:w="850"/>
        <w:gridCol w:w="1134"/>
        <w:gridCol w:w="1134"/>
        <w:gridCol w:w="1985"/>
      </w:tblGrid>
      <w:tr w:rsidR="00F22B46" w:rsidTr="00F22B46">
        <w:tc>
          <w:tcPr>
            <w:tcW w:w="850"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jc w:val="center"/>
              <w:rPr>
                <w:rFonts w:ascii="Arial" w:hAnsi="Arial" w:cs="Arial"/>
                <w:sz w:val="24"/>
                <w:szCs w:val="24"/>
              </w:rPr>
            </w:pPr>
            <w:r>
              <w:rPr>
                <w:rStyle w:val="Hlaviatabuy"/>
                <w:rFonts w:ascii="Arial" w:hAnsi="Arial" w:cs="Arial"/>
              </w:rPr>
              <w:t>Názov</w:t>
            </w:r>
          </w:p>
        </w:tc>
        <w:tc>
          <w:tcPr>
            <w:tcW w:w="1134"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jc w:val="center"/>
              <w:rPr>
                <w:rFonts w:ascii="Arial" w:hAnsi="Arial" w:cs="Arial"/>
                <w:sz w:val="24"/>
                <w:szCs w:val="24"/>
              </w:rPr>
            </w:pPr>
            <w:r>
              <w:rPr>
                <w:rStyle w:val="Hlaviatabuy"/>
                <w:rFonts w:ascii="Arial" w:hAnsi="Arial" w:cs="Arial"/>
              </w:rPr>
              <w:t>Zaťaženie</w:t>
            </w:r>
          </w:p>
        </w:tc>
        <w:tc>
          <w:tcPr>
            <w:tcW w:w="1134"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jc w:val="center"/>
              <w:rPr>
                <w:rFonts w:ascii="Arial" w:hAnsi="Arial" w:cs="Arial"/>
                <w:sz w:val="24"/>
                <w:szCs w:val="24"/>
              </w:rPr>
            </w:pPr>
            <w:r>
              <w:rPr>
                <w:rStyle w:val="Hlaviatabuy"/>
                <w:rFonts w:ascii="Arial" w:hAnsi="Arial" w:cs="Arial"/>
              </w:rPr>
              <w:t>Špecifikácia</w:t>
            </w:r>
          </w:p>
        </w:tc>
        <w:tc>
          <w:tcPr>
            <w:tcW w:w="1985"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jc w:val="center"/>
              <w:rPr>
                <w:rFonts w:ascii="Arial" w:hAnsi="Arial" w:cs="Arial"/>
                <w:sz w:val="24"/>
                <w:szCs w:val="24"/>
              </w:rPr>
            </w:pPr>
            <w:r>
              <w:rPr>
                <w:rStyle w:val="Hlaviatabuy"/>
                <w:rFonts w:ascii="Arial" w:hAnsi="Arial" w:cs="Arial"/>
              </w:rPr>
              <w:t xml:space="preserve">koef. 2 </w:t>
            </w:r>
          </w:p>
        </w:tc>
      </w:tr>
      <w:tr w:rsidR="00F22B46" w:rsidTr="00F22B46">
        <w:tc>
          <w:tcPr>
            <w:tcW w:w="850"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LG1</w:t>
            </w:r>
          </w:p>
        </w:tc>
        <w:tc>
          <w:tcPr>
            <w:tcW w:w="1134"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Stále</w:t>
            </w:r>
          </w:p>
        </w:tc>
        <w:tc>
          <w:tcPr>
            <w:tcW w:w="1134"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c>
          <w:tcPr>
            <w:tcW w:w="1985"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r>
      <w:tr w:rsidR="00F22B46" w:rsidTr="00F22B46">
        <w:tc>
          <w:tcPr>
            <w:tcW w:w="850"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Prnyriadok"/>
                <w:rFonts w:ascii="Arial" w:hAnsi="Arial" w:cs="Arial"/>
              </w:rPr>
              <w:t>LG2</w:t>
            </w:r>
          </w:p>
        </w:tc>
        <w:tc>
          <w:tcPr>
            <w:tcW w:w="1134"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Prnyriadok"/>
                <w:rFonts w:ascii="Arial" w:hAnsi="Arial" w:cs="Arial"/>
              </w:rPr>
              <w:t>Premenné</w:t>
            </w:r>
          </w:p>
        </w:tc>
        <w:tc>
          <w:tcPr>
            <w:tcW w:w="1134"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Prnyriadok"/>
                <w:rFonts w:ascii="Arial" w:hAnsi="Arial" w:cs="Arial"/>
              </w:rPr>
              <w:t>Štandard</w:t>
            </w:r>
          </w:p>
        </w:tc>
        <w:tc>
          <w:tcPr>
            <w:tcW w:w="1985"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proofErr w:type="gramStart"/>
            <w:r>
              <w:rPr>
                <w:rStyle w:val="Prnyriadok"/>
                <w:rFonts w:ascii="Arial" w:hAnsi="Arial" w:cs="Arial"/>
              </w:rPr>
              <w:t>Kat C : zhromaždiská</w:t>
            </w:r>
            <w:proofErr w:type="gramEnd"/>
          </w:p>
        </w:tc>
      </w:tr>
    </w:tbl>
    <w:p w:rsidR="00F22B46" w:rsidRDefault="00F22B46" w:rsidP="00F22B46">
      <w:pPr>
        <w:widowControl w:val="0"/>
        <w:autoSpaceDE w:val="0"/>
        <w:autoSpaceDN w:val="0"/>
        <w:adjustRightInd w:val="0"/>
        <w:spacing w:after="0" w:line="240" w:lineRule="auto"/>
        <w:rPr>
          <w:rFonts w:ascii="Arial" w:hAnsi="Arial" w:cs="Arial"/>
          <w:sz w:val="24"/>
          <w:szCs w:val="24"/>
        </w:rPr>
      </w:pPr>
    </w:p>
    <w:p w:rsidR="00F22B46" w:rsidRDefault="00F22B46" w:rsidP="00F22B46">
      <w:pPr>
        <w:widowControl w:val="0"/>
        <w:autoSpaceDE w:val="0"/>
        <w:autoSpaceDN w:val="0"/>
        <w:adjustRightInd w:val="0"/>
        <w:spacing w:after="0" w:line="240" w:lineRule="auto"/>
        <w:rPr>
          <w:rFonts w:ascii="Arial" w:hAnsi="Arial" w:cs="Arial"/>
          <w:sz w:val="24"/>
          <w:szCs w:val="24"/>
        </w:rPr>
      </w:pPr>
      <w:bookmarkStart w:id="44" w:name="BM4_Kombinácie"/>
      <w:bookmarkEnd w:id="44"/>
      <w:r>
        <w:rPr>
          <w:rStyle w:val="Nadpis"/>
          <w:rFonts w:ascii="Arial" w:hAnsi="Arial" w:cs="Arial"/>
          <w:sz w:val="24"/>
          <w:szCs w:val="24"/>
        </w:rPr>
        <w:t>4.Kombinácie</w:t>
      </w:r>
    </w:p>
    <w:tbl>
      <w:tblPr>
        <w:tblW w:w="0" w:type="auto"/>
        <w:tblInd w:w="30" w:type="dxa"/>
        <w:tblBorders>
          <w:top w:val="none" w:sz="2" w:space="0" w:color="auto"/>
          <w:left w:val="none" w:sz="2" w:space="0" w:color="auto"/>
          <w:bottom w:val="none" w:sz="2" w:space="0" w:color="auto"/>
          <w:right w:val="none" w:sz="2" w:space="0" w:color="auto"/>
          <w:insideH w:val="none" w:sz="2" w:space="0" w:color="auto"/>
          <w:insideV w:val="none" w:sz="2" w:space="0" w:color="auto"/>
        </w:tblBorders>
        <w:tblLayout w:type="fixed"/>
        <w:tblCellMar>
          <w:left w:w="30" w:type="dxa"/>
          <w:right w:w="30" w:type="dxa"/>
        </w:tblCellMar>
        <w:tblLook w:val="0000" w:firstRow="0" w:lastRow="0" w:firstColumn="0" w:lastColumn="0" w:noHBand="0" w:noVBand="0"/>
      </w:tblPr>
      <w:tblGrid>
        <w:gridCol w:w="850"/>
        <w:gridCol w:w="1701"/>
        <w:gridCol w:w="1701"/>
        <w:gridCol w:w="851"/>
      </w:tblGrid>
      <w:tr w:rsidR="00F22B46" w:rsidTr="00F22B46">
        <w:tc>
          <w:tcPr>
            <w:tcW w:w="850"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jc w:val="center"/>
              <w:rPr>
                <w:rFonts w:ascii="Arial" w:hAnsi="Arial" w:cs="Arial"/>
                <w:sz w:val="24"/>
                <w:szCs w:val="24"/>
              </w:rPr>
            </w:pPr>
            <w:r>
              <w:rPr>
                <w:rStyle w:val="Hlaviatabuy"/>
                <w:rFonts w:ascii="Arial" w:hAnsi="Arial" w:cs="Arial"/>
              </w:rPr>
              <w:t>Názov</w:t>
            </w:r>
          </w:p>
        </w:tc>
        <w:tc>
          <w:tcPr>
            <w:tcW w:w="1701"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jc w:val="center"/>
              <w:rPr>
                <w:rFonts w:ascii="Arial" w:hAnsi="Arial" w:cs="Arial"/>
                <w:sz w:val="24"/>
                <w:szCs w:val="24"/>
              </w:rPr>
            </w:pPr>
            <w:r>
              <w:rPr>
                <w:rStyle w:val="Hlaviatabuy"/>
                <w:rFonts w:ascii="Arial" w:hAnsi="Arial" w:cs="Arial"/>
              </w:rPr>
              <w:t>Typ</w:t>
            </w:r>
          </w:p>
        </w:tc>
        <w:tc>
          <w:tcPr>
            <w:tcW w:w="1701"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jc w:val="center"/>
              <w:rPr>
                <w:rFonts w:ascii="Arial" w:hAnsi="Arial" w:cs="Arial"/>
                <w:sz w:val="24"/>
                <w:szCs w:val="24"/>
              </w:rPr>
            </w:pPr>
            <w:r>
              <w:rPr>
                <w:rStyle w:val="Hlaviatabuy"/>
                <w:rFonts w:ascii="Arial" w:hAnsi="Arial" w:cs="Arial"/>
              </w:rPr>
              <w:t>Zaťažovacie stavy</w:t>
            </w:r>
          </w:p>
        </w:tc>
        <w:tc>
          <w:tcPr>
            <w:tcW w:w="851"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jc w:val="center"/>
              <w:rPr>
                <w:rFonts w:ascii="Arial" w:hAnsi="Arial" w:cs="Arial"/>
                <w:sz w:val="24"/>
                <w:szCs w:val="24"/>
              </w:rPr>
            </w:pPr>
            <w:r>
              <w:rPr>
                <w:rStyle w:val="Hlaviatabuy"/>
                <w:rFonts w:ascii="Arial" w:hAnsi="Arial" w:cs="Arial"/>
              </w:rPr>
              <w:t>Súč.</w:t>
            </w:r>
          </w:p>
          <w:p w:rsidR="00F22B46" w:rsidRDefault="00F22B46" w:rsidP="00F22B46">
            <w:pPr>
              <w:widowControl w:val="0"/>
              <w:autoSpaceDE w:val="0"/>
              <w:autoSpaceDN w:val="0"/>
              <w:adjustRightInd w:val="0"/>
              <w:spacing w:after="0" w:line="240" w:lineRule="auto"/>
              <w:jc w:val="center"/>
              <w:rPr>
                <w:rFonts w:ascii="Arial" w:hAnsi="Arial" w:cs="Arial"/>
                <w:sz w:val="24"/>
                <w:szCs w:val="24"/>
              </w:rPr>
            </w:pPr>
            <w:r>
              <w:rPr>
                <w:rStyle w:val="Hlaviatabuy"/>
                <w:rFonts w:ascii="Arial" w:hAnsi="Arial" w:cs="Arial"/>
              </w:rPr>
              <w:t>[-]</w:t>
            </w:r>
          </w:p>
        </w:tc>
      </w:tr>
      <w:tr w:rsidR="00F22B46" w:rsidTr="00F22B46">
        <w:tc>
          <w:tcPr>
            <w:tcW w:w="850"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CO1</w:t>
            </w:r>
          </w:p>
        </w:tc>
        <w:tc>
          <w:tcPr>
            <w:tcW w:w="1701"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EN - MSÚ (STR)</w:t>
            </w:r>
          </w:p>
        </w:tc>
        <w:tc>
          <w:tcPr>
            <w:tcW w:w="1701" w:type="dxa"/>
            <w:tcBorders>
              <w:top w:val="single" w:sz="6" w:space="0" w:color="auto"/>
              <w:left w:val="single" w:sz="6" w:space="0" w:color="auto"/>
              <w:bottom w:val="single" w:sz="6" w:space="0" w:color="auto"/>
              <w:right w:val="single" w:sz="6" w:space="0" w:color="auto"/>
            </w:tcBorders>
          </w:tcPr>
          <w:tbl>
            <w:tblPr>
              <w:tblW w:w="0" w:type="auto"/>
              <w:tblBorders>
                <w:top w:val="none" w:sz="2" w:space="0" w:color="auto"/>
                <w:left w:val="none" w:sz="2" w:space="0" w:color="auto"/>
                <w:bottom w:val="none" w:sz="2" w:space="0" w:color="auto"/>
                <w:right w:val="none" w:sz="2" w:space="0" w:color="auto"/>
                <w:insideH w:val="none" w:sz="2" w:space="0" w:color="auto"/>
                <w:insideV w:val="none" w:sz="2" w:space="0" w:color="auto"/>
              </w:tblBorders>
              <w:tblLayout w:type="fixed"/>
              <w:tblCellMar>
                <w:left w:w="0" w:type="dxa"/>
                <w:right w:w="0" w:type="dxa"/>
              </w:tblCellMar>
              <w:tblLook w:val="0000" w:firstRow="0" w:lastRow="0" w:firstColumn="0" w:lastColumn="0" w:noHBand="0" w:noVBand="0"/>
            </w:tblPr>
            <w:tblGrid>
              <w:gridCol w:w="1701"/>
            </w:tblGrid>
            <w:tr w:rsidR="00F22B46" w:rsidTr="00F22B46">
              <w:tc>
                <w:tcPr>
                  <w:tcW w:w="1701" w:type="dxa"/>
                  <w:tcBorders>
                    <w:top w:val="none" w:sz="2" w:space="0" w:color="auto"/>
                    <w:left w:val="none" w:sz="2" w:space="0" w:color="auto"/>
                    <w:bottom w:val="none" w:sz="2" w:space="0" w:color="auto"/>
                    <w:right w:val="none" w:sz="2" w:space="0" w:color="auto"/>
                  </w:tcBorders>
                </w:tcPr>
                <w:p w:rsidR="00F22B46" w:rsidRDefault="00F22B46" w:rsidP="00F22B46">
                  <w:pPr>
                    <w:widowControl w:val="0"/>
                    <w:autoSpaceDE w:val="0"/>
                    <w:autoSpaceDN w:val="0"/>
                    <w:adjustRightInd w:val="0"/>
                    <w:spacing w:after="0" w:line="240" w:lineRule="auto"/>
                    <w:rPr>
                      <w:rStyle w:val="Neprnyriadok"/>
                      <w:rFonts w:ascii="Arial" w:hAnsi="Arial" w:cs="Arial"/>
                    </w:rPr>
                  </w:pPr>
                  <w:r>
                    <w:rPr>
                      <w:rStyle w:val="Norml"/>
                      <w:rFonts w:ascii="Arial" w:hAnsi="Arial" w:cs="Arial"/>
                    </w:rPr>
                    <w:t>ZS1 - Vlastní tíha</w:t>
                  </w:r>
                </w:p>
              </w:tc>
            </w:tr>
            <w:tr w:rsidR="00F22B46" w:rsidTr="00F22B46">
              <w:tc>
                <w:tcPr>
                  <w:tcW w:w="1701" w:type="dxa"/>
                  <w:tcBorders>
                    <w:top w:val="none" w:sz="2" w:space="0" w:color="auto"/>
                    <w:left w:val="none" w:sz="2" w:space="0" w:color="auto"/>
                    <w:bottom w:val="none" w:sz="2" w:space="0" w:color="auto"/>
                    <w:right w:val="none" w:sz="2" w:space="0" w:color="auto"/>
                  </w:tcBorders>
                </w:tcPr>
                <w:p w:rsidR="00F22B46" w:rsidRDefault="00F22B46" w:rsidP="00F22B46">
                  <w:pPr>
                    <w:widowControl w:val="0"/>
                    <w:autoSpaceDE w:val="0"/>
                    <w:autoSpaceDN w:val="0"/>
                    <w:adjustRightInd w:val="0"/>
                    <w:spacing w:after="0" w:line="240" w:lineRule="auto"/>
                    <w:rPr>
                      <w:rStyle w:val="Neprnyriadok"/>
                      <w:rFonts w:ascii="Arial" w:hAnsi="Arial" w:cs="Arial"/>
                    </w:rPr>
                  </w:pPr>
                  <w:r>
                    <w:rPr>
                      <w:rStyle w:val="Norml"/>
                      <w:rFonts w:ascii="Arial" w:hAnsi="Arial" w:cs="Arial"/>
                    </w:rPr>
                    <w:t>ZS2 - Zemní tlak</w:t>
                  </w:r>
                </w:p>
              </w:tc>
            </w:tr>
            <w:tr w:rsidR="00F22B46" w:rsidTr="00F22B46">
              <w:tc>
                <w:tcPr>
                  <w:tcW w:w="1701" w:type="dxa"/>
                  <w:tcBorders>
                    <w:top w:val="none" w:sz="2" w:space="0" w:color="auto"/>
                    <w:left w:val="none" w:sz="2" w:space="0" w:color="auto"/>
                    <w:bottom w:val="none" w:sz="2" w:space="0" w:color="auto"/>
                    <w:right w:val="none" w:sz="2" w:space="0" w:color="auto"/>
                  </w:tcBorders>
                </w:tcPr>
                <w:p w:rsidR="00F22B46" w:rsidRDefault="00F22B46" w:rsidP="00F22B46">
                  <w:pPr>
                    <w:widowControl w:val="0"/>
                    <w:autoSpaceDE w:val="0"/>
                    <w:autoSpaceDN w:val="0"/>
                    <w:adjustRightInd w:val="0"/>
                    <w:spacing w:after="0" w:line="240" w:lineRule="auto"/>
                    <w:rPr>
                      <w:rStyle w:val="Neprnyriadok"/>
                      <w:rFonts w:ascii="Arial" w:hAnsi="Arial" w:cs="Arial"/>
                    </w:rPr>
                  </w:pPr>
                  <w:r>
                    <w:rPr>
                      <w:rStyle w:val="Norml"/>
                      <w:rFonts w:ascii="Arial" w:hAnsi="Arial" w:cs="Arial"/>
                    </w:rPr>
                    <w:t>ZS3 - Náhodilé</w:t>
                  </w:r>
                </w:p>
              </w:tc>
            </w:tr>
          </w:tbl>
          <w:p w:rsidR="00F22B46" w:rsidRDefault="00F22B46" w:rsidP="00F22B46">
            <w:pPr>
              <w:widowControl w:val="0"/>
              <w:autoSpaceDE w:val="0"/>
              <w:autoSpaceDN w:val="0"/>
              <w:adjustRightInd w:val="0"/>
              <w:spacing w:after="0" w:line="240" w:lineRule="auto"/>
              <w:rPr>
                <w:rFonts w:ascii="Arial" w:hAnsi="Arial" w:cs="Arial"/>
                <w:sz w:val="24"/>
                <w:szCs w:val="24"/>
              </w:rPr>
            </w:pPr>
          </w:p>
        </w:tc>
        <w:tc>
          <w:tcPr>
            <w:tcW w:w="851" w:type="dxa"/>
            <w:tcBorders>
              <w:top w:val="single" w:sz="6" w:space="0" w:color="auto"/>
              <w:left w:val="single" w:sz="6" w:space="0" w:color="auto"/>
              <w:bottom w:val="single" w:sz="6" w:space="0" w:color="auto"/>
              <w:right w:val="single" w:sz="6" w:space="0" w:color="auto"/>
            </w:tcBorders>
          </w:tcPr>
          <w:tbl>
            <w:tblPr>
              <w:tblW w:w="0" w:type="auto"/>
              <w:tblBorders>
                <w:top w:val="none" w:sz="2" w:space="0" w:color="auto"/>
                <w:left w:val="none" w:sz="2" w:space="0" w:color="auto"/>
                <w:bottom w:val="none" w:sz="2" w:space="0" w:color="auto"/>
                <w:right w:val="none" w:sz="2" w:space="0" w:color="auto"/>
                <w:insideH w:val="none" w:sz="2" w:space="0" w:color="auto"/>
                <w:insideV w:val="none" w:sz="2" w:space="0" w:color="auto"/>
              </w:tblBorders>
              <w:tblLayout w:type="fixed"/>
              <w:tblCellMar>
                <w:left w:w="0" w:type="dxa"/>
                <w:right w:w="0" w:type="dxa"/>
              </w:tblCellMar>
              <w:tblLook w:val="0000" w:firstRow="0" w:lastRow="0" w:firstColumn="0" w:lastColumn="0" w:noHBand="0" w:noVBand="0"/>
            </w:tblPr>
            <w:tblGrid>
              <w:gridCol w:w="850"/>
            </w:tblGrid>
            <w:tr w:rsidR="00F22B46" w:rsidTr="00F22B46">
              <w:tc>
                <w:tcPr>
                  <w:tcW w:w="850" w:type="dxa"/>
                  <w:tcBorders>
                    <w:top w:val="none" w:sz="2" w:space="0" w:color="auto"/>
                    <w:left w:val="none" w:sz="2" w:space="0" w:color="auto"/>
                    <w:bottom w:val="none" w:sz="2" w:space="0" w:color="auto"/>
                    <w:right w:val="none" w:sz="2" w:space="0" w:color="auto"/>
                  </w:tcBorders>
                </w:tcPr>
                <w:p w:rsidR="00F22B46" w:rsidRDefault="00F22B46" w:rsidP="00F22B46">
                  <w:pPr>
                    <w:widowControl w:val="0"/>
                    <w:autoSpaceDE w:val="0"/>
                    <w:autoSpaceDN w:val="0"/>
                    <w:adjustRightInd w:val="0"/>
                    <w:spacing w:after="0" w:line="240" w:lineRule="auto"/>
                    <w:rPr>
                      <w:rStyle w:val="Neprnyriadok"/>
                      <w:rFonts w:ascii="Arial" w:hAnsi="Arial" w:cs="Arial"/>
                    </w:rPr>
                  </w:pPr>
                  <w:r>
                    <w:rPr>
                      <w:rStyle w:val="Norml"/>
                      <w:rFonts w:ascii="Arial" w:hAnsi="Arial" w:cs="Arial"/>
                    </w:rPr>
                    <w:t>1,00</w:t>
                  </w:r>
                </w:p>
              </w:tc>
            </w:tr>
            <w:tr w:rsidR="00F22B46" w:rsidTr="00F22B46">
              <w:tc>
                <w:tcPr>
                  <w:tcW w:w="850" w:type="dxa"/>
                  <w:tcBorders>
                    <w:top w:val="none" w:sz="2" w:space="0" w:color="auto"/>
                    <w:left w:val="none" w:sz="2" w:space="0" w:color="auto"/>
                    <w:bottom w:val="none" w:sz="2" w:space="0" w:color="auto"/>
                    <w:right w:val="none" w:sz="2" w:space="0" w:color="auto"/>
                  </w:tcBorders>
                </w:tcPr>
                <w:p w:rsidR="00F22B46" w:rsidRDefault="00F22B46" w:rsidP="00F22B46">
                  <w:pPr>
                    <w:widowControl w:val="0"/>
                    <w:autoSpaceDE w:val="0"/>
                    <w:autoSpaceDN w:val="0"/>
                    <w:adjustRightInd w:val="0"/>
                    <w:spacing w:after="0" w:line="240" w:lineRule="auto"/>
                    <w:rPr>
                      <w:rStyle w:val="Neprnyriadok"/>
                      <w:rFonts w:ascii="Arial" w:hAnsi="Arial" w:cs="Arial"/>
                    </w:rPr>
                  </w:pPr>
                  <w:r>
                    <w:rPr>
                      <w:rStyle w:val="Norml"/>
                      <w:rFonts w:ascii="Arial" w:hAnsi="Arial" w:cs="Arial"/>
                    </w:rPr>
                    <w:t>1,00</w:t>
                  </w:r>
                </w:p>
              </w:tc>
            </w:tr>
            <w:tr w:rsidR="00F22B46" w:rsidTr="00F22B46">
              <w:tc>
                <w:tcPr>
                  <w:tcW w:w="850" w:type="dxa"/>
                  <w:tcBorders>
                    <w:top w:val="none" w:sz="2" w:space="0" w:color="auto"/>
                    <w:left w:val="none" w:sz="2" w:space="0" w:color="auto"/>
                    <w:bottom w:val="none" w:sz="2" w:space="0" w:color="auto"/>
                    <w:right w:val="none" w:sz="2" w:space="0" w:color="auto"/>
                  </w:tcBorders>
                </w:tcPr>
                <w:p w:rsidR="00F22B46" w:rsidRDefault="00F22B46" w:rsidP="00F22B46">
                  <w:pPr>
                    <w:widowControl w:val="0"/>
                    <w:autoSpaceDE w:val="0"/>
                    <w:autoSpaceDN w:val="0"/>
                    <w:adjustRightInd w:val="0"/>
                    <w:spacing w:after="0" w:line="240" w:lineRule="auto"/>
                    <w:rPr>
                      <w:rStyle w:val="Neprnyriadok"/>
                      <w:rFonts w:ascii="Arial" w:hAnsi="Arial" w:cs="Arial"/>
                    </w:rPr>
                  </w:pPr>
                  <w:r>
                    <w:rPr>
                      <w:rStyle w:val="Norml"/>
                      <w:rFonts w:ascii="Arial" w:hAnsi="Arial" w:cs="Arial"/>
                    </w:rPr>
                    <w:t>1,00</w:t>
                  </w:r>
                </w:p>
              </w:tc>
            </w:tr>
          </w:tbl>
          <w:p w:rsidR="00F22B46" w:rsidRDefault="00F22B46" w:rsidP="00F22B46">
            <w:pPr>
              <w:widowControl w:val="0"/>
              <w:autoSpaceDE w:val="0"/>
              <w:autoSpaceDN w:val="0"/>
              <w:adjustRightInd w:val="0"/>
              <w:spacing w:after="0" w:line="240" w:lineRule="auto"/>
              <w:jc w:val="right"/>
              <w:rPr>
                <w:rFonts w:ascii="Arial" w:hAnsi="Arial" w:cs="Arial"/>
                <w:sz w:val="24"/>
                <w:szCs w:val="24"/>
              </w:rPr>
            </w:pPr>
          </w:p>
        </w:tc>
      </w:tr>
      <w:tr w:rsidR="00F22B46" w:rsidTr="00F22B46">
        <w:tc>
          <w:tcPr>
            <w:tcW w:w="850"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Prnyriadok"/>
                <w:rFonts w:ascii="Arial" w:hAnsi="Arial" w:cs="Arial"/>
              </w:rPr>
              <w:t>CO2</w:t>
            </w:r>
          </w:p>
        </w:tc>
        <w:tc>
          <w:tcPr>
            <w:tcW w:w="1701"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Prnyriadok"/>
                <w:rFonts w:ascii="Arial" w:hAnsi="Arial" w:cs="Arial"/>
              </w:rPr>
              <w:t>EN-MSP char.</w:t>
            </w:r>
          </w:p>
        </w:tc>
        <w:tc>
          <w:tcPr>
            <w:tcW w:w="1701" w:type="dxa"/>
            <w:tcBorders>
              <w:top w:val="single" w:sz="6" w:space="0" w:color="auto"/>
              <w:left w:val="single" w:sz="6" w:space="0" w:color="auto"/>
              <w:bottom w:val="single" w:sz="6" w:space="0" w:color="auto"/>
              <w:right w:val="single" w:sz="6" w:space="0" w:color="auto"/>
            </w:tcBorders>
          </w:tcPr>
          <w:tbl>
            <w:tblPr>
              <w:tblW w:w="0" w:type="auto"/>
              <w:tblBorders>
                <w:top w:val="none" w:sz="2" w:space="0" w:color="auto"/>
                <w:left w:val="none" w:sz="2" w:space="0" w:color="auto"/>
                <w:bottom w:val="none" w:sz="2" w:space="0" w:color="auto"/>
                <w:right w:val="none" w:sz="2" w:space="0" w:color="auto"/>
                <w:insideH w:val="none" w:sz="2" w:space="0" w:color="auto"/>
                <w:insideV w:val="none" w:sz="2" w:space="0" w:color="auto"/>
              </w:tblBorders>
              <w:tblLayout w:type="fixed"/>
              <w:tblCellMar>
                <w:left w:w="0" w:type="dxa"/>
                <w:right w:w="0" w:type="dxa"/>
              </w:tblCellMar>
              <w:tblLook w:val="0000" w:firstRow="0" w:lastRow="0" w:firstColumn="0" w:lastColumn="0" w:noHBand="0" w:noVBand="0"/>
            </w:tblPr>
            <w:tblGrid>
              <w:gridCol w:w="1701"/>
            </w:tblGrid>
            <w:tr w:rsidR="00F22B46" w:rsidTr="00F22B46">
              <w:tc>
                <w:tcPr>
                  <w:tcW w:w="1701" w:type="dxa"/>
                  <w:tcBorders>
                    <w:top w:val="none" w:sz="2" w:space="0" w:color="auto"/>
                    <w:left w:val="none" w:sz="2" w:space="0" w:color="auto"/>
                    <w:bottom w:val="none" w:sz="2" w:space="0" w:color="auto"/>
                    <w:right w:val="none" w:sz="2" w:space="0" w:color="auto"/>
                  </w:tcBorders>
                </w:tcPr>
                <w:p w:rsidR="00F22B46" w:rsidRDefault="00F22B46" w:rsidP="00F22B46">
                  <w:pPr>
                    <w:widowControl w:val="0"/>
                    <w:autoSpaceDE w:val="0"/>
                    <w:autoSpaceDN w:val="0"/>
                    <w:adjustRightInd w:val="0"/>
                    <w:spacing w:after="0" w:line="240" w:lineRule="auto"/>
                    <w:rPr>
                      <w:rStyle w:val="Prnyriadok"/>
                      <w:rFonts w:ascii="Arial" w:hAnsi="Arial" w:cs="Arial"/>
                    </w:rPr>
                  </w:pPr>
                  <w:r>
                    <w:rPr>
                      <w:rStyle w:val="Norml"/>
                      <w:rFonts w:ascii="Arial" w:hAnsi="Arial" w:cs="Arial"/>
                    </w:rPr>
                    <w:t>ZS1 - Vlastní tíha</w:t>
                  </w:r>
                </w:p>
              </w:tc>
            </w:tr>
            <w:tr w:rsidR="00F22B46" w:rsidTr="00F22B46">
              <w:tc>
                <w:tcPr>
                  <w:tcW w:w="1701" w:type="dxa"/>
                  <w:tcBorders>
                    <w:top w:val="none" w:sz="2" w:space="0" w:color="auto"/>
                    <w:left w:val="none" w:sz="2" w:space="0" w:color="auto"/>
                    <w:bottom w:val="none" w:sz="2" w:space="0" w:color="auto"/>
                    <w:right w:val="none" w:sz="2" w:space="0" w:color="auto"/>
                  </w:tcBorders>
                </w:tcPr>
                <w:p w:rsidR="00F22B46" w:rsidRDefault="00F22B46" w:rsidP="00F22B46">
                  <w:pPr>
                    <w:widowControl w:val="0"/>
                    <w:autoSpaceDE w:val="0"/>
                    <w:autoSpaceDN w:val="0"/>
                    <w:adjustRightInd w:val="0"/>
                    <w:spacing w:after="0" w:line="240" w:lineRule="auto"/>
                    <w:rPr>
                      <w:rStyle w:val="Prnyriadok"/>
                      <w:rFonts w:ascii="Arial" w:hAnsi="Arial" w:cs="Arial"/>
                    </w:rPr>
                  </w:pPr>
                  <w:r>
                    <w:rPr>
                      <w:rStyle w:val="Norml"/>
                      <w:rFonts w:ascii="Arial" w:hAnsi="Arial" w:cs="Arial"/>
                    </w:rPr>
                    <w:t>ZS2 - Zemní tlak</w:t>
                  </w:r>
                </w:p>
              </w:tc>
            </w:tr>
            <w:tr w:rsidR="00F22B46" w:rsidTr="00F22B46">
              <w:tc>
                <w:tcPr>
                  <w:tcW w:w="1701" w:type="dxa"/>
                  <w:tcBorders>
                    <w:top w:val="none" w:sz="2" w:space="0" w:color="auto"/>
                    <w:left w:val="none" w:sz="2" w:space="0" w:color="auto"/>
                    <w:bottom w:val="none" w:sz="2" w:space="0" w:color="auto"/>
                    <w:right w:val="none" w:sz="2" w:space="0" w:color="auto"/>
                  </w:tcBorders>
                </w:tcPr>
                <w:p w:rsidR="00F22B46" w:rsidRDefault="00F22B46" w:rsidP="00F22B46">
                  <w:pPr>
                    <w:widowControl w:val="0"/>
                    <w:autoSpaceDE w:val="0"/>
                    <w:autoSpaceDN w:val="0"/>
                    <w:adjustRightInd w:val="0"/>
                    <w:spacing w:after="0" w:line="240" w:lineRule="auto"/>
                    <w:rPr>
                      <w:rStyle w:val="Prnyriadok"/>
                      <w:rFonts w:ascii="Arial" w:hAnsi="Arial" w:cs="Arial"/>
                    </w:rPr>
                  </w:pPr>
                  <w:r>
                    <w:rPr>
                      <w:rStyle w:val="Norml"/>
                      <w:rFonts w:ascii="Arial" w:hAnsi="Arial" w:cs="Arial"/>
                    </w:rPr>
                    <w:t>ZS3 - Náhodilé</w:t>
                  </w:r>
                </w:p>
              </w:tc>
            </w:tr>
          </w:tbl>
          <w:p w:rsidR="00F22B46" w:rsidRDefault="00F22B46" w:rsidP="00F22B46">
            <w:pPr>
              <w:widowControl w:val="0"/>
              <w:autoSpaceDE w:val="0"/>
              <w:autoSpaceDN w:val="0"/>
              <w:adjustRightInd w:val="0"/>
              <w:spacing w:after="0" w:line="240" w:lineRule="auto"/>
              <w:rPr>
                <w:rFonts w:ascii="Arial" w:hAnsi="Arial" w:cs="Arial"/>
                <w:sz w:val="24"/>
                <w:szCs w:val="24"/>
              </w:rPr>
            </w:pPr>
          </w:p>
        </w:tc>
        <w:tc>
          <w:tcPr>
            <w:tcW w:w="851" w:type="dxa"/>
            <w:tcBorders>
              <w:top w:val="single" w:sz="6" w:space="0" w:color="auto"/>
              <w:left w:val="single" w:sz="6" w:space="0" w:color="auto"/>
              <w:bottom w:val="single" w:sz="6" w:space="0" w:color="auto"/>
              <w:right w:val="single" w:sz="6" w:space="0" w:color="auto"/>
            </w:tcBorders>
          </w:tcPr>
          <w:tbl>
            <w:tblPr>
              <w:tblW w:w="0" w:type="auto"/>
              <w:tblBorders>
                <w:top w:val="none" w:sz="2" w:space="0" w:color="auto"/>
                <w:left w:val="none" w:sz="2" w:space="0" w:color="auto"/>
                <w:bottom w:val="none" w:sz="2" w:space="0" w:color="auto"/>
                <w:right w:val="none" w:sz="2" w:space="0" w:color="auto"/>
                <w:insideH w:val="none" w:sz="2" w:space="0" w:color="auto"/>
                <w:insideV w:val="none" w:sz="2" w:space="0" w:color="auto"/>
              </w:tblBorders>
              <w:tblLayout w:type="fixed"/>
              <w:tblCellMar>
                <w:left w:w="0" w:type="dxa"/>
                <w:right w:w="0" w:type="dxa"/>
              </w:tblCellMar>
              <w:tblLook w:val="0000" w:firstRow="0" w:lastRow="0" w:firstColumn="0" w:lastColumn="0" w:noHBand="0" w:noVBand="0"/>
            </w:tblPr>
            <w:tblGrid>
              <w:gridCol w:w="850"/>
            </w:tblGrid>
            <w:tr w:rsidR="00F22B46" w:rsidTr="00F22B46">
              <w:tc>
                <w:tcPr>
                  <w:tcW w:w="850" w:type="dxa"/>
                  <w:tcBorders>
                    <w:top w:val="none" w:sz="2" w:space="0" w:color="auto"/>
                    <w:left w:val="none" w:sz="2" w:space="0" w:color="auto"/>
                    <w:bottom w:val="none" w:sz="2" w:space="0" w:color="auto"/>
                    <w:right w:val="none" w:sz="2" w:space="0" w:color="auto"/>
                  </w:tcBorders>
                </w:tcPr>
                <w:p w:rsidR="00F22B46" w:rsidRDefault="00F22B46" w:rsidP="00F22B46">
                  <w:pPr>
                    <w:widowControl w:val="0"/>
                    <w:autoSpaceDE w:val="0"/>
                    <w:autoSpaceDN w:val="0"/>
                    <w:adjustRightInd w:val="0"/>
                    <w:spacing w:after="0" w:line="240" w:lineRule="auto"/>
                    <w:rPr>
                      <w:rStyle w:val="Prnyriadok"/>
                      <w:rFonts w:ascii="Arial" w:hAnsi="Arial" w:cs="Arial"/>
                    </w:rPr>
                  </w:pPr>
                  <w:r>
                    <w:rPr>
                      <w:rStyle w:val="Norml"/>
                      <w:rFonts w:ascii="Arial" w:hAnsi="Arial" w:cs="Arial"/>
                    </w:rPr>
                    <w:t>1,00</w:t>
                  </w:r>
                </w:p>
              </w:tc>
            </w:tr>
            <w:tr w:rsidR="00F22B46" w:rsidTr="00F22B46">
              <w:tc>
                <w:tcPr>
                  <w:tcW w:w="850" w:type="dxa"/>
                  <w:tcBorders>
                    <w:top w:val="none" w:sz="2" w:space="0" w:color="auto"/>
                    <w:left w:val="none" w:sz="2" w:space="0" w:color="auto"/>
                    <w:bottom w:val="none" w:sz="2" w:space="0" w:color="auto"/>
                    <w:right w:val="none" w:sz="2" w:space="0" w:color="auto"/>
                  </w:tcBorders>
                </w:tcPr>
                <w:p w:rsidR="00F22B46" w:rsidRDefault="00F22B46" w:rsidP="00F22B46">
                  <w:pPr>
                    <w:widowControl w:val="0"/>
                    <w:autoSpaceDE w:val="0"/>
                    <w:autoSpaceDN w:val="0"/>
                    <w:adjustRightInd w:val="0"/>
                    <w:spacing w:after="0" w:line="240" w:lineRule="auto"/>
                    <w:rPr>
                      <w:rStyle w:val="Prnyriadok"/>
                      <w:rFonts w:ascii="Arial" w:hAnsi="Arial" w:cs="Arial"/>
                    </w:rPr>
                  </w:pPr>
                  <w:r>
                    <w:rPr>
                      <w:rStyle w:val="Norml"/>
                      <w:rFonts w:ascii="Arial" w:hAnsi="Arial" w:cs="Arial"/>
                    </w:rPr>
                    <w:t>1,00</w:t>
                  </w:r>
                </w:p>
              </w:tc>
            </w:tr>
            <w:tr w:rsidR="00F22B46" w:rsidTr="00F22B46">
              <w:tc>
                <w:tcPr>
                  <w:tcW w:w="850" w:type="dxa"/>
                  <w:tcBorders>
                    <w:top w:val="none" w:sz="2" w:space="0" w:color="auto"/>
                    <w:left w:val="none" w:sz="2" w:space="0" w:color="auto"/>
                    <w:bottom w:val="none" w:sz="2" w:space="0" w:color="auto"/>
                    <w:right w:val="none" w:sz="2" w:space="0" w:color="auto"/>
                  </w:tcBorders>
                </w:tcPr>
                <w:p w:rsidR="00F22B46" w:rsidRDefault="00F22B46" w:rsidP="00F22B46">
                  <w:pPr>
                    <w:widowControl w:val="0"/>
                    <w:autoSpaceDE w:val="0"/>
                    <w:autoSpaceDN w:val="0"/>
                    <w:adjustRightInd w:val="0"/>
                    <w:spacing w:after="0" w:line="240" w:lineRule="auto"/>
                    <w:rPr>
                      <w:rStyle w:val="Prnyriadok"/>
                      <w:rFonts w:ascii="Arial" w:hAnsi="Arial" w:cs="Arial"/>
                    </w:rPr>
                  </w:pPr>
                  <w:r>
                    <w:rPr>
                      <w:rStyle w:val="Norml"/>
                      <w:rFonts w:ascii="Arial" w:hAnsi="Arial" w:cs="Arial"/>
                    </w:rPr>
                    <w:t>1,00</w:t>
                  </w:r>
                </w:p>
              </w:tc>
            </w:tr>
          </w:tbl>
          <w:p w:rsidR="00F22B46" w:rsidRDefault="00F22B46" w:rsidP="00F22B46">
            <w:pPr>
              <w:widowControl w:val="0"/>
              <w:autoSpaceDE w:val="0"/>
              <w:autoSpaceDN w:val="0"/>
              <w:adjustRightInd w:val="0"/>
              <w:spacing w:after="0" w:line="240" w:lineRule="auto"/>
              <w:jc w:val="right"/>
              <w:rPr>
                <w:rFonts w:ascii="Arial" w:hAnsi="Arial" w:cs="Arial"/>
                <w:sz w:val="24"/>
                <w:szCs w:val="24"/>
              </w:rPr>
            </w:pPr>
          </w:p>
        </w:tc>
      </w:tr>
      <w:tr w:rsidR="00F22B46" w:rsidTr="00F22B46">
        <w:tc>
          <w:tcPr>
            <w:tcW w:w="850"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CO3</w:t>
            </w:r>
          </w:p>
        </w:tc>
        <w:tc>
          <w:tcPr>
            <w:tcW w:w="1701" w:type="dxa"/>
            <w:tcBorders>
              <w:top w:val="single" w:sz="6" w:space="0" w:color="auto"/>
              <w:left w:val="single" w:sz="6" w:space="0" w:color="auto"/>
              <w:bottom w:val="single" w:sz="6" w:space="0" w:color="auto"/>
              <w:right w:val="single" w:sz="6" w:space="0" w:color="auto"/>
            </w:tcBorders>
          </w:tcPr>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Neprnyriadok"/>
                <w:rFonts w:ascii="Arial" w:hAnsi="Arial" w:cs="Arial"/>
              </w:rPr>
              <w:t>EN-MSP kvázi.</w:t>
            </w:r>
          </w:p>
        </w:tc>
        <w:tc>
          <w:tcPr>
            <w:tcW w:w="1701" w:type="dxa"/>
            <w:tcBorders>
              <w:top w:val="single" w:sz="6" w:space="0" w:color="auto"/>
              <w:left w:val="single" w:sz="6" w:space="0" w:color="auto"/>
              <w:bottom w:val="single" w:sz="6" w:space="0" w:color="auto"/>
              <w:right w:val="single" w:sz="6" w:space="0" w:color="auto"/>
            </w:tcBorders>
          </w:tcPr>
          <w:tbl>
            <w:tblPr>
              <w:tblW w:w="0" w:type="auto"/>
              <w:tblBorders>
                <w:top w:val="none" w:sz="2" w:space="0" w:color="auto"/>
                <w:left w:val="none" w:sz="2" w:space="0" w:color="auto"/>
                <w:bottom w:val="none" w:sz="2" w:space="0" w:color="auto"/>
                <w:right w:val="none" w:sz="2" w:space="0" w:color="auto"/>
                <w:insideH w:val="none" w:sz="2" w:space="0" w:color="auto"/>
                <w:insideV w:val="none" w:sz="2" w:space="0" w:color="auto"/>
              </w:tblBorders>
              <w:tblLayout w:type="fixed"/>
              <w:tblCellMar>
                <w:left w:w="0" w:type="dxa"/>
                <w:right w:w="0" w:type="dxa"/>
              </w:tblCellMar>
              <w:tblLook w:val="0000" w:firstRow="0" w:lastRow="0" w:firstColumn="0" w:lastColumn="0" w:noHBand="0" w:noVBand="0"/>
            </w:tblPr>
            <w:tblGrid>
              <w:gridCol w:w="1701"/>
            </w:tblGrid>
            <w:tr w:rsidR="00F22B46" w:rsidTr="00F22B46">
              <w:tc>
                <w:tcPr>
                  <w:tcW w:w="1701" w:type="dxa"/>
                  <w:tcBorders>
                    <w:top w:val="none" w:sz="2" w:space="0" w:color="auto"/>
                    <w:left w:val="none" w:sz="2" w:space="0" w:color="auto"/>
                    <w:bottom w:val="none" w:sz="2" w:space="0" w:color="auto"/>
                    <w:right w:val="none" w:sz="2" w:space="0" w:color="auto"/>
                  </w:tcBorders>
                </w:tcPr>
                <w:p w:rsidR="00F22B46" w:rsidRDefault="00F22B46" w:rsidP="00F22B46">
                  <w:pPr>
                    <w:widowControl w:val="0"/>
                    <w:autoSpaceDE w:val="0"/>
                    <w:autoSpaceDN w:val="0"/>
                    <w:adjustRightInd w:val="0"/>
                    <w:spacing w:after="0" w:line="240" w:lineRule="auto"/>
                    <w:rPr>
                      <w:rStyle w:val="Neprnyriadok"/>
                      <w:rFonts w:ascii="Arial" w:hAnsi="Arial" w:cs="Arial"/>
                    </w:rPr>
                  </w:pPr>
                  <w:r>
                    <w:rPr>
                      <w:rStyle w:val="Norml"/>
                      <w:rFonts w:ascii="Arial" w:hAnsi="Arial" w:cs="Arial"/>
                    </w:rPr>
                    <w:t>ZS1 - Vlastní tíha</w:t>
                  </w:r>
                </w:p>
              </w:tc>
            </w:tr>
            <w:tr w:rsidR="00F22B46" w:rsidTr="00F22B46">
              <w:tc>
                <w:tcPr>
                  <w:tcW w:w="1701" w:type="dxa"/>
                  <w:tcBorders>
                    <w:top w:val="none" w:sz="2" w:space="0" w:color="auto"/>
                    <w:left w:val="none" w:sz="2" w:space="0" w:color="auto"/>
                    <w:bottom w:val="none" w:sz="2" w:space="0" w:color="auto"/>
                    <w:right w:val="none" w:sz="2" w:space="0" w:color="auto"/>
                  </w:tcBorders>
                </w:tcPr>
                <w:p w:rsidR="00F22B46" w:rsidRDefault="00F22B46" w:rsidP="00F22B46">
                  <w:pPr>
                    <w:widowControl w:val="0"/>
                    <w:autoSpaceDE w:val="0"/>
                    <w:autoSpaceDN w:val="0"/>
                    <w:adjustRightInd w:val="0"/>
                    <w:spacing w:after="0" w:line="240" w:lineRule="auto"/>
                    <w:rPr>
                      <w:rStyle w:val="Neprnyriadok"/>
                      <w:rFonts w:ascii="Arial" w:hAnsi="Arial" w:cs="Arial"/>
                    </w:rPr>
                  </w:pPr>
                  <w:r>
                    <w:rPr>
                      <w:rStyle w:val="Norml"/>
                      <w:rFonts w:ascii="Arial" w:hAnsi="Arial" w:cs="Arial"/>
                    </w:rPr>
                    <w:t>ZS2 - Zemní tlak</w:t>
                  </w:r>
                </w:p>
              </w:tc>
            </w:tr>
            <w:tr w:rsidR="00F22B46" w:rsidTr="00F22B46">
              <w:tc>
                <w:tcPr>
                  <w:tcW w:w="1701" w:type="dxa"/>
                  <w:tcBorders>
                    <w:top w:val="none" w:sz="2" w:space="0" w:color="auto"/>
                    <w:left w:val="none" w:sz="2" w:space="0" w:color="auto"/>
                    <w:bottom w:val="none" w:sz="2" w:space="0" w:color="auto"/>
                    <w:right w:val="none" w:sz="2" w:space="0" w:color="auto"/>
                  </w:tcBorders>
                </w:tcPr>
                <w:p w:rsidR="00F22B46" w:rsidRDefault="00F22B46" w:rsidP="00F22B46">
                  <w:pPr>
                    <w:widowControl w:val="0"/>
                    <w:autoSpaceDE w:val="0"/>
                    <w:autoSpaceDN w:val="0"/>
                    <w:adjustRightInd w:val="0"/>
                    <w:spacing w:after="0" w:line="240" w:lineRule="auto"/>
                    <w:rPr>
                      <w:rStyle w:val="Neprnyriadok"/>
                      <w:rFonts w:ascii="Arial" w:hAnsi="Arial" w:cs="Arial"/>
                    </w:rPr>
                  </w:pPr>
                  <w:r>
                    <w:rPr>
                      <w:rStyle w:val="Norml"/>
                      <w:rFonts w:ascii="Arial" w:hAnsi="Arial" w:cs="Arial"/>
                    </w:rPr>
                    <w:t>ZS3 - Náhodilé</w:t>
                  </w:r>
                </w:p>
              </w:tc>
            </w:tr>
          </w:tbl>
          <w:p w:rsidR="00F22B46" w:rsidRDefault="00F22B46" w:rsidP="00F22B46">
            <w:pPr>
              <w:widowControl w:val="0"/>
              <w:autoSpaceDE w:val="0"/>
              <w:autoSpaceDN w:val="0"/>
              <w:adjustRightInd w:val="0"/>
              <w:spacing w:after="0" w:line="240" w:lineRule="auto"/>
              <w:rPr>
                <w:rFonts w:ascii="Arial" w:hAnsi="Arial" w:cs="Arial"/>
                <w:sz w:val="24"/>
                <w:szCs w:val="24"/>
              </w:rPr>
            </w:pPr>
          </w:p>
        </w:tc>
        <w:tc>
          <w:tcPr>
            <w:tcW w:w="851" w:type="dxa"/>
            <w:tcBorders>
              <w:top w:val="single" w:sz="6" w:space="0" w:color="auto"/>
              <w:left w:val="single" w:sz="6" w:space="0" w:color="auto"/>
              <w:bottom w:val="single" w:sz="6" w:space="0" w:color="auto"/>
              <w:right w:val="single" w:sz="6" w:space="0" w:color="auto"/>
            </w:tcBorders>
          </w:tcPr>
          <w:tbl>
            <w:tblPr>
              <w:tblW w:w="0" w:type="auto"/>
              <w:tblBorders>
                <w:top w:val="none" w:sz="2" w:space="0" w:color="auto"/>
                <w:left w:val="none" w:sz="2" w:space="0" w:color="auto"/>
                <w:bottom w:val="none" w:sz="2" w:space="0" w:color="auto"/>
                <w:right w:val="none" w:sz="2" w:space="0" w:color="auto"/>
                <w:insideH w:val="none" w:sz="2" w:space="0" w:color="auto"/>
                <w:insideV w:val="none" w:sz="2" w:space="0" w:color="auto"/>
              </w:tblBorders>
              <w:tblLayout w:type="fixed"/>
              <w:tblCellMar>
                <w:left w:w="0" w:type="dxa"/>
                <w:right w:w="0" w:type="dxa"/>
              </w:tblCellMar>
              <w:tblLook w:val="0000" w:firstRow="0" w:lastRow="0" w:firstColumn="0" w:lastColumn="0" w:noHBand="0" w:noVBand="0"/>
            </w:tblPr>
            <w:tblGrid>
              <w:gridCol w:w="850"/>
            </w:tblGrid>
            <w:tr w:rsidR="00F22B46" w:rsidTr="00F22B46">
              <w:tc>
                <w:tcPr>
                  <w:tcW w:w="850" w:type="dxa"/>
                  <w:tcBorders>
                    <w:top w:val="none" w:sz="2" w:space="0" w:color="auto"/>
                    <w:left w:val="none" w:sz="2" w:space="0" w:color="auto"/>
                    <w:bottom w:val="none" w:sz="2" w:space="0" w:color="auto"/>
                    <w:right w:val="none" w:sz="2" w:space="0" w:color="auto"/>
                  </w:tcBorders>
                </w:tcPr>
                <w:p w:rsidR="00F22B46" w:rsidRDefault="00F22B46" w:rsidP="00F22B46">
                  <w:pPr>
                    <w:widowControl w:val="0"/>
                    <w:autoSpaceDE w:val="0"/>
                    <w:autoSpaceDN w:val="0"/>
                    <w:adjustRightInd w:val="0"/>
                    <w:spacing w:after="0" w:line="240" w:lineRule="auto"/>
                    <w:rPr>
                      <w:rStyle w:val="Neprnyriadok"/>
                      <w:rFonts w:ascii="Arial" w:hAnsi="Arial" w:cs="Arial"/>
                    </w:rPr>
                  </w:pPr>
                  <w:r>
                    <w:rPr>
                      <w:rStyle w:val="Norml"/>
                      <w:rFonts w:ascii="Arial" w:hAnsi="Arial" w:cs="Arial"/>
                    </w:rPr>
                    <w:t>1,00</w:t>
                  </w:r>
                </w:p>
              </w:tc>
            </w:tr>
            <w:tr w:rsidR="00F22B46" w:rsidTr="00F22B46">
              <w:tc>
                <w:tcPr>
                  <w:tcW w:w="850" w:type="dxa"/>
                  <w:tcBorders>
                    <w:top w:val="none" w:sz="2" w:space="0" w:color="auto"/>
                    <w:left w:val="none" w:sz="2" w:space="0" w:color="auto"/>
                    <w:bottom w:val="none" w:sz="2" w:space="0" w:color="auto"/>
                    <w:right w:val="none" w:sz="2" w:space="0" w:color="auto"/>
                  </w:tcBorders>
                </w:tcPr>
                <w:p w:rsidR="00F22B46" w:rsidRDefault="00F22B46" w:rsidP="00F22B46">
                  <w:pPr>
                    <w:widowControl w:val="0"/>
                    <w:autoSpaceDE w:val="0"/>
                    <w:autoSpaceDN w:val="0"/>
                    <w:adjustRightInd w:val="0"/>
                    <w:spacing w:after="0" w:line="240" w:lineRule="auto"/>
                    <w:rPr>
                      <w:rStyle w:val="Neprnyriadok"/>
                      <w:rFonts w:ascii="Arial" w:hAnsi="Arial" w:cs="Arial"/>
                    </w:rPr>
                  </w:pPr>
                  <w:r>
                    <w:rPr>
                      <w:rStyle w:val="Norml"/>
                      <w:rFonts w:ascii="Arial" w:hAnsi="Arial" w:cs="Arial"/>
                    </w:rPr>
                    <w:t>1,00</w:t>
                  </w:r>
                </w:p>
              </w:tc>
            </w:tr>
            <w:tr w:rsidR="00F22B46" w:rsidTr="00F22B46">
              <w:tc>
                <w:tcPr>
                  <w:tcW w:w="850" w:type="dxa"/>
                  <w:tcBorders>
                    <w:top w:val="none" w:sz="2" w:space="0" w:color="auto"/>
                    <w:left w:val="none" w:sz="2" w:space="0" w:color="auto"/>
                    <w:bottom w:val="none" w:sz="2" w:space="0" w:color="auto"/>
                    <w:right w:val="none" w:sz="2" w:space="0" w:color="auto"/>
                  </w:tcBorders>
                </w:tcPr>
                <w:p w:rsidR="00F22B46" w:rsidRDefault="00F22B46" w:rsidP="00F22B46">
                  <w:pPr>
                    <w:widowControl w:val="0"/>
                    <w:autoSpaceDE w:val="0"/>
                    <w:autoSpaceDN w:val="0"/>
                    <w:adjustRightInd w:val="0"/>
                    <w:spacing w:after="0" w:line="240" w:lineRule="auto"/>
                    <w:rPr>
                      <w:rStyle w:val="Neprnyriadok"/>
                      <w:rFonts w:ascii="Arial" w:hAnsi="Arial" w:cs="Arial"/>
                    </w:rPr>
                  </w:pPr>
                  <w:r>
                    <w:rPr>
                      <w:rStyle w:val="Norml"/>
                      <w:rFonts w:ascii="Arial" w:hAnsi="Arial" w:cs="Arial"/>
                    </w:rPr>
                    <w:t>1,00</w:t>
                  </w:r>
                </w:p>
              </w:tc>
            </w:tr>
          </w:tbl>
          <w:p w:rsidR="00F22B46" w:rsidRDefault="00F22B46" w:rsidP="00F22B46">
            <w:pPr>
              <w:widowControl w:val="0"/>
              <w:autoSpaceDE w:val="0"/>
              <w:autoSpaceDN w:val="0"/>
              <w:adjustRightInd w:val="0"/>
              <w:spacing w:after="0" w:line="240" w:lineRule="auto"/>
              <w:jc w:val="right"/>
              <w:rPr>
                <w:rFonts w:ascii="Arial" w:hAnsi="Arial" w:cs="Arial"/>
                <w:sz w:val="24"/>
                <w:szCs w:val="24"/>
              </w:rPr>
            </w:pPr>
          </w:p>
        </w:tc>
      </w:tr>
    </w:tbl>
    <w:p w:rsidR="00F22B46" w:rsidRDefault="00F22B46" w:rsidP="00F22B46">
      <w:pPr>
        <w:widowControl w:val="0"/>
        <w:autoSpaceDE w:val="0"/>
        <w:autoSpaceDN w:val="0"/>
        <w:adjustRightInd w:val="0"/>
        <w:spacing w:after="0" w:line="240" w:lineRule="auto"/>
        <w:rPr>
          <w:rFonts w:ascii="Arial" w:hAnsi="Arial" w:cs="Arial"/>
          <w:sz w:val="24"/>
          <w:szCs w:val="24"/>
        </w:rPr>
      </w:pPr>
    </w:p>
    <w:p w:rsidR="00F22B46" w:rsidRDefault="00F22B46" w:rsidP="00F22B46">
      <w:pPr>
        <w:widowControl w:val="0"/>
        <w:autoSpaceDE w:val="0"/>
        <w:autoSpaceDN w:val="0"/>
        <w:adjustRightInd w:val="0"/>
        <w:spacing w:after="0" w:line="240" w:lineRule="auto"/>
        <w:rPr>
          <w:rStyle w:val="Nadpis"/>
          <w:rFonts w:ascii="Arial" w:hAnsi="Arial" w:cs="Arial"/>
          <w:sz w:val="24"/>
          <w:szCs w:val="24"/>
        </w:rPr>
      </w:pPr>
      <w:bookmarkStart w:id="45" w:name="BM5_ZS2_/_Celková_hodnota_/_Hodnota_/_Ná"/>
      <w:bookmarkEnd w:id="45"/>
    </w:p>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Nadpis"/>
          <w:rFonts w:ascii="Arial" w:hAnsi="Arial" w:cs="Arial"/>
          <w:sz w:val="24"/>
          <w:szCs w:val="24"/>
        </w:rPr>
        <w:t>5.ZS2 / Celková hodnota / Hodnota / Názov / Popis excentricity</w:t>
      </w:r>
    </w:p>
    <w:p w:rsidR="00F22B46" w:rsidRDefault="00F22B46" w:rsidP="00F22B46">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3448050" cy="2447762"/>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7">
                      <a:extLst>
                        <a:ext uri="{28A0092B-C50C-407E-A947-70E740481C1C}">
                          <a14:useLocalDpi xmlns:a14="http://schemas.microsoft.com/office/drawing/2010/main" val="0"/>
                        </a:ext>
                      </a:extLst>
                    </a:blip>
                    <a:srcRect t="24087" r="32798"/>
                    <a:stretch/>
                  </pic:blipFill>
                  <pic:spPr bwMode="auto">
                    <a:xfrm>
                      <a:off x="0" y="0"/>
                      <a:ext cx="3451833" cy="2450448"/>
                    </a:xfrm>
                    <a:prstGeom prst="rect">
                      <a:avLst/>
                    </a:prstGeom>
                    <a:noFill/>
                    <a:ln>
                      <a:noFill/>
                    </a:ln>
                    <a:extLst>
                      <a:ext uri="{53640926-AAD7-44D8-BBD7-CCE9431645EC}">
                        <a14:shadowObscured xmlns:a14="http://schemas.microsoft.com/office/drawing/2010/main"/>
                      </a:ext>
                    </a:extLst>
                  </pic:spPr>
                </pic:pic>
              </a:graphicData>
            </a:graphic>
          </wp:inline>
        </w:drawing>
      </w:r>
    </w:p>
    <w:p w:rsidR="00AB5DA2" w:rsidRDefault="00AB5DA2" w:rsidP="00F22B46">
      <w:pPr>
        <w:widowControl w:val="0"/>
        <w:autoSpaceDE w:val="0"/>
        <w:autoSpaceDN w:val="0"/>
        <w:adjustRightInd w:val="0"/>
        <w:spacing w:after="0" w:line="240" w:lineRule="auto"/>
        <w:rPr>
          <w:rStyle w:val="Nadpis"/>
          <w:rFonts w:ascii="Arial" w:hAnsi="Arial" w:cs="Arial"/>
          <w:sz w:val="24"/>
          <w:szCs w:val="24"/>
        </w:rPr>
      </w:pPr>
      <w:bookmarkStart w:id="46" w:name="BM6_ZS3_/_Celková_hodnota_/_Hodnota_/_Ná"/>
      <w:bookmarkEnd w:id="46"/>
    </w:p>
    <w:p w:rsidR="00AB5DA2" w:rsidRDefault="00AB5DA2" w:rsidP="00F22B46">
      <w:pPr>
        <w:widowControl w:val="0"/>
        <w:autoSpaceDE w:val="0"/>
        <w:autoSpaceDN w:val="0"/>
        <w:adjustRightInd w:val="0"/>
        <w:spacing w:after="0" w:line="240" w:lineRule="auto"/>
        <w:rPr>
          <w:rStyle w:val="Nadpis"/>
          <w:rFonts w:ascii="Arial" w:hAnsi="Arial" w:cs="Arial"/>
          <w:sz w:val="24"/>
          <w:szCs w:val="24"/>
        </w:rPr>
      </w:pPr>
    </w:p>
    <w:p w:rsidR="00AB5DA2" w:rsidRDefault="00AB5DA2" w:rsidP="00F22B46">
      <w:pPr>
        <w:widowControl w:val="0"/>
        <w:autoSpaceDE w:val="0"/>
        <w:autoSpaceDN w:val="0"/>
        <w:adjustRightInd w:val="0"/>
        <w:spacing w:after="0" w:line="240" w:lineRule="auto"/>
        <w:rPr>
          <w:rStyle w:val="Nadpis"/>
          <w:rFonts w:ascii="Arial" w:hAnsi="Arial" w:cs="Arial"/>
          <w:sz w:val="24"/>
          <w:szCs w:val="24"/>
        </w:rPr>
      </w:pPr>
    </w:p>
    <w:p w:rsidR="00AB5DA2" w:rsidRDefault="00AB5DA2" w:rsidP="00F22B46">
      <w:pPr>
        <w:widowControl w:val="0"/>
        <w:autoSpaceDE w:val="0"/>
        <w:autoSpaceDN w:val="0"/>
        <w:adjustRightInd w:val="0"/>
        <w:spacing w:after="0" w:line="240" w:lineRule="auto"/>
        <w:rPr>
          <w:rStyle w:val="Nadpis"/>
          <w:rFonts w:ascii="Arial" w:hAnsi="Arial" w:cs="Arial"/>
          <w:sz w:val="24"/>
          <w:szCs w:val="24"/>
        </w:rPr>
      </w:pPr>
    </w:p>
    <w:p w:rsidR="00AB5DA2" w:rsidRDefault="00AB5DA2" w:rsidP="00F22B46">
      <w:pPr>
        <w:widowControl w:val="0"/>
        <w:autoSpaceDE w:val="0"/>
        <w:autoSpaceDN w:val="0"/>
        <w:adjustRightInd w:val="0"/>
        <w:spacing w:after="0" w:line="240" w:lineRule="auto"/>
        <w:rPr>
          <w:rStyle w:val="Nadpis"/>
          <w:rFonts w:ascii="Arial" w:hAnsi="Arial" w:cs="Arial"/>
          <w:sz w:val="24"/>
          <w:szCs w:val="24"/>
        </w:rPr>
      </w:pPr>
    </w:p>
    <w:p w:rsidR="00AB5DA2" w:rsidRDefault="00AB5DA2" w:rsidP="00F22B46">
      <w:pPr>
        <w:widowControl w:val="0"/>
        <w:autoSpaceDE w:val="0"/>
        <w:autoSpaceDN w:val="0"/>
        <w:adjustRightInd w:val="0"/>
        <w:spacing w:after="0" w:line="240" w:lineRule="auto"/>
        <w:rPr>
          <w:rStyle w:val="Nadpis"/>
          <w:rFonts w:ascii="Arial" w:hAnsi="Arial" w:cs="Arial"/>
          <w:sz w:val="24"/>
          <w:szCs w:val="24"/>
        </w:rPr>
      </w:pPr>
    </w:p>
    <w:p w:rsidR="00AB5DA2" w:rsidRDefault="00AB5DA2" w:rsidP="00F22B46">
      <w:pPr>
        <w:widowControl w:val="0"/>
        <w:autoSpaceDE w:val="0"/>
        <w:autoSpaceDN w:val="0"/>
        <w:adjustRightInd w:val="0"/>
        <w:spacing w:after="0" w:line="240" w:lineRule="auto"/>
        <w:rPr>
          <w:rStyle w:val="Nadpis"/>
          <w:rFonts w:ascii="Arial" w:hAnsi="Arial" w:cs="Arial"/>
          <w:sz w:val="24"/>
          <w:szCs w:val="24"/>
        </w:rPr>
      </w:pPr>
    </w:p>
    <w:p w:rsidR="00AB5DA2" w:rsidRDefault="00AB5DA2" w:rsidP="00F22B46">
      <w:pPr>
        <w:widowControl w:val="0"/>
        <w:autoSpaceDE w:val="0"/>
        <w:autoSpaceDN w:val="0"/>
        <w:adjustRightInd w:val="0"/>
        <w:spacing w:after="0" w:line="240" w:lineRule="auto"/>
        <w:rPr>
          <w:rStyle w:val="Nadpis"/>
          <w:rFonts w:ascii="Arial" w:hAnsi="Arial" w:cs="Arial"/>
          <w:sz w:val="24"/>
          <w:szCs w:val="24"/>
        </w:rPr>
      </w:pPr>
    </w:p>
    <w:p w:rsidR="00AB5DA2" w:rsidRDefault="00AB5DA2" w:rsidP="00F22B46">
      <w:pPr>
        <w:widowControl w:val="0"/>
        <w:autoSpaceDE w:val="0"/>
        <w:autoSpaceDN w:val="0"/>
        <w:adjustRightInd w:val="0"/>
        <w:spacing w:after="0" w:line="240" w:lineRule="auto"/>
        <w:rPr>
          <w:rStyle w:val="Nadpis"/>
          <w:rFonts w:ascii="Arial" w:hAnsi="Arial" w:cs="Arial"/>
          <w:sz w:val="24"/>
          <w:szCs w:val="24"/>
        </w:rPr>
      </w:pPr>
    </w:p>
    <w:p w:rsidR="00AB5DA2" w:rsidRDefault="00AB5DA2" w:rsidP="00F22B46">
      <w:pPr>
        <w:widowControl w:val="0"/>
        <w:autoSpaceDE w:val="0"/>
        <w:autoSpaceDN w:val="0"/>
        <w:adjustRightInd w:val="0"/>
        <w:spacing w:after="0" w:line="240" w:lineRule="auto"/>
        <w:rPr>
          <w:rStyle w:val="Nadpis"/>
          <w:rFonts w:ascii="Arial" w:hAnsi="Arial" w:cs="Arial"/>
          <w:sz w:val="24"/>
          <w:szCs w:val="24"/>
        </w:rPr>
      </w:pPr>
    </w:p>
    <w:p w:rsidR="00AB5DA2" w:rsidRDefault="00AB5DA2" w:rsidP="00F22B46">
      <w:pPr>
        <w:widowControl w:val="0"/>
        <w:autoSpaceDE w:val="0"/>
        <w:autoSpaceDN w:val="0"/>
        <w:adjustRightInd w:val="0"/>
        <w:spacing w:after="0" w:line="240" w:lineRule="auto"/>
        <w:rPr>
          <w:rStyle w:val="Nadpis"/>
          <w:rFonts w:ascii="Arial" w:hAnsi="Arial" w:cs="Arial"/>
          <w:sz w:val="24"/>
          <w:szCs w:val="24"/>
        </w:rPr>
      </w:pPr>
    </w:p>
    <w:p w:rsidR="00AB5DA2" w:rsidRDefault="00AB5DA2" w:rsidP="00F22B46">
      <w:pPr>
        <w:widowControl w:val="0"/>
        <w:autoSpaceDE w:val="0"/>
        <w:autoSpaceDN w:val="0"/>
        <w:adjustRightInd w:val="0"/>
        <w:spacing w:after="0" w:line="240" w:lineRule="auto"/>
        <w:rPr>
          <w:rStyle w:val="Nadpis"/>
          <w:rFonts w:ascii="Arial" w:hAnsi="Arial" w:cs="Arial"/>
          <w:sz w:val="24"/>
          <w:szCs w:val="24"/>
        </w:rPr>
      </w:pPr>
    </w:p>
    <w:p w:rsidR="00AB5DA2" w:rsidRDefault="00AB5DA2" w:rsidP="00F22B46">
      <w:pPr>
        <w:widowControl w:val="0"/>
        <w:autoSpaceDE w:val="0"/>
        <w:autoSpaceDN w:val="0"/>
        <w:adjustRightInd w:val="0"/>
        <w:spacing w:after="0" w:line="240" w:lineRule="auto"/>
        <w:rPr>
          <w:rStyle w:val="Nadpis"/>
          <w:rFonts w:ascii="Arial" w:hAnsi="Arial" w:cs="Arial"/>
          <w:sz w:val="24"/>
          <w:szCs w:val="24"/>
        </w:rPr>
      </w:pPr>
    </w:p>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Nadpis"/>
          <w:rFonts w:ascii="Arial" w:hAnsi="Arial" w:cs="Arial"/>
          <w:sz w:val="24"/>
          <w:szCs w:val="24"/>
        </w:rPr>
        <w:lastRenderedPageBreak/>
        <w:t>6.ZS3 / Celková hodnota / Hodnota / Názov / Popis excentricity</w:t>
      </w:r>
    </w:p>
    <w:p w:rsidR="00F22B46" w:rsidRDefault="00F22B46" w:rsidP="00F22B46">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3476625" cy="2700059"/>
            <wp:effectExtent l="0" t="0" r="0" b="508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8">
                      <a:extLst>
                        <a:ext uri="{28A0092B-C50C-407E-A947-70E740481C1C}">
                          <a14:useLocalDpi xmlns:a14="http://schemas.microsoft.com/office/drawing/2010/main" val="0"/>
                        </a:ext>
                      </a:extLst>
                    </a:blip>
                    <a:srcRect t="17518" r="33257"/>
                    <a:stretch/>
                  </pic:blipFill>
                  <pic:spPr bwMode="auto">
                    <a:xfrm>
                      <a:off x="0" y="0"/>
                      <a:ext cx="3482018" cy="2704247"/>
                    </a:xfrm>
                    <a:prstGeom prst="rect">
                      <a:avLst/>
                    </a:prstGeom>
                    <a:noFill/>
                    <a:ln>
                      <a:noFill/>
                    </a:ln>
                    <a:extLst>
                      <a:ext uri="{53640926-AAD7-44D8-BBD7-CCE9431645EC}">
                        <a14:shadowObscured xmlns:a14="http://schemas.microsoft.com/office/drawing/2010/main"/>
                      </a:ext>
                    </a:extLst>
                  </pic:spPr>
                </pic:pic>
              </a:graphicData>
            </a:graphic>
          </wp:inline>
        </w:drawing>
      </w:r>
    </w:p>
    <w:p w:rsidR="00F22B46" w:rsidRDefault="00F22B46" w:rsidP="00F22B46">
      <w:pPr>
        <w:widowControl w:val="0"/>
        <w:autoSpaceDE w:val="0"/>
        <w:autoSpaceDN w:val="0"/>
        <w:adjustRightInd w:val="0"/>
        <w:spacing w:after="0" w:line="240" w:lineRule="auto"/>
        <w:rPr>
          <w:rFonts w:ascii="Arial" w:hAnsi="Arial" w:cs="Arial"/>
          <w:sz w:val="24"/>
          <w:szCs w:val="24"/>
        </w:rPr>
      </w:pPr>
      <w:bookmarkStart w:id="47" w:name="BM7_Vnútorné_sily_na_prvku"/>
      <w:bookmarkEnd w:id="47"/>
      <w:r>
        <w:rPr>
          <w:rStyle w:val="Nadpis"/>
          <w:rFonts w:ascii="Arial" w:hAnsi="Arial" w:cs="Arial"/>
          <w:sz w:val="24"/>
          <w:szCs w:val="24"/>
        </w:rPr>
        <w:t>7.Vnútorné sily na prvku</w:t>
      </w:r>
    </w:p>
    <w:p w:rsidR="00F22B46" w:rsidRDefault="00F22B46" w:rsidP="00F22B46">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3495675" cy="2042147"/>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9">
                      <a:extLst>
                        <a:ext uri="{28A0092B-C50C-407E-A947-70E740481C1C}">
                          <a14:useLocalDpi xmlns:a14="http://schemas.microsoft.com/office/drawing/2010/main" val="0"/>
                        </a:ext>
                      </a:extLst>
                    </a:blip>
                    <a:srcRect t="37956" r="33257"/>
                    <a:stretch/>
                  </pic:blipFill>
                  <pic:spPr bwMode="auto">
                    <a:xfrm>
                      <a:off x="0" y="0"/>
                      <a:ext cx="3503594" cy="2046773"/>
                    </a:xfrm>
                    <a:prstGeom prst="rect">
                      <a:avLst/>
                    </a:prstGeom>
                    <a:noFill/>
                    <a:ln>
                      <a:noFill/>
                    </a:ln>
                    <a:extLst>
                      <a:ext uri="{53640926-AAD7-44D8-BBD7-CCE9431645EC}">
                        <a14:shadowObscured xmlns:a14="http://schemas.microsoft.com/office/drawing/2010/main"/>
                      </a:ext>
                    </a:extLst>
                  </pic:spPr>
                </pic:pic>
              </a:graphicData>
            </a:graphic>
          </wp:inline>
        </w:drawing>
      </w:r>
    </w:p>
    <w:p w:rsidR="00F22B46" w:rsidRDefault="00F22B46" w:rsidP="00F22B46">
      <w:pPr>
        <w:widowControl w:val="0"/>
        <w:autoSpaceDE w:val="0"/>
        <w:autoSpaceDN w:val="0"/>
        <w:adjustRightInd w:val="0"/>
        <w:spacing w:after="0" w:line="240" w:lineRule="auto"/>
        <w:rPr>
          <w:rStyle w:val="Nadpis"/>
          <w:rFonts w:ascii="Arial" w:hAnsi="Arial" w:cs="Arial"/>
          <w:sz w:val="24"/>
          <w:szCs w:val="24"/>
        </w:rPr>
      </w:pPr>
    </w:p>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Nadpis"/>
          <w:rFonts w:ascii="Arial" w:hAnsi="Arial" w:cs="Arial"/>
          <w:sz w:val="24"/>
          <w:szCs w:val="24"/>
        </w:rPr>
        <w:t>8.Vnútorné sily na prvku</w:t>
      </w:r>
    </w:p>
    <w:p w:rsidR="00F22B46" w:rsidRDefault="00F22B46" w:rsidP="00F22B46">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val="sk-SK" w:eastAsia="sk-SK"/>
        </w:rPr>
        <w:drawing>
          <wp:inline distT="0" distB="0" distL="0" distR="0">
            <wp:extent cx="3495675" cy="238990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0">
                      <a:extLst>
                        <a:ext uri="{28A0092B-C50C-407E-A947-70E740481C1C}">
                          <a14:useLocalDpi xmlns:a14="http://schemas.microsoft.com/office/drawing/2010/main" val="0"/>
                        </a:ext>
                      </a:extLst>
                    </a:blip>
                    <a:srcRect t="26642" r="32569"/>
                    <a:stretch/>
                  </pic:blipFill>
                  <pic:spPr bwMode="auto">
                    <a:xfrm>
                      <a:off x="0" y="0"/>
                      <a:ext cx="3499493" cy="2392510"/>
                    </a:xfrm>
                    <a:prstGeom prst="rect">
                      <a:avLst/>
                    </a:prstGeom>
                    <a:noFill/>
                    <a:ln>
                      <a:noFill/>
                    </a:ln>
                    <a:extLst>
                      <a:ext uri="{53640926-AAD7-44D8-BBD7-CCE9431645EC}">
                        <a14:shadowObscured xmlns:a14="http://schemas.microsoft.com/office/drawing/2010/main"/>
                      </a:ext>
                    </a:extLst>
                  </pic:spPr>
                </pic:pic>
              </a:graphicData>
            </a:graphic>
          </wp:inline>
        </w:drawing>
      </w:r>
    </w:p>
    <w:p w:rsidR="00F22B46" w:rsidRDefault="00F22B46" w:rsidP="00F22B46">
      <w:pPr>
        <w:widowControl w:val="0"/>
        <w:autoSpaceDE w:val="0"/>
        <w:autoSpaceDN w:val="0"/>
        <w:adjustRightInd w:val="0"/>
        <w:spacing w:after="0" w:line="240" w:lineRule="auto"/>
        <w:rPr>
          <w:rFonts w:ascii="Arial" w:hAnsi="Arial" w:cs="Arial"/>
          <w:sz w:val="24"/>
          <w:szCs w:val="24"/>
        </w:rPr>
      </w:pPr>
      <w:r>
        <w:rPr>
          <w:rStyle w:val="Nadpis"/>
          <w:rFonts w:ascii="Arial" w:hAnsi="Arial" w:cs="Arial"/>
          <w:sz w:val="24"/>
          <w:szCs w:val="24"/>
        </w:rPr>
        <w:lastRenderedPageBreak/>
        <w:t>9.Vnútorné sily na prvku</w:t>
      </w:r>
    </w:p>
    <w:p w:rsidR="00F22B46" w:rsidRDefault="00F22B46" w:rsidP="00F22B46">
      <w:pPr>
        <w:widowControl w:val="0"/>
        <w:autoSpaceDE w:val="0"/>
        <w:autoSpaceDN w:val="0"/>
        <w:adjustRightInd w:val="0"/>
        <w:spacing w:after="0" w:line="240" w:lineRule="auto"/>
      </w:pPr>
      <w:r>
        <w:rPr>
          <w:rFonts w:ascii="Arial" w:hAnsi="Arial" w:cs="Arial"/>
          <w:noProof/>
          <w:sz w:val="24"/>
          <w:szCs w:val="24"/>
          <w:lang w:val="sk-SK" w:eastAsia="sk-SK"/>
        </w:rPr>
        <w:drawing>
          <wp:inline distT="0" distB="0" distL="0" distR="0">
            <wp:extent cx="3600450" cy="2823641"/>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1">
                      <a:extLst>
                        <a:ext uri="{28A0092B-C50C-407E-A947-70E740481C1C}">
                          <a14:useLocalDpi xmlns:a14="http://schemas.microsoft.com/office/drawing/2010/main" val="0"/>
                        </a:ext>
                      </a:extLst>
                    </a:blip>
                    <a:srcRect t="16423" r="33028"/>
                    <a:stretch/>
                  </pic:blipFill>
                  <pic:spPr bwMode="auto">
                    <a:xfrm>
                      <a:off x="0" y="0"/>
                      <a:ext cx="3606409" cy="2828315"/>
                    </a:xfrm>
                    <a:prstGeom prst="rect">
                      <a:avLst/>
                    </a:prstGeom>
                    <a:noFill/>
                    <a:ln>
                      <a:noFill/>
                    </a:ln>
                    <a:extLst>
                      <a:ext uri="{53640926-AAD7-44D8-BBD7-CCE9431645EC}">
                        <a14:shadowObscured xmlns:a14="http://schemas.microsoft.com/office/drawing/2010/main"/>
                      </a:ext>
                    </a:extLst>
                  </pic:spPr>
                </pic:pic>
              </a:graphicData>
            </a:graphic>
          </wp:inline>
        </w:drawing>
      </w:r>
    </w:p>
    <w:p w:rsidR="00F22B46" w:rsidRDefault="00F22B46" w:rsidP="00F22B46">
      <w:pPr>
        <w:widowControl w:val="0"/>
        <w:autoSpaceDE w:val="0"/>
        <w:autoSpaceDN w:val="0"/>
        <w:adjustRightInd w:val="0"/>
        <w:spacing w:after="0" w:line="240" w:lineRule="auto"/>
      </w:pPr>
    </w:p>
    <w:p w:rsidR="00F22B46" w:rsidRDefault="00F22B46" w:rsidP="00F22B46">
      <w:pPr>
        <w:autoSpaceDE w:val="0"/>
        <w:autoSpaceDN w:val="0"/>
        <w:adjustRightInd w:val="0"/>
        <w:spacing w:before="150" w:after="75" w:line="240" w:lineRule="auto"/>
        <w:jc w:val="both"/>
        <w:rPr>
          <w:rFonts w:ascii="Arial" w:hAnsi="Arial"/>
          <w:b/>
          <w:bCs/>
          <w:color w:val="000000"/>
          <w:sz w:val="27"/>
          <w:szCs w:val="27"/>
          <w:lang w:val="en-US"/>
        </w:rPr>
      </w:pPr>
      <w:r>
        <w:rPr>
          <w:rFonts w:ascii="Arial" w:hAnsi="Arial"/>
          <w:b/>
          <w:bCs/>
          <w:color w:val="000000"/>
          <w:sz w:val="27"/>
          <w:szCs w:val="27"/>
          <w:lang w:val="en-US"/>
        </w:rPr>
        <w:t>Obsah</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2250"/>
        <w:gridCol w:w="7470"/>
      </w:tblGrid>
      <w:tr w:rsidR="00F22B46">
        <w:tc>
          <w:tcPr>
            <w:tcW w:w="22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Číslo kapitoly</w:t>
            </w:r>
          </w:p>
        </w:tc>
        <w:tc>
          <w:tcPr>
            <w:tcW w:w="747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Popis kapitoly</w:t>
            </w:r>
          </w:p>
        </w:tc>
      </w:tr>
      <w:tr w:rsidR="00F22B46">
        <w:tc>
          <w:tcPr>
            <w:tcW w:w="22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w:t>
            </w:r>
          </w:p>
        </w:tc>
        <w:tc>
          <w:tcPr>
            <w:tcW w:w="747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Data projektu</w:t>
            </w:r>
          </w:p>
        </w:tc>
      </w:tr>
      <w:tr w:rsidR="00F22B46">
        <w:tc>
          <w:tcPr>
            <w:tcW w:w="22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w:t>
            </w:r>
          </w:p>
        </w:tc>
        <w:tc>
          <w:tcPr>
            <w:tcW w:w="747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Posudky rezov</w:t>
            </w:r>
          </w:p>
        </w:tc>
      </w:tr>
      <w:tr w:rsidR="00F22B46">
        <w:tc>
          <w:tcPr>
            <w:tcW w:w="22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2.1.</w:t>
            </w:r>
          </w:p>
        </w:tc>
        <w:tc>
          <w:tcPr>
            <w:tcW w:w="747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Rez Kolektor</w:t>
            </w:r>
          </w:p>
        </w:tc>
      </w:tr>
      <w:tr w:rsidR="00F22B46">
        <w:tc>
          <w:tcPr>
            <w:tcW w:w="22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w:t>
            </w:r>
          </w:p>
        </w:tc>
        <w:tc>
          <w:tcPr>
            <w:tcW w:w="747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Zoznam dielcov</w:t>
            </w:r>
          </w:p>
        </w:tc>
      </w:tr>
      <w:tr w:rsidR="00F22B46">
        <w:tc>
          <w:tcPr>
            <w:tcW w:w="22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3.1.</w:t>
            </w:r>
          </w:p>
        </w:tc>
        <w:tc>
          <w:tcPr>
            <w:tcW w:w="747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Dimenzačný dielec M 1</w:t>
            </w:r>
          </w:p>
        </w:tc>
      </w:tr>
      <w:tr w:rsidR="00F22B46">
        <w:tc>
          <w:tcPr>
            <w:tcW w:w="22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w:t>
            </w:r>
          </w:p>
        </w:tc>
        <w:tc>
          <w:tcPr>
            <w:tcW w:w="747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Zoznam vystužených prierezov</w:t>
            </w:r>
          </w:p>
        </w:tc>
      </w:tr>
      <w:tr w:rsidR="00F22B46">
        <w:tc>
          <w:tcPr>
            <w:tcW w:w="22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4.1.</w:t>
            </w:r>
          </w:p>
        </w:tc>
        <w:tc>
          <w:tcPr>
            <w:tcW w:w="747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Vystužený prierez  R3</w:t>
            </w:r>
          </w:p>
        </w:tc>
      </w:tr>
      <w:tr w:rsidR="00F22B46">
        <w:tc>
          <w:tcPr>
            <w:tcW w:w="22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5.</w:t>
            </w:r>
          </w:p>
        </w:tc>
        <w:tc>
          <w:tcPr>
            <w:tcW w:w="747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Zoznam použitých materiálov</w:t>
            </w:r>
          </w:p>
        </w:tc>
      </w:tr>
    </w:tbl>
    <w:p w:rsidR="00F22B46" w:rsidRDefault="00F22B46" w:rsidP="00F22B46">
      <w:pPr>
        <w:autoSpaceDE w:val="0"/>
        <w:autoSpaceDN w:val="0"/>
        <w:adjustRightInd w:val="0"/>
        <w:spacing w:after="0" w:line="240" w:lineRule="auto"/>
        <w:jc w:val="both"/>
        <w:rPr>
          <w:rFonts w:ascii="Arial" w:hAnsi="Arial"/>
          <w:color w:val="000000"/>
          <w:sz w:val="16"/>
          <w:szCs w:val="16"/>
          <w:lang w:val="en-US"/>
        </w:rPr>
      </w:pPr>
    </w:p>
    <w:p w:rsidR="00F22B46" w:rsidRDefault="00F22B46" w:rsidP="00F22B46">
      <w:pPr>
        <w:autoSpaceDE w:val="0"/>
        <w:autoSpaceDN w:val="0"/>
        <w:adjustRightInd w:val="0"/>
        <w:spacing w:before="150" w:after="75" w:line="240" w:lineRule="auto"/>
        <w:jc w:val="both"/>
        <w:rPr>
          <w:rFonts w:ascii="Arial" w:hAnsi="Arial"/>
          <w:b/>
          <w:color w:val="000000"/>
          <w:sz w:val="27"/>
          <w:szCs w:val="16"/>
          <w:lang w:val="en-US"/>
        </w:rPr>
      </w:pPr>
      <w:r>
        <w:rPr>
          <w:rFonts w:ascii="Arial" w:hAnsi="Arial"/>
          <w:b/>
          <w:color w:val="000000"/>
          <w:sz w:val="27"/>
          <w:szCs w:val="16"/>
          <w:lang w:val="en-US"/>
        </w:rPr>
        <w:t>1. Data projektu</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2250"/>
        <w:gridCol w:w="7470"/>
      </w:tblGrid>
      <w:tr w:rsidR="00F22B46">
        <w:tc>
          <w:tcPr>
            <w:tcW w:w="22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Názov projektu</w:t>
            </w:r>
          </w:p>
        </w:tc>
        <w:tc>
          <w:tcPr>
            <w:tcW w:w="747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Základová doska</w:t>
            </w:r>
          </w:p>
        </w:tc>
      </w:tr>
      <w:tr w:rsidR="00F22B46">
        <w:tc>
          <w:tcPr>
            <w:tcW w:w="22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Číslo projektu</w:t>
            </w:r>
          </w:p>
        </w:tc>
        <w:tc>
          <w:tcPr>
            <w:tcW w:w="747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p>
        </w:tc>
      </w:tr>
      <w:tr w:rsidR="00F22B46">
        <w:tc>
          <w:tcPr>
            <w:tcW w:w="22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Popis</w:t>
            </w:r>
          </w:p>
        </w:tc>
        <w:tc>
          <w:tcPr>
            <w:tcW w:w="747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p>
        </w:tc>
      </w:tr>
      <w:tr w:rsidR="00F22B46">
        <w:tc>
          <w:tcPr>
            <w:tcW w:w="22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Autor</w:t>
            </w:r>
          </w:p>
        </w:tc>
        <w:tc>
          <w:tcPr>
            <w:tcW w:w="747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nezadané ---</w:t>
            </w:r>
          </w:p>
        </w:tc>
      </w:tr>
      <w:tr w:rsidR="00F22B46">
        <w:tc>
          <w:tcPr>
            <w:tcW w:w="22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Dátum vytvorenia protokolu</w:t>
            </w:r>
          </w:p>
        </w:tc>
        <w:tc>
          <w:tcPr>
            <w:tcW w:w="747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12. 11. 2014</w:t>
            </w:r>
          </w:p>
        </w:tc>
      </w:tr>
    </w:tbl>
    <w:p w:rsidR="00F22B46" w:rsidRDefault="00F22B46" w:rsidP="00F22B4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 xml:space="preserve"> </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2250"/>
        <w:gridCol w:w="7470"/>
      </w:tblGrid>
      <w:tr w:rsidR="00F22B46">
        <w:tc>
          <w:tcPr>
            <w:tcW w:w="22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Národná norma</w:t>
            </w:r>
          </w:p>
        </w:tc>
        <w:tc>
          <w:tcPr>
            <w:tcW w:w="747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EN 1992-1-1:2004/AC:2010-11</w:t>
            </w:r>
          </w:p>
        </w:tc>
      </w:tr>
      <w:tr w:rsidR="00F22B46">
        <w:tc>
          <w:tcPr>
            <w:tcW w:w="22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Národná príloha</w:t>
            </w:r>
          </w:p>
        </w:tc>
        <w:tc>
          <w:tcPr>
            <w:tcW w:w="747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EN</w:t>
            </w:r>
          </w:p>
        </w:tc>
      </w:tr>
      <w:tr w:rsidR="00F22B46">
        <w:tc>
          <w:tcPr>
            <w:tcW w:w="22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Návrhová životnosť</w:t>
            </w:r>
          </w:p>
        </w:tc>
        <w:tc>
          <w:tcPr>
            <w:tcW w:w="747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50 rokov</w:t>
            </w:r>
          </w:p>
        </w:tc>
      </w:tr>
    </w:tbl>
    <w:p w:rsidR="00F22B46" w:rsidRDefault="00F22B46" w:rsidP="00F22B46">
      <w:pPr>
        <w:autoSpaceDE w:val="0"/>
        <w:autoSpaceDN w:val="0"/>
        <w:adjustRightInd w:val="0"/>
        <w:spacing w:after="0" w:line="240" w:lineRule="auto"/>
        <w:jc w:val="both"/>
        <w:rPr>
          <w:rFonts w:ascii="Arial" w:hAnsi="Arial"/>
          <w:color w:val="000000"/>
          <w:sz w:val="16"/>
          <w:szCs w:val="16"/>
          <w:lang w:val="en-US"/>
        </w:rPr>
      </w:pPr>
    </w:p>
    <w:p w:rsidR="00F22B46" w:rsidRDefault="00F22B46" w:rsidP="00F22B46">
      <w:pPr>
        <w:autoSpaceDE w:val="0"/>
        <w:autoSpaceDN w:val="0"/>
        <w:adjustRightInd w:val="0"/>
        <w:spacing w:before="150" w:after="75" w:line="240" w:lineRule="auto"/>
        <w:jc w:val="both"/>
        <w:rPr>
          <w:rFonts w:ascii="Arial" w:hAnsi="Arial"/>
          <w:b/>
          <w:color w:val="000000"/>
          <w:sz w:val="27"/>
          <w:szCs w:val="16"/>
          <w:lang w:val="en-US"/>
        </w:rPr>
      </w:pPr>
      <w:r>
        <w:rPr>
          <w:rFonts w:ascii="Arial" w:hAnsi="Arial"/>
          <w:b/>
          <w:color w:val="000000"/>
          <w:sz w:val="27"/>
          <w:szCs w:val="16"/>
          <w:lang w:val="en-US"/>
        </w:rPr>
        <w:t>2. Posudky rezov</w:t>
      </w:r>
    </w:p>
    <w:p w:rsidR="00F22B46" w:rsidRDefault="00F22B46" w:rsidP="00F22B46">
      <w:pPr>
        <w:autoSpaceDE w:val="0"/>
        <w:autoSpaceDN w:val="0"/>
        <w:adjustRightInd w:val="0"/>
        <w:spacing w:before="150" w:after="75" w:line="240" w:lineRule="auto"/>
        <w:jc w:val="both"/>
        <w:rPr>
          <w:rFonts w:ascii="Arial" w:hAnsi="Arial"/>
          <w:b/>
          <w:color w:val="000000"/>
          <w:sz w:val="24"/>
          <w:szCs w:val="16"/>
          <w:lang w:val="en-US"/>
        </w:rPr>
      </w:pPr>
      <w:r>
        <w:rPr>
          <w:rFonts w:ascii="Arial" w:hAnsi="Arial"/>
          <w:b/>
          <w:color w:val="000000"/>
          <w:sz w:val="24"/>
          <w:szCs w:val="16"/>
          <w:lang w:val="en-US"/>
        </w:rPr>
        <w:t>2.1. Rez Kolektor</w:t>
      </w:r>
    </w:p>
    <w:p w:rsidR="00F22B46" w:rsidRDefault="00F22B46" w:rsidP="00F22B46">
      <w:pPr>
        <w:autoSpaceDE w:val="0"/>
        <w:autoSpaceDN w:val="0"/>
        <w:adjustRightInd w:val="0"/>
        <w:spacing w:before="150" w:after="75" w:line="240" w:lineRule="auto"/>
        <w:jc w:val="both"/>
        <w:rPr>
          <w:rFonts w:ascii="Arial" w:hAnsi="Arial"/>
          <w:b/>
          <w:color w:val="000000"/>
          <w:sz w:val="21"/>
          <w:szCs w:val="16"/>
          <w:lang w:val="en-US"/>
        </w:rPr>
      </w:pPr>
      <w:r>
        <w:rPr>
          <w:rFonts w:ascii="Arial" w:hAnsi="Arial"/>
          <w:b/>
          <w:color w:val="000000"/>
          <w:sz w:val="21"/>
          <w:szCs w:val="16"/>
          <w:lang w:val="en-US"/>
        </w:rPr>
        <w:t>2.1.1. Extrém S 4 - E 1</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3000"/>
        <w:gridCol w:w="6720"/>
      </w:tblGrid>
      <w:tr w:rsidR="00F22B46">
        <w:tc>
          <w:tcPr>
            <w:tcW w:w="30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Dimenzačný dielec</w:t>
            </w:r>
          </w:p>
        </w:tc>
        <w:tc>
          <w:tcPr>
            <w:tcW w:w="67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1</w:t>
            </w:r>
          </w:p>
        </w:tc>
      </w:tr>
      <w:tr w:rsidR="00F22B46">
        <w:tc>
          <w:tcPr>
            <w:tcW w:w="30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Vystužený prierez</w:t>
            </w:r>
          </w:p>
        </w:tc>
        <w:tc>
          <w:tcPr>
            <w:tcW w:w="67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R3</w:t>
            </w:r>
          </w:p>
        </w:tc>
      </w:tr>
    </w:tbl>
    <w:p w:rsidR="00F22B46" w:rsidRDefault="00F22B46" w:rsidP="00F22B46">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lastRenderedPageBreak/>
        <w:drawing>
          <wp:inline distT="0" distB="0" distL="0" distR="0">
            <wp:extent cx="4762500" cy="1752600"/>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2">
                      <a:extLst>
                        <a:ext uri="{28A0092B-C50C-407E-A947-70E740481C1C}">
                          <a14:useLocalDpi xmlns:a14="http://schemas.microsoft.com/office/drawing/2010/main" val="0"/>
                        </a:ext>
                      </a:extLst>
                    </a:blip>
                    <a:srcRect t="25143" b="22285"/>
                    <a:stretch/>
                  </pic:blipFill>
                  <pic:spPr bwMode="auto">
                    <a:xfrm>
                      <a:off x="0" y="0"/>
                      <a:ext cx="4762500" cy="1752600"/>
                    </a:xfrm>
                    <a:prstGeom prst="rect">
                      <a:avLst/>
                    </a:prstGeom>
                    <a:noFill/>
                    <a:ln>
                      <a:noFill/>
                    </a:ln>
                    <a:extLst>
                      <a:ext uri="{53640926-AAD7-44D8-BBD7-CCE9431645EC}">
                        <a14:shadowObscured xmlns:a14="http://schemas.microsoft.com/office/drawing/2010/main"/>
                      </a:ext>
                    </a:extLst>
                  </pic:spPr>
                </pic:pic>
              </a:graphicData>
            </a:graphic>
          </wp:inline>
        </w:drawing>
      </w:r>
    </w:p>
    <w:p w:rsidR="00F22B46" w:rsidRDefault="00F22B46" w:rsidP="00F22B46">
      <w:pPr>
        <w:autoSpaceDE w:val="0"/>
        <w:autoSpaceDN w:val="0"/>
        <w:adjustRightInd w:val="0"/>
        <w:spacing w:before="150" w:after="75" w:line="240" w:lineRule="auto"/>
        <w:jc w:val="both"/>
        <w:rPr>
          <w:rFonts w:ascii="Arial" w:hAnsi="Arial"/>
          <w:b/>
          <w:color w:val="000000"/>
          <w:sz w:val="21"/>
          <w:szCs w:val="16"/>
          <w:lang w:val="en-US"/>
        </w:rPr>
      </w:pPr>
      <w:r>
        <w:rPr>
          <w:rFonts w:ascii="Arial" w:hAnsi="Arial"/>
          <w:b/>
          <w:color w:val="000000"/>
          <w:sz w:val="21"/>
          <w:szCs w:val="16"/>
          <w:lang w:val="en-US"/>
        </w:rPr>
        <w:t>2.1.1.1. Účinky zaťaženia - vnútorné sily</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605"/>
        <w:gridCol w:w="1605"/>
        <w:gridCol w:w="900"/>
        <w:gridCol w:w="900"/>
        <w:gridCol w:w="900"/>
        <w:gridCol w:w="900"/>
        <w:gridCol w:w="900"/>
        <w:gridCol w:w="900"/>
        <w:gridCol w:w="900"/>
      </w:tblGrid>
      <w:tr w:rsidR="00F22B46">
        <w:tc>
          <w:tcPr>
            <w:tcW w:w="160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Typ zaťaženia</w:t>
            </w:r>
          </w:p>
        </w:tc>
        <w:tc>
          <w:tcPr>
            <w:tcW w:w="160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Typ kombinácie</w:t>
            </w:r>
          </w:p>
        </w:tc>
        <w:tc>
          <w:tcPr>
            <w:tcW w:w="90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Poloha zaťaženia</w:t>
            </w:r>
          </w:p>
        </w:tc>
        <w:tc>
          <w:tcPr>
            <w:tcW w:w="90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w:t>
            </w:r>
            <w:r>
              <w:rPr>
                <w:rFonts w:ascii="Arial" w:hAnsi="Arial"/>
                <w:color w:val="000000"/>
                <w:sz w:val="16"/>
                <w:szCs w:val="16"/>
                <w:lang w:val="en-US"/>
              </w:rPr>
              <w:br/>
              <w:t xml:space="preserve"> </w:t>
            </w:r>
          </w:p>
        </w:tc>
        <w:tc>
          <w:tcPr>
            <w:tcW w:w="90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w:t>
            </w:r>
            <w:r>
              <w:rPr>
                <w:rFonts w:ascii="Arial" w:hAnsi="Arial"/>
                <w:color w:val="000000"/>
                <w:sz w:val="16"/>
                <w:szCs w:val="16"/>
                <w:lang w:val="en-US"/>
              </w:rPr>
              <w:br/>
              <w:t xml:space="preserve"> </w:t>
            </w:r>
          </w:p>
        </w:tc>
        <w:tc>
          <w:tcPr>
            <w:tcW w:w="90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Vz</w:t>
            </w:r>
            <w:r>
              <w:rPr>
                <w:rFonts w:ascii="Arial" w:hAnsi="Arial"/>
                <w:color w:val="000000"/>
                <w:sz w:val="16"/>
                <w:szCs w:val="16"/>
                <w:lang w:val="en-US"/>
              </w:rPr>
              <w:br/>
              <w:t xml:space="preserve"> </w:t>
            </w:r>
          </w:p>
        </w:tc>
        <w:tc>
          <w:tcPr>
            <w:tcW w:w="90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w:t>
            </w:r>
            <w:r>
              <w:rPr>
                <w:rFonts w:ascii="Arial" w:hAnsi="Arial"/>
                <w:color w:val="000000"/>
                <w:sz w:val="16"/>
                <w:szCs w:val="16"/>
                <w:lang w:val="en-US"/>
              </w:rPr>
              <w:br/>
              <w:t xml:space="preserve"> </w:t>
            </w:r>
          </w:p>
        </w:tc>
        <w:tc>
          <w:tcPr>
            <w:tcW w:w="90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My</w:t>
            </w:r>
            <w:r>
              <w:rPr>
                <w:rFonts w:ascii="Arial" w:hAnsi="Arial"/>
                <w:color w:val="000000"/>
                <w:sz w:val="16"/>
                <w:szCs w:val="16"/>
                <w:lang w:val="en-US"/>
              </w:rPr>
              <w:br/>
              <w:t xml:space="preserve"> </w:t>
            </w:r>
          </w:p>
        </w:tc>
        <w:tc>
          <w:tcPr>
            <w:tcW w:w="90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Mz</w:t>
            </w:r>
            <w:r>
              <w:rPr>
                <w:rFonts w:ascii="Arial" w:hAnsi="Arial"/>
                <w:color w:val="000000"/>
                <w:sz w:val="16"/>
                <w:szCs w:val="16"/>
                <w:lang w:val="en-US"/>
              </w:rPr>
              <w:br/>
              <w:t xml:space="preserve"> </w:t>
            </w:r>
          </w:p>
        </w:tc>
      </w:tr>
      <w:tr w:rsidR="00F22B46">
        <w:tc>
          <w:tcPr>
            <w:tcW w:w="160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Celkom</w:t>
            </w:r>
          </w:p>
        </w:tc>
        <w:tc>
          <w:tcPr>
            <w:tcW w:w="160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Základný MSÚ</w:t>
            </w:r>
          </w:p>
        </w:tc>
        <w:tc>
          <w:tcPr>
            <w:tcW w:w="9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Aktuálny</w:t>
            </w:r>
          </w:p>
        </w:tc>
        <w:tc>
          <w:tcPr>
            <w:tcW w:w="9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-101,25</w:t>
            </w:r>
          </w:p>
        </w:tc>
        <w:tc>
          <w:tcPr>
            <w:tcW w:w="9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101,25</w:t>
            </w:r>
          </w:p>
        </w:tc>
        <w:tc>
          <w:tcPr>
            <w:tcW w:w="9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27,87</w:t>
            </w:r>
          </w:p>
        </w:tc>
        <w:tc>
          <w:tcPr>
            <w:tcW w:w="9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r>
      <w:tr w:rsidR="00F22B46">
        <w:tc>
          <w:tcPr>
            <w:tcW w:w="160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Celkom</w:t>
            </w:r>
          </w:p>
        </w:tc>
        <w:tc>
          <w:tcPr>
            <w:tcW w:w="160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Charakteristická</w:t>
            </w:r>
          </w:p>
        </w:tc>
        <w:tc>
          <w:tcPr>
            <w:tcW w:w="9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Aktuálny</w:t>
            </w:r>
          </w:p>
        </w:tc>
        <w:tc>
          <w:tcPr>
            <w:tcW w:w="9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r>
      <w:tr w:rsidR="00F22B46">
        <w:tc>
          <w:tcPr>
            <w:tcW w:w="160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Celkom</w:t>
            </w:r>
          </w:p>
        </w:tc>
        <w:tc>
          <w:tcPr>
            <w:tcW w:w="160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Kvazistála</w:t>
            </w:r>
          </w:p>
        </w:tc>
        <w:tc>
          <w:tcPr>
            <w:tcW w:w="9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Aktuálny</w:t>
            </w:r>
          </w:p>
        </w:tc>
        <w:tc>
          <w:tcPr>
            <w:tcW w:w="9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-69,00</w:t>
            </w:r>
          </w:p>
        </w:tc>
        <w:tc>
          <w:tcPr>
            <w:tcW w:w="9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18,45</w:t>
            </w:r>
          </w:p>
        </w:tc>
        <w:tc>
          <w:tcPr>
            <w:tcW w:w="9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r>
    </w:tbl>
    <w:p w:rsidR="00F22B46" w:rsidRDefault="00F22B46" w:rsidP="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br/>
      </w:r>
    </w:p>
    <w:p w:rsidR="00F22B46" w:rsidRDefault="00F22B46" w:rsidP="00F22B46">
      <w:pPr>
        <w:autoSpaceDE w:val="0"/>
        <w:autoSpaceDN w:val="0"/>
        <w:adjustRightInd w:val="0"/>
        <w:spacing w:before="90" w:after="0" w:line="240" w:lineRule="auto"/>
        <w:jc w:val="both"/>
        <w:rPr>
          <w:rFonts w:ascii="Arial" w:hAnsi="Arial"/>
          <w:b/>
          <w:color w:val="000000"/>
          <w:sz w:val="21"/>
          <w:szCs w:val="16"/>
          <w:lang w:val="en-US"/>
        </w:rPr>
      </w:pPr>
      <w:r>
        <w:rPr>
          <w:rFonts w:ascii="Arial" w:hAnsi="Arial"/>
          <w:b/>
          <w:color w:val="000000"/>
          <w:sz w:val="21"/>
          <w:szCs w:val="16"/>
          <w:lang w:val="en-US"/>
        </w:rPr>
        <w:t>2.1.1.2. Súhrn</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2715"/>
        <w:gridCol w:w="975"/>
        <w:gridCol w:w="810"/>
        <w:gridCol w:w="165"/>
        <w:gridCol w:w="960"/>
        <w:gridCol w:w="15"/>
        <w:gridCol w:w="975"/>
        <w:gridCol w:w="975"/>
        <w:gridCol w:w="975"/>
        <w:gridCol w:w="975"/>
      </w:tblGrid>
      <w:tr w:rsidR="00F22B46">
        <w:tc>
          <w:tcPr>
            <w:tcW w:w="271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Rozhodujúci typ posudku</w:t>
            </w:r>
          </w:p>
        </w:tc>
        <w:tc>
          <w:tcPr>
            <w:tcW w:w="97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 Ed</w:t>
            </w:r>
            <w:r>
              <w:rPr>
                <w:rFonts w:ascii="Arial" w:hAnsi="Arial"/>
                <w:color w:val="000000"/>
                <w:sz w:val="16"/>
                <w:szCs w:val="16"/>
                <w:lang w:val="en-US"/>
              </w:rPr>
              <w:br/>
              <w:t>[ kN ]</w:t>
            </w:r>
          </w:p>
        </w:tc>
        <w:tc>
          <w:tcPr>
            <w:tcW w:w="975" w:type="dxa"/>
            <w:gridSpan w:val="2"/>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Ed,y</w:t>
            </w:r>
            <w:r>
              <w:rPr>
                <w:rFonts w:ascii="Arial" w:hAnsi="Arial"/>
                <w:color w:val="000000"/>
                <w:sz w:val="16"/>
                <w:szCs w:val="16"/>
                <w:lang w:val="en-US"/>
              </w:rPr>
              <w:br/>
              <w:t>[ kNm ]</w:t>
            </w:r>
          </w:p>
        </w:tc>
        <w:tc>
          <w:tcPr>
            <w:tcW w:w="975" w:type="dxa"/>
            <w:gridSpan w:val="2"/>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Ed,z</w:t>
            </w:r>
            <w:r>
              <w:rPr>
                <w:rFonts w:ascii="Arial" w:hAnsi="Arial"/>
                <w:color w:val="000000"/>
                <w:sz w:val="16"/>
                <w:szCs w:val="16"/>
                <w:lang w:val="en-US"/>
              </w:rPr>
              <w:br/>
              <w:t>[ kNm ]</w:t>
            </w:r>
          </w:p>
        </w:tc>
        <w:tc>
          <w:tcPr>
            <w:tcW w:w="97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Ed</w:t>
            </w:r>
            <w:r>
              <w:rPr>
                <w:rFonts w:ascii="Arial" w:hAnsi="Arial"/>
                <w:color w:val="000000"/>
                <w:sz w:val="16"/>
                <w:szCs w:val="16"/>
                <w:lang w:val="en-US"/>
              </w:rPr>
              <w:br/>
              <w:t>[ kN ]</w:t>
            </w:r>
          </w:p>
        </w:tc>
        <w:tc>
          <w:tcPr>
            <w:tcW w:w="97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 Ed</w:t>
            </w:r>
            <w:r>
              <w:rPr>
                <w:rFonts w:ascii="Arial" w:hAnsi="Arial"/>
                <w:color w:val="000000"/>
                <w:sz w:val="16"/>
                <w:szCs w:val="16"/>
                <w:lang w:val="en-US"/>
              </w:rPr>
              <w:br/>
              <w:t>[ kNm ]</w:t>
            </w:r>
          </w:p>
        </w:tc>
        <w:tc>
          <w:tcPr>
            <w:tcW w:w="97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r>
              <w:rPr>
                <w:rFonts w:ascii="Arial" w:hAnsi="Arial"/>
                <w:color w:val="000000"/>
                <w:sz w:val="16"/>
                <w:szCs w:val="16"/>
                <w:lang w:val="en-US"/>
              </w:rPr>
              <w:br/>
              <w:t>[ % ]</w:t>
            </w:r>
          </w:p>
        </w:tc>
        <w:tc>
          <w:tcPr>
            <w:tcW w:w="97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r>
      <w:tr w:rsidR="00F22B46">
        <w:tc>
          <w:tcPr>
            <w:tcW w:w="271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Šmyk</w:t>
            </w:r>
          </w:p>
        </w:tc>
        <w:tc>
          <w:tcPr>
            <w:tcW w:w="97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-101,25</w:t>
            </w:r>
          </w:p>
        </w:tc>
        <w:tc>
          <w:tcPr>
            <w:tcW w:w="975" w:type="dxa"/>
            <w:gridSpan w:val="2"/>
          </w:tcPr>
          <w:p w:rsidR="00F22B46" w:rsidRDefault="00F22B46">
            <w:pPr>
              <w:autoSpaceDE w:val="0"/>
              <w:autoSpaceDN w:val="0"/>
              <w:adjustRightInd w:val="0"/>
              <w:spacing w:after="0" w:line="240" w:lineRule="auto"/>
              <w:jc w:val="both"/>
              <w:rPr>
                <w:rFonts w:ascii="Arial" w:hAnsi="Arial"/>
                <w:color w:val="000000"/>
                <w:sz w:val="16"/>
                <w:szCs w:val="16"/>
                <w:lang w:val="en-US"/>
              </w:rPr>
            </w:pPr>
          </w:p>
        </w:tc>
        <w:tc>
          <w:tcPr>
            <w:tcW w:w="975" w:type="dxa"/>
            <w:gridSpan w:val="2"/>
          </w:tcPr>
          <w:p w:rsidR="00F22B46" w:rsidRDefault="00F22B46">
            <w:pPr>
              <w:autoSpaceDE w:val="0"/>
              <w:autoSpaceDN w:val="0"/>
              <w:adjustRightInd w:val="0"/>
              <w:spacing w:after="0" w:line="240" w:lineRule="auto"/>
              <w:jc w:val="both"/>
              <w:rPr>
                <w:rFonts w:ascii="Arial" w:hAnsi="Arial"/>
                <w:color w:val="000000"/>
                <w:sz w:val="16"/>
                <w:szCs w:val="16"/>
                <w:lang w:val="en-US"/>
              </w:rPr>
            </w:pPr>
          </w:p>
        </w:tc>
        <w:tc>
          <w:tcPr>
            <w:tcW w:w="97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101,25</w:t>
            </w:r>
          </w:p>
        </w:tc>
        <w:tc>
          <w:tcPr>
            <w:tcW w:w="97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7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72,78</w:t>
            </w:r>
          </w:p>
        </w:tc>
        <w:tc>
          <w:tcPr>
            <w:tcW w:w="97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OK </w:t>
            </w:r>
          </w:p>
        </w:tc>
      </w:tr>
      <w:tr w:rsidR="00F22B46">
        <w:tc>
          <w:tcPr>
            <w:tcW w:w="271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Typ posudku</w:t>
            </w:r>
          </w:p>
        </w:tc>
        <w:tc>
          <w:tcPr>
            <w:tcW w:w="97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 Ed</w:t>
            </w:r>
            <w:r>
              <w:rPr>
                <w:rFonts w:ascii="Arial" w:hAnsi="Arial"/>
                <w:color w:val="000000"/>
                <w:sz w:val="16"/>
                <w:szCs w:val="16"/>
                <w:lang w:val="en-US"/>
              </w:rPr>
              <w:br/>
              <w:t>[ kN ]</w:t>
            </w:r>
          </w:p>
        </w:tc>
        <w:tc>
          <w:tcPr>
            <w:tcW w:w="975" w:type="dxa"/>
            <w:gridSpan w:val="2"/>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Ed,y</w:t>
            </w:r>
            <w:r>
              <w:rPr>
                <w:rFonts w:ascii="Arial" w:hAnsi="Arial"/>
                <w:color w:val="000000"/>
                <w:sz w:val="16"/>
                <w:szCs w:val="16"/>
                <w:lang w:val="en-US"/>
              </w:rPr>
              <w:br/>
              <w:t>[ kNm ]</w:t>
            </w:r>
          </w:p>
        </w:tc>
        <w:tc>
          <w:tcPr>
            <w:tcW w:w="975" w:type="dxa"/>
            <w:gridSpan w:val="2"/>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Ed,z</w:t>
            </w:r>
            <w:r>
              <w:rPr>
                <w:rFonts w:ascii="Arial" w:hAnsi="Arial"/>
                <w:color w:val="000000"/>
                <w:sz w:val="16"/>
                <w:szCs w:val="16"/>
                <w:lang w:val="en-US"/>
              </w:rPr>
              <w:br/>
              <w:t>[ kNm ]</w:t>
            </w:r>
          </w:p>
        </w:tc>
        <w:tc>
          <w:tcPr>
            <w:tcW w:w="97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Ed</w:t>
            </w:r>
            <w:r>
              <w:rPr>
                <w:rFonts w:ascii="Arial" w:hAnsi="Arial"/>
                <w:color w:val="000000"/>
                <w:sz w:val="16"/>
                <w:szCs w:val="16"/>
                <w:lang w:val="en-US"/>
              </w:rPr>
              <w:br/>
              <w:t>[ kN ]</w:t>
            </w:r>
          </w:p>
        </w:tc>
        <w:tc>
          <w:tcPr>
            <w:tcW w:w="97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 Ed</w:t>
            </w:r>
            <w:r>
              <w:rPr>
                <w:rFonts w:ascii="Arial" w:hAnsi="Arial"/>
                <w:color w:val="000000"/>
                <w:sz w:val="16"/>
                <w:szCs w:val="16"/>
                <w:lang w:val="en-US"/>
              </w:rPr>
              <w:br/>
              <w:t>[ kNm ]</w:t>
            </w:r>
          </w:p>
        </w:tc>
        <w:tc>
          <w:tcPr>
            <w:tcW w:w="97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r>
              <w:rPr>
                <w:rFonts w:ascii="Arial" w:hAnsi="Arial"/>
                <w:color w:val="000000"/>
                <w:sz w:val="16"/>
                <w:szCs w:val="16"/>
                <w:lang w:val="en-US"/>
              </w:rPr>
              <w:br/>
              <w:t>[ % ]</w:t>
            </w:r>
          </w:p>
        </w:tc>
        <w:tc>
          <w:tcPr>
            <w:tcW w:w="97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r>
      <w:tr w:rsidR="00F22B46">
        <w:tc>
          <w:tcPr>
            <w:tcW w:w="271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Únosnosť N-M-M</w:t>
            </w:r>
          </w:p>
        </w:tc>
        <w:tc>
          <w:tcPr>
            <w:tcW w:w="97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-101,25</w:t>
            </w:r>
          </w:p>
        </w:tc>
        <w:tc>
          <w:tcPr>
            <w:tcW w:w="975" w:type="dxa"/>
            <w:gridSpan w:val="2"/>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27,87</w:t>
            </w:r>
          </w:p>
        </w:tc>
        <w:tc>
          <w:tcPr>
            <w:tcW w:w="975" w:type="dxa"/>
            <w:gridSpan w:val="2"/>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7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p>
        </w:tc>
        <w:tc>
          <w:tcPr>
            <w:tcW w:w="97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p>
        </w:tc>
        <w:tc>
          <w:tcPr>
            <w:tcW w:w="97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18,84</w:t>
            </w:r>
          </w:p>
        </w:tc>
        <w:tc>
          <w:tcPr>
            <w:tcW w:w="97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OK </w:t>
            </w:r>
          </w:p>
        </w:tc>
      </w:tr>
      <w:tr w:rsidR="00F22B46">
        <w:tc>
          <w:tcPr>
            <w:tcW w:w="271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Šmyk</w:t>
            </w:r>
          </w:p>
        </w:tc>
        <w:tc>
          <w:tcPr>
            <w:tcW w:w="97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-101,25</w:t>
            </w:r>
          </w:p>
        </w:tc>
        <w:tc>
          <w:tcPr>
            <w:tcW w:w="975" w:type="dxa"/>
            <w:gridSpan w:val="2"/>
          </w:tcPr>
          <w:p w:rsidR="00F22B46" w:rsidRDefault="00F22B46">
            <w:pPr>
              <w:autoSpaceDE w:val="0"/>
              <w:autoSpaceDN w:val="0"/>
              <w:adjustRightInd w:val="0"/>
              <w:spacing w:after="0" w:line="240" w:lineRule="auto"/>
              <w:jc w:val="both"/>
              <w:rPr>
                <w:rFonts w:ascii="Arial" w:hAnsi="Arial"/>
                <w:color w:val="000000"/>
                <w:sz w:val="16"/>
                <w:szCs w:val="16"/>
                <w:lang w:val="en-US"/>
              </w:rPr>
            </w:pPr>
          </w:p>
        </w:tc>
        <w:tc>
          <w:tcPr>
            <w:tcW w:w="975" w:type="dxa"/>
            <w:gridSpan w:val="2"/>
          </w:tcPr>
          <w:p w:rsidR="00F22B46" w:rsidRDefault="00F22B46">
            <w:pPr>
              <w:autoSpaceDE w:val="0"/>
              <w:autoSpaceDN w:val="0"/>
              <w:adjustRightInd w:val="0"/>
              <w:spacing w:after="0" w:line="240" w:lineRule="auto"/>
              <w:jc w:val="both"/>
              <w:rPr>
                <w:rFonts w:ascii="Arial" w:hAnsi="Arial"/>
                <w:color w:val="000000"/>
                <w:sz w:val="16"/>
                <w:szCs w:val="16"/>
                <w:lang w:val="en-US"/>
              </w:rPr>
            </w:pPr>
          </w:p>
        </w:tc>
        <w:tc>
          <w:tcPr>
            <w:tcW w:w="97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101,25</w:t>
            </w:r>
          </w:p>
        </w:tc>
        <w:tc>
          <w:tcPr>
            <w:tcW w:w="97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7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72,78</w:t>
            </w:r>
          </w:p>
        </w:tc>
        <w:tc>
          <w:tcPr>
            <w:tcW w:w="97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OK </w:t>
            </w:r>
          </w:p>
        </w:tc>
      </w:tr>
      <w:tr w:rsidR="00F22B46">
        <w:tc>
          <w:tcPr>
            <w:tcW w:w="271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Šírka trhliny</w:t>
            </w:r>
          </w:p>
        </w:tc>
        <w:tc>
          <w:tcPr>
            <w:tcW w:w="97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-69,00</w:t>
            </w:r>
          </w:p>
        </w:tc>
        <w:tc>
          <w:tcPr>
            <w:tcW w:w="975" w:type="dxa"/>
            <w:gridSpan w:val="2"/>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18,45</w:t>
            </w:r>
          </w:p>
        </w:tc>
        <w:tc>
          <w:tcPr>
            <w:tcW w:w="975" w:type="dxa"/>
            <w:gridSpan w:val="2"/>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7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p>
        </w:tc>
        <w:tc>
          <w:tcPr>
            <w:tcW w:w="97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p>
        </w:tc>
        <w:tc>
          <w:tcPr>
            <w:tcW w:w="97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7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OK </w:t>
            </w:r>
          </w:p>
        </w:tc>
      </w:tr>
      <w:tr w:rsidR="00F22B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5"/>
          <w:wAfter w:w="3915" w:type="dxa"/>
        </w:trPr>
        <w:tc>
          <w:tcPr>
            <w:tcW w:w="4500" w:type="dxa"/>
            <w:gridSpan w:val="3"/>
            <w:tcBorders>
              <w:top w:val="nil"/>
              <w:left w:val="nil"/>
              <w:bottom w:val="nil"/>
              <w:right w:val="nil"/>
            </w:tcBorders>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Medzná hodnota využitia prierezu</w:t>
            </w:r>
          </w:p>
        </w:tc>
        <w:tc>
          <w:tcPr>
            <w:tcW w:w="1125" w:type="dxa"/>
            <w:gridSpan w:val="2"/>
            <w:tcBorders>
              <w:top w:val="nil"/>
              <w:left w:val="nil"/>
              <w:bottom w:val="nil"/>
              <w:right w:val="nil"/>
            </w:tcBorders>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100,00  %</w:t>
            </w:r>
          </w:p>
        </w:tc>
      </w:tr>
    </w:tbl>
    <w:p w:rsidR="00F22B46" w:rsidRDefault="00F22B46" w:rsidP="00F22B4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Upozornenie</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9750"/>
      </w:tblGrid>
      <w:tr w:rsidR="00F22B46">
        <w:tc>
          <w:tcPr>
            <w:tcW w:w="9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drawing>
                <wp:inline distT="0" distB="0" distL="0" distR="0">
                  <wp:extent cx="114300" cy="114300"/>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Fonts w:ascii="Arial" w:hAnsi="Arial"/>
                <w:color w:val="000000"/>
                <w:sz w:val="16"/>
                <w:szCs w:val="16"/>
                <w:lang w:val="en-US"/>
              </w:rPr>
              <w:t xml:space="preserve"> Šmyk je prenesený betónom, šmyková výstuž je požadovana z hľadiska konštrukčných zásad, viď 6.2.2</w:t>
            </w:r>
          </w:p>
        </w:tc>
      </w:tr>
      <w:tr w:rsidR="00F22B46">
        <w:tc>
          <w:tcPr>
            <w:tcW w:w="9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drawing>
                <wp:inline distT="0" distB="0" distL="0" distR="0">
                  <wp:extent cx="114300" cy="114300"/>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Fonts w:ascii="Arial" w:hAnsi="Arial"/>
                <w:color w:val="000000"/>
                <w:sz w:val="16"/>
                <w:szCs w:val="16"/>
                <w:lang w:val="en-US"/>
              </w:rPr>
              <w:t xml:space="preserve"> Pro krátkodobé účinky trhliny nevznikají – v nejvíce tažených vláknech nebylo </w:t>
            </w:r>
            <w:proofErr w:type="gramStart"/>
            <w:r>
              <w:rPr>
                <w:rFonts w:ascii="Arial" w:hAnsi="Arial"/>
                <w:color w:val="000000"/>
                <w:sz w:val="16"/>
                <w:szCs w:val="16"/>
                <w:lang w:val="en-US"/>
              </w:rPr>
              <w:t>překročeno  efektivní</w:t>
            </w:r>
            <w:proofErr w:type="gramEnd"/>
            <w:r>
              <w:rPr>
                <w:rFonts w:ascii="Arial" w:hAnsi="Arial"/>
                <w:color w:val="000000"/>
                <w:sz w:val="16"/>
                <w:szCs w:val="16"/>
                <w:lang w:val="en-US"/>
              </w:rPr>
              <w:t xml:space="preserve"> tahové napětí od dlouhodobých účinků podle čl. 7.1 (2)</w:t>
            </w:r>
          </w:p>
        </w:tc>
      </w:tr>
    </w:tbl>
    <w:p w:rsidR="00F22B46" w:rsidRDefault="00F22B46" w:rsidP="00F22B46">
      <w:pPr>
        <w:autoSpaceDE w:val="0"/>
        <w:autoSpaceDN w:val="0"/>
        <w:adjustRightInd w:val="0"/>
        <w:spacing w:before="90" w:after="0" w:line="240" w:lineRule="auto"/>
        <w:jc w:val="both"/>
        <w:rPr>
          <w:rFonts w:ascii="Arial" w:hAnsi="Arial"/>
          <w:b/>
          <w:color w:val="000000"/>
          <w:sz w:val="21"/>
          <w:szCs w:val="16"/>
          <w:lang w:val="en-US"/>
        </w:rPr>
      </w:pPr>
      <w:r>
        <w:rPr>
          <w:rFonts w:ascii="Arial" w:hAnsi="Arial"/>
          <w:b/>
          <w:color w:val="000000"/>
          <w:sz w:val="21"/>
          <w:szCs w:val="16"/>
          <w:lang w:val="en-US"/>
        </w:rPr>
        <w:t xml:space="preserve">2.1.1.3. Únosnosť N-M-M </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350"/>
        <w:gridCol w:w="1350"/>
        <w:gridCol w:w="1350"/>
        <w:gridCol w:w="1500"/>
        <w:gridCol w:w="1350"/>
        <w:gridCol w:w="1350"/>
        <w:gridCol w:w="1320"/>
      </w:tblGrid>
      <w:tr w:rsidR="00F22B46">
        <w:tc>
          <w:tcPr>
            <w:tcW w:w="13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 Ed</w:t>
            </w:r>
            <w:r>
              <w:rPr>
                <w:rFonts w:ascii="Arial" w:hAnsi="Arial"/>
                <w:color w:val="000000"/>
                <w:sz w:val="16"/>
                <w:szCs w:val="16"/>
                <w:lang w:val="en-US"/>
              </w:rPr>
              <w:br/>
              <w:t>[ kN ]</w:t>
            </w:r>
          </w:p>
        </w:tc>
        <w:tc>
          <w:tcPr>
            <w:tcW w:w="13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Ed,y</w:t>
            </w:r>
            <w:r>
              <w:rPr>
                <w:rFonts w:ascii="Arial" w:hAnsi="Arial"/>
                <w:color w:val="000000"/>
                <w:sz w:val="16"/>
                <w:szCs w:val="16"/>
                <w:lang w:val="en-US"/>
              </w:rPr>
              <w:br/>
              <w:t>[ kNm ]</w:t>
            </w:r>
          </w:p>
        </w:tc>
        <w:tc>
          <w:tcPr>
            <w:tcW w:w="13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Ed,z</w:t>
            </w:r>
            <w:r>
              <w:rPr>
                <w:rFonts w:ascii="Arial" w:hAnsi="Arial"/>
                <w:color w:val="000000"/>
                <w:sz w:val="16"/>
                <w:szCs w:val="16"/>
                <w:lang w:val="en-US"/>
              </w:rPr>
              <w:br/>
              <w:t>[ kNm ]</w:t>
            </w:r>
          </w:p>
        </w:tc>
        <w:tc>
          <w:tcPr>
            <w:tcW w:w="150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Typ</w:t>
            </w:r>
          </w:p>
        </w:tc>
        <w:tc>
          <w:tcPr>
            <w:tcW w:w="13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r>
              <w:rPr>
                <w:rFonts w:ascii="Arial" w:hAnsi="Arial"/>
                <w:color w:val="000000"/>
                <w:sz w:val="16"/>
                <w:szCs w:val="16"/>
                <w:lang w:val="en-US"/>
              </w:rPr>
              <w:br/>
              <w:t>[ % ]</w:t>
            </w:r>
          </w:p>
        </w:tc>
        <w:tc>
          <w:tcPr>
            <w:tcW w:w="13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Medza</w:t>
            </w:r>
            <w:r>
              <w:rPr>
                <w:rFonts w:ascii="Arial" w:hAnsi="Arial"/>
                <w:color w:val="000000"/>
                <w:sz w:val="16"/>
                <w:szCs w:val="16"/>
                <w:lang w:val="en-US"/>
              </w:rPr>
              <w:br/>
              <w:t>[ % ]</w:t>
            </w:r>
          </w:p>
        </w:tc>
        <w:tc>
          <w:tcPr>
            <w:tcW w:w="132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r>
      <w:tr w:rsidR="00F22B46">
        <w:tc>
          <w:tcPr>
            <w:tcW w:w="13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-101,25</w:t>
            </w:r>
          </w:p>
        </w:tc>
        <w:tc>
          <w:tcPr>
            <w:tcW w:w="13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27,87</w:t>
            </w:r>
          </w:p>
        </w:tc>
        <w:tc>
          <w:tcPr>
            <w:tcW w:w="13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NuMuMu</w:t>
            </w:r>
          </w:p>
        </w:tc>
        <w:tc>
          <w:tcPr>
            <w:tcW w:w="13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18,84</w:t>
            </w:r>
          </w:p>
        </w:tc>
        <w:tc>
          <w:tcPr>
            <w:tcW w:w="13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100,00</w:t>
            </w:r>
          </w:p>
        </w:tc>
        <w:tc>
          <w:tcPr>
            <w:tcW w:w="13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OK </w:t>
            </w:r>
          </w:p>
        </w:tc>
      </w:tr>
    </w:tbl>
    <w:p w:rsidR="00F22B46" w:rsidRDefault="00F22B46" w:rsidP="00F22B4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Návrhová únosnosť pri pôsobení ohybového momentu a normálové síly</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5160"/>
        <w:gridCol w:w="1500"/>
        <w:gridCol w:w="1500"/>
        <w:gridCol w:w="1500"/>
      </w:tblGrid>
      <w:tr w:rsidR="00F22B46">
        <w:tc>
          <w:tcPr>
            <w:tcW w:w="516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Typ</w:t>
            </w:r>
          </w:p>
        </w:tc>
        <w:tc>
          <w:tcPr>
            <w:tcW w:w="150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Ed</w:t>
            </w:r>
          </w:p>
        </w:tc>
        <w:tc>
          <w:tcPr>
            <w:tcW w:w="150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Rd1</w:t>
            </w:r>
          </w:p>
        </w:tc>
        <w:tc>
          <w:tcPr>
            <w:tcW w:w="150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Rd2</w:t>
            </w:r>
          </w:p>
        </w:tc>
      </w:tr>
      <w:tr w:rsidR="00F22B46">
        <w:tc>
          <w:tcPr>
            <w:tcW w:w="516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 [ kN ]</w:t>
            </w:r>
          </w:p>
        </w:tc>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-101,25</w:t>
            </w:r>
          </w:p>
        </w:tc>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-537,28</w:t>
            </w:r>
          </w:p>
        </w:tc>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229,51</w:t>
            </w:r>
          </w:p>
        </w:tc>
      </w:tr>
      <w:tr w:rsidR="00F22B46">
        <w:tc>
          <w:tcPr>
            <w:tcW w:w="516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y [ kNm ]</w:t>
            </w:r>
          </w:p>
        </w:tc>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27,87</w:t>
            </w:r>
          </w:p>
        </w:tc>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147,89</w:t>
            </w:r>
          </w:p>
        </w:tc>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-63,17</w:t>
            </w:r>
          </w:p>
        </w:tc>
      </w:tr>
      <w:tr w:rsidR="00F22B46">
        <w:tc>
          <w:tcPr>
            <w:tcW w:w="516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z [ kNm ]</w:t>
            </w:r>
          </w:p>
        </w:tc>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r>
    </w:tbl>
    <w:p w:rsidR="00F22B46" w:rsidRDefault="00F22B46" w:rsidP="00F22B4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Upozornenie</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9750"/>
      </w:tblGrid>
      <w:tr w:rsidR="00F22B46">
        <w:tc>
          <w:tcPr>
            <w:tcW w:w="9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Žiadne upozornenia</w:t>
            </w:r>
          </w:p>
        </w:tc>
      </w:tr>
    </w:tbl>
    <w:p w:rsidR="00F22B46" w:rsidRDefault="00F22B46" w:rsidP="00F22B4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Vysvetlenie</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500"/>
        <w:gridCol w:w="8220"/>
      </w:tblGrid>
      <w:tr w:rsidR="00F22B46">
        <w:tc>
          <w:tcPr>
            <w:tcW w:w="150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Symbol</w:t>
            </w:r>
          </w:p>
        </w:tc>
        <w:tc>
          <w:tcPr>
            <w:tcW w:w="822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Vysvetlenie</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 Ed</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Návrhová hodnota pôsobiacej normálovej sily  (bez účinkov predpätia)</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Ed,y</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Návrhová hodnota pôsobiaceho ohybového momentu okolo osi y  (bez účinkov predpätia)</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Ed,z</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Návrhová hodnota pôsobiaceho ohybového momentu okolo osi z  (bez účinkov predpätia)</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Vypočítaná hodnota využitia prierezu alebo jeho časti  (napr.vložky) vztiahnutá k medznej hodnote</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Medza</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Medzná hodnota využitia prierezu</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Výsledok posúdenia prierezu</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lastRenderedPageBreak/>
              <w:t>NuMuMu</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Únosnosť prierezu je určená za predpokladu proporcionálnej zmeny všetkých zložiek pôsobiacich vnútorných síl (excentricita normálovej síly zostáva konštantná) až do okamžiku dosiahnutia interakčnej plochy. Zmenu pôsobiacich vnútorných síl môžeme interpretovať ako pohyb pozdĺž priamky spojujúcej počiatokk sŕadnej sústavy (0</w:t>
            </w:r>
            <w:proofErr w:type="gramStart"/>
            <w:r>
              <w:rPr>
                <w:rFonts w:ascii="Arial" w:hAnsi="Arial"/>
                <w:color w:val="000000"/>
                <w:sz w:val="16"/>
                <w:szCs w:val="16"/>
                <w:lang w:val="en-US"/>
              </w:rPr>
              <w:t>,0,0</w:t>
            </w:r>
            <w:proofErr w:type="gramEnd"/>
            <w:r>
              <w:rPr>
                <w:rFonts w:ascii="Arial" w:hAnsi="Arial"/>
                <w:color w:val="000000"/>
                <w:sz w:val="16"/>
                <w:szCs w:val="16"/>
                <w:lang w:val="en-US"/>
              </w:rPr>
              <w:t>) a bod určený pôsobiacimi vnútotnými silami (NEd, MEd,y, MEd,z). Dva priesečníky tejto priamky s interakčnou plochou, ktoré múžeme nájsť, reprezentujú dve sady síl na medzi únosnosti. V každom priesečníku určí program tri síly na medzi únosnosti: návrhovú únosnost NRd a odpovedajúce návrhové únosnosti v ohybu MRdy, MRdz.</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Ed</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Návrhová hodnota pôsobiacej sily (bez účinkov predpätia)</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Rd1</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Prvá sada síl na medzi únosnosti odpovedajúca prvému priesečníku na interakčnej ploche</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Rd2</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Druhá sada síl na medzi únosnosti odpovedajúca druhému priesečníku na interakčnej ploche</w:t>
            </w:r>
          </w:p>
        </w:tc>
      </w:tr>
    </w:tbl>
    <w:p w:rsidR="00F22B46" w:rsidRDefault="00F22B46" w:rsidP="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br/>
        <w:t>Rez N - My</w:t>
      </w:r>
    </w:p>
    <w:p w:rsidR="00F22B46" w:rsidRDefault="00F22B46" w:rsidP="00F22B46">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drawing>
          <wp:inline distT="0" distB="0" distL="0" distR="0">
            <wp:extent cx="4762500" cy="3333750"/>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p w:rsidR="00F22B46" w:rsidRDefault="00F22B46" w:rsidP="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br/>
        <w:t>Rez horizontálny</w:t>
      </w:r>
    </w:p>
    <w:p w:rsidR="00F22B46" w:rsidRDefault="00F22B46" w:rsidP="00F22B46">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lastRenderedPageBreak/>
        <w:drawing>
          <wp:inline distT="0" distB="0" distL="0" distR="0">
            <wp:extent cx="4762500" cy="3333750"/>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p w:rsidR="00F22B46" w:rsidRDefault="00F22B46" w:rsidP="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br/>
        <w:t>Excentricita</w:t>
      </w:r>
    </w:p>
    <w:p w:rsidR="00F22B46" w:rsidRDefault="00F22B46" w:rsidP="00F22B46">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drawing>
          <wp:inline distT="0" distB="0" distL="0" distR="0">
            <wp:extent cx="4762500" cy="1457325"/>
            <wp:effectExtent l="0" t="0" r="0" b="9525"/>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5">
                      <a:extLst>
                        <a:ext uri="{28A0092B-C50C-407E-A947-70E740481C1C}">
                          <a14:useLocalDpi xmlns:a14="http://schemas.microsoft.com/office/drawing/2010/main" val="0"/>
                        </a:ext>
                      </a:extLst>
                    </a:blip>
                    <a:srcRect t="28571" b="27714"/>
                    <a:stretch/>
                  </pic:blipFill>
                  <pic:spPr bwMode="auto">
                    <a:xfrm>
                      <a:off x="0" y="0"/>
                      <a:ext cx="4762500" cy="1457325"/>
                    </a:xfrm>
                    <a:prstGeom prst="rect">
                      <a:avLst/>
                    </a:prstGeom>
                    <a:noFill/>
                    <a:ln>
                      <a:noFill/>
                    </a:ln>
                    <a:extLst>
                      <a:ext uri="{53640926-AAD7-44D8-BBD7-CCE9431645EC}">
                        <a14:shadowObscured xmlns:a14="http://schemas.microsoft.com/office/drawing/2010/main"/>
                      </a:ext>
                    </a:extLst>
                  </pic:spPr>
                </pic:pic>
              </a:graphicData>
            </a:graphic>
          </wp:inline>
        </w:drawing>
      </w:r>
    </w:p>
    <w:p w:rsidR="00F22B46" w:rsidRDefault="00F22B46" w:rsidP="00F22B46">
      <w:pPr>
        <w:autoSpaceDE w:val="0"/>
        <w:autoSpaceDN w:val="0"/>
        <w:adjustRightInd w:val="0"/>
        <w:spacing w:before="90" w:after="0" w:line="240" w:lineRule="auto"/>
        <w:jc w:val="both"/>
        <w:rPr>
          <w:rFonts w:ascii="Arial" w:hAnsi="Arial"/>
          <w:b/>
          <w:color w:val="000000"/>
          <w:sz w:val="21"/>
          <w:szCs w:val="16"/>
          <w:lang w:val="en-US"/>
        </w:rPr>
      </w:pPr>
      <w:r>
        <w:rPr>
          <w:rFonts w:ascii="Arial" w:hAnsi="Arial"/>
          <w:b/>
          <w:color w:val="000000"/>
          <w:sz w:val="21"/>
          <w:szCs w:val="16"/>
          <w:lang w:val="en-US"/>
        </w:rPr>
        <w:t>2.1.1.4. Šmyk</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590"/>
        <w:gridCol w:w="1590"/>
        <w:gridCol w:w="1605"/>
        <w:gridCol w:w="1605"/>
        <w:gridCol w:w="1605"/>
        <w:gridCol w:w="1605"/>
      </w:tblGrid>
      <w:tr w:rsidR="00F22B46">
        <w:tc>
          <w:tcPr>
            <w:tcW w:w="159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Ed</w:t>
            </w:r>
            <w:r>
              <w:rPr>
                <w:rFonts w:ascii="Arial" w:hAnsi="Arial"/>
                <w:color w:val="000000"/>
                <w:sz w:val="16"/>
                <w:szCs w:val="16"/>
                <w:lang w:val="en-US"/>
              </w:rPr>
              <w:br/>
              <w:t>[ kN ]</w:t>
            </w:r>
          </w:p>
        </w:tc>
        <w:tc>
          <w:tcPr>
            <w:tcW w:w="159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 Ed</w:t>
            </w:r>
            <w:r>
              <w:rPr>
                <w:rFonts w:ascii="Arial" w:hAnsi="Arial"/>
                <w:color w:val="000000"/>
                <w:sz w:val="16"/>
                <w:szCs w:val="16"/>
                <w:lang w:val="en-US"/>
              </w:rPr>
              <w:br/>
              <w:t>[ kN ]</w:t>
            </w:r>
          </w:p>
        </w:tc>
        <w:tc>
          <w:tcPr>
            <w:tcW w:w="160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Článok</w:t>
            </w:r>
          </w:p>
        </w:tc>
        <w:tc>
          <w:tcPr>
            <w:tcW w:w="160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r>
              <w:rPr>
                <w:rFonts w:ascii="Arial" w:hAnsi="Arial"/>
                <w:color w:val="000000"/>
                <w:sz w:val="16"/>
                <w:szCs w:val="16"/>
                <w:lang w:val="en-US"/>
              </w:rPr>
              <w:br/>
              <w:t>[ % ]</w:t>
            </w:r>
          </w:p>
        </w:tc>
        <w:tc>
          <w:tcPr>
            <w:tcW w:w="160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Medza</w:t>
            </w:r>
            <w:r>
              <w:rPr>
                <w:rFonts w:ascii="Arial" w:hAnsi="Arial"/>
                <w:color w:val="000000"/>
                <w:sz w:val="16"/>
                <w:szCs w:val="16"/>
                <w:lang w:val="en-US"/>
              </w:rPr>
              <w:br/>
              <w:t>[ % ]</w:t>
            </w:r>
          </w:p>
        </w:tc>
        <w:tc>
          <w:tcPr>
            <w:tcW w:w="160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r>
      <w:tr w:rsidR="00F22B46">
        <w:tc>
          <w:tcPr>
            <w:tcW w:w="159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101,25</w:t>
            </w:r>
          </w:p>
        </w:tc>
        <w:tc>
          <w:tcPr>
            <w:tcW w:w="159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-101,25</w:t>
            </w:r>
          </w:p>
        </w:tc>
        <w:tc>
          <w:tcPr>
            <w:tcW w:w="160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6.2.2(1)</w:t>
            </w:r>
          </w:p>
        </w:tc>
        <w:tc>
          <w:tcPr>
            <w:tcW w:w="160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72,78</w:t>
            </w:r>
          </w:p>
        </w:tc>
        <w:tc>
          <w:tcPr>
            <w:tcW w:w="160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100,00</w:t>
            </w:r>
          </w:p>
        </w:tc>
        <w:tc>
          <w:tcPr>
            <w:tcW w:w="160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OK </w:t>
            </w:r>
          </w:p>
        </w:tc>
      </w:tr>
    </w:tbl>
    <w:p w:rsidR="00F22B46" w:rsidRDefault="00F22B46" w:rsidP="00F22B4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 xml:space="preserve">Návrhové hodnoty posúvajúcej sily </w:t>
      </w:r>
      <w:proofErr w:type="gramStart"/>
      <w:r>
        <w:rPr>
          <w:rFonts w:ascii="Arial" w:hAnsi="Arial"/>
          <w:b/>
          <w:color w:val="000000"/>
          <w:sz w:val="18"/>
          <w:szCs w:val="16"/>
          <w:lang w:val="en-US"/>
        </w:rPr>
        <w:t>a</w:t>
      </w:r>
      <w:proofErr w:type="gramEnd"/>
      <w:r>
        <w:rPr>
          <w:rFonts w:ascii="Arial" w:hAnsi="Arial"/>
          <w:b/>
          <w:color w:val="000000"/>
          <w:sz w:val="18"/>
          <w:szCs w:val="16"/>
          <w:lang w:val="en-US"/>
        </w:rPr>
        <w:t xml:space="preserve"> únosnosti v šmyku</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590"/>
        <w:gridCol w:w="1590"/>
        <w:gridCol w:w="1605"/>
        <w:gridCol w:w="1605"/>
        <w:gridCol w:w="1605"/>
        <w:gridCol w:w="1605"/>
      </w:tblGrid>
      <w:tr w:rsidR="00F22B46">
        <w:tc>
          <w:tcPr>
            <w:tcW w:w="159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Ed</w:t>
            </w:r>
            <w:r>
              <w:rPr>
                <w:rFonts w:ascii="Arial" w:hAnsi="Arial"/>
                <w:color w:val="000000"/>
                <w:sz w:val="16"/>
                <w:szCs w:val="16"/>
                <w:lang w:val="en-US"/>
              </w:rPr>
              <w:br/>
              <w:t>[ kN ]</w:t>
            </w:r>
          </w:p>
        </w:tc>
        <w:tc>
          <w:tcPr>
            <w:tcW w:w="159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Rd,c</w:t>
            </w:r>
            <w:r>
              <w:rPr>
                <w:rFonts w:ascii="Arial" w:hAnsi="Arial"/>
                <w:color w:val="000000"/>
                <w:sz w:val="16"/>
                <w:szCs w:val="16"/>
                <w:lang w:val="en-US"/>
              </w:rPr>
              <w:br/>
              <w:t>[ kN ]</w:t>
            </w:r>
          </w:p>
        </w:tc>
        <w:tc>
          <w:tcPr>
            <w:tcW w:w="160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Rd,max</w:t>
            </w:r>
            <w:r>
              <w:rPr>
                <w:rFonts w:ascii="Arial" w:hAnsi="Arial"/>
                <w:color w:val="000000"/>
                <w:sz w:val="16"/>
                <w:szCs w:val="16"/>
                <w:lang w:val="en-US"/>
              </w:rPr>
              <w:br/>
              <w:t>[ kN ]</w:t>
            </w:r>
          </w:p>
        </w:tc>
        <w:tc>
          <w:tcPr>
            <w:tcW w:w="160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Rd,r</w:t>
            </w:r>
            <w:r>
              <w:rPr>
                <w:rFonts w:ascii="Arial" w:hAnsi="Arial"/>
                <w:color w:val="000000"/>
                <w:sz w:val="16"/>
                <w:szCs w:val="16"/>
                <w:lang w:val="en-US"/>
              </w:rPr>
              <w:br/>
              <w:t>[ kN ]</w:t>
            </w:r>
          </w:p>
        </w:tc>
        <w:tc>
          <w:tcPr>
            <w:tcW w:w="160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Rd,s</w:t>
            </w:r>
            <w:r>
              <w:rPr>
                <w:rFonts w:ascii="Arial" w:hAnsi="Arial"/>
                <w:color w:val="000000"/>
                <w:sz w:val="16"/>
                <w:szCs w:val="16"/>
                <w:lang w:val="en-US"/>
              </w:rPr>
              <w:br/>
              <w:t>[ kN ]</w:t>
            </w:r>
          </w:p>
        </w:tc>
        <w:tc>
          <w:tcPr>
            <w:tcW w:w="160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Rd</w:t>
            </w:r>
            <w:r>
              <w:rPr>
                <w:rFonts w:ascii="Arial" w:hAnsi="Arial"/>
                <w:color w:val="000000"/>
                <w:sz w:val="16"/>
                <w:szCs w:val="16"/>
                <w:lang w:val="en-US"/>
              </w:rPr>
              <w:br/>
              <w:t>[ kN ]</w:t>
            </w:r>
          </w:p>
        </w:tc>
      </w:tr>
      <w:tr w:rsidR="00F22B46">
        <w:tc>
          <w:tcPr>
            <w:tcW w:w="159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101,25</w:t>
            </w:r>
          </w:p>
        </w:tc>
        <w:tc>
          <w:tcPr>
            <w:tcW w:w="159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139,11</w:t>
            </w:r>
          </w:p>
        </w:tc>
        <w:tc>
          <w:tcPr>
            <w:tcW w:w="160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1384,79</w:t>
            </w:r>
          </w:p>
        </w:tc>
        <w:tc>
          <w:tcPr>
            <w:tcW w:w="160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1341,12</w:t>
            </w:r>
          </w:p>
        </w:tc>
        <w:tc>
          <w:tcPr>
            <w:tcW w:w="160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160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139,11</w:t>
            </w:r>
          </w:p>
        </w:tc>
      </w:tr>
    </w:tbl>
    <w:p w:rsidR="00F22B46" w:rsidRDefault="00F22B46" w:rsidP="00F22B4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Vstupné hodnoty a medzivýsledky posúdenia krúteniaí</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050"/>
        <w:gridCol w:w="1050"/>
        <w:gridCol w:w="1050"/>
        <w:gridCol w:w="1050"/>
        <w:gridCol w:w="1050"/>
        <w:gridCol w:w="30"/>
        <w:gridCol w:w="1035"/>
        <w:gridCol w:w="45"/>
        <w:gridCol w:w="1020"/>
        <w:gridCol w:w="30"/>
        <w:gridCol w:w="1035"/>
        <w:gridCol w:w="15"/>
        <w:gridCol w:w="1050"/>
      </w:tblGrid>
      <w:tr w:rsidR="00F22B46">
        <w:tc>
          <w:tcPr>
            <w:tcW w:w="10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 c</w:t>
            </w:r>
          </w:p>
        </w:tc>
        <w:tc>
          <w:tcPr>
            <w:tcW w:w="10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 sw</w:t>
            </w:r>
            <w:r>
              <w:rPr>
                <w:rFonts w:ascii="Arial" w:hAnsi="Arial"/>
                <w:color w:val="000000"/>
                <w:sz w:val="16"/>
                <w:szCs w:val="16"/>
                <w:lang w:val="en-US"/>
              </w:rPr>
              <w:br/>
              <w:t>[ mm2 ]</w:t>
            </w:r>
          </w:p>
        </w:tc>
        <w:tc>
          <w:tcPr>
            <w:tcW w:w="10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 sl</w:t>
            </w:r>
            <w:r>
              <w:rPr>
                <w:rFonts w:ascii="Arial" w:hAnsi="Arial"/>
                <w:color w:val="000000"/>
                <w:sz w:val="16"/>
                <w:szCs w:val="16"/>
                <w:lang w:val="en-US"/>
              </w:rPr>
              <w:br/>
              <w:t>[ mm2 ]</w:t>
            </w:r>
          </w:p>
        </w:tc>
        <w:tc>
          <w:tcPr>
            <w:tcW w:w="10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w</w:t>
            </w:r>
            <w:r>
              <w:rPr>
                <w:rFonts w:ascii="Arial" w:hAnsi="Arial"/>
                <w:color w:val="000000"/>
                <w:sz w:val="16"/>
                <w:szCs w:val="16"/>
                <w:lang w:val="en-US"/>
              </w:rPr>
              <w:br/>
              <w:t>[ mm ]</w:t>
            </w:r>
          </w:p>
        </w:tc>
        <w:tc>
          <w:tcPr>
            <w:tcW w:w="10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w:t>
            </w:r>
            <w:r>
              <w:rPr>
                <w:rFonts w:ascii="Arial" w:hAnsi="Arial"/>
                <w:color w:val="000000"/>
                <w:sz w:val="16"/>
                <w:szCs w:val="16"/>
                <w:lang w:val="en-US"/>
              </w:rPr>
              <w:br/>
              <w:t>[ mm ]</w:t>
            </w:r>
          </w:p>
        </w:tc>
        <w:tc>
          <w:tcPr>
            <w:tcW w:w="1065" w:type="dxa"/>
            <w:gridSpan w:val="2"/>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z</w:t>
            </w:r>
            <w:r>
              <w:rPr>
                <w:rFonts w:ascii="Arial" w:hAnsi="Arial"/>
                <w:color w:val="000000"/>
                <w:sz w:val="16"/>
                <w:szCs w:val="16"/>
                <w:lang w:val="en-US"/>
              </w:rPr>
              <w:br/>
              <w:t>[ mm ]</w:t>
            </w:r>
          </w:p>
        </w:tc>
        <w:tc>
          <w:tcPr>
            <w:tcW w:w="1065" w:type="dxa"/>
            <w:gridSpan w:val="2"/>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θ</w:t>
            </w:r>
            <w:r>
              <w:rPr>
                <w:rFonts w:ascii="Arial" w:hAnsi="Arial"/>
                <w:color w:val="000000"/>
                <w:sz w:val="16"/>
                <w:szCs w:val="16"/>
                <w:lang w:val="en-US"/>
              </w:rPr>
              <w:br/>
              <w:t>[ ° ]</w:t>
            </w:r>
          </w:p>
        </w:tc>
        <w:tc>
          <w:tcPr>
            <w:tcW w:w="1065" w:type="dxa"/>
            <w:gridSpan w:val="2"/>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α</w:t>
            </w:r>
            <w:r>
              <w:rPr>
                <w:rFonts w:ascii="Arial" w:hAnsi="Arial"/>
                <w:color w:val="000000"/>
                <w:sz w:val="16"/>
                <w:szCs w:val="16"/>
                <w:lang w:val="en-US"/>
              </w:rPr>
              <w:br/>
              <w:t>[ ° ]</w:t>
            </w:r>
          </w:p>
        </w:tc>
        <w:tc>
          <w:tcPr>
            <w:tcW w:w="1065" w:type="dxa"/>
            <w:gridSpan w:val="2"/>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α cw</w:t>
            </w:r>
            <w:r>
              <w:rPr>
                <w:rFonts w:ascii="Arial" w:hAnsi="Arial"/>
                <w:color w:val="000000"/>
                <w:sz w:val="16"/>
                <w:szCs w:val="16"/>
                <w:lang w:val="en-US"/>
              </w:rPr>
              <w:br/>
              <w:t>[ - ]</w:t>
            </w:r>
          </w:p>
        </w:tc>
      </w:tr>
      <w:tr w:rsidR="00F22B46">
        <w:tc>
          <w:tcPr>
            <w:tcW w:w="10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w:t>
            </w:r>
          </w:p>
        </w:tc>
        <w:tc>
          <w:tcPr>
            <w:tcW w:w="10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w:t>
            </w:r>
          </w:p>
        </w:tc>
        <w:tc>
          <w:tcPr>
            <w:tcW w:w="10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792</w:t>
            </w:r>
          </w:p>
        </w:tc>
        <w:tc>
          <w:tcPr>
            <w:tcW w:w="10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1000</w:t>
            </w:r>
          </w:p>
        </w:tc>
        <w:tc>
          <w:tcPr>
            <w:tcW w:w="10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254</w:t>
            </w:r>
          </w:p>
        </w:tc>
        <w:tc>
          <w:tcPr>
            <w:tcW w:w="1065" w:type="dxa"/>
            <w:gridSpan w:val="2"/>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227</w:t>
            </w:r>
          </w:p>
        </w:tc>
        <w:tc>
          <w:tcPr>
            <w:tcW w:w="1065" w:type="dxa"/>
            <w:gridSpan w:val="2"/>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45,0</w:t>
            </w:r>
          </w:p>
        </w:tc>
        <w:tc>
          <w:tcPr>
            <w:tcW w:w="1065" w:type="dxa"/>
            <w:gridSpan w:val="2"/>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90,0</w:t>
            </w:r>
          </w:p>
        </w:tc>
        <w:tc>
          <w:tcPr>
            <w:tcW w:w="1065" w:type="dxa"/>
            <w:gridSpan w:val="2"/>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1,02</w:t>
            </w:r>
          </w:p>
        </w:tc>
      </w:tr>
      <w:tr w:rsidR="00F22B46">
        <w:tc>
          <w:tcPr>
            <w:tcW w:w="10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 Rd,c</w:t>
            </w:r>
            <w:r>
              <w:rPr>
                <w:rFonts w:ascii="Arial" w:hAnsi="Arial"/>
                <w:color w:val="000000"/>
                <w:sz w:val="16"/>
                <w:szCs w:val="16"/>
                <w:lang w:val="en-US"/>
              </w:rPr>
              <w:br/>
              <w:t>[ - ]</w:t>
            </w:r>
          </w:p>
        </w:tc>
        <w:tc>
          <w:tcPr>
            <w:tcW w:w="10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w:t>
            </w:r>
            <w:r>
              <w:rPr>
                <w:rFonts w:ascii="Arial" w:hAnsi="Arial"/>
                <w:color w:val="000000"/>
                <w:sz w:val="16"/>
                <w:szCs w:val="16"/>
                <w:lang w:val="en-US"/>
              </w:rPr>
              <w:br/>
              <w:t>[ - ]</w:t>
            </w:r>
          </w:p>
        </w:tc>
        <w:tc>
          <w:tcPr>
            <w:tcW w:w="10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 1</w:t>
            </w:r>
            <w:r>
              <w:rPr>
                <w:rFonts w:ascii="Arial" w:hAnsi="Arial"/>
                <w:color w:val="000000"/>
                <w:sz w:val="16"/>
                <w:szCs w:val="16"/>
                <w:lang w:val="en-US"/>
              </w:rPr>
              <w:br/>
              <w:t>[ - ]</w:t>
            </w:r>
          </w:p>
        </w:tc>
        <w:tc>
          <w:tcPr>
            <w:tcW w:w="10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ρ l</w:t>
            </w:r>
            <w:r>
              <w:rPr>
                <w:rFonts w:ascii="Arial" w:hAnsi="Arial"/>
                <w:color w:val="000000"/>
                <w:sz w:val="16"/>
                <w:szCs w:val="16"/>
                <w:lang w:val="en-US"/>
              </w:rPr>
              <w:br/>
              <w:t>[ - ]</w:t>
            </w:r>
          </w:p>
        </w:tc>
        <w:tc>
          <w:tcPr>
            <w:tcW w:w="1080" w:type="dxa"/>
            <w:gridSpan w:val="2"/>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σ cp</w:t>
            </w:r>
            <w:r>
              <w:rPr>
                <w:rFonts w:ascii="Arial" w:hAnsi="Arial"/>
                <w:color w:val="000000"/>
                <w:sz w:val="16"/>
                <w:szCs w:val="16"/>
                <w:lang w:val="en-US"/>
              </w:rPr>
              <w:br/>
              <w:t>[ MPa ]</w:t>
            </w:r>
          </w:p>
        </w:tc>
        <w:tc>
          <w:tcPr>
            <w:tcW w:w="1080" w:type="dxa"/>
            <w:gridSpan w:val="2"/>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σ wd</w:t>
            </w:r>
            <w:r>
              <w:rPr>
                <w:rFonts w:ascii="Arial" w:hAnsi="Arial"/>
                <w:color w:val="000000"/>
                <w:sz w:val="16"/>
                <w:szCs w:val="16"/>
                <w:lang w:val="en-US"/>
              </w:rPr>
              <w:br/>
              <w:t>[ MPa ]</w:t>
            </w:r>
          </w:p>
        </w:tc>
        <w:tc>
          <w:tcPr>
            <w:tcW w:w="1050" w:type="dxa"/>
            <w:gridSpan w:val="2"/>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min</w:t>
            </w:r>
            <w:r>
              <w:rPr>
                <w:rFonts w:ascii="Arial" w:hAnsi="Arial"/>
                <w:color w:val="000000"/>
                <w:sz w:val="16"/>
                <w:szCs w:val="16"/>
                <w:lang w:val="en-US"/>
              </w:rPr>
              <w:br/>
              <w:t>[ MPa ]</w:t>
            </w:r>
          </w:p>
        </w:tc>
        <w:tc>
          <w:tcPr>
            <w:tcW w:w="1050" w:type="dxa"/>
            <w:gridSpan w:val="2"/>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w:t>
            </w:r>
            <w:r>
              <w:rPr>
                <w:rFonts w:ascii="Arial" w:hAnsi="Arial"/>
                <w:color w:val="000000"/>
                <w:sz w:val="16"/>
                <w:szCs w:val="16"/>
                <w:lang w:val="en-US"/>
              </w:rPr>
              <w:br/>
              <w:t>[ - ]</w:t>
            </w:r>
          </w:p>
        </w:tc>
        <w:tc>
          <w:tcPr>
            <w:tcW w:w="10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l</w:t>
            </w:r>
            <w:r>
              <w:rPr>
                <w:rFonts w:ascii="Arial" w:hAnsi="Arial"/>
                <w:color w:val="000000"/>
                <w:sz w:val="16"/>
                <w:szCs w:val="16"/>
                <w:lang w:val="en-US"/>
              </w:rPr>
              <w:br/>
              <w:t>[ - ]</w:t>
            </w:r>
          </w:p>
        </w:tc>
      </w:tr>
      <w:tr w:rsidR="00F22B46">
        <w:tc>
          <w:tcPr>
            <w:tcW w:w="10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0,12</w:t>
            </w:r>
          </w:p>
        </w:tc>
        <w:tc>
          <w:tcPr>
            <w:tcW w:w="10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1,89</w:t>
            </w:r>
          </w:p>
        </w:tc>
        <w:tc>
          <w:tcPr>
            <w:tcW w:w="10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0,15</w:t>
            </w:r>
          </w:p>
        </w:tc>
        <w:tc>
          <w:tcPr>
            <w:tcW w:w="10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1080" w:type="dxa"/>
            <w:gridSpan w:val="2"/>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0,34</w:t>
            </w:r>
          </w:p>
        </w:tc>
        <w:tc>
          <w:tcPr>
            <w:tcW w:w="1080" w:type="dxa"/>
            <w:gridSpan w:val="2"/>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1050" w:type="dxa"/>
            <w:gridSpan w:val="2"/>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0,50</w:t>
            </w:r>
          </w:p>
        </w:tc>
        <w:tc>
          <w:tcPr>
            <w:tcW w:w="1050" w:type="dxa"/>
            <w:gridSpan w:val="2"/>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0,53</w:t>
            </w:r>
          </w:p>
        </w:tc>
        <w:tc>
          <w:tcPr>
            <w:tcW w:w="10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0,60</w:t>
            </w:r>
          </w:p>
        </w:tc>
      </w:tr>
    </w:tbl>
    <w:p w:rsidR="00F22B46" w:rsidRDefault="00F22B46" w:rsidP="00F22B4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Upozornenie</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9750"/>
      </w:tblGrid>
      <w:tr w:rsidR="00F22B46">
        <w:tc>
          <w:tcPr>
            <w:tcW w:w="9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drawing>
                <wp:inline distT="0" distB="0" distL="0" distR="0">
                  <wp:extent cx="114300" cy="114300"/>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Fonts w:ascii="Arial" w:hAnsi="Arial"/>
                <w:color w:val="000000"/>
                <w:sz w:val="16"/>
                <w:szCs w:val="16"/>
                <w:lang w:val="en-US"/>
              </w:rPr>
              <w:t xml:space="preserve"> Šmyk je prenesený betónom, šmyková výstuž je požadovana z hľadiska konštrukčných zásad, viď 6.2.2</w:t>
            </w:r>
          </w:p>
        </w:tc>
      </w:tr>
    </w:tbl>
    <w:p w:rsidR="00F22B46" w:rsidRDefault="00F22B46" w:rsidP="00F22B4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Vysvetlenie</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500"/>
        <w:gridCol w:w="8220"/>
      </w:tblGrid>
      <w:tr w:rsidR="00F22B46">
        <w:tc>
          <w:tcPr>
            <w:tcW w:w="150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lastRenderedPageBreak/>
              <w:t>Symbol</w:t>
            </w:r>
          </w:p>
        </w:tc>
        <w:tc>
          <w:tcPr>
            <w:tcW w:w="822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Vysvetlenie</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Ed</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Návrhová hodnota působící posouvající síly</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 Ed</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Návrhová hodnota pôsobiacej normálovej sily</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Článok</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Číslo ustanovenia normy (typ metody) použité pre posúdenie šmyku</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Vypočítaná hodnota využitia prierezu alebo jeho časti  (napr.vložky) vztiahnutá k medznej hodnote</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Medza</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Medzná hodnota využitia prierezu</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Výsledok posúdenia prierezu</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Rd,c</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Návrhová únosnosť v šmyku prvku bez šmykovej výstuže</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Rd,max</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Návrhová hodnota maximálnej posúvajúcej sily, ktorú môže prvok preniesť, obmedzená rozdrvením tlakových diagonál</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Rd,r</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Maximálna návrhová hodnota posúvajúcej sily, ktorú prvok môže preniesť bez uplatnenia redukcie súčiniteľom Beta podle (6.2.2(6))</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Rd,s</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Návrhová hodnota maximálnej posúvajucej sily, ktorú prvok môže preniesť pri namáhaní vzdorujúcej šmykovej výstuže na medzi klzu</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Rd</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Výsledná návrhová únosnosť v šmyku </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 c</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Počet vetiev šmykovej výstuže</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 sw</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Prierezová plocha šmykovej výstuže</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 sl</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Prierezová plocha ťahanej pozdĺžnej výstuže</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w</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Šírka prierezu v mieste ťažiska prierezu</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Účinná výška prierezu</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z</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Rameno vnútorných síl </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θ</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Uhol medzi betónovými tlakovými diagonálami a osou nosníka kolmou na posúvajúcuí silu</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α</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Uhel medzi šmykovou výstužou a osou nosníka kolmou na posúvajúcu silu</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α cw</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Súčiniteľ, ktorým sa zohladňuje stav napätia v tlačenom páse</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  Rd,c</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Súčiniteľ pre výpočet návrhovej únosnosti v šmyku u prvku bez šmykovej výstuže</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Súčiniteľ pre výpočet návrhovej únosnosti v šmyku u prvku bez šmykovej výstuže</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 1</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Súčiniteľ pre výpočet návrhovej únosnosti v šmyku u prvku bez šmykovej výstuže</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ρ l</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Stupeň vystuženia pozdĺžnouu ťahovou výstužou</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σ cp</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Normálová sila v priereze od zaťaženia alebo predpätia</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σ wd</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Návrhové napätie šmykovej výstuže podľa poznámky 2 čl. 6.2.3 (3)</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υ min</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Súčiniteľ pre výpočet návrhovej únosnosti v šmyku u prvku bez šmykovej výstuže</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υ</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Súčiniteľ redukcie pevnosti betónu v tlaku pri porušení šmykovou trhlinou</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υ 1</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Súčiniteľ redukcie pevnosti betónu v tlaku pri porušení šmykovou trhlinou</w:t>
            </w:r>
          </w:p>
        </w:tc>
      </w:tr>
    </w:tbl>
    <w:p w:rsidR="00F22B46" w:rsidRDefault="00F22B46" w:rsidP="00F22B46">
      <w:pPr>
        <w:autoSpaceDE w:val="0"/>
        <w:autoSpaceDN w:val="0"/>
        <w:adjustRightInd w:val="0"/>
        <w:spacing w:before="90" w:after="0" w:line="240" w:lineRule="auto"/>
        <w:jc w:val="both"/>
        <w:rPr>
          <w:rFonts w:ascii="Arial" w:hAnsi="Arial"/>
          <w:b/>
          <w:color w:val="000000"/>
          <w:sz w:val="21"/>
          <w:szCs w:val="16"/>
          <w:lang w:val="en-US"/>
        </w:rPr>
      </w:pPr>
      <w:r>
        <w:rPr>
          <w:rFonts w:ascii="Arial" w:hAnsi="Arial"/>
          <w:b/>
          <w:color w:val="000000"/>
          <w:sz w:val="21"/>
          <w:szCs w:val="16"/>
          <w:lang w:val="en-US"/>
        </w:rPr>
        <w:t>2.1.1.5. Šírky trhlín</w:t>
      </w:r>
    </w:p>
    <w:p w:rsidR="00F22B46" w:rsidRDefault="00F22B46" w:rsidP="00F22B4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Šírka trhlín - krátkodobé účinky</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110"/>
        <w:gridCol w:w="1050"/>
        <w:gridCol w:w="1050"/>
        <w:gridCol w:w="1050"/>
        <w:gridCol w:w="1050"/>
        <w:gridCol w:w="1050"/>
        <w:gridCol w:w="1050"/>
        <w:gridCol w:w="1050"/>
        <w:gridCol w:w="1050"/>
      </w:tblGrid>
      <w:tr w:rsidR="00F22B46">
        <w:tc>
          <w:tcPr>
            <w:tcW w:w="111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Kombinácia</w:t>
            </w:r>
            <w:r>
              <w:rPr>
                <w:rFonts w:ascii="Arial" w:hAnsi="Arial"/>
                <w:color w:val="000000"/>
                <w:sz w:val="16"/>
                <w:szCs w:val="16"/>
                <w:lang w:val="en-US"/>
              </w:rPr>
              <w:br/>
            </w:r>
          </w:p>
        </w:tc>
        <w:tc>
          <w:tcPr>
            <w:tcW w:w="10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w:t>
            </w:r>
            <w:r>
              <w:rPr>
                <w:rFonts w:ascii="Arial" w:hAnsi="Arial"/>
                <w:color w:val="000000"/>
                <w:sz w:val="16"/>
                <w:szCs w:val="16"/>
                <w:lang w:val="en-US"/>
              </w:rPr>
              <w:br/>
              <w:t>[ kN ]</w:t>
            </w:r>
          </w:p>
        </w:tc>
        <w:tc>
          <w:tcPr>
            <w:tcW w:w="10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y</w:t>
            </w:r>
            <w:r>
              <w:rPr>
                <w:rFonts w:ascii="Arial" w:hAnsi="Arial"/>
                <w:color w:val="000000"/>
                <w:sz w:val="16"/>
                <w:szCs w:val="16"/>
                <w:lang w:val="en-US"/>
              </w:rPr>
              <w:br/>
              <w:t>[ kNm ]</w:t>
            </w:r>
          </w:p>
        </w:tc>
        <w:tc>
          <w:tcPr>
            <w:tcW w:w="10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z</w:t>
            </w:r>
            <w:r>
              <w:rPr>
                <w:rFonts w:ascii="Arial" w:hAnsi="Arial"/>
                <w:color w:val="000000"/>
                <w:sz w:val="16"/>
                <w:szCs w:val="16"/>
                <w:lang w:val="en-US"/>
              </w:rPr>
              <w:br/>
              <w:t>[ kNm ]</w:t>
            </w:r>
          </w:p>
        </w:tc>
        <w:tc>
          <w:tcPr>
            <w:tcW w:w="10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w k</w:t>
            </w:r>
            <w:r>
              <w:rPr>
                <w:rFonts w:ascii="Arial" w:hAnsi="Arial"/>
                <w:color w:val="000000"/>
                <w:sz w:val="16"/>
                <w:szCs w:val="16"/>
                <w:lang w:val="en-US"/>
              </w:rPr>
              <w:br/>
              <w:t>[ mm ]</w:t>
            </w:r>
          </w:p>
        </w:tc>
        <w:tc>
          <w:tcPr>
            <w:tcW w:w="10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w lim</w:t>
            </w:r>
            <w:r>
              <w:rPr>
                <w:rFonts w:ascii="Arial" w:hAnsi="Arial"/>
                <w:color w:val="000000"/>
                <w:sz w:val="16"/>
                <w:szCs w:val="16"/>
                <w:lang w:val="en-US"/>
              </w:rPr>
              <w:br/>
              <w:t>[ mm ]</w:t>
            </w:r>
          </w:p>
        </w:tc>
        <w:tc>
          <w:tcPr>
            <w:tcW w:w="10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r>
              <w:rPr>
                <w:rFonts w:ascii="Arial" w:hAnsi="Arial"/>
                <w:color w:val="000000"/>
                <w:sz w:val="16"/>
                <w:szCs w:val="16"/>
                <w:lang w:val="en-US"/>
              </w:rPr>
              <w:br/>
              <w:t>[ % ]</w:t>
            </w:r>
          </w:p>
        </w:tc>
        <w:tc>
          <w:tcPr>
            <w:tcW w:w="10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Medza</w:t>
            </w:r>
            <w:r>
              <w:rPr>
                <w:rFonts w:ascii="Arial" w:hAnsi="Arial"/>
                <w:color w:val="000000"/>
                <w:sz w:val="16"/>
                <w:szCs w:val="16"/>
                <w:lang w:val="en-US"/>
              </w:rPr>
              <w:br/>
              <w:t>[ % ]</w:t>
            </w:r>
          </w:p>
        </w:tc>
        <w:tc>
          <w:tcPr>
            <w:tcW w:w="10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r>
      <w:tr w:rsidR="00F22B46">
        <w:tc>
          <w:tcPr>
            <w:tcW w:w="111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Kvázi</w:t>
            </w:r>
          </w:p>
        </w:tc>
        <w:tc>
          <w:tcPr>
            <w:tcW w:w="10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-69,00</w:t>
            </w:r>
          </w:p>
        </w:tc>
        <w:tc>
          <w:tcPr>
            <w:tcW w:w="10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18,45</w:t>
            </w:r>
          </w:p>
        </w:tc>
        <w:tc>
          <w:tcPr>
            <w:tcW w:w="10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10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0,000</w:t>
            </w:r>
          </w:p>
        </w:tc>
        <w:tc>
          <w:tcPr>
            <w:tcW w:w="10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0,200</w:t>
            </w:r>
          </w:p>
        </w:tc>
        <w:tc>
          <w:tcPr>
            <w:tcW w:w="10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10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100,00</w:t>
            </w:r>
          </w:p>
        </w:tc>
        <w:tc>
          <w:tcPr>
            <w:tcW w:w="10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OK </w:t>
            </w:r>
          </w:p>
        </w:tc>
      </w:tr>
    </w:tbl>
    <w:p w:rsidR="00F22B46" w:rsidRDefault="00F22B46" w:rsidP="00F22B4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Šírka trhlín - dlhodobé účinky</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110"/>
        <w:gridCol w:w="1050"/>
        <w:gridCol w:w="1050"/>
        <w:gridCol w:w="1050"/>
        <w:gridCol w:w="1050"/>
        <w:gridCol w:w="1050"/>
        <w:gridCol w:w="1050"/>
        <w:gridCol w:w="1050"/>
        <w:gridCol w:w="1050"/>
      </w:tblGrid>
      <w:tr w:rsidR="00F22B46">
        <w:tc>
          <w:tcPr>
            <w:tcW w:w="111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Kombinácia</w:t>
            </w:r>
            <w:r>
              <w:rPr>
                <w:rFonts w:ascii="Arial" w:hAnsi="Arial"/>
                <w:color w:val="000000"/>
                <w:sz w:val="16"/>
                <w:szCs w:val="16"/>
                <w:lang w:val="en-US"/>
              </w:rPr>
              <w:br/>
            </w:r>
          </w:p>
        </w:tc>
        <w:tc>
          <w:tcPr>
            <w:tcW w:w="10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w:t>
            </w:r>
            <w:r>
              <w:rPr>
                <w:rFonts w:ascii="Arial" w:hAnsi="Arial"/>
                <w:color w:val="000000"/>
                <w:sz w:val="16"/>
                <w:szCs w:val="16"/>
                <w:lang w:val="en-US"/>
              </w:rPr>
              <w:br/>
              <w:t>[ kN ]</w:t>
            </w:r>
          </w:p>
        </w:tc>
        <w:tc>
          <w:tcPr>
            <w:tcW w:w="10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y</w:t>
            </w:r>
            <w:r>
              <w:rPr>
                <w:rFonts w:ascii="Arial" w:hAnsi="Arial"/>
                <w:color w:val="000000"/>
                <w:sz w:val="16"/>
                <w:szCs w:val="16"/>
                <w:lang w:val="en-US"/>
              </w:rPr>
              <w:br/>
              <w:t>[ kNm ]</w:t>
            </w:r>
          </w:p>
        </w:tc>
        <w:tc>
          <w:tcPr>
            <w:tcW w:w="10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z</w:t>
            </w:r>
            <w:r>
              <w:rPr>
                <w:rFonts w:ascii="Arial" w:hAnsi="Arial"/>
                <w:color w:val="000000"/>
                <w:sz w:val="16"/>
                <w:szCs w:val="16"/>
                <w:lang w:val="en-US"/>
              </w:rPr>
              <w:br/>
              <w:t>[ kNm ]</w:t>
            </w:r>
          </w:p>
        </w:tc>
        <w:tc>
          <w:tcPr>
            <w:tcW w:w="10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w k</w:t>
            </w:r>
            <w:r>
              <w:rPr>
                <w:rFonts w:ascii="Arial" w:hAnsi="Arial"/>
                <w:color w:val="000000"/>
                <w:sz w:val="16"/>
                <w:szCs w:val="16"/>
                <w:lang w:val="en-US"/>
              </w:rPr>
              <w:br/>
              <w:t>[ mm ]</w:t>
            </w:r>
          </w:p>
        </w:tc>
        <w:tc>
          <w:tcPr>
            <w:tcW w:w="10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w lim</w:t>
            </w:r>
            <w:r>
              <w:rPr>
                <w:rFonts w:ascii="Arial" w:hAnsi="Arial"/>
                <w:color w:val="000000"/>
                <w:sz w:val="16"/>
                <w:szCs w:val="16"/>
                <w:lang w:val="en-US"/>
              </w:rPr>
              <w:br/>
              <w:t>[ mm ]</w:t>
            </w:r>
          </w:p>
        </w:tc>
        <w:tc>
          <w:tcPr>
            <w:tcW w:w="10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r>
              <w:rPr>
                <w:rFonts w:ascii="Arial" w:hAnsi="Arial"/>
                <w:color w:val="000000"/>
                <w:sz w:val="16"/>
                <w:szCs w:val="16"/>
                <w:lang w:val="en-US"/>
              </w:rPr>
              <w:br/>
              <w:t>[ % ]</w:t>
            </w:r>
          </w:p>
        </w:tc>
        <w:tc>
          <w:tcPr>
            <w:tcW w:w="10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Medza</w:t>
            </w:r>
            <w:r>
              <w:rPr>
                <w:rFonts w:ascii="Arial" w:hAnsi="Arial"/>
                <w:color w:val="000000"/>
                <w:sz w:val="16"/>
                <w:szCs w:val="16"/>
                <w:lang w:val="en-US"/>
              </w:rPr>
              <w:br/>
              <w:t>[ % ]</w:t>
            </w:r>
          </w:p>
        </w:tc>
        <w:tc>
          <w:tcPr>
            <w:tcW w:w="10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r>
      <w:tr w:rsidR="00F22B46">
        <w:tc>
          <w:tcPr>
            <w:tcW w:w="111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Kvázi</w:t>
            </w:r>
          </w:p>
        </w:tc>
        <w:tc>
          <w:tcPr>
            <w:tcW w:w="10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-69,00</w:t>
            </w:r>
          </w:p>
        </w:tc>
        <w:tc>
          <w:tcPr>
            <w:tcW w:w="10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18,45</w:t>
            </w:r>
          </w:p>
        </w:tc>
        <w:tc>
          <w:tcPr>
            <w:tcW w:w="10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10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0,000</w:t>
            </w:r>
          </w:p>
        </w:tc>
        <w:tc>
          <w:tcPr>
            <w:tcW w:w="10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0,200</w:t>
            </w:r>
          </w:p>
        </w:tc>
        <w:tc>
          <w:tcPr>
            <w:tcW w:w="10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10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100,00</w:t>
            </w:r>
          </w:p>
        </w:tc>
        <w:tc>
          <w:tcPr>
            <w:tcW w:w="10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OK </w:t>
            </w:r>
          </w:p>
        </w:tc>
      </w:tr>
    </w:tbl>
    <w:p w:rsidR="00F22B46" w:rsidRDefault="00F22B46" w:rsidP="00F22B4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Súčiniteľ dotvarovania</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2325"/>
        <w:gridCol w:w="795"/>
        <w:gridCol w:w="795"/>
        <w:gridCol w:w="795"/>
        <w:gridCol w:w="795"/>
        <w:gridCol w:w="795"/>
        <w:gridCol w:w="795"/>
        <w:gridCol w:w="795"/>
        <w:gridCol w:w="795"/>
        <w:gridCol w:w="795"/>
      </w:tblGrid>
      <w:tr w:rsidR="00F22B46">
        <w:tc>
          <w:tcPr>
            <w:tcW w:w="232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Spôsob určenia</w:t>
            </w:r>
          </w:p>
        </w:tc>
        <w:tc>
          <w:tcPr>
            <w:tcW w:w="79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h0</w:t>
            </w:r>
            <w:r>
              <w:rPr>
                <w:rFonts w:ascii="Arial" w:hAnsi="Arial"/>
                <w:color w:val="000000"/>
                <w:sz w:val="16"/>
                <w:szCs w:val="16"/>
                <w:lang w:val="en-US"/>
              </w:rPr>
              <w:br/>
              <w:t>[ mm ]</w:t>
            </w:r>
          </w:p>
        </w:tc>
        <w:tc>
          <w:tcPr>
            <w:tcW w:w="79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Ac</w:t>
            </w:r>
            <w:r>
              <w:rPr>
                <w:rFonts w:ascii="Arial" w:hAnsi="Arial"/>
                <w:color w:val="000000"/>
                <w:sz w:val="16"/>
                <w:szCs w:val="16"/>
                <w:lang w:val="en-US"/>
              </w:rPr>
              <w:br/>
              <w:t>[ mm2 ]</w:t>
            </w:r>
          </w:p>
        </w:tc>
        <w:tc>
          <w:tcPr>
            <w:tcW w:w="79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u</w:t>
            </w:r>
            <w:r>
              <w:rPr>
                <w:rFonts w:ascii="Arial" w:hAnsi="Arial"/>
                <w:color w:val="000000"/>
                <w:sz w:val="16"/>
                <w:szCs w:val="16"/>
                <w:lang w:val="en-US"/>
              </w:rPr>
              <w:br/>
              <w:t>[ mm ]</w:t>
            </w:r>
          </w:p>
        </w:tc>
        <w:tc>
          <w:tcPr>
            <w:tcW w:w="79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w:t>
            </w:r>
            <w:r>
              <w:rPr>
                <w:rFonts w:ascii="Arial" w:hAnsi="Arial"/>
                <w:color w:val="000000"/>
                <w:sz w:val="16"/>
                <w:szCs w:val="16"/>
                <w:lang w:val="en-US"/>
              </w:rPr>
              <w:br/>
              <w:t>[ d ]</w:t>
            </w:r>
          </w:p>
        </w:tc>
        <w:tc>
          <w:tcPr>
            <w:tcW w:w="79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 0</w:t>
            </w:r>
            <w:r>
              <w:rPr>
                <w:rFonts w:ascii="Arial" w:hAnsi="Arial"/>
                <w:color w:val="000000"/>
                <w:sz w:val="16"/>
                <w:szCs w:val="16"/>
                <w:lang w:val="en-US"/>
              </w:rPr>
              <w:br/>
              <w:t>[ d ]</w:t>
            </w:r>
          </w:p>
        </w:tc>
        <w:tc>
          <w:tcPr>
            <w:tcW w:w="79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 s</w:t>
            </w:r>
            <w:r>
              <w:rPr>
                <w:rFonts w:ascii="Arial" w:hAnsi="Arial"/>
                <w:color w:val="000000"/>
                <w:sz w:val="16"/>
                <w:szCs w:val="16"/>
                <w:lang w:val="en-US"/>
              </w:rPr>
              <w:br/>
              <w:t>[ d ]</w:t>
            </w:r>
          </w:p>
        </w:tc>
        <w:tc>
          <w:tcPr>
            <w:tcW w:w="79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RH</w:t>
            </w:r>
            <w:r>
              <w:rPr>
                <w:rFonts w:ascii="Arial" w:hAnsi="Arial"/>
                <w:color w:val="000000"/>
                <w:sz w:val="16"/>
                <w:szCs w:val="16"/>
                <w:lang w:val="en-US"/>
              </w:rPr>
              <w:br/>
              <w:t>[ % ]</w:t>
            </w:r>
          </w:p>
        </w:tc>
        <w:tc>
          <w:tcPr>
            <w:tcW w:w="79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Použitie γ ,lt</w:t>
            </w:r>
            <w:r>
              <w:rPr>
                <w:rFonts w:ascii="Arial" w:hAnsi="Arial"/>
                <w:color w:val="000000"/>
                <w:sz w:val="16"/>
                <w:szCs w:val="16"/>
                <w:lang w:val="en-US"/>
              </w:rPr>
              <w:br/>
            </w:r>
          </w:p>
        </w:tc>
        <w:tc>
          <w:tcPr>
            <w:tcW w:w="79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φ (t,t0)</w:t>
            </w:r>
            <w:r>
              <w:rPr>
                <w:rFonts w:ascii="Arial" w:hAnsi="Arial"/>
                <w:color w:val="000000"/>
                <w:sz w:val="16"/>
                <w:szCs w:val="16"/>
                <w:lang w:val="en-US"/>
              </w:rPr>
              <w:br/>
            </w:r>
          </w:p>
        </w:tc>
      </w:tr>
      <w:tr w:rsidR="00F22B46">
        <w:tc>
          <w:tcPr>
            <w:tcW w:w="232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Automatické</w:t>
            </w:r>
          </w:p>
        </w:tc>
        <w:tc>
          <w:tcPr>
            <w:tcW w:w="79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230769</w:t>
            </w:r>
          </w:p>
        </w:tc>
        <w:tc>
          <w:tcPr>
            <w:tcW w:w="79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300000</w:t>
            </w:r>
          </w:p>
        </w:tc>
        <w:tc>
          <w:tcPr>
            <w:tcW w:w="79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2600</w:t>
            </w:r>
          </w:p>
        </w:tc>
        <w:tc>
          <w:tcPr>
            <w:tcW w:w="79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18250,0</w:t>
            </w:r>
          </w:p>
        </w:tc>
        <w:tc>
          <w:tcPr>
            <w:tcW w:w="79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28,0</w:t>
            </w:r>
          </w:p>
        </w:tc>
        <w:tc>
          <w:tcPr>
            <w:tcW w:w="79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7,0</w:t>
            </w:r>
          </w:p>
        </w:tc>
        <w:tc>
          <w:tcPr>
            <w:tcW w:w="79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65</w:t>
            </w:r>
          </w:p>
        </w:tc>
        <w:tc>
          <w:tcPr>
            <w:tcW w:w="79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Nie</w:t>
            </w:r>
          </w:p>
        </w:tc>
        <w:tc>
          <w:tcPr>
            <w:tcW w:w="79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1,94</w:t>
            </w:r>
          </w:p>
        </w:tc>
      </w:tr>
    </w:tbl>
    <w:p w:rsidR="00F22B46" w:rsidRDefault="00F22B46" w:rsidP="00F22B4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Upozornenie</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9750"/>
      </w:tblGrid>
      <w:tr w:rsidR="00F22B46">
        <w:tc>
          <w:tcPr>
            <w:tcW w:w="9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drawing>
                <wp:inline distT="0" distB="0" distL="0" distR="0">
                  <wp:extent cx="114300" cy="114300"/>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Fonts w:ascii="Arial" w:hAnsi="Arial"/>
                <w:color w:val="000000"/>
                <w:sz w:val="16"/>
                <w:szCs w:val="16"/>
                <w:lang w:val="en-US"/>
              </w:rPr>
              <w:t xml:space="preserve"> Pro krátkodobé účinky trhliny nevznikají – v nejvíce tažených vláknech nebylo </w:t>
            </w:r>
            <w:proofErr w:type="gramStart"/>
            <w:r>
              <w:rPr>
                <w:rFonts w:ascii="Arial" w:hAnsi="Arial"/>
                <w:color w:val="000000"/>
                <w:sz w:val="16"/>
                <w:szCs w:val="16"/>
                <w:lang w:val="en-US"/>
              </w:rPr>
              <w:t>překročeno  efektivní</w:t>
            </w:r>
            <w:proofErr w:type="gramEnd"/>
            <w:r>
              <w:rPr>
                <w:rFonts w:ascii="Arial" w:hAnsi="Arial"/>
                <w:color w:val="000000"/>
                <w:sz w:val="16"/>
                <w:szCs w:val="16"/>
                <w:lang w:val="en-US"/>
              </w:rPr>
              <w:t xml:space="preserve"> tahové napětí od dlouhodobých účinků podle čl. 7.1 (2)</w:t>
            </w:r>
          </w:p>
        </w:tc>
      </w:tr>
      <w:tr w:rsidR="00F22B46">
        <w:tc>
          <w:tcPr>
            <w:tcW w:w="9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drawing>
                <wp:inline distT="0" distB="0" distL="0" distR="0">
                  <wp:extent cx="114300" cy="114300"/>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Fonts w:ascii="Arial" w:hAnsi="Arial"/>
                <w:color w:val="000000"/>
                <w:sz w:val="16"/>
                <w:szCs w:val="16"/>
                <w:lang w:val="en-US"/>
              </w:rPr>
              <w:t xml:space="preserve"> Pro dlouhodobé účinky trhliny nevznikají – v nejvíce tažených vláknech nebylo </w:t>
            </w:r>
            <w:proofErr w:type="gramStart"/>
            <w:r>
              <w:rPr>
                <w:rFonts w:ascii="Arial" w:hAnsi="Arial"/>
                <w:color w:val="000000"/>
                <w:sz w:val="16"/>
                <w:szCs w:val="16"/>
                <w:lang w:val="en-US"/>
              </w:rPr>
              <w:t>překročeno  efektivní</w:t>
            </w:r>
            <w:proofErr w:type="gramEnd"/>
            <w:r>
              <w:rPr>
                <w:rFonts w:ascii="Arial" w:hAnsi="Arial"/>
                <w:color w:val="000000"/>
                <w:sz w:val="16"/>
                <w:szCs w:val="16"/>
                <w:lang w:val="en-US"/>
              </w:rPr>
              <w:t xml:space="preserve"> tahové napětí od dlouhodobých účinků podle čl. 7.1 (2)</w:t>
            </w:r>
          </w:p>
        </w:tc>
      </w:tr>
    </w:tbl>
    <w:p w:rsidR="00F22B46" w:rsidRDefault="00F22B46" w:rsidP="00F22B4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Vysvetlenie</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500"/>
        <w:gridCol w:w="8220"/>
      </w:tblGrid>
      <w:tr w:rsidR="00F22B46">
        <w:tc>
          <w:tcPr>
            <w:tcW w:w="150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Symbol</w:t>
            </w:r>
          </w:p>
        </w:tc>
        <w:tc>
          <w:tcPr>
            <w:tcW w:w="822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Vysvetlenie</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Normálová sila pre kvazistálu kombináciu zaťaženia</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lastRenderedPageBreak/>
              <w:t>M y</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Ohybový moment okolo osi y pre kvazistálu kombináciu zaťaženia</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z</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Ohybový moment okolo osi z pre kvazistálu kombináciu zaťaženia</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w k</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Šírka trhlín vypočítaná podľa článku 7.3.4</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w lim</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Medzná hodnota šírky trhlín podľa tabuľky 7.1N</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Vypočítaná hodnota využitia prierezu alebo jeho časti  (napr.vložky) vztiahnutá k medznej hodnote</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Medza</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Medzná hodnota využitia prierezu</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Výsledok posúdenia prierezu</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y i</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Súradnica 'y' časti prierezu (napr. vlákno betónu, výstužná vložka, predpätý kábel) vzťahujúci sa k ťažisku prierezu</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z i</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Súradnica 'z' časti prierezu (napr. vlákno betónu, výstužná vložka, predpätý kábel) vzťahujúca sa k ťažisku prierezu</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ε</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Pomerné pretvorenie časti prierezu (napr. vlákno betónu, výstužná vložka, predpätý kábel) vypočítané pre danú kvazistálu kombináciu zaťaženia</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σ</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Napätie v časti prierezu (napr. vlákno betónu, výstužná vložka, predpätý kábel) vypočítané pre danú kvazistálu kombináciu zaťaženia</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Vek betónu ve dňoch v uvažovanom okamžiku</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 0</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Vek betónu v dňoch v okamžiku vnesenia zaťaženia</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 s</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Vek betónu (v dňoch) na začiatku zmrašťovania vysychaním (alebo napučaním); obvykle je to na konci ošetrovania betónu</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RH</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Relatívna vlhkosť okolitého prostredia</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Použitie γ ,lt</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Použiť súčiniteľ odhadu dlhodobého vývoja oneskoreného pomerného pretvorenia podľa prílohy B, článku B.105 (103)</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φ (t,t0)</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Vypočítaná hodnota súčiniteľa dotvarovania</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h0</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Náhradný rozmer prierezu = 2Ac/u, kde Ac je prierezová plocha betónu, u je obvod časti prierezu vystaveného vysychaniu</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Ac</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Prierezová plocha betónu</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u</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Obvod časti vystavené vysychaniu</w:t>
            </w:r>
          </w:p>
        </w:tc>
      </w:tr>
    </w:tbl>
    <w:p w:rsidR="00F22B46" w:rsidRDefault="00F22B46" w:rsidP="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br/>
        <w:t>Priebeh napätia a pomerného pretvorenia v priereze</w:t>
      </w:r>
    </w:p>
    <w:p w:rsidR="00F22B46" w:rsidRDefault="00F22B46" w:rsidP="00F22B46">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drawing>
          <wp:inline distT="0" distB="0" distL="0" distR="0">
            <wp:extent cx="4762500" cy="1419225"/>
            <wp:effectExtent l="0" t="0" r="0" b="952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96">
                      <a:extLst>
                        <a:ext uri="{28A0092B-C50C-407E-A947-70E740481C1C}">
                          <a14:useLocalDpi xmlns:a14="http://schemas.microsoft.com/office/drawing/2010/main" val="0"/>
                        </a:ext>
                      </a:extLst>
                    </a:blip>
                    <a:srcRect t="28572" b="28857"/>
                    <a:stretch/>
                  </pic:blipFill>
                  <pic:spPr bwMode="auto">
                    <a:xfrm>
                      <a:off x="0" y="0"/>
                      <a:ext cx="4762500" cy="1419225"/>
                    </a:xfrm>
                    <a:prstGeom prst="rect">
                      <a:avLst/>
                    </a:prstGeom>
                    <a:noFill/>
                    <a:ln>
                      <a:noFill/>
                    </a:ln>
                    <a:extLst>
                      <a:ext uri="{53640926-AAD7-44D8-BBD7-CCE9431645EC}">
                        <a14:shadowObscured xmlns:a14="http://schemas.microsoft.com/office/drawing/2010/main"/>
                      </a:ext>
                    </a:extLst>
                  </pic:spPr>
                </pic:pic>
              </a:graphicData>
            </a:graphic>
          </wp:inline>
        </w:drawing>
      </w:r>
    </w:p>
    <w:p w:rsidR="00F22B46" w:rsidRDefault="00F22B46" w:rsidP="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br/>
        <w:t>Priebeh napätia a pomerného pretvorenia v priereze</w:t>
      </w:r>
    </w:p>
    <w:p w:rsidR="00F22B46" w:rsidRDefault="00F22B46" w:rsidP="00F22B46">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drawing>
          <wp:inline distT="0" distB="0" distL="0" distR="0">
            <wp:extent cx="4762500" cy="1447800"/>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97">
                      <a:extLst>
                        <a:ext uri="{28A0092B-C50C-407E-A947-70E740481C1C}">
                          <a14:useLocalDpi xmlns:a14="http://schemas.microsoft.com/office/drawing/2010/main" val="0"/>
                        </a:ext>
                      </a:extLst>
                    </a:blip>
                    <a:srcRect t="26857" b="29714"/>
                    <a:stretch/>
                  </pic:blipFill>
                  <pic:spPr bwMode="auto">
                    <a:xfrm>
                      <a:off x="0" y="0"/>
                      <a:ext cx="4762500" cy="1447800"/>
                    </a:xfrm>
                    <a:prstGeom prst="rect">
                      <a:avLst/>
                    </a:prstGeom>
                    <a:noFill/>
                    <a:ln>
                      <a:noFill/>
                    </a:ln>
                    <a:extLst>
                      <a:ext uri="{53640926-AAD7-44D8-BBD7-CCE9431645EC}">
                        <a14:shadowObscured xmlns:a14="http://schemas.microsoft.com/office/drawing/2010/main"/>
                      </a:ext>
                    </a:extLst>
                  </pic:spPr>
                </pic:pic>
              </a:graphicData>
            </a:graphic>
          </wp:inline>
        </w:drawing>
      </w:r>
    </w:p>
    <w:p w:rsidR="00F22B46" w:rsidRDefault="00F22B46" w:rsidP="00F22B46">
      <w:pPr>
        <w:autoSpaceDE w:val="0"/>
        <w:autoSpaceDN w:val="0"/>
        <w:adjustRightInd w:val="0"/>
        <w:spacing w:after="0" w:line="240" w:lineRule="auto"/>
        <w:jc w:val="both"/>
        <w:rPr>
          <w:rFonts w:ascii="Arial" w:hAnsi="Arial"/>
          <w:color w:val="000000"/>
          <w:sz w:val="16"/>
          <w:szCs w:val="16"/>
          <w:lang w:val="en-US"/>
        </w:rPr>
      </w:pPr>
    </w:p>
    <w:p w:rsidR="00F22B46" w:rsidRDefault="00F22B46" w:rsidP="00F22B46">
      <w:pPr>
        <w:autoSpaceDE w:val="0"/>
        <w:autoSpaceDN w:val="0"/>
        <w:adjustRightInd w:val="0"/>
        <w:spacing w:before="150" w:after="75" w:line="240" w:lineRule="auto"/>
        <w:jc w:val="both"/>
        <w:rPr>
          <w:rFonts w:ascii="Arial" w:hAnsi="Arial"/>
          <w:b/>
          <w:color w:val="000000"/>
          <w:sz w:val="27"/>
          <w:szCs w:val="16"/>
          <w:lang w:val="en-US"/>
        </w:rPr>
      </w:pPr>
      <w:r>
        <w:rPr>
          <w:rFonts w:ascii="Arial" w:hAnsi="Arial"/>
          <w:b/>
          <w:color w:val="000000"/>
          <w:sz w:val="27"/>
          <w:szCs w:val="16"/>
          <w:lang w:val="en-US"/>
        </w:rPr>
        <w:t>3. Zoznam dielcov</w:t>
      </w:r>
      <w:bookmarkStart w:id="48" w:name="_GoBack"/>
      <w:bookmarkEnd w:id="48"/>
    </w:p>
    <w:p w:rsidR="00F22B46" w:rsidRDefault="00F22B46" w:rsidP="00F22B46">
      <w:pPr>
        <w:autoSpaceDE w:val="0"/>
        <w:autoSpaceDN w:val="0"/>
        <w:adjustRightInd w:val="0"/>
        <w:spacing w:before="150" w:after="75" w:line="240" w:lineRule="auto"/>
        <w:jc w:val="both"/>
        <w:rPr>
          <w:rFonts w:ascii="Arial" w:hAnsi="Arial"/>
          <w:b/>
          <w:color w:val="000000"/>
          <w:sz w:val="24"/>
          <w:szCs w:val="16"/>
          <w:lang w:val="en-US"/>
        </w:rPr>
      </w:pPr>
      <w:r>
        <w:rPr>
          <w:rFonts w:ascii="Arial" w:hAnsi="Arial"/>
          <w:b/>
          <w:color w:val="000000"/>
          <w:sz w:val="24"/>
          <w:szCs w:val="16"/>
          <w:lang w:val="en-US"/>
        </w:rPr>
        <w:t>3.1. Dimenzačný dielec M 1</w:t>
      </w:r>
    </w:p>
    <w:p w:rsidR="00F22B46" w:rsidRDefault="00F22B46" w:rsidP="00F22B4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 xml:space="preserve"> </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4500"/>
        <w:gridCol w:w="2250"/>
        <w:gridCol w:w="750"/>
      </w:tblGrid>
      <w:tr w:rsidR="00F22B46">
        <w:tc>
          <w:tcPr>
            <w:tcW w:w="4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Typ dielca</w:t>
            </w:r>
          </w:p>
        </w:tc>
        <w:tc>
          <w:tcPr>
            <w:tcW w:w="22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Nosník</w:t>
            </w:r>
          </w:p>
        </w:tc>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p>
        </w:tc>
      </w:tr>
      <w:tr w:rsidR="00F22B46">
        <w:tc>
          <w:tcPr>
            <w:tcW w:w="4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Stupeň vplyvu prostredia</w:t>
            </w:r>
          </w:p>
        </w:tc>
        <w:tc>
          <w:tcPr>
            <w:tcW w:w="22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XC3, XD1, XA2</w:t>
            </w:r>
          </w:p>
        </w:tc>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p>
        </w:tc>
      </w:tr>
      <w:tr w:rsidR="00F22B46">
        <w:tc>
          <w:tcPr>
            <w:tcW w:w="4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lastRenderedPageBreak/>
              <w:t>Relatívna vlhkosť</w:t>
            </w:r>
          </w:p>
        </w:tc>
        <w:tc>
          <w:tcPr>
            <w:tcW w:w="22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65</w:t>
            </w:r>
          </w:p>
        </w:tc>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 </w:t>
            </w:r>
          </w:p>
        </w:tc>
      </w:tr>
      <w:tr w:rsidR="00F22B46">
        <w:tc>
          <w:tcPr>
            <w:tcW w:w="4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Symbol" w:hAnsi="Arial"/>
                <w:color w:val="000000"/>
                <w:sz w:val="16"/>
                <w:szCs w:val="16"/>
                <w:lang w:val="en-US"/>
              </w:rPr>
              <w:t></w:t>
            </w:r>
            <w:r>
              <w:rPr>
                <w:rFonts w:ascii="Arial" w:hAnsi="Arial"/>
                <w:color w:val="000000"/>
                <w:sz w:val="16"/>
                <w:szCs w:val="16"/>
                <w:lang w:val="en-US"/>
              </w:rPr>
              <w:t xml:space="preserve"> inf</w:t>
            </w:r>
          </w:p>
        </w:tc>
        <w:tc>
          <w:tcPr>
            <w:tcW w:w="22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Vypočítaný</w:t>
            </w:r>
          </w:p>
        </w:tc>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 </w:t>
            </w:r>
          </w:p>
        </w:tc>
      </w:tr>
      <w:tr w:rsidR="00F22B46">
        <w:tc>
          <w:tcPr>
            <w:tcW w:w="4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Význam nosného prvku</w:t>
            </w:r>
          </w:p>
        </w:tc>
        <w:tc>
          <w:tcPr>
            <w:tcW w:w="22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Veľký</w:t>
            </w:r>
          </w:p>
        </w:tc>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p>
        </w:tc>
      </w:tr>
    </w:tbl>
    <w:p w:rsidR="00F22B46" w:rsidRDefault="00F22B46" w:rsidP="00F22B46">
      <w:pPr>
        <w:autoSpaceDE w:val="0"/>
        <w:autoSpaceDN w:val="0"/>
        <w:adjustRightInd w:val="0"/>
        <w:spacing w:after="0" w:line="240" w:lineRule="auto"/>
        <w:jc w:val="both"/>
        <w:rPr>
          <w:rFonts w:ascii="Arial" w:hAnsi="Arial"/>
          <w:color w:val="000000"/>
          <w:sz w:val="16"/>
          <w:szCs w:val="16"/>
          <w:lang w:val="en-US"/>
        </w:rPr>
      </w:pPr>
    </w:p>
    <w:p w:rsidR="00F22B46" w:rsidRDefault="00F22B46" w:rsidP="00F22B46">
      <w:pPr>
        <w:autoSpaceDE w:val="0"/>
        <w:autoSpaceDN w:val="0"/>
        <w:adjustRightInd w:val="0"/>
        <w:spacing w:after="0" w:line="240" w:lineRule="auto"/>
        <w:jc w:val="both"/>
        <w:rPr>
          <w:rFonts w:ascii="Arial" w:hAnsi="Arial"/>
          <w:color w:val="000000"/>
          <w:sz w:val="16"/>
          <w:szCs w:val="16"/>
          <w:lang w:val="en-US"/>
        </w:rPr>
      </w:pPr>
    </w:p>
    <w:p w:rsidR="00F22B46" w:rsidRDefault="00F22B46" w:rsidP="00F22B46">
      <w:pPr>
        <w:autoSpaceDE w:val="0"/>
        <w:autoSpaceDN w:val="0"/>
        <w:adjustRightInd w:val="0"/>
        <w:spacing w:before="150" w:after="75" w:line="240" w:lineRule="auto"/>
        <w:jc w:val="both"/>
        <w:rPr>
          <w:rFonts w:ascii="Arial" w:hAnsi="Arial"/>
          <w:b/>
          <w:color w:val="000000"/>
          <w:sz w:val="27"/>
          <w:szCs w:val="16"/>
          <w:lang w:val="en-US"/>
        </w:rPr>
      </w:pPr>
      <w:r>
        <w:rPr>
          <w:rFonts w:ascii="Arial" w:hAnsi="Arial"/>
          <w:b/>
          <w:color w:val="000000"/>
          <w:sz w:val="27"/>
          <w:szCs w:val="16"/>
          <w:lang w:val="en-US"/>
        </w:rPr>
        <w:t>4. Zoznam vystužených prierezov</w:t>
      </w:r>
    </w:p>
    <w:p w:rsidR="00F22B46" w:rsidRDefault="00F22B46" w:rsidP="00F22B46">
      <w:pPr>
        <w:autoSpaceDE w:val="0"/>
        <w:autoSpaceDN w:val="0"/>
        <w:adjustRightInd w:val="0"/>
        <w:spacing w:before="150" w:after="75" w:line="240" w:lineRule="auto"/>
        <w:jc w:val="both"/>
        <w:rPr>
          <w:rFonts w:ascii="Arial" w:hAnsi="Arial"/>
          <w:b/>
          <w:color w:val="000000"/>
          <w:sz w:val="24"/>
          <w:szCs w:val="16"/>
          <w:lang w:val="en-US"/>
        </w:rPr>
      </w:pPr>
      <w:r>
        <w:rPr>
          <w:rFonts w:ascii="Arial" w:hAnsi="Arial"/>
          <w:b/>
          <w:color w:val="000000"/>
          <w:sz w:val="24"/>
          <w:szCs w:val="16"/>
          <w:lang w:val="en-US"/>
        </w:rPr>
        <w:t>4.1. Vystužený prierez</w:t>
      </w:r>
      <w:proofErr w:type="gramStart"/>
      <w:r>
        <w:rPr>
          <w:rFonts w:ascii="Arial" w:hAnsi="Arial"/>
          <w:b/>
          <w:color w:val="000000"/>
          <w:sz w:val="24"/>
          <w:szCs w:val="16"/>
          <w:lang w:val="en-US"/>
        </w:rPr>
        <w:t>  R3</w:t>
      </w:r>
      <w:proofErr w:type="gramEnd"/>
    </w:p>
    <w:p w:rsidR="00F22B46" w:rsidRDefault="00F22B46" w:rsidP="00F22B4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 xml:space="preserve"> </w:t>
      </w:r>
    </w:p>
    <w:p w:rsidR="00F22B46" w:rsidRDefault="00F22B46" w:rsidP="00F22B46">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drawing>
          <wp:inline distT="0" distB="0" distL="0" distR="0">
            <wp:extent cx="4762500" cy="2209800"/>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98">
                      <a:extLst>
                        <a:ext uri="{28A0092B-C50C-407E-A947-70E740481C1C}">
                          <a14:useLocalDpi xmlns:a14="http://schemas.microsoft.com/office/drawing/2010/main" val="0"/>
                        </a:ext>
                      </a:extLst>
                    </a:blip>
                    <a:srcRect t="18000" b="15714"/>
                    <a:stretch/>
                  </pic:blipFill>
                  <pic:spPr bwMode="auto">
                    <a:xfrm>
                      <a:off x="0" y="0"/>
                      <a:ext cx="4762500" cy="2209800"/>
                    </a:xfrm>
                    <a:prstGeom prst="rect">
                      <a:avLst/>
                    </a:prstGeom>
                    <a:noFill/>
                    <a:ln>
                      <a:noFill/>
                    </a:ln>
                    <a:extLst>
                      <a:ext uri="{53640926-AAD7-44D8-BBD7-CCE9431645EC}">
                        <a14:shadowObscured xmlns:a14="http://schemas.microsoft.com/office/drawing/2010/main"/>
                      </a:ext>
                    </a:extLst>
                  </pic:spPr>
                </pic:pic>
              </a:graphicData>
            </a:graphic>
          </wp:inline>
        </w:drawing>
      </w:r>
    </w:p>
    <w:p w:rsidR="00F22B46" w:rsidRDefault="00F22B46" w:rsidP="00F22B4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Časti prierezu</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3000"/>
        <w:gridCol w:w="3900"/>
        <w:gridCol w:w="2790"/>
      </w:tblGrid>
      <w:tr w:rsidR="00F22B46">
        <w:tc>
          <w:tcPr>
            <w:tcW w:w="300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w:t>
            </w:r>
          </w:p>
        </w:tc>
        <w:tc>
          <w:tcPr>
            <w:tcW w:w="390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w:t>
            </w:r>
          </w:p>
        </w:tc>
        <w:tc>
          <w:tcPr>
            <w:tcW w:w="279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Materiál</w:t>
            </w:r>
          </w:p>
        </w:tc>
      </w:tr>
      <w:tr w:rsidR="00F22B46">
        <w:tc>
          <w:tcPr>
            <w:tcW w:w="30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Obdĺžnik</w:t>
            </w:r>
          </w:p>
        </w:tc>
        <w:tc>
          <w:tcPr>
            <w:tcW w:w="39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1000 / 300mm</w:t>
            </w:r>
          </w:p>
        </w:tc>
        <w:tc>
          <w:tcPr>
            <w:tcW w:w="279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C30/37</w:t>
            </w:r>
          </w:p>
        </w:tc>
      </w:tr>
    </w:tbl>
    <w:p w:rsidR="00F22B46" w:rsidRDefault="00F22B46" w:rsidP="00F22B4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Průřezové charakteristiky</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065"/>
        <w:gridCol w:w="1050"/>
        <w:gridCol w:w="1050"/>
        <w:gridCol w:w="1065"/>
        <w:gridCol w:w="1065"/>
        <w:gridCol w:w="1050"/>
        <w:gridCol w:w="1050"/>
        <w:gridCol w:w="1050"/>
        <w:gridCol w:w="1050"/>
      </w:tblGrid>
      <w:tr w:rsidR="00F22B46">
        <w:tc>
          <w:tcPr>
            <w:tcW w:w="106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A</w:t>
            </w:r>
            <w:r>
              <w:rPr>
                <w:rFonts w:ascii="Arial" w:hAnsi="Arial"/>
                <w:color w:val="000000"/>
                <w:sz w:val="16"/>
                <w:szCs w:val="16"/>
                <w:lang w:val="en-US"/>
              </w:rPr>
              <w:br/>
              <w:t>[ mm2 ]</w:t>
            </w:r>
          </w:p>
        </w:tc>
        <w:tc>
          <w:tcPr>
            <w:tcW w:w="10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Sy</w:t>
            </w:r>
            <w:r>
              <w:rPr>
                <w:rFonts w:ascii="Arial" w:hAnsi="Arial"/>
                <w:color w:val="000000"/>
                <w:sz w:val="16"/>
                <w:szCs w:val="16"/>
                <w:lang w:val="en-US"/>
              </w:rPr>
              <w:br/>
              <w:t>[ mm3 ]</w:t>
            </w:r>
          </w:p>
        </w:tc>
        <w:tc>
          <w:tcPr>
            <w:tcW w:w="10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Sz</w:t>
            </w:r>
            <w:r>
              <w:rPr>
                <w:rFonts w:ascii="Arial" w:hAnsi="Arial"/>
                <w:color w:val="000000"/>
                <w:sz w:val="16"/>
                <w:szCs w:val="16"/>
                <w:lang w:val="en-US"/>
              </w:rPr>
              <w:br/>
              <w:t>[ mm3 ]</w:t>
            </w:r>
          </w:p>
        </w:tc>
        <w:tc>
          <w:tcPr>
            <w:tcW w:w="106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Iy</w:t>
            </w:r>
            <w:r>
              <w:rPr>
                <w:rFonts w:ascii="Arial" w:hAnsi="Arial"/>
                <w:color w:val="000000"/>
                <w:sz w:val="16"/>
                <w:szCs w:val="16"/>
                <w:lang w:val="en-US"/>
              </w:rPr>
              <w:br/>
              <w:t>[ mm4 ]</w:t>
            </w:r>
          </w:p>
        </w:tc>
        <w:tc>
          <w:tcPr>
            <w:tcW w:w="106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Iz</w:t>
            </w:r>
            <w:r>
              <w:rPr>
                <w:rFonts w:ascii="Arial" w:hAnsi="Arial"/>
                <w:color w:val="000000"/>
                <w:sz w:val="16"/>
                <w:szCs w:val="16"/>
                <w:lang w:val="en-US"/>
              </w:rPr>
              <w:br/>
              <w:t>[ mm4 ]</w:t>
            </w:r>
          </w:p>
        </w:tc>
        <w:tc>
          <w:tcPr>
            <w:tcW w:w="10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Cgy</w:t>
            </w:r>
            <w:r>
              <w:rPr>
                <w:rFonts w:ascii="Arial" w:hAnsi="Arial"/>
                <w:color w:val="000000"/>
                <w:sz w:val="16"/>
                <w:szCs w:val="16"/>
                <w:lang w:val="en-US"/>
              </w:rPr>
              <w:br/>
              <w:t>[ mm ]</w:t>
            </w:r>
          </w:p>
        </w:tc>
        <w:tc>
          <w:tcPr>
            <w:tcW w:w="10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Cgz</w:t>
            </w:r>
            <w:r>
              <w:rPr>
                <w:rFonts w:ascii="Arial" w:hAnsi="Arial"/>
                <w:color w:val="000000"/>
                <w:sz w:val="16"/>
                <w:szCs w:val="16"/>
                <w:lang w:val="en-US"/>
              </w:rPr>
              <w:br/>
              <w:t>[ mm ]</w:t>
            </w:r>
          </w:p>
        </w:tc>
        <w:tc>
          <w:tcPr>
            <w:tcW w:w="10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iy</w:t>
            </w:r>
            <w:r>
              <w:rPr>
                <w:rFonts w:ascii="Arial" w:hAnsi="Arial"/>
                <w:color w:val="000000"/>
                <w:sz w:val="16"/>
                <w:szCs w:val="16"/>
                <w:lang w:val="en-US"/>
              </w:rPr>
              <w:br/>
              <w:t>[ mm ]</w:t>
            </w:r>
          </w:p>
        </w:tc>
        <w:tc>
          <w:tcPr>
            <w:tcW w:w="10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iz</w:t>
            </w:r>
            <w:r>
              <w:rPr>
                <w:rFonts w:ascii="Arial" w:hAnsi="Arial"/>
                <w:color w:val="000000"/>
                <w:sz w:val="16"/>
                <w:szCs w:val="16"/>
                <w:lang w:val="en-US"/>
              </w:rPr>
              <w:br/>
              <w:t>[ mm ]</w:t>
            </w:r>
          </w:p>
        </w:tc>
      </w:tr>
      <w:tr w:rsidR="00F22B46">
        <w:tc>
          <w:tcPr>
            <w:tcW w:w="106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300000</w:t>
            </w:r>
          </w:p>
        </w:tc>
        <w:tc>
          <w:tcPr>
            <w:tcW w:w="10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w:t>
            </w:r>
          </w:p>
        </w:tc>
        <w:tc>
          <w:tcPr>
            <w:tcW w:w="10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w:t>
            </w:r>
          </w:p>
        </w:tc>
        <w:tc>
          <w:tcPr>
            <w:tcW w:w="106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2250000000</w:t>
            </w:r>
          </w:p>
        </w:tc>
        <w:tc>
          <w:tcPr>
            <w:tcW w:w="106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25000000000</w:t>
            </w:r>
          </w:p>
        </w:tc>
        <w:tc>
          <w:tcPr>
            <w:tcW w:w="10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w:t>
            </w:r>
          </w:p>
        </w:tc>
        <w:tc>
          <w:tcPr>
            <w:tcW w:w="10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w:t>
            </w:r>
          </w:p>
        </w:tc>
        <w:tc>
          <w:tcPr>
            <w:tcW w:w="10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87</w:t>
            </w:r>
          </w:p>
        </w:tc>
        <w:tc>
          <w:tcPr>
            <w:tcW w:w="10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289</w:t>
            </w:r>
          </w:p>
        </w:tc>
      </w:tr>
    </w:tbl>
    <w:p w:rsidR="00F22B46" w:rsidRDefault="00F22B46" w:rsidP="00F22B4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Krytie k hranám prierezu</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4500"/>
        <w:gridCol w:w="5220"/>
      </w:tblGrid>
      <w:tr w:rsidR="00F22B46">
        <w:tc>
          <w:tcPr>
            <w:tcW w:w="450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w:t>
            </w:r>
          </w:p>
        </w:tc>
        <w:tc>
          <w:tcPr>
            <w:tcW w:w="522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Krytie</w:t>
            </w:r>
            <w:r>
              <w:rPr>
                <w:rFonts w:ascii="Arial" w:hAnsi="Arial"/>
                <w:color w:val="000000"/>
                <w:sz w:val="16"/>
                <w:szCs w:val="16"/>
                <w:lang w:val="en-US"/>
              </w:rPr>
              <w:br/>
              <w:t>[ mm ]</w:t>
            </w:r>
          </w:p>
        </w:tc>
      </w:tr>
      <w:tr w:rsidR="00F22B46">
        <w:tc>
          <w:tcPr>
            <w:tcW w:w="4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w:t>
            </w:r>
          </w:p>
        </w:tc>
        <w:tc>
          <w:tcPr>
            <w:tcW w:w="5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40</w:t>
            </w:r>
          </w:p>
        </w:tc>
      </w:tr>
      <w:tr w:rsidR="00F22B46">
        <w:tc>
          <w:tcPr>
            <w:tcW w:w="4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w:t>
            </w:r>
          </w:p>
        </w:tc>
        <w:tc>
          <w:tcPr>
            <w:tcW w:w="5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w:t>
            </w:r>
          </w:p>
        </w:tc>
      </w:tr>
      <w:tr w:rsidR="00F22B46">
        <w:tc>
          <w:tcPr>
            <w:tcW w:w="4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w:t>
            </w:r>
          </w:p>
        </w:tc>
        <w:tc>
          <w:tcPr>
            <w:tcW w:w="5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40</w:t>
            </w:r>
          </w:p>
        </w:tc>
      </w:tr>
      <w:tr w:rsidR="00F22B46">
        <w:tc>
          <w:tcPr>
            <w:tcW w:w="4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w:t>
            </w:r>
          </w:p>
        </w:tc>
        <w:tc>
          <w:tcPr>
            <w:tcW w:w="5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w:t>
            </w:r>
          </w:p>
        </w:tc>
      </w:tr>
    </w:tbl>
    <w:p w:rsidR="00F22B46" w:rsidRDefault="00F22B46" w:rsidP="00F22B46">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lastRenderedPageBreak/>
        <w:drawing>
          <wp:inline distT="0" distB="0" distL="0" distR="0">
            <wp:extent cx="4762500" cy="2619375"/>
            <wp:effectExtent l="0" t="0" r="0" b="952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99">
                      <a:extLst>
                        <a:ext uri="{28A0092B-C50C-407E-A947-70E740481C1C}">
                          <a14:useLocalDpi xmlns:a14="http://schemas.microsoft.com/office/drawing/2010/main" val="0"/>
                        </a:ext>
                      </a:extLst>
                    </a:blip>
                    <a:srcRect t="10000" b="11430"/>
                    <a:stretch/>
                  </pic:blipFill>
                  <pic:spPr bwMode="auto">
                    <a:xfrm>
                      <a:off x="0" y="0"/>
                      <a:ext cx="4762500" cy="261937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2565"/>
        <w:gridCol w:w="2265"/>
        <w:gridCol w:w="2265"/>
        <w:gridCol w:w="2565"/>
      </w:tblGrid>
      <w:tr w:rsidR="00F22B46">
        <w:tc>
          <w:tcPr>
            <w:tcW w:w="256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w:t>
            </w:r>
            <w:r>
              <w:rPr>
                <w:rFonts w:ascii="Arial" w:hAnsi="Arial"/>
                <w:color w:val="000000"/>
                <w:sz w:val="16"/>
                <w:szCs w:val="16"/>
                <w:lang w:val="en-US"/>
              </w:rPr>
              <w:br/>
              <w:t>[ kg/m ]</w:t>
            </w:r>
          </w:p>
        </w:tc>
        <w:tc>
          <w:tcPr>
            <w:tcW w:w="226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w:t>
            </w:r>
            <w:r>
              <w:rPr>
                <w:rFonts w:ascii="Arial" w:hAnsi="Arial"/>
                <w:color w:val="000000"/>
                <w:sz w:val="16"/>
                <w:szCs w:val="16"/>
                <w:lang w:val="en-US"/>
              </w:rPr>
              <w:br/>
              <w:t>[ kg/m ]</w:t>
            </w:r>
          </w:p>
        </w:tc>
        <w:tc>
          <w:tcPr>
            <w:tcW w:w="226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w:t>
            </w:r>
            <w:r>
              <w:rPr>
                <w:rFonts w:ascii="Arial" w:hAnsi="Arial"/>
                <w:color w:val="000000"/>
                <w:sz w:val="16"/>
                <w:szCs w:val="16"/>
                <w:lang w:val="en-US"/>
              </w:rPr>
              <w:br/>
              <w:t>[ kg/m ]</w:t>
            </w:r>
          </w:p>
        </w:tc>
        <w:tc>
          <w:tcPr>
            <w:tcW w:w="256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w:t>
            </w:r>
            <w:r>
              <w:rPr>
                <w:rFonts w:ascii="Arial" w:hAnsi="Arial"/>
                <w:color w:val="000000"/>
                <w:sz w:val="16"/>
                <w:szCs w:val="16"/>
                <w:lang w:val="en-US"/>
              </w:rPr>
              <w:br/>
              <w:t>[ kg/m3 ]</w:t>
            </w:r>
          </w:p>
        </w:tc>
      </w:tr>
      <w:tr w:rsidR="00F22B46">
        <w:tc>
          <w:tcPr>
            <w:tcW w:w="256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12</w:t>
            </w:r>
          </w:p>
        </w:tc>
        <w:tc>
          <w:tcPr>
            <w:tcW w:w="226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w:t>
            </w:r>
          </w:p>
        </w:tc>
        <w:tc>
          <w:tcPr>
            <w:tcW w:w="226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12</w:t>
            </w:r>
          </w:p>
        </w:tc>
        <w:tc>
          <w:tcPr>
            <w:tcW w:w="256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41</w:t>
            </w:r>
          </w:p>
        </w:tc>
      </w:tr>
    </w:tbl>
    <w:p w:rsidR="00F22B46" w:rsidRDefault="00F22B46" w:rsidP="00F22B4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Pozdĺžna výstuž</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750"/>
        <w:gridCol w:w="2085"/>
        <w:gridCol w:w="2085"/>
        <w:gridCol w:w="2085"/>
        <w:gridCol w:w="2085"/>
      </w:tblGrid>
      <w:tr w:rsidR="00F22B46">
        <w:tc>
          <w:tcPr>
            <w:tcW w:w="75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w:t>
            </w:r>
          </w:p>
        </w:tc>
        <w:tc>
          <w:tcPr>
            <w:tcW w:w="208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Ø</w:t>
            </w:r>
            <w:r>
              <w:rPr>
                <w:rFonts w:ascii="Arial" w:hAnsi="Arial"/>
                <w:color w:val="000000"/>
                <w:sz w:val="16"/>
                <w:szCs w:val="16"/>
                <w:lang w:val="en-US"/>
              </w:rPr>
              <w:br/>
              <w:t>[ mm ]</w:t>
            </w:r>
          </w:p>
        </w:tc>
        <w:tc>
          <w:tcPr>
            <w:tcW w:w="208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Material </w:t>
            </w:r>
          </w:p>
        </w:tc>
        <w:tc>
          <w:tcPr>
            <w:tcW w:w="208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y</w:t>
            </w:r>
            <w:r>
              <w:rPr>
                <w:rFonts w:ascii="Arial" w:hAnsi="Arial"/>
                <w:color w:val="000000"/>
                <w:sz w:val="16"/>
                <w:szCs w:val="16"/>
                <w:lang w:val="en-US"/>
              </w:rPr>
              <w:br/>
              <w:t>[ mm ]</w:t>
            </w:r>
          </w:p>
        </w:tc>
        <w:tc>
          <w:tcPr>
            <w:tcW w:w="2085"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z</w:t>
            </w:r>
            <w:r>
              <w:rPr>
                <w:rFonts w:ascii="Arial" w:hAnsi="Arial"/>
                <w:color w:val="000000"/>
                <w:sz w:val="16"/>
                <w:szCs w:val="16"/>
                <w:lang w:val="en-US"/>
              </w:rPr>
              <w:br/>
              <w:t>[ mm ]</w:t>
            </w:r>
          </w:p>
        </w:tc>
      </w:tr>
      <w:tr w:rsidR="00F22B46">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12</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-494</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-104</w:t>
            </w:r>
          </w:p>
        </w:tc>
      </w:tr>
      <w:tr w:rsidR="00F22B46">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12</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-329</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-104</w:t>
            </w:r>
          </w:p>
        </w:tc>
      </w:tr>
      <w:tr w:rsidR="00F22B46">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12</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-165</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-104</w:t>
            </w:r>
          </w:p>
        </w:tc>
      </w:tr>
      <w:tr w:rsidR="00F22B46">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12</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-104</w:t>
            </w:r>
          </w:p>
        </w:tc>
      </w:tr>
      <w:tr w:rsidR="00F22B46">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5</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12</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165</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-104</w:t>
            </w:r>
          </w:p>
        </w:tc>
      </w:tr>
      <w:tr w:rsidR="00F22B46">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6</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12</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329</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-104</w:t>
            </w:r>
          </w:p>
        </w:tc>
      </w:tr>
      <w:tr w:rsidR="00F22B46">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7</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12</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494</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-104</w:t>
            </w:r>
          </w:p>
        </w:tc>
      </w:tr>
      <w:tr w:rsidR="00F22B46">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8</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12</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494</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104</w:t>
            </w:r>
          </w:p>
        </w:tc>
      </w:tr>
      <w:tr w:rsidR="00F22B46">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9</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12</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329</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104</w:t>
            </w:r>
          </w:p>
        </w:tc>
      </w:tr>
      <w:tr w:rsidR="00F22B46">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12</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165</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104</w:t>
            </w:r>
          </w:p>
        </w:tc>
      </w:tr>
      <w:tr w:rsidR="00F22B46">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11</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12</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104</w:t>
            </w:r>
          </w:p>
        </w:tc>
      </w:tr>
      <w:tr w:rsidR="00F22B46">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12</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12</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-165</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104</w:t>
            </w:r>
          </w:p>
        </w:tc>
      </w:tr>
      <w:tr w:rsidR="00F22B46">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13</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12</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-329</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104</w:t>
            </w:r>
          </w:p>
        </w:tc>
      </w:tr>
      <w:tr w:rsidR="00F22B46">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14</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12</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 500B</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-494</w:t>
            </w:r>
          </w:p>
        </w:tc>
        <w:tc>
          <w:tcPr>
            <w:tcW w:w="2085"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104</w:t>
            </w:r>
          </w:p>
        </w:tc>
      </w:tr>
    </w:tbl>
    <w:p w:rsidR="00F22B46" w:rsidRDefault="00F22B46" w:rsidP="00F22B46">
      <w:pPr>
        <w:autoSpaceDE w:val="0"/>
        <w:autoSpaceDN w:val="0"/>
        <w:adjustRightInd w:val="0"/>
        <w:spacing w:after="0" w:line="240" w:lineRule="auto"/>
        <w:jc w:val="both"/>
        <w:rPr>
          <w:rFonts w:ascii="Arial" w:hAnsi="Arial"/>
          <w:color w:val="000000"/>
          <w:sz w:val="16"/>
          <w:szCs w:val="16"/>
          <w:lang w:val="en-US"/>
        </w:rPr>
      </w:pPr>
    </w:p>
    <w:p w:rsidR="00F22B46" w:rsidRDefault="00F22B46" w:rsidP="00F22B46">
      <w:pPr>
        <w:autoSpaceDE w:val="0"/>
        <w:autoSpaceDN w:val="0"/>
        <w:adjustRightInd w:val="0"/>
        <w:spacing w:before="150" w:after="75" w:line="240" w:lineRule="auto"/>
        <w:jc w:val="both"/>
        <w:rPr>
          <w:rFonts w:ascii="Arial" w:hAnsi="Arial"/>
          <w:b/>
          <w:color w:val="000000"/>
          <w:sz w:val="27"/>
          <w:szCs w:val="16"/>
          <w:lang w:val="en-US"/>
        </w:rPr>
      </w:pPr>
      <w:r>
        <w:rPr>
          <w:rFonts w:ascii="Arial" w:hAnsi="Arial"/>
          <w:b/>
          <w:color w:val="000000"/>
          <w:sz w:val="27"/>
          <w:szCs w:val="16"/>
          <w:lang w:val="en-US"/>
        </w:rPr>
        <w:t>5. Zoznam použitých materiálov</w:t>
      </w:r>
    </w:p>
    <w:p w:rsidR="00F22B46" w:rsidRDefault="00F22B46" w:rsidP="00F22B4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Betón   C30/37</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3000"/>
        <w:gridCol w:w="5940"/>
        <w:gridCol w:w="750"/>
      </w:tblGrid>
      <w:tr w:rsidR="00F22B46">
        <w:tc>
          <w:tcPr>
            <w:tcW w:w="30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E c</w:t>
            </w:r>
          </w:p>
        </w:tc>
        <w:tc>
          <w:tcPr>
            <w:tcW w:w="594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32836,57</w:t>
            </w:r>
          </w:p>
        </w:tc>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MPa </w:t>
            </w:r>
          </w:p>
        </w:tc>
      </w:tr>
      <w:tr w:rsidR="00F22B46">
        <w:tc>
          <w:tcPr>
            <w:tcW w:w="30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ck</w:t>
            </w:r>
          </w:p>
        </w:tc>
        <w:tc>
          <w:tcPr>
            <w:tcW w:w="594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30,00</w:t>
            </w:r>
          </w:p>
        </w:tc>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MPa </w:t>
            </w:r>
          </w:p>
        </w:tc>
      </w:tr>
      <w:tr w:rsidR="00F22B46">
        <w:tc>
          <w:tcPr>
            <w:tcW w:w="30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cm</w:t>
            </w:r>
          </w:p>
        </w:tc>
        <w:tc>
          <w:tcPr>
            <w:tcW w:w="594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38,00</w:t>
            </w:r>
          </w:p>
        </w:tc>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MPa </w:t>
            </w:r>
          </w:p>
        </w:tc>
      </w:tr>
      <w:tr w:rsidR="00F22B46">
        <w:tc>
          <w:tcPr>
            <w:tcW w:w="30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ctm</w:t>
            </w:r>
          </w:p>
        </w:tc>
        <w:tc>
          <w:tcPr>
            <w:tcW w:w="594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2,90</w:t>
            </w:r>
          </w:p>
        </w:tc>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MPa </w:t>
            </w:r>
          </w:p>
        </w:tc>
      </w:tr>
      <w:tr w:rsidR="00F22B46">
        <w:tc>
          <w:tcPr>
            <w:tcW w:w="30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E cm</w:t>
            </w:r>
          </w:p>
        </w:tc>
        <w:tc>
          <w:tcPr>
            <w:tcW w:w="594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32836,57</w:t>
            </w:r>
          </w:p>
        </w:tc>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MPa </w:t>
            </w:r>
          </w:p>
        </w:tc>
      </w:tr>
      <w:tr w:rsidR="00F22B46">
        <w:tc>
          <w:tcPr>
            <w:tcW w:w="30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Symbol" w:hAnsi="Arial"/>
                <w:color w:val="000000"/>
                <w:sz w:val="16"/>
                <w:szCs w:val="16"/>
                <w:lang w:val="en-US"/>
              </w:rPr>
              <w:t></w:t>
            </w:r>
            <w:r>
              <w:rPr>
                <w:rFonts w:ascii="Arial" w:hAnsi="Arial"/>
                <w:color w:val="000000"/>
                <w:sz w:val="16"/>
                <w:szCs w:val="16"/>
                <w:lang w:val="en-US"/>
              </w:rPr>
              <w:t xml:space="preserve"> c2</w:t>
            </w:r>
          </w:p>
        </w:tc>
        <w:tc>
          <w:tcPr>
            <w:tcW w:w="594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20,0</w:t>
            </w:r>
          </w:p>
        </w:tc>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1e-4 </w:t>
            </w:r>
          </w:p>
        </w:tc>
      </w:tr>
      <w:tr w:rsidR="00F22B46">
        <w:tc>
          <w:tcPr>
            <w:tcW w:w="30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Symbol" w:hAnsi="Arial"/>
                <w:color w:val="000000"/>
                <w:sz w:val="16"/>
                <w:szCs w:val="16"/>
                <w:lang w:val="en-US"/>
              </w:rPr>
              <w:t></w:t>
            </w:r>
            <w:r>
              <w:rPr>
                <w:rFonts w:ascii="Arial" w:hAnsi="Arial"/>
                <w:color w:val="000000"/>
                <w:sz w:val="16"/>
                <w:szCs w:val="16"/>
                <w:lang w:val="en-US"/>
              </w:rPr>
              <w:t xml:space="preserve"> cu2</w:t>
            </w:r>
          </w:p>
        </w:tc>
        <w:tc>
          <w:tcPr>
            <w:tcW w:w="594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35,0</w:t>
            </w:r>
          </w:p>
        </w:tc>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1e-4 </w:t>
            </w:r>
          </w:p>
        </w:tc>
      </w:tr>
      <w:tr w:rsidR="00F22B46">
        <w:tc>
          <w:tcPr>
            <w:tcW w:w="30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Exponent - n </w:t>
            </w:r>
          </w:p>
        </w:tc>
        <w:tc>
          <w:tcPr>
            <w:tcW w:w="594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2,00</w:t>
            </w:r>
          </w:p>
        </w:tc>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 </w:t>
            </w:r>
          </w:p>
        </w:tc>
      </w:tr>
      <w:tr w:rsidR="00F22B46">
        <w:tc>
          <w:tcPr>
            <w:tcW w:w="30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Rozmer zrna kameniva</w:t>
            </w:r>
          </w:p>
        </w:tc>
        <w:tc>
          <w:tcPr>
            <w:tcW w:w="594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16</w:t>
            </w:r>
          </w:p>
        </w:tc>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mm </w:t>
            </w:r>
          </w:p>
        </w:tc>
      </w:tr>
      <w:tr w:rsidR="00F22B46">
        <w:tc>
          <w:tcPr>
            <w:tcW w:w="30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Trieda cementu</w:t>
            </w:r>
          </w:p>
        </w:tc>
        <w:tc>
          <w:tcPr>
            <w:tcW w:w="594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w:t>
            </w:r>
          </w:p>
        </w:tc>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p>
        </w:tc>
      </w:tr>
      <w:tr w:rsidR="00F22B46">
        <w:tc>
          <w:tcPr>
            <w:tcW w:w="30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Typ diagramu</w:t>
            </w:r>
          </w:p>
        </w:tc>
        <w:tc>
          <w:tcPr>
            <w:tcW w:w="594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Parabolický</w:t>
            </w:r>
          </w:p>
        </w:tc>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p>
        </w:tc>
      </w:tr>
    </w:tbl>
    <w:p w:rsidR="00F22B46" w:rsidRDefault="00F22B46" w:rsidP="00F22B4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Vysvetlenie</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500"/>
        <w:gridCol w:w="8220"/>
      </w:tblGrid>
      <w:tr w:rsidR="00F22B46">
        <w:tc>
          <w:tcPr>
            <w:tcW w:w="150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lastRenderedPageBreak/>
              <w:t>Symbol</w:t>
            </w:r>
          </w:p>
        </w:tc>
        <w:tc>
          <w:tcPr>
            <w:tcW w:w="822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Vysvetlenie</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E c</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Dotyčnicový modul pružnosti obyčajného betónu pri napätí σc = 0 a vo veku 28 dní</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ck</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Charakteristická válcová pevnosť betónu v tlaku vo veku 28 dní</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cm</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Priemerná hodnota válcovej pevnosti betónu v tlaku</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ctk</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Charakteristická pevnosť betónu v dostrednom ťahu</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ctm</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Priemerná hodnota pevnosti betónu v dostrednom ťahu</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E cm</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Sečnicový modul pružnosti betónu</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Symbol" w:hAnsi="Arial"/>
                <w:color w:val="000000"/>
                <w:sz w:val="16"/>
                <w:szCs w:val="16"/>
                <w:lang w:val="en-US"/>
              </w:rPr>
              <w:t></w:t>
            </w:r>
            <w:r>
              <w:rPr>
                <w:rFonts w:ascii="Arial" w:hAnsi="Arial"/>
                <w:color w:val="000000"/>
                <w:sz w:val="16"/>
                <w:szCs w:val="16"/>
                <w:lang w:val="en-US"/>
              </w:rPr>
              <w:t xml:space="preserve"> c1</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Pomerné pretvorenie betónu v tlaku pri dosiahnutí maximálneho napätia fc</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Symbol" w:hAnsi="Arial"/>
                <w:color w:val="000000"/>
                <w:sz w:val="16"/>
                <w:szCs w:val="16"/>
                <w:lang w:val="en-US"/>
              </w:rPr>
              <w:t></w:t>
            </w:r>
            <w:r>
              <w:rPr>
                <w:rFonts w:ascii="Arial" w:hAnsi="Arial"/>
                <w:color w:val="000000"/>
                <w:sz w:val="16"/>
                <w:szCs w:val="16"/>
                <w:lang w:val="en-US"/>
              </w:rPr>
              <w:t xml:space="preserve"> cu</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Medzne pomerné pretvorenie betónu v tlaku</w:t>
            </w:r>
          </w:p>
        </w:tc>
      </w:tr>
    </w:tbl>
    <w:p w:rsidR="00F22B46" w:rsidRDefault="00F22B46" w:rsidP="00F22B4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Značka betonárskej ocel   B 500B</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3000"/>
        <w:gridCol w:w="5940"/>
        <w:gridCol w:w="750"/>
      </w:tblGrid>
      <w:tr w:rsidR="00F22B46">
        <w:tc>
          <w:tcPr>
            <w:tcW w:w="30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E</w:t>
            </w:r>
          </w:p>
        </w:tc>
        <w:tc>
          <w:tcPr>
            <w:tcW w:w="594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200000,00</w:t>
            </w:r>
          </w:p>
        </w:tc>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MPa </w:t>
            </w:r>
          </w:p>
        </w:tc>
      </w:tr>
      <w:tr w:rsidR="00F22B46">
        <w:tc>
          <w:tcPr>
            <w:tcW w:w="30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yk</w:t>
            </w:r>
          </w:p>
        </w:tc>
        <w:tc>
          <w:tcPr>
            <w:tcW w:w="594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500,00</w:t>
            </w:r>
          </w:p>
        </w:tc>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MPa </w:t>
            </w:r>
          </w:p>
        </w:tc>
      </w:tr>
      <w:tr w:rsidR="00F22B46">
        <w:tc>
          <w:tcPr>
            <w:tcW w:w="30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Symbol" w:hAnsi="Arial"/>
                <w:color w:val="000000"/>
                <w:sz w:val="16"/>
                <w:szCs w:val="16"/>
                <w:lang w:val="en-US"/>
              </w:rPr>
              <w:t></w:t>
            </w:r>
            <w:r>
              <w:rPr>
                <w:rFonts w:ascii="Arial" w:hAnsi="Arial"/>
                <w:color w:val="000000"/>
                <w:sz w:val="16"/>
                <w:szCs w:val="16"/>
                <w:lang w:val="en-US"/>
              </w:rPr>
              <w:t xml:space="preserve"> uk</w:t>
            </w:r>
          </w:p>
        </w:tc>
        <w:tc>
          <w:tcPr>
            <w:tcW w:w="594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0,05</w:t>
            </w:r>
          </w:p>
        </w:tc>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 - </w:t>
            </w:r>
          </w:p>
        </w:tc>
      </w:tr>
      <w:tr w:rsidR="00F22B46">
        <w:tc>
          <w:tcPr>
            <w:tcW w:w="30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Typ</w:t>
            </w:r>
          </w:p>
        </w:tc>
        <w:tc>
          <w:tcPr>
            <w:tcW w:w="594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Vložky</w:t>
            </w:r>
          </w:p>
        </w:tc>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p>
        </w:tc>
      </w:tr>
      <w:tr w:rsidR="00F22B46">
        <w:tc>
          <w:tcPr>
            <w:tcW w:w="30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Povrchové charakteristiky výstuže</w:t>
            </w:r>
          </w:p>
        </w:tc>
        <w:tc>
          <w:tcPr>
            <w:tcW w:w="594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Rebrovaná</w:t>
            </w:r>
          </w:p>
        </w:tc>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p>
        </w:tc>
      </w:tr>
      <w:tr w:rsidR="00F22B46">
        <w:tc>
          <w:tcPr>
            <w:tcW w:w="30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Trieda</w:t>
            </w:r>
          </w:p>
        </w:tc>
        <w:tc>
          <w:tcPr>
            <w:tcW w:w="594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w:t>
            </w:r>
          </w:p>
        </w:tc>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p>
        </w:tc>
      </w:tr>
      <w:tr w:rsidR="00F22B46">
        <w:tc>
          <w:tcPr>
            <w:tcW w:w="30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Výroba</w:t>
            </w:r>
          </w:p>
        </w:tc>
        <w:tc>
          <w:tcPr>
            <w:tcW w:w="594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Valcované za tepla</w:t>
            </w:r>
          </w:p>
        </w:tc>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p>
        </w:tc>
      </w:tr>
      <w:tr w:rsidR="00F22B46">
        <w:tc>
          <w:tcPr>
            <w:tcW w:w="30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Typ diagramu</w:t>
            </w:r>
          </w:p>
        </w:tc>
        <w:tc>
          <w:tcPr>
            <w:tcW w:w="594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Bilineárna s vodorovnou hornou vetvou</w:t>
            </w:r>
          </w:p>
        </w:tc>
        <w:tc>
          <w:tcPr>
            <w:tcW w:w="75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p>
        </w:tc>
      </w:tr>
    </w:tbl>
    <w:p w:rsidR="00F22B46" w:rsidRDefault="00F22B46" w:rsidP="00F22B46">
      <w:pPr>
        <w:autoSpaceDE w:val="0"/>
        <w:autoSpaceDN w:val="0"/>
        <w:adjustRightInd w:val="0"/>
        <w:spacing w:before="90" w:after="0" w:line="240" w:lineRule="auto"/>
        <w:jc w:val="both"/>
        <w:rPr>
          <w:rFonts w:ascii="Arial" w:hAnsi="Arial"/>
          <w:b/>
          <w:color w:val="000000"/>
          <w:sz w:val="18"/>
          <w:szCs w:val="16"/>
          <w:lang w:val="en-US"/>
        </w:rPr>
      </w:pPr>
      <w:r>
        <w:rPr>
          <w:rFonts w:ascii="Arial" w:hAnsi="Arial"/>
          <w:b/>
          <w:color w:val="000000"/>
          <w:sz w:val="18"/>
          <w:szCs w:val="16"/>
          <w:lang w:val="en-US"/>
        </w:rPr>
        <w:t>Vysvetlenie</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1500"/>
        <w:gridCol w:w="8220"/>
      </w:tblGrid>
      <w:tr w:rsidR="00F22B46">
        <w:tc>
          <w:tcPr>
            <w:tcW w:w="150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Symbol</w:t>
            </w:r>
          </w:p>
        </w:tc>
        <w:tc>
          <w:tcPr>
            <w:tcW w:w="8220" w:type="dxa"/>
            <w:shd w:val="clear" w:color="auto" w:fill="D3D3D3"/>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Vysvetlenie</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E</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Modul pružnosti výstužnej ocele</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yk</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Charakteristická medza klzu betonárskej výstuže</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f tk</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Charakteristická pevnosť v ťahu betonárskej výstuže</w:t>
            </w:r>
          </w:p>
        </w:tc>
      </w:tr>
      <w:tr w:rsidR="00F22B46">
        <w:tc>
          <w:tcPr>
            <w:tcW w:w="150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Symbol" w:hAnsi="Arial"/>
                <w:color w:val="000000"/>
                <w:sz w:val="16"/>
                <w:szCs w:val="16"/>
                <w:lang w:val="en-US"/>
              </w:rPr>
              <w:t></w:t>
            </w:r>
            <w:r>
              <w:rPr>
                <w:rFonts w:ascii="Arial" w:hAnsi="Arial"/>
                <w:color w:val="000000"/>
                <w:sz w:val="16"/>
                <w:szCs w:val="16"/>
                <w:lang w:val="en-US"/>
              </w:rPr>
              <w:t xml:space="preserve"> uk</w:t>
            </w:r>
          </w:p>
        </w:tc>
        <w:tc>
          <w:tcPr>
            <w:tcW w:w="8220" w:type="dxa"/>
          </w:tcPr>
          <w:p w:rsidR="00F22B46" w:rsidRDefault="00F22B46">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Charakteristické pomerné pretvorenie betonárskej alebo predpínacej ocele pri maximálnom zaťažení</w:t>
            </w:r>
          </w:p>
        </w:tc>
      </w:tr>
    </w:tbl>
    <w:p w:rsidR="00215AB3" w:rsidRPr="00215AB3" w:rsidRDefault="00215AB3" w:rsidP="00F22B46">
      <w:pPr>
        <w:widowControl w:val="0"/>
        <w:autoSpaceDE w:val="0"/>
        <w:autoSpaceDN w:val="0"/>
        <w:adjustRightInd w:val="0"/>
        <w:spacing w:after="0" w:line="240" w:lineRule="auto"/>
        <w:rPr>
          <w:rFonts w:ascii="Arial" w:hAnsi="Arial"/>
          <w:b/>
          <w:bCs/>
          <w:color w:val="000000"/>
          <w:sz w:val="27"/>
          <w:szCs w:val="27"/>
          <w:lang w:val="en-US"/>
        </w:rPr>
      </w:pPr>
      <w:r w:rsidRPr="00215AB3">
        <w:rPr>
          <w:rFonts w:ascii="Arial" w:hAnsi="Arial"/>
          <w:b/>
          <w:bCs/>
          <w:color w:val="000000"/>
          <w:sz w:val="27"/>
          <w:szCs w:val="27"/>
          <w:lang w:val="en-US"/>
        </w:rPr>
        <w:t>Výztuž Sloupů</w:t>
      </w:r>
    </w:p>
    <w:p w:rsidR="00215AB3" w:rsidRDefault="00215AB3" w:rsidP="00215AB3">
      <w:pPr>
        <w:autoSpaceDE w:val="0"/>
        <w:autoSpaceDN w:val="0"/>
        <w:adjustRightInd w:val="0"/>
        <w:spacing w:before="150" w:after="75" w:line="240" w:lineRule="auto"/>
        <w:jc w:val="both"/>
        <w:rPr>
          <w:rFonts w:ascii="Arial" w:hAnsi="Arial"/>
          <w:b/>
          <w:bCs/>
          <w:color w:val="000000"/>
          <w:sz w:val="27"/>
          <w:szCs w:val="27"/>
          <w:lang w:val="en-US"/>
        </w:rPr>
      </w:pPr>
      <w:r>
        <w:rPr>
          <w:rFonts w:ascii="Arial" w:hAnsi="Arial"/>
          <w:b/>
          <w:bCs/>
          <w:color w:val="000000"/>
          <w:sz w:val="27"/>
          <w:szCs w:val="27"/>
          <w:lang w:val="en-US"/>
        </w:rPr>
        <w:t>1. Posudky rezov</w:t>
      </w:r>
    </w:p>
    <w:p w:rsidR="00215AB3" w:rsidRDefault="00215AB3" w:rsidP="00215AB3">
      <w:pPr>
        <w:autoSpaceDE w:val="0"/>
        <w:autoSpaceDN w:val="0"/>
        <w:adjustRightInd w:val="0"/>
        <w:spacing w:before="150" w:after="75" w:line="240" w:lineRule="auto"/>
        <w:jc w:val="both"/>
        <w:rPr>
          <w:rFonts w:ascii="Arial" w:hAnsi="Arial"/>
          <w:b/>
          <w:color w:val="000000"/>
          <w:sz w:val="24"/>
          <w:szCs w:val="16"/>
          <w:lang w:val="en-US"/>
        </w:rPr>
      </w:pPr>
      <w:r>
        <w:rPr>
          <w:rFonts w:ascii="Arial" w:hAnsi="Arial"/>
          <w:b/>
          <w:color w:val="000000"/>
          <w:sz w:val="24"/>
          <w:szCs w:val="16"/>
          <w:lang w:val="en-US"/>
        </w:rPr>
        <w:t>1.1. Rez S 1</w:t>
      </w:r>
    </w:p>
    <w:p w:rsidR="00215AB3" w:rsidRDefault="00215AB3" w:rsidP="00215AB3">
      <w:pPr>
        <w:autoSpaceDE w:val="0"/>
        <w:autoSpaceDN w:val="0"/>
        <w:adjustRightInd w:val="0"/>
        <w:spacing w:before="150" w:after="75" w:line="240" w:lineRule="auto"/>
        <w:jc w:val="both"/>
        <w:rPr>
          <w:rFonts w:ascii="Arial" w:hAnsi="Arial"/>
          <w:b/>
          <w:color w:val="000000"/>
          <w:sz w:val="21"/>
          <w:szCs w:val="16"/>
          <w:lang w:val="en-US"/>
        </w:rPr>
      </w:pPr>
      <w:r>
        <w:rPr>
          <w:rFonts w:ascii="Arial" w:hAnsi="Arial"/>
          <w:b/>
          <w:color w:val="000000"/>
          <w:sz w:val="21"/>
          <w:szCs w:val="16"/>
          <w:lang w:val="en-US"/>
        </w:rPr>
        <w:t>1.1.1. Extrém S 1 - E 1</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3000"/>
        <w:gridCol w:w="6720"/>
      </w:tblGrid>
      <w:tr w:rsidR="00215AB3">
        <w:tc>
          <w:tcPr>
            <w:tcW w:w="3000" w:type="dxa"/>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Dimenzačný dielec</w:t>
            </w:r>
          </w:p>
        </w:tc>
        <w:tc>
          <w:tcPr>
            <w:tcW w:w="6720" w:type="dxa"/>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1</w:t>
            </w:r>
          </w:p>
        </w:tc>
      </w:tr>
      <w:tr w:rsidR="00215AB3">
        <w:tc>
          <w:tcPr>
            <w:tcW w:w="3000" w:type="dxa"/>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Vystužený prierez</w:t>
            </w:r>
          </w:p>
        </w:tc>
        <w:tc>
          <w:tcPr>
            <w:tcW w:w="6720" w:type="dxa"/>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 1</w:t>
            </w:r>
          </w:p>
        </w:tc>
      </w:tr>
    </w:tbl>
    <w:p w:rsidR="00215AB3" w:rsidRDefault="00215AB3" w:rsidP="00215AB3">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drawing>
          <wp:inline distT="0" distB="0" distL="0" distR="0">
            <wp:extent cx="4324350" cy="3027046"/>
            <wp:effectExtent l="0" t="0" r="0" b="1905"/>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44986" cy="3041491"/>
                    </a:xfrm>
                    <a:prstGeom prst="rect">
                      <a:avLst/>
                    </a:prstGeom>
                    <a:noFill/>
                    <a:ln>
                      <a:noFill/>
                    </a:ln>
                  </pic:spPr>
                </pic:pic>
              </a:graphicData>
            </a:graphic>
          </wp:inline>
        </w:drawing>
      </w:r>
    </w:p>
    <w:p w:rsidR="00215AB3" w:rsidRDefault="00215AB3" w:rsidP="00215AB3">
      <w:pPr>
        <w:autoSpaceDE w:val="0"/>
        <w:autoSpaceDN w:val="0"/>
        <w:adjustRightInd w:val="0"/>
        <w:spacing w:before="90" w:after="0" w:line="240" w:lineRule="auto"/>
        <w:jc w:val="both"/>
        <w:rPr>
          <w:rFonts w:ascii="Arial" w:hAnsi="Arial"/>
          <w:b/>
          <w:color w:val="000000"/>
          <w:sz w:val="21"/>
          <w:szCs w:val="16"/>
          <w:lang w:val="en-US"/>
        </w:rPr>
      </w:pPr>
      <w:r>
        <w:rPr>
          <w:rFonts w:ascii="Arial" w:hAnsi="Arial"/>
          <w:b/>
          <w:color w:val="000000"/>
          <w:sz w:val="21"/>
          <w:szCs w:val="16"/>
          <w:lang w:val="en-US"/>
        </w:rPr>
        <w:lastRenderedPageBreak/>
        <w:t>1.1.1.1. Súhrn</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2715"/>
        <w:gridCol w:w="975"/>
        <w:gridCol w:w="810"/>
        <w:gridCol w:w="165"/>
        <w:gridCol w:w="495"/>
        <w:gridCol w:w="465"/>
        <w:gridCol w:w="15"/>
        <w:gridCol w:w="975"/>
        <w:gridCol w:w="45"/>
        <w:gridCol w:w="930"/>
        <w:gridCol w:w="570"/>
        <w:gridCol w:w="405"/>
        <w:gridCol w:w="975"/>
        <w:gridCol w:w="120"/>
      </w:tblGrid>
      <w:tr w:rsidR="00215AB3">
        <w:trPr>
          <w:gridAfter w:val="1"/>
          <w:wAfter w:w="120" w:type="dxa"/>
        </w:trPr>
        <w:tc>
          <w:tcPr>
            <w:tcW w:w="2715" w:type="dxa"/>
            <w:shd w:val="clear" w:color="auto" w:fill="D3D3D3"/>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Rozhodujúci typ posudku</w:t>
            </w:r>
          </w:p>
        </w:tc>
        <w:tc>
          <w:tcPr>
            <w:tcW w:w="975" w:type="dxa"/>
            <w:shd w:val="clear" w:color="auto" w:fill="D3D3D3"/>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 Ed</w:t>
            </w:r>
            <w:r>
              <w:rPr>
                <w:rFonts w:ascii="Arial" w:hAnsi="Arial"/>
                <w:color w:val="000000"/>
                <w:sz w:val="16"/>
                <w:szCs w:val="16"/>
                <w:lang w:val="en-US"/>
              </w:rPr>
              <w:br/>
              <w:t>[ kN ]</w:t>
            </w:r>
          </w:p>
        </w:tc>
        <w:tc>
          <w:tcPr>
            <w:tcW w:w="975" w:type="dxa"/>
            <w:gridSpan w:val="2"/>
            <w:shd w:val="clear" w:color="auto" w:fill="D3D3D3"/>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Ed,y</w:t>
            </w:r>
            <w:r>
              <w:rPr>
                <w:rFonts w:ascii="Arial" w:hAnsi="Arial"/>
                <w:color w:val="000000"/>
                <w:sz w:val="16"/>
                <w:szCs w:val="16"/>
                <w:lang w:val="en-US"/>
              </w:rPr>
              <w:br/>
              <w:t>[ kNm ]</w:t>
            </w:r>
          </w:p>
        </w:tc>
        <w:tc>
          <w:tcPr>
            <w:tcW w:w="975" w:type="dxa"/>
            <w:gridSpan w:val="3"/>
            <w:shd w:val="clear" w:color="auto" w:fill="D3D3D3"/>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Ed,z</w:t>
            </w:r>
            <w:r>
              <w:rPr>
                <w:rFonts w:ascii="Arial" w:hAnsi="Arial"/>
                <w:color w:val="000000"/>
                <w:sz w:val="16"/>
                <w:szCs w:val="16"/>
                <w:lang w:val="en-US"/>
              </w:rPr>
              <w:br/>
              <w:t>[ kNm ]</w:t>
            </w:r>
          </w:p>
        </w:tc>
        <w:tc>
          <w:tcPr>
            <w:tcW w:w="975" w:type="dxa"/>
            <w:shd w:val="clear" w:color="auto" w:fill="D3D3D3"/>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Ed</w:t>
            </w:r>
            <w:r>
              <w:rPr>
                <w:rFonts w:ascii="Arial" w:hAnsi="Arial"/>
                <w:color w:val="000000"/>
                <w:sz w:val="16"/>
                <w:szCs w:val="16"/>
                <w:lang w:val="en-US"/>
              </w:rPr>
              <w:br/>
              <w:t>[ kN ]</w:t>
            </w:r>
          </w:p>
        </w:tc>
        <w:tc>
          <w:tcPr>
            <w:tcW w:w="975" w:type="dxa"/>
            <w:gridSpan w:val="2"/>
            <w:shd w:val="clear" w:color="auto" w:fill="D3D3D3"/>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 Ed</w:t>
            </w:r>
            <w:r>
              <w:rPr>
                <w:rFonts w:ascii="Arial" w:hAnsi="Arial"/>
                <w:color w:val="000000"/>
                <w:sz w:val="16"/>
                <w:szCs w:val="16"/>
                <w:lang w:val="en-US"/>
              </w:rPr>
              <w:br/>
              <w:t>[ kNm ]</w:t>
            </w:r>
          </w:p>
        </w:tc>
        <w:tc>
          <w:tcPr>
            <w:tcW w:w="975" w:type="dxa"/>
            <w:gridSpan w:val="2"/>
            <w:shd w:val="clear" w:color="auto" w:fill="D3D3D3"/>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r>
              <w:rPr>
                <w:rFonts w:ascii="Arial" w:hAnsi="Arial"/>
                <w:color w:val="000000"/>
                <w:sz w:val="16"/>
                <w:szCs w:val="16"/>
                <w:lang w:val="en-US"/>
              </w:rPr>
              <w:br/>
              <w:t>[ % ]</w:t>
            </w:r>
          </w:p>
        </w:tc>
        <w:tc>
          <w:tcPr>
            <w:tcW w:w="975" w:type="dxa"/>
            <w:shd w:val="clear" w:color="auto" w:fill="D3D3D3"/>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r>
      <w:tr w:rsidR="00215AB3">
        <w:trPr>
          <w:gridAfter w:val="1"/>
          <w:wAfter w:w="120" w:type="dxa"/>
        </w:trPr>
        <w:tc>
          <w:tcPr>
            <w:tcW w:w="2715" w:type="dxa"/>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Únosnosť N-M-M</w:t>
            </w:r>
          </w:p>
        </w:tc>
        <w:tc>
          <w:tcPr>
            <w:tcW w:w="975" w:type="dxa"/>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-950,00</w:t>
            </w:r>
          </w:p>
        </w:tc>
        <w:tc>
          <w:tcPr>
            <w:tcW w:w="975" w:type="dxa"/>
            <w:gridSpan w:val="2"/>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19,00</w:t>
            </w:r>
          </w:p>
        </w:tc>
        <w:tc>
          <w:tcPr>
            <w:tcW w:w="975" w:type="dxa"/>
            <w:gridSpan w:val="3"/>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25,85</w:t>
            </w:r>
          </w:p>
        </w:tc>
        <w:tc>
          <w:tcPr>
            <w:tcW w:w="975" w:type="dxa"/>
          </w:tcPr>
          <w:p w:rsidR="00215AB3" w:rsidRDefault="00215AB3">
            <w:pPr>
              <w:autoSpaceDE w:val="0"/>
              <w:autoSpaceDN w:val="0"/>
              <w:adjustRightInd w:val="0"/>
              <w:spacing w:after="0" w:line="240" w:lineRule="auto"/>
              <w:jc w:val="both"/>
              <w:rPr>
                <w:rFonts w:ascii="Arial" w:hAnsi="Arial"/>
                <w:color w:val="000000"/>
                <w:sz w:val="16"/>
                <w:szCs w:val="16"/>
                <w:lang w:val="en-US"/>
              </w:rPr>
            </w:pPr>
          </w:p>
        </w:tc>
        <w:tc>
          <w:tcPr>
            <w:tcW w:w="975" w:type="dxa"/>
            <w:gridSpan w:val="2"/>
          </w:tcPr>
          <w:p w:rsidR="00215AB3" w:rsidRDefault="00215AB3">
            <w:pPr>
              <w:autoSpaceDE w:val="0"/>
              <w:autoSpaceDN w:val="0"/>
              <w:adjustRightInd w:val="0"/>
              <w:spacing w:after="0" w:line="240" w:lineRule="auto"/>
              <w:jc w:val="both"/>
              <w:rPr>
                <w:rFonts w:ascii="Arial" w:hAnsi="Arial"/>
                <w:color w:val="000000"/>
                <w:sz w:val="16"/>
                <w:szCs w:val="16"/>
                <w:lang w:val="en-US"/>
              </w:rPr>
            </w:pPr>
          </w:p>
        </w:tc>
        <w:tc>
          <w:tcPr>
            <w:tcW w:w="975" w:type="dxa"/>
            <w:gridSpan w:val="2"/>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44,45</w:t>
            </w:r>
          </w:p>
        </w:tc>
        <w:tc>
          <w:tcPr>
            <w:tcW w:w="975" w:type="dxa"/>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OK </w:t>
            </w:r>
          </w:p>
        </w:tc>
      </w:tr>
      <w:tr w:rsidR="00215AB3">
        <w:tc>
          <w:tcPr>
            <w:tcW w:w="5160" w:type="dxa"/>
            <w:gridSpan w:val="5"/>
            <w:shd w:val="clear" w:color="auto" w:fill="D3D3D3"/>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Os</w:t>
            </w:r>
          </w:p>
        </w:tc>
        <w:tc>
          <w:tcPr>
            <w:tcW w:w="1500" w:type="dxa"/>
            <w:gridSpan w:val="4"/>
            <w:shd w:val="clear" w:color="auto" w:fill="D3D3D3"/>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l 0</w:t>
            </w:r>
            <w:r>
              <w:rPr>
                <w:rFonts w:ascii="Arial" w:hAnsi="Arial"/>
                <w:color w:val="000000"/>
                <w:sz w:val="16"/>
                <w:szCs w:val="16"/>
                <w:lang w:val="en-US"/>
              </w:rPr>
              <w:br/>
              <w:t>[ m ]</w:t>
            </w:r>
          </w:p>
        </w:tc>
        <w:tc>
          <w:tcPr>
            <w:tcW w:w="1500" w:type="dxa"/>
            <w:gridSpan w:val="2"/>
            <w:shd w:val="clear" w:color="auto" w:fill="D3D3D3"/>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λ</w:t>
            </w:r>
            <w:r>
              <w:rPr>
                <w:rFonts w:ascii="Arial" w:hAnsi="Arial"/>
                <w:color w:val="000000"/>
                <w:sz w:val="16"/>
                <w:szCs w:val="16"/>
                <w:lang w:val="en-US"/>
              </w:rPr>
              <w:br/>
              <w:t>[ - ]</w:t>
            </w:r>
          </w:p>
        </w:tc>
        <w:tc>
          <w:tcPr>
            <w:tcW w:w="1500" w:type="dxa"/>
            <w:gridSpan w:val="3"/>
            <w:shd w:val="clear" w:color="auto" w:fill="D3D3D3"/>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λ lim</w:t>
            </w:r>
            <w:r>
              <w:rPr>
                <w:rFonts w:ascii="Arial" w:hAnsi="Arial"/>
                <w:color w:val="000000"/>
                <w:sz w:val="16"/>
                <w:szCs w:val="16"/>
                <w:lang w:val="en-US"/>
              </w:rPr>
              <w:br/>
              <w:t>[ - ]</w:t>
            </w:r>
          </w:p>
        </w:tc>
      </w:tr>
      <w:tr w:rsidR="00215AB3">
        <w:tc>
          <w:tcPr>
            <w:tcW w:w="5160" w:type="dxa"/>
            <w:gridSpan w:val="5"/>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Štíhlosť y┴</w:t>
            </w:r>
          </w:p>
        </w:tc>
        <w:tc>
          <w:tcPr>
            <w:tcW w:w="1500" w:type="dxa"/>
            <w:gridSpan w:val="4"/>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2,12</w:t>
            </w:r>
          </w:p>
        </w:tc>
        <w:tc>
          <w:tcPr>
            <w:tcW w:w="1500" w:type="dxa"/>
            <w:gridSpan w:val="2"/>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14,69</w:t>
            </w:r>
          </w:p>
        </w:tc>
        <w:tc>
          <w:tcPr>
            <w:tcW w:w="1500" w:type="dxa"/>
            <w:gridSpan w:val="3"/>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18,59</w:t>
            </w:r>
          </w:p>
        </w:tc>
      </w:tr>
      <w:tr w:rsidR="00215AB3">
        <w:tc>
          <w:tcPr>
            <w:tcW w:w="5160" w:type="dxa"/>
            <w:gridSpan w:val="5"/>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Štíhlosť z┴</w:t>
            </w:r>
          </w:p>
        </w:tc>
        <w:tc>
          <w:tcPr>
            <w:tcW w:w="1500" w:type="dxa"/>
            <w:gridSpan w:val="4"/>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2,12</w:t>
            </w:r>
          </w:p>
        </w:tc>
        <w:tc>
          <w:tcPr>
            <w:tcW w:w="1500" w:type="dxa"/>
            <w:gridSpan w:val="2"/>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29,39</w:t>
            </w:r>
          </w:p>
        </w:tc>
        <w:tc>
          <w:tcPr>
            <w:tcW w:w="1500" w:type="dxa"/>
            <w:gridSpan w:val="3"/>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18,59</w:t>
            </w:r>
          </w:p>
        </w:tc>
      </w:tr>
      <w:tr w:rsidR="00215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8"/>
          <w:wAfter w:w="4035" w:type="dxa"/>
        </w:trPr>
        <w:tc>
          <w:tcPr>
            <w:tcW w:w="4500" w:type="dxa"/>
            <w:gridSpan w:val="3"/>
            <w:tcBorders>
              <w:top w:val="nil"/>
              <w:left w:val="nil"/>
              <w:bottom w:val="nil"/>
              <w:right w:val="nil"/>
            </w:tcBorders>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Medzná hodnota využitia prierezu</w:t>
            </w:r>
          </w:p>
        </w:tc>
        <w:tc>
          <w:tcPr>
            <w:tcW w:w="1125" w:type="dxa"/>
            <w:gridSpan w:val="3"/>
            <w:tcBorders>
              <w:top w:val="nil"/>
              <w:left w:val="nil"/>
              <w:bottom w:val="nil"/>
              <w:right w:val="nil"/>
            </w:tcBorders>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100,00  %</w:t>
            </w:r>
          </w:p>
        </w:tc>
      </w:tr>
    </w:tbl>
    <w:p w:rsidR="00215AB3" w:rsidRDefault="00215AB3" w:rsidP="00F22B46">
      <w:pPr>
        <w:widowControl w:val="0"/>
        <w:autoSpaceDE w:val="0"/>
        <w:autoSpaceDN w:val="0"/>
        <w:adjustRightInd w:val="0"/>
        <w:spacing w:after="0" w:line="240" w:lineRule="auto"/>
      </w:pPr>
    </w:p>
    <w:p w:rsidR="00215AB3" w:rsidRPr="00215AB3" w:rsidRDefault="00215AB3" w:rsidP="00F22B46">
      <w:pPr>
        <w:widowControl w:val="0"/>
        <w:autoSpaceDE w:val="0"/>
        <w:autoSpaceDN w:val="0"/>
        <w:adjustRightInd w:val="0"/>
        <w:spacing w:after="0" w:line="240" w:lineRule="auto"/>
        <w:rPr>
          <w:rFonts w:ascii="Arial" w:hAnsi="Arial"/>
          <w:b/>
          <w:bCs/>
          <w:color w:val="000000"/>
          <w:sz w:val="27"/>
          <w:szCs w:val="27"/>
          <w:lang w:val="en-US"/>
        </w:rPr>
      </w:pPr>
      <w:r w:rsidRPr="00215AB3">
        <w:rPr>
          <w:rFonts w:ascii="Arial" w:hAnsi="Arial"/>
          <w:b/>
          <w:bCs/>
          <w:color w:val="000000"/>
          <w:sz w:val="27"/>
          <w:szCs w:val="27"/>
          <w:lang w:val="en-US"/>
        </w:rPr>
        <w:t>Smyk</w:t>
      </w:r>
      <w:r>
        <w:rPr>
          <w:rFonts w:ascii="Arial" w:hAnsi="Arial"/>
          <w:b/>
          <w:bCs/>
          <w:color w:val="000000"/>
          <w:sz w:val="27"/>
          <w:szCs w:val="27"/>
          <w:lang w:val="en-US"/>
        </w:rPr>
        <w:t>, trhlinky</w:t>
      </w:r>
      <w:r w:rsidRPr="00215AB3">
        <w:rPr>
          <w:rFonts w:ascii="Arial" w:hAnsi="Arial"/>
          <w:b/>
          <w:bCs/>
          <w:color w:val="000000"/>
          <w:sz w:val="27"/>
          <w:szCs w:val="27"/>
          <w:lang w:val="en-US"/>
        </w:rPr>
        <w:t xml:space="preserve"> vysoká stěna</w:t>
      </w:r>
    </w:p>
    <w:p w:rsidR="00215AB3" w:rsidRDefault="00215AB3" w:rsidP="00215AB3">
      <w:pPr>
        <w:autoSpaceDE w:val="0"/>
        <w:autoSpaceDN w:val="0"/>
        <w:adjustRightInd w:val="0"/>
        <w:spacing w:before="150" w:after="75" w:line="240" w:lineRule="auto"/>
        <w:jc w:val="both"/>
        <w:rPr>
          <w:rFonts w:ascii="Arial" w:hAnsi="Arial"/>
          <w:b/>
          <w:bCs/>
          <w:color w:val="000000"/>
          <w:sz w:val="27"/>
          <w:szCs w:val="27"/>
          <w:lang w:val="en-US"/>
        </w:rPr>
      </w:pPr>
      <w:r>
        <w:rPr>
          <w:rFonts w:ascii="Arial" w:hAnsi="Arial"/>
          <w:b/>
          <w:bCs/>
          <w:color w:val="000000"/>
          <w:sz w:val="27"/>
          <w:szCs w:val="27"/>
          <w:lang w:val="en-US"/>
        </w:rPr>
        <w:t>1. Posudky rezov</w:t>
      </w:r>
    </w:p>
    <w:p w:rsidR="00215AB3" w:rsidRDefault="00215AB3" w:rsidP="00215AB3">
      <w:pPr>
        <w:autoSpaceDE w:val="0"/>
        <w:autoSpaceDN w:val="0"/>
        <w:adjustRightInd w:val="0"/>
        <w:spacing w:before="150" w:after="75" w:line="240" w:lineRule="auto"/>
        <w:jc w:val="both"/>
        <w:rPr>
          <w:rFonts w:ascii="Arial" w:hAnsi="Arial"/>
          <w:b/>
          <w:color w:val="000000"/>
          <w:sz w:val="24"/>
          <w:szCs w:val="16"/>
          <w:lang w:val="en-US"/>
        </w:rPr>
      </w:pPr>
      <w:r>
        <w:rPr>
          <w:rFonts w:ascii="Arial" w:hAnsi="Arial"/>
          <w:b/>
          <w:color w:val="000000"/>
          <w:sz w:val="24"/>
          <w:szCs w:val="16"/>
          <w:lang w:val="en-US"/>
        </w:rPr>
        <w:t>1.1. Rez S 2</w:t>
      </w:r>
    </w:p>
    <w:p w:rsidR="00215AB3" w:rsidRDefault="00215AB3" w:rsidP="00215AB3">
      <w:pPr>
        <w:autoSpaceDE w:val="0"/>
        <w:autoSpaceDN w:val="0"/>
        <w:adjustRightInd w:val="0"/>
        <w:spacing w:before="150" w:after="75" w:line="240" w:lineRule="auto"/>
        <w:jc w:val="both"/>
        <w:rPr>
          <w:rFonts w:ascii="Arial" w:hAnsi="Arial"/>
          <w:b/>
          <w:color w:val="000000"/>
          <w:sz w:val="21"/>
          <w:szCs w:val="16"/>
          <w:lang w:val="en-US"/>
        </w:rPr>
      </w:pPr>
      <w:r>
        <w:rPr>
          <w:rFonts w:ascii="Arial" w:hAnsi="Arial"/>
          <w:b/>
          <w:color w:val="000000"/>
          <w:sz w:val="21"/>
          <w:szCs w:val="16"/>
          <w:lang w:val="en-US"/>
        </w:rPr>
        <w:t>1.1.1. Extrém S 2 - E 1</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3000"/>
        <w:gridCol w:w="6720"/>
      </w:tblGrid>
      <w:tr w:rsidR="00215AB3">
        <w:tc>
          <w:tcPr>
            <w:tcW w:w="3000" w:type="dxa"/>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Dimenzačný dielec</w:t>
            </w:r>
          </w:p>
        </w:tc>
        <w:tc>
          <w:tcPr>
            <w:tcW w:w="6720" w:type="dxa"/>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3</w:t>
            </w:r>
          </w:p>
        </w:tc>
      </w:tr>
      <w:tr w:rsidR="00215AB3">
        <w:tc>
          <w:tcPr>
            <w:tcW w:w="3000" w:type="dxa"/>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Vystužený prierez</w:t>
            </w:r>
          </w:p>
        </w:tc>
        <w:tc>
          <w:tcPr>
            <w:tcW w:w="6720" w:type="dxa"/>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 5</w:t>
            </w:r>
          </w:p>
        </w:tc>
      </w:tr>
    </w:tbl>
    <w:p w:rsidR="00215AB3" w:rsidRDefault="00215AB3" w:rsidP="00215AB3">
      <w:pPr>
        <w:autoSpaceDE w:val="0"/>
        <w:autoSpaceDN w:val="0"/>
        <w:adjustRightInd w:val="0"/>
        <w:spacing w:after="0" w:line="240" w:lineRule="auto"/>
        <w:jc w:val="both"/>
        <w:rPr>
          <w:rFonts w:ascii="Arial" w:hAnsi="Arial"/>
          <w:color w:val="000000"/>
          <w:sz w:val="16"/>
          <w:szCs w:val="16"/>
          <w:lang w:val="en-US"/>
        </w:rPr>
      </w:pPr>
      <w:r>
        <w:rPr>
          <w:rFonts w:ascii="Arial" w:hAnsi="Arial"/>
          <w:noProof/>
          <w:color w:val="000000"/>
          <w:sz w:val="16"/>
          <w:szCs w:val="16"/>
          <w:lang w:val="sk-SK" w:eastAsia="sk-SK"/>
        </w:rPr>
        <w:drawing>
          <wp:inline distT="0" distB="0" distL="0" distR="0">
            <wp:extent cx="4762500" cy="3333750"/>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p w:rsidR="00215AB3" w:rsidRDefault="00215AB3" w:rsidP="00215AB3">
      <w:pPr>
        <w:autoSpaceDE w:val="0"/>
        <w:autoSpaceDN w:val="0"/>
        <w:adjustRightInd w:val="0"/>
        <w:spacing w:before="90" w:after="0" w:line="240" w:lineRule="auto"/>
        <w:jc w:val="both"/>
        <w:rPr>
          <w:rFonts w:ascii="Arial" w:hAnsi="Arial"/>
          <w:b/>
          <w:color w:val="000000"/>
          <w:sz w:val="21"/>
          <w:szCs w:val="16"/>
          <w:lang w:val="en-US"/>
        </w:rPr>
      </w:pPr>
      <w:r>
        <w:rPr>
          <w:rFonts w:ascii="Arial" w:hAnsi="Arial"/>
          <w:b/>
          <w:color w:val="000000"/>
          <w:sz w:val="21"/>
          <w:szCs w:val="16"/>
          <w:lang w:val="en-US"/>
        </w:rPr>
        <w:t>1.1.1.1. Súhrn</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000" w:firstRow="0" w:lastRow="0" w:firstColumn="0" w:lastColumn="0" w:noHBand="0" w:noVBand="0"/>
      </w:tblPr>
      <w:tblGrid>
        <w:gridCol w:w="2715"/>
        <w:gridCol w:w="975"/>
        <w:gridCol w:w="810"/>
        <w:gridCol w:w="165"/>
        <w:gridCol w:w="960"/>
        <w:gridCol w:w="15"/>
        <w:gridCol w:w="975"/>
        <w:gridCol w:w="975"/>
        <w:gridCol w:w="975"/>
        <w:gridCol w:w="975"/>
      </w:tblGrid>
      <w:tr w:rsidR="00215AB3">
        <w:tc>
          <w:tcPr>
            <w:tcW w:w="2715" w:type="dxa"/>
            <w:shd w:val="clear" w:color="auto" w:fill="D3D3D3"/>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Rozhodujúci typ posudku</w:t>
            </w:r>
          </w:p>
        </w:tc>
        <w:tc>
          <w:tcPr>
            <w:tcW w:w="975" w:type="dxa"/>
            <w:shd w:val="clear" w:color="auto" w:fill="D3D3D3"/>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 Ed</w:t>
            </w:r>
            <w:r>
              <w:rPr>
                <w:rFonts w:ascii="Arial" w:hAnsi="Arial"/>
                <w:color w:val="000000"/>
                <w:sz w:val="16"/>
                <w:szCs w:val="16"/>
                <w:lang w:val="en-US"/>
              </w:rPr>
              <w:br/>
              <w:t>[ kN ]</w:t>
            </w:r>
          </w:p>
        </w:tc>
        <w:tc>
          <w:tcPr>
            <w:tcW w:w="975" w:type="dxa"/>
            <w:gridSpan w:val="2"/>
            <w:shd w:val="clear" w:color="auto" w:fill="D3D3D3"/>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Ed,y</w:t>
            </w:r>
            <w:r>
              <w:rPr>
                <w:rFonts w:ascii="Arial" w:hAnsi="Arial"/>
                <w:color w:val="000000"/>
                <w:sz w:val="16"/>
                <w:szCs w:val="16"/>
                <w:lang w:val="en-US"/>
              </w:rPr>
              <w:br/>
              <w:t>[ kNm ]</w:t>
            </w:r>
          </w:p>
        </w:tc>
        <w:tc>
          <w:tcPr>
            <w:tcW w:w="975" w:type="dxa"/>
            <w:gridSpan w:val="2"/>
            <w:shd w:val="clear" w:color="auto" w:fill="D3D3D3"/>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Ed,z</w:t>
            </w:r>
            <w:r>
              <w:rPr>
                <w:rFonts w:ascii="Arial" w:hAnsi="Arial"/>
                <w:color w:val="000000"/>
                <w:sz w:val="16"/>
                <w:szCs w:val="16"/>
                <w:lang w:val="en-US"/>
              </w:rPr>
              <w:br/>
              <w:t>[ kNm ]</w:t>
            </w:r>
          </w:p>
        </w:tc>
        <w:tc>
          <w:tcPr>
            <w:tcW w:w="975" w:type="dxa"/>
            <w:shd w:val="clear" w:color="auto" w:fill="D3D3D3"/>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Ed</w:t>
            </w:r>
            <w:r>
              <w:rPr>
                <w:rFonts w:ascii="Arial" w:hAnsi="Arial"/>
                <w:color w:val="000000"/>
                <w:sz w:val="16"/>
                <w:szCs w:val="16"/>
                <w:lang w:val="en-US"/>
              </w:rPr>
              <w:br/>
              <w:t>[ kN ]</w:t>
            </w:r>
          </w:p>
        </w:tc>
        <w:tc>
          <w:tcPr>
            <w:tcW w:w="975" w:type="dxa"/>
            <w:shd w:val="clear" w:color="auto" w:fill="D3D3D3"/>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 Ed</w:t>
            </w:r>
            <w:r>
              <w:rPr>
                <w:rFonts w:ascii="Arial" w:hAnsi="Arial"/>
                <w:color w:val="000000"/>
                <w:sz w:val="16"/>
                <w:szCs w:val="16"/>
                <w:lang w:val="en-US"/>
              </w:rPr>
              <w:br/>
              <w:t>[ kNm ]</w:t>
            </w:r>
          </w:p>
        </w:tc>
        <w:tc>
          <w:tcPr>
            <w:tcW w:w="975" w:type="dxa"/>
            <w:shd w:val="clear" w:color="auto" w:fill="D3D3D3"/>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r>
              <w:rPr>
                <w:rFonts w:ascii="Arial" w:hAnsi="Arial"/>
                <w:color w:val="000000"/>
                <w:sz w:val="16"/>
                <w:szCs w:val="16"/>
                <w:lang w:val="en-US"/>
              </w:rPr>
              <w:br/>
              <w:t>[ % ]</w:t>
            </w:r>
          </w:p>
        </w:tc>
        <w:tc>
          <w:tcPr>
            <w:tcW w:w="975" w:type="dxa"/>
            <w:shd w:val="clear" w:color="auto" w:fill="D3D3D3"/>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r>
      <w:tr w:rsidR="00215AB3">
        <w:tc>
          <w:tcPr>
            <w:tcW w:w="2715" w:type="dxa"/>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Šírka trhliny</w:t>
            </w:r>
          </w:p>
        </w:tc>
        <w:tc>
          <w:tcPr>
            <w:tcW w:w="975" w:type="dxa"/>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-130,36</w:t>
            </w:r>
          </w:p>
        </w:tc>
        <w:tc>
          <w:tcPr>
            <w:tcW w:w="975" w:type="dxa"/>
            <w:gridSpan w:val="2"/>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198,91</w:t>
            </w:r>
          </w:p>
        </w:tc>
        <w:tc>
          <w:tcPr>
            <w:tcW w:w="975" w:type="dxa"/>
            <w:gridSpan w:val="2"/>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75" w:type="dxa"/>
          </w:tcPr>
          <w:p w:rsidR="00215AB3" w:rsidRDefault="00215AB3">
            <w:pPr>
              <w:autoSpaceDE w:val="0"/>
              <w:autoSpaceDN w:val="0"/>
              <w:adjustRightInd w:val="0"/>
              <w:spacing w:after="0" w:line="240" w:lineRule="auto"/>
              <w:jc w:val="both"/>
              <w:rPr>
                <w:rFonts w:ascii="Arial" w:hAnsi="Arial"/>
                <w:color w:val="000000"/>
                <w:sz w:val="16"/>
                <w:szCs w:val="16"/>
                <w:lang w:val="en-US"/>
              </w:rPr>
            </w:pPr>
          </w:p>
        </w:tc>
        <w:tc>
          <w:tcPr>
            <w:tcW w:w="975" w:type="dxa"/>
          </w:tcPr>
          <w:p w:rsidR="00215AB3" w:rsidRDefault="00215AB3">
            <w:pPr>
              <w:autoSpaceDE w:val="0"/>
              <w:autoSpaceDN w:val="0"/>
              <w:adjustRightInd w:val="0"/>
              <w:spacing w:after="0" w:line="240" w:lineRule="auto"/>
              <w:jc w:val="both"/>
              <w:rPr>
                <w:rFonts w:ascii="Arial" w:hAnsi="Arial"/>
                <w:color w:val="000000"/>
                <w:sz w:val="16"/>
                <w:szCs w:val="16"/>
                <w:lang w:val="en-US"/>
              </w:rPr>
            </w:pPr>
          </w:p>
        </w:tc>
        <w:tc>
          <w:tcPr>
            <w:tcW w:w="975" w:type="dxa"/>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99,12</w:t>
            </w:r>
          </w:p>
        </w:tc>
        <w:tc>
          <w:tcPr>
            <w:tcW w:w="975" w:type="dxa"/>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OK </w:t>
            </w:r>
          </w:p>
        </w:tc>
      </w:tr>
      <w:tr w:rsidR="00215AB3">
        <w:tc>
          <w:tcPr>
            <w:tcW w:w="2715" w:type="dxa"/>
            <w:shd w:val="clear" w:color="auto" w:fill="D3D3D3"/>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Typ posudku</w:t>
            </w:r>
          </w:p>
        </w:tc>
        <w:tc>
          <w:tcPr>
            <w:tcW w:w="975" w:type="dxa"/>
            <w:shd w:val="clear" w:color="auto" w:fill="D3D3D3"/>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N Ed</w:t>
            </w:r>
            <w:r>
              <w:rPr>
                <w:rFonts w:ascii="Arial" w:hAnsi="Arial"/>
                <w:color w:val="000000"/>
                <w:sz w:val="16"/>
                <w:szCs w:val="16"/>
                <w:lang w:val="en-US"/>
              </w:rPr>
              <w:br/>
              <w:t>[ kN ]</w:t>
            </w:r>
          </w:p>
        </w:tc>
        <w:tc>
          <w:tcPr>
            <w:tcW w:w="975" w:type="dxa"/>
            <w:gridSpan w:val="2"/>
            <w:shd w:val="clear" w:color="auto" w:fill="D3D3D3"/>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Ed,y</w:t>
            </w:r>
            <w:r>
              <w:rPr>
                <w:rFonts w:ascii="Arial" w:hAnsi="Arial"/>
                <w:color w:val="000000"/>
                <w:sz w:val="16"/>
                <w:szCs w:val="16"/>
                <w:lang w:val="en-US"/>
              </w:rPr>
              <w:br/>
              <w:t>[ kNm ]</w:t>
            </w:r>
          </w:p>
        </w:tc>
        <w:tc>
          <w:tcPr>
            <w:tcW w:w="975" w:type="dxa"/>
            <w:gridSpan w:val="2"/>
            <w:shd w:val="clear" w:color="auto" w:fill="D3D3D3"/>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 Ed,z</w:t>
            </w:r>
            <w:r>
              <w:rPr>
                <w:rFonts w:ascii="Arial" w:hAnsi="Arial"/>
                <w:color w:val="000000"/>
                <w:sz w:val="16"/>
                <w:szCs w:val="16"/>
                <w:lang w:val="en-US"/>
              </w:rPr>
              <w:br/>
              <w:t>[ kNm ]</w:t>
            </w:r>
          </w:p>
        </w:tc>
        <w:tc>
          <w:tcPr>
            <w:tcW w:w="975" w:type="dxa"/>
            <w:shd w:val="clear" w:color="auto" w:fill="D3D3D3"/>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 Ed</w:t>
            </w:r>
            <w:r>
              <w:rPr>
                <w:rFonts w:ascii="Arial" w:hAnsi="Arial"/>
                <w:color w:val="000000"/>
                <w:sz w:val="16"/>
                <w:szCs w:val="16"/>
                <w:lang w:val="en-US"/>
              </w:rPr>
              <w:br/>
              <w:t>[ kN ]</w:t>
            </w:r>
          </w:p>
        </w:tc>
        <w:tc>
          <w:tcPr>
            <w:tcW w:w="975" w:type="dxa"/>
            <w:shd w:val="clear" w:color="auto" w:fill="D3D3D3"/>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T Ed</w:t>
            </w:r>
            <w:r>
              <w:rPr>
                <w:rFonts w:ascii="Arial" w:hAnsi="Arial"/>
                <w:color w:val="000000"/>
                <w:sz w:val="16"/>
                <w:szCs w:val="16"/>
                <w:lang w:val="en-US"/>
              </w:rPr>
              <w:br/>
              <w:t>[ kNm ]</w:t>
            </w:r>
          </w:p>
        </w:tc>
        <w:tc>
          <w:tcPr>
            <w:tcW w:w="975" w:type="dxa"/>
            <w:shd w:val="clear" w:color="auto" w:fill="D3D3D3"/>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Využitie</w:t>
            </w:r>
            <w:r>
              <w:rPr>
                <w:rFonts w:ascii="Arial" w:hAnsi="Arial"/>
                <w:color w:val="000000"/>
                <w:sz w:val="16"/>
                <w:szCs w:val="16"/>
                <w:lang w:val="en-US"/>
              </w:rPr>
              <w:br/>
              <w:t>[ % ]</w:t>
            </w:r>
          </w:p>
        </w:tc>
        <w:tc>
          <w:tcPr>
            <w:tcW w:w="975" w:type="dxa"/>
            <w:shd w:val="clear" w:color="auto" w:fill="D3D3D3"/>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Posudok</w:t>
            </w:r>
          </w:p>
        </w:tc>
      </w:tr>
      <w:tr w:rsidR="00215AB3">
        <w:tc>
          <w:tcPr>
            <w:tcW w:w="2715" w:type="dxa"/>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Únosnosť N-M-M</w:t>
            </w:r>
          </w:p>
        </w:tc>
        <w:tc>
          <w:tcPr>
            <w:tcW w:w="975" w:type="dxa"/>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-189,85</w:t>
            </w:r>
          </w:p>
        </w:tc>
        <w:tc>
          <w:tcPr>
            <w:tcW w:w="975" w:type="dxa"/>
            <w:gridSpan w:val="2"/>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282,20</w:t>
            </w:r>
          </w:p>
        </w:tc>
        <w:tc>
          <w:tcPr>
            <w:tcW w:w="975" w:type="dxa"/>
            <w:gridSpan w:val="2"/>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75" w:type="dxa"/>
          </w:tcPr>
          <w:p w:rsidR="00215AB3" w:rsidRDefault="00215AB3">
            <w:pPr>
              <w:autoSpaceDE w:val="0"/>
              <w:autoSpaceDN w:val="0"/>
              <w:adjustRightInd w:val="0"/>
              <w:spacing w:after="0" w:line="240" w:lineRule="auto"/>
              <w:jc w:val="both"/>
              <w:rPr>
                <w:rFonts w:ascii="Arial" w:hAnsi="Arial"/>
                <w:color w:val="000000"/>
                <w:sz w:val="16"/>
                <w:szCs w:val="16"/>
                <w:lang w:val="en-US"/>
              </w:rPr>
            </w:pPr>
          </w:p>
        </w:tc>
        <w:tc>
          <w:tcPr>
            <w:tcW w:w="975" w:type="dxa"/>
          </w:tcPr>
          <w:p w:rsidR="00215AB3" w:rsidRDefault="00215AB3">
            <w:pPr>
              <w:autoSpaceDE w:val="0"/>
              <w:autoSpaceDN w:val="0"/>
              <w:adjustRightInd w:val="0"/>
              <w:spacing w:after="0" w:line="240" w:lineRule="auto"/>
              <w:jc w:val="both"/>
              <w:rPr>
                <w:rFonts w:ascii="Arial" w:hAnsi="Arial"/>
                <w:color w:val="000000"/>
                <w:sz w:val="16"/>
                <w:szCs w:val="16"/>
                <w:lang w:val="en-US"/>
              </w:rPr>
            </w:pPr>
          </w:p>
        </w:tc>
        <w:tc>
          <w:tcPr>
            <w:tcW w:w="975" w:type="dxa"/>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52,71</w:t>
            </w:r>
          </w:p>
        </w:tc>
        <w:tc>
          <w:tcPr>
            <w:tcW w:w="975" w:type="dxa"/>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OK </w:t>
            </w:r>
          </w:p>
        </w:tc>
      </w:tr>
      <w:tr w:rsidR="00215AB3">
        <w:tc>
          <w:tcPr>
            <w:tcW w:w="2715" w:type="dxa"/>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Šmyk</w:t>
            </w:r>
          </w:p>
        </w:tc>
        <w:tc>
          <w:tcPr>
            <w:tcW w:w="975" w:type="dxa"/>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-189,85</w:t>
            </w:r>
          </w:p>
        </w:tc>
        <w:tc>
          <w:tcPr>
            <w:tcW w:w="975" w:type="dxa"/>
            <w:gridSpan w:val="2"/>
          </w:tcPr>
          <w:p w:rsidR="00215AB3" w:rsidRDefault="00215AB3">
            <w:pPr>
              <w:autoSpaceDE w:val="0"/>
              <w:autoSpaceDN w:val="0"/>
              <w:adjustRightInd w:val="0"/>
              <w:spacing w:after="0" w:line="240" w:lineRule="auto"/>
              <w:jc w:val="both"/>
              <w:rPr>
                <w:rFonts w:ascii="Arial" w:hAnsi="Arial"/>
                <w:color w:val="000000"/>
                <w:sz w:val="16"/>
                <w:szCs w:val="16"/>
                <w:lang w:val="en-US"/>
              </w:rPr>
            </w:pPr>
          </w:p>
        </w:tc>
        <w:tc>
          <w:tcPr>
            <w:tcW w:w="975" w:type="dxa"/>
            <w:gridSpan w:val="2"/>
          </w:tcPr>
          <w:p w:rsidR="00215AB3" w:rsidRDefault="00215AB3">
            <w:pPr>
              <w:autoSpaceDE w:val="0"/>
              <w:autoSpaceDN w:val="0"/>
              <w:adjustRightInd w:val="0"/>
              <w:spacing w:after="0" w:line="240" w:lineRule="auto"/>
              <w:jc w:val="both"/>
              <w:rPr>
                <w:rFonts w:ascii="Arial" w:hAnsi="Arial"/>
                <w:color w:val="000000"/>
                <w:sz w:val="16"/>
                <w:szCs w:val="16"/>
                <w:lang w:val="en-US"/>
              </w:rPr>
            </w:pPr>
          </w:p>
        </w:tc>
        <w:tc>
          <w:tcPr>
            <w:tcW w:w="975" w:type="dxa"/>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278,87</w:t>
            </w:r>
          </w:p>
        </w:tc>
        <w:tc>
          <w:tcPr>
            <w:tcW w:w="975" w:type="dxa"/>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75" w:type="dxa"/>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93,77</w:t>
            </w:r>
          </w:p>
        </w:tc>
        <w:tc>
          <w:tcPr>
            <w:tcW w:w="975" w:type="dxa"/>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OK </w:t>
            </w:r>
          </w:p>
        </w:tc>
      </w:tr>
      <w:tr w:rsidR="00215AB3">
        <w:tc>
          <w:tcPr>
            <w:tcW w:w="2715" w:type="dxa"/>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Šírka trhliny</w:t>
            </w:r>
          </w:p>
        </w:tc>
        <w:tc>
          <w:tcPr>
            <w:tcW w:w="975" w:type="dxa"/>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-130,36</w:t>
            </w:r>
          </w:p>
        </w:tc>
        <w:tc>
          <w:tcPr>
            <w:tcW w:w="975" w:type="dxa"/>
            <w:gridSpan w:val="2"/>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198,91</w:t>
            </w:r>
          </w:p>
        </w:tc>
        <w:tc>
          <w:tcPr>
            <w:tcW w:w="975" w:type="dxa"/>
            <w:gridSpan w:val="2"/>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0,00</w:t>
            </w:r>
          </w:p>
        </w:tc>
        <w:tc>
          <w:tcPr>
            <w:tcW w:w="975" w:type="dxa"/>
          </w:tcPr>
          <w:p w:rsidR="00215AB3" w:rsidRDefault="00215AB3">
            <w:pPr>
              <w:autoSpaceDE w:val="0"/>
              <w:autoSpaceDN w:val="0"/>
              <w:adjustRightInd w:val="0"/>
              <w:spacing w:after="0" w:line="240" w:lineRule="auto"/>
              <w:jc w:val="both"/>
              <w:rPr>
                <w:rFonts w:ascii="Arial" w:hAnsi="Arial"/>
                <w:color w:val="000000"/>
                <w:sz w:val="16"/>
                <w:szCs w:val="16"/>
                <w:lang w:val="en-US"/>
              </w:rPr>
            </w:pPr>
          </w:p>
        </w:tc>
        <w:tc>
          <w:tcPr>
            <w:tcW w:w="975" w:type="dxa"/>
          </w:tcPr>
          <w:p w:rsidR="00215AB3" w:rsidRDefault="00215AB3">
            <w:pPr>
              <w:autoSpaceDE w:val="0"/>
              <w:autoSpaceDN w:val="0"/>
              <w:adjustRightInd w:val="0"/>
              <w:spacing w:after="0" w:line="240" w:lineRule="auto"/>
              <w:jc w:val="both"/>
              <w:rPr>
                <w:rFonts w:ascii="Arial" w:hAnsi="Arial"/>
                <w:color w:val="000000"/>
                <w:sz w:val="16"/>
                <w:szCs w:val="16"/>
                <w:lang w:val="en-US"/>
              </w:rPr>
            </w:pPr>
          </w:p>
        </w:tc>
        <w:tc>
          <w:tcPr>
            <w:tcW w:w="975" w:type="dxa"/>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99,12</w:t>
            </w:r>
          </w:p>
        </w:tc>
        <w:tc>
          <w:tcPr>
            <w:tcW w:w="975" w:type="dxa"/>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 xml:space="preserve">OK </w:t>
            </w:r>
          </w:p>
        </w:tc>
      </w:tr>
      <w:tr w:rsidR="00215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5"/>
          <w:wAfter w:w="3915" w:type="dxa"/>
        </w:trPr>
        <w:tc>
          <w:tcPr>
            <w:tcW w:w="4500" w:type="dxa"/>
            <w:gridSpan w:val="3"/>
            <w:tcBorders>
              <w:top w:val="nil"/>
              <w:left w:val="nil"/>
              <w:bottom w:val="nil"/>
              <w:right w:val="nil"/>
            </w:tcBorders>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Medzná hodnota využitia prierezu</w:t>
            </w:r>
          </w:p>
        </w:tc>
        <w:tc>
          <w:tcPr>
            <w:tcW w:w="1125" w:type="dxa"/>
            <w:gridSpan w:val="2"/>
            <w:tcBorders>
              <w:top w:val="nil"/>
              <w:left w:val="nil"/>
              <w:bottom w:val="nil"/>
              <w:right w:val="nil"/>
            </w:tcBorders>
          </w:tcPr>
          <w:p w:rsidR="00215AB3" w:rsidRDefault="00215AB3">
            <w:pPr>
              <w:autoSpaceDE w:val="0"/>
              <w:autoSpaceDN w:val="0"/>
              <w:adjustRightInd w:val="0"/>
              <w:spacing w:after="0" w:line="240" w:lineRule="auto"/>
              <w:jc w:val="both"/>
              <w:rPr>
                <w:rFonts w:ascii="Arial" w:hAnsi="Arial"/>
                <w:color w:val="000000"/>
                <w:sz w:val="16"/>
                <w:szCs w:val="16"/>
                <w:lang w:val="en-US"/>
              </w:rPr>
            </w:pPr>
            <w:r>
              <w:rPr>
                <w:rFonts w:ascii="Arial" w:hAnsi="Arial"/>
                <w:color w:val="000000"/>
                <w:sz w:val="16"/>
                <w:szCs w:val="16"/>
                <w:lang w:val="en-US"/>
              </w:rPr>
              <w:t>100,00  %</w:t>
            </w:r>
          </w:p>
        </w:tc>
      </w:tr>
    </w:tbl>
    <w:p w:rsidR="00215AB3" w:rsidRDefault="00215AB3" w:rsidP="00F22B46">
      <w:pPr>
        <w:widowControl w:val="0"/>
        <w:autoSpaceDE w:val="0"/>
        <w:autoSpaceDN w:val="0"/>
        <w:adjustRightInd w:val="0"/>
        <w:spacing w:after="0" w:line="240" w:lineRule="auto"/>
      </w:pPr>
    </w:p>
    <w:p w:rsidR="00C73254" w:rsidRDefault="00C73254" w:rsidP="00F22B46">
      <w:pPr>
        <w:widowControl w:val="0"/>
        <w:autoSpaceDE w:val="0"/>
        <w:autoSpaceDN w:val="0"/>
        <w:adjustRightInd w:val="0"/>
        <w:spacing w:after="0" w:line="240" w:lineRule="auto"/>
      </w:pPr>
      <w:r>
        <w:rPr>
          <w:noProof/>
          <w:lang w:val="sk-SK" w:eastAsia="sk-SK"/>
        </w:rPr>
        <w:lastRenderedPageBreak/>
        <w:drawing>
          <wp:inline distT="0" distB="0" distL="0" distR="0">
            <wp:extent cx="5486400" cy="7487523"/>
            <wp:effectExtent l="0" t="0" r="0" b="0"/>
            <wp:docPr id="412" name="Obrázok 412" descr="C:\Aktuálne projekty\Huryta\H14167 - FN Olomouc - potrubní pošta\projekt_PP\výpočet\SM1_Stra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ktuálne projekty\Huryta\H14167 - FN Olomouc - potrubní pošta\projekt_PP\výpočet\SM1_Strana_1.jpg"/>
                    <pic:cNvPicPr>
                      <a:picLocks noChangeAspect="1" noChangeArrowheads="1"/>
                    </pic:cNvPicPr>
                  </pic:nvPicPr>
                  <pic:blipFill rotWithShape="1">
                    <a:blip r:embed="rId102">
                      <a:extLst>
                        <a:ext uri="{28A0092B-C50C-407E-A947-70E740481C1C}">
                          <a14:useLocalDpi xmlns:a14="http://schemas.microsoft.com/office/drawing/2010/main" val="0"/>
                        </a:ext>
                      </a:extLst>
                    </a:blip>
                    <a:srcRect l="7457" t="7466" r="3550" b="6610"/>
                    <a:stretch/>
                  </pic:blipFill>
                  <pic:spPr bwMode="auto">
                    <a:xfrm>
                      <a:off x="0" y="0"/>
                      <a:ext cx="5490545" cy="7493180"/>
                    </a:xfrm>
                    <a:prstGeom prst="rect">
                      <a:avLst/>
                    </a:prstGeom>
                    <a:noFill/>
                    <a:ln>
                      <a:noFill/>
                    </a:ln>
                    <a:extLst>
                      <a:ext uri="{53640926-AAD7-44D8-BBD7-CCE9431645EC}">
                        <a14:shadowObscured xmlns:a14="http://schemas.microsoft.com/office/drawing/2010/main"/>
                      </a:ext>
                    </a:extLst>
                  </pic:spPr>
                </pic:pic>
              </a:graphicData>
            </a:graphic>
          </wp:inline>
        </w:drawing>
      </w:r>
    </w:p>
    <w:p w:rsidR="00C73254" w:rsidRDefault="00C73254" w:rsidP="00F22B46">
      <w:pPr>
        <w:widowControl w:val="0"/>
        <w:autoSpaceDE w:val="0"/>
        <w:autoSpaceDN w:val="0"/>
        <w:adjustRightInd w:val="0"/>
        <w:spacing w:after="0" w:line="240" w:lineRule="auto"/>
      </w:pPr>
    </w:p>
    <w:p w:rsidR="00C73254" w:rsidRDefault="00C73254" w:rsidP="00F22B46">
      <w:pPr>
        <w:widowControl w:val="0"/>
        <w:autoSpaceDE w:val="0"/>
        <w:autoSpaceDN w:val="0"/>
        <w:adjustRightInd w:val="0"/>
        <w:spacing w:after="0" w:line="240" w:lineRule="auto"/>
      </w:pPr>
      <w:r>
        <w:rPr>
          <w:noProof/>
          <w:lang w:val="sk-SK" w:eastAsia="sk-SK"/>
        </w:rPr>
        <w:lastRenderedPageBreak/>
        <w:drawing>
          <wp:inline distT="0" distB="0" distL="0" distR="0">
            <wp:extent cx="5172075" cy="720034"/>
            <wp:effectExtent l="0" t="0" r="0" b="4445"/>
            <wp:docPr id="413" name="Obrázok 413" descr="C:\Aktuálne projekty\Huryta\H14167 - FN Olomouc - potrubní pošta\projekt_PP\výpočet\SM1_Stra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ktuálne projekty\Huryta\H14167 - FN Olomouc - potrubní pošta\projekt_PP\výpočet\SM1_Strana_2.jpg"/>
                    <pic:cNvPicPr>
                      <a:picLocks noChangeAspect="1" noChangeArrowheads="1"/>
                    </pic:cNvPicPr>
                  </pic:nvPicPr>
                  <pic:blipFill rotWithShape="1">
                    <a:blip r:embed="rId103">
                      <a:extLst>
                        <a:ext uri="{28A0092B-C50C-407E-A947-70E740481C1C}">
                          <a14:useLocalDpi xmlns:a14="http://schemas.microsoft.com/office/drawing/2010/main" val="0"/>
                        </a:ext>
                      </a:extLst>
                    </a:blip>
                    <a:srcRect l="8477" t="7098" r="3287" b="84211"/>
                    <a:stretch/>
                  </pic:blipFill>
                  <pic:spPr bwMode="auto">
                    <a:xfrm>
                      <a:off x="0" y="0"/>
                      <a:ext cx="5200097" cy="723935"/>
                    </a:xfrm>
                    <a:prstGeom prst="rect">
                      <a:avLst/>
                    </a:prstGeom>
                    <a:noFill/>
                    <a:ln>
                      <a:noFill/>
                    </a:ln>
                    <a:extLst>
                      <a:ext uri="{53640926-AAD7-44D8-BBD7-CCE9431645EC}">
                        <a14:shadowObscured xmlns:a14="http://schemas.microsoft.com/office/drawing/2010/main"/>
                      </a:ext>
                    </a:extLst>
                  </pic:spPr>
                </pic:pic>
              </a:graphicData>
            </a:graphic>
          </wp:inline>
        </w:drawing>
      </w:r>
    </w:p>
    <w:p w:rsidR="00C73254" w:rsidRDefault="00C73254" w:rsidP="00F22B46">
      <w:pPr>
        <w:widowControl w:val="0"/>
        <w:autoSpaceDE w:val="0"/>
        <w:autoSpaceDN w:val="0"/>
        <w:adjustRightInd w:val="0"/>
        <w:spacing w:after="0" w:line="240" w:lineRule="auto"/>
      </w:pPr>
      <w:r>
        <w:rPr>
          <w:noProof/>
          <w:lang w:val="sk-SK" w:eastAsia="sk-SK"/>
        </w:rPr>
        <w:drawing>
          <wp:inline distT="0" distB="0" distL="0" distR="0">
            <wp:extent cx="5219700" cy="7067292"/>
            <wp:effectExtent l="0" t="0" r="0" b="635"/>
            <wp:docPr id="415" name="Obrázok 415" descr="C:\Aktuálne projekty\Huryta\H14167 - FN Olomouc - potrubní pošta\projekt_PP\výpočet\SM2_Stra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ktuálne projekty\Huryta\H14167 - FN Olomouc - potrubní pošta\projekt_PP\výpočet\SM2_Strana_1.jpg"/>
                    <pic:cNvPicPr>
                      <a:picLocks noChangeAspect="1" noChangeArrowheads="1"/>
                    </pic:cNvPicPr>
                  </pic:nvPicPr>
                  <pic:blipFill rotWithShape="1">
                    <a:blip r:embed="rId104">
                      <a:extLst>
                        <a:ext uri="{28A0092B-C50C-407E-A947-70E740481C1C}">
                          <a14:useLocalDpi xmlns:a14="http://schemas.microsoft.com/office/drawing/2010/main" val="0"/>
                        </a:ext>
                      </a:extLst>
                    </a:blip>
                    <a:srcRect l="6920" t="7335" r="3633" b="7091"/>
                    <a:stretch/>
                  </pic:blipFill>
                  <pic:spPr bwMode="auto">
                    <a:xfrm>
                      <a:off x="0" y="0"/>
                      <a:ext cx="5221741" cy="7070055"/>
                    </a:xfrm>
                    <a:prstGeom prst="rect">
                      <a:avLst/>
                    </a:prstGeom>
                    <a:noFill/>
                    <a:ln>
                      <a:noFill/>
                    </a:ln>
                    <a:extLst>
                      <a:ext uri="{53640926-AAD7-44D8-BBD7-CCE9431645EC}">
                        <a14:shadowObscured xmlns:a14="http://schemas.microsoft.com/office/drawing/2010/main"/>
                      </a:ext>
                    </a:extLst>
                  </pic:spPr>
                </pic:pic>
              </a:graphicData>
            </a:graphic>
          </wp:inline>
        </w:drawing>
      </w:r>
    </w:p>
    <w:p w:rsidR="00C73254" w:rsidRDefault="00AB5DA2" w:rsidP="00F22B46">
      <w:pPr>
        <w:widowControl w:val="0"/>
        <w:autoSpaceDE w:val="0"/>
        <w:autoSpaceDN w:val="0"/>
        <w:adjustRightInd w:val="0"/>
        <w:spacing w:after="0" w:line="240" w:lineRule="auto"/>
      </w:pPr>
      <w:r>
        <w:rPr>
          <w:noProof/>
          <w:lang w:val="sk-SK" w:eastAsia="sk-SK"/>
        </w:rPr>
        <w:lastRenderedPageBreak/>
        <w:drawing>
          <wp:inline distT="0" distB="0" distL="0" distR="0">
            <wp:extent cx="4886325" cy="600075"/>
            <wp:effectExtent l="0" t="0" r="9525" b="9525"/>
            <wp:docPr id="416" name="Obrázok 416" descr="C:\Aktuálne projekty\Huryta\H14167 - FN Olomouc - potrubní pošta\projekt_PP\výpočet\SM2_Stra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Aktuálne projekty\Huryta\H14167 - FN Olomouc - potrubní pošta\projekt_PP\výpočet\SM2_Strana_2.jpg"/>
                    <pic:cNvPicPr>
                      <a:picLocks noChangeAspect="1" noChangeArrowheads="1"/>
                    </pic:cNvPicPr>
                  </pic:nvPicPr>
                  <pic:blipFill rotWithShape="1">
                    <a:blip r:embed="rId105">
                      <a:extLst>
                        <a:ext uri="{28A0092B-C50C-407E-A947-70E740481C1C}">
                          <a14:useLocalDpi xmlns:a14="http://schemas.microsoft.com/office/drawing/2010/main" val="0"/>
                        </a:ext>
                      </a:extLst>
                    </a:blip>
                    <a:srcRect l="7958" t="7222" r="3287" b="85067"/>
                    <a:stretch/>
                  </pic:blipFill>
                  <pic:spPr bwMode="auto">
                    <a:xfrm>
                      <a:off x="0" y="0"/>
                      <a:ext cx="4886325" cy="600075"/>
                    </a:xfrm>
                    <a:prstGeom prst="rect">
                      <a:avLst/>
                    </a:prstGeom>
                    <a:noFill/>
                    <a:ln>
                      <a:noFill/>
                    </a:ln>
                    <a:extLst>
                      <a:ext uri="{53640926-AAD7-44D8-BBD7-CCE9431645EC}">
                        <a14:shadowObscured xmlns:a14="http://schemas.microsoft.com/office/drawing/2010/main"/>
                      </a:ext>
                    </a:extLst>
                  </pic:spPr>
                </pic:pic>
              </a:graphicData>
            </a:graphic>
          </wp:inline>
        </w:drawing>
      </w:r>
    </w:p>
    <w:p w:rsidR="00AB5DA2" w:rsidRDefault="00AB5DA2" w:rsidP="00F22B46">
      <w:pPr>
        <w:widowControl w:val="0"/>
        <w:autoSpaceDE w:val="0"/>
        <w:autoSpaceDN w:val="0"/>
        <w:adjustRightInd w:val="0"/>
        <w:spacing w:after="0" w:line="240" w:lineRule="auto"/>
      </w:pPr>
      <w:r>
        <w:rPr>
          <w:noProof/>
          <w:lang w:val="sk-SK" w:eastAsia="sk-SK"/>
        </w:rPr>
        <w:drawing>
          <wp:inline distT="0" distB="0" distL="0" distR="0">
            <wp:extent cx="5343525" cy="7232545"/>
            <wp:effectExtent l="0" t="0" r="0" b="6985"/>
            <wp:docPr id="417" name="Obrázok 417" descr="C:\Aktuálne projekty\Huryta\H14167 - FN Olomouc - potrubní pošta\projekt_PP\výpočet\SM3_Stra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ktuálne projekty\Huryta\H14167 - FN Olomouc - potrubní pošta\projekt_PP\výpočet\SM3_Strana_1.jpg"/>
                    <pic:cNvPicPr>
                      <a:picLocks noChangeAspect="1" noChangeArrowheads="1"/>
                    </pic:cNvPicPr>
                  </pic:nvPicPr>
                  <pic:blipFill rotWithShape="1">
                    <a:blip r:embed="rId106">
                      <a:extLst>
                        <a:ext uri="{28A0092B-C50C-407E-A947-70E740481C1C}">
                          <a14:useLocalDpi xmlns:a14="http://schemas.microsoft.com/office/drawing/2010/main" val="0"/>
                        </a:ext>
                      </a:extLst>
                    </a:blip>
                    <a:srcRect l="7613" t="7580" r="3806" b="7702"/>
                    <a:stretch/>
                  </pic:blipFill>
                  <pic:spPr bwMode="auto">
                    <a:xfrm>
                      <a:off x="0" y="0"/>
                      <a:ext cx="5345644" cy="7235413"/>
                    </a:xfrm>
                    <a:prstGeom prst="rect">
                      <a:avLst/>
                    </a:prstGeom>
                    <a:noFill/>
                    <a:ln>
                      <a:noFill/>
                    </a:ln>
                    <a:extLst>
                      <a:ext uri="{53640926-AAD7-44D8-BBD7-CCE9431645EC}">
                        <a14:shadowObscured xmlns:a14="http://schemas.microsoft.com/office/drawing/2010/main"/>
                      </a:ext>
                    </a:extLst>
                  </pic:spPr>
                </pic:pic>
              </a:graphicData>
            </a:graphic>
          </wp:inline>
        </w:drawing>
      </w:r>
    </w:p>
    <w:p w:rsidR="00AB5DA2" w:rsidRDefault="00AB5DA2" w:rsidP="00F22B46">
      <w:pPr>
        <w:widowControl w:val="0"/>
        <w:autoSpaceDE w:val="0"/>
        <w:autoSpaceDN w:val="0"/>
        <w:adjustRightInd w:val="0"/>
        <w:spacing w:after="0" w:line="240" w:lineRule="auto"/>
      </w:pPr>
      <w:r>
        <w:rPr>
          <w:noProof/>
          <w:lang w:val="sk-SK" w:eastAsia="sk-SK"/>
        </w:rPr>
        <w:lastRenderedPageBreak/>
        <w:drawing>
          <wp:inline distT="0" distB="0" distL="0" distR="0">
            <wp:extent cx="5381625" cy="985219"/>
            <wp:effectExtent l="0" t="0" r="0" b="5715"/>
            <wp:docPr id="418" name="Obrázok 418" descr="C:\Aktuálne projekty\Huryta\H14167 - FN Olomouc - potrubní pošta\projekt_PP\výpočet\SM3_Stra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Aktuálne projekty\Huryta\H14167 - FN Olomouc - potrubní pošta\projekt_PP\výpočet\SM3_Strana_2.jpg"/>
                    <pic:cNvPicPr>
                      <a:picLocks noChangeAspect="1" noChangeArrowheads="1"/>
                    </pic:cNvPicPr>
                  </pic:nvPicPr>
                  <pic:blipFill rotWithShape="1">
                    <a:blip r:embed="rId107">
                      <a:extLst>
                        <a:ext uri="{28A0092B-C50C-407E-A947-70E740481C1C}">
                          <a14:useLocalDpi xmlns:a14="http://schemas.microsoft.com/office/drawing/2010/main" val="0"/>
                        </a:ext>
                      </a:extLst>
                    </a:blip>
                    <a:srcRect l="8477" t="6854" r="3633" b="81763"/>
                    <a:stretch/>
                  </pic:blipFill>
                  <pic:spPr bwMode="auto">
                    <a:xfrm>
                      <a:off x="0" y="0"/>
                      <a:ext cx="5396668" cy="987973"/>
                    </a:xfrm>
                    <a:prstGeom prst="rect">
                      <a:avLst/>
                    </a:prstGeom>
                    <a:noFill/>
                    <a:ln>
                      <a:noFill/>
                    </a:ln>
                    <a:extLst>
                      <a:ext uri="{53640926-AAD7-44D8-BBD7-CCE9431645EC}">
                        <a14:shadowObscured xmlns:a14="http://schemas.microsoft.com/office/drawing/2010/main"/>
                      </a:ext>
                    </a:extLst>
                  </pic:spPr>
                </pic:pic>
              </a:graphicData>
            </a:graphic>
          </wp:inline>
        </w:drawing>
      </w:r>
    </w:p>
    <w:p w:rsidR="00AB5DA2" w:rsidRDefault="00AB5DA2" w:rsidP="00F22B46">
      <w:pPr>
        <w:widowControl w:val="0"/>
        <w:autoSpaceDE w:val="0"/>
        <w:autoSpaceDN w:val="0"/>
        <w:adjustRightInd w:val="0"/>
        <w:spacing w:after="0" w:line="240" w:lineRule="auto"/>
      </w:pPr>
    </w:p>
    <w:sectPr w:rsidR="00AB5DA2" w:rsidSect="00C73254">
      <w:headerReference w:type="default" r:id="rId108"/>
      <w:footerReference w:type="default" r:id="rId109"/>
      <w:type w:val="continuous"/>
      <w:pgSz w:w="11510" w:h="16386"/>
      <w:pgMar w:top="1276" w:right="1418" w:bottom="851" w:left="1418" w:header="709" w:footer="709" w:gutter="0"/>
      <w:pgNumType w:start="1"/>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AB3" w:rsidRDefault="00215AB3" w:rsidP="00C23949">
      <w:pPr>
        <w:spacing w:after="0" w:line="240" w:lineRule="auto"/>
      </w:pPr>
      <w:r>
        <w:separator/>
      </w:r>
    </w:p>
  </w:endnote>
  <w:endnote w:type="continuationSeparator" w:id="0">
    <w:p w:rsidR="00215AB3" w:rsidRDefault="00215AB3" w:rsidP="00C23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CE">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reekC">
    <w:panose1 w:val="00000400000000000000"/>
    <w:charset w:val="EE"/>
    <w:family w:val="auto"/>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AB3" w:rsidRDefault="00215AB3">
    <w:pPr>
      <w:pStyle w:val="Pta"/>
      <w:jc w:val="right"/>
    </w:pPr>
    <w:r>
      <w:fldChar w:fldCharType="begin"/>
    </w:r>
    <w:r>
      <w:instrText>PAGE   \* MERGEFORMAT</w:instrText>
    </w:r>
    <w:r>
      <w:fldChar w:fldCharType="separate"/>
    </w:r>
    <w:r w:rsidR="00D13239">
      <w:rPr>
        <w:noProof/>
      </w:rPr>
      <w:t>73</w:t>
    </w:r>
    <w:r>
      <w:fldChar w:fldCharType="end"/>
    </w:r>
  </w:p>
  <w:p w:rsidR="00215AB3" w:rsidRDefault="00215AB3">
    <w:pPr>
      <w:pStyle w:val="Pta"/>
    </w:pPr>
    <w:r>
      <w:rPr>
        <w:noProof/>
        <w:lang w:val="sk-SK" w:eastAsia="sk-SK"/>
      </w:rPr>
      <mc:AlternateContent>
        <mc:Choice Requires="wps">
          <w:drawing>
            <wp:anchor distT="0" distB="0" distL="114300" distR="114300" simplePos="0" relativeHeight="251659264" behindDoc="0" locked="0" layoutInCell="1" allowOverlap="1">
              <wp:simplePos x="0" y="0"/>
              <wp:positionH relativeFrom="column">
                <wp:posOffset>-196215</wp:posOffset>
              </wp:positionH>
              <wp:positionV relativeFrom="paragraph">
                <wp:posOffset>-325755</wp:posOffset>
              </wp:positionV>
              <wp:extent cx="5983605" cy="0"/>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360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F69B2F" id="_x0000_t32" coordsize="21600,21600" o:spt="32" o:oned="t" path="m,l21600,21600e" filled="f">
              <v:path arrowok="t" fillok="f" o:connecttype="none"/>
              <o:lock v:ext="edit" shapetype="t"/>
            </v:shapetype>
            <v:shape id="AutoShape 2" o:spid="_x0000_s1026" type="#_x0000_t32" style="position:absolute;margin-left:-15.45pt;margin-top:-25.65pt;width:471.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"/>
          </w:pict>
        </mc:Fallback>
      </mc:AlternateContent>
    </w:r>
  </w:p>
  <w:p w:rsidR="00215AB3" w:rsidRDefault="00215AB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AB3" w:rsidRDefault="00215AB3" w:rsidP="00C23949">
      <w:pPr>
        <w:spacing w:after="0" w:line="240" w:lineRule="auto"/>
      </w:pPr>
      <w:r>
        <w:separator/>
      </w:r>
    </w:p>
  </w:footnote>
  <w:footnote w:type="continuationSeparator" w:id="0">
    <w:p w:rsidR="00215AB3" w:rsidRDefault="00215AB3" w:rsidP="00C239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AB3" w:rsidRDefault="00215AB3">
    <w:pPr>
      <w:pStyle w:val="Hlavika"/>
    </w:pPr>
    <w:r>
      <w:rPr>
        <w:noProof/>
        <w:lang w:val="sk-SK" w:eastAsia="sk-SK"/>
      </w:rPr>
      <mc:AlternateContent>
        <mc:Choice Requires="wps">
          <w:drawing>
            <wp:anchor distT="0" distB="0" distL="114300" distR="114300" simplePos="0" relativeHeight="251658240" behindDoc="0" locked="0" layoutInCell="1" allowOverlap="1">
              <wp:simplePos x="0" y="0"/>
              <wp:positionH relativeFrom="column">
                <wp:posOffset>-93980</wp:posOffset>
              </wp:positionH>
              <wp:positionV relativeFrom="paragraph">
                <wp:posOffset>209550</wp:posOffset>
              </wp:positionV>
              <wp:extent cx="5983605" cy="0"/>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360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1931AF" id="_x0000_t32" coordsize="21600,21600" o:spt="32" o:oned="t" path="m,l21600,21600e" filled="f">
              <v:path arrowok="t" fillok="f" o:connecttype="none"/>
              <o:lock v:ext="edit" shapetype="t"/>
            </v:shapetype>
            <v:shape id="AutoShape 1" o:spid="_x0000_s1026" type="#_x0000_t32" style="position:absolute;margin-left:-7.4pt;margin-top:16.5pt;width:471.1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"/>
          </w:pict>
        </mc:Fallback>
      </mc:AlternateContent>
    </w:r>
    <w:r>
      <w:t>Statický výpočet</w:t>
    </w:r>
    <w:r>
      <w:tab/>
    </w:r>
    <w:r>
      <w:tab/>
      <w:t>HURYTA s.r.o.</w:t>
    </w:r>
  </w:p>
  <w:p w:rsidR="00215AB3" w:rsidRDefault="00215AB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proofState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106"/>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949"/>
    <w:rsid w:val="000134F4"/>
    <w:rsid w:val="000504DE"/>
    <w:rsid w:val="000A02FC"/>
    <w:rsid w:val="000A1AA2"/>
    <w:rsid w:val="000A5923"/>
    <w:rsid w:val="001F466A"/>
    <w:rsid w:val="00200433"/>
    <w:rsid w:val="00215AB3"/>
    <w:rsid w:val="002B3809"/>
    <w:rsid w:val="002C6813"/>
    <w:rsid w:val="003A6556"/>
    <w:rsid w:val="003D6443"/>
    <w:rsid w:val="004062ED"/>
    <w:rsid w:val="00423C5E"/>
    <w:rsid w:val="00424C36"/>
    <w:rsid w:val="0043422A"/>
    <w:rsid w:val="00454F4C"/>
    <w:rsid w:val="00500EF2"/>
    <w:rsid w:val="005F05A1"/>
    <w:rsid w:val="00605F3F"/>
    <w:rsid w:val="00607AEF"/>
    <w:rsid w:val="00720662"/>
    <w:rsid w:val="00795968"/>
    <w:rsid w:val="007B27AB"/>
    <w:rsid w:val="007D6381"/>
    <w:rsid w:val="00820370"/>
    <w:rsid w:val="00840F2A"/>
    <w:rsid w:val="008D14A2"/>
    <w:rsid w:val="009217F3"/>
    <w:rsid w:val="009C6A03"/>
    <w:rsid w:val="00A06879"/>
    <w:rsid w:val="00A7067C"/>
    <w:rsid w:val="00AB5DA2"/>
    <w:rsid w:val="00AD1C6B"/>
    <w:rsid w:val="00B331EE"/>
    <w:rsid w:val="00B85CAF"/>
    <w:rsid w:val="00BB2186"/>
    <w:rsid w:val="00BC0B72"/>
    <w:rsid w:val="00C23949"/>
    <w:rsid w:val="00C43412"/>
    <w:rsid w:val="00C5031A"/>
    <w:rsid w:val="00C73254"/>
    <w:rsid w:val="00D13239"/>
    <w:rsid w:val="00D87462"/>
    <w:rsid w:val="00D91BA9"/>
    <w:rsid w:val="00DC727C"/>
    <w:rsid w:val="00DD788D"/>
    <w:rsid w:val="00E47B99"/>
    <w:rsid w:val="00EA1EB8"/>
    <w:rsid w:val="00EB6E38"/>
    <w:rsid w:val="00F22B46"/>
    <w:rsid w:val="00F502BA"/>
    <w:rsid w:val="00FF6F8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6"/>
    <o:shapelayout v:ext="edit">
      <o:idmap v:ext="edit" data="1"/>
    </o:shapelayout>
  </w:shapeDefaults>
  <w:decimalSymbol w:val=","/>
  <w:listSeparator w:val=";"/>
  <w14:defaultImageDpi w14:val="0"/>
  <w15:docId w15:val="{4B9CCD0A-6B24-4DB6-84F4-F305AC5A8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pPr>
      <w:spacing w:after="200" w:line="276" w:lineRule="auto"/>
    </w:pPr>
    <w:rPr>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Standard">
    <w:name w:val="Standard"/>
    <w:rPr>
      <w:sz w:val="18"/>
      <w:szCs w:val="18"/>
    </w:rPr>
  </w:style>
  <w:style w:type="character" w:customStyle="1" w:styleId="Zvrazn">
    <w:name w:val="Zvýrazněý"/>
    <w:uiPriority w:val="99"/>
    <w:rPr>
      <w:b/>
      <w:bCs/>
      <w:sz w:val="18"/>
      <w:szCs w:val="18"/>
    </w:rPr>
  </w:style>
  <w:style w:type="character" w:customStyle="1" w:styleId="dkatabulky">
    <w:name w:val="Řdka tabulky"/>
    <w:uiPriority w:val="99"/>
    <w:rPr>
      <w:sz w:val="18"/>
      <w:szCs w:val="18"/>
    </w:rPr>
  </w:style>
  <w:style w:type="character" w:customStyle="1" w:styleId="Lichdky">
    <w:name w:val="Liché řdky"/>
    <w:uiPriority w:val="99"/>
    <w:rPr>
      <w:sz w:val="18"/>
      <w:szCs w:val="18"/>
    </w:rPr>
  </w:style>
  <w:style w:type="character" w:customStyle="1" w:styleId="Suddky">
    <w:name w:val="Sudé řdky"/>
    <w:uiPriority w:val="99"/>
    <w:rPr>
      <w:sz w:val="18"/>
      <w:szCs w:val="18"/>
    </w:rPr>
  </w:style>
  <w:style w:type="character" w:customStyle="1" w:styleId="Hlaviatabulky">
    <w:name w:val="Hlaviča tabulky"/>
    <w:uiPriority w:val="99"/>
    <w:rPr>
      <w:b/>
      <w:bCs/>
      <w:sz w:val="18"/>
      <w:szCs w:val="18"/>
    </w:rPr>
  </w:style>
  <w:style w:type="character" w:customStyle="1" w:styleId="Hlaviatabulky2">
    <w:name w:val="Hlaviča tabulky 2"/>
    <w:uiPriority w:val="99"/>
    <w:rPr>
      <w:sz w:val="16"/>
      <w:szCs w:val="16"/>
    </w:rPr>
  </w:style>
  <w:style w:type="character" w:customStyle="1" w:styleId="Patatabulky">
    <w:name w:val="Pata tabulky"/>
    <w:uiPriority w:val="99"/>
    <w:rPr>
      <w:sz w:val="16"/>
      <w:szCs w:val="16"/>
    </w:rPr>
  </w:style>
  <w:style w:type="character" w:customStyle="1" w:styleId="Patatabulky2">
    <w:name w:val="Pata tabulky 2"/>
    <w:uiPriority w:val="99"/>
    <w:rPr>
      <w:sz w:val="16"/>
      <w:szCs w:val="16"/>
    </w:rPr>
  </w:style>
  <w:style w:type="character" w:customStyle="1" w:styleId="Nadpis">
    <w:name w:val="Nadpis"/>
    <w:uiPriority w:val="99"/>
    <w:rPr>
      <w:b/>
      <w:bCs/>
    </w:rPr>
  </w:style>
  <w:style w:type="character" w:customStyle="1" w:styleId="Velknadpis">
    <w:name w:val="Velký nadpis"/>
    <w:uiPriority w:val="99"/>
    <w:rPr>
      <w:sz w:val="28"/>
      <w:szCs w:val="28"/>
    </w:rPr>
  </w:style>
  <w:style w:type="character" w:customStyle="1" w:styleId="Symboly">
    <w:name w:val="Symboly"/>
    <w:uiPriority w:val="99"/>
    <w:rPr>
      <w:rFonts w:ascii="Wingdings" w:hAnsi="Wingdings" w:cs="Wingdings"/>
      <w:sz w:val="19"/>
      <w:szCs w:val="19"/>
    </w:rPr>
  </w:style>
  <w:style w:type="character" w:customStyle="1" w:styleId="Vysvlivky-popis">
    <w:name w:val="Vysvělivky - popis"/>
    <w:uiPriority w:val="99"/>
    <w:rPr>
      <w:b/>
      <w:bCs/>
      <w:sz w:val="18"/>
      <w:szCs w:val="18"/>
    </w:rPr>
  </w:style>
  <w:style w:type="character" w:customStyle="1" w:styleId="Vysvlivky-hlavia">
    <w:name w:val="Vysvělivky - hlaviča"/>
    <w:uiPriority w:val="99"/>
    <w:rPr>
      <w:b/>
      <w:bCs/>
      <w:sz w:val="14"/>
      <w:szCs w:val="14"/>
    </w:rPr>
  </w:style>
  <w:style w:type="character" w:customStyle="1" w:styleId="Vysvetlivky-text">
    <w:name w:val="Vysvetlivky - text"/>
    <w:uiPriority w:val="99"/>
    <w:rPr>
      <w:sz w:val="14"/>
      <w:szCs w:val="14"/>
    </w:rPr>
  </w:style>
  <w:style w:type="character" w:customStyle="1" w:styleId="Popisek">
    <w:name w:val="Popisek"/>
    <w:uiPriority w:val="99"/>
    <w:rPr>
      <w:b/>
      <w:bCs/>
      <w:sz w:val="18"/>
      <w:szCs w:val="18"/>
    </w:rPr>
  </w:style>
  <w:style w:type="paragraph" w:styleId="Hlavika">
    <w:name w:val="header"/>
    <w:basedOn w:val="Normlny"/>
    <w:link w:val="HlavikaChar"/>
    <w:uiPriority w:val="99"/>
    <w:unhideWhenUsed/>
    <w:rsid w:val="00C23949"/>
    <w:pPr>
      <w:tabs>
        <w:tab w:val="center" w:pos="4536"/>
        <w:tab w:val="right" w:pos="9072"/>
      </w:tabs>
    </w:pPr>
  </w:style>
  <w:style w:type="character" w:customStyle="1" w:styleId="HlavikaChar">
    <w:name w:val="Hlavička Char"/>
    <w:basedOn w:val="Predvolenpsmoodseku"/>
    <w:link w:val="Hlavika"/>
    <w:uiPriority w:val="99"/>
    <w:rsid w:val="00C23949"/>
  </w:style>
  <w:style w:type="paragraph" w:styleId="Pta">
    <w:name w:val="footer"/>
    <w:basedOn w:val="Normlny"/>
    <w:link w:val="PtaChar"/>
    <w:uiPriority w:val="99"/>
    <w:unhideWhenUsed/>
    <w:rsid w:val="00C23949"/>
    <w:pPr>
      <w:tabs>
        <w:tab w:val="center" w:pos="4536"/>
        <w:tab w:val="right" w:pos="9072"/>
      </w:tabs>
    </w:pPr>
  </w:style>
  <w:style w:type="character" w:customStyle="1" w:styleId="PtaChar">
    <w:name w:val="Päta Char"/>
    <w:basedOn w:val="Predvolenpsmoodseku"/>
    <w:link w:val="Pta"/>
    <w:uiPriority w:val="99"/>
    <w:rsid w:val="00C23949"/>
  </w:style>
  <w:style w:type="character" w:styleId="Hypertextovprepojenie">
    <w:name w:val="Hyperlink"/>
    <w:uiPriority w:val="99"/>
    <w:semiHidden/>
    <w:unhideWhenUsed/>
    <w:rsid w:val="00AD1C6B"/>
    <w:rPr>
      <w:color w:val="0000FF"/>
      <w:u w:val="single"/>
    </w:rPr>
  </w:style>
  <w:style w:type="character" w:styleId="PouitHypertextovPrepojenie">
    <w:name w:val="FollowedHyperlink"/>
    <w:uiPriority w:val="99"/>
    <w:semiHidden/>
    <w:unhideWhenUsed/>
    <w:rsid w:val="00AD1C6B"/>
    <w:rPr>
      <w:color w:val="800080"/>
      <w:u w:val="single"/>
    </w:rPr>
  </w:style>
  <w:style w:type="paragraph" w:styleId="Textbubliny">
    <w:name w:val="Balloon Text"/>
    <w:basedOn w:val="Normlny"/>
    <w:link w:val="TextbublinyChar"/>
    <w:uiPriority w:val="99"/>
    <w:semiHidden/>
    <w:unhideWhenUsed/>
    <w:rsid w:val="000134F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134F4"/>
    <w:rPr>
      <w:rFonts w:ascii="Tahoma" w:hAnsi="Tahoma" w:cs="Tahoma"/>
      <w:sz w:val="16"/>
      <w:szCs w:val="16"/>
    </w:rPr>
  </w:style>
  <w:style w:type="paragraph" w:styleId="Zarkazkladnhotextu">
    <w:name w:val="Body Text Indent"/>
    <w:basedOn w:val="Normlny"/>
    <w:link w:val="ZarkazkladnhotextuChar"/>
    <w:rsid w:val="000134F4"/>
    <w:pPr>
      <w:spacing w:after="0" w:line="240" w:lineRule="auto"/>
      <w:ind w:left="360"/>
    </w:pPr>
    <w:rPr>
      <w:rFonts w:ascii="Arial" w:hAnsi="Arial"/>
      <w:b/>
      <w:caps/>
      <w:sz w:val="24"/>
      <w:szCs w:val="24"/>
    </w:rPr>
  </w:style>
  <w:style w:type="character" w:customStyle="1" w:styleId="ZarkazkladnhotextuChar">
    <w:name w:val="Zarážka základného textu Char"/>
    <w:basedOn w:val="Predvolenpsmoodseku"/>
    <w:link w:val="Zarkazkladnhotextu"/>
    <w:rsid w:val="000134F4"/>
    <w:rPr>
      <w:rFonts w:ascii="Arial" w:hAnsi="Arial"/>
      <w:b/>
      <w:caps/>
      <w:sz w:val="24"/>
      <w:szCs w:val="24"/>
    </w:rPr>
  </w:style>
  <w:style w:type="character" w:customStyle="1" w:styleId="Norml">
    <w:name w:val="Normál."/>
    <w:rsid w:val="00C43412"/>
    <w:rPr>
      <w:sz w:val="18"/>
      <w:szCs w:val="18"/>
    </w:rPr>
  </w:style>
  <w:style w:type="character" w:customStyle="1" w:styleId="Neprnyriadok">
    <w:name w:val="Nepárny riadok"/>
    <w:uiPriority w:val="99"/>
    <w:rsid w:val="00C43412"/>
    <w:rPr>
      <w:sz w:val="18"/>
      <w:szCs w:val="18"/>
    </w:rPr>
  </w:style>
  <w:style w:type="character" w:customStyle="1" w:styleId="Prnyriadok">
    <w:name w:val="Párny riadok"/>
    <w:uiPriority w:val="99"/>
    <w:rsid w:val="00C43412"/>
    <w:rPr>
      <w:sz w:val="18"/>
      <w:szCs w:val="18"/>
    </w:rPr>
  </w:style>
  <w:style w:type="character" w:customStyle="1" w:styleId="Hlaviatabuy">
    <w:name w:val="Hlaviča tabuľy"/>
    <w:uiPriority w:val="99"/>
    <w:rsid w:val="00C43412"/>
    <w:rPr>
      <w:b/>
      <w:bCs/>
      <w:sz w:val="18"/>
      <w:szCs w:val="18"/>
    </w:rPr>
  </w:style>
  <w:style w:type="paragraph" w:styleId="Zkladntext">
    <w:name w:val="Body Text"/>
    <w:basedOn w:val="Normlny"/>
    <w:link w:val="ZkladntextChar"/>
    <w:uiPriority w:val="99"/>
    <w:semiHidden/>
    <w:unhideWhenUsed/>
    <w:rsid w:val="00C73254"/>
    <w:pPr>
      <w:spacing w:after="120"/>
    </w:pPr>
  </w:style>
  <w:style w:type="character" w:customStyle="1" w:styleId="ZkladntextChar">
    <w:name w:val="Základný text Char"/>
    <w:basedOn w:val="Predvolenpsmoodseku"/>
    <w:link w:val="Zkladntext"/>
    <w:uiPriority w:val="99"/>
    <w:semiHidden/>
    <w:rsid w:val="00C7325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499338">
      <w:bodyDiv w:val="1"/>
      <w:marLeft w:val="0"/>
      <w:marRight w:val="0"/>
      <w:marTop w:val="0"/>
      <w:marBottom w:val="0"/>
      <w:divBdr>
        <w:top w:val="none" w:sz="0" w:space="0" w:color="auto"/>
        <w:left w:val="none" w:sz="0" w:space="0" w:color="auto"/>
        <w:bottom w:val="none" w:sz="0" w:space="0" w:color="auto"/>
        <w:right w:val="none" w:sz="0" w:space="0" w:color="auto"/>
      </w:divBdr>
    </w:div>
    <w:div w:id="150872074">
      <w:bodyDiv w:val="1"/>
      <w:marLeft w:val="0"/>
      <w:marRight w:val="0"/>
      <w:marTop w:val="0"/>
      <w:marBottom w:val="0"/>
      <w:divBdr>
        <w:top w:val="none" w:sz="0" w:space="0" w:color="auto"/>
        <w:left w:val="none" w:sz="0" w:space="0" w:color="auto"/>
        <w:bottom w:val="none" w:sz="0" w:space="0" w:color="auto"/>
        <w:right w:val="none" w:sz="0" w:space="0" w:color="auto"/>
      </w:divBdr>
    </w:div>
    <w:div w:id="185290114">
      <w:bodyDiv w:val="1"/>
      <w:marLeft w:val="0"/>
      <w:marRight w:val="0"/>
      <w:marTop w:val="0"/>
      <w:marBottom w:val="0"/>
      <w:divBdr>
        <w:top w:val="none" w:sz="0" w:space="0" w:color="auto"/>
        <w:left w:val="none" w:sz="0" w:space="0" w:color="auto"/>
        <w:bottom w:val="none" w:sz="0" w:space="0" w:color="auto"/>
        <w:right w:val="none" w:sz="0" w:space="0" w:color="auto"/>
      </w:divBdr>
    </w:div>
    <w:div w:id="265698062">
      <w:bodyDiv w:val="1"/>
      <w:marLeft w:val="0"/>
      <w:marRight w:val="0"/>
      <w:marTop w:val="0"/>
      <w:marBottom w:val="0"/>
      <w:divBdr>
        <w:top w:val="none" w:sz="0" w:space="0" w:color="auto"/>
        <w:left w:val="none" w:sz="0" w:space="0" w:color="auto"/>
        <w:bottom w:val="none" w:sz="0" w:space="0" w:color="auto"/>
        <w:right w:val="none" w:sz="0" w:space="0" w:color="auto"/>
      </w:divBdr>
    </w:div>
    <w:div w:id="319382961">
      <w:bodyDiv w:val="1"/>
      <w:marLeft w:val="0"/>
      <w:marRight w:val="0"/>
      <w:marTop w:val="0"/>
      <w:marBottom w:val="0"/>
      <w:divBdr>
        <w:top w:val="none" w:sz="0" w:space="0" w:color="auto"/>
        <w:left w:val="none" w:sz="0" w:space="0" w:color="auto"/>
        <w:bottom w:val="none" w:sz="0" w:space="0" w:color="auto"/>
        <w:right w:val="none" w:sz="0" w:space="0" w:color="auto"/>
      </w:divBdr>
    </w:div>
    <w:div w:id="390152519">
      <w:bodyDiv w:val="1"/>
      <w:marLeft w:val="0"/>
      <w:marRight w:val="0"/>
      <w:marTop w:val="0"/>
      <w:marBottom w:val="0"/>
      <w:divBdr>
        <w:top w:val="none" w:sz="0" w:space="0" w:color="auto"/>
        <w:left w:val="none" w:sz="0" w:space="0" w:color="auto"/>
        <w:bottom w:val="none" w:sz="0" w:space="0" w:color="auto"/>
        <w:right w:val="none" w:sz="0" w:space="0" w:color="auto"/>
      </w:divBdr>
    </w:div>
    <w:div w:id="595138011">
      <w:bodyDiv w:val="1"/>
      <w:marLeft w:val="0"/>
      <w:marRight w:val="0"/>
      <w:marTop w:val="0"/>
      <w:marBottom w:val="0"/>
      <w:divBdr>
        <w:top w:val="none" w:sz="0" w:space="0" w:color="auto"/>
        <w:left w:val="none" w:sz="0" w:space="0" w:color="auto"/>
        <w:bottom w:val="none" w:sz="0" w:space="0" w:color="auto"/>
        <w:right w:val="none" w:sz="0" w:space="0" w:color="auto"/>
      </w:divBdr>
    </w:div>
    <w:div w:id="604072286">
      <w:bodyDiv w:val="1"/>
      <w:marLeft w:val="0"/>
      <w:marRight w:val="0"/>
      <w:marTop w:val="0"/>
      <w:marBottom w:val="0"/>
      <w:divBdr>
        <w:top w:val="none" w:sz="0" w:space="0" w:color="auto"/>
        <w:left w:val="none" w:sz="0" w:space="0" w:color="auto"/>
        <w:bottom w:val="none" w:sz="0" w:space="0" w:color="auto"/>
        <w:right w:val="none" w:sz="0" w:space="0" w:color="auto"/>
      </w:divBdr>
    </w:div>
    <w:div w:id="692263236">
      <w:bodyDiv w:val="1"/>
      <w:marLeft w:val="0"/>
      <w:marRight w:val="0"/>
      <w:marTop w:val="0"/>
      <w:marBottom w:val="0"/>
      <w:divBdr>
        <w:top w:val="none" w:sz="0" w:space="0" w:color="auto"/>
        <w:left w:val="none" w:sz="0" w:space="0" w:color="auto"/>
        <w:bottom w:val="none" w:sz="0" w:space="0" w:color="auto"/>
        <w:right w:val="none" w:sz="0" w:space="0" w:color="auto"/>
      </w:divBdr>
    </w:div>
    <w:div w:id="834995783">
      <w:bodyDiv w:val="1"/>
      <w:marLeft w:val="0"/>
      <w:marRight w:val="0"/>
      <w:marTop w:val="0"/>
      <w:marBottom w:val="0"/>
      <w:divBdr>
        <w:top w:val="none" w:sz="0" w:space="0" w:color="auto"/>
        <w:left w:val="none" w:sz="0" w:space="0" w:color="auto"/>
        <w:bottom w:val="none" w:sz="0" w:space="0" w:color="auto"/>
        <w:right w:val="none" w:sz="0" w:space="0" w:color="auto"/>
      </w:divBdr>
    </w:div>
    <w:div w:id="1162358743">
      <w:bodyDiv w:val="1"/>
      <w:marLeft w:val="0"/>
      <w:marRight w:val="0"/>
      <w:marTop w:val="0"/>
      <w:marBottom w:val="0"/>
      <w:divBdr>
        <w:top w:val="none" w:sz="0" w:space="0" w:color="auto"/>
        <w:left w:val="none" w:sz="0" w:space="0" w:color="auto"/>
        <w:bottom w:val="none" w:sz="0" w:space="0" w:color="auto"/>
        <w:right w:val="none" w:sz="0" w:space="0" w:color="auto"/>
      </w:divBdr>
    </w:div>
    <w:div w:id="1264191687">
      <w:bodyDiv w:val="1"/>
      <w:marLeft w:val="0"/>
      <w:marRight w:val="0"/>
      <w:marTop w:val="0"/>
      <w:marBottom w:val="0"/>
      <w:divBdr>
        <w:top w:val="none" w:sz="0" w:space="0" w:color="auto"/>
        <w:left w:val="none" w:sz="0" w:space="0" w:color="auto"/>
        <w:bottom w:val="none" w:sz="0" w:space="0" w:color="auto"/>
        <w:right w:val="none" w:sz="0" w:space="0" w:color="auto"/>
      </w:divBdr>
    </w:div>
    <w:div w:id="1305961612">
      <w:bodyDiv w:val="1"/>
      <w:marLeft w:val="0"/>
      <w:marRight w:val="0"/>
      <w:marTop w:val="0"/>
      <w:marBottom w:val="0"/>
      <w:divBdr>
        <w:top w:val="none" w:sz="0" w:space="0" w:color="auto"/>
        <w:left w:val="none" w:sz="0" w:space="0" w:color="auto"/>
        <w:bottom w:val="none" w:sz="0" w:space="0" w:color="auto"/>
        <w:right w:val="none" w:sz="0" w:space="0" w:color="auto"/>
      </w:divBdr>
    </w:div>
    <w:div w:id="1326204782">
      <w:bodyDiv w:val="1"/>
      <w:marLeft w:val="0"/>
      <w:marRight w:val="0"/>
      <w:marTop w:val="0"/>
      <w:marBottom w:val="0"/>
      <w:divBdr>
        <w:top w:val="none" w:sz="0" w:space="0" w:color="auto"/>
        <w:left w:val="none" w:sz="0" w:space="0" w:color="auto"/>
        <w:bottom w:val="none" w:sz="0" w:space="0" w:color="auto"/>
        <w:right w:val="none" w:sz="0" w:space="0" w:color="auto"/>
      </w:divBdr>
    </w:div>
    <w:div w:id="1426731912">
      <w:bodyDiv w:val="1"/>
      <w:marLeft w:val="0"/>
      <w:marRight w:val="0"/>
      <w:marTop w:val="0"/>
      <w:marBottom w:val="0"/>
      <w:divBdr>
        <w:top w:val="none" w:sz="0" w:space="0" w:color="auto"/>
        <w:left w:val="none" w:sz="0" w:space="0" w:color="auto"/>
        <w:bottom w:val="none" w:sz="0" w:space="0" w:color="auto"/>
        <w:right w:val="none" w:sz="0" w:space="0" w:color="auto"/>
      </w:divBdr>
    </w:div>
    <w:div w:id="1431466594">
      <w:bodyDiv w:val="1"/>
      <w:marLeft w:val="0"/>
      <w:marRight w:val="0"/>
      <w:marTop w:val="0"/>
      <w:marBottom w:val="0"/>
      <w:divBdr>
        <w:top w:val="none" w:sz="0" w:space="0" w:color="auto"/>
        <w:left w:val="none" w:sz="0" w:space="0" w:color="auto"/>
        <w:bottom w:val="none" w:sz="0" w:space="0" w:color="auto"/>
        <w:right w:val="none" w:sz="0" w:space="0" w:color="auto"/>
      </w:divBdr>
    </w:div>
    <w:div w:id="1445274469">
      <w:bodyDiv w:val="1"/>
      <w:marLeft w:val="0"/>
      <w:marRight w:val="0"/>
      <w:marTop w:val="0"/>
      <w:marBottom w:val="0"/>
      <w:divBdr>
        <w:top w:val="none" w:sz="0" w:space="0" w:color="auto"/>
        <w:left w:val="none" w:sz="0" w:space="0" w:color="auto"/>
        <w:bottom w:val="none" w:sz="0" w:space="0" w:color="auto"/>
        <w:right w:val="none" w:sz="0" w:space="0" w:color="auto"/>
      </w:divBdr>
    </w:div>
    <w:div w:id="1529297173">
      <w:bodyDiv w:val="1"/>
      <w:marLeft w:val="0"/>
      <w:marRight w:val="0"/>
      <w:marTop w:val="0"/>
      <w:marBottom w:val="0"/>
      <w:divBdr>
        <w:top w:val="none" w:sz="0" w:space="0" w:color="auto"/>
        <w:left w:val="none" w:sz="0" w:space="0" w:color="auto"/>
        <w:bottom w:val="none" w:sz="0" w:space="0" w:color="auto"/>
        <w:right w:val="none" w:sz="0" w:space="0" w:color="auto"/>
      </w:divBdr>
    </w:div>
    <w:div w:id="1613856362">
      <w:bodyDiv w:val="1"/>
      <w:marLeft w:val="0"/>
      <w:marRight w:val="0"/>
      <w:marTop w:val="0"/>
      <w:marBottom w:val="0"/>
      <w:divBdr>
        <w:top w:val="none" w:sz="0" w:space="0" w:color="auto"/>
        <w:left w:val="none" w:sz="0" w:space="0" w:color="auto"/>
        <w:bottom w:val="none" w:sz="0" w:space="0" w:color="auto"/>
        <w:right w:val="none" w:sz="0" w:space="0" w:color="auto"/>
      </w:divBdr>
    </w:div>
    <w:div w:id="1618874947">
      <w:bodyDiv w:val="1"/>
      <w:marLeft w:val="0"/>
      <w:marRight w:val="0"/>
      <w:marTop w:val="0"/>
      <w:marBottom w:val="0"/>
      <w:divBdr>
        <w:top w:val="none" w:sz="0" w:space="0" w:color="auto"/>
        <w:left w:val="none" w:sz="0" w:space="0" w:color="auto"/>
        <w:bottom w:val="none" w:sz="0" w:space="0" w:color="auto"/>
        <w:right w:val="none" w:sz="0" w:space="0" w:color="auto"/>
      </w:divBdr>
    </w:div>
    <w:div w:id="1703703320">
      <w:bodyDiv w:val="1"/>
      <w:marLeft w:val="0"/>
      <w:marRight w:val="0"/>
      <w:marTop w:val="0"/>
      <w:marBottom w:val="0"/>
      <w:divBdr>
        <w:top w:val="none" w:sz="0" w:space="0" w:color="auto"/>
        <w:left w:val="none" w:sz="0" w:space="0" w:color="auto"/>
        <w:bottom w:val="none" w:sz="0" w:space="0" w:color="auto"/>
        <w:right w:val="none" w:sz="0" w:space="0" w:color="auto"/>
      </w:divBdr>
    </w:div>
    <w:div w:id="1862357007">
      <w:bodyDiv w:val="1"/>
      <w:marLeft w:val="0"/>
      <w:marRight w:val="0"/>
      <w:marTop w:val="0"/>
      <w:marBottom w:val="0"/>
      <w:divBdr>
        <w:top w:val="none" w:sz="0" w:space="0" w:color="auto"/>
        <w:left w:val="none" w:sz="0" w:space="0" w:color="auto"/>
        <w:bottom w:val="none" w:sz="0" w:space="0" w:color="auto"/>
        <w:right w:val="none" w:sz="0" w:space="0" w:color="auto"/>
      </w:divBdr>
    </w:div>
    <w:div w:id="1913007138">
      <w:bodyDiv w:val="1"/>
      <w:marLeft w:val="0"/>
      <w:marRight w:val="0"/>
      <w:marTop w:val="0"/>
      <w:marBottom w:val="0"/>
      <w:divBdr>
        <w:top w:val="none" w:sz="0" w:space="0" w:color="auto"/>
        <w:left w:val="none" w:sz="0" w:space="0" w:color="auto"/>
        <w:bottom w:val="none" w:sz="0" w:space="0" w:color="auto"/>
        <w:right w:val="none" w:sz="0" w:space="0" w:color="auto"/>
      </w:divBdr>
    </w:div>
    <w:div w:id="1967541059">
      <w:bodyDiv w:val="1"/>
      <w:marLeft w:val="0"/>
      <w:marRight w:val="0"/>
      <w:marTop w:val="0"/>
      <w:marBottom w:val="0"/>
      <w:divBdr>
        <w:top w:val="none" w:sz="0" w:space="0" w:color="auto"/>
        <w:left w:val="none" w:sz="0" w:space="0" w:color="auto"/>
        <w:bottom w:val="none" w:sz="0" w:space="0" w:color="auto"/>
        <w:right w:val="none" w:sz="0" w:space="0" w:color="auto"/>
      </w:divBdr>
    </w:div>
    <w:div w:id="1969892630">
      <w:bodyDiv w:val="1"/>
      <w:marLeft w:val="0"/>
      <w:marRight w:val="0"/>
      <w:marTop w:val="0"/>
      <w:marBottom w:val="0"/>
      <w:divBdr>
        <w:top w:val="none" w:sz="0" w:space="0" w:color="auto"/>
        <w:left w:val="none" w:sz="0" w:space="0" w:color="auto"/>
        <w:bottom w:val="none" w:sz="0" w:space="0" w:color="auto"/>
        <w:right w:val="none" w:sz="0" w:space="0" w:color="auto"/>
      </w:divBdr>
    </w:div>
    <w:div w:id="1978561670">
      <w:bodyDiv w:val="1"/>
      <w:marLeft w:val="0"/>
      <w:marRight w:val="0"/>
      <w:marTop w:val="0"/>
      <w:marBottom w:val="0"/>
      <w:divBdr>
        <w:top w:val="none" w:sz="0" w:space="0" w:color="auto"/>
        <w:left w:val="none" w:sz="0" w:space="0" w:color="auto"/>
        <w:bottom w:val="none" w:sz="0" w:space="0" w:color="auto"/>
        <w:right w:val="none" w:sz="0" w:space="0" w:color="auto"/>
      </w:divBdr>
    </w:div>
    <w:div w:id="204867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07" Type="http://schemas.openxmlformats.org/officeDocument/2006/relationships/image" Target="media/image101.jpeg"/><Relationship Id="rId11" Type="http://schemas.openxmlformats.org/officeDocument/2006/relationships/image" Target="media/image5.png"/><Relationship Id="rId32" Type="http://schemas.openxmlformats.org/officeDocument/2006/relationships/image" Target="media/image26.emf"/><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jpe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emf"/><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emf"/><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jpeg"/><Relationship Id="rId108" Type="http://schemas.openxmlformats.org/officeDocument/2006/relationships/header" Target="header1.xml"/><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jpeg"/><Relationship Id="rId10" Type="http://schemas.openxmlformats.org/officeDocument/2006/relationships/image" Target="media/image4.png"/><Relationship Id="rId31" Type="http://schemas.openxmlformats.org/officeDocument/2006/relationships/image" Target="media/image25.emf"/><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footer" Target="footer1.xml"/><Relationship Id="rId34" Type="http://schemas.openxmlformats.org/officeDocument/2006/relationships/image" Target="media/image28.emf"/><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jpe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fontTable" Target="fontTable.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emf"/><Relationship Id="rId35" Type="http://schemas.openxmlformats.org/officeDocument/2006/relationships/image" Target="media/image29.emf"/><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jpe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DC0DD-7BA9-4B22-866A-05726C596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75</Pages>
  <Words>9496</Words>
  <Characters>45981</Characters>
  <Application>Microsoft Office Word</Application>
  <DocSecurity>0</DocSecurity>
  <Lines>383</Lines>
  <Paragraphs>110</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55367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dc:creator>
  <cp:lastModifiedBy>Branislav Páleník</cp:lastModifiedBy>
  <cp:revision>22</cp:revision>
  <cp:lastPrinted>2014-11-13T09:35:00Z</cp:lastPrinted>
  <dcterms:created xsi:type="dcterms:W3CDTF">2014-10-06T08:43:00Z</dcterms:created>
  <dcterms:modified xsi:type="dcterms:W3CDTF">2014-12-12T09:46:00Z</dcterms:modified>
</cp:coreProperties>
</file>