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5419C" w14:textId="77777777" w:rsidR="00971253" w:rsidRDefault="00971253">
      <w:pPr>
        <w:pStyle w:val="Prosttext1"/>
        <w:jc w:val="center"/>
        <w:rPr>
          <w:rFonts w:ascii="Times New Roman" w:hAnsi="Times New Roman" w:cs="Times New Roman"/>
          <w:b/>
        </w:rPr>
      </w:pPr>
    </w:p>
    <w:p w14:paraId="1832DD19" w14:textId="77777777" w:rsidR="00971253" w:rsidRDefault="00971253">
      <w:pPr>
        <w:pStyle w:val="Prosttext1"/>
        <w:jc w:val="center"/>
        <w:rPr>
          <w:rFonts w:ascii="Times New Roman" w:hAnsi="Times New Roman" w:cs="Times New Roman"/>
          <w:b/>
        </w:rPr>
      </w:pPr>
    </w:p>
    <w:p w14:paraId="7258B496" w14:textId="77777777" w:rsidR="00971253" w:rsidRDefault="005B0839">
      <w:pPr>
        <w:pStyle w:val="Prosttex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GEOZAV</w:t>
      </w:r>
      <w:r w:rsidR="00971253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>.</w:t>
      </w:r>
      <w:r w:rsidR="00971253">
        <w:rPr>
          <w:rFonts w:ascii="Times New Roman" w:hAnsi="Times New Roman" w:cs="Times New Roman"/>
          <w:b/>
        </w:rPr>
        <w:t>r.o</w:t>
      </w:r>
      <w:r w:rsidR="0097125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Ing. Adam Zavadil,</w:t>
      </w:r>
      <w:r w:rsidR="004F1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Nábřeží Dukelských hrdinů1217</w:t>
      </w:r>
      <w:r w:rsidR="00971253">
        <w:rPr>
          <w:rFonts w:ascii="Times New Roman" w:hAnsi="Times New Roman" w:cs="Times New Roman"/>
        </w:rPr>
        <w:t>, 7</w:t>
      </w:r>
      <w:r>
        <w:rPr>
          <w:rFonts w:ascii="Times New Roman" w:hAnsi="Times New Roman" w:cs="Times New Roman"/>
        </w:rPr>
        <w:t>56 61</w:t>
      </w:r>
      <w:r w:rsidR="00FE3D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Rožnov pod Radhoštěm </w:t>
      </w:r>
      <w:r w:rsidR="00971253">
        <w:rPr>
          <w:rFonts w:ascii="Times New Roman" w:hAnsi="Times New Roman" w:cs="Times New Roman"/>
        </w:rPr>
        <w:t>**************************************************************************************</w:t>
      </w:r>
    </w:p>
    <w:p w14:paraId="5014DAA6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4B14EB65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7C975A67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55742404" w14:textId="1886F93F" w:rsidR="00971253" w:rsidRDefault="009145C9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Zakázka č. </w:t>
      </w:r>
      <w:r w:rsidR="00A725B0">
        <w:rPr>
          <w:rFonts w:ascii="Times New Roman" w:hAnsi="Times New Roman" w:cs="Times New Roman"/>
        </w:rPr>
        <w:t>76</w:t>
      </w:r>
      <w:r w:rsidR="00690907">
        <w:rPr>
          <w:rFonts w:ascii="Times New Roman" w:hAnsi="Times New Roman" w:cs="Times New Roman"/>
        </w:rPr>
        <w:t>/2022</w:t>
      </w:r>
    </w:p>
    <w:p w14:paraId="63969E5E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24467216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3D938C16" w14:textId="77777777" w:rsidR="00971253" w:rsidRDefault="00971253">
      <w:pPr>
        <w:pStyle w:val="Prosttext1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TECHNICKÁ   ZPRÁVA</w:t>
      </w:r>
      <w:proofErr w:type="gramEnd"/>
    </w:p>
    <w:p w14:paraId="6071F684" w14:textId="77777777" w:rsidR="00971253" w:rsidRDefault="00971253">
      <w:pPr>
        <w:pStyle w:val="Prosttext1"/>
        <w:rPr>
          <w:rFonts w:ascii="Times New Roman" w:hAnsi="Times New Roman" w:cs="Times New Roman"/>
          <w:b/>
          <w:sz w:val="28"/>
          <w:u w:val="single"/>
        </w:rPr>
      </w:pPr>
    </w:p>
    <w:p w14:paraId="0F0B0D95" w14:textId="77777777" w:rsidR="00971253" w:rsidRDefault="00971253">
      <w:pPr>
        <w:pStyle w:val="Prosttext1"/>
        <w:rPr>
          <w:rFonts w:ascii="Times New Roman" w:hAnsi="Times New Roman" w:cs="Times New Roman"/>
          <w:b/>
          <w:sz w:val="28"/>
          <w:u w:val="single"/>
        </w:rPr>
      </w:pPr>
    </w:p>
    <w:p w14:paraId="3614C89F" w14:textId="77777777" w:rsidR="00971253" w:rsidRDefault="00971253">
      <w:pPr>
        <w:pStyle w:val="Prosttext1"/>
        <w:rPr>
          <w:rFonts w:ascii="Times New Roman" w:hAnsi="Times New Roman" w:cs="Times New Roman"/>
          <w:b/>
          <w:sz w:val="28"/>
          <w:u w:val="single"/>
        </w:rPr>
      </w:pPr>
    </w:p>
    <w:p w14:paraId="56615E24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7FB49C52" w14:textId="15A69D1E" w:rsidR="005B0839" w:rsidRDefault="00971253" w:rsidP="00A725B0">
      <w:pPr>
        <w:pStyle w:val="Prosttext1"/>
        <w:ind w:left="2124" w:hanging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Název zakázky:</w:t>
      </w:r>
      <w:r>
        <w:rPr>
          <w:rFonts w:ascii="Times New Roman" w:hAnsi="Times New Roman" w:cs="Times New Roman"/>
        </w:rPr>
        <w:tab/>
      </w:r>
      <w:r w:rsidR="00A725B0" w:rsidRPr="00A725B0">
        <w:rPr>
          <w:rFonts w:ascii="Times New Roman" w:hAnsi="Times New Roman" w:cs="Times New Roman"/>
          <w:b/>
        </w:rPr>
        <w:t>FNOL Podzemní objekt</w:t>
      </w:r>
    </w:p>
    <w:p w14:paraId="33E64ACF" w14:textId="4F97EE3F" w:rsidR="00A725B0" w:rsidRDefault="00A725B0" w:rsidP="00A725B0">
      <w:pPr>
        <w:pStyle w:val="Prosttext1"/>
        <w:ind w:left="2124"/>
        <w:rPr>
          <w:rFonts w:ascii="Times New Roman" w:hAnsi="Times New Roman" w:cs="Times New Roman"/>
          <w:b/>
        </w:rPr>
      </w:pPr>
      <w:r w:rsidRPr="00A725B0">
        <w:rPr>
          <w:rFonts w:ascii="Times New Roman" w:hAnsi="Times New Roman" w:cs="Times New Roman"/>
          <w:b/>
        </w:rPr>
        <w:t>polohopisné a výškopisné zaměření</w:t>
      </w:r>
    </w:p>
    <w:p w14:paraId="129BB63D" w14:textId="77777777" w:rsidR="00A725B0" w:rsidRPr="00A725B0" w:rsidRDefault="00A725B0" w:rsidP="00A725B0">
      <w:pPr>
        <w:pStyle w:val="Prosttext1"/>
        <w:ind w:left="2124"/>
        <w:rPr>
          <w:rFonts w:ascii="Times New Roman" w:hAnsi="Times New Roman" w:cs="Times New Roman"/>
          <w:b/>
        </w:rPr>
      </w:pPr>
    </w:p>
    <w:p w14:paraId="4EDDEECC" w14:textId="07898113" w:rsidR="00971253" w:rsidRDefault="00971253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0BBC">
        <w:rPr>
          <w:rFonts w:ascii="Times New Roman" w:hAnsi="Times New Roman" w:cs="Times New Roman"/>
        </w:rPr>
        <w:t xml:space="preserve">Olomouc </w:t>
      </w:r>
    </w:p>
    <w:p w14:paraId="331EEF70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44D461AC" w14:textId="6F89CB6E" w:rsidR="00971253" w:rsidRDefault="00143333">
      <w:pPr>
        <w:pStyle w:val="Prosttext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Katastrální území:</w:t>
      </w:r>
      <w:r>
        <w:rPr>
          <w:rFonts w:ascii="Times New Roman" w:hAnsi="Times New Roman" w:cs="Times New Roman"/>
          <w:bCs/>
        </w:rPr>
        <w:tab/>
      </w:r>
      <w:r w:rsidR="007B0BBC">
        <w:rPr>
          <w:rFonts w:ascii="Times New Roman" w:hAnsi="Times New Roman" w:cs="Times New Roman"/>
        </w:rPr>
        <w:t>Nová Ulice</w:t>
      </w:r>
    </w:p>
    <w:p w14:paraId="22B3CFFD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673EE1D8" w14:textId="77777777" w:rsidR="00971253" w:rsidRDefault="004F1A63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6AF980" w14:textId="77777777" w:rsidR="0055643B" w:rsidRDefault="004F1A63" w:rsidP="0055643B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Souřadnicový systém – S</w:t>
      </w:r>
      <w:r>
        <w:rPr>
          <w:rFonts w:ascii="Times New Roman" w:hAnsi="Times New Roman" w:cs="Times New Roman"/>
        </w:rPr>
        <w:t>-</w:t>
      </w:r>
      <w:r w:rsidR="0055643B">
        <w:rPr>
          <w:rFonts w:ascii="Times New Roman" w:hAnsi="Times New Roman" w:cs="Times New Roman"/>
          <w:b/>
          <w:sz w:val="22"/>
        </w:rPr>
        <w:t>JTSK</w:t>
      </w:r>
    </w:p>
    <w:p w14:paraId="0CF2A222" w14:textId="77777777" w:rsidR="004F1A63" w:rsidRDefault="004F1A63" w:rsidP="004F1A63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zaměření byly použity měřické body, </w:t>
      </w:r>
      <w:r w:rsidR="00FE3D25">
        <w:rPr>
          <w:rFonts w:ascii="Times New Roman" w:hAnsi="Times New Roman" w:cs="Times New Roman"/>
        </w:rPr>
        <w:t>které byly určeny metodou GNSS.</w:t>
      </w:r>
    </w:p>
    <w:p w14:paraId="5342A4ED" w14:textId="77777777" w:rsidR="00411244" w:rsidRDefault="00411244" w:rsidP="0055643B">
      <w:pPr>
        <w:pStyle w:val="Prosttext1"/>
        <w:rPr>
          <w:rFonts w:ascii="Times New Roman" w:hAnsi="Times New Roman" w:cs="Times New Roman"/>
        </w:rPr>
      </w:pPr>
    </w:p>
    <w:p w14:paraId="3EBE093D" w14:textId="77777777" w:rsidR="0055643B" w:rsidRDefault="004F1A63" w:rsidP="0055643B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Výškový systém –</w:t>
      </w:r>
      <w:r w:rsidR="0055643B">
        <w:rPr>
          <w:rFonts w:ascii="Times New Roman" w:hAnsi="Times New Roman" w:cs="Times New Roman"/>
          <w:b/>
          <w:sz w:val="22"/>
        </w:rPr>
        <w:t xml:space="preserve"> Balt </w:t>
      </w:r>
      <w:proofErr w:type="spellStart"/>
      <w:proofErr w:type="gramStart"/>
      <w:r w:rsidR="0055643B">
        <w:rPr>
          <w:rFonts w:ascii="Times New Roman" w:hAnsi="Times New Roman" w:cs="Times New Roman"/>
          <w:b/>
          <w:sz w:val="22"/>
        </w:rPr>
        <w:t>p.v</w:t>
      </w:r>
      <w:proofErr w:type="spellEnd"/>
      <w:r w:rsidR="0055643B">
        <w:rPr>
          <w:rFonts w:ascii="Times New Roman" w:hAnsi="Times New Roman" w:cs="Times New Roman"/>
          <w:b/>
          <w:sz w:val="22"/>
        </w:rPr>
        <w:t>.</w:t>
      </w:r>
      <w:proofErr w:type="gramEnd"/>
    </w:p>
    <w:p w14:paraId="1B754DA4" w14:textId="77777777" w:rsidR="0055643B" w:rsidRPr="004F1A63" w:rsidRDefault="0055643B" w:rsidP="0055643B">
      <w:pPr>
        <w:pStyle w:val="Prosttext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Výškově bylo zam</w:t>
      </w:r>
      <w:r w:rsidR="00A3028F">
        <w:rPr>
          <w:rFonts w:ascii="Times New Roman" w:hAnsi="Times New Roman" w:cs="Times New Roman"/>
        </w:rPr>
        <w:t>ěření napojeno na měřické</w:t>
      </w:r>
      <w:r w:rsidR="008478C8">
        <w:rPr>
          <w:rFonts w:ascii="Times New Roman" w:hAnsi="Times New Roman" w:cs="Times New Roman"/>
        </w:rPr>
        <w:t xml:space="preserve"> body</w:t>
      </w:r>
      <w:r w:rsidR="00FE3D25">
        <w:rPr>
          <w:rFonts w:ascii="Times New Roman" w:hAnsi="Times New Roman" w:cs="Times New Roman"/>
        </w:rPr>
        <w:t>.</w:t>
      </w:r>
    </w:p>
    <w:p w14:paraId="7E30564E" w14:textId="77777777" w:rsidR="0055643B" w:rsidRPr="004F1A63" w:rsidRDefault="0055643B" w:rsidP="0055643B">
      <w:pPr>
        <w:pStyle w:val="Prosttext1"/>
        <w:rPr>
          <w:rFonts w:ascii="Times New Roman" w:hAnsi="Times New Roman" w:cs="Times New Roman"/>
          <w:sz w:val="22"/>
        </w:rPr>
      </w:pPr>
    </w:p>
    <w:p w14:paraId="1F6BE45A" w14:textId="405494C3" w:rsidR="008B2603" w:rsidRDefault="004F1A63" w:rsidP="00A60BA3">
      <w:pPr>
        <w:pStyle w:val="Prosttext1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Zaměření</w:t>
      </w:r>
      <w:r w:rsidR="0055643B">
        <w:rPr>
          <w:rFonts w:ascii="Times New Roman" w:hAnsi="Times New Roman" w:cs="Times New Roman"/>
          <w:b/>
          <w:sz w:val="22"/>
        </w:rPr>
        <w:t>:</w:t>
      </w:r>
      <w:r w:rsidR="0055643B">
        <w:rPr>
          <w:rFonts w:ascii="Times New Roman" w:hAnsi="Times New Roman" w:cs="Times New Roman"/>
        </w:rPr>
        <w:tab/>
      </w:r>
      <w:r w:rsidR="00FE3D25">
        <w:rPr>
          <w:rFonts w:ascii="Times New Roman" w:hAnsi="Times New Roman" w:cs="Times New Roman"/>
        </w:rPr>
        <w:t xml:space="preserve">Předmětem </w:t>
      </w:r>
      <w:r w:rsidR="00690907">
        <w:rPr>
          <w:rFonts w:ascii="Times New Roman" w:hAnsi="Times New Roman" w:cs="Times New Roman"/>
        </w:rPr>
        <w:t xml:space="preserve">zaměření </w:t>
      </w:r>
      <w:r w:rsidR="000C2696">
        <w:rPr>
          <w:rFonts w:ascii="Times New Roman" w:hAnsi="Times New Roman" w:cs="Times New Roman"/>
        </w:rPr>
        <w:t>byl</w:t>
      </w:r>
      <w:r w:rsidR="00A725B0">
        <w:rPr>
          <w:rFonts w:ascii="Times New Roman" w:hAnsi="Times New Roman" w:cs="Times New Roman"/>
        </w:rPr>
        <w:t xml:space="preserve"> podzemní objekt, opěrné zídky, schodiště, kanalizace, vedení NN apod.</w:t>
      </w:r>
    </w:p>
    <w:p w14:paraId="09240779" w14:textId="77777777" w:rsidR="009F76D8" w:rsidRDefault="009F76D8">
      <w:pPr>
        <w:pStyle w:val="Prosttext1"/>
        <w:rPr>
          <w:rFonts w:ascii="Times New Roman" w:hAnsi="Times New Roman" w:cs="Times New Roman"/>
        </w:rPr>
      </w:pPr>
    </w:p>
    <w:p w14:paraId="463F57F7" w14:textId="163534FE" w:rsidR="008B2D45" w:rsidRDefault="004F1A63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Kancelářské práce</w:t>
      </w:r>
      <w:r w:rsidR="00971253">
        <w:rPr>
          <w:rFonts w:ascii="Times New Roman" w:hAnsi="Times New Roman" w:cs="Times New Roman"/>
          <w:b/>
          <w:sz w:val="22"/>
        </w:rPr>
        <w:t xml:space="preserve">: </w:t>
      </w:r>
      <w:r>
        <w:rPr>
          <w:rFonts w:ascii="Times New Roman" w:hAnsi="Times New Roman" w:cs="Times New Roman"/>
        </w:rPr>
        <w:t>Z</w:t>
      </w:r>
      <w:r w:rsidR="00971253">
        <w:rPr>
          <w:rFonts w:ascii="Times New Roman" w:hAnsi="Times New Roman" w:cs="Times New Roman"/>
        </w:rPr>
        <w:t xml:space="preserve">aměřené hodnoty byly zpracovány </w:t>
      </w:r>
      <w:r w:rsidR="008B2D45">
        <w:rPr>
          <w:rFonts w:ascii="Times New Roman" w:hAnsi="Times New Roman" w:cs="Times New Roman"/>
        </w:rPr>
        <w:t xml:space="preserve">programem GEUS W </w:t>
      </w:r>
      <w:r w:rsidR="00704822">
        <w:rPr>
          <w:rFonts w:ascii="Times New Roman" w:hAnsi="Times New Roman" w:cs="Times New Roman"/>
        </w:rPr>
        <w:t>2</w:t>
      </w:r>
      <w:r w:rsidR="007458AF">
        <w:rPr>
          <w:rFonts w:ascii="Times New Roman" w:hAnsi="Times New Roman" w:cs="Times New Roman"/>
        </w:rPr>
        <w:t>6</w:t>
      </w:r>
      <w:r w:rsidR="008B2D45">
        <w:rPr>
          <w:rFonts w:ascii="Times New Roman" w:hAnsi="Times New Roman" w:cs="Times New Roman"/>
        </w:rPr>
        <w:t>.</w:t>
      </w:r>
      <w:r w:rsidR="00704822">
        <w:rPr>
          <w:rFonts w:ascii="Times New Roman" w:hAnsi="Times New Roman" w:cs="Times New Roman"/>
        </w:rPr>
        <w:t>0</w:t>
      </w:r>
      <w:r w:rsidR="00723C6C">
        <w:rPr>
          <w:rFonts w:ascii="Times New Roman" w:hAnsi="Times New Roman" w:cs="Times New Roman"/>
        </w:rPr>
        <w:t>. Vytvořené</w:t>
      </w:r>
      <w:r w:rsidR="00854BA4">
        <w:rPr>
          <w:rFonts w:ascii="Times New Roman" w:hAnsi="Times New Roman" w:cs="Times New Roman"/>
        </w:rPr>
        <w:t xml:space="preserve"> </w:t>
      </w:r>
      <w:r w:rsidR="002659C2">
        <w:rPr>
          <w:rFonts w:ascii="Times New Roman" w:hAnsi="Times New Roman" w:cs="Times New Roman"/>
        </w:rPr>
        <w:t xml:space="preserve">situace </w:t>
      </w:r>
      <w:r>
        <w:rPr>
          <w:rFonts w:ascii="Times New Roman" w:hAnsi="Times New Roman" w:cs="Times New Roman"/>
        </w:rPr>
        <w:t xml:space="preserve">byly </w:t>
      </w:r>
      <w:r w:rsidR="002659C2">
        <w:rPr>
          <w:rFonts w:ascii="Times New Roman" w:hAnsi="Times New Roman" w:cs="Times New Roman"/>
        </w:rPr>
        <w:br/>
      </w:r>
      <w:r w:rsidR="00D530A8">
        <w:rPr>
          <w:rFonts w:ascii="Times New Roman" w:hAnsi="Times New Roman" w:cs="Times New Roman"/>
        </w:rPr>
        <w:t xml:space="preserve">v M 1 : </w:t>
      </w:r>
      <w:r w:rsidR="00A725B0">
        <w:rPr>
          <w:rFonts w:ascii="Times New Roman" w:hAnsi="Times New Roman" w:cs="Times New Roman"/>
        </w:rPr>
        <w:t>2</w:t>
      </w:r>
      <w:r w:rsidR="00FE3D25">
        <w:rPr>
          <w:rFonts w:ascii="Times New Roman" w:hAnsi="Times New Roman" w:cs="Times New Roman"/>
        </w:rPr>
        <w:t>00</w:t>
      </w:r>
      <w:r w:rsidR="008B2D45">
        <w:rPr>
          <w:rFonts w:ascii="Times New Roman" w:hAnsi="Times New Roman" w:cs="Times New Roman"/>
        </w:rPr>
        <w:t xml:space="preserve"> vykresleny plotrem na papír</w:t>
      </w:r>
      <w:r w:rsidR="00673A68">
        <w:rPr>
          <w:rFonts w:ascii="Times New Roman" w:hAnsi="Times New Roman" w:cs="Times New Roman"/>
        </w:rPr>
        <w:t xml:space="preserve"> a byly dodány ve formátu PDF</w:t>
      </w:r>
      <w:r w:rsidR="00081B76">
        <w:rPr>
          <w:rFonts w:ascii="Times New Roman" w:hAnsi="Times New Roman" w:cs="Times New Roman"/>
        </w:rPr>
        <w:t>, DWG</w:t>
      </w:r>
      <w:r w:rsidR="00FE3D25">
        <w:rPr>
          <w:rFonts w:ascii="Times New Roman" w:hAnsi="Times New Roman" w:cs="Times New Roman"/>
        </w:rPr>
        <w:t>, DXN</w:t>
      </w:r>
      <w:r w:rsidR="00673A68">
        <w:rPr>
          <w:rFonts w:ascii="Times New Roman" w:hAnsi="Times New Roman" w:cs="Times New Roman"/>
        </w:rPr>
        <w:t xml:space="preserve"> a DGN</w:t>
      </w:r>
      <w:r w:rsidR="00971253">
        <w:rPr>
          <w:rFonts w:ascii="Times New Roman" w:hAnsi="Times New Roman" w:cs="Times New Roman"/>
        </w:rPr>
        <w:t xml:space="preserve">. </w:t>
      </w:r>
    </w:p>
    <w:p w14:paraId="071E829D" w14:textId="77777777" w:rsidR="008B2D45" w:rsidRDefault="008B2D45">
      <w:pPr>
        <w:pStyle w:val="Prosttext1"/>
        <w:rPr>
          <w:rFonts w:ascii="Times New Roman" w:hAnsi="Times New Roman" w:cs="Times New Roman"/>
        </w:rPr>
      </w:pPr>
    </w:p>
    <w:p w14:paraId="38857962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738E6EDA" w14:textId="77777777" w:rsidR="00971253" w:rsidRDefault="004F1A63">
      <w:pPr>
        <w:pStyle w:val="Prosttext1"/>
      </w:pPr>
      <w:r>
        <w:rPr>
          <w:rFonts w:ascii="Times New Roman" w:hAnsi="Times New Roman" w:cs="Times New Roman"/>
        </w:rPr>
        <w:t xml:space="preserve">Použité přístroje: </w:t>
      </w:r>
      <w:r w:rsidR="00D530A8" w:rsidRPr="00D530A8">
        <w:rPr>
          <w:rFonts w:ascii="Times New Roman" w:hAnsi="Times New Roman" w:cs="Times New Roman"/>
        </w:rPr>
        <w:t xml:space="preserve">totální stanice </w:t>
      </w:r>
      <w:proofErr w:type="spellStart"/>
      <w:r w:rsidR="00D530A8" w:rsidRPr="00D530A8">
        <w:rPr>
          <w:rFonts w:ascii="Times New Roman" w:hAnsi="Times New Roman" w:cs="Times New Roman"/>
        </w:rPr>
        <w:t>Trimble</w:t>
      </w:r>
      <w:proofErr w:type="spellEnd"/>
      <w:r w:rsidR="00D530A8" w:rsidRPr="00D530A8">
        <w:rPr>
          <w:rFonts w:ascii="Times New Roman" w:hAnsi="Times New Roman" w:cs="Times New Roman"/>
        </w:rPr>
        <w:t xml:space="preserve"> S</w:t>
      </w:r>
      <w:r w:rsidR="0004584C">
        <w:rPr>
          <w:rFonts w:ascii="Times New Roman" w:hAnsi="Times New Roman" w:cs="Times New Roman"/>
        </w:rPr>
        <w:t>8</w:t>
      </w:r>
      <w:r w:rsidR="00D530A8" w:rsidRPr="00D530A8">
        <w:rPr>
          <w:rFonts w:ascii="Times New Roman" w:hAnsi="Times New Roman" w:cs="Times New Roman"/>
        </w:rPr>
        <w:t xml:space="preserve">, </w:t>
      </w:r>
      <w:proofErr w:type="spellStart"/>
      <w:r w:rsidR="00D530A8" w:rsidRPr="00D530A8">
        <w:rPr>
          <w:rFonts w:ascii="Times New Roman" w:hAnsi="Times New Roman" w:cs="Times New Roman"/>
        </w:rPr>
        <w:t>Trimble</w:t>
      </w:r>
      <w:proofErr w:type="spellEnd"/>
      <w:r w:rsidR="00D530A8" w:rsidRPr="00D530A8">
        <w:rPr>
          <w:rFonts w:ascii="Times New Roman" w:hAnsi="Times New Roman" w:cs="Times New Roman"/>
        </w:rPr>
        <w:t xml:space="preserve"> R</w:t>
      </w:r>
      <w:r w:rsidR="0004584C">
        <w:rPr>
          <w:rFonts w:ascii="Times New Roman" w:hAnsi="Times New Roman" w:cs="Times New Roman"/>
        </w:rPr>
        <w:t>10</w:t>
      </w:r>
      <w:r w:rsidR="00D530A8" w:rsidRPr="00D530A8">
        <w:rPr>
          <w:rFonts w:ascii="Times New Roman" w:hAnsi="Times New Roman" w:cs="Times New Roman"/>
        </w:rPr>
        <w:t xml:space="preserve"> GNSS</w:t>
      </w:r>
    </w:p>
    <w:p w14:paraId="3A3FA1A0" w14:textId="77777777" w:rsidR="00971253" w:rsidRDefault="00971253">
      <w:pPr>
        <w:pStyle w:val="Prosttext1"/>
      </w:pPr>
    </w:p>
    <w:p w14:paraId="3628377D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3FE59160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6506D6FB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5272437C" w14:textId="77777777" w:rsidR="00971253" w:rsidRDefault="00971253">
      <w:pPr>
        <w:pStyle w:val="Prosttext1"/>
        <w:rPr>
          <w:rFonts w:ascii="Times New Roman" w:hAnsi="Times New Roman" w:cs="Times New Roman"/>
        </w:rPr>
      </w:pPr>
    </w:p>
    <w:p w14:paraId="0493BFE5" w14:textId="6FC5499C" w:rsidR="00971253" w:rsidRDefault="00971253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Vypracoval:  Ing. </w:t>
      </w:r>
      <w:r w:rsidR="00A725B0">
        <w:rPr>
          <w:rFonts w:ascii="Times New Roman" w:hAnsi="Times New Roman" w:cs="Times New Roman"/>
        </w:rPr>
        <w:t>Adam Zavadil</w:t>
      </w:r>
    </w:p>
    <w:p w14:paraId="3335717C" w14:textId="69B3A527" w:rsidR="00971253" w:rsidRDefault="00030034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87402">
        <w:rPr>
          <w:rFonts w:ascii="Times New Roman" w:hAnsi="Times New Roman" w:cs="Times New Roman"/>
        </w:rPr>
        <w:t> Rožnově pod Radhoštěm</w:t>
      </w:r>
      <w:r w:rsidR="00F659B4">
        <w:rPr>
          <w:rFonts w:ascii="Times New Roman" w:hAnsi="Times New Roman" w:cs="Times New Roman"/>
        </w:rPr>
        <w:t xml:space="preserve"> </w:t>
      </w:r>
      <w:r w:rsidR="00A725B0">
        <w:rPr>
          <w:rFonts w:ascii="Times New Roman" w:hAnsi="Times New Roman" w:cs="Times New Roman"/>
        </w:rPr>
        <w:t xml:space="preserve"> 8.11.2022</w:t>
      </w:r>
    </w:p>
    <w:p w14:paraId="244F6BDA" w14:textId="77777777" w:rsidR="007A0B22" w:rsidRDefault="007A0B22">
      <w:pPr>
        <w:pStyle w:val="Prosttext1"/>
        <w:rPr>
          <w:rFonts w:ascii="Times New Roman" w:hAnsi="Times New Roman" w:cs="Times New Roman"/>
        </w:rPr>
      </w:pPr>
    </w:p>
    <w:p w14:paraId="13623E47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3AFBD481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6A1420DE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213DD3D8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5BF4CE39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599848DB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422FE5D5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4290E1EA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4B379710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2EAB1E79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75BCE3BE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6A79DD6B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60303334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342929DC" w14:textId="77777777" w:rsidR="00280435" w:rsidRDefault="00280435">
      <w:pPr>
        <w:pStyle w:val="Prosttext1"/>
        <w:rPr>
          <w:rFonts w:ascii="Times New Roman" w:hAnsi="Times New Roman" w:cs="Times New Roman"/>
        </w:rPr>
      </w:pPr>
    </w:p>
    <w:p w14:paraId="2A3799D7" w14:textId="7DB43723" w:rsidR="00280435" w:rsidRDefault="00280435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Seznam souřadnic vstupních bodů:</w:t>
      </w:r>
    </w:p>
    <w:p w14:paraId="15E960D1" w14:textId="77777777" w:rsidR="007A0B22" w:rsidRDefault="007A0B22">
      <w:pPr>
        <w:pStyle w:val="Prosttext1"/>
        <w:rPr>
          <w:rFonts w:ascii="Times New Roman" w:hAnsi="Times New Roman" w:cs="Times New Roman"/>
        </w:rPr>
      </w:pPr>
    </w:p>
    <w:p w14:paraId="3533E481" w14:textId="2F3698AB" w:rsidR="00AB1D26" w:rsidRDefault="00280435">
      <w:pPr>
        <w:pStyle w:val="Prosttext1"/>
        <w:rPr>
          <w:rFonts w:ascii="Times New Roman" w:hAnsi="Times New Roman" w:cs="Times New Roman"/>
        </w:rPr>
      </w:pPr>
      <w:proofErr w:type="spellStart"/>
      <w:proofErr w:type="gramStart"/>
      <w:r w:rsidRPr="00280435">
        <w:rPr>
          <w:rFonts w:ascii="Times New Roman" w:hAnsi="Times New Roman" w:cs="Times New Roman"/>
        </w:rPr>
        <w:t>Č.bodu</w:t>
      </w:r>
      <w:proofErr w:type="spellEnd"/>
      <w:proofErr w:type="gramEnd"/>
      <w:r w:rsidRPr="00280435">
        <w:rPr>
          <w:rFonts w:ascii="Times New Roman" w:hAnsi="Times New Roman" w:cs="Times New Roman"/>
        </w:rPr>
        <w:t xml:space="preserve">      Y          X           Z      popis</w:t>
      </w:r>
    </w:p>
    <w:p w14:paraId="7DE3E38C" w14:textId="1E2714E6" w:rsidR="00280435" w:rsidRPr="00280435" w:rsidRDefault="00280435" w:rsidP="00280435">
      <w:pPr>
        <w:pStyle w:val="Prosttext1"/>
        <w:rPr>
          <w:rFonts w:ascii="Times New Roman" w:hAnsi="Times New Roman" w:cs="Times New Roman"/>
        </w:rPr>
      </w:pPr>
      <w:proofErr w:type="gramStart"/>
      <w:r w:rsidRPr="00280435">
        <w:rPr>
          <w:rFonts w:ascii="Times New Roman" w:hAnsi="Times New Roman" w:cs="Times New Roman"/>
        </w:rPr>
        <w:t>04001  548292.600 1122370.410  242.870  měřický</w:t>
      </w:r>
      <w:proofErr w:type="gramEnd"/>
      <w:r w:rsidRPr="00280435">
        <w:rPr>
          <w:rFonts w:ascii="Times New Roman" w:hAnsi="Times New Roman" w:cs="Times New Roman"/>
        </w:rPr>
        <w:t xml:space="preserve"> bod</w:t>
      </w:r>
    </w:p>
    <w:p w14:paraId="2A9D60D4" w14:textId="77777777" w:rsidR="00280435" w:rsidRPr="00280435" w:rsidRDefault="00280435" w:rsidP="00280435">
      <w:pPr>
        <w:pStyle w:val="Prosttext1"/>
        <w:rPr>
          <w:rFonts w:ascii="Times New Roman" w:hAnsi="Times New Roman" w:cs="Times New Roman"/>
        </w:rPr>
      </w:pPr>
      <w:proofErr w:type="gramStart"/>
      <w:r w:rsidRPr="00280435">
        <w:rPr>
          <w:rFonts w:ascii="Times New Roman" w:hAnsi="Times New Roman" w:cs="Times New Roman"/>
        </w:rPr>
        <w:t>04002  548310.420 1122375.840  243.880  měřický</w:t>
      </w:r>
      <w:proofErr w:type="gramEnd"/>
      <w:r w:rsidRPr="00280435">
        <w:rPr>
          <w:rFonts w:ascii="Times New Roman" w:hAnsi="Times New Roman" w:cs="Times New Roman"/>
        </w:rPr>
        <w:t xml:space="preserve"> bod</w:t>
      </w:r>
    </w:p>
    <w:p w14:paraId="5C5977F2" w14:textId="77777777" w:rsidR="00280435" w:rsidRDefault="00280435" w:rsidP="00280435">
      <w:pPr>
        <w:pStyle w:val="Prosttext1"/>
        <w:rPr>
          <w:rFonts w:ascii="Times New Roman" w:hAnsi="Times New Roman" w:cs="Times New Roman"/>
        </w:rPr>
      </w:pPr>
      <w:proofErr w:type="gramStart"/>
      <w:r w:rsidRPr="00280435">
        <w:rPr>
          <w:rFonts w:ascii="Times New Roman" w:hAnsi="Times New Roman" w:cs="Times New Roman"/>
        </w:rPr>
        <w:t>04003  548317.910 1122373.530  244.370  měřický</w:t>
      </w:r>
      <w:proofErr w:type="gramEnd"/>
      <w:r w:rsidRPr="00280435">
        <w:rPr>
          <w:rFonts w:ascii="Times New Roman" w:hAnsi="Times New Roman" w:cs="Times New Roman"/>
        </w:rPr>
        <w:t xml:space="preserve"> bod</w:t>
      </w:r>
    </w:p>
    <w:p w14:paraId="22D1F3A5" w14:textId="32C41DBC" w:rsidR="005B61B2" w:rsidRDefault="00280435" w:rsidP="00280435">
      <w:pPr>
        <w:pStyle w:val="Prost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04004  </w:t>
      </w:r>
      <w:r w:rsidRPr="00280435">
        <w:rPr>
          <w:rFonts w:ascii="Times New Roman" w:hAnsi="Times New Roman" w:cs="Times New Roman"/>
        </w:rPr>
        <w:t>548322.41</w:t>
      </w:r>
      <w:r>
        <w:rPr>
          <w:rFonts w:ascii="Times New Roman" w:hAnsi="Times New Roman" w:cs="Times New Roman"/>
        </w:rPr>
        <w:t>0</w:t>
      </w:r>
      <w:r w:rsidR="000310B7">
        <w:rPr>
          <w:rFonts w:ascii="Times New Roman" w:hAnsi="Times New Roman" w:cs="Times New Roman"/>
        </w:rPr>
        <w:t xml:space="preserve"> </w:t>
      </w:r>
      <w:r w:rsidRPr="00280435">
        <w:rPr>
          <w:rFonts w:ascii="Times New Roman" w:hAnsi="Times New Roman" w:cs="Times New Roman"/>
        </w:rPr>
        <w:t>1122430.33</w:t>
      </w:r>
      <w:r w:rsidR="000310B7">
        <w:rPr>
          <w:rFonts w:ascii="Times New Roman" w:hAnsi="Times New Roman" w:cs="Times New Roman"/>
        </w:rPr>
        <w:t>0</w:t>
      </w:r>
      <w:r w:rsidRPr="00280435">
        <w:rPr>
          <w:rFonts w:ascii="Times New Roman" w:hAnsi="Times New Roman" w:cs="Times New Roman"/>
        </w:rPr>
        <w:t xml:space="preserve">  240.67</w:t>
      </w:r>
      <w:r>
        <w:rPr>
          <w:rFonts w:ascii="Times New Roman" w:hAnsi="Times New Roman" w:cs="Times New Roman"/>
        </w:rPr>
        <w:t xml:space="preserve">0 </w:t>
      </w:r>
      <w:r w:rsidR="00031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měřický bod</w:t>
      </w:r>
      <w:r w:rsidR="00A3028F">
        <w:rPr>
          <w:rFonts w:ascii="Times New Roman" w:hAnsi="Times New Roman" w:cs="Times New Roman"/>
        </w:rPr>
        <w:br/>
      </w:r>
      <w:r w:rsidR="00A3028F">
        <w:rPr>
          <w:rFonts w:ascii="Times New Roman" w:hAnsi="Times New Roman" w:cs="Times New Roman"/>
        </w:rPr>
        <w:br/>
      </w:r>
      <w:r w:rsidR="00A3028F">
        <w:rPr>
          <w:rFonts w:ascii="Times New Roman" w:hAnsi="Times New Roman" w:cs="Times New Roman"/>
        </w:rPr>
        <w:br/>
      </w:r>
      <w:bookmarkStart w:id="0" w:name="_GoBack"/>
      <w:bookmarkEnd w:id="0"/>
      <w:r w:rsidR="005B61B2">
        <w:rPr>
          <w:rFonts w:ascii="Times New Roman" w:hAnsi="Times New Roman" w:cs="Times New Roman"/>
        </w:rPr>
        <w:br/>
      </w:r>
      <w:r w:rsidR="005B61B2">
        <w:rPr>
          <w:rFonts w:ascii="Times New Roman" w:hAnsi="Times New Roman" w:cs="Times New Roman"/>
        </w:rPr>
        <w:br/>
      </w:r>
      <w:r w:rsidR="005B61B2">
        <w:rPr>
          <w:rFonts w:ascii="Times New Roman" w:hAnsi="Times New Roman" w:cs="Times New Roman"/>
        </w:rPr>
        <w:br/>
      </w:r>
    </w:p>
    <w:p w14:paraId="6B7CBF0E" w14:textId="77777777" w:rsidR="00A3028F" w:rsidRDefault="00A3028F" w:rsidP="00104941">
      <w:pPr>
        <w:pStyle w:val="Prosttext1"/>
        <w:rPr>
          <w:rFonts w:ascii="Times New Roman" w:hAnsi="Times New Roman" w:cs="Times New Roman"/>
        </w:rPr>
      </w:pPr>
    </w:p>
    <w:sectPr w:rsidR="00A3028F" w:rsidSect="008037A9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530A8"/>
    <w:rsid w:val="000101E8"/>
    <w:rsid w:val="00014F02"/>
    <w:rsid w:val="00030034"/>
    <w:rsid w:val="000310B7"/>
    <w:rsid w:val="0004584C"/>
    <w:rsid w:val="00054FF1"/>
    <w:rsid w:val="00055D59"/>
    <w:rsid w:val="00081B76"/>
    <w:rsid w:val="000832E8"/>
    <w:rsid w:val="000C2696"/>
    <w:rsid w:val="000C35A8"/>
    <w:rsid w:val="000E7A52"/>
    <w:rsid w:val="00104941"/>
    <w:rsid w:val="00116D73"/>
    <w:rsid w:val="00143333"/>
    <w:rsid w:val="001440DE"/>
    <w:rsid w:val="00192651"/>
    <w:rsid w:val="001E61B1"/>
    <w:rsid w:val="001F0A98"/>
    <w:rsid w:val="001F5493"/>
    <w:rsid w:val="00200CF8"/>
    <w:rsid w:val="002659C2"/>
    <w:rsid w:val="00280435"/>
    <w:rsid w:val="002B35F9"/>
    <w:rsid w:val="002C4277"/>
    <w:rsid w:val="002C54CB"/>
    <w:rsid w:val="002E2885"/>
    <w:rsid w:val="002F2DF6"/>
    <w:rsid w:val="00330DAD"/>
    <w:rsid w:val="003933CF"/>
    <w:rsid w:val="003A6F06"/>
    <w:rsid w:val="003B5879"/>
    <w:rsid w:val="003E4FED"/>
    <w:rsid w:val="00411244"/>
    <w:rsid w:val="00483BD1"/>
    <w:rsid w:val="0049254A"/>
    <w:rsid w:val="004C7570"/>
    <w:rsid w:val="004D66C5"/>
    <w:rsid w:val="004E2C19"/>
    <w:rsid w:val="004F1A63"/>
    <w:rsid w:val="00506160"/>
    <w:rsid w:val="00534D9B"/>
    <w:rsid w:val="0055643B"/>
    <w:rsid w:val="00561CA4"/>
    <w:rsid w:val="00566ADF"/>
    <w:rsid w:val="005945BA"/>
    <w:rsid w:val="005B0839"/>
    <w:rsid w:val="005B61B2"/>
    <w:rsid w:val="005D4E23"/>
    <w:rsid w:val="005F33AA"/>
    <w:rsid w:val="0066046B"/>
    <w:rsid w:val="00673A68"/>
    <w:rsid w:val="00690907"/>
    <w:rsid w:val="00691941"/>
    <w:rsid w:val="00704822"/>
    <w:rsid w:val="00712EFD"/>
    <w:rsid w:val="007225E2"/>
    <w:rsid w:val="00723C6C"/>
    <w:rsid w:val="007458AF"/>
    <w:rsid w:val="00772E46"/>
    <w:rsid w:val="007A0B22"/>
    <w:rsid w:val="007B0BBC"/>
    <w:rsid w:val="007B2E55"/>
    <w:rsid w:val="007F7988"/>
    <w:rsid w:val="008037A9"/>
    <w:rsid w:val="00826632"/>
    <w:rsid w:val="00844EE1"/>
    <w:rsid w:val="008478C8"/>
    <w:rsid w:val="00854BA4"/>
    <w:rsid w:val="008568F9"/>
    <w:rsid w:val="00857D76"/>
    <w:rsid w:val="00871025"/>
    <w:rsid w:val="008A34F7"/>
    <w:rsid w:val="008B2603"/>
    <w:rsid w:val="008B2D45"/>
    <w:rsid w:val="008C2DFA"/>
    <w:rsid w:val="008D4E2E"/>
    <w:rsid w:val="008F1716"/>
    <w:rsid w:val="00910364"/>
    <w:rsid w:val="009145C9"/>
    <w:rsid w:val="00922698"/>
    <w:rsid w:val="00965E82"/>
    <w:rsid w:val="00971253"/>
    <w:rsid w:val="009F76D8"/>
    <w:rsid w:val="00A3028F"/>
    <w:rsid w:val="00A428B2"/>
    <w:rsid w:val="00A60BA3"/>
    <w:rsid w:val="00A648DE"/>
    <w:rsid w:val="00A668BF"/>
    <w:rsid w:val="00A725B0"/>
    <w:rsid w:val="00A74E22"/>
    <w:rsid w:val="00A768D7"/>
    <w:rsid w:val="00AB1D26"/>
    <w:rsid w:val="00B06898"/>
    <w:rsid w:val="00B663E2"/>
    <w:rsid w:val="00BA45A6"/>
    <w:rsid w:val="00BD48F3"/>
    <w:rsid w:val="00BF5AD5"/>
    <w:rsid w:val="00C0196C"/>
    <w:rsid w:val="00C02500"/>
    <w:rsid w:val="00C132AE"/>
    <w:rsid w:val="00C23116"/>
    <w:rsid w:val="00C63DEE"/>
    <w:rsid w:val="00C9191F"/>
    <w:rsid w:val="00D2629D"/>
    <w:rsid w:val="00D40B82"/>
    <w:rsid w:val="00D44F9F"/>
    <w:rsid w:val="00D530A8"/>
    <w:rsid w:val="00D83395"/>
    <w:rsid w:val="00D90350"/>
    <w:rsid w:val="00DA67D6"/>
    <w:rsid w:val="00DB740E"/>
    <w:rsid w:val="00E0050C"/>
    <w:rsid w:val="00E02782"/>
    <w:rsid w:val="00E078C1"/>
    <w:rsid w:val="00E26370"/>
    <w:rsid w:val="00E33448"/>
    <w:rsid w:val="00E419E3"/>
    <w:rsid w:val="00EA4549"/>
    <w:rsid w:val="00EB70AC"/>
    <w:rsid w:val="00EC3E98"/>
    <w:rsid w:val="00F1491F"/>
    <w:rsid w:val="00F26FB3"/>
    <w:rsid w:val="00F43FA5"/>
    <w:rsid w:val="00F659B4"/>
    <w:rsid w:val="00F749B4"/>
    <w:rsid w:val="00F85F08"/>
    <w:rsid w:val="00F87402"/>
    <w:rsid w:val="00FB1173"/>
    <w:rsid w:val="00FD1C70"/>
    <w:rsid w:val="00FE23EF"/>
    <w:rsid w:val="00FE3D25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4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7A9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037A9"/>
  </w:style>
  <w:style w:type="character" w:customStyle="1" w:styleId="Odrky">
    <w:name w:val="Odrážky"/>
    <w:rsid w:val="008037A9"/>
    <w:rPr>
      <w:rFonts w:ascii="OpenSymbol" w:eastAsia="OpenSymbol" w:hAnsi="OpenSymbol" w:cs="OpenSymbol"/>
    </w:rPr>
  </w:style>
  <w:style w:type="character" w:styleId="Hypertextovodkaz">
    <w:name w:val="Hyperlink"/>
    <w:rsid w:val="008037A9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8037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037A9"/>
    <w:pPr>
      <w:spacing w:after="120"/>
    </w:pPr>
  </w:style>
  <w:style w:type="paragraph" w:styleId="Seznam">
    <w:name w:val="List"/>
    <w:basedOn w:val="Zkladntext"/>
    <w:rsid w:val="008037A9"/>
    <w:rPr>
      <w:rFonts w:cs="Mangal"/>
    </w:rPr>
  </w:style>
  <w:style w:type="paragraph" w:customStyle="1" w:styleId="Popisek">
    <w:name w:val="Popisek"/>
    <w:basedOn w:val="Normln"/>
    <w:rsid w:val="008037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037A9"/>
    <w:pPr>
      <w:suppressLineNumbers/>
    </w:pPr>
    <w:rPr>
      <w:rFonts w:cs="Mangal"/>
    </w:rPr>
  </w:style>
  <w:style w:type="paragraph" w:customStyle="1" w:styleId="Prosttext1">
    <w:name w:val="Prostý text1"/>
    <w:basedOn w:val="Normln"/>
    <w:rsid w:val="008037A9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1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01E8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ZEKAN,  s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ZEKAN,  s</dc:title>
  <dc:creator>ZEKAN s.r.o.</dc:creator>
  <cp:lastModifiedBy>Geodet</cp:lastModifiedBy>
  <cp:revision>61</cp:revision>
  <cp:lastPrinted>2018-07-30T09:46:00Z</cp:lastPrinted>
  <dcterms:created xsi:type="dcterms:W3CDTF">2018-07-30T11:27:00Z</dcterms:created>
  <dcterms:modified xsi:type="dcterms:W3CDTF">2022-11-08T08:32:00Z</dcterms:modified>
</cp:coreProperties>
</file>