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985DCA">
        <w:rPr>
          <w:rFonts w:ascii="Times New Roman" w:hAnsi="Times New Roman" w:cs="Times New Roman"/>
          <w:b/>
          <w:sz w:val="24"/>
          <w:szCs w:val="24"/>
        </w:rPr>
        <w:t>9037</w:t>
      </w:r>
      <w:r w:rsidR="00755661">
        <w:rPr>
          <w:rFonts w:ascii="Times New Roman" w:hAnsi="Times New Roman" w:cs="Times New Roman"/>
          <w:b/>
          <w:sz w:val="24"/>
          <w:szCs w:val="24"/>
        </w:rPr>
        <w:t>6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55661">
        <w:rPr>
          <w:rFonts w:ascii="Times New Roman" w:hAnsi="Times New Roman" w:cs="Times New Roman"/>
          <w:b/>
          <w:sz w:val="24"/>
          <w:szCs w:val="24"/>
        </w:rPr>
        <w:t>630</w:t>
      </w:r>
      <w:r w:rsidR="00985DCA">
        <w:rPr>
          <w:rFonts w:ascii="Times New Roman" w:hAnsi="Times New Roman" w:cs="Times New Roman"/>
          <w:b/>
          <w:sz w:val="24"/>
          <w:szCs w:val="24"/>
        </w:rPr>
        <w:t>x315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5472">
        <w:rPr>
          <w:rFonts w:ascii="Times New Roman" w:hAnsi="Times New Roman" w:cs="Times New Roman"/>
          <w:b/>
          <w:sz w:val="24"/>
          <w:szCs w:val="24"/>
        </w:rPr>
        <w:t>2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5DCA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2.0</w:t>
      </w:r>
      <w:r w:rsidR="00755661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4772D8"/>
    <w:rsid w:val="006872F8"/>
    <w:rsid w:val="00755661"/>
    <w:rsid w:val="0085288A"/>
    <w:rsid w:val="00985DCA"/>
    <w:rsid w:val="009F1BCB"/>
    <w:rsid w:val="00B227EB"/>
    <w:rsid w:val="00C02EBD"/>
    <w:rsid w:val="00CD5472"/>
    <w:rsid w:val="00C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2011-05-23T07:25:00Z</dcterms:created>
  <dcterms:modified xsi:type="dcterms:W3CDTF">2011-05-23T07:25:00Z</dcterms:modified>
</cp:coreProperties>
</file>