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2C" w:rsidRDefault="004B264C">
      <w:proofErr w:type="spellStart"/>
      <w:r>
        <w:t>ReactEU</w:t>
      </w:r>
      <w:proofErr w:type="spellEnd"/>
    </w:p>
    <w:p w:rsidR="004B264C" w:rsidRDefault="004B264C"/>
    <w:p w:rsidR="004B264C" w:rsidRDefault="004B264C">
      <w:r>
        <w:t>Kapitola A:</w:t>
      </w:r>
      <w:r w:rsidR="002866C7">
        <w:t xml:space="preserve"> 50 – 500mil Kč / 3žádosti</w:t>
      </w:r>
    </w:p>
    <w:p w:rsidR="004B264C" w:rsidRPr="00147D40" w:rsidRDefault="004B264C" w:rsidP="004B264C">
      <w:pPr>
        <w:pStyle w:val="Odstavecseseznamem"/>
        <w:numPr>
          <w:ilvl w:val="0"/>
          <w:numId w:val="1"/>
        </w:numPr>
        <w:rPr>
          <w:color w:val="FF0000"/>
        </w:rPr>
      </w:pPr>
      <w:r w:rsidRPr="00147D40">
        <w:rPr>
          <w:color w:val="FF0000"/>
        </w:rPr>
        <w:t>Budova „F“ – Plicní klinika – „Operační sály“, „Následná péče“, „JIP“, „</w:t>
      </w:r>
      <w:proofErr w:type="spellStart"/>
      <w:r w:rsidRPr="00147D40">
        <w:rPr>
          <w:color w:val="FF0000"/>
        </w:rPr>
        <w:t>Semiintenzivní</w:t>
      </w:r>
      <w:proofErr w:type="spellEnd"/>
      <w:r w:rsidRPr="00147D40">
        <w:rPr>
          <w:color w:val="FF0000"/>
        </w:rPr>
        <w:t xml:space="preserve"> péče“</w:t>
      </w:r>
    </w:p>
    <w:p w:rsidR="006F7875" w:rsidRPr="00147D40" w:rsidRDefault="006F7875" w:rsidP="006F7875">
      <w:pPr>
        <w:pStyle w:val="Odstavecseseznamem"/>
        <w:numPr>
          <w:ilvl w:val="0"/>
          <w:numId w:val="1"/>
        </w:numPr>
        <w:rPr>
          <w:color w:val="FF0000"/>
        </w:rPr>
      </w:pPr>
      <w:r w:rsidRPr="00147D40">
        <w:rPr>
          <w:color w:val="FF0000"/>
        </w:rPr>
        <w:t xml:space="preserve">Budova „A“ – RDG – „Zobrazovací metody“ – rekonstrukce, CT, MRI, </w:t>
      </w:r>
      <w:proofErr w:type="spellStart"/>
      <w:r w:rsidRPr="00147D40">
        <w:rPr>
          <w:color w:val="FF0000"/>
        </w:rPr>
        <w:t>skiagraf</w:t>
      </w:r>
      <w:proofErr w:type="spellEnd"/>
      <w:r w:rsidRPr="00147D40">
        <w:rPr>
          <w:color w:val="FF0000"/>
        </w:rPr>
        <w:t xml:space="preserve">, </w:t>
      </w:r>
      <w:proofErr w:type="spellStart"/>
      <w:r w:rsidRPr="00147D40">
        <w:rPr>
          <w:color w:val="FF0000"/>
        </w:rPr>
        <w:t>skiaskop</w:t>
      </w:r>
      <w:proofErr w:type="spellEnd"/>
    </w:p>
    <w:p w:rsidR="004815F9" w:rsidRPr="00147D40" w:rsidRDefault="00D5358F" w:rsidP="004B264C">
      <w:pPr>
        <w:pStyle w:val="Odstavecseseznamem"/>
        <w:numPr>
          <w:ilvl w:val="0"/>
          <w:numId w:val="1"/>
        </w:numPr>
        <w:rPr>
          <w:color w:val="FF0000"/>
        </w:rPr>
      </w:pPr>
      <w:r w:rsidRPr="00147D40">
        <w:rPr>
          <w:color w:val="FF0000"/>
        </w:rPr>
        <w:t>R</w:t>
      </w:r>
      <w:r w:rsidR="006F7875" w:rsidRPr="00147D40">
        <w:rPr>
          <w:color w:val="FF0000"/>
        </w:rPr>
        <w:t>e</w:t>
      </w:r>
      <w:r w:rsidRPr="00147D40">
        <w:rPr>
          <w:color w:val="FF0000"/>
        </w:rPr>
        <w:t>konstrukce „</w:t>
      </w:r>
      <w:r w:rsidR="00394542" w:rsidRPr="00147D40">
        <w:rPr>
          <w:color w:val="FF0000"/>
        </w:rPr>
        <w:t xml:space="preserve">Intenzivní péče a </w:t>
      </w:r>
      <w:r w:rsidRPr="00147D40">
        <w:rPr>
          <w:color w:val="FF0000"/>
        </w:rPr>
        <w:t xml:space="preserve">COSS“ – </w:t>
      </w:r>
      <w:r w:rsidR="00394542" w:rsidRPr="00147D40">
        <w:rPr>
          <w:color w:val="FF0000"/>
        </w:rPr>
        <w:t xml:space="preserve">rekonstrukce sálů - </w:t>
      </w:r>
      <w:r w:rsidRPr="00147D40">
        <w:rPr>
          <w:color w:val="FF0000"/>
        </w:rPr>
        <w:t>stativy</w:t>
      </w:r>
      <w:r w:rsidR="00394542" w:rsidRPr="00147D40">
        <w:rPr>
          <w:color w:val="FF0000"/>
        </w:rPr>
        <w:t>, rozvody, komunikace</w:t>
      </w:r>
      <w:r w:rsidRPr="00147D40">
        <w:rPr>
          <w:color w:val="FF0000"/>
        </w:rPr>
        <w:t xml:space="preserve"> atp.</w:t>
      </w:r>
      <w:r w:rsidR="004815F9" w:rsidRPr="00147D40">
        <w:rPr>
          <w:color w:val="FF0000"/>
        </w:rPr>
        <w:t xml:space="preserve"> + Rekonstrukce JIP KCHIR, ARO</w:t>
      </w:r>
      <w:r w:rsidR="00394542" w:rsidRPr="00147D40">
        <w:rPr>
          <w:color w:val="FF0000"/>
        </w:rPr>
        <w:t xml:space="preserve"> - stativy, rozvody, komunikace</w:t>
      </w:r>
    </w:p>
    <w:p w:rsidR="004B264C" w:rsidRDefault="004B264C"/>
    <w:p w:rsidR="004B264C" w:rsidRDefault="004B264C">
      <w:r>
        <w:t>Kapitola B:</w:t>
      </w:r>
      <w:r w:rsidR="002866C7">
        <w:t xml:space="preserve"> 20 – 250mil Kč</w:t>
      </w:r>
    </w:p>
    <w:p w:rsidR="006F7875" w:rsidRPr="00147D40" w:rsidRDefault="006F7875" w:rsidP="006F7875">
      <w:pPr>
        <w:pStyle w:val="Odstavecseseznamem"/>
        <w:numPr>
          <w:ilvl w:val="0"/>
          <w:numId w:val="2"/>
        </w:numPr>
        <w:rPr>
          <w:color w:val="FF0000"/>
        </w:rPr>
      </w:pPr>
      <w:r w:rsidRPr="00147D40">
        <w:rPr>
          <w:color w:val="FF0000"/>
        </w:rPr>
        <w:t>Budova „X2“ – LFRO – „Zobrazovací metody“</w:t>
      </w:r>
    </w:p>
    <w:p w:rsidR="004B264C" w:rsidRPr="00147D40" w:rsidRDefault="002866C7" w:rsidP="002866C7">
      <w:pPr>
        <w:pStyle w:val="Odstavecseseznamem"/>
        <w:numPr>
          <w:ilvl w:val="0"/>
          <w:numId w:val="2"/>
        </w:numPr>
        <w:rPr>
          <w:color w:val="FF0000"/>
        </w:rPr>
      </w:pPr>
      <w:r w:rsidRPr="00147D40">
        <w:rPr>
          <w:color w:val="FF0000"/>
        </w:rPr>
        <w:t xml:space="preserve">Vybavení </w:t>
      </w:r>
      <w:proofErr w:type="spellStart"/>
      <w:r w:rsidRPr="00147D40">
        <w:rPr>
          <w:color w:val="FF0000"/>
        </w:rPr>
        <w:t>brachyterapie</w:t>
      </w:r>
      <w:proofErr w:type="spellEnd"/>
      <w:r w:rsidRPr="00147D40">
        <w:rPr>
          <w:color w:val="FF0000"/>
        </w:rPr>
        <w:t xml:space="preserve"> – „Onkologie“ – navigační software </w:t>
      </w:r>
      <w:proofErr w:type="spellStart"/>
      <w:r w:rsidRPr="00147D40">
        <w:rPr>
          <w:color w:val="FF0000"/>
        </w:rPr>
        <w:t>Oncentra</w:t>
      </w:r>
      <w:proofErr w:type="spellEnd"/>
    </w:p>
    <w:p w:rsidR="002866C7" w:rsidRPr="00147D40" w:rsidRDefault="002866C7" w:rsidP="002866C7">
      <w:pPr>
        <w:pStyle w:val="Odstavecseseznamem"/>
        <w:numPr>
          <w:ilvl w:val="0"/>
          <w:numId w:val="2"/>
        </w:numPr>
        <w:rPr>
          <w:color w:val="FF0000"/>
        </w:rPr>
      </w:pPr>
      <w:r w:rsidRPr="00147D40">
        <w:rPr>
          <w:color w:val="FF0000"/>
        </w:rPr>
        <w:t xml:space="preserve">Vybavení Plicní kliniky – „Onkologie“ – </w:t>
      </w:r>
      <w:proofErr w:type="spellStart"/>
      <w:r w:rsidRPr="00147D40">
        <w:rPr>
          <w:color w:val="FF0000"/>
        </w:rPr>
        <w:t>bronchologie</w:t>
      </w:r>
      <w:proofErr w:type="spellEnd"/>
      <w:r w:rsidRPr="00147D40">
        <w:rPr>
          <w:color w:val="FF0000"/>
        </w:rPr>
        <w:t xml:space="preserve">, navigace, CT </w:t>
      </w:r>
      <w:proofErr w:type="spellStart"/>
      <w:r w:rsidRPr="00147D40">
        <w:rPr>
          <w:color w:val="FF0000"/>
        </w:rPr>
        <w:t>cone</w:t>
      </w:r>
      <w:proofErr w:type="spellEnd"/>
      <w:r w:rsidRPr="00147D40">
        <w:rPr>
          <w:color w:val="FF0000"/>
        </w:rPr>
        <w:t xml:space="preserve"> </w:t>
      </w:r>
      <w:proofErr w:type="spellStart"/>
      <w:r w:rsidRPr="00147D40">
        <w:rPr>
          <w:color w:val="FF0000"/>
        </w:rPr>
        <w:t>beam</w:t>
      </w:r>
      <w:proofErr w:type="spellEnd"/>
    </w:p>
    <w:p w:rsidR="002866C7" w:rsidRPr="00147D40" w:rsidRDefault="002866C7" w:rsidP="002866C7">
      <w:pPr>
        <w:pStyle w:val="Odstavecseseznamem"/>
        <w:numPr>
          <w:ilvl w:val="0"/>
          <w:numId w:val="2"/>
        </w:numPr>
        <w:rPr>
          <w:color w:val="FF0000"/>
        </w:rPr>
      </w:pPr>
      <w:r w:rsidRPr="00147D40">
        <w:rPr>
          <w:color w:val="FF0000"/>
        </w:rPr>
        <w:t>Vybavení Plicní kliniky – „Adiktologie“ – odvykání kouření</w:t>
      </w:r>
    </w:p>
    <w:p w:rsidR="002866C7" w:rsidRPr="00147D40" w:rsidRDefault="002866C7" w:rsidP="002866C7">
      <w:pPr>
        <w:pStyle w:val="Odstavecseseznamem"/>
        <w:numPr>
          <w:ilvl w:val="0"/>
          <w:numId w:val="2"/>
        </w:numPr>
        <w:rPr>
          <w:color w:val="FF0000"/>
        </w:rPr>
      </w:pPr>
      <w:proofErr w:type="gramStart"/>
      <w:r w:rsidRPr="00147D40">
        <w:rPr>
          <w:color w:val="FF0000"/>
        </w:rPr>
        <w:t>Vybavení 2.IK</w:t>
      </w:r>
      <w:proofErr w:type="gramEnd"/>
      <w:r w:rsidRPr="00147D40">
        <w:rPr>
          <w:color w:val="FF0000"/>
        </w:rPr>
        <w:t>, COSS – „</w:t>
      </w:r>
      <w:proofErr w:type="spellStart"/>
      <w:r w:rsidRPr="00147D40">
        <w:rPr>
          <w:color w:val="FF0000"/>
        </w:rPr>
        <w:t>Obezitologie</w:t>
      </w:r>
      <w:proofErr w:type="spellEnd"/>
      <w:r w:rsidRPr="00147D40">
        <w:rPr>
          <w:color w:val="FF0000"/>
        </w:rPr>
        <w:t xml:space="preserve">“ – </w:t>
      </w:r>
      <w:proofErr w:type="spellStart"/>
      <w:r w:rsidRPr="00147D40">
        <w:rPr>
          <w:color w:val="FF0000"/>
        </w:rPr>
        <w:t>bariatrický</w:t>
      </w:r>
      <w:proofErr w:type="spellEnd"/>
      <w:r w:rsidRPr="00147D40">
        <w:rPr>
          <w:color w:val="FF0000"/>
        </w:rPr>
        <w:t xml:space="preserve"> program</w:t>
      </w:r>
    </w:p>
    <w:p w:rsidR="002866C7" w:rsidRPr="00147D40" w:rsidRDefault="002866C7" w:rsidP="002866C7">
      <w:pPr>
        <w:pStyle w:val="Odstavecseseznamem"/>
        <w:numPr>
          <w:ilvl w:val="0"/>
          <w:numId w:val="2"/>
        </w:numPr>
        <w:rPr>
          <w:color w:val="FF0000"/>
        </w:rPr>
      </w:pPr>
      <w:r w:rsidRPr="00147D40">
        <w:rPr>
          <w:color w:val="FF0000"/>
        </w:rPr>
        <w:t>Vybavení Rehabilitace – „Rehabilitace“</w:t>
      </w:r>
    </w:p>
    <w:p w:rsidR="002866C7" w:rsidRDefault="002866C7" w:rsidP="002866C7">
      <w:pPr>
        <w:pStyle w:val="Odstavecseseznamem"/>
        <w:numPr>
          <w:ilvl w:val="0"/>
          <w:numId w:val="2"/>
        </w:numPr>
      </w:pPr>
      <w:r>
        <w:t>Rozvoj Paliativní medicíny – „Paliativní medicína“</w:t>
      </w:r>
    </w:p>
    <w:p w:rsidR="007A2E36" w:rsidRPr="007A2E36" w:rsidRDefault="00E8298C" w:rsidP="002866C7">
      <w:pPr>
        <w:pStyle w:val="Odstavecseseznamem"/>
        <w:numPr>
          <w:ilvl w:val="0"/>
          <w:numId w:val="2"/>
        </w:numPr>
      </w:pPr>
      <w:r w:rsidRPr="007A2E36">
        <w:rPr>
          <w:color w:val="00B050"/>
          <w:u w:val="single"/>
        </w:rPr>
        <w:t>Onkologie 2020</w:t>
      </w:r>
      <w:r>
        <w:rPr>
          <w:color w:val="00B050"/>
        </w:rPr>
        <w:t xml:space="preserve"> (</w:t>
      </w:r>
      <w:r w:rsidRPr="00147D40">
        <w:rPr>
          <w:color w:val="FF0000"/>
        </w:rPr>
        <w:t xml:space="preserve">přestavba ozařoven 1, plánovací systém pro </w:t>
      </w:r>
      <w:proofErr w:type="spellStart"/>
      <w:r w:rsidRPr="00147D40">
        <w:rPr>
          <w:color w:val="FF0000"/>
        </w:rPr>
        <w:t>brachyterapii</w:t>
      </w:r>
      <w:proofErr w:type="spellEnd"/>
      <w:r w:rsidRPr="00147D40">
        <w:rPr>
          <w:color w:val="FF0000"/>
        </w:rPr>
        <w:t xml:space="preserve"> 0,</w:t>
      </w:r>
      <w:r>
        <w:rPr>
          <w:color w:val="00B050"/>
        </w:rPr>
        <w:t xml:space="preserve"> Rekonstrukce hygienického zařízení na lůžkových </w:t>
      </w:r>
      <w:proofErr w:type="spellStart"/>
      <w:r>
        <w:rPr>
          <w:color w:val="00B050"/>
        </w:rPr>
        <w:t>odd</w:t>
      </w:r>
      <w:proofErr w:type="spellEnd"/>
      <w:r>
        <w:rPr>
          <w:color w:val="00B050"/>
        </w:rPr>
        <w:t xml:space="preserve"> onkologické kliniky 0, </w:t>
      </w:r>
      <w:r w:rsidRPr="00147D40">
        <w:rPr>
          <w:color w:val="FF0000"/>
        </w:rPr>
        <w:t>Velkokapacitní mrazák 1</w:t>
      </w:r>
      <w:r>
        <w:rPr>
          <w:color w:val="00B050"/>
        </w:rPr>
        <w:t xml:space="preserve">, </w:t>
      </w:r>
      <w:r w:rsidRPr="00147D40">
        <w:rPr>
          <w:color w:val="FF0000"/>
        </w:rPr>
        <w:t xml:space="preserve">Set CT kompatibilních </w:t>
      </w:r>
      <w:proofErr w:type="spellStart"/>
      <w:r w:rsidRPr="00147D40">
        <w:rPr>
          <w:color w:val="FF0000"/>
        </w:rPr>
        <w:t>alikátorů</w:t>
      </w:r>
      <w:proofErr w:type="spellEnd"/>
      <w:r w:rsidR="007A2E36" w:rsidRPr="00147D40">
        <w:rPr>
          <w:color w:val="FF0000"/>
        </w:rPr>
        <w:t xml:space="preserve"> pro </w:t>
      </w:r>
      <w:proofErr w:type="spellStart"/>
      <w:r w:rsidR="007A2E36" w:rsidRPr="00147D40">
        <w:rPr>
          <w:color w:val="FF0000"/>
        </w:rPr>
        <w:t>gyn</w:t>
      </w:r>
      <w:proofErr w:type="spellEnd"/>
      <w:r w:rsidR="007A2E36" w:rsidRPr="00147D40">
        <w:rPr>
          <w:color w:val="FF0000"/>
        </w:rPr>
        <w:t xml:space="preserve"> </w:t>
      </w:r>
      <w:proofErr w:type="spellStart"/>
      <w:r w:rsidR="007A2E36" w:rsidRPr="00147D40">
        <w:rPr>
          <w:color w:val="FF0000"/>
        </w:rPr>
        <w:t>vag</w:t>
      </w:r>
      <w:proofErr w:type="spellEnd"/>
      <w:r w:rsidR="007A2E36" w:rsidRPr="00147D40">
        <w:rPr>
          <w:color w:val="FF0000"/>
        </w:rPr>
        <w:t xml:space="preserve"> brachy 1,</w:t>
      </w:r>
      <w:r w:rsidR="007A2E36">
        <w:rPr>
          <w:color w:val="00B050"/>
        </w:rPr>
        <w:t xml:space="preserve"> </w:t>
      </w:r>
      <w:r w:rsidR="007A2E36" w:rsidRPr="00147D40">
        <w:rPr>
          <w:color w:val="FF0000"/>
        </w:rPr>
        <w:t>Fixační pomůcky pro radioterapii prostaty 0</w:t>
      </w:r>
      <w:r w:rsidR="007A2E36">
        <w:rPr>
          <w:color w:val="00B050"/>
        </w:rPr>
        <w:t>)</w:t>
      </w:r>
    </w:p>
    <w:p w:rsidR="004B264C" w:rsidRPr="00147D40" w:rsidRDefault="007A2E36" w:rsidP="007A2E36">
      <w:pPr>
        <w:pStyle w:val="Odstavecseseznamem"/>
        <w:rPr>
          <w:color w:val="FF0000"/>
        </w:rPr>
      </w:pPr>
      <w:r w:rsidRPr="00147D40">
        <w:rPr>
          <w:color w:val="FF0000"/>
          <w:u w:val="single"/>
        </w:rPr>
        <w:t>Onkologie 2021</w:t>
      </w:r>
      <w:r w:rsidRPr="00147D40">
        <w:rPr>
          <w:color w:val="FF0000"/>
        </w:rPr>
        <w:t xml:space="preserve"> (Real </w:t>
      </w:r>
      <w:proofErr w:type="spellStart"/>
      <w:r w:rsidRPr="00147D40">
        <w:rPr>
          <w:color w:val="FF0000"/>
        </w:rPr>
        <w:t>time</w:t>
      </w:r>
      <w:proofErr w:type="spellEnd"/>
      <w:r w:rsidRPr="00147D40">
        <w:rPr>
          <w:color w:val="FF0000"/>
        </w:rPr>
        <w:t xml:space="preserve"> PCR -384 jamkový formát – velkokapacitní analýza vzorků DNA pomocí PCR v reálném čase)</w:t>
      </w:r>
      <w:r w:rsidR="00E8298C" w:rsidRPr="00147D40">
        <w:rPr>
          <w:color w:val="FF0000"/>
        </w:rPr>
        <w:t xml:space="preserve"> </w:t>
      </w:r>
    </w:p>
    <w:p w:rsidR="007A2E36" w:rsidRDefault="007A2E36" w:rsidP="007A2E36">
      <w:pPr>
        <w:pStyle w:val="Odstavecseseznamem"/>
        <w:rPr>
          <w:color w:val="00B050"/>
        </w:rPr>
      </w:pPr>
      <w:r w:rsidRPr="00147D40">
        <w:rPr>
          <w:color w:val="FF0000"/>
          <w:u w:val="single"/>
        </w:rPr>
        <w:t>Psychiatrie 2020</w:t>
      </w:r>
      <w:r w:rsidRPr="00147D40">
        <w:rPr>
          <w:color w:val="FF0000"/>
        </w:rPr>
        <w:t xml:space="preserve"> (EEG 0, Sexuologický </w:t>
      </w:r>
      <w:proofErr w:type="spellStart"/>
      <w:r w:rsidRPr="00147D40">
        <w:rPr>
          <w:color w:val="FF0000"/>
        </w:rPr>
        <w:t>pletysmo</w:t>
      </w:r>
      <w:proofErr w:type="spellEnd"/>
      <w:r w:rsidRPr="00147D40">
        <w:rPr>
          <w:color w:val="FF0000"/>
        </w:rPr>
        <w:t xml:space="preserve"> 1,</w:t>
      </w:r>
      <w:r>
        <w:rPr>
          <w:color w:val="00B050"/>
        </w:rPr>
        <w:t xml:space="preserve"> Stavební úpravy pokojů uzavřeného </w:t>
      </w:r>
      <w:proofErr w:type="spellStart"/>
      <w:r>
        <w:rPr>
          <w:color w:val="00B050"/>
        </w:rPr>
        <w:t>odd</w:t>
      </w:r>
      <w:proofErr w:type="spellEnd"/>
      <w:r>
        <w:rPr>
          <w:color w:val="00B050"/>
        </w:rPr>
        <w:t xml:space="preserve"> v budově U 0)</w:t>
      </w:r>
    </w:p>
    <w:p w:rsidR="007A2E36" w:rsidRPr="00147D40" w:rsidRDefault="007A2E36" w:rsidP="007A2E36">
      <w:pPr>
        <w:pStyle w:val="Odstavecseseznamem"/>
        <w:rPr>
          <w:color w:val="FF0000"/>
        </w:rPr>
      </w:pPr>
      <w:r w:rsidRPr="00147D40">
        <w:rPr>
          <w:color w:val="FF0000"/>
          <w:u w:val="single"/>
        </w:rPr>
        <w:t xml:space="preserve">Psychiatrie 2021 </w:t>
      </w:r>
      <w:r w:rsidRPr="00147D40">
        <w:rPr>
          <w:color w:val="FF0000"/>
        </w:rPr>
        <w:t>(</w:t>
      </w:r>
      <w:proofErr w:type="spellStart"/>
      <w:r w:rsidRPr="00147D40">
        <w:rPr>
          <w:color w:val="FF0000"/>
        </w:rPr>
        <w:t>elektrokonvulzní</w:t>
      </w:r>
      <w:proofErr w:type="spellEnd"/>
      <w:r w:rsidRPr="00147D40">
        <w:rPr>
          <w:color w:val="FF0000"/>
        </w:rPr>
        <w:t xml:space="preserve"> přístroj, EEG)</w:t>
      </w:r>
    </w:p>
    <w:p w:rsidR="007A2E36" w:rsidRDefault="007A2E36" w:rsidP="007A2E36">
      <w:pPr>
        <w:pStyle w:val="Odstavecseseznamem"/>
        <w:rPr>
          <w:color w:val="00B050"/>
        </w:rPr>
      </w:pPr>
      <w:r>
        <w:rPr>
          <w:color w:val="00B050"/>
          <w:u w:val="single"/>
        </w:rPr>
        <w:t xml:space="preserve">Rehabilitace 2020 </w:t>
      </w:r>
      <w:r w:rsidRPr="007A2E36">
        <w:rPr>
          <w:color w:val="00B050"/>
        </w:rPr>
        <w:t xml:space="preserve">(ohřívač nosičů tepla 1, </w:t>
      </w:r>
      <w:proofErr w:type="spellStart"/>
      <w:r w:rsidRPr="007A2E36">
        <w:rPr>
          <w:color w:val="00B050"/>
        </w:rPr>
        <w:t>motodlaha</w:t>
      </w:r>
      <w:proofErr w:type="spellEnd"/>
      <w:r w:rsidRPr="007A2E36">
        <w:rPr>
          <w:color w:val="00B050"/>
        </w:rPr>
        <w:t xml:space="preserve"> 1, kombinovaný přístroj elektroléčba + </w:t>
      </w:r>
      <w:proofErr w:type="spellStart"/>
      <w:r w:rsidRPr="007A2E36">
        <w:rPr>
          <w:color w:val="00B050"/>
        </w:rPr>
        <w:t>uzv</w:t>
      </w:r>
      <w:proofErr w:type="spellEnd"/>
      <w:r w:rsidRPr="007A2E36">
        <w:rPr>
          <w:color w:val="00B050"/>
        </w:rPr>
        <w:t xml:space="preserve"> 1, </w:t>
      </w:r>
      <w:proofErr w:type="spellStart"/>
      <w:r w:rsidRPr="007A2E36">
        <w:rPr>
          <w:color w:val="00B050"/>
        </w:rPr>
        <w:t>Vysokovýkonový</w:t>
      </w:r>
      <w:proofErr w:type="spellEnd"/>
      <w:r w:rsidRPr="007A2E36">
        <w:rPr>
          <w:color w:val="00B050"/>
        </w:rPr>
        <w:t xml:space="preserve"> laser 0, elektroterapeutický přístroj s povrchovou stimulací 0, Elektromyografický přístroj s kompletním vybavením pro NCS, EMG, reflexy, </w:t>
      </w:r>
      <w:proofErr w:type="spellStart"/>
      <w:r w:rsidRPr="007A2E36">
        <w:rPr>
          <w:color w:val="00B050"/>
        </w:rPr>
        <w:t>mag</w:t>
      </w:r>
      <w:proofErr w:type="spellEnd"/>
      <w:r w:rsidRPr="007A2E36">
        <w:rPr>
          <w:color w:val="00B050"/>
        </w:rPr>
        <w:t>. Stimul</w:t>
      </w:r>
      <w:proofErr w:type="gramStart"/>
      <w:r w:rsidRPr="007A2E36">
        <w:rPr>
          <w:color w:val="00B050"/>
        </w:rPr>
        <w:t>….0 )</w:t>
      </w:r>
      <w:proofErr w:type="gramEnd"/>
    </w:p>
    <w:p w:rsidR="007A2E36" w:rsidRPr="00147D40" w:rsidRDefault="007A2E36" w:rsidP="007A2E36">
      <w:pPr>
        <w:pStyle w:val="Odstavecseseznamem"/>
        <w:rPr>
          <w:color w:val="FF0000"/>
        </w:rPr>
      </w:pPr>
      <w:r w:rsidRPr="00147D40">
        <w:rPr>
          <w:color w:val="FF0000"/>
          <w:u w:val="single"/>
        </w:rPr>
        <w:t xml:space="preserve">Rehabilitace 2021 </w:t>
      </w:r>
      <w:r w:rsidRPr="00147D40">
        <w:rPr>
          <w:color w:val="FF0000"/>
        </w:rPr>
        <w:t>(</w:t>
      </w:r>
      <w:r w:rsidR="00BD275E" w:rsidRPr="00147D40">
        <w:rPr>
          <w:color w:val="FF0000"/>
        </w:rPr>
        <w:t xml:space="preserve">Elektromyografický přístroj s kompletním vybavením pro NCS, EMG, reflexy, </w:t>
      </w:r>
      <w:proofErr w:type="spellStart"/>
      <w:r w:rsidR="00BD275E" w:rsidRPr="00147D40">
        <w:rPr>
          <w:color w:val="FF0000"/>
        </w:rPr>
        <w:t>mag</w:t>
      </w:r>
      <w:proofErr w:type="spellEnd"/>
      <w:r w:rsidR="00BD275E" w:rsidRPr="00147D40">
        <w:rPr>
          <w:color w:val="FF0000"/>
        </w:rPr>
        <w:t xml:space="preserve">. Stimul…., Notebook pro měření a zpracování elektromyografických dat, 16 kanálový telemetrický </w:t>
      </w:r>
      <w:proofErr w:type="spellStart"/>
      <w:r w:rsidR="00BD275E" w:rsidRPr="00147D40">
        <w:rPr>
          <w:color w:val="FF0000"/>
        </w:rPr>
        <w:t>polyelektromyografický</w:t>
      </w:r>
      <w:proofErr w:type="spellEnd"/>
      <w:r w:rsidR="006E3367" w:rsidRPr="00147D40">
        <w:rPr>
          <w:color w:val="FF0000"/>
        </w:rPr>
        <w:t xml:space="preserve">, </w:t>
      </w:r>
      <w:proofErr w:type="spellStart"/>
      <w:r w:rsidR="006E3367" w:rsidRPr="00147D40">
        <w:rPr>
          <w:color w:val="FF0000"/>
        </w:rPr>
        <w:t>Stimuplex</w:t>
      </w:r>
      <w:proofErr w:type="spellEnd"/>
      <w:r w:rsidR="006E3367" w:rsidRPr="00147D40">
        <w:rPr>
          <w:color w:val="FF0000"/>
        </w:rPr>
        <w:t xml:space="preserve"> HNS</w:t>
      </w:r>
      <w:r w:rsidRPr="00147D40">
        <w:rPr>
          <w:color w:val="FF0000"/>
        </w:rPr>
        <w:t>)</w:t>
      </w:r>
    </w:p>
    <w:p w:rsidR="004B264C" w:rsidRDefault="004B264C"/>
    <w:p w:rsidR="004B264C" w:rsidRDefault="004B264C">
      <w:r>
        <w:t>Kapitola C:</w:t>
      </w:r>
      <w:r w:rsidR="002866C7">
        <w:t xml:space="preserve"> 20 – 250mil Kč</w:t>
      </w:r>
    </w:p>
    <w:p w:rsidR="004B264C" w:rsidRDefault="004B264C" w:rsidP="002866C7">
      <w:pPr>
        <w:pStyle w:val="Odstavecseseznamem"/>
        <w:numPr>
          <w:ilvl w:val="0"/>
          <w:numId w:val="3"/>
        </w:numPr>
      </w:pPr>
      <w:r>
        <w:t>Infekční oddělení - Plicní klinika – „</w:t>
      </w:r>
      <w:proofErr w:type="spellStart"/>
      <w:r w:rsidR="00F33E62">
        <w:t>Infektologické</w:t>
      </w:r>
      <w:proofErr w:type="spellEnd"/>
      <w:r w:rsidR="00F33E62">
        <w:t xml:space="preserve"> </w:t>
      </w:r>
      <w:proofErr w:type="spellStart"/>
      <w:r w:rsidR="00F33E62">
        <w:t>prac</w:t>
      </w:r>
      <w:proofErr w:type="spellEnd"/>
      <w:r w:rsidR="00F33E62">
        <w:t>.</w:t>
      </w:r>
      <w:r>
        <w:t>“ - TBC, COVID/POSTCOVID</w:t>
      </w:r>
      <w:r w:rsidR="002866C7">
        <w:t xml:space="preserve"> – plicní embolie</w:t>
      </w:r>
    </w:p>
    <w:p w:rsidR="002866C7" w:rsidRDefault="00F33E62" w:rsidP="002866C7">
      <w:pPr>
        <w:pStyle w:val="Odstavecseseznamem"/>
        <w:numPr>
          <w:ilvl w:val="0"/>
          <w:numId w:val="3"/>
        </w:numPr>
      </w:pPr>
      <w:r>
        <w:t>Rehabilitace – vyšetřovny – „</w:t>
      </w:r>
      <w:proofErr w:type="spellStart"/>
      <w:r>
        <w:t>Protieidemiol.odd</w:t>
      </w:r>
      <w:proofErr w:type="spellEnd"/>
      <w:r>
        <w:t>.“ – akutní přeměna na vyšetřovny COVID</w:t>
      </w:r>
    </w:p>
    <w:p w:rsidR="00F33E62" w:rsidRPr="009E7197" w:rsidRDefault="00F33E62" w:rsidP="002866C7">
      <w:pPr>
        <w:pStyle w:val="Odstavecseseznamem"/>
        <w:numPr>
          <w:ilvl w:val="0"/>
          <w:numId w:val="3"/>
        </w:numPr>
        <w:rPr>
          <w:color w:val="FF0000"/>
        </w:rPr>
      </w:pPr>
      <w:r w:rsidRPr="009E7197">
        <w:rPr>
          <w:color w:val="FF0000"/>
        </w:rPr>
        <w:t>Rychlé diskové velkokapacitní pole – „modernizace laboratoří“ – ukládání laboratorních dat napříč laboratořemi</w:t>
      </w:r>
    </w:p>
    <w:p w:rsidR="00D5358F" w:rsidRPr="009E7197" w:rsidRDefault="00D5358F" w:rsidP="00D5358F">
      <w:pPr>
        <w:pStyle w:val="Odstavecseseznamem"/>
        <w:numPr>
          <w:ilvl w:val="0"/>
          <w:numId w:val="3"/>
        </w:numPr>
        <w:rPr>
          <w:color w:val="FF0000"/>
        </w:rPr>
      </w:pPr>
      <w:r w:rsidRPr="009E7197">
        <w:rPr>
          <w:color w:val="FF0000"/>
        </w:rPr>
        <w:t>Vybavení OKB - „modernizace laboratoří“ -  INVPL2021</w:t>
      </w:r>
    </w:p>
    <w:p w:rsidR="00F33E62" w:rsidRPr="009E7197" w:rsidRDefault="00F33E62" w:rsidP="002866C7">
      <w:pPr>
        <w:pStyle w:val="Odstavecseseznamem"/>
        <w:numPr>
          <w:ilvl w:val="0"/>
          <w:numId w:val="3"/>
        </w:numPr>
        <w:rPr>
          <w:color w:val="FF0000"/>
        </w:rPr>
      </w:pPr>
      <w:r w:rsidRPr="009E7197">
        <w:rPr>
          <w:color w:val="FF0000"/>
        </w:rPr>
        <w:t>Vybavení HOK –</w:t>
      </w:r>
      <w:r w:rsidR="00D5358F" w:rsidRPr="009E7197">
        <w:rPr>
          <w:color w:val="FF0000"/>
        </w:rPr>
        <w:t xml:space="preserve"> „modernizace laboratoří“ - </w:t>
      </w:r>
      <w:r w:rsidRPr="009E7197">
        <w:rPr>
          <w:color w:val="FF0000"/>
        </w:rPr>
        <w:t xml:space="preserve"> INVPL2021</w:t>
      </w:r>
    </w:p>
    <w:p w:rsidR="00D5358F" w:rsidRPr="009E7197" w:rsidRDefault="00D5358F" w:rsidP="002866C7">
      <w:pPr>
        <w:pStyle w:val="Odstavecseseznamem"/>
        <w:numPr>
          <w:ilvl w:val="0"/>
          <w:numId w:val="3"/>
        </w:numPr>
        <w:rPr>
          <w:color w:val="FF0000"/>
        </w:rPr>
      </w:pPr>
      <w:r w:rsidRPr="009E7197">
        <w:rPr>
          <w:color w:val="FF0000"/>
        </w:rPr>
        <w:lastRenderedPageBreak/>
        <w:t>Vybavení Soudní - „modernizace laboratoří“ – INVPL2021</w:t>
      </w:r>
    </w:p>
    <w:p w:rsidR="00F33E62" w:rsidRPr="009E7197" w:rsidRDefault="00D5358F" w:rsidP="002866C7">
      <w:pPr>
        <w:pStyle w:val="Odstavecseseznamem"/>
        <w:numPr>
          <w:ilvl w:val="0"/>
          <w:numId w:val="3"/>
        </w:numPr>
        <w:rPr>
          <w:color w:val="FF0000"/>
        </w:rPr>
      </w:pPr>
      <w:r w:rsidRPr="009E7197">
        <w:rPr>
          <w:color w:val="FF0000"/>
        </w:rPr>
        <w:t xml:space="preserve">Vybavení </w:t>
      </w:r>
      <w:r w:rsidR="00F33E62" w:rsidRPr="009E7197">
        <w:rPr>
          <w:color w:val="FF0000"/>
        </w:rPr>
        <w:t xml:space="preserve">Lékárna - </w:t>
      </w:r>
      <w:r w:rsidRPr="009E7197">
        <w:rPr>
          <w:color w:val="FF0000"/>
        </w:rPr>
        <w:t>„modernizace laboratoří“ – obnova laminárních boxů cytostatika</w:t>
      </w:r>
    </w:p>
    <w:p w:rsidR="00D5358F" w:rsidRPr="006E3367" w:rsidRDefault="006E3367" w:rsidP="002866C7">
      <w:pPr>
        <w:pStyle w:val="Odstavecseseznamem"/>
        <w:numPr>
          <w:ilvl w:val="0"/>
          <w:numId w:val="3"/>
        </w:numPr>
        <w:rPr>
          <w:u w:val="single"/>
        </w:rPr>
      </w:pPr>
      <w:r w:rsidRPr="00147D40">
        <w:rPr>
          <w:color w:val="FF0000"/>
          <w:u w:val="single"/>
        </w:rPr>
        <w:t xml:space="preserve">Klinická biochemie 2020 </w:t>
      </w:r>
      <w:r w:rsidRPr="00147D40">
        <w:rPr>
          <w:color w:val="FF0000"/>
        </w:rPr>
        <w:t>(Elektroforetický analyzátor se skenerem a isoelektrickou fokusací 1,</w:t>
      </w:r>
      <w:r>
        <w:rPr>
          <w:color w:val="00B050"/>
        </w:rPr>
        <w:t xml:space="preserve"> </w:t>
      </w:r>
      <w:r w:rsidRPr="00147D40">
        <w:rPr>
          <w:color w:val="FF0000"/>
        </w:rPr>
        <w:t>Sušička skla 150l 0,</w:t>
      </w:r>
      <w:r>
        <w:rPr>
          <w:color w:val="00B050"/>
        </w:rPr>
        <w:t xml:space="preserve"> </w:t>
      </w:r>
      <w:proofErr w:type="spellStart"/>
      <w:r w:rsidRPr="00147D40">
        <w:rPr>
          <w:color w:val="FF0000"/>
        </w:rPr>
        <w:t>Hlubokomrazící</w:t>
      </w:r>
      <w:proofErr w:type="spellEnd"/>
      <w:r w:rsidRPr="00147D40">
        <w:rPr>
          <w:color w:val="FF0000"/>
        </w:rPr>
        <w:t xml:space="preserve"> box -80st 1, Mrazák laboratorní pultový 300l 0, Chladničky laboratorní 360-400l 0, Mrazák laboratorní skříňový dvoudveřový 450l 0, Centrifuga chlazená na zkumavky a destičky 0, Automatický analyzátor </w:t>
      </w:r>
      <w:proofErr w:type="spellStart"/>
      <w:r w:rsidRPr="00147D40">
        <w:rPr>
          <w:color w:val="FF0000"/>
        </w:rPr>
        <w:t>glykovaného</w:t>
      </w:r>
      <w:proofErr w:type="spellEnd"/>
      <w:r w:rsidRPr="00147D40">
        <w:rPr>
          <w:color w:val="FF0000"/>
        </w:rPr>
        <w:t xml:space="preserve"> hemoglobinu0)</w:t>
      </w:r>
    </w:p>
    <w:p w:rsidR="006E3367" w:rsidRPr="00147D40" w:rsidRDefault="006E3367" w:rsidP="006E3367">
      <w:pPr>
        <w:pStyle w:val="Odstavecseseznamem"/>
        <w:rPr>
          <w:color w:val="FF0000"/>
        </w:rPr>
      </w:pPr>
      <w:r w:rsidRPr="00147D40">
        <w:rPr>
          <w:color w:val="FF0000"/>
          <w:u w:val="single"/>
        </w:rPr>
        <w:t>Klinická biochemie 2021 (</w:t>
      </w:r>
      <w:r w:rsidRPr="00147D40">
        <w:rPr>
          <w:color w:val="FF0000"/>
        </w:rPr>
        <w:t xml:space="preserve">kopie 2020 + Analyzátor </w:t>
      </w:r>
      <w:proofErr w:type="spellStart"/>
      <w:r w:rsidRPr="00147D40">
        <w:rPr>
          <w:color w:val="FF0000"/>
        </w:rPr>
        <w:t>acidobazické</w:t>
      </w:r>
      <w:proofErr w:type="spellEnd"/>
      <w:r w:rsidRPr="00147D40">
        <w:rPr>
          <w:color w:val="FF0000"/>
        </w:rPr>
        <w:t xml:space="preserve"> rovnováhy, Automatický analyzátor pro ELISA vyšetření, Nefe</w:t>
      </w:r>
      <w:r w:rsidR="00B3388C" w:rsidRPr="00147D40">
        <w:rPr>
          <w:color w:val="FF0000"/>
        </w:rPr>
        <w:t>lometr, centrifuga chlazená)</w:t>
      </w:r>
    </w:p>
    <w:p w:rsidR="00B3388C" w:rsidRPr="00B3388C" w:rsidRDefault="00B3388C" w:rsidP="006E3367">
      <w:pPr>
        <w:pStyle w:val="Odstavecseseznamem"/>
      </w:pPr>
      <w:r>
        <w:rPr>
          <w:color w:val="00B050"/>
          <w:u w:val="single"/>
        </w:rPr>
        <w:t>Ústav lékařské genetiky 2020</w:t>
      </w:r>
      <w:r>
        <w:rPr>
          <w:color w:val="00B050"/>
        </w:rPr>
        <w:t xml:space="preserve"> (DNA Izolátor 1)</w:t>
      </w:r>
    </w:p>
    <w:p w:rsidR="00F33E62" w:rsidRDefault="00B3388C" w:rsidP="00F33E62">
      <w:pPr>
        <w:pStyle w:val="Odstavecseseznamem"/>
        <w:rPr>
          <w:color w:val="00B050"/>
          <w:u w:val="single"/>
        </w:rPr>
      </w:pPr>
      <w:r>
        <w:rPr>
          <w:color w:val="00B050"/>
          <w:u w:val="single"/>
        </w:rPr>
        <w:t>Ústav lékařské genetiky 2021 ()</w:t>
      </w:r>
    </w:p>
    <w:p w:rsidR="00B3388C" w:rsidRPr="00793D87" w:rsidRDefault="00B3388C" w:rsidP="00F33E62">
      <w:pPr>
        <w:pStyle w:val="Odstavecseseznamem"/>
        <w:rPr>
          <w:color w:val="FF0000"/>
        </w:rPr>
      </w:pPr>
      <w:proofErr w:type="spellStart"/>
      <w:r w:rsidRPr="00793D87">
        <w:rPr>
          <w:color w:val="FF0000"/>
          <w:u w:val="single"/>
        </w:rPr>
        <w:t>Hemato</w:t>
      </w:r>
      <w:proofErr w:type="spellEnd"/>
      <w:r w:rsidRPr="00793D87">
        <w:rPr>
          <w:color w:val="FF0000"/>
          <w:u w:val="single"/>
        </w:rPr>
        <w:t xml:space="preserve">-onkologická klinika 2020 </w:t>
      </w:r>
      <w:r w:rsidRPr="00793D87">
        <w:rPr>
          <w:color w:val="FF0000"/>
        </w:rPr>
        <w:t>(</w:t>
      </w:r>
      <w:r w:rsidR="008A6B79" w:rsidRPr="00793D87">
        <w:rPr>
          <w:color w:val="FF0000"/>
        </w:rPr>
        <w:t xml:space="preserve">Sestava skříň mytí 2x 1, centrální monitor 1, svářečka hadiček krevních vaků 1, přístroj na automatickou kontrolu DNA a RNA 1, Mrazící box -80 1, Software pro vyhodnocování sekvenčních reakcí 1, </w:t>
      </w:r>
      <w:proofErr w:type="spellStart"/>
      <w:r w:rsidR="008A6B79" w:rsidRPr="00793D87">
        <w:rPr>
          <w:color w:val="FF0000"/>
        </w:rPr>
        <w:t>minicentrifugy</w:t>
      </w:r>
      <w:proofErr w:type="spellEnd"/>
      <w:r w:rsidR="008A6B79" w:rsidRPr="00793D87">
        <w:rPr>
          <w:color w:val="FF0000"/>
        </w:rPr>
        <w:t xml:space="preserve"> 2ks 0, </w:t>
      </w:r>
      <w:proofErr w:type="spellStart"/>
      <w:r w:rsidR="008A6B79" w:rsidRPr="00793D87">
        <w:rPr>
          <w:color w:val="FF0000"/>
        </w:rPr>
        <w:t>minicentrifuga</w:t>
      </w:r>
      <w:proofErr w:type="spellEnd"/>
      <w:r w:rsidR="008A6B79" w:rsidRPr="00793D87">
        <w:rPr>
          <w:color w:val="FF0000"/>
        </w:rPr>
        <w:t xml:space="preserve"> na destičky 0, polohovatelná křesla na stacionář 0, </w:t>
      </w:r>
      <w:proofErr w:type="spellStart"/>
      <w:r w:rsidR="008A6B79" w:rsidRPr="00793D87">
        <w:rPr>
          <w:color w:val="FF0000"/>
        </w:rPr>
        <w:t>antidekubitní</w:t>
      </w:r>
      <w:proofErr w:type="spellEnd"/>
      <w:r w:rsidR="008A6B79" w:rsidRPr="00793D87">
        <w:rPr>
          <w:color w:val="FF0000"/>
        </w:rPr>
        <w:t xml:space="preserve"> matrace 0, Lednice 0, </w:t>
      </w:r>
      <w:proofErr w:type="spellStart"/>
      <w:r w:rsidR="008A6B79" w:rsidRPr="00793D87">
        <w:rPr>
          <w:color w:val="FF0000"/>
        </w:rPr>
        <w:t>Centryfuga</w:t>
      </w:r>
      <w:proofErr w:type="spellEnd"/>
      <w:r w:rsidR="008A6B79" w:rsidRPr="00793D87">
        <w:rPr>
          <w:color w:val="FF0000"/>
        </w:rPr>
        <w:t xml:space="preserve"> 0, </w:t>
      </w:r>
      <w:proofErr w:type="spellStart"/>
      <w:r w:rsidR="008A6B79" w:rsidRPr="00793D87">
        <w:rPr>
          <w:color w:val="FF0000"/>
        </w:rPr>
        <w:t>Cycler</w:t>
      </w:r>
      <w:proofErr w:type="spellEnd"/>
      <w:r w:rsidR="008A6B79" w:rsidRPr="00793D87">
        <w:rPr>
          <w:color w:val="FF0000"/>
        </w:rPr>
        <w:t xml:space="preserve"> 0, Automatický vyhledávací systém </w:t>
      </w:r>
      <w:proofErr w:type="spellStart"/>
      <w:r w:rsidR="008A6B79" w:rsidRPr="00793D87">
        <w:rPr>
          <w:color w:val="FF0000"/>
        </w:rPr>
        <w:t>Metafer</w:t>
      </w:r>
      <w:proofErr w:type="spellEnd"/>
      <w:r w:rsidR="008A6B79" w:rsidRPr="00793D87">
        <w:rPr>
          <w:color w:val="FF0000"/>
        </w:rPr>
        <w:t xml:space="preserve"> 1, Inkubátor 0, </w:t>
      </w:r>
      <w:proofErr w:type="spellStart"/>
      <w:r w:rsidR="008A6B79" w:rsidRPr="00793D87">
        <w:rPr>
          <w:color w:val="FF0000"/>
        </w:rPr>
        <w:t>Nanodrop</w:t>
      </w:r>
      <w:proofErr w:type="spellEnd"/>
      <w:r w:rsidR="008A6B79" w:rsidRPr="00793D87">
        <w:rPr>
          <w:color w:val="FF0000"/>
        </w:rPr>
        <w:t xml:space="preserve"> 0, Izolátory DNA  0, Kapilární elektroforéza 0, </w:t>
      </w:r>
      <w:proofErr w:type="spellStart"/>
      <w:r w:rsidR="008A6B79" w:rsidRPr="00793D87">
        <w:rPr>
          <w:color w:val="FF0000"/>
        </w:rPr>
        <w:t>Light</w:t>
      </w:r>
      <w:proofErr w:type="spellEnd"/>
      <w:r w:rsidR="008A6B79" w:rsidRPr="00793D87">
        <w:rPr>
          <w:color w:val="FF0000"/>
        </w:rPr>
        <w:t xml:space="preserve"> </w:t>
      </w:r>
      <w:proofErr w:type="spellStart"/>
      <w:r w:rsidR="008A6B79" w:rsidRPr="00793D87">
        <w:rPr>
          <w:color w:val="FF0000"/>
        </w:rPr>
        <w:t>cycler</w:t>
      </w:r>
      <w:proofErr w:type="spellEnd"/>
      <w:r w:rsidR="008A6B79" w:rsidRPr="00793D87">
        <w:rPr>
          <w:color w:val="FF0000"/>
        </w:rPr>
        <w:t xml:space="preserve"> 0, Průtokový </w:t>
      </w:r>
      <w:proofErr w:type="spellStart"/>
      <w:r w:rsidR="008A6B79" w:rsidRPr="00793D87">
        <w:rPr>
          <w:color w:val="FF0000"/>
        </w:rPr>
        <w:t>cytometr</w:t>
      </w:r>
      <w:proofErr w:type="spellEnd"/>
      <w:r w:rsidR="008A6B79" w:rsidRPr="00793D87">
        <w:rPr>
          <w:color w:val="FF0000"/>
        </w:rPr>
        <w:t xml:space="preserve"> + software </w:t>
      </w:r>
      <w:proofErr w:type="spellStart"/>
      <w:r w:rsidR="008A6B79" w:rsidRPr="00793D87">
        <w:rPr>
          <w:color w:val="FF0000"/>
        </w:rPr>
        <w:t>infinicyt</w:t>
      </w:r>
      <w:proofErr w:type="spellEnd"/>
      <w:r w:rsidR="008A6B79" w:rsidRPr="00793D87">
        <w:rPr>
          <w:color w:val="FF0000"/>
        </w:rPr>
        <w:t xml:space="preserve"> 0, centrifuga 0, hybridizační pec 1, hematologický analyzátor krvinek 0, </w:t>
      </w:r>
      <w:proofErr w:type="spellStart"/>
      <w:r w:rsidR="008A6B79" w:rsidRPr="00793D87">
        <w:rPr>
          <w:color w:val="FF0000"/>
        </w:rPr>
        <w:t>cycler</w:t>
      </w:r>
      <w:proofErr w:type="spellEnd"/>
      <w:r w:rsidR="008A6B79" w:rsidRPr="00793D87">
        <w:rPr>
          <w:color w:val="FF0000"/>
        </w:rPr>
        <w:t xml:space="preserve"> 96 jamek 0, </w:t>
      </w:r>
      <w:proofErr w:type="spellStart"/>
      <w:r w:rsidR="008A6B79" w:rsidRPr="00793D87">
        <w:rPr>
          <w:color w:val="FF0000"/>
        </w:rPr>
        <w:t>array</w:t>
      </w:r>
      <w:proofErr w:type="spellEnd"/>
      <w:r w:rsidR="008A6B79" w:rsidRPr="00793D87">
        <w:rPr>
          <w:color w:val="FF0000"/>
        </w:rPr>
        <w:t xml:space="preserve"> CGH </w:t>
      </w:r>
      <w:proofErr w:type="spellStart"/>
      <w:r w:rsidR="008A6B79" w:rsidRPr="00793D87">
        <w:rPr>
          <w:color w:val="FF0000"/>
        </w:rPr>
        <w:t>reader</w:t>
      </w:r>
      <w:proofErr w:type="spellEnd"/>
      <w:r w:rsidR="008A6B79" w:rsidRPr="00793D87">
        <w:rPr>
          <w:color w:val="FF0000"/>
        </w:rPr>
        <w:t xml:space="preserve"> 0, Mikroskopy 1, Lednice kombinovaná s mrazícím boxem 0, Mrazící box -20 0, Manuální defibrilátor 0, EKG 1, </w:t>
      </w:r>
      <w:proofErr w:type="spellStart"/>
      <w:r w:rsidR="008A6B79" w:rsidRPr="00793D87">
        <w:rPr>
          <w:color w:val="FF0000"/>
        </w:rPr>
        <w:t>Odsavačka</w:t>
      </w:r>
      <w:proofErr w:type="spellEnd"/>
      <w:r w:rsidR="008A6B79" w:rsidRPr="00793D87">
        <w:rPr>
          <w:color w:val="FF0000"/>
        </w:rPr>
        <w:t xml:space="preserve"> Victoria 1, Křeslo odběrové 1, Křeslo polohovací pro stacionář 1, ELISA </w:t>
      </w:r>
      <w:proofErr w:type="spellStart"/>
      <w:r w:rsidR="008A6B79" w:rsidRPr="00793D87">
        <w:rPr>
          <w:color w:val="FF0000"/>
        </w:rPr>
        <w:t>reader</w:t>
      </w:r>
      <w:proofErr w:type="spellEnd"/>
      <w:r w:rsidR="008A6B79" w:rsidRPr="00793D87">
        <w:rPr>
          <w:color w:val="FF0000"/>
        </w:rPr>
        <w:t xml:space="preserve"> 0, </w:t>
      </w:r>
      <w:proofErr w:type="spellStart"/>
      <w:r w:rsidR="008A6B79" w:rsidRPr="00793D87">
        <w:rPr>
          <w:color w:val="FF0000"/>
        </w:rPr>
        <w:t>Antidekubitní</w:t>
      </w:r>
      <w:proofErr w:type="spellEnd"/>
      <w:r w:rsidR="008A6B79" w:rsidRPr="00793D87">
        <w:rPr>
          <w:color w:val="FF0000"/>
        </w:rPr>
        <w:t xml:space="preserve"> aktivní matrace 1, Polohovací </w:t>
      </w:r>
      <w:proofErr w:type="spellStart"/>
      <w:r w:rsidR="008A6B79" w:rsidRPr="00793D87">
        <w:rPr>
          <w:color w:val="FF0000"/>
        </w:rPr>
        <w:t>vícesegmentové</w:t>
      </w:r>
      <w:proofErr w:type="spellEnd"/>
      <w:r w:rsidR="008A6B79" w:rsidRPr="00793D87">
        <w:rPr>
          <w:color w:val="FF0000"/>
        </w:rPr>
        <w:t xml:space="preserve"> lehátko 1, </w:t>
      </w:r>
      <w:proofErr w:type="spellStart"/>
      <w:r w:rsidR="008A6B79" w:rsidRPr="00793D87">
        <w:rPr>
          <w:color w:val="FF0000"/>
        </w:rPr>
        <w:t>Výrobník</w:t>
      </w:r>
      <w:proofErr w:type="spellEnd"/>
      <w:r w:rsidR="008A6B79" w:rsidRPr="00793D87">
        <w:rPr>
          <w:color w:val="FF0000"/>
        </w:rPr>
        <w:t xml:space="preserve"> </w:t>
      </w:r>
      <w:proofErr w:type="gramStart"/>
      <w:r w:rsidR="008A6B79" w:rsidRPr="00793D87">
        <w:rPr>
          <w:color w:val="FF0000"/>
        </w:rPr>
        <w:t xml:space="preserve">ledu 0 </w:t>
      </w:r>
      <w:r w:rsidRPr="00793D87">
        <w:rPr>
          <w:color w:val="FF0000"/>
        </w:rPr>
        <w:t>)</w:t>
      </w:r>
      <w:proofErr w:type="gramEnd"/>
    </w:p>
    <w:p w:rsidR="008A6B79" w:rsidRPr="00793D87" w:rsidRDefault="008A6B79" w:rsidP="00F33E62">
      <w:pPr>
        <w:pStyle w:val="Odstavecseseznamem"/>
        <w:rPr>
          <w:color w:val="FF0000"/>
        </w:rPr>
      </w:pPr>
      <w:proofErr w:type="spellStart"/>
      <w:r w:rsidRPr="00793D87">
        <w:rPr>
          <w:color w:val="FF0000"/>
          <w:u w:val="single"/>
        </w:rPr>
        <w:t>Hemato</w:t>
      </w:r>
      <w:proofErr w:type="spellEnd"/>
      <w:r w:rsidRPr="00793D87">
        <w:rPr>
          <w:color w:val="FF0000"/>
          <w:u w:val="single"/>
        </w:rPr>
        <w:t xml:space="preserve">- onkologická klinika 2021 </w:t>
      </w:r>
      <w:r w:rsidRPr="00793D87">
        <w:rPr>
          <w:color w:val="FF0000"/>
        </w:rPr>
        <w:t>(</w:t>
      </w:r>
      <w:r w:rsidR="00C164CA" w:rsidRPr="00793D87">
        <w:rPr>
          <w:color w:val="FF0000"/>
        </w:rPr>
        <w:t xml:space="preserve">2020 + Rozšíření systému analýzy obrazu o hodnotící stanici, Digitální morfologie, infuzní pumpa, monitory vitálních funkcí, Monitor vitálních funkci </w:t>
      </w:r>
      <w:proofErr w:type="spellStart"/>
      <w:r w:rsidR="00C164CA" w:rsidRPr="00793D87">
        <w:rPr>
          <w:color w:val="FF0000"/>
        </w:rPr>
        <w:t>IntelliVue</w:t>
      </w:r>
      <w:proofErr w:type="spellEnd"/>
      <w:r w:rsidR="00C164CA" w:rsidRPr="00793D87">
        <w:rPr>
          <w:color w:val="FF0000"/>
        </w:rPr>
        <w:t xml:space="preserve"> MP2, Ultrazvuk </w:t>
      </w:r>
      <w:proofErr w:type="spellStart"/>
      <w:r w:rsidR="00C164CA" w:rsidRPr="00793D87">
        <w:rPr>
          <w:color w:val="FF0000"/>
        </w:rPr>
        <w:t>Apogee</w:t>
      </w:r>
      <w:proofErr w:type="spellEnd"/>
      <w:r w:rsidR="00C164CA" w:rsidRPr="00793D87">
        <w:rPr>
          <w:color w:val="FF0000"/>
        </w:rPr>
        <w:t xml:space="preserve"> 2100, ESR sedimentační analyzátor</w:t>
      </w:r>
      <w:r w:rsidRPr="00793D87">
        <w:rPr>
          <w:color w:val="FF0000"/>
        </w:rPr>
        <w:t>)</w:t>
      </w:r>
    </w:p>
    <w:p w:rsidR="00C164CA" w:rsidRDefault="00C164CA" w:rsidP="00F33E62">
      <w:pPr>
        <w:pStyle w:val="Odstavecseseznamem"/>
        <w:rPr>
          <w:color w:val="00B050"/>
        </w:rPr>
      </w:pPr>
      <w:r>
        <w:rPr>
          <w:color w:val="00B050"/>
          <w:u w:val="single"/>
        </w:rPr>
        <w:t xml:space="preserve">Alergologie a Imunologie 2020 </w:t>
      </w:r>
      <w:r>
        <w:rPr>
          <w:color w:val="00B050"/>
        </w:rPr>
        <w:t>(spirometr 1)</w:t>
      </w:r>
    </w:p>
    <w:p w:rsidR="00C164CA" w:rsidRDefault="00C164CA" w:rsidP="00C164CA">
      <w:pPr>
        <w:pStyle w:val="Odstavecseseznamem"/>
        <w:rPr>
          <w:color w:val="00B050"/>
        </w:rPr>
      </w:pPr>
      <w:r>
        <w:rPr>
          <w:color w:val="00B050"/>
          <w:u w:val="single"/>
        </w:rPr>
        <w:t xml:space="preserve">Alergologie a Imunologie 2021 </w:t>
      </w:r>
      <w:r>
        <w:rPr>
          <w:color w:val="00B050"/>
        </w:rPr>
        <w:t>(lednice na uchovávání léků</w:t>
      </w:r>
      <w:r w:rsidRPr="00C164CA">
        <w:rPr>
          <w:color w:val="00B050"/>
        </w:rPr>
        <w:t>)</w:t>
      </w:r>
    </w:p>
    <w:p w:rsidR="007D41E4" w:rsidRPr="00EB301E" w:rsidRDefault="007D41E4" w:rsidP="00C164CA">
      <w:pPr>
        <w:pStyle w:val="Odstavecseseznamem"/>
        <w:rPr>
          <w:color w:val="FF0000"/>
        </w:rPr>
      </w:pPr>
      <w:r w:rsidRPr="00EB301E">
        <w:rPr>
          <w:color w:val="FF0000"/>
          <w:u w:val="single"/>
        </w:rPr>
        <w:t xml:space="preserve">Ústav imunologie 2020 </w:t>
      </w:r>
      <w:r w:rsidRPr="00EB301E">
        <w:rPr>
          <w:color w:val="FF0000"/>
        </w:rPr>
        <w:t xml:space="preserve">(Juno </w:t>
      </w:r>
      <w:proofErr w:type="spellStart"/>
      <w:r w:rsidRPr="00EB301E">
        <w:rPr>
          <w:color w:val="FF0000"/>
        </w:rPr>
        <w:t>mikrofluidní</w:t>
      </w:r>
      <w:proofErr w:type="spellEnd"/>
      <w:r w:rsidRPr="00EB301E">
        <w:rPr>
          <w:color w:val="FF0000"/>
        </w:rPr>
        <w:t xml:space="preserve"> systém 0, Genetický analyzátor 0, Laboratorní centrifuga chlazená 1)</w:t>
      </w:r>
    </w:p>
    <w:p w:rsidR="007D41E4" w:rsidRPr="00EB301E" w:rsidRDefault="007D41E4" w:rsidP="00C164CA">
      <w:pPr>
        <w:pStyle w:val="Odstavecseseznamem"/>
        <w:rPr>
          <w:color w:val="FF0000"/>
        </w:rPr>
      </w:pPr>
      <w:r w:rsidRPr="00EB301E">
        <w:rPr>
          <w:color w:val="FF0000"/>
          <w:u w:val="single"/>
        </w:rPr>
        <w:t>Ústav imunologie 2021</w:t>
      </w:r>
      <w:r w:rsidRPr="00EB301E">
        <w:rPr>
          <w:color w:val="FF0000"/>
        </w:rPr>
        <w:t xml:space="preserve"> (Automatický systém pro zpracování a vyhodnocení metody </w:t>
      </w:r>
      <w:proofErr w:type="spellStart"/>
      <w:r w:rsidRPr="00EB301E">
        <w:rPr>
          <w:color w:val="FF0000"/>
        </w:rPr>
        <w:t>imunoblot</w:t>
      </w:r>
      <w:proofErr w:type="spellEnd"/>
      <w:r w:rsidRPr="00EB301E">
        <w:rPr>
          <w:color w:val="FF0000"/>
        </w:rPr>
        <w:t>)</w:t>
      </w:r>
    </w:p>
    <w:p w:rsidR="00C164CA" w:rsidRPr="00793D87" w:rsidRDefault="00C164CA" w:rsidP="00C164CA">
      <w:pPr>
        <w:pStyle w:val="Odstavecseseznamem"/>
        <w:rPr>
          <w:color w:val="FF0000"/>
        </w:rPr>
      </w:pPr>
      <w:r w:rsidRPr="00793D87">
        <w:rPr>
          <w:color w:val="FF0000"/>
          <w:u w:val="single"/>
        </w:rPr>
        <w:t xml:space="preserve">Transfuzní oddělení 2020 </w:t>
      </w:r>
      <w:r w:rsidRPr="00793D87">
        <w:rPr>
          <w:color w:val="FF0000"/>
        </w:rPr>
        <w:t xml:space="preserve">(Mikroskop laboratorní 0, Laboratorní chlazená centrifuga 0, Inkubátor krevních destiček 0, Agitátor krevních destiček 0, Přenosná svářečka pro </w:t>
      </w:r>
      <w:proofErr w:type="spellStart"/>
      <w:r w:rsidRPr="00793D87">
        <w:rPr>
          <w:color w:val="FF0000"/>
        </w:rPr>
        <w:t>hadičkové</w:t>
      </w:r>
      <w:proofErr w:type="spellEnd"/>
      <w:r w:rsidRPr="00793D87">
        <w:rPr>
          <w:color w:val="FF0000"/>
        </w:rPr>
        <w:t xml:space="preserve"> systémy krevních vaků 1, Sterilní svářečka 0, </w:t>
      </w:r>
      <w:proofErr w:type="spellStart"/>
      <w:r w:rsidRPr="00793D87">
        <w:rPr>
          <w:color w:val="FF0000"/>
        </w:rPr>
        <w:t>Mraznice</w:t>
      </w:r>
      <w:proofErr w:type="spellEnd"/>
      <w:r w:rsidRPr="00793D87">
        <w:rPr>
          <w:color w:val="FF0000"/>
        </w:rPr>
        <w:t xml:space="preserve"> pro uskladnění nepropuštěné autologní plazmy a pozdržené plazmy 0, Mikroskop laboratorní 0, Přenosná svářečka pro </w:t>
      </w:r>
      <w:proofErr w:type="spellStart"/>
      <w:r w:rsidRPr="00793D87">
        <w:rPr>
          <w:color w:val="FF0000"/>
        </w:rPr>
        <w:t>hadičkové</w:t>
      </w:r>
      <w:proofErr w:type="spellEnd"/>
      <w:r w:rsidRPr="00793D87">
        <w:rPr>
          <w:color w:val="FF0000"/>
        </w:rPr>
        <w:t xml:space="preserve"> </w:t>
      </w:r>
      <w:proofErr w:type="gramStart"/>
      <w:r w:rsidRPr="00793D87">
        <w:rPr>
          <w:color w:val="FF0000"/>
        </w:rPr>
        <w:t>systémy ), šokový</w:t>
      </w:r>
      <w:proofErr w:type="gramEnd"/>
      <w:r w:rsidRPr="00793D87">
        <w:rPr>
          <w:color w:val="FF0000"/>
        </w:rPr>
        <w:t xml:space="preserve"> zmrazovač plazmy 1, laboratorní chladnice 2ks 0, stolní svářečka pro </w:t>
      </w:r>
      <w:proofErr w:type="spellStart"/>
      <w:r w:rsidRPr="00793D87">
        <w:rPr>
          <w:color w:val="FF0000"/>
        </w:rPr>
        <w:t>hadičkové</w:t>
      </w:r>
      <w:proofErr w:type="spellEnd"/>
      <w:r w:rsidRPr="00793D87">
        <w:rPr>
          <w:color w:val="FF0000"/>
        </w:rPr>
        <w:t xml:space="preserve"> systémy 0)</w:t>
      </w:r>
    </w:p>
    <w:p w:rsidR="007D41E4" w:rsidRPr="00793D87" w:rsidRDefault="007D41E4" w:rsidP="00C164CA">
      <w:pPr>
        <w:pStyle w:val="Odstavecseseznamem"/>
        <w:rPr>
          <w:color w:val="FF0000"/>
        </w:rPr>
      </w:pPr>
      <w:r w:rsidRPr="00793D87">
        <w:rPr>
          <w:color w:val="FF0000"/>
          <w:u w:val="single"/>
        </w:rPr>
        <w:t>Transfuzní oddělení 2021</w:t>
      </w:r>
      <w:r w:rsidRPr="00793D87">
        <w:rPr>
          <w:color w:val="FF0000"/>
        </w:rPr>
        <w:t xml:space="preserve"> (2020+ 5-populační hematologický analyzátor s příslušenstvím, stolní laboratorní </w:t>
      </w:r>
      <w:proofErr w:type="gramStart"/>
      <w:r w:rsidRPr="00793D87">
        <w:rPr>
          <w:color w:val="FF0000"/>
        </w:rPr>
        <w:t>centrifuga, )</w:t>
      </w:r>
      <w:proofErr w:type="gramEnd"/>
    </w:p>
    <w:p w:rsidR="007D41E4" w:rsidRPr="00EB301E" w:rsidRDefault="007D41E4" w:rsidP="00C164CA">
      <w:pPr>
        <w:pStyle w:val="Odstavecseseznamem"/>
        <w:rPr>
          <w:color w:val="FF0000"/>
        </w:rPr>
      </w:pPr>
      <w:r w:rsidRPr="00EB301E">
        <w:rPr>
          <w:color w:val="FF0000"/>
          <w:u w:val="single"/>
        </w:rPr>
        <w:t>Patologie 2020</w:t>
      </w:r>
      <w:r w:rsidRPr="00EB301E">
        <w:rPr>
          <w:color w:val="FF0000"/>
        </w:rPr>
        <w:t xml:space="preserve"> (Tiskárna podložních skel IPS 1, Badatelský mikroskop </w:t>
      </w:r>
      <w:proofErr w:type="spellStart"/>
      <w:r w:rsidRPr="00EB301E">
        <w:rPr>
          <w:color w:val="FF0000"/>
        </w:rPr>
        <w:t>olympus</w:t>
      </w:r>
      <w:proofErr w:type="spellEnd"/>
      <w:r w:rsidRPr="00EB301E">
        <w:rPr>
          <w:color w:val="FF0000"/>
        </w:rPr>
        <w:t xml:space="preserve"> 0, Manuální sáňkový mikrotom </w:t>
      </w:r>
      <w:proofErr w:type="spellStart"/>
      <w:r w:rsidRPr="00EB301E">
        <w:rPr>
          <w:color w:val="FF0000"/>
        </w:rPr>
        <w:t>leica</w:t>
      </w:r>
      <w:proofErr w:type="spellEnd"/>
      <w:r w:rsidRPr="00EB301E">
        <w:rPr>
          <w:color w:val="FF0000"/>
        </w:rPr>
        <w:t xml:space="preserve"> sm2010R 1)</w:t>
      </w:r>
    </w:p>
    <w:p w:rsidR="007D41E4" w:rsidRPr="00EB301E" w:rsidRDefault="007D41E4" w:rsidP="00C164CA">
      <w:pPr>
        <w:pStyle w:val="Odstavecseseznamem"/>
        <w:rPr>
          <w:color w:val="FF0000"/>
        </w:rPr>
      </w:pPr>
      <w:r w:rsidRPr="00EB301E">
        <w:rPr>
          <w:color w:val="FF0000"/>
          <w:u w:val="single"/>
        </w:rPr>
        <w:t>Patologie 2021</w:t>
      </w:r>
      <w:r w:rsidRPr="00EB301E">
        <w:rPr>
          <w:color w:val="FF0000"/>
        </w:rPr>
        <w:t xml:space="preserve"> (Tiskárna podložních skel </w:t>
      </w:r>
      <w:proofErr w:type="spellStart"/>
      <w:r w:rsidRPr="00EB301E">
        <w:rPr>
          <w:color w:val="FF0000"/>
        </w:rPr>
        <w:t>Primera</w:t>
      </w:r>
      <w:proofErr w:type="spellEnd"/>
      <w:r w:rsidRPr="00EB301E">
        <w:rPr>
          <w:color w:val="FF0000"/>
        </w:rPr>
        <w:t xml:space="preserve"> </w:t>
      </w:r>
      <w:proofErr w:type="spellStart"/>
      <w:r w:rsidRPr="00EB301E">
        <w:rPr>
          <w:color w:val="FF0000"/>
        </w:rPr>
        <w:t>Signature</w:t>
      </w:r>
      <w:proofErr w:type="spellEnd"/>
      <w:r w:rsidRPr="00EB301E">
        <w:rPr>
          <w:color w:val="FF0000"/>
        </w:rPr>
        <w:t>)</w:t>
      </w:r>
    </w:p>
    <w:p w:rsidR="007D41E4" w:rsidRPr="00EB301E" w:rsidRDefault="007D41E4" w:rsidP="00C164CA">
      <w:pPr>
        <w:pStyle w:val="Odstavecseseznamem"/>
        <w:rPr>
          <w:color w:val="FF0000"/>
        </w:rPr>
      </w:pPr>
      <w:r w:rsidRPr="00EB301E">
        <w:rPr>
          <w:color w:val="FF0000"/>
          <w:u w:val="single"/>
        </w:rPr>
        <w:t xml:space="preserve">Mikrobiologie 2020 </w:t>
      </w:r>
      <w:r w:rsidRPr="00EB301E">
        <w:rPr>
          <w:color w:val="FF0000"/>
        </w:rPr>
        <w:t>(</w:t>
      </w:r>
      <w:r w:rsidR="008E4E11" w:rsidRPr="00EB301E">
        <w:rPr>
          <w:color w:val="FF0000"/>
        </w:rPr>
        <w:t xml:space="preserve">Inokulační automat 1, </w:t>
      </w:r>
      <w:proofErr w:type="spellStart"/>
      <w:r w:rsidR="008E4E11" w:rsidRPr="00EB301E">
        <w:rPr>
          <w:color w:val="FF0000"/>
        </w:rPr>
        <w:t>hemokultivační</w:t>
      </w:r>
      <w:proofErr w:type="spellEnd"/>
      <w:r w:rsidR="008E4E11" w:rsidRPr="00EB301E">
        <w:rPr>
          <w:color w:val="FF0000"/>
        </w:rPr>
        <w:t xml:space="preserve"> automat 0, myčka laboratorní 0, </w:t>
      </w:r>
      <w:proofErr w:type="spellStart"/>
      <w:r w:rsidR="008E4E11" w:rsidRPr="00EB301E">
        <w:rPr>
          <w:color w:val="FF0000"/>
        </w:rPr>
        <w:t>lyofilizační</w:t>
      </w:r>
      <w:proofErr w:type="spellEnd"/>
      <w:r w:rsidR="008E4E11" w:rsidRPr="00EB301E">
        <w:rPr>
          <w:color w:val="FF0000"/>
        </w:rPr>
        <w:t xml:space="preserve"> přístroj 0, Izolátor </w:t>
      </w:r>
      <w:proofErr w:type="spellStart"/>
      <w:r w:rsidR="008E4E11" w:rsidRPr="00EB301E">
        <w:rPr>
          <w:color w:val="FF0000"/>
        </w:rPr>
        <w:t>nukl</w:t>
      </w:r>
      <w:proofErr w:type="spellEnd"/>
      <w:r w:rsidR="008E4E11" w:rsidRPr="00EB301E">
        <w:rPr>
          <w:color w:val="FF0000"/>
        </w:rPr>
        <w:t xml:space="preserve">. Kyselin 1, Automat ELISA 1, přístroj pro automatické </w:t>
      </w:r>
      <w:r w:rsidR="008E4E11" w:rsidRPr="00EB301E">
        <w:rPr>
          <w:color w:val="FF0000"/>
        </w:rPr>
        <w:lastRenderedPageBreak/>
        <w:t xml:space="preserve">plnění </w:t>
      </w:r>
      <w:proofErr w:type="spellStart"/>
      <w:r w:rsidR="008E4E11" w:rsidRPr="00EB301E">
        <w:rPr>
          <w:color w:val="FF0000"/>
        </w:rPr>
        <w:t>mikrodestiček</w:t>
      </w:r>
      <w:proofErr w:type="spellEnd"/>
      <w:r w:rsidR="008E4E11" w:rsidRPr="00EB301E">
        <w:rPr>
          <w:color w:val="FF0000"/>
        </w:rPr>
        <w:t xml:space="preserve"> 1, Izolátor </w:t>
      </w:r>
      <w:proofErr w:type="spellStart"/>
      <w:r w:rsidR="008E4E11" w:rsidRPr="00EB301E">
        <w:rPr>
          <w:color w:val="FF0000"/>
        </w:rPr>
        <w:t>nukl</w:t>
      </w:r>
      <w:proofErr w:type="spellEnd"/>
      <w:r w:rsidR="008E4E11" w:rsidRPr="00EB301E">
        <w:rPr>
          <w:color w:val="FF0000"/>
        </w:rPr>
        <w:t xml:space="preserve">. Kyselin 1, modul pro </w:t>
      </w:r>
      <w:proofErr w:type="spellStart"/>
      <w:r w:rsidR="008E4E11" w:rsidRPr="00EB301E">
        <w:rPr>
          <w:color w:val="FF0000"/>
        </w:rPr>
        <w:t>Genexpert</w:t>
      </w:r>
      <w:proofErr w:type="spellEnd"/>
      <w:r w:rsidR="008E4E11" w:rsidRPr="00EB301E">
        <w:rPr>
          <w:color w:val="FF0000"/>
        </w:rPr>
        <w:t xml:space="preserve"> 1, </w:t>
      </w:r>
      <w:proofErr w:type="spellStart"/>
      <w:r w:rsidR="008E4E11" w:rsidRPr="00EB301E">
        <w:rPr>
          <w:color w:val="FF0000"/>
        </w:rPr>
        <w:t>Cycler</w:t>
      </w:r>
      <w:proofErr w:type="spellEnd"/>
      <w:r w:rsidR="008E4E11" w:rsidRPr="00EB301E">
        <w:rPr>
          <w:color w:val="FF0000"/>
        </w:rPr>
        <w:t xml:space="preserve"> CFX-96 1, PCR box 1, Mrazák 1</w:t>
      </w:r>
      <w:r w:rsidRPr="00EB301E">
        <w:rPr>
          <w:color w:val="FF0000"/>
        </w:rPr>
        <w:t>)</w:t>
      </w:r>
    </w:p>
    <w:p w:rsidR="008E4E11" w:rsidRPr="00EB301E" w:rsidRDefault="008E4E11" w:rsidP="00C164CA">
      <w:pPr>
        <w:pStyle w:val="Odstavecseseznamem"/>
        <w:rPr>
          <w:color w:val="FF0000"/>
        </w:rPr>
      </w:pPr>
      <w:r w:rsidRPr="00EB301E">
        <w:rPr>
          <w:color w:val="FF0000"/>
          <w:u w:val="single"/>
        </w:rPr>
        <w:t xml:space="preserve">Mikrobiologie 2021 </w:t>
      </w:r>
      <w:r w:rsidRPr="00EB301E">
        <w:rPr>
          <w:color w:val="FF0000"/>
        </w:rPr>
        <w:t>(</w:t>
      </w:r>
      <w:proofErr w:type="spellStart"/>
      <w:r w:rsidRPr="00EB301E">
        <w:rPr>
          <w:color w:val="FF0000"/>
        </w:rPr>
        <w:t>Hemokultivační</w:t>
      </w:r>
      <w:proofErr w:type="spellEnd"/>
      <w:r w:rsidRPr="00EB301E">
        <w:rPr>
          <w:color w:val="FF0000"/>
        </w:rPr>
        <w:t xml:space="preserve"> přístroj, myčka laboratorní, </w:t>
      </w:r>
      <w:proofErr w:type="spellStart"/>
      <w:r w:rsidRPr="00EB301E">
        <w:rPr>
          <w:color w:val="FF0000"/>
        </w:rPr>
        <w:t>lyofilizační</w:t>
      </w:r>
      <w:proofErr w:type="spellEnd"/>
      <w:r w:rsidRPr="00EB301E">
        <w:rPr>
          <w:color w:val="FF0000"/>
        </w:rPr>
        <w:t xml:space="preserve"> přístroj)</w:t>
      </w:r>
    </w:p>
    <w:sectPr w:rsidR="008E4E11" w:rsidRPr="00EB301E" w:rsidSect="00CA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D9F"/>
    <w:multiLevelType w:val="hybridMultilevel"/>
    <w:tmpl w:val="F24033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921D8"/>
    <w:multiLevelType w:val="hybridMultilevel"/>
    <w:tmpl w:val="F20A2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C7D82"/>
    <w:multiLevelType w:val="hybridMultilevel"/>
    <w:tmpl w:val="6A6E5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264C"/>
    <w:rsid w:val="00147D40"/>
    <w:rsid w:val="002866C7"/>
    <w:rsid w:val="00394542"/>
    <w:rsid w:val="004815F9"/>
    <w:rsid w:val="004B264C"/>
    <w:rsid w:val="006E3367"/>
    <w:rsid w:val="006F1BCC"/>
    <w:rsid w:val="006F7875"/>
    <w:rsid w:val="0077282C"/>
    <w:rsid w:val="00793D87"/>
    <w:rsid w:val="007A2E36"/>
    <w:rsid w:val="007C2D82"/>
    <w:rsid w:val="007D41E4"/>
    <w:rsid w:val="008A6B79"/>
    <w:rsid w:val="008E4E11"/>
    <w:rsid w:val="009C5CCF"/>
    <w:rsid w:val="009E7197"/>
    <w:rsid w:val="00B3388C"/>
    <w:rsid w:val="00BA528E"/>
    <w:rsid w:val="00BD275E"/>
    <w:rsid w:val="00C164CA"/>
    <w:rsid w:val="00CA405A"/>
    <w:rsid w:val="00D5358F"/>
    <w:rsid w:val="00E8298C"/>
    <w:rsid w:val="00EB301E"/>
    <w:rsid w:val="00F3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3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Rosulek Miroslav, Ing.</dc:creator>
  <cp:keywords/>
  <dc:description/>
  <cp:lastModifiedBy>Uživatel systému Windows</cp:lastModifiedBy>
  <cp:revision>5</cp:revision>
  <dcterms:created xsi:type="dcterms:W3CDTF">2020-11-26T13:33:00Z</dcterms:created>
  <dcterms:modified xsi:type="dcterms:W3CDTF">2020-12-09T14:17:00Z</dcterms:modified>
</cp:coreProperties>
</file>