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  <w:gridCol w:w="1860"/>
        <w:gridCol w:w="2600"/>
      </w:tblGrid>
      <w:tr w:rsidR="00CB7542" w:rsidRPr="00CB7542" w:rsidTr="00CB7542">
        <w:trPr>
          <w:trHeight w:val="465"/>
        </w:trPr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Spotřební </w:t>
            </w:r>
            <w:proofErr w:type="spellStart"/>
            <w:r w:rsidRPr="00CB7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mareriál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bez DPH</w:t>
            </w:r>
          </w:p>
        </w:tc>
      </w:tr>
      <w:tr w:rsidR="00CB7542" w:rsidRPr="00CB7542" w:rsidTr="00CB7542">
        <w:trPr>
          <w:trHeight w:val="810"/>
        </w:trPr>
        <w:tc>
          <w:tcPr>
            <w:tcW w:w="10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color w:val="0F0F0F"/>
                <w:lang w:eastAsia="cs-CZ"/>
              </w:rPr>
            </w:pPr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Leoni Plus double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hose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system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,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disposable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,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dual-heated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, 120cm,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with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 HFO-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Kit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,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Autofill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water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ehamber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(set  10x)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for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use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with</w:t>
            </w:r>
            <w:proofErr w:type="spellEnd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F0F0F"/>
                <w:lang w:eastAsia="cs-CZ"/>
              </w:rPr>
              <w:t>AirCon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0217016-9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25 920</w:t>
            </w:r>
          </w:p>
        </w:tc>
      </w:tr>
      <w:tr w:rsidR="00CB7542" w:rsidRPr="00CB7542" w:rsidTr="00CB7542">
        <w:trPr>
          <w:trHeight w:val="510"/>
        </w:trPr>
        <w:tc>
          <w:tcPr>
            <w:tcW w:w="10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flowsensor</w:t>
            </w:r>
            <w:proofErr w:type="spellEnd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 xml:space="preserve"> Leoni </w:t>
            </w: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Neo</w:t>
            </w:r>
            <w:proofErr w:type="spellEnd"/>
            <w:r w:rsidRPr="00CB7542">
              <w:rPr>
                <w:rFonts w:ascii="Calibri" w:eastAsia="Times New Roman" w:hAnsi="Calibri" w:cs="Arial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lang w:eastAsia="cs-CZ"/>
              </w:rPr>
              <w:t>reuseable</w:t>
            </w:r>
            <w:proofErr w:type="spellEnd"/>
            <w:r w:rsidRPr="00CB7542">
              <w:rPr>
                <w:rFonts w:ascii="Calibri" w:eastAsia="Times New Roman" w:hAnsi="Calibri" w:cs="Arial"/>
                <w:lang w:eastAsia="cs-CZ"/>
              </w:rPr>
              <w:t xml:space="preserve"> /  </w:t>
            </w:r>
            <w:proofErr w:type="spellStart"/>
            <w:r w:rsidRPr="00CB7542">
              <w:rPr>
                <w:rFonts w:ascii="Calibri" w:eastAsia="Times New Roman" w:hAnsi="Calibri" w:cs="Arial"/>
                <w:lang w:eastAsia="cs-CZ"/>
              </w:rPr>
              <w:t>autoclavable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color w:val="030303"/>
                <w:lang w:eastAsia="cs-CZ"/>
              </w:rPr>
            </w:pPr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0217011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6 500</w:t>
            </w:r>
          </w:p>
        </w:tc>
      </w:tr>
      <w:tr w:rsidR="00CB7542" w:rsidRPr="00CB7542" w:rsidTr="00CB7542">
        <w:trPr>
          <w:trHeight w:val="555"/>
        </w:trPr>
        <w:tc>
          <w:tcPr>
            <w:tcW w:w="10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color w:val="030303"/>
                <w:lang w:eastAsia="cs-CZ"/>
              </w:rPr>
            </w:pP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NeoJet</w:t>
            </w:r>
            <w:proofErr w:type="spellEnd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Mask</w:t>
            </w:r>
            <w:proofErr w:type="spellEnd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Small</w:t>
            </w:r>
            <w:proofErr w:type="spellEnd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 xml:space="preserve"> </w:t>
            </w: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Pack</w:t>
            </w:r>
            <w:proofErr w:type="spellEnd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 xml:space="preserve"> á 10 </w:t>
            </w:r>
            <w:proofErr w:type="spellStart"/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pieces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CB7542">
              <w:rPr>
                <w:rFonts w:ascii="Calibri" w:eastAsia="Times New Roman" w:hAnsi="Calibri" w:cs="Arial"/>
                <w:color w:val="030303"/>
                <w:lang w:eastAsia="cs-CZ"/>
              </w:rPr>
              <w:t>nj1500-04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4 752</w:t>
            </w:r>
          </w:p>
        </w:tc>
      </w:tr>
      <w:tr w:rsidR="00CB7542" w:rsidRPr="00CB7542" w:rsidTr="00CB7542">
        <w:trPr>
          <w:trHeight w:val="555"/>
        </w:trPr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CB7542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CLAC </w:t>
            </w:r>
            <w:proofErr w:type="spellStart"/>
            <w:r w:rsidRPr="00CB7542">
              <w:rPr>
                <w:rFonts w:ascii="Calibri" w:eastAsia="Times New Roman" w:hAnsi="Calibri" w:cs="Arial"/>
                <w:b/>
                <w:bCs/>
                <w:lang w:eastAsia="cs-CZ"/>
              </w:rPr>
              <w:t>Option</w:t>
            </w:r>
            <w:proofErr w:type="spellEnd"/>
            <w:r w:rsidRPr="00CB7542">
              <w:rPr>
                <w:rFonts w:ascii="Calibri" w:eastAsia="Times New Roman" w:hAnsi="Calibri" w:cs="Arial"/>
                <w:b/>
                <w:bCs/>
                <w:lang w:eastAsia="cs-CZ"/>
              </w:rPr>
              <w:t xml:space="preserve"> + </w:t>
            </w:r>
            <w:proofErr w:type="spellStart"/>
            <w:r w:rsidRPr="00CB7542">
              <w:rPr>
                <w:rFonts w:ascii="Calibri" w:eastAsia="Times New Roman" w:hAnsi="Calibri" w:cs="Arial"/>
                <w:b/>
                <w:bCs/>
                <w:lang w:eastAsia="cs-CZ"/>
              </w:rPr>
              <w:t>accesories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B7542" w:rsidRPr="00CB7542" w:rsidTr="00CB7542">
        <w:trPr>
          <w:trHeight w:val="555"/>
        </w:trPr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color w:val="0E0E0E"/>
                <w:lang w:eastAsia="cs-CZ"/>
              </w:rPr>
            </w:pPr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 xml:space="preserve">LNCS Infant Sensor  3-20 kg </w:t>
            </w:r>
            <w:proofErr w:type="spellStart"/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>cable</w:t>
            </w:r>
            <w:proofErr w:type="spellEnd"/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 xml:space="preserve"> 45,72 cm (</w:t>
            </w:r>
            <w:proofErr w:type="spellStart"/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>Paek</w:t>
            </w:r>
            <w:proofErr w:type="spellEnd"/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 xml:space="preserve"> 20 </w:t>
            </w:r>
            <w:proofErr w:type="spellStart"/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>pcs</w:t>
            </w:r>
            <w:proofErr w:type="spellEnd"/>
            <w:r w:rsidRPr="00CB7542">
              <w:rPr>
                <w:rFonts w:ascii="Calibri" w:eastAsia="Times New Roman" w:hAnsi="Calibri" w:cs="Arial"/>
                <w:color w:val="0E0E0E"/>
                <w:lang w:eastAsia="cs-CZ"/>
              </w:rPr>
              <w:t>) MAS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10-2328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24 138</w:t>
            </w:r>
          </w:p>
        </w:tc>
      </w:tr>
      <w:tr w:rsidR="00CB7542" w:rsidRPr="00CB7542" w:rsidTr="00CB7542">
        <w:trPr>
          <w:trHeight w:val="735"/>
        </w:trPr>
        <w:tc>
          <w:tcPr>
            <w:tcW w:w="10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color w:val="0D0D0D"/>
                <w:lang w:eastAsia="cs-CZ"/>
              </w:rPr>
            </w:pPr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 xml:space="preserve">LNCS </w:t>
            </w:r>
            <w:proofErr w:type="spellStart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>Neo</w:t>
            </w:r>
            <w:proofErr w:type="spellEnd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 xml:space="preserve">-L Sensor &lt;3 kg/&gt;40 kg </w:t>
            </w:r>
            <w:proofErr w:type="spellStart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>Cable</w:t>
            </w:r>
            <w:proofErr w:type="spellEnd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 xml:space="preserve"> 45,72 cm (</w:t>
            </w:r>
            <w:proofErr w:type="spellStart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>Pack</w:t>
            </w:r>
            <w:proofErr w:type="spellEnd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 xml:space="preserve"> 20 </w:t>
            </w:r>
            <w:proofErr w:type="spellStart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>pcs</w:t>
            </w:r>
            <w:proofErr w:type="spellEnd"/>
            <w:r w:rsidRPr="00CB7542">
              <w:rPr>
                <w:rFonts w:ascii="Calibri" w:eastAsia="Times New Roman" w:hAnsi="Calibri" w:cs="Arial"/>
                <w:color w:val="0D0D0D"/>
                <w:lang w:eastAsia="cs-CZ"/>
              </w:rPr>
              <w:t>) MAS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10-2329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24 138</w:t>
            </w:r>
          </w:p>
        </w:tc>
      </w:tr>
      <w:tr w:rsidR="00CB7542" w:rsidRPr="00CB7542" w:rsidTr="00CB7542">
        <w:trPr>
          <w:trHeight w:val="315"/>
        </w:trPr>
        <w:tc>
          <w:tcPr>
            <w:tcW w:w="10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Calibri" w:eastAsia="Times New Roman" w:hAnsi="Calibri" w:cs="Arial"/>
                <w:color w:val="0B0B0B"/>
                <w:lang w:eastAsia="cs-CZ"/>
              </w:rPr>
            </w:pPr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 xml:space="preserve">SA02-L </w:t>
            </w:r>
            <w:proofErr w:type="spellStart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>sticky</w:t>
            </w:r>
            <w:proofErr w:type="spellEnd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 xml:space="preserve"> Sensor LNOP II </w:t>
            </w:r>
            <w:proofErr w:type="spellStart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>Neo_Ped</w:t>
            </w:r>
            <w:proofErr w:type="spellEnd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>-L &lt;1kg (</w:t>
            </w:r>
            <w:proofErr w:type="spellStart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>Pack</w:t>
            </w:r>
            <w:proofErr w:type="spellEnd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 xml:space="preserve"> á 20 </w:t>
            </w:r>
            <w:proofErr w:type="spellStart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>pcs</w:t>
            </w:r>
            <w:proofErr w:type="spellEnd"/>
            <w:r w:rsidRPr="00CB7542">
              <w:rPr>
                <w:rFonts w:ascii="Calibri" w:eastAsia="Times New Roman" w:hAnsi="Calibri" w:cs="Arial"/>
                <w:color w:val="0B0B0B"/>
                <w:lang w:eastAsia="cs-CZ"/>
              </w:rPr>
              <w:t>)  MAS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10-1651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542" w:rsidRPr="00CB7542" w:rsidRDefault="00CB7542" w:rsidP="00CB75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75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19 710</w:t>
            </w:r>
          </w:p>
        </w:tc>
      </w:tr>
    </w:tbl>
    <w:p w:rsidR="000E41AA" w:rsidRDefault="000E41AA">
      <w:bookmarkStart w:id="0" w:name="_GoBack"/>
      <w:bookmarkEnd w:id="0"/>
    </w:p>
    <w:sectPr w:rsidR="000E41AA" w:rsidSect="00CB7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68"/>
    <w:rsid w:val="000E41AA"/>
    <w:rsid w:val="009C6868"/>
    <w:rsid w:val="00C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>FNOL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Jasenská Monika, Ing.</dc:creator>
  <cp:keywords/>
  <dc:description/>
  <cp:lastModifiedBy>Jasenská Monika, Ing.</cp:lastModifiedBy>
  <cp:revision>2</cp:revision>
  <dcterms:created xsi:type="dcterms:W3CDTF">2021-03-08T15:12:00Z</dcterms:created>
  <dcterms:modified xsi:type="dcterms:W3CDTF">2021-03-08T15:12:00Z</dcterms:modified>
</cp:coreProperties>
</file>