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F1818" w14:textId="77777777" w:rsidR="002B7B0C" w:rsidRPr="00ED0445" w:rsidRDefault="000407E5" w:rsidP="000407E5">
      <w:pPr>
        <w:rPr>
          <w:b/>
          <w:u w:val="single"/>
        </w:rPr>
      </w:pPr>
      <w:r>
        <w:rPr>
          <w:b/>
          <w:u w:val="single"/>
        </w:rPr>
        <w:t>Ž</w:t>
      </w:r>
      <w:r w:rsidR="002B7B0C" w:rsidRPr="00ED0445">
        <w:rPr>
          <w:b/>
          <w:u w:val="single"/>
        </w:rPr>
        <w:t>ádost o schválení a zařazení nového přístroje</w:t>
      </w:r>
    </w:p>
    <w:p w14:paraId="0F8C0D30" w14:textId="77777777" w:rsidR="002B7B0C" w:rsidRPr="00877B8D" w:rsidRDefault="002B7B0C" w:rsidP="002B7B0C">
      <w:pPr>
        <w:rPr>
          <w:b/>
        </w:rPr>
      </w:pPr>
      <w:r w:rsidRPr="00877B8D">
        <w:rPr>
          <w:b/>
        </w:rPr>
        <w:t>Kategorie I:</w:t>
      </w:r>
    </w:p>
    <w:p w14:paraId="0AE2B452" w14:textId="77777777" w:rsidR="002B7B0C" w:rsidRPr="003812B2" w:rsidRDefault="002B7B0C" w:rsidP="002B7B0C">
      <w:pPr>
        <w:rPr>
          <w:b/>
        </w:rPr>
      </w:pPr>
      <w:r w:rsidRPr="00877B8D">
        <w:rPr>
          <w:b/>
        </w:rPr>
        <w:t>Obnova stávajícího přístroje identického typu ve stejném místě a provozovaného stejným poskytovatelem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62"/>
        <w:gridCol w:w="1101"/>
        <w:gridCol w:w="2588"/>
        <w:gridCol w:w="4111"/>
      </w:tblGrid>
      <w:tr w:rsidR="002B7B0C" w:rsidRPr="00B96AAC" w14:paraId="7E270F23" w14:textId="77777777" w:rsidTr="009525D7">
        <w:trPr>
          <w:trHeight w:val="402"/>
        </w:trPr>
        <w:tc>
          <w:tcPr>
            <w:tcW w:w="1292" w:type="dxa"/>
            <w:vMerge w:val="restart"/>
            <w:noWrap/>
            <w:hideMark/>
          </w:tcPr>
          <w:p w14:paraId="362C7361" w14:textId="77777777" w:rsidR="002B7B0C" w:rsidRPr="00B96AAC" w:rsidRDefault="002B7B0C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t>Žadatel</w:t>
            </w:r>
          </w:p>
        </w:tc>
        <w:tc>
          <w:tcPr>
            <w:tcW w:w="1125" w:type="dxa"/>
            <w:noWrap/>
            <w:hideMark/>
          </w:tcPr>
          <w:p w14:paraId="6253281C" w14:textId="77777777" w:rsidR="002B7B0C" w:rsidRPr="00B96AAC" w:rsidRDefault="002B7B0C" w:rsidP="008522C2">
            <w:r w:rsidRPr="00B96AAC">
              <w:t>1</w:t>
            </w:r>
          </w:p>
        </w:tc>
        <w:tc>
          <w:tcPr>
            <w:tcW w:w="2653" w:type="dxa"/>
            <w:noWrap/>
            <w:hideMark/>
          </w:tcPr>
          <w:p w14:paraId="2B369E5A" w14:textId="77777777" w:rsidR="002B7B0C" w:rsidRPr="00B96AAC" w:rsidRDefault="002B7B0C" w:rsidP="008522C2">
            <w:r w:rsidRPr="00B96AAC">
              <w:t>Žadatel</w:t>
            </w:r>
          </w:p>
        </w:tc>
        <w:tc>
          <w:tcPr>
            <w:tcW w:w="4218" w:type="dxa"/>
            <w:noWrap/>
            <w:hideMark/>
          </w:tcPr>
          <w:p w14:paraId="6965B6EA" w14:textId="77777777" w:rsidR="002B7B0C" w:rsidRPr="003F4755" w:rsidRDefault="002B7B0C" w:rsidP="008522C2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A526B9" w:rsidRPr="003F4755">
              <w:rPr>
                <w:b/>
              </w:rPr>
              <w:t>Fakultní nemocnice Olomouc</w:t>
            </w:r>
          </w:p>
        </w:tc>
      </w:tr>
      <w:tr w:rsidR="002B7B0C" w:rsidRPr="00B96AAC" w14:paraId="36A31672" w14:textId="77777777" w:rsidTr="009525D7">
        <w:trPr>
          <w:trHeight w:val="402"/>
        </w:trPr>
        <w:tc>
          <w:tcPr>
            <w:tcW w:w="1292" w:type="dxa"/>
            <w:vMerge/>
            <w:hideMark/>
          </w:tcPr>
          <w:p w14:paraId="3B7CB3A4" w14:textId="77777777"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3A047338" w14:textId="77777777" w:rsidR="002B7B0C" w:rsidRPr="00B96AAC" w:rsidRDefault="002B7B0C" w:rsidP="008522C2">
            <w:r w:rsidRPr="00B96AAC">
              <w:t>2</w:t>
            </w:r>
          </w:p>
        </w:tc>
        <w:tc>
          <w:tcPr>
            <w:tcW w:w="2653" w:type="dxa"/>
            <w:noWrap/>
            <w:hideMark/>
          </w:tcPr>
          <w:p w14:paraId="57C5009C" w14:textId="77777777" w:rsidR="002B7B0C" w:rsidRPr="00B96AAC" w:rsidRDefault="002B7B0C" w:rsidP="008522C2">
            <w:r w:rsidRPr="00B96AAC">
              <w:t>IČ</w:t>
            </w:r>
          </w:p>
        </w:tc>
        <w:tc>
          <w:tcPr>
            <w:tcW w:w="4218" w:type="dxa"/>
            <w:noWrap/>
            <w:hideMark/>
          </w:tcPr>
          <w:p w14:paraId="3BB555A3" w14:textId="77777777" w:rsidR="002B7B0C" w:rsidRPr="003F4755" w:rsidRDefault="002B7B0C" w:rsidP="008522C2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A526B9" w:rsidRPr="003F4755">
              <w:rPr>
                <w:b/>
              </w:rPr>
              <w:t>00098892</w:t>
            </w:r>
          </w:p>
        </w:tc>
      </w:tr>
      <w:tr w:rsidR="002B7B0C" w:rsidRPr="00B96AAC" w14:paraId="1576E6F5" w14:textId="77777777" w:rsidTr="009525D7">
        <w:trPr>
          <w:trHeight w:val="402"/>
        </w:trPr>
        <w:tc>
          <w:tcPr>
            <w:tcW w:w="1292" w:type="dxa"/>
            <w:vMerge/>
            <w:hideMark/>
          </w:tcPr>
          <w:p w14:paraId="29A0F127" w14:textId="77777777"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1E502190" w14:textId="77777777" w:rsidR="002B7B0C" w:rsidRPr="00B96AAC" w:rsidRDefault="002B7B0C" w:rsidP="008522C2">
            <w:r w:rsidRPr="00B96AAC">
              <w:t>3</w:t>
            </w:r>
          </w:p>
        </w:tc>
        <w:tc>
          <w:tcPr>
            <w:tcW w:w="2653" w:type="dxa"/>
            <w:noWrap/>
            <w:hideMark/>
          </w:tcPr>
          <w:p w14:paraId="0324543A" w14:textId="77777777" w:rsidR="002B7B0C" w:rsidRPr="00B96AAC" w:rsidRDefault="002B7B0C" w:rsidP="008522C2">
            <w:r w:rsidRPr="00B96AAC">
              <w:t>Zřizovatel</w:t>
            </w:r>
          </w:p>
        </w:tc>
        <w:tc>
          <w:tcPr>
            <w:tcW w:w="4218" w:type="dxa"/>
            <w:noWrap/>
            <w:hideMark/>
          </w:tcPr>
          <w:p w14:paraId="23BFF06A" w14:textId="77777777" w:rsidR="002B7B0C" w:rsidRPr="003F4755" w:rsidRDefault="002B7B0C" w:rsidP="008522C2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A526B9" w:rsidRPr="003F4755">
              <w:rPr>
                <w:b/>
              </w:rPr>
              <w:t>Ministerstvo zdravotnictví ČR</w:t>
            </w:r>
          </w:p>
        </w:tc>
      </w:tr>
      <w:tr w:rsidR="002B7B0C" w:rsidRPr="00B96AAC" w14:paraId="65A39491" w14:textId="77777777" w:rsidTr="009525D7">
        <w:trPr>
          <w:trHeight w:val="402"/>
        </w:trPr>
        <w:tc>
          <w:tcPr>
            <w:tcW w:w="1292" w:type="dxa"/>
            <w:vMerge/>
            <w:hideMark/>
          </w:tcPr>
          <w:p w14:paraId="0D870452" w14:textId="77777777"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0FBD83ED" w14:textId="77777777" w:rsidR="002B7B0C" w:rsidRPr="00B96AAC" w:rsidRDefault="002B7B0C" w:rsidP="008522C2">
            <w:r w:rsidRPr="00B96AAC">
              <w:t>4</w:t>
            </w:r>
          </w:p>
        </w:tc>
        <w:tc>
          <w:tcPr>
            <w:tcW w:w="2653" w:type="dxa"/>
            <w:noWrap/>
            <w:hideMark/>
          </w:tcPr>
          <w:p w14:paraId="747ACF2C" w14:textId="77777777" w:rsidR="002B7B0C" w:rsidRPr="00B96AAC" w:rsidRDefault="002B7B0C" w:rsidP="008522C2">
            <w:r w:rsidRPr="00B96AAC">
              <w:t>Adresa</w:t>
            </w:r>
          </w:p>
        </w:tc>
        <w:tc>
          <w:tcPr>
            <w:tcW w:w="4218" w:type="dxa"/>
            <w:noWrap/>
            <w:hideMark/>
          </w:tcPr>
          <w:p w14:paraId="266AAE0B" w14:textId="77777777" w:rsidR="002B7B0C" w:rsidRPr="003F4755" w:rsidRDefault="002B7B0C" w:rsidP="00A526B9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8C6295" w:rsidRPr="003F4755">
              <w:rPr>
                <w:b/>
              </w:rPr>
              <w:t>I. P. Pavlova 185/</w:t>
            </w:r>
            <w:r w:rsidR="00A526B9" w:rsidRPr="003F4755">
              <w:rPr>
                <w:b/>
              </w:rPr>
              <w:t>6</w:t>
            </w:r>
            <w:r w:rsidR="002B3E05" w:rsidRPr="003F4755">
              <w:rPr>
                <w:b/>
              </w:rPr>
              <w:t>, Olomouc</w:t>
            </w:r>
          </w:p>
        </w:tc>
      </w:tr>
      <w:tr w:rsidR="002B7B0C" w:rsidRPr="00B96AAC" w14:paraId="0B8C69AA" w14:textId="77777777" w:rsidTr="009525D7">
        <w:trPr>
          <w:trHeight w:val="402"/>
        </w:trPr>
        <w:tc>
          <w:tcPr>
            <w:tcW w:w="1292" w:type="dxa"/>
            <w:vMerge/>
            <w:hideMark/>
          </w:tcPr>
          <w:p w14:paraId="4F875DD6" w14:textId="77777777"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1727A872" w14:textId="77777777" w:rsidR="002B7B0C" w:rsidRPr="00B96AAC" w:rsidRDefault="002B7B0C" w:rsidP="008522C2">
            <w:r w:rsidRPr="00B96AAC">
              <w:t>5</w:t>
            </w:r>
          </w:p>
        </w:tc>
        <w:tc>
          <w:tcPr>
            <w:tcW w:w="2653" w:type="dxa"/>
            <w:noWrap/>
            <w:hideMark/>
          </w:tcPr>
          <w:p w14:paraId="6775DEC0" w14:textId="77777777" w:rsidR="002B7B0C" w:rsidRPr="00B96AAC" w:rsidRDefault="002B7B0C" w:rsidP="008522C2">
            <w:r w:rsidRPr="00B96AAC">
              <w:t>Statutární zástupce</w:t>
            </w:r>
          </w:p>
        </w:tc>
        <w:tc>
          <w:tcPr>
            <w:tcW w:w="4218" w:type="dxa"/>
            <w:noWrap/>
            <w:hideMark/>
          </w:tcPr>
          <w:p w14:paraId="2FEF5493" w14:textId="77777777" w:rsidR="002B7B0C" w:rsidRPr="003F4755" w:rsidRDefault="002B7B0C" w:rsidP="00BB1097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BB1097">
              <w:rPr>
                <w:b/>
              </w:rPr>
              <w:t>p</w:t>
            </w:r>
            <w:r w:rsidR="00A526B9" w:rsidRPr="003F4755">
              <w:rPr>
                <w:b/>
              </w:rPr>
              <w:t>rof. MUDr. Roman Havlík, Ph.D.</w:t>
            </w:r>
          </w:p>
        </w:tc>
      </w:tr>
      <w:tr w:rsidR="002B7B0C" w:rsidRPr="00B96AAC" w14:paraId="6664A2E2" w14:textId="77777777" w:rsidTr="009525D7">
        <w:trPr>
          <w:trHeight w:val="402"/>
        </w:trPr>
        <w:tc>
          <w:tcPr>
            <w:tcW w:w="1292" w:type="dxa"/>
            <w:vMerge/>
            <w:hideMark/>
          </w:tcPr>
          <w:p w14:paraId="24BE6591" w14:textId="77777777"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374B381A" w14:textId="77777777" w:rsidR="002B7B0C" w:rsidRPr="00B96AAC" w:rsidRDefault="002B7B0C" w:rsidP="008522C2">
            <w:r w:rsidRPr="00B96AAC">
              <w:t>6</w:t>
            </w:r>
          </w:p>
        </w:tc>
        <w:tc>
          <w:tcPr>
            <w:tcW w:w="2653" w:type="dxa"/>
            <w:noWrap/>
            <w:hideMark/>
          </w:tcPr>
          <w:p w14:paraId="5BB421C6" w14:textId="77777777" w:rsidR="002B7B0C" w:rsidRPr="00B96AAC" w:rsidRDefault="002B7B0C" w:rsidP="008522C2">
            <w:r w:rsidRPr="00B96AAC">
              <w:t>Telefon</w:t>
            </w:r>
          </w:p>
        </w:tc>
        <w:tc>
          <w:tcPr>
            <w:tcW w:w="4218" w:type="dxa"/>
            <w:noWrap/>
            <w:hideMark/>
          </w:tcPr>
          <w:p w14:paraId="28808B16" w14:textId="77777777" w:rsidR="002B7B0C" w:rsidRPr="003F4755" w:rsidRDefault="002B7B0C" w:rsidP="008522C2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E86F50" w:rsidRPr="003F4755">
              <w:rPr>
                <w:b/>
              </w:rPr>
              <w:t>588</w:t>
            </w:r>
            <w:r w:rsidR="003D3311">
              <w:rPr>
                <w:b/>
              </w:rPr>
              <w:t> </w:t>
            </w:r>
            <w:r w:rsidR="00E86F50" w:rsidRPr="003F4755">
              <w:rPr>
                <w:b/>
              </w:rPr>
              <w:t>443</w:t>
            </w:r>
            <w:r w:rsidR="003D3311">
              <w:rPr>
                <w:b/>
              </w:rPr>
              <w:t xml:space="preserve"> </w:t>
            </w:r>
            <w:r w:rsidR="00E86F50" w:rsidRPr="003F4755">
              <w:rPr>
                <w:b/>
              </w:rPr>
              <w:t>151</w:t>
            </w:r>
          </w:p>
        </w:tc>
      </w:tr>
      <w:tr w:rsidR="002B7B0C" w:rsidRPr="00B96AAC" w14:paraId="54FDEE72" w14:textId="77777777" w:rsidTr="009525D7">
        <w:trPr>
          <w:trHeight w:val="402"/>
        </w:trPr>
        <w:tc>
          <w:tcPr>
            <w:tcW w:w="1292" w:type="dxa"/>
            <w:vMerge/>
            <w:hideMark/>
          </w:tcPr>
          <w:p w14:paraId="3DC9946A" w14:textId="77777777"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794F77F4" w14:textId="77777777" w:rsidR="002B7B0C" w:rsidRPr="00B96AAC" w:rsidRDefault="002B7B0C" w:rsidP="008522C2">
            <w:r w:rsidRPr="00B96AAC">
              <w:t>7</w:t>
            </w:r>
          </w:p>
        </w:tc>
        <w:tc>
          <w:tcPr>
            <w:tcW w:w="2653" w:type="dxa"/>
            <w:noWrap/>
            <w:hideMark/>
          </w:tcPr>
          <w:p w14:paraId="78B9B67C" w14:textId="77777777" w:rsidR="002B7B0C" w:rsidRPr="00B96AAC" w:rsidRDefault="002B7B0C" w:rsidP="008522C2">
            <w:r w:rsidRPr="00B96AAC">
              <w:t>E-mail</w:t>
            </w:r>
          </w:p>
        </w:tc>
        <w:tc>
          <w:tcPr>
            <w:tcW w:w="4218" w:type="dxa"/>
            <w:noWrap/>
            <w:hideMark/>
          </w:tcPr>
          <w:p w14:paraId="079AB427" w14:textId="77777777" w:rsidR="002B7B0C" w:rsidRPr="003F4755" w:rsidRDefault="002B7B0C" w:rsidP="00AE55D7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AE55D7" w:rsidRPr="003F4755">
              <w:rPr>
                <w:b/>
              </w:rPr>
              <w:t>r</w:t>
            </w:r>
            <w:r w:rsidR="00E86F50" w:rsidRPr="003F4755">
              <w:rPr>
                <w:b/>
              </w:rPr>
              <w:t>o</w:t>
            </w:r>
            <w:r w:rsidR="00AE55D7" w:rsidRPr="003F4755">
              <w:rPr>
                <w:b/>
              </w:rPr>
              <w:t>man</w:t>
            </w:r>
            <w:r w:rsidR="00E86F50" w:rsidRPr="003F4755">
              <w:rPr>
                <w:b/>
              </w:rPr>
              <w:t>.havlik@fnol.cz</w:t>
            </w:r>
          </w:p>
        </w:tc>
      </w:tr>
      <w:tr w:rsidR="002B7B0C" w:rsidRPr="00B96AAC" w14:paraId="4931CE55" w14:textId="77777777" w:rsidTr="009525D7">
        <w:trPr>
          <w:trHeight w:val="402"/>
        </w:trPr>
        <w:tc>
          <w:tcPr>
            <w:tcW w:w="1292" w:type="dxa"/>
            <w:vMerge w:val="restart"/>
            <w:noWrap/>
            <w:hideMark/>
          </w:tcPr>
          <w:p w14:paraId="2CB160AF" w14:textId="77777777" w:rsidR="002B7B0C" w:rsidRPr="00B96AAC" w:rsidRDefault="002B7B0C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t>Přístroj</w:t>
            </w:r>
          </w:p>
        </w:tc>
        <w:tc>
          <w:tcPr>
            <w:tcW w:w="1125" w:type="dxa"/>
            <w:noWrap/>
            <w:hideMark/>
          </w:tcPr>
          <w:p w14:paraId="2BD6E82D" w14:textId="77777777" w:rsidR="002B7B0C" w:rsidRPr="00B96AAC" w:rsidRDefault="002B7B0C" w:rsidP="008522C2">
            <w:r w:rsidRPr="00B96AAC">
              <w:t>8</w:t>
            </w:r>
          </w:p>
        </w:tc>
        <w:tc>
          <w:tcPr>
            <w:tcW w:w="2653" w:type="dxa"/>
            <w:noWrap/>
            <w:hideMark/>
          </w:tcPr>
          <w:p w14:paraId="6E95CE93" w14:textId="77777777" w:rsidR="002B7B0C" w:rsidRPr="00B96AAC" w:rsidRDefault="002B7B0C" w:rsidP="008522C2">
            <w:r w:rsidRPr="00B96AAC">
              <w:t>Typ přístroje</w:t>
            </w:r>
          </w:p>
        </w:tc>
        <w:tc>
          <w:tcPr>
            <w:tcW w:w="4218" w:type="dxa"/>
            <w:noWrap/>
            <w:hideMark/>
          </w:tcPr>
          <w:p w14:paraId="0422E181" w14:textId="77777777" w:rsidR="002B7B0C" w:rsidRPr="003F4755" w:rsidRDefault="00BD5048" w:rsidP="0024512C">
            <w:pPr>
              <w:jc w:val="both"/>
              <w:rPr>
                <w:b/>
              </w:rPr>
            </w:pPr>
            <w:r>
              <w:rPr>
                <w:b/>
              </w:rPr>
              <w:t xml:space="preserve">Rentgenový přístroj </w:t>
            </w:r>
            <w:r w:rsidR="0024512C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="0032117B">
              <w:rPr>
                <w:b/>
              </w:rPr>
              <w:t>přímou digitalizac</w:t>
            </w:r>
            <w:r w:rsidR="0024512C">
              <w:rPr>
                <w:b/>
              </w:rPr>
              <w:t>í</w:t>
            </w:r>
          </w:p>
        </w:tc>
      </w:tr>
      <w:tr w:rsidR="002B7B0C" w:rsidRPr="00B96AAC" w14:paraId="556CE765" w14:textId="77777777" w:rsidTr="009525D7">
        <w:trPr>
          <w:trHeight w:val="402"/>
        </w:trPr>
        <w:tc>
          <w:tcPr>
            <w:tcW w:w="1292" w:type="dxa"/>
            <w:vMerge/>
            <w:hideMark/>
          </w:tcPr>
          <w:p w14:paraId="16C55CC3" w14:textId="77777777"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2C845C10" w14:textId="77777777" w:rsidR="002B7B0C" w:rsidRPr="00B96AAC" w:rsidRDefault="002B7B0C" w:rsidP="008522C2">
            <w:r w:rsidRPr="00B96AAC">
              <w:t>9</w:t>
            </w:r>
          </w:p>
        </w:tc>
        <w:tc>
          <w:tcPr>
            <w:tcW w:w="2653" w:type="dxa"/>
            <w:noWrap/>
            <w:hideMark/>
          </w:tcPr>
          <w:p w14:paraId="6CCCA6A1" w14:textId="77777777" w:rsidR="002B7B0C" w:rsidRPr="00B96AAC" w:rsidRDefault="002B7B0C" w:rsidP="008522C2">
            <w:r w:rsidRPr="00B96AAC">
              <w:t>Technická specifikace</w:t>
            </w:r>
            <w:r w:rsidR="008522C2">
              <w:t xml:space="preserve"> </w:t>
            </w:r>
          </w:p>
        </w:tc>
        <w:tc>
          <w:tcPr>
            <w:tcW w:w="4218" w:type="dxa"/>
            <w:noWrap/>
            <w:hideMark/>
          </w:tcPr>
          <w:p w14:paraId="02216002" w14:textId="77777777" w:rsidR="002B7B0C" w:rsidRPr="003F4755" w:rsidRDefault="002B7B0C" w:rsidP="004B43A1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8522C2" w:rsidRPr="003F4755">
              <w:rPr>
                <w:b/>
              </w:rPr>
              <w:t xml:space="preserve">Viz samostatná příloha č. </w:t>
            </w:r>
            <w:r w:rsidR="004B43A1">
              <w:rPr>
                <w:b/>
              </w:rPr>
              <w:t>1</w:t>
            </w:r>
          </w:p>
        </w:tc>
      </w:tr>
      <w:tr w:rsidR="002B7B0C" w:rsidRPr="00B96AAC" w14:paraId="061D1883" w14:textId="77777777" w:rsidTr="009525D7">
        <w:trPr>
          <w:trHeight w:val="402"/>
        </w:trPr>
        <w:tc>
          <w:tcPr>
            <w:tcW w:w="1292" w:type="dxa"/>
            <w:vMerge/>
            <w:hideMark/>
          </w:tcPr>
          <w:p w14:paraId="4DF5F026" w14:textId="77777777"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6F0AC635" w14:textId="77777777" w:rsidR="002B7B0C" w:rsidRPr="00B96AAC" w:rsidRDefault="002B7B0C" w:rsidP="008522C2">
            <w:r w:rsidRPr="00B96AAC">
              <w:t>10</w:t>
            </w:r>
          </w:p>
        </w:tc>
        <w:tc>
          <w:tcPr>
            <w:tcW w:w="2653" w:type="dxa"/>
            <w:noWrap/>
            <w:hideMark/>
          </w:tcPr>
          <w:p w14:paraId="0B62C862" w14:textId="77777777" w:rsidR="002B7B0C" w:rsidRPr="00B96AAC" w:rsidRDefault="002B7B0C" w:rsidP="008522C2">
            <w:r w:rsidRPr="00B96AAC">
              <w:t>Výrobce</w:t>
            </w:r>
          </w:p>
        </w:tc>
        <w:tc>
          <w:tcPr>
            <w:tcW w:w="4218" w:type="dxa"/>
            <w:noWrap/>
            <w:hideMark/>
          </w:tcPr>
          <w:p w14:paraId="3493730F" w14:textId="77777777" w:rsidR="00317C00" w:rsidRPr="00317C00" w:rsidRDefault="00317C00" w:rsidP="00317C00">
            <w:pPr>
              <w:jc w:val="both"/>
              <w:rPr>
                <w:b/>
              </w:rPr>
            </w:pPr>
            <w:r w:rsidRPr="00317C00">
              <w:rPr>
                <w:b/>
              </w:rPr>
              <w:t>V rámci předchozí veřejné zakázky nebyly v nadlimitním režimu soutěže osloveny žádní potencionální dodavatelé, ale zadavatel obdržel nabídky od těchto firem:</w:t>
            </w:r>
          </w:p>
          <w:p w14:paraId="17B1E131" w14:textId="77777777" w:rsidR="00317C00" w:rsidRPr="00317C00" w:rsidRDefault="00317C00" w:rsidP="00317C00">
            <w:pPr>
              <w:jc w:val="both"/>
              <w:rPr>
                <w:b/>
              </w:rPr>
            </w:pPr>
            <w:r w:rsidRPr="00317C00">
              <w:rPr>
                <w:b/>
              </w:rPr>
              <w:t xml:space="preserve">AURA </w:t>
            </w:r>
            <w:proofErr w:type="spellStart"/>
            <w:r w:rsidRPr="00317C00">
              <w:rPr>
                <w:b/>
              </w:rPr>
              <w:t>Medical</w:t>
            </w:r>
            <w:proofErr w:type="spellEnd"/>
            <w:r w:rsidRPr="00317C00">
              <w:rPr>
                <w:b/>
              </w:rPr>
              <w:t xml:space="preserve"> s.r.o.</w:t>
            </w:r>
          </w:p>
          <w:p w14:paraId="1E18C701" w14:textId="77777777" w:rsidR="00317C00" w:rsidRPr="00317C00" w:rsidRDefault="00317C00" w:rsidP="00317C00">
            <w:pPr>
              <w:jc w:val="both"/>
              <w:rPr>
                <w:b/>
              </w:rPr>
            </w:pPr>
            <w:r w:rsidRPr="00317C00">
              <w:rPr>
                <w:b/>
              </w:rPr>
              <w:t>EXRAY s.r.o.</w:t>
            </w:r>
          </w:p>
          <w:p w14:paraId="37973FAA" w14:textId="77777777" w:rsidR="00317C00" w:rsidRPr="00317C00" w:rsidRDefault="00317C00" w:rsidP="00317C00">
            <w:pPr>
              <w:jc w:val="both"/>
              <w:rPr>
                <w:b/>
              </w:rPr>
            </w:pPr>
            <w:r w:rsidRPr="00317C00">
              <w:rPr>
                <w:b/>
              </w:rPr>
              <w:t>FOMA MEDICAL spol. s r.o.</w:t>
            </w:r>
          </w:p>
          <w:p w14:paraId="5EDE02C5" w14:textId="09383CDB" w:rsidR="00730F90" w:rsidRPr="00382397" w:rsidRDefault="00730F90" w:rsidP="00317C00">
            <w:pPr>
              <w:jc w:val="both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  <w:tr w:rsidR="002B7B0C" w:rsidRPr="00B96AAC" w14:paraId="2CD9B769" w14:textId="77777777" w:rsidTr="009525D7">
        <w:trPr>
          <w:trHeight w:val="1408"/>
        </w:trPr>
        <w:tc>
          <w:tcPr>
            <w:tcW w:w="1292" w:type="dxa"/>
            <w:vMerge/>
            <w:hideMark/>
          </w:tcPr>
          <w:p w14:paraId="2541FE02" w14:textId="77777777"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6FBA50D7" w14:textId="77777777" w:rsidR="002B7B0C" w:rsidRPr="00B96AAC" w:rsidRDefault="002B7B0C" w:rsidP="008522C2">
            <w:r w:rsidRPr="00B96AAC">
              <w:t>11</w:t>
            </w:r>
          </w:p>
        </w:tc>
        <w:tc>
          <w:tcPr>
            <w:tcW w:w="2653" w:type="dxa"/>
            <w:noWrap/>
            <w:hideMark/>
          </w:tcPr>
          <w:p w14:paraId="59BC3832" w14:textId="77777777" w:rsidR="002B7B0C" w:rsidRPr="00B96AAC" w:rsidRDefault="002B7B0C" w:rsidP="003F4755">
            <w:r w:rsidRPr="00B96AAC">
              <w:t>Účel provozu</w:t>
            </w:r>
            <w:r w:rsidR="00D35D9F">
              <w:t xml:space="preserve"> </w:t>
            </w:r>
          </w:p>
        </w:tc>
        <w:tc>
          <w:tcPr>
            <w:tcW w:w="4218" w:type="dxa"/>
            <w:noWrap/>
            <w:hideMark/>
          </w:tcPr>
          <w:p w14:paraId="24C4CC2E" w14:textId="77777777" w:rsidR="00583DE8" w:rsidRPr="00B52848" w:rsidRDefault="00583DE8" w:rsidP="00B52848">
            <w:pPr>
              <w:jc w:val="both"/>
              <w:rPr>
                <w:b/>
              </w:rPr>
            </w:pPr>
            <w:r w:rsidRPr="00B52848">
              <w:rPr>
                <w:b/>
              </w:rPr>
              <w:t>Digitální rentgenový přístroj s vysokou průchodností pro centrální pracoviště radiologické kliniky umožňující všechny typy snímkování.</w:t>
            </w:r>
          </w:p>
        </w:tc>
      </w:tr>
      <w:tr w:rsidR="002B7B0C" w:rsidRPr="00B96AAC" w14:paraId="1508426C" w14:textId="77777777" w:rsidTr="009525D7">
        <w:trPr>
          <w:trHeight w:val="402"/>
        </w:trPr>
        <w:tc>
          <w:tcPr>
            <w:tcW w:w="1292" w:type="dxa"/>
            <w:vMerge/>
            <w:hideMark/>
          </w:tcPr>
          <w:p w14:paraId="375E018D" w14:textId="77777777"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2C6E3FDD" w14:textId="77777777" w:rsidR="002B7B0C" w:rsidRPr="00B96AAC" w:rsidRDefault="002B7B0C" w:rsidP="008522C2">
            <w:r w:rsidRPr="00B96AAC">
              <w:t>12</w:t>
            </w:r>
          </w:p>
        </w:tc>
        <w:tc>
          <w:tcPr>
            <w:tcW w:w="2653" w:type="dxa"/>
            <w:noWrap/>
            <w:hideMark/>
          </w:tcPr>
          <w:p w14:paraId="1C94B942" w14:textId="77777777" w:rsidR="002B7B0C" w:rsidRPr="00B96AAC" w:rsidRDefault="002B7B0C" w:rsidP="003F4755">
            <w:r w:rsidRPr="00B96AAC">
              <w:t>Životnost</w:t>
            </w:r>
            <w:r w:rsidR="00D35D9F">
              <w:t xml:space="preserve"> </w:t>
            </w:r>
          </w:p>
        </w:tc>
        <w:tc>
          <w:tcPr>
            <w:tcW w:w="4218" w:type="dxa"/>
            <w:noWrap/>
            <w:hideMark/>
          </w:tcPr>
          <w:p w14:paraId="1093E6C1" w14:textId="77777777" w:rsidR="002B7B0C" w:rsidRPr="00B52848" w:rsidRDefault="00451693" w:rsidP="00CE731B">
            <w:pPr>
              <w:jc w:val="both"/>
              <w:rPr>
                <w:b/>
              </w:rPr>
            </w:pPr>
            <w:r>
              <w:rPr>
                <w:b/>
              </w:rPr>
              <w:t>m</w:t>
            </w:r>
            <w:r w:rsidR="003F4755" w:rsidRPr="00B52848">
              <w:rPr>
                <w:b/>
              </w:rPr>
              <w:t xml:space="preserve">in. </w:t>
            </w:r>
            <w:r w:rsidR="00A526B9" w:rsidRPr="00B52848">
              <w:rPr>
                <w:b/>
              </w:rPr>
              <w:t>8 let</w:t>
            </w:r>
          </w:p>
        </w:tc>
      </w:tr>
      <w:tr w:rsidR="00FD5962" w:rsidRPr="00B96AAC" w14:paraId="385E1FAE" w14:textId="77777777" w:rsidTr="009525D7">
        <w:trPr>
          <w:trHeight w:val="402"/>
        </w:trPr>
        <w:tc>
          <w:tcPr>
            <w:tcW w:w="1292" w:type="dxa"/>
            <w:vMerge w:val="restart"/>
            <w:noWrap/>
            <w:hideMark/>
          </w:tcPr>
          <w:p w14:paraId="78E8E792" w14:textId="77777777" w:rsidR="00FD5962" w:rsidRPr="00B96AAC" w:rsidRDefault="00FD5962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t>Potřeba</w:t>
            </w:r>
          </w:p>
        </w:tc>
        <w:tc>
          <w:tcPr>
            <w:tcW w:w="1125" w:type="dxa"/>
            <w:noWrap/>
            <w:hideMark/>
          </w:tcPr>
          <w:p w14:paraId="1A08D10A" w14:textId="77777777" w:rsidR="00FD5962" w:rsidRPr="00B96AAC" w:rsidRDefault="00FD5962" w:rsidP="008522C2">
            <w:r w:rsidRPr="00B96AAC">
              <w:t>13</w:t>
            </w:r>
          </w:p>
        </w:tc>
        <w:tc>
          <w:tcPr>
            <w:tcW w:w="2653" w:type="dxa"/>
            <w:noWrap/>
            <w:hideMark/>
          </w:tcPr>
          <w:p w14:paraId="5F482FFE" w14:textId="77777777" w:rsidR="00FD5962" w:rsidRPr="00A6332E" w:rsidRDefault="00FD5962" w:rsidP="003F4755">
            <w:pPr>
              <w:rPr>
                <w:i/>
                <w:color w:val="FF0000"/>
              </w:rPr>
            </w:pPr>
            <w:r w:rsidRPr="00B96AAC">
              <w:t>Využití u poskytovatele</w:t>
            </w:r>
            <w:r>
              <w:t xml:space="preserve"> </w:t>
            </w:r>
          </w:p>
        </w:tc>
        <w:tc>
          <w:tcPr>
            <w:tcW w:w="4218" w:type="dxa"/>
            <w:noWrap/>
            <w:hideMark/>
          </w:tcPr>
          <w:p w14:paraId="6F66086D" w14:textId="77777777" w:rsidR="00FD5962" w:rsidRPr="00B52848" w:rsidRDefault="00583DE8" w:rsidP="00B52848">
            <w:pPr>
              <w:jc w:val="both"/>
              <w:rPr>
                <w:b/>
              </w:rPr>
            </w:pPr>
            <w:r w:rsidRPr="00B52848">
              <w:rPr>
                <w:b/>
              </w:rPr>
              <w:t>Narůstající počet vyšetření a snaha o rychlé a kvalitní vyšetření vyžaduje moderní přístroj umožňující snímkování všech částí těla u všech typů pacientů (od ambulantních po ležící pacienty ve vážném stavu)</w:t>
            </w:r>
            <w:r w:rsidR="001D6B1C" w:rsidRPr="00B52848">
              <w:rPr>
                <w:b/>
              </w:rPr>
              <w:t xml:space="preserve">. </w:t>
            </w:r>
          </w:p>
        </w:tc>
      </w:tr>
      <w:tr w:rsidR="00FD5962" w:rsidRPr="00B96AAC" w14:paraId="388F2615" w14:textId="77777777" w:rsidTr="009525D7">
        <w:trPr>
          <w:trHeight w:val="402"/>
        </w:trPr>
        <w:tc>
          <w:tcPr>
            <w:tcW w:w="1292" w:type="dxa"/>
            <w:vMerge/>
            <w:hideMark/>
          </w:tcPr>
          <w:p w14:paraId="0DF22736" w14:textId="77777777" w:rsidR="00FD5962" w:rsidRPr="00B96AAC" w:rsidRDefault="00FD5962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1DD703A8" w14:textId="77777777" w:rsidR="00FD5962" w:rsidRPr="00B96AAC" w:rsidRDefault="00FD5962" w:rsidP="008522C2">
            <w:r w:rsidRPr="00B96AAC">
              <w:t>14</w:t>
            </w:r>
          </w:p>
        </w:tc>
        <w:tc>
          <w:tcPr>
            <w:tcW w:w="2653" w:type="dxa"/>
            <w:noWrap/>
            <w:hideMark/>
          </w:tcPr>
          <w:p w14:paraId="5CB410FB" w14:textId="77777777" w:rsidR="00FD5962" w:rsidRDefault="00FD5962" w:rsidP="008522C2">
            <w:r w:rsidRPr="00B96AAC">
              <w:t>Návaznost na obory</w:t>
            </w:r>
          </w:p>
          <w:p w14:paraId="02FC5BEF" w14:textId="77777777" w:rsidR="00FD5962" w:rsidRPr="00AE45D6" w:rsidRDefault="00FD5962" w:rsidP="00AE45D6">
            <w:pPr>
              <w:rPr>
                <w:color w:val="FF0000"/>
              </w:rPr>
            </w:pPr>
          </w:p>
        </w:tc>
        <w:tc>
          <w:tcPr>
            <w:tcW w:w="4218" w:type="dxa"/>
            <w:noWrap/>
            <w:hideMark/>
          </w:tcPr>
          <w:p w14:paraId="265F7EC6" w14:textId="77777777" w:rsidR="00FD5962" w:rsidRPr="00B52848" w:rsidRDefault="001D6B1C" w:rsidP="00B52848">
            <w:pPr>
              <w:jc w:val="both"/>
              <w:rPr>
                <w:b/>
              </w:rPr>
            </w:pPr>
            <w:r w:rsidRPr="00B52848">
              <w:rPr>
                <w:b/>
              </w:rPr>
              <w:t xml:space="preserve">Na přístroji budou snímkováni pacienti všech klinických oborů, zejména z urgentního příjmu (včetně </w:t>
            </w:r>
            <w:proofErr w:type="spellStart"/>
            <w:r w:rsidRPr="00B52848">
              <w:rPr>
                <w:b/>
              </w:rPr>
              <w:t>emergency</w:t>
            </w:r>
            <w:proofErr w:type="spellEnd"/>
            <w:r w:rsidRPr="00B52848">
              <w:rPr>
                <w:b/>
              </w:rPr>
              <w:t xml:space="preserve">), z chirurgie, traumatologie, interny, neurologie, neurochirurgie. </w:t>
            </w:r>
          </w:p>
        </w:tc>
      </w:tr>
      <w:tr w:rsidR="002B7B0C" w:rsidRPr="00B96AAC" w14:paraId="75972D11" w14:textId="77777777" w:rsidTr="009525D7">
        <w:trPr>
          <w:trHeight w:val="402"/>
        </w:trPr>
        <w:tc>
          <w:tcPr>
            <w:tcW w:w="1292" w:type="dxa"/>
            <w:vMerge/>
            <w:hideMark/>
          </w:tcPr>
          <w:p w14:paraId="66B4CE4A" w14:textId="77777777"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415AE4D8" w14:textId="77777777" w:rsidR="002B7B0C" w:rsidRPr="00B96AAC" w:rsidRDefault="002B7B0C" w:rsidP="008522C2">
            <w:r w:rsidRPr="00B96AAC">
              <w:t>15</w:t>
            </w:r>
          </w:p>
        </w:tc>
        <w:tc>
          <w:tcPr>
            <w:tcW w:w="2653" w:type="dxa"/>
            <w:noWrap/>
            <w:hideMark/>
          </w:tcPr>
          <w:p w14:paraId="570A04E4" w14:textId="77777777" w:rsidR="002B7B0C" w:rsidRDefault="002B7B0C" w:rsidP="008522C2">
            <w:r w:rsidRPr="00B96AAC">
              <w:t>Součást specializovaného centra</w:t>
            </w:r>
          </w:p>
          <w:p w14:paraId="366A712D" w14:textId="77777777" w:rsidR="00AE45D6" w:rsidRPr="00AE45D6" w:rsidRDefault="00AE45D6" w:rsidP="008522C2">
            <w:pPr>
              <w:rPr>
                <w:color w:val="FF0000"/>
              </w:rPr>
            </w:pPr>
          </w:p>
        </w:tc>
        <w:tc>
          <w:tcPr>
            <w:tcW w:w="4218" w:type="dxa"/>
            <w:noWrap/>
            <w:hideMark/>
          </w:tcPr>
          <w:p w14:paraId="2C8496BA" w14:textId="77777777" w:rsidR="00772F90" w:rsidRPr="00B52848" w:rsidRDefault="001D6B1C" w:rsidP="009525D7">
            <w:pPr>
              <w:jc w:val="both"/>
              <w:rPr>
                <w:b/>
              </w:rPr>
            </w:pPr>
            <w:r w:rsidRPr="00B52848">
              <w:rPr>
                <w:b/>
              </w:rPr>
              <w:t xml:space="preserve">Radiologická klinika je součástí </w:t>
            </w:r>
            <w:r w:rsidR="001206D8" w:rsidRPr="00B52848">
              <w:rPr>
                <w:b/>
              </w:rPr>
              <w:t>velké části specializovaných</w:t>
            </w:r>
            <w:r w:rsidRPr="00B52848">
              <w:rPr>
                <w:b/>
              </w:rPr>
              <w:t xml:space="preserve"> center </w:t>
            </w:r>
            <w:r w:rsidR="00772F90" w:rsidRPr="00B52848">
              <w:rPr>
                <w:b/>
              </w:rPr>
              <w:t>F</w:t>
            </w:r>
            <w:r w:rsidR="003F4755" w:rsidRPr="00B52848">
              <w:rPr>
                <w:b/>
              </w:rPr>
              <w:t xml:space="preserve">akultní nemocnice </w:t>
            </w:r>
            <w:r w:rsidR="00772F90" w:rsidRPr="00B52848">
              <w:rPr>
                <w:b/>
              </w:rPr>
              <w:t>Olomouc</w:t>
            </w:r>
            <w:r w:rsidR="00FB2667" w:rsidRPr="00B52848">
              <w:rPr>
                <w:b/>
              </w:rPr>
              <w:t>.</w:t>
            </w:r>
            <w:r w:rsidRPr="00B52848">
              <w:rPr>
                <w:b/>
              </w:rPr>
              <w:t xml:space="preserve"> Na přístroji budou vyšetřováni pacienti zejména z následujících center: traumatologického, </w:t>
            </w:r>
            <w:r w:rsidR="009525D7">
              <w:rPr>
                <w:b/>
              </w:rPr>
              <w:t>k</w:t>
            </w:r>
            <w:r w:rsidRPr="00B52848">
              <w:rPr>
                <w:b/>
              </w:rPr>
              <w:t>ardiovaskulárního, transplantačního</w:t>
            </w:r>
            <w:r w:rsidR="009576B8">
              <w:rPr>
                <w:b/>
              </w:rPr>
              <w:t xml:space="preserve"> a </w:t>
            </w:r>
            <w:r w:rsidR="001206D8" w:rsidRPr="00B52848">
              <w:rPr>
                <w:b/>
              </w:rPr>
              <w:t>cerebrovaskulárního.</w:t>
            </w:r>
          </w:p>
        </w:tc>
      </w:tr>
      <w:tr w:rsidR="00FD5962" w:rsidRPr="00B96AAC" w14:paraId="12494C20" w14:textId="77777777" w:rsidTr="009525D7">
        <w:trPr>
          <w:trHeight w:val="402"/>
        </w:trPr>
        <w:tc>
          <w:tcPr>
            <w:tcW w:w="1292" w:type="dxa"/>
            <w:vMerge/>
            <w:hideMark/>
          </w:tcPr>
          <w:p w14:paraId="43A8DAAA" w14:textId="77777777" w:rsidR="00FD5962" w:rsidRPr="00B96AAC" w:rsidRDefault="00FD5962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3FD97E67" w14:textId="77777777" w:rsidR="00FD5962" w:rsidRPr="00B96AAC" w:rsidRDefault="00FD5962" w:rsidP="008522C2">
            <w:r w:rsidRPr="00B96AAC">
              <w:t>16</w:t>
            </w:r>
          </w:p>
        </w:tc>
        <w:tc>
          <w:tcPr>
            <w:tcW w:w="2653" w:type="dxa"/>
            <w:noWrap/>
            <w:hideMark/>
          </w:tcPr>
          <w:p w14:paraId="15D31CAC" w14:textId="77777777" w:rsidR="00FD5962" w:rsidRPr="00772F90" w:rsidRDefault="00FD5962" w:rsidP="00605F64">
            <w:pPr>
              <w:rPr>
                <w:i/>
                <w:color w:val="1F497D" w:themeColor="text2"/>
              </w:rPr>
            </w:pPr>
            <w:r w:rsidRPr="00B96AAC">
              <w:t>Vzdálenost od stejných přístrojů v</w:t>
            </w:r>
            <w:r>
              <w:t> </w:t>
            </w:r>
            <w:r w:rsidRPr="00B96AAC">
              <w:t>okolí</w:t>
            </w:r>
            <w:r>
              <w:t xml:space="preserve"> </w:t>
            </w:r>
          </w:p>
        </w:tc>
        <w:tc>
          <w:tcPr>
            <w:tcW w:w="4218" w:type="dxa"/>
            <w:noWrap/>
            <w:hideMark/>
          </w:tcPr>
          <w:p w14:paraId="5EFFB17F" w14:textId="77777777" w:rsidR="00FD5962" w:rsidRPr="00B52848" w:rsidRDefault="001206D8" w:rsidP="00E95762">
            <w:pPr>
              <w:jc w:val="both"/>
              <w:rPr>
                <w:b/>
              </w:rPr>
            </w:pPr>
            <w:r w:rsidRPr="00B52848">
              <w:rPr>
                <w:b/>
              </w:rPr>
              <w:t>Součástí centrálního pracoviště radiologické kliniky</w:t>
            </w:r>
            <w:r w:rsidR="00E95762">
              <w:rPr>
                <w:b/>
              </w:rPr>
              <w:t xml:space="preserve"> Fakultní nemocnice Olomouc </w:t>
            </w:r>
            <w:r w:rsidRPr="00B52848">
              <w:rPr>
                <w:b/>
              </w:rPr>
              <w:t xml:space="preserve">je další podobný přístroj. Tyto dva přístroje jsou plně vytíženy ve všední dny během pracovní doby, během pohotovosti je nezbytná jejich „zastupitelnost“ v případě poruchy </w:t>
            </w:r>
            <w:r w:rsidRPr="00B52848">
              <w:rPr>
                <w:b/>
              </w:rPr>
              <w:lastRenderedPageBreak/>
              <w:t xml:space="preserve">(zejména pro akutní pacienty z urgentního příjmu a </w:t>
            </w:r>
            <w:proofErr w:type="spellStart"/>
            <w:r w:rsidRPr="00B52848">
              <w:rPr>
                <w:b/>
              </w:rPr>
              <w:t>emergency</w:t>
            </w:r>
            <w:proofErr w:type="spellEnd"/>
            <w:r w:rsidRPr="00B52848">
              <w:rPr>
                <w:b/>
              </w:rPr>
              <w:t>).</w:t>
            </w:r>
          </w:p>
        </w:tc>
      </w:tr>
      <w:tr w:rsidR="002B7B0C" w:rsidRPr="00B96AAC" w14:paraId="118DBABF" w14:textId="77777777" w:rsidTr="009525D7">
        <w:trPr>
          <w:trHeight w:val="402"/>
        </w:trPr>
        <w:tc>
          <w:tcPr>
            <w:tcW w:w="1292" w:type="dxa"/>
            <w:vMerge/>
            <w:hideMark/>
          </w:tcPr>
          <w:p w14:paraId="20FA2C30" w14:textId="77777777"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387DE8A2" w14:textId="77777777" w:rsidR="002B7B0C" w:rsidRPr="00B96AAC" w:rsidRDefault="002B7B0C" w:rsidP="008522C2">
            <w:r w:rsidRPr="00B96AAC">
              <w:t>17</w:t>
            </w:r>
          </w:p>
        </w:tc>
        <w:tc>
          <w:tcPr>
            <w:tcW w:w="2653" w:type="dxa"/>
            <w:noWrap/>
            <w:hideMark/>
          </w:tcPr>
          <w:p w14:paraId="5152555C" w14:textId="77777777" w:rsidR="002B7B0C" w:rsidRDefault="002B7B0C" w:rsidP="008522C2">
            <w:r w:rsidRPr="00B96AAC">
              <w:t>Spádová oblast, populace</w:t>
            </w:r>
          </w:p>
          <w:p w14:paraId="5EA18156" w14:textId="77777777" w:rsidR="00AE45D6" w:rsidRPr="00AE45D6" w:rsidRDefault="00AE45D6" w:rsidP="00AE45D6">
            <w:pPr>
              <w:rPr>
                <w:color w:val="FF0000"/>
              </w:rPr>
            </w:pPr>
          </w:p>
        </w:tc>
        <w:tc>
          <w:tcPr>
            <w:tcW w:w="4218" w:type="dxa"/>
            <w:noWrap/>
            <w:hideMark/>
          </w:tcPr>
          <w:p w14:paraId="74EBB50D" w14:textId="77777777" w:rsidR="00772F90" w:rsidRPr="003F4755" w:rsidRDefault="00772F90" w:rsidP="00CE731B">
            <w:pPr>
              <w:jc w:val="both"/>
              <w:rPr>
                <w:b/>
              </w:rPr>
            </w:pPr>
            <w:r w:rsidRPr="003F4755">
              <w:rPr>
                <w:b/>
              </w:rPr>
              <w:t>Olomoucký kraj (634 tis. obyvatel), okrajové oblasti sousedních krajů (cca 200 tis. obyvatel)</w:t>
            </w:r>
            <w:r w:rsidR="0014560C">
              <w:rPr>
                <w:b/>
              </w:rPr>
              <w:t>.</w:t>
            </w:r>
          </w:p>
        </w:tc>
      </w:tr>
      <w:tr w:rsidR="00FD5962" w:rsidRPr="00B96AAC" w14:paraId="2C27FE43" w14:textId="77777777" w:rsidTr="009525D7">
        <w:trPr>
          <w:trHeight w:val="402"/>
        </w:trPr>
        <w:tc>
          <w:tcPr>
            <w:tcW w:w="1292" w:type="dxa"/>
            <w:vMerge w:val="restart"/>
            <w:noWrap/>
            <w:hideMark/>
          </w:tcPr>
          <w:p w14:paraId="0541F128" w14:textId="77777777" w:rsidR="00FD5962" w:rsidRPr="00B96AAC" w:rsidRDefault="00FD5962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t>Náklady na provoz</w:t>
            </w:r>
          </w:p>
        </w:tc>
        <w:tc>
          <w:tcPr>
            <w:tcW w:w="1125" w:type="dxa"/>
            <w:noWrap/>
            <w:hideMark/>
          </w:tcPr>
          <w:p w14:paraId="4DCD2EBF" w14:textId="77777777" w:rsidR="00FD5962" w:rsidRPr="00B96AAC" w:rsidRDefault="00FD5962" w:rsidP="008522C2">
            <w:r w:rsidRPr="00B96AAC">
              <w:t>18</w:t>
            </w:r>
          </w:p>
        </w:tc>
        <w:tc>
          <w:tcPr>
            <w:tcW w:w="2653" w:type="dxa"/>
            <w:noWrap/>
            <w:hideMark/>
          </w:tcPr>
          <w:p w14:paraId="53873D76" w14:textId="77777777" w:rsidR="00FD5962" w:rsidRPr="00B96AAC" w:rsidRDefault="00FD5962" w:rsidP="008522C2">
            <w:r w:rsidRPr="00B96AAC">
              <w:t>Sumární platby ZP v uplynulém roce</w:t>
            </w:r>
          </w:p>
        </w:tc>
        <w:tc>
          <w:tcPr>
            <w:tcW w:w="4218" w:type="dxa"/>
            <w:noWrap/>
            <w:hideMark/>
          </w:tcPr>
          <w:p w14:paraId="064DBD2D" w14:textId="77777777" w:rsidR="00FD5962" w:rsidRPr="00382397" w:rsidRDefault="00B40C75" w:rsidP="0016662F">
            <w:pPr>
              <w:jc w:val="both"/>
              <w:rPr>
                <w:b/>
                <w:highlight w:val="yellow"/>
              </w:rPr>
            </w:pPr>
            <w:r w:rsidRPr="00382397">
              <w:rPr>
                <w:b/>
                <w:highlight w:val="yellow"/>
              </w:rPr>
              <w:t>5 984 248,-</w:t>
            </w:r>
            <w:r w:rsidR="00F0380A" w:rsidRPr="00382397">
              <w:rPr>
                <w:b/>
                <w:highlight w:val="yellow"/>
              </w:rPr>
              <w:t xml:space="preserve"> </w:t>
            </w:r>
            <w:r w:rsidRPr="00382397">
              <w:rPr>
                <w:b/>
                <w:highlight w:val="yellow"/>
              </w:rPr>
              <w:t xml:space="preserve">Kč </w:t>
            </w:r>
          </w:p>
          <w:p w14:paraId="6F5F0AA3" w14:textId="77777777" w:rsidR="00B40C75" w:rsidRPr="00382397" w:rsidRDefault="00B40C75" w:rsidP="0016662F">
            <w:pPr>
              <w:jc w:val="both"/>
              <w:rPr>
                <w:b/>
                <w:highlight w:val="yellow"/>
              </w:rPr>
            </w:pPr>
            <w:r w:rsidRPr="0038239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Jedná se o součet korunových hodnot výkonů a vykázaných </w:t>
            </w:r>
            <w:proofErr w:type="spellStart"/>
            <w:r w:rsidRPr="0038239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ZUMů</w:t>
            </w:r>
            <w:proofErr w:type="spellEnd"/>
            <w:r w:rsidRPr="0038239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za 1 rok.</w:t>
            </w:r>
          </w:p>
        </w:tc>
      </w:tr>
      <w:tr w:rsidR="00FD5962" w:rsidRPr="00B96AAC" w14:paraId="46171C23" w14:textId="77777777" w:rsidTr="009525D7">
        <w:trPr>
          <w:trHeight w:val="402"/>
        </w:trPr>
        <w:tc>
          <w:tcPr>
            <w:tcW w:w="1292" w:type="dxa"/>
            <w:vMerge/>
            <w:hideMark/>
          </w:tcPr>
          <w:p w14:paraId="15520B50" w14:textId="77777777" w:rsidR="00FD5962" w:rsidRPr="00B96AAC" w:rsidRDefault="00FD5962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0788ADAB" w14:textId="77777777" w:rsidR="00FD5962" w:rsidRPr="00B96AAC" w:rsidRDefault="00FD5962" w:rsidP="008522C2">
            <w:r w:rsidRPr="00B96AAC">
              <w:t>19</w:t>
            </w:r>
          </w:p>
        </w:tc>
        <w:tc>
          <w:tcPr>
            <w:tcW w:w="2653" w:type="dxa"/>
            <w:noWrap/>
            <w:hideMark/>
          </w:tcPr>
          <w:p w14:paraId="217B360A" w14:textId="77777777" w:rsidR="00FD5962" w:rsidRPr="00B96AAC" w:rsidRDefault="00FD5962" w:rsidP="008522C2">
            <w:r w:rsidRPr="00B96AAC">
              <w:t>Sumární platby ZP za  poslední 3 roky</w:t>
            </w:r>
          </w:p>
        </w:tc>
        <w:tc>
          <w:tcPr>
            <w:tcW w:w="4218" w:type="dxa"/>
            <w:noWrap/>
            <w:hideMark/>
          </w:tcPr>
          <w:p w14:paraId="0ED4EAF6" w14:textId="77777777" w:rsidR="00FD5962" w:rsidRPr="00382397" w:rsidRDefault="00B40C75" w:rsidP="0016662F">
            <w:pPr>
              <w:jc w:val="both"/>
              <w:rPr>
                <w:b/>
                <w:highlight w:val="yellow"/>
              </w:rPr>
            </w:pPr>
            <w:r w:rsidRPr="00382397">
              <w:rPr>
                <w:b/>
                <w:highlight w:val="yellow"/>
              </w:rPr>
              <w:t>17 543 624,-</w:t>
            </w:r>
            <w:r w:rsidR="00F0380A" w:rsidRPr="00382397">
              <w:rPr>
                <w:b/>
                <w:highlight w:val="yellow"/>
              </w:rPr>
              <w:t xml:space="preserve"> </w:t>
            </w:r>
            <w:r w:rsidRPr="00382397">
              <w:rPr>
                <w:b/>
                <w:highlight w:val="yellow"/>
              </w:rPr>
              <w:t>Kč</w:t>
            </w:r>
          </w:p>
          <w:p w14:paraId="1946A43B" w14:textId="77777777" w:rsidR="00B40C75" w:rsidRPr="00382397" w:rsidRDefault="00B40C75" w:rsidP="0016662F">
            <w:pPr>
              <w:jc w:val="both"/>
              <w:rPr>
                <w:b/>
                <w:highlight w:val="yellow"/>
              </w:rPr>
            </w:pPr>
            <w:r w:rsidRPr="00382397">
              <w:rPr>
                <w:b/>
                <w:bCs/>
                <w:highlight w:val="yellow"/>
              </w:rPr>
              <w:t xml:space="preserve">Jedná se o součet korunových hodnot výkonů a vykázaných </w:t>
            </w:r>
            <w:proofErr w:type="spellStart"/>
            <w:r w:rsidRPr="00382397">
              <w:rPr>
                <w:b/>
                <w:bCs/>
                <w:highlight w:val="yellow"/>
              </w:rPr>
              <w:t>ZUMů</w:t>
            </w:r>
            <w:proofErr w:type="spellEnd"/>
            <w:r w:rsidRPr="00382397">
              <w:rPr>
                <w:b/>
                <w:bCs/>
                <w:highlight w:val="yellow"/>
              </w:rPr>
              <w:t xml:space="preserve"> za 3 roky.</w:t>
            </w:r>
          </w:p>
        </w:tc>
      </w:tr>
      <w:tr w:rsidR="00FD5962" w:rsidRPr="00B96AAC" w14:paraId="289B9F5E" w14:textId="77777777" w:rsidTr="009525D7">
        <w:trPr>
          <w:trHeight w:val="402"/>
        </w:trPr>
        <w:tc>
          <w:tcPr>
            <w:tcW w:w="1292" w:type="dxa"/>
            <w:vMerge/>
            <w:hideMark/>
          </w:tcPr>
          <w:p w14:paraId="7F9F4719" w14:textId="77777777" w:rsidR="00FD5962" w:rsidRPr="00B96AAC" w:rsidRDefault="00FD5962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1C7788DD" w14:textId="77777777" w:rsidR="00FD5962" w:rsidRPr="00B96AAC" w:rsidRDefault="00FD5962" w:rsidP="008522C2">
            <w:r w:rsidRPr="00B96AAC">
              <w:t>20</w:t>
            </w:r>
          </w:p>
        </w:tc>
        <w:tc>
          <w:tcPr>
            <w:tcW w:w="2653" w:type="dxa"/>
            <w:noWrap/>
            <w:hideMark/>
          </w:tcPr>
          <w:p w14:paraId="30CA46A6" w14:textId="77777777" w:rsidR="00FD5962" w:rsidRPr="00B96AAC" w:rsidRDefault="00FD5962" w:rsidP="003F4755">
            <w:r w:rsidRPr="00B96AAC">
              <w:t>Průměrný měsíční náklad pro ZP</w:t>
            </w:r>
            <w:r>
              <w:t xml:space="preserve">  </w:t>
            </w:r>
          </w:p>
          <w:p w14:paraId="5B052944" w14:textId="77777777" w:rsidR="00FD5962" w:rsidRPr="00B96AAC" w:rsidRDefault="00FD5962" w:rsidP="00536B36"/>
        </w:tc>
        <w:tc>
          <w:tcPr>
            <w:tcW w:w="4218" w:type="dxa"/>
            <w:noWrap/>
            <w:hideMark/>
          </w:tcPr>
          <w:p w14:paraId="700D032C" w14:textId="77777777" w:rsidR="00FD5962" w:rsidRPr="00382397" w:rsidRDefault="00B40C75" w:rsidP="0016662F">
            <w:pPr>
              <w:jc w:val="both"/>
              <w:rPr>
                <w:b/>
                <w:highlight w:val="yellow"/>
              </w:rPr>
            </w:pPr>
            <w:r w:rsidRPr="00382397">
              <w:rPr>
                <w:b/>
                <w:highlight w:val="yellow"/>
              </w:rPr>
              <w:t>487 323,-</w:t>
            </w:r>
            <w:r w:rsidR="00F0380A" w:rsidRPr="00382397">
              <w:rPr>
                <w:b/>
                <w:highlight w:val="yellow"/>
              </w:rPr>
              <w:t xml:space="preserve"> </w:t>
            </w:r>
            <w:r w:rsidRPr="00382397">
              <w:rPr>
                <w:b/>
                <w:highlight w:val="yellow"/>
              </w:rPr>
              <w:t>Kč</w:t>
            </w:r>
          </w:p>
          <w:p w14:paraId="3E3F9749" w14:textId="77777777" w:rsidR="00B40C75" w:rsidRPr="00382397" w:rsidRDefault="00B40C75" w:rsidP="0016662F">
            <w:pPr>
              <w:jc w:val="both"/>
              <w:rPr>
                <w:b/>
                <w:highlight w:val="yellow"/>
              </w:rPr>
            </w:pPr>
            <w:r w:rsidRPr="00382397">
              <w:rPr>
                <w:b/>
                <w:bCs/>
                <w:highlight w:val="yellow"/>
              </w:rPr>
              <w:t xml:space="preserve">Jedná se o součet korunových hodnot výkonů a vykázaných </w:t>
            </w:r>
            <w:proofErr w:type="spellStart"/>
            <w:r w:rsidRPr="00382397">
              <w:rPr>
                <w:b/>
                <w:bCs/>
                <w:highlight w:val="yellow"/>
              </w:rPr>
              <w:t>ZUMů</w:t>
            </w:r>
            <w:proofErr w:type="spellEnd"/>
            <w:r w:rsidRPr="00382397">
              <w:rPr>
                <w:b/>
                <w:bCs/>
                <w:highlight w:val="yellow"/>
              </w:rPr>
              <w:t xml:space="preserve"> za 1 měsíc.</w:t>
            </w:r>
          </w:p>
        </w:tc>
      </w:tr>
      <w:tr w:rsidR="00FD5962" w:rsidRPr="00B96AAC" w14:paraId="5EFD3213" w14:textId="77777777" w:rsidTr="009525D7">
        <w:trPr>
          <w:trHeight w:val="402"/>
        </w:trPr>
        <w:tc>
          <w:tcPr>
            <w:tcW w:w="1292" w:type="dxa"/>
            <w:vMerge/>
            <w:hideMark/>
          </w:tcPr>
          <w:p w14:paraId="753D9670" w14:textId="77777777" w:rsidR="00FD5962" w:rsidRPr="00B96AAC" w:rsidRDefault="00FD5962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56C136DB" w14:textId="77777777" w:rsidR="00FD5962" w:rsidRPr="00B96AAC" w:rsidRDefault="00FD5962" w:rsidP="008522C2">
            <w:r w:rsidRPr="00B96AAC">
              <w:t>21</w:t>
            </w:r>
          </w:p>
        </w:tc>
        <w:tc>
          <w:tcPr>
            <w:tcW w:w="2653" w:type="dxa"/>
            <w:noWrap/>
            <w:hideMark/>
          </w:tcPr>
          <w:p w14:paraId="4D624640" w14:textId="77777777" w:rsidR="00FD5962" w:rsidRPr="00A03A90" w:rsidRDefault="00FD5962" w:rsidP="003F4755">
            <w:pPr>
              <w:rPr>
                <w:color w:val="FF0000"/>
                <w:highlight w:val="yellow"/>
              </w:rPr>
            </w:pPr>
            <w:r w:rsidRPr="001206D8">
              <w:t xml:space="preserve">Počet výkonů/měsíc </w:t>
            </w:r>
          </w:p>
        </w:tc>
        <w:tc>
          <w:tcPr>
            <w:tcW w:w="4218" w:type="dxa"/>
            <w:noWrap/>
            <w:hideMark/>
          </w:tcPr>
          <w:p w14:paraId="4E2DE528" w14:textId="77777777" w:rsidR="0014560C" w:rsidRPr="00382397" w:rsidRDefault="001206D8" w:rsidP="0014560C">
            <w:pPr>
              <w:rPr>
                <w:b/>
                <w:highlight w:val="yellow"/>
              </w:rPr>
            </w:pPr>
            <w:r w:rsidRPr="00382397">
              <w:rPr>
                <w:b/>
                <w:highlight w:val="yellow"/>
              </w:rPr>
              <w:t>846</w:t>
            </w:r>
            <w:r w:rsidR="00083765" w:rsidRPr="00382397">
              <w:rPr>
                <w:b/>
                <w:highlight w:val="yellow"/>
              </w:rPr>
              <w:t xml:space="preserve"> výkonů</w:t>
            </w:r>
            <w:r w:rsidRPr="00382397">
              <w:rPr>
                <w:b/>
                <w:highlight w:val="yellow"/>
              </w:rPr>
              <w:t xml:space="preserve"> </w:t>
            </w:r>
          </w:p>
          <w:p w14:paraId="51BD1C8D" w14:textId="77777777" w:rsidR="00FD5962" w:rsidRPr="00382397" w:rsidRDefault="0014560C" w:rsidP="0014560C">
            <w:pPr>
              <w:rPr>
                <w:b/>
                <w:highlight w:val="yellow"/>
              </w:rPr>
            </w:pPr>
            <w:r w:rsidRPr="00382397">
              <w:rPr>
                <w:b/>
                <w:highlight w:val="yellow"/>
              </w:rPr>
              <w:t xml:space="preserve">Stanoveno </w:t>
            </w:r>
            <w:r w:rsidR="001206D8" w:rsidRPr="00382397">
              <w:rPr>
                <w:b/>
                <w:highlight w:val="yellow"/>
              </w:rPr>
              <w:t>průměr</w:t>
            </w:r>
            <w:r w:rsidRPr="00382397">
              <w:rPr>
                <w:b/>
                <w:highlight w:val="yellow"/>
              </w:rPr>
              <w:t xml:space="preserve">em </w:t>
            </w:r>
            <w:r w:rsidR="001206D8" w:rsidRPr="00382397">
              <w:rPr>
                <w:b/>
                <w:highlight w:val="yellow"/>
              </w:rPr>
              <w:t xml:space="preserve">za </w:t>
            </w:r>
            <w:r w:rsidR="00083765" w:rsidRPr="00382397">
              <w:rPr>
                <w:b/>
                <w:highlight w:val="yellow"/>
              </w:rPr>
              <w:t xml:space="preserve">období </w:t>
            </w:r>
            <w:r w:rsidR="001206D8" w:rsidRPr="00382397">
              <w:rPr>
                <w:b/>
                <w:highlight w:val="yellow"/>
              </w:rPr>
              <w:t>1-11/2018</w:t>
            </w:r>
            <w:r w:rsidR="00445D11" w:rsidRPr="00382397">
              <w:rPr>
                <w:b/>
                <w:highlight w:val="yellow"/>
              </w:rPr>
              <w:t>.</w:t>
            </w:r>
          </w:p>
        </w:tc>
      </w:tr>
      <w:tr w:rsidR="00FD5962" w:rsidRPr="00B96AAC" w14:paraId="5A832F83" w14:textId="77777777" w:rsidTr="009525D7">
        <w:trPr>
          <w:trHeight w:val="402"/>
        </w:trPr>
        <w:tc>
          <w:tcPr>
            <w:tcW w:w="1292" w:type="dxa"/>
            <w:vMerge/>
            <w:hideMark/>
          </w:tcPr>
          <w:p w14:paraId="3276EF79" w14:textId="77777777" w:rsidR="00FD5962" w:rsidRPr="00B96AAC" w:rsidRDefault="00FD5962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17CDD65E" w14:textId="77777777" w:rsidR="00FD5962" w:rsidRPr="00B96AAC" w:rsidRDefault="00FD5962" w:rsidP="008522C2">
            <w:r w:rsidRPr="00B96AAC">
              <w:t>22</w:t>
            </w:r>
          </w:p>
        </w:tc>
        <w:tc>
          <w:tcPr>
            <w:tcW w:w="2653" w:type="dxa"/>
            <w:noWrap/>
            <w:hideMark/>
          </w:tcPr>
          <w:p w14:paraId="4EA58CB8" w14:textId="77777777" w:rsidR="00FD5962" w:rsidRPr="00A03A90" w:rsidRDefault="00FD5962" w:rsidP="003F4755">
            <w:pPr>
              <w:rPr>
                <w:color w:val="FF0000"/>
                <w:highlight w:val="yellow"/>
              </w:rPr>
            </w:pPr>
            <w:r w:rsidRPr="001206D8">
              <w:t xml:space="preserve">Počet ošetřených pojištěnců za měsíc </w:t>
            </w:r>
          </w:p>
        </w:tc>
        <w:tc>
          <w:tcPr>
            <w:tcW w:w="4218" w:type="dxa"/>
            <w:noWrap/>
            <w:hideMark/>
          </w:tcPr>
          <w:p w14:paraId="40144E01" w14:textId="77777777" w:rsidR="0014560C" w:rsidRPr="00382397" w:rsidRDefault="001206D8" w:rsidP="00083765">
            <w:pPr>
              <w:rPr>
                <w:b/>
                <w:highlight w:val="yellow"/>
              </w:rPr>
            </w:pPr>
            <w:r w:rsidRPr="00382397">
              <w:rPr>
                <w:b/>
                <w:highlight w:val="yellow"/>
              </w:rPr>
              <w:t xml:space="preserve">757 </w:t>
            </w:r>
            <w:r w:rsidR="00083765" w:rsidRPr="00382397">
              <w:rPr>
                <w:b/>
                <w:bCs/>
                <w:highlight w:val="yellow"/>
              </w:rPr>
              <w:t>ošetřených pojištěnců</w:t>
            </w:r>
            <w:r w:rsidR="00083765" w:rsidRPr="00382397">
              <w:rPr>
                <w:b/>
                <w:highlight w:val="yellow"/>
              </w:rPr>
              <w:t xml:space="preserve"> </w:t>
            </w:r>
          </w:p>
          <w:p w14:paraId="66014A10" w14:textId="77777777" w:rsidR="00FD5962" w:rsidRPr="00382397" w:rsidRDefault="0014560C" w:rsidP="0014560C">
            <w:pPr>
              <w:rPr>
                <w:b/>
                <w:highlight w:val="yellow"/>
              </w:rPr>
            </w:pPr>
            <w:r w:rsidRPr="00382397">
              <w:rPr>
                <w:b/>
                <w:highlight w:val="yellow"/>
              </w:rPr>
              <w:t>Stanoveno průměrem</w:t>
            </w:r>
            <w:r w:rsidR="001206D8" w:rsidRPr="00382397">
              <w:rPr>
                <w:b/>
                <w:highlight w:val="yellow"/>
              </w:rPr>
              <w:t xml:space="preserve"> za </w:t>
            </w:r>
            <w:r w:rsidR="00083765" w:rsidRPr="00382397">
              <w:rPr>
                <w:b/>
                <w:highlight w:val="yellow"/>
              </w:rPr>
              <w:t xml:space="preserve">období </w:t>
            </w:r>
            <w:r w:rsidR="001206D8" w:rsidRPr="00382397">
              <w:rPr>
                <w:b/>
                <w:highlight w:val="yellow"/>
              </w:rPr>
              <w:t>1-11/2018</w:t>
            </w:r>
            <w:r w:rsidR="00445D11" w:rsidRPr="00382397">
              <w:rPr>
                <w:b/>
                <w:highlight w:val="yellow"/>
              </w:rPr>
              <w:t>.</w:t>
            </w:r>
          </w:p>
        </w:tc>
      </w:tr>
      <w:tr w:rsidR="00D41551" w:rsidRPr="00B96AAC" w14:paraId="16593E47" w14:textId="77777777" w:rsidTr="009525D7">
        <w:trPr>
          <w:trHeight w:val="402"/>
        </w:trPr>
        <w:tc>
          <w:tcPr>
            <w:tcW w:w="1292" w:type="dxa"/>
            <w:vMerge/>
            <w:hideMark/>
          </w:tcPr>
          <w:p w14:paraId="75C29D69" w14:textId="77777777" w:rsidR="00D41551" w:rsidRPr="00B96AAC" w:rsidRDefault="00D41551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461DC9C4" w14:textId="77777777" w:rsidR="00D41551" w:rsidRPr="00B96AAC" w:rsidRDefault="00D41551" w:rsidP="008522C2">
            <w:r w:rsidRPr="00B96AAC">
              <w:t>23</w:t>
            </w:r>
          </w:p>
        </w:tc>
        <w:tc>
          <w:tcPr>
            <w:tcW w:w="2653" w:type="dxa"/>
            <w:noWrap/>
            <w:hideMark/>
          </w:tcPr>
          <w:p w14:paraId="7FD25185" w14:textId="77777777" w:rsidR="00D41551" w:rsidRPr="00B96AAC" w:rsidRDefault="00D41551" w:rsidP="003F4755">
            <w:r w:rsidRPr="00B96AAC">
              <w:t>Náklady ZP na jedno vyšetření</w:t>
            </w:r>
            <w:r>
              <w:t xml:space="preserve"> </w:t>
            </w:r>
          </w:p>
        </w:tc>
        <w:tc>
          <w:tcPr>
            <w:tcW w:w="4218" w:type="dxa"/>
            <w:noWrap/>
            <w:hideMark/>
          </w:tcPr>
          <w:p w14:paraId="428E5C0B" w14:textId="77777777" w:rsidR="00083765" w:rsidRPr="00382397" w:rsidRDefault="00083765" w:rsidP="00083765">
            <w:pPr>
              <w:jc w:val="both"/>
              <w:rPr>
                <w:b/>
                <w:highlight w:val="yellow"/>
              </w:rPr>
            </w:pPr>
            <w:r w:rsidRPr="00382397">
              <w:rPr>
                <w:b/>
                <w:highlight w:val="yellow"/>
              </w:rPr>
              <w:t>589</w:t>
            </w:r>
            <w:r w:rsidR="0014560C" w:rsidRPr="00382397">
              <w:rPr>
                <w:b/>
                <w:highlight w:val="yellow"/>
              </w:rPr>
              <w:t>,-</w:t>
            </w:r>
            <w:r w:rsidR="00F0380A" w:rsidRPr="00382397">
              <w:rPr>
                <w:b/>
                <w:highlight w:val="yellow"/>
              </w:rPr>
              <w:t xml:space="preserve"> </w:t>
            </w:r>
            <w:r w:rsidR="0014560C" w:rsidRPr="00382397">
              <w:rPr>
                <w:b/>
                <w:highlight w:val="yellow"/>
              </w:rPr>
              <w:t>Kč</w:t>
            </w:r>
          </w:p>
          <w:p w14:paraId="6A6DEE3B" w14:textId="77777777" w:rsidR="00083765" w:rsidRPr="00382397" w:rsidRDefault="00083765" w:rsidP="00083765">
            <w:pPr>
              <w:jc w:val="both"/>
              <w:rPr>
                <w:b/>
                <w:highlight w:val="yellow"/>
              </w:rPr>
            </w:pPr>
            <w:r w:rsidRPr="00382397">
              <w:rPr>
                <w:b/>
                <w:bCs/>
                <w:highlight w:val="yellow"/>
              </w:rPr>
              <w:t xml:space="preserve">Jedná se o součet korunových hodnot výkonů a vykázaných </w:t>
            </w:r>
            <w:proofErr w:type="spellStart"/>
            <w:r w:rsidRPr="00382397">
              <w:rPr>
                <w:b/>
                <w:bCs/>
                <w:highlight w:val="yellow"/>
              </w:rPr>
              <w:t>ZUMů</w:t>
            </w:r>
            <w:proofErr w:type="spellEnd"/>
            <w:r w:rsidRPr="00382397">
              <w:rPr>
                <w:b/>
                <w:bCs/>
                <w:highlight w:val="yellow"/>
              </w:rPr>
              <w:t xml:space="preserve"> za 1 vyšetření.</w:t>
            </w:r>
          </w:p>
        </w:tc>
      </w:tr>
      <w:tr w:rsidR="00D41551" w:rsidRPr="00B96AAC" w14:paraId="13B12D81" w14:textId="77777777" w:rsidTr="009525D7">
        <w:trPr>
          <w:trHeight w:val="402"/>
        </w:trPr>
        <w:tc>
          <w:tcPr>
            <w:tcW w:w="1292" w:type="dxa"/>
            <w:vMerge/>
            <w:hideMark/>
          </w:tcPr>
          <w:p w14:paraId="78B6F265" w14:textId="77777777" w:rsidR="00D41551" w:rsidRPr="00B96AAC" w:rsidRDefault="00D41551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1D7E0D45" w14:textId="77777777" w:rsidR="00D41551" w:rsidRPr="00B96AAC" w:rsidRDefault="00D41551" w:rsidP="008522C2">
            <w:r w:rsidRPr="00B96AAC">
              <w:t>24</w:t>
            </w:r>
          </w:p>
        </w:tc>
        <w:tc>
          <w:tcPr>
            <w:tcW w:w="2653" w:type="dxa"/>
            <w:noWrap/>
            <w:hideMark/>
          </w:tcPr>
          <w:p w14:paraId="07CFDE38" w14:textId="77777777" w:rsidR="00D41551" w:rsidRPr="00B96AAC" w:rsidRDefault="00D41551" w:rsidP="003F4755">
            <w:r w:rsidRPr="00B96AAC">
              <w:t>Náklady ZP na jednoho pojištěnce</w:t>
            </w:r>
            <w:r>
              <w:t xml:space="preserve"> </w:t>
            </w:r>
          </w:p>
        </w:tc>
        <w:tc>
          <w:tcPr>
            <w:tcW w:w="4218" w:type="dxa"/>
            <w:noWrap/>
            <w:hideMark/>
          </w:tcPr>
          <w:p w14:paraId="4C8CCF21" w14:textId="77777777" w:rsidR="00D41551" w:rsidRPr="00382397" w:rsidRDefault="00083765" w:rsidP="00CE731B">
            <w:pPr>
              <w:jc w:val="both"/>
              <w:rPr>
                <w:b/>
                <w:highlight w:val="yellow"/>
              </w:rPr>
            </w:pPr>
            <w:r w:rsidRPr="00382397">
              <w:rPr>
                <w:b/>
                <w:highlight w:val="yellow"/>
              </w:rPr>
              <w:t>659</w:t>
            </w:r>
            <w:r w:rsidR="0014560C" w:rsidRPr="00382397">
              <w:rPr>
                <w:b/>
                <w:highlight w:val="yellow"/>
              </w:rPr>
              <w:t>,-</w:t>
            </w:r>
            <w:r w:rsidR="00F0380A" w:rsidRPr="00382397">
              <w:rPr>
                <w:b/>
                <w:highlight w:val="yellow"/>
              </w:rPr>
              <w:t xml:space="preserve"> </w:t>
            </w:r>
            <w:r w:rsidR="0014560C" w:rsidRPr="00382397">
              <w:rPr>
                <w:b/>
                <w:highlight w:val="yellow"/>
              </w:rPr>
              <w:t>Kč</w:t>
            </w:r>
          </w:p>
          <w:p w14:paraId="50F2F516" w14:textId="77777777" w:rsidR="00083765" w:rsidRPr="00382397" w:rsidRDefault="00083765" w:rsidP="00CE731B">
            <w:pPr>
              <w:jc w:val="both"/>
              <w:rPr>
                <w:b/>
                <w:highlight w:val="yellow"/>
              </w:rPr>
            </w:pPr>
            <w:r w:rsidRPr="00382397">
              <w:rPr>
                <w:b/>
                <w:highlight w:val="yellow"/>
              </w:rPr>
              <w:lastRenderedPageBreak/>
              <w:t xml:space="preserve">Jedná se o součet korunových hodnot výkonů a vykázaných </w:t>
            </w:r>
            <w:proofErr w:type="spellStart"/>
            <w:r w:rsidRPr="00382397">
              <w:rPr>
                <w:b/>
                <w:highlight w:val="yellow"/>
              </w:rPr>
              <w:t>ZUMů</w:t>
            </w:r>
            <w:proofErr w:type="spellEnd"/>
            <w:r w:rsidRPr="00382397">
              <w:rPr>
                <w:b/>
                <w:highlight w:val="yellow"/>
              </w:rPr>
              <w:t xml:space="preserve"> za 1 pacienta.</w:t>
            </w:r>
          </w:p>
        </w:tc>
      </w:tr>
      <w:tr w:rsidR="002B7B0C" w:rsidRPr="00B96AAC" w14:paraId="563496DE" w14:textId="77777777" w:rsidTr="009525D7">
        <w:trPr>
          <w:trHeight w:val="402"/>
        </w:trPr>
        <w:tc>
          <w:tcPr>
            <w:tcW w:w="1292" w:type="dxa"/>
            <w:vMerge/>
            <w:hideMark/>
          </w:tcPr>
          <w:p w14:paraId="0F2B5F8B" w14:textId="77777777"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0DFD1B62" w14:textId="77777777" w:rsidR="002B7B0C" w:rsidRPr="00B96AAC" w:rsidRDefault="002B7B0C" w:rsidP="008522C2">
            <w:r w:rsidRPr="00B96AAC">
              <w:t>26</w:t>
            </w:r>
          </w:p>
        </w:tc>
        <w:tc>
          <w:tcPr>
            <w:tcW w:w="2653" w:type="dxa"/>
            <w:noWrap/>
            <w:hideMark/>
          </w:tcPr>
          <w:p w14:paraId="421047CF" w14:textId="77777777" w:rsidR="002B7B0C" w:rsidRPr="00B96AAC" w:rsidRDefault="002B7B0C" w:rsidP="008522C2">
            <w:r w:rsidRPr="00B96AAC">
              <w:t>Smlouvy se ZP</w:t>
            </w:r>
          </w:p>
        </w:tc>
        <w:tc>
          <w:tcPr>
            <w:tcW w:w="4218" w:type="dxa"/>
            <w:noWrap/>
            <w:hideMark/>
          </w:tcPr>
          <w:p w14:paraId="059F9570" w14:textId="77777777" w:rsidR="002B7B0C" w:rsidRPr="00091B53" w:rsidRDefault="00F570F9" w:rsidP="006F6E6C">
            <w:pPr>
              <w:rPr>
                <w:b/>
                <w:lang w:val="en-US"/>
              </w:rPr>
            </w:pPr>
            <w:r w:rsidRPr="00091B53">
              <w:rPr>
                <w:b/>
              </w:rPr>
              <w:t>Všechny</w:t>
            </w:r>
            <w:r w:rsidR="006F6E6C">
              <w:rPr>
                <w:b/>
              </w:rPr>
              <w:t xml:space="preserve"> zdravotní pojišťovny: </w:t>
            </w:r>
            <w:r w:rsidRPr="00091B53">
              <w:rPr>
                <w:b/>
              </w:rPr>
              <w:t xml:space="preserve"> 111,</w:t>
            </w:r>
            <w:r w:rsidR="00783CC3">
              <w:rPr>
                <w:b/>
              </w:rPr>
              <w:t xml:space="preserve"> </w:t>
            </w:r>
            <w:r w:rsidRPr="00091B53">
              <w:rPr>
                <w:b/>
              </w:rPr>
              <w:t>201,</w:t>
            </w:r>
            <w:r w:rsidR="00783CC3">
              <w:rPr>
                <w:b/>
              </w:rPr>
              <w:t xml:space="preserve"> </w:t>
            </w:r>
            <w:r w:rsidRPr="00091B53">
              <w:rPr>
                <w:b/>
              </w:rPr>
              <w:t>205,</w:t>
            </w:r>
            <w:r w:rsidR="00783CC3">
              <w:rPr>
                <w:b/>
              </w:rPr>
              <w:t xml:space="preserve"> </w:t>
            </w:r>
            <w:r w:rsidR="00E52F3E">
              <w:rPr>
                <w:b/>
              </w:rPr>
              <w:t>2</w:t>
            </w:r>
            <w:r w:rsidRPr="00091B53">
              <w:rPr>
                <w:b/>
              </w:rPr>
              <w:t>07,</w:t>
            </w:r>
            <w:r w:rsidR="00783CC3">
              <w:rPr>
                <w:b/>
              </w:rPr>
              <w:t xml:space="preserve"> </w:t>
            </w:r>
            <w:r w:rsidRPr="00091B53">
              <w:rPr>
                <w:b/>
              </w:rPr>
              <w:t>209,</w:t>
            </w:r>
            <w:r w:rsidR="00783CC3">
              <w:rPr>
                <w:b/>
              </w:rPr>
              <w:t xml:space="preserve"> </w:t>
            </w:r>
            <w:r w:rsidRPr="00091B53">
              <w:rPr>
                <w:b/>
              </w:rPr>
              <w:t>211,</w:t>
            </w:r>
            <w:r w:rsidR="00783CC3">
              <w:rPr>
                <w:b/>
              </w:rPr>
              <w:t xml:space="preserve"> </w:t>
            </w:r>
            <w:r w:rsidRPr="00091B53">
              <w:rPr>
                <w:b/>
              </w:rPr>
              <w:t>213</w:t>
            </w:r>
          </w:p>
        </w:tc>
      </w:tr>
      <w:tr w:rsidR="002B7B0C" w:rsidRPr="00B52848" w14:paraId="0A7A58C0" w14:textId="77777777" w:rsidTr="009525D7">
        <w:trPr>
          <w:trHeight w:val="402"/>
        </w:trPr>
        <w:tc>
          <w:tcPr>
            <w:tcW w:w="1292" w:type="dxa"/>
            <w:vMerge w:val="restart"/>
            <w:noWrap/>
            <w:hideMark/>
          </w:tcPr>
          <w:p w14:paraId="3A8CB0CB" w14:textId="77777777" w:rsidR="002B7B0C" w:rsidRPr="00B96AAC" w:rsidRDefault="002B7B0C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t>Pořizovací cena</w:t>
            </w:r>
          </w:p>
        </w:tc>
        <w:tc>
          <w:tcPr>
            <w:tcW w:w="1125" w:type="dxa"/>
            <w:noWrap/>
            <w:hideMark/>
          </w:tcPr>
          <w:p w14:paraId="42673609" w14:textId="77777777" w:rsidR="002B7B0C" w:rsidRPr="00B96AAC" w:rsidRDefault="002B7B0C" w:rsidP="008522C2">
            <w:r w:rsidRPr="00B96AAC">
              <w:t>27</w:t>
            </w:r>
          </w:p>
        </w:tc>
        <w:tc>
          <w:tcPr>
            <w:tcW w:w="2653" w:type="dxa"/>
            <w:noWrap/>
            <w:hideMark/>
          </w:tcPr>
          <w:p w14:paraId="0C90CC64" w14:textId="77777777" w:rsidR="002B7B0C" w:rsidRPr="00B96AAC" w:rsidRDefault="002B7B0C" w:rsidP="00091B53">
            <w:r w:rsidRPr="00B96AAC">
              <w:t>Nákupní cena</w:t>
            </w:r>
            <w:r w:rsidR="000B717B">
              <w:t xml:space="preserve"> </w:t>
            </w:r>
          </w:p>
        </w:tc>
        <w:tc>
          <w:tcPr>
            <w:tcW w:w="4218" w:type="dxa"/>
            <w:noWrap/>
            <w:hideMark/>
          </w:tcPr>
          <w:p w14:paraId="29FDD8FE" w14:textId="2087C225" w:rsidR="002B7B0C" w:rsidRPr="00382397" w:rsidRDefault="00317C00" w:rsidP="00B52848">
            <w:pPr>
              <w:jc w:val="both"/>
              <w:rPr>
                <w:b/>
                <w:highlight w:val="red"/>
              </w:rPr>
            </w:pPr>
            <w:r w:rsidRPr="00317C00">
              <w:rPr>
                <w:b/>
              </w:rPr>
              <w:t>Předpokládaná hodnota, resp. investiční náklady na pořízení předmětného přístroje jsou stanoveny dle výsledku VZ a činí 5 400 000,- Kč bez DPH tj. 6 534 000,-Kč včetně DPH za poptávaný přístroj – více viz příloha č. 2</w:t>
            </w:r>
          </w:p>
        </w:tc>
      </w:tr>
      <w:tr w:rsidR="002B7B0C" w:rsidRPr="00B52848" w14:paraId="237D6A8D" w14:textId="77777777" w:rsidTr="009525D7">
        <w:trPr>
          <w:trHeight w:val="402"/>
        </w:trPr>
        <w:tc>
          <w:tcPr>
            <w:tcW w:w="1292" w:type="dxa"/>
            <w:vMerge/>
            <w:hideMark/>
          </w:tcPr>
          <w:p w14:paraId="12AB7460" w14:textId="77777777"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569C4A4F" w14:textId="77777777" w:rsidR="002B7B0C" w:rsidRPr="00B96AAC" w:rsidRDefault="002B7B0C" w:rsidP="008522C2">
            <w:r w:rsidRPr="00B96AAC">
              <w:t>28</w:t>
            </w:r>
          </w:p>
        </w:tc>
        <w:tc>
          <w:tcPr>
            <w:tcW w:w="2653" w:type="dxa"/>
            <w:noWrap/>
            <w:hideMark/>
          </w:tcPr>
          <w:p w14:paraId="44DBA4D2" w14:textId="77777777" w:rsidR="002B7B0C" w:rsidRPr="00B96AAC" w:rsidRDefault="002B7B0C" w:rsidP="008522C2">
            <w:r w:rsidRPr="00B96AAC">
              <w:t>Roční náklady na servis</w:t>
            </w:r>
          </w:p>
        </w:tc>
        <w:tc>
          <w:tcPr>
            <w:tcW w:w="4218" w:type="dxa"/>
            <w:noWrap/>
            <w:hideMark/>
          </w:tcPr>
          <w:p w14:paraId="394EEA40" w14:textId="3EC1311B" w:rsidR="002B7B0C" w:rsidRPr="00382397" w:rsidRDefault="00317C00" w:rsidP="00E43A43">
            <w:pPr>
              <w:jc w:val="both"/>
              <w:rPr>
                <w:b/>
                <w:highlight w:val="red"/>
              </w:rPr>
            </w:pPr>
            <w:r w:rsidRPr="00317C00">
              <w:rPr>
                <w:b/>
              </w:rPr>
              <w:t>V rámci nabídek předchozí veřejné zakázky na stejný předmět plnění bylo žádáno o vyčíslení servisních nákladů – roční náklady na servis stanoveny průměrem hodnot z průzkumu trhu a činí 118 510,- Kč bez DPH po dobu životnosti přístroje, což v přepočtu na 1 rok činí 19 752,- Kč bez DPH.</w:t>
            </w:r>
          </w:p>
        </w:tc>
      </w:tr>
      <w:tr w:rsidR="002B7B0C" w:rsidRPr="00B96AAC" w14:paraId="604B6F59" w14:textId="77777777" w:rsidTr="009525D7">
        <w:trPr>
          <w:trHeight w:val="402"/>
        </w:trPr>
        <w:tc>
          <w:tcPr>
            <w:tcW w:w="1292" w:type="dxa"/>
            <w:vMerge/>
            <w:hideMark/>
          </w:tcPr>
          <w:p w14:paraId="1D6D59C6" w14:textId="77777777"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0719BD67" w14:textId="77777777" w:rsidR="002B7B0C" w:rsidRPr="00B96AAC" w:rsidRDefault="002B7B0C" w:rsidP="008522C2">
            <w:r w:rsidRPr="00B96AAC">
              <w:t>29</w:t>
            </w:r>
          </w:p>
        </w:tc>
        <w:tc>
          <w:tcPr>
            <w:tcW w:w="2653" w:type="dxa"/>
            <w:noWrap/>
            <w:hideMark/>
          </w:tcPr>
          <w:p w14:paraId="0183BBF0" w14:textId="77777777" w:rsidR="00124449" w:rsidRPr="00B96AAC" w:rsidRDefault="002B7B0C" w:rsidP="00124449">
            <w:r w:rsidRPr="00B96AAC">
              <w:t>Ostatní nezbytné náklady</w:t>
            </w:r>
            <w:r w:rsidR="00124449">
              <w:t xml:space="preserve"> </w:t>
            </w:r>
          </w:p>
          <w:p w14:paraId="35CD9D69" w14:textId="77777777" w:rsidR="002B7B0C" w:rsidRPr="00B96AAC" w:rsidRDefault="002B7B0C" w:rsidP="00536B36"/>
        </w:tc>
        <w:tc>
          <w:tcPr>
            <w:tcW w:w="4218" w:type="dxa"/>
            <w:noWrap/>
            <w:hideMark/>
          </w:tcPr>
          <w:p w14:paraId="2C1C99F7" w14:textId="77777777" w:rsidR="002B7B0C" w:rsidRPr="00D41551" w:rsidRDefault="00124449" w:rsidP="00CE731B">
            <w:pPr>
              <w:jc w:val="both"/>
              <w:rPr>
                <w:b/>
              </w:rPr>
            </w:pPr>
            <w:r w:rsidRPr="00D41551">
              <w:rPr>
                <w:b/>
              </w:rPr>
              <w:t xml:space="preserve">Náklady nutné na instalaci přístroje budou součástí hodnocení nabídky a budou hrazeny dodavatelem </w:t>
            </w:r>
            <w:r w:rsidR="00D41551">
              <w:rPr>
                <w:b/>
              </w:rPr>
              <w:t xml:space="preserve"> přístrojové techniky</w:t>
            </w:r>
            <w:r w:rsidR="00D96DB8">
              <w:rPr>
                <w:b/>
              </w:rPr>
              <w:t>.</w:t>
            </w:r>
          </w:p>
        </w:tc>
      </w:tr>
      <w:tr w:rsidR="002B7B0C" w:rsidRPr="00B96AAC" w14:paraId="3369E110" w14:textId="77777777" w:rsidTr="009525D7">
        <w:trPr>
          <w:trHeight w:val="402"/>
        </w:trPr>
        <w:tc>
          <w:tcPr>
            <w:tcW w:w="1292" w:type="dxa"/>
            <w:vMerge/>
            <w:hideMark/>
          </w:tcPr>
          <w:p w14:paraId="48FB8246" w14:textId="77777777"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73C18235" w14:textId="77777777" w:rsidR="002B7B0C" w:rsidRPr="00B96AAC" w:rsidRDefault="002B7B0C" w:rsidP="008522C2">
            <w:r w:rsidRPr="00B96AAC">
              <w:t>30</w:t>
            </w:r>
          </w:p>
        </w:tc>
        <w:tc>
          <w:tcPr>
            <w:tcW w:w="2653" w:type="dxa"/>
            <w:noWrap/>
            <w:hideMark/>
          </w:tcPr>
          <w:p w14:paraId="61AD0FBB" w14:textId="77777777" w:rsidR="002B7B0C" w:rsidRPr="00B96AAC" w:rsidRDefault="002B7B0C" w:rsidP="00914AEC">
            <w:r w:rsidRPr="00B96AAC">
              <w:t>Roční náklady na spotřební materiál</w:t>
            </w:r>
            <w:r w:rsidR="00536B36">
              <w:t xml:space="preserve"> </w:t>
            </w:r>
          </w:p>
        </w:tc>
        <w:tc>
          <w:tcPr>
            <w:tcW w:w="4218" w:type="dxa"/>
            <w:noWrap/>
            <w:hideMark/>
          </w:tcPr>
          <w:p w14:paraId="4741691A" w14:textId="77777777" w:rsidR="002B7B0C" w:rsidRPr="00CE731B" w:rsidRDefault="00A41E7C" w:rsidP="00CE731B">
            <w:pPr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="00914AEC" w:rsidRPr="00CE731B">
              <w:rPr>
                <w:b/>
              </w:rPr>
              <w:t xml:space="preserve">ro provoz přístroje nutný žádný speciální zdravotnický materiál, který by byl vázán na výrobce nebo dodavatele přístroje. </w:t>
            </w:r>
          </w:p>
        </w:tc>
      </w:tr>
      <w:tr w:rsidR="002B7B0C" w:rsidRPr="00B96AAC" w14:paraId="20077F65" w14:textId="77777777" w:rsidTr="009525D7">
        <w:trPr>
          <w:trHeight w:val="402"/>
        </w:trPr>
        <w:tc>
          <w:tcPr>
            <w:tcW w:w="1292" w:type="dxa"/>
            <w:vMerge/>
            <w:hideMark/>
          </w:tcPr>
          <w:p w14:paraId="7FEBFBC0" w14:textId="77777777"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1B25E5E5" w14:textId="77777777" w:rsidR="002B7B0C" w:rsidRPr="00B96AAC" w:rsidRDefault="002B7B0C" w:rsidP="008522C2">
            <w:r w:rsidRPr="00B96AAC">
              <w:t>31</w:t>
            </w:r>
          </w:p>
        </w:tc>
        <w:tc>
          <w:tcPr>
            <w:tcW w:w="2653" w:type="dxa"/>
            <w:noWrap/>
            <w:hideMark/>
          </w:tcPr>
          <w:p w14:paraId="17F14076" w14:textId="77777777" w:rsidR="002B7B0C" w:rsidRPr="00B96AAC" w:rsidRDefault="002B7B0C" w:rsidP="008522C2">
            <w:r w:rsidRPr="00B96AAC">
              <w:t>Způsob financování</w:t>
            </w:r>
          </w:p>
        </w:tc>
        <w:tc>
          <w:tcPr>
            <w:tcW w:w="4218" w:type="dxa"/>
            <w:noWrap/>
            <w:hideMark/>
          </w:tcPr>
          <w:p w14:paraId="1D42A02C" w14:textId="488AAD3B" w:rsidR="002B7B0C" w:rsidRPr="00CE731B" w:rsidRDefault="002B7B0C" w:rsidP="006F6E6C">
            <w:pPr>
              <w:rPr>
                <w:b/>
              </w:rPr>
            </w:pPr>
            <w:r w:rsidRPr="00B0326E">
              <w:rPr>
                <w:b/>
              </w:rPr>
              <w:t> </w:t>
            </w:r>
            <w:r w:rsidR="00317C00" w:rsidRPr="00317C00">
              <w:rPr>
                <w:b/>
              </w:rPr>
              <w:t xml:space="preserve">Dotační program </w:t>
            </w:r>
            <w:proofErr w:type="spellStart"/>
            <w:r w:rsidR="00317C00" w:rsidRPr="00317C00">
              <w:rPr>
                <w:b/>
              </w:rPr>
              <w:t>ReactEU</w:t>
            </w:r>
            <w:proofErr w:type="spellEnd"/>
          </w:p>
        </w:tc>
      </w:tr>
      <w:tr w:rsidR="002B7B0C" w:rsidRPr="00B96AAC" w14:paraId="319A9E5C" w14:textId="77777777" w:rsidTr="009525D7">
        <w:trPr>
          <w:trHeight w:val="402"/>
        </w:trPr>
        <w:tc>
          <w:tcPr>
            <w:tcW w:w="1292" w:type="dxa"/>
            <w:vMerge/>
            <w:hideMark/>
          </w:tcPr>
          <w:p w14:paraId="5AAEFD23" w14:textId="77777777"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06321171" w14:textId="77777777" w:rsidR="002B7B0C" w:rsidRPr="00B96AAC" w:rsidRDefault="002B7B0C" w:rsidP="008522C2">
            <w:r w:rsidRPr="00B96AAC">
              <w:t>32</w:t>
            </w:r>
          </w:p>
        </w:tc>
        <w:tc>
          <w:tcPr>
            <w:tcW w:w="2653" w:type="dxa"/>
            <w:noWrap/>
            <w:hideMark/>
          </w:tcPr>
          <w:p w14:paraId="49D3DAD7" w14:textId="77777777" w:rsidR="002B7B0C" w:rsidRPr="00B96AAC" w:rsidRDefault="002B7B0C" w:rsidP="008522C2">
            <w:r w:rsidRPr="00B96AAC">
              <w:t>Výsledky průzkumu trhu/poptávkového řízení</w:t>
            </w:r>
          </w:p>
        </w:tc>
        <w:tc>
          <w:tcPr>
            <w:tcW w:w="4218" w:type="dxa"/>
            <w:noWrap/>
            <w:hideMark/>
          </w:tcPr>
          <w:p w14:paraId="5F7F4C2F" w14:textId="77777777" w:rsidR="002B7B0C" w:rsidRPr="00B52848" w:rsidRDefault="002B7B0C" w:rsidP="004B43A1">
            <w:pPr>
              <w:rPr>
                <w:b/>
              </w:rPr>
            </w:pPr>
            <w:r w:rsidRPr="00A64F91">
              <w:rPr>
                <w:b/>
              </w:rPr>
              <w:t> </w:t>
            </w:r>
            <w:r w:rsidR="00536B36" w:rsidRPr="00B52848">
              <w:rPr>
                <w:b/>
              </w:rPr>
              <w:t xml:space="preserve">Viz příloha č. </w:t>
            </w:r>
            <w:r w:rsidR="004B43A1" w:rsidRPr="00B52848">
              <w:rPr>
                <w:b/>
              </w:rPr>
              <w:t>2</w:t>
            </w:r>
          </w:p>
        </w:tc>
      </w:tr>
      <w:tr w:rsidR="002B7B0C" w:rsidRPr="00B96AAC" w14:paraId="6E19DBDE" w14:textId="77777777" w:rsidTr="006F6E6C">
        <w:trPr>
          <w:trHeight w:val="985"/>
        </w:trPr>
        <w:tc>
          <w:tcPr>
            <w:tcW w:w="1292" w:type="dxa"/>
            <w:vMerge w:val="restart"/>
            <w:hideMark/>
          </w:tcPr>
          <w:p w14:paraId="13BA0FDC" w14:textId="77777777" w:rsidR="002B7B0C" w:rsidRPr="00B96AAC" w:rsidRDefault="002B7B0C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lastRenderedPageBreak/>
              <w:t>Personální zajištění</w:t>
            </w:r>
          </w:p>
        </w:tc>
        <w:tc>
          <w:tcPr>
            <w:tcW w:w="1125" w:type="dxa"/>
            <w:noWrap/>
            <w:hideMark/>
          </w:tcPr>
          <w:p w14:paraId="63FF15A1" w14:textId="77777777" w:rsidR="002B7B0C" w:rsidRPr="00B96AAC" w:rsidRDefault="002B7B0C" w:rsidP="008522C2">
            <w:r w:rsidRPr="00B96AAC">
              <w:t>33</w:t>
            </w:r>
          </w:p>
        </w:tc>
        <w:tc>
          <w:tcPr>
            <w:tcW w:w="2653" w:type="dxa"/>
            <w:noWrap/>
            <w:hideMark/>
          </w:tcPr>
          <w:p w14:paraId="4BEDAFDB" w14:textId="77777777" w:rsidR="00772F90" w:rsidRPr="006F6E6C" w:rsidRDefault="002B7B0C" w:rsidP="00772F90">
            <w:r w:rsidRPr="00B96AAC">
              <w:t>Dedikovaný personál pro provoz přístroje</w:t>
            </w:r>
            <w:r w:rsidR="00536B36">
              <w:t xml:space="preserve"> </w:t>
            </w:r>
          </w:p>
        </w:tc>
        <w:tc>
          <w:tcPr>
            <w:tcW w:w="4218" w:type="dxa"/>
            <w:noWrap/>
            <w:hideMark/>
          </w:tcPr>
          <w:p w14:paraId="788053C0" w14:textId="77777777" w:rsidR="00A64F91" w:rsidRPr="00B52848" w:rsidRDefault="00A03A90" w:rsidP="004B43A1">
            <w:pPr>
              <w:rPr>
                <w:b/>
              </w:rPr>
            </w:pPr>
            <w:r w:rsidRPr="00B52848">
              <w:rPr>
                <w:b/>
              </w:rPr>
              <w:t>Radiologičtí asistenti (+ popis snímků lékaři – radiologové).</w:t>
            </w:r>
          </w:p>
        </w:tc>
      </w:tr>
      <w:tr w:rsidR="002B7B0C" w:rsidRPr="00B96AAC" w14:paraId="54577DD7" w14:textId="77777777" w:rsidTr="009525D7">
        <w:trPr>
          <w:trHeight w:val="402"/>
        </w:trPr>
        <w:tc>
          <w:tcPr>
            <w:tcW w:w="1292" w:type="dxa"/>
            <w:vMerge/>
            <w:hideMark/>
          </w:tcPr>
          <w:p w14:paraId="7114BBDF" w14:textId="77777777"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43784D54" w14:textId="77777777" w:rsidR="002B7B0C" w:rsidRPr="00B96AAC" w:rsidRDefault="002B7B0C" w:rsidP="008522C2">
            <w:r w:rsidRPr="00B96AAC">
              <w:t>34</w:t>
            </w:r>
          </w:p>
        </w:tc>
        <w:tc>
          <w:tcPr>
            <w:tcW w:w="2653" w:type="dxa"/>
            <w:noWrap/>
            <w:hideMark/>
          </w:tcPr>
          <w:p w14:paraId="793B57F8" w14:textId="77777777" w:rsidR="00772F90" w:rsidRPr="00A64F91" w:rsidRDefault="002B7B0C" w:rsidP="008522C2">
            <w:r w:rsidRPr="00B96AAC">
              <w:t>Je nezbytné navýšení personální kapacity?</w:t>
            </w:r>
          </w:p>
        </w:tc>
        <w:tc>
          <w:tcPr>
            <w:tcW w:w="4218" w:type="dxa"/>
            <w:noWrap/>
            <w:hideMark/>
          </w:tcPr>
          <w:p w14:paraId="74AAB7BB" w14:textId="77777777" w:rsidR="00772F90" w:rsidRPr="00B52848" w:rsidRDefault="00A03A90" w:rsidP="00A03A90">
            <w:pPr>
              <w:rPr>
                <w:b/>
                <w:strike/>
              </w:rPr>
            </w:pPr>
            <w:r w:rsidRPr="00B52848">
              <w:rPr>
                <w:b/>
              </w:rPr>
              <w:t>Není.</w:t>
            </w:r>
          </w:p>
        </w:tc>
      </w:tr>
      <w:tr w:rsidR="002B7B0C" w:rsidRPr="00B96AAC" w14:paraId="730B8DE4" w14:textId="77777777" w:rsidTr="009525D7">
        <w:trPr>
          <w:trHeight w:val="402"/>
        </w:trPr>
        <w:tc>
          <w:tcPr>
            <w:tcW w:w="1292" w:type="dxa"/>
            <w:vMerge/>
            <w:hideMark/>
          </w:tcPr>
          <w:p w14:paraId="3B837327" w14:textId="77777777"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3CE57509" w14:textId="77777777" w:rsidR="002B7B0C" w:rsidRPr="00B96AAC" w:rsidRDefault="002B7B0C" w:rsidP="008522C2">
            <w:r w:rsidRPr="00B96AAC">
              <w:t>35</w:t>
            </w:r>
          </w:p>
        </w:tc>
        <w:tc>
          <w:tcPr>
            <w:tcW w:w="2653" w:type="dxa"/>
            <w:noWrap/>
            <w:hideMark/>
          </w:tcPr>
          <w:p w14:paraId="49C7BA41" w14:textId="77777777" w:rsidR="00772F90" w:rsidRPr="00772F90" w:rsidRDefault="002B7B0C" w:rsidP="008522C2">
            <w:r w:rsidRPr="00B96AAC">
              <w:t>Je nezbytná rekvalifikace personálu?</w:t>
            </w:r>
          </w:p>
        </w:tc>
        <w:tc>
          <w:tcPr>
            <w:tcW w:w="4218" w:type="dxa"/>
            <w:noWrap/>
            <w:hideMark/>
          </w:tcPr>
          <w:p w14:paraId="0E411D3E" w14:textId="77777777" w:rsidR="00772F90" w:rsidRPr="00B52848" w:rsidRDefault="00A03A90" w:rsidP="00A03A90">
            <w:pPr>
              <w:rPr>
                <w:b/>
                <w:strike/>
              </w:rPr>
            </w:pPr>
            <w:r w:rsidRPr="00B52848">
              <w:rPr>
                <w:b/>
              </w:rPr>
              <w:t>Není.</w:t>
            </w:r>
          </w:p>
        </w:tc>
      </w:tr>
    </w:tbl>
    <w:p w14:paraId="1D4F50C7" w14:textId="77777777" w:rsidR="00BD448A" w:rsidRDefault="00BD448A" w:rsidP="002B7B0C">
      <w:pPr>
        <w:rPr>
          <w:b/>
          <w:u w:val="single"/>
        </w:rPr>
      </w:pPr>
    </w:p>
    <w:p w14:paraId="06DA99F8" w14:textId="77777777" w:rsidR="00BD448A" w:rsidRDefault="00BD448A" w:rsidP="002B7B0C">
      <w:pPr>
        <w:rPr>
          <w:b/>
          <w:u w:val="single"/>
        </w:rPr>
      </w:pPr>
    </w:p>
    <w:p w14:paraId="0B517100" w14:textId="77777777" w:rsidR="000407E5" w:rsidRDefault="000407E5" w:rsidP="002B7B0C">
      <w:pPr>
        <w:rPr>
          <w:b/>
          <w:u w:val="single"/>
        </w:rPr>
      </w:pPr>
    </w:p>
    <w:p w14:paraId="4E68BF6D" w14:textId="77777777" w:rsidR="000407E5" w:rsidRDefault="000407E5" w:rsidP="002B7B0C">
      <w:pPr>
        <w:rPr>
          <w:b/>
          <w:u w:val="single"/>
        </w:rPr>
      </w:pPr>
    </w:p>
    <w:p w14:paraId="23849BCE" w14:textId="77777777" w:rsidR="000407E5" w:rsidRDefault="000407E5" w:rsidP="002B7B0C">
      <w:pPr>
        <w:rPr>
          <w:b/>
          <w:u w:val="single"/>
        </w:rPr>
      </w:pPr>
    </w:p>
    <w:p w14:paraId="3159F432" w14:textId="77777777" w:rsidR="00BD448A" w:rsidRDefault="00BD448A" w:rsidP="002B7B0C">
      <w:pPr>
        <w:rPr>
          <w:b/>
          <w:u w:val="single"/>
        </w:rPr>
      </w:pPr>
    </w:p>
    <w:p w14:paraId="62F9EB24" w14:textId="77777777" w:rsidR="002B7B0C" w:rsidRDefault="00536B36" w:rsidP="002B7B0C">
      <w:pPr>
        <w:rPr>
          <w:b/>
          <w:u w:val="single"/>
        </w:rPr>
      </w:pPr>
      <w:r>
        <w:rPr>
          <w:b/>
          <w:u w:val="single"/>
        </w:rPr>
        <w:t>Přílohy:</w:t>
      </w:r>
    </w:p>
    <w:p w14:paraId="28BEC123" w14:textId="77777777" w:rsidR="000B717B" w:rsidRPr="000B717B" w:rsidRDefault="000B717B" w:rsidP="002B7B0C">
      <w:r w:rsidRPr="000B717B">
        <w:t xml:space="preserve">Příloha č. </w:t>
      </w:r>
      <w:r w:rsidR="00BD448A">
        <w:t>1</w:t>
      </w:r>
      <w:r w:rsidRPr="000B717B">
        <w:t xml:space="preserve"> Technická specifikace přístroje</w:t>
      </w:r>
    </w:p>
    <w:p w14:paraId="39041543" w14:textId="77777777" w:rsidR="000B717B" w:rsidRDefault="00BD448A" w:rsidP="002B7B0C">
      <w:r>
        <w:t>Příloha č. 2</w:t>
      </w:r>
      <w:r w:rsidR="000B717B" w:rsidRPr="000B717B">
        <w:t xml:space="preserve"> Průzkum trhu</w:t>
      </w:r>
    </w:p>
    <w:p w14:paraId="6CB071FF" w14:textId="77777777" w:rsidR="00BD448A" w:rsidRDefault="00BD448A" w:rsidP="00BD448A">
      <w:r w:rsidRPr="000B717B">
        <w:t xml:space="preserve">Příloha č. </w:t>
      </w:r>
      <w:r>
        <w:t>3</w:t>
      </w:r>
      <w:r w:rsidRPr="000B717B">
        <w:t xml:space="preserve"> Studie proveditelnosti</w:t>
      </w:r>
    </w:p>
    <w:p w14:paraId="4812287D" w14:textId="77777777" w:rsidR="00E21C57" w:rsidRPr="000B717B" w:rsidRDefault="00E21C57" w:rsidP="00E21C57">
      <w:r>
        <w:t>Příloha č. 4 Tabulka žadatel/zdravotní pojišťovny</w:t>
      </w:r>
    </w:p>
    <w:p w14:paraId="7BA83021" w14:textId="77777777" w:rsidR="00E21C57" w:rsidRDefault="00E21C57" w:rsidP="00BD448A"/>
    <w:p w14:paraId="7E4B5154" w14:textId="77777777" w:rsidR="00E21C57" w:rsidRDefault="00E21C57" w:rsidP="00BD448A"/>
    <w:p w14:paraId="2A7C00B9" w14:textId="77777777" w:rsidR="00E21C57" w:rsidRDefault="00E21C57" w:rsidP="00E21C57">
      <w:pPr>
        <w:jc w:val="both"/>
      </w:pPr>
      <w:r w:rsidRPr="00E50E4E">
        <w:t>V</w:t>
      </w:r>
      <w:r>
        <w:t xml:space="preserve"> Olomouci</w:t>
      </w:r>
      <w:r w:rsidRPr="00E50E4E">
        <w:t xml:space="preserve"> dne:                                                         </w:t>
      </w:r>
      <w:r>
        <w:t xml:space="preserve">              </w:t>
      </w:r>
      <w:r w:rsidRPr="00E50E4E">
        <w:t xml:space="preserve"> </w:t>
      </w:r>
    </w:p>
    <w:p w14:paraId="723480C3" w14:textId="77777777" w:rsidR="00E21C57" w:rsidRDefault="00E21C57" w:rsidP="00E21C57">
      <w:pPr>
        <w:jc w:val="both"/>
      </w:pPr>
      <w:r>
        <w:t>P</w:t>
      </w:r>
      <w:r w:rsidRPr="00E50E4E">
        <w:t>odpis osoby oprávněné jednat za žadatele</w:t>
      </w:r>
      <w:r>
        <w:t>:</w:t>
      </w:r>
    </w:p>
    <w:p w14:paraId="633CA496" w14:textId="77777777" w:rsidR="00E21C57" w:rsidRPr="00B5796E" w:rsidRDefault="00E21C57" w:rsidP="00E21C57">
      <w:pPr>
        <w:jc w:val="both"/>
      </w:pPr>
    </w:p>
    <w:p w14:paraId="2882F020" w14:textId="77777777" w:rsidR="00E21C57" w:rsidRPr="0010432D" w:rsidRDefault="00E21C57" w:rsidP="00E21C57">
      <w:pPr>
        <w:jc w:val="both"/>
        <w:rPr>
          <w:b/>
        </w:rPr>
      </w:pPr>
      <w:r w:rsidRPr="0010432D">
        <w:rPr>
          <w:b/>
        </w:rPr>
        <w:t>Žádost včetně povinné přílohy se zasílá v písemné formě na adresu: Ministerstvo zdravotnictví ČR, Odbor zdravotních služeb, Ing. Luboš Studnička, Palackého nám</w:t>
      </w:r>
      <w:r>
        <w:rPr>
          <w:b/>
        </w:rPr>
        <w:t>. 4</w:t>
      </w:r>
      <w:r w:rsidRPr="0010432D">
        <w:rPr>
          <w:b/>
        </w:rPr>
        <w:t xml:space="preserve"> </w:t>
      </w:r>
      <w:r>
        <w:rPr>
          <w:b/>
        </w:rPr>
        <w:br/>
      </w:r>
      <w:r w:rsidRPr="0010432D">
        <w:rPr>
          <w:b/>
        </w:rPr>
        <w:t xml:space="preserve">128 01 Praha 2 nebo datovou schránkou a současně i elektronicky na e-mail: </w:t>
      </w:r>
      <w:hyperlink r:id="rId8" w:history="1">
        <w:r w:rsidRPr="0010432D">
          <w:rPr>
            <w:rStyle w:val="Hypertextovodkaz"/>
            <w:b/>
          </w:rPr>
          <w:t>Lubos.Studnicka@mzcr.cz</w:t>
        </w:r>
      </w:hyperlink>
    </w:p>
    <w:p w14:paraId="4242C91A" w14:textId="77777777" w:rsidR="00E21C57" w:rsidRPr="000B717B" w:rsidRDefault="00E21C57" w:rsidP="00BD448A"/>
    <w:p w14:paraId="1729BD3E" w14:textId="77777777" w:rsidR="00BD448A" w:rsidRPr="000B717B" w:rsidRDefault="00BD448A" w:rsidP="002B7B0C"/>
    <w:p w14:paraId="374DC259" w14:textId="77777777" w:rsidR="002B7B0C" w:rsidRPr="000B717B" w:rsidRDefault="002B7B0C" w:rsidP="002B7B0C"/>
    <w:p w14:paraId="3D25AD78" w14:textId="77777777" w:rsidR="0059201A" w:rsidRPr="000B717B" w:rsidRDefault="0059201A" w:rsidP="0059201A"/>
    <w:p w14:paraId="697CA5F7" w14:textId="77777777" w:rsidR="00C20BBF" w:rsidRPr="0059201A" w:rsidRDefault="00C20BBF" w:rsidP="0059201A"/>
    <w:sectPr w:rsidR="00C20BBF" w:rsidRPr="0059201A" w:rsidSect="00A8682A">
      <w:headerReference w:type="default" r:id="rId9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1C69C" w14:textId="77777777" w:rsidR="00692D15" w:rsidRDefault="00692D15" w:rsidP="00A8682A">
      <w:pPr>
        <w:spacing w:before="0" w:after="0" w:line="240" w:lineRule="auto"/>
      </w:pPr>
      <w:r>
        <w:separator/>
      </w:r>
    </w:p>
  </w:endnote>
  <w:endnote w:type="continuationSeparator" w:id="0">
    <w:p w14:paraId="2FA8DF37" w14:textId="77777777" w:rsidR="00692D15" w:rsidRDefault="00692D15" w:rsidP="00A868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0925A" w14:textId="77777777" w:rsidR="00692D15" w:rsidRDefault="00692D15" w:rsidP="00A8682A">
      <w:pPr>
        <w:spacing w:before="0" w:after="0" w:line="240" w:lineRule="auto"/>
      </w:pPr>
      <w:r>
        <w:separator/>
      </w:r>
    </w:p>
  </w:footnote>
  <w:footnote w:type="continuationSeparator" w:id="0">
    <w:p w14:paraId="192CA20D" w14:textId="77777777" w:rsidR="00692D15" w:rsidRDefault="00692D15" w:rsidP="00A8682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12727" w14:textId="77777777" w:rsidR="00F22E14" w:rsidRDefault="00F22E14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D50EE8" wp14:editId="2EA9B8B1">
          <wp:simplePos x="0" y="0"/>
          <wp:positionH relativeFrom="column">
            <wp:posOffset>138430</wp:posOffset>
          </wp:positionH>
          <wp:positionV relativeFrom="paragraph">
            <wp:posOffset>76835</wp:posOffset>
          </wp:positionV>
          <wp:extent cx="2794000" cy="266700"/>
          <wp:effectExtent l="0" t="0" r="6350" b="0"/>
          <wp:wrapNone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2" t="30011" r="6372" b="29710"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797E9AC" w14:textId="77777777" w:rsidR="00F22E14" w:rsidRDefault="00F22E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D504C"/>
    <w:multiLevelType w:val="hybridMultilevel"/>
    <w:tmpl w:val="6EEA9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42CF9"/>
    <w:multiLevelType w:val="hybridMultilevel"/>
    <w:tmpl w:val="A7225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82A"/>
    <w:rsid w:val="000407E5"/>
    <w:rsid w:val="00047FD9"/>
    <w:rsid w:val="00083765"/>
    <w:rsid w:val="00087CD7"/>
    <w:rsid w:val="00091B53"/>
    <w:rsid w:val="000B717B"/>
    <w:rsid w:val="000C7289"/>
    <w:rsid w:val="000D4735"/>
    <w:rsid w:val="000E5B84"/>
    <w:rsid w:val="000F2D0E"/>
    <w:rsid w:val="001206D8"/>
    <w:rsid w:val="00124449"/>
    <w:rsid w:val="001355EB"/>
    <w:rsid w:val="0014560C"/>
    <w:rsid w:val="0016662F"/>
    <w:rsid w:val="00196AA9"/>
    <w:rsid w:val="001A031B"/>
    <w:rsid w:val="001C3EF1"/>
    <w:rsid w:val="001D6B1C"/>
    <w:rsid w:val="002150F1"/>
    <w:rsid w:val="0024512C"/>
    <w:rsid w:val="00250098"/>
    <w:rsid w:val="002B3E05"/>
    <w:rsid w:val="002B7B0C"/>
    <w:rsid w:val="002E59E8"/>
    <w:rsid w:val="002F6C79"/>
    <w:rsid w:val="00313864"/>
    <w:rsid w:val="00317C00"/>
    <w:rsid w:val="0032117B"/>
    <w:rsid w:val="00326678"/>
    <w:rsid w:val="00357BE8"/>
    <w:rsid w:val="00382397"/>
    <w:rsid w:val="00384EC7"/>
    <w:rsid w:val="00390141"/>
    <w:rsid w:val="003C57CC"/>
    <w:rsid w:val="003D1B4B"/>
    <w:rsid w:val="003D3311"/>
    <w:rsid w:val="003F4755"/>
    <w:rsid w:val="00434342"/>
    <w:rsid w:val="00445D11"/>
    <w:rsid w:val="00451693"/>
    <w:rsid w:val="00452C26"/>
    <w:rsid w:val="00453A65"/>
    <w:rsid w:val="004736B5"/>
    <w:rsid w:val="00473D75"/>
    <w:rsid w:val="00475EE7"/>
    <w:rsid w:val="004B43A1"/>
    <w:rsid w:val="004B4865"/>
    <w:rsid w:val="0050133D"/>
    <w:rsid w:val="0050301A"/>
    <w:rsid w:val="00523F38"/>
    <w:rsid w:val="00536B36"/>
    <w:rsid w:val="005400D2"/>
    <w:rsid w:val="005602A0"/>
    <w:rsid w:val="00583DE8"/>
    <w:rsid w:val="00584E6D"/>
    <w:rsid w:val="0059201A"/>
    <w:rsid w:val="00594332"/>
    <w:rsid w:val="005C3390"/>
    <w:rsid w:val="005D3EE6"/>
    <w:rsid w:val="00601C29"/>
    <w:rsid w:val="00605F64"/>
    <w:rsid w:val="00651FD9"/>
    <w:rsid w:val="00684DC2"/>
    <w:rsid w:val="00692D15"/>
    <w:rsid w:val="006B341A"/>
    <w:rsid w:val="006C4AF0"/>
    <w:rsid w:val="006D4D22"/>
    <w:rsid w:val="006D6A5C"/>
    <w:rsid w:val="006F6E6C"/>
    <w:rsid w:val="00730F90"/>
    <w:rsid w:val="00731A9B"/>
    <w:rsid w:val="00736FF6"/>
    <w:rsid w:val="00741087"/>
    <w:rsid w:val="00743AFB"/>
    <w:rsid w:val="00772F90"/>
    <w:rsid w:val="0077347B"/>
    <w:rsid w:val="00783CC3"/>
    <w:rsid w:val="007A4E0C"/>
    <w:rsid w:val="00835CA8"/>
    <w:rsid w:val="008406E3"/>
    <w:rsid w:val="008522C2"/>
    <w:rsid w:val="008A21B8"/>
    <w:rsid w:val="008C6295"/>
    <w:rsid w:val="009031B1"/>
    <w:rsid w:val="00914AEC"/>
    <w:rsid w:val="00920A53"/>
    <w:rsid w:val="009455D0"/>
    <w:rsid w:val="009525D7"/>
    <w:rsid w:val="009576B8"/>
    <w:rsid w:val="009B6BAC"/>
    <w:rsid w:val="009C3B88"/>
    <w:rsid w:val="009E7113"/>
    <w:rsid w:val="009F4206"/>
    <w:rsid w:val="00A03A90"/>
    <w:rsid w:val="00A41588"/>
    <w:rsid w:val="00A41E7C"/>
    <w:rsid w:val="00A512FB"/>
    <w:rsid w:val="00A526B9"/>
    <w:rsid w:val="00A6332E"/>
    <w:rsid w:val="00A64F91"/>
    <w:rsid w:val="00A8682A"/>
    <w:rsid w:val="00AC0264"/>
    <w:rsid w:val="00AE45D6"/>
    <w:rsid w:val="00AE55D7"/>
    <w:rsid w:val="00AF3A02"/>
    <w:rsid w:val="00B0326E"/>
    <w:rsid w:val="00B34CC4"/>
    <w:rsid w:val="00B40C75"/>
    <w:rsid w:val="00B52848"/>
    <w:rsid w:val="00B759EF"/>
    <w:rsid w:val="00B878F3"/>
    <w:rsid w:val="00BB1097"/>
    <w:rsid w:val="00BD3B3E"/>
    <w:rsid w:val="00BD417A"/>
    <w:rsid w:val="00BD448A"/>
    <w:rsid w:val="00BD5048"/>
    <w:rsid w:val="00BD6592"/>
    <w:rsid w:val="00C20BBF"/>
    <w:rsid w:val="00C41255"/>
    <w:rsid w:val="00C54BEB"/>
    <w:rsid w:val="00C73DD1"/>
    <w:rsid w:val="00C82B45"/>
    <w:rsid w:val="00CC3B76"/>
    <w:rsid w:val="00CD23F4"/>
    <w:rsid w:val="00CE731B"/>
    <w:rsid w:val="00CF2943"/>
    <w:rsid w:val="00D32E51"/>
    <w:rsid w:val="00D32E75"/>
    <w:rsid w:val="00D35D9F"/>
    <w:rsid w:val="00D35EA1"/>
    <w:rsid w:val="00D41551"/>
    <w:rsid w:val="00D47D24"/>
    <w:rsid w:val="00D96C9E"/>
    <w:rsid w:val="00D96DB8"/>
    <w:rsid w:val="00DE2694"/>
    <w:rsid w:val="00E21C57"/>
    <w:rsid w:val="00E415AE"/>
    <w:rsid w:val="00E43A43"/>
    <w:rsid w:val="00E52F3E"/>
    <w:rsid w:val="00E67FBA"/>
    <w:rsid w:val="00E710CD"/>
    <w:rsid w:val="00E7550C"/>
    <w:rsid w:val="00E86F50"/>
    <w:rsid w:val="00E95762"/>
    <w:rsid w:val="00EA2EA0"/>
    <w:rsid w:val="00ED7A4D"/>
    <w:rsid w:val="00F0380A"/>
    <w:rsid w:val="00F16F34"/>
    <w:rsid w:val="00F22E14"/>
    <w:rsid w:val="00F515C5"/>
    <w:rsid w:val="00F570F9"/>
    <w:rsid w:val="00F80AD6"/>
    <w:rsid w:val="00F844A3"/>
    <w:rsid w:val="00F90980"/>
    <w:rsid w:val="00FA2118"/>
    <w:rsid w:val="00FB2667"/>
    <w:rsid w:val="00FB2B62"/>
    <w:rsid w:val="00FC06FF"/>
    <w:rsid w:val="00FD5962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6178C"/>
  <w15:docId w15:val="{9723F583-E772-4BC0-B80B-C9FA3C99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9201A"/>
    <w:pPr>
      <w:spacing w:before="200" w:after="200" w:line="276" w:lineRule="auto"/>
    </w:pPr>
    <w:rPr>
      <w:rFonts w:asciiTheme="minorHAnsi" w:eastAsiaTheme="minorEastAsia" w:hAnsiTheme="minorHAnsi" w:cstheme="minorBidi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8682A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8682A"/>
    <w:rPr>
      <w:sz w:val="24"/>
      <w:szCs w:val="24"/>
    </w:rPr>
  </w:style>
  <w:style w:type="paragraph" w:styleId="Zpat">
    <w:name w:val="footer"/>
    <w:basedOn w:val="Normln"/>
    <w:link w:val="ZpatChar"/>
    <w:rsid w:val="00A8682A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A8682A"/>
    <w:rPr>
      <w:sz w:val="24"/>
      <w:szCs w:val="24"/>
    </w:rPr>
  </w:style>
  <w:style w:type="paragraph" w:styleId="Textbubliny">
    <w:name w:val="Balloon Text"/>
    <w:basedOn w:val="Normln"/>
    <w:link w:val="TextbublinyChar"/>
    <w:rsid w:val="00A8682A"/>
    <w:pPr>
      <w:spacing w:before="0"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A868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2B7B0C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36B36"/>
    <w:pPr>
      <w:ind w:left="720"/>
      <w:contextualSpacing/>
    </w:pPr>
  </w:style>
  <w:style w:type="character" w:styleId="Hypertextovodkaz">
    <w:name w:val="Hyperlink"/>
    <w:basedOn w:val="Standardnpsmoodstavce"/>
    <w:rsid w:val="00E21C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s.Studnicka@mz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7025C-1B65-4DC1-AFB2-0D89DE35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688</Words>
  <Characters>4266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Blažková Lenka Mgr.</dc:creator>
  <cp:lastModifiedBy>Rosulek Miroslav, Ing.</cp:lastModifiedBy>
  <cp:revision>2</cp:revision>
  <cp:lastPrinted>2019-02-08T08:14:00Z</cp:lastPrinted>
  <dcterms:created xsi:type="dcterms:W3CDTF">2021-01-04T09:35:00Z</dcterms:created>
  <dcterms:modified xsi:type="dcterms:W3CDTF">2021-01-04T09:35:00Z</dcterms:modified>
</cp:coreProperties>
</file>