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556" w:rsidRDefault="00146787" w:rsidP="00146787">
      <w:pPr>
        <w:ind w:left="-1417" w:right="-1417"/>
      </w:pPr>
      <w:bookmarkStart w:id="0" w:name="_GoBack"/>
      <w:r>
        <w:rPr>
          <w:noProof/>
        </w:rPr>
        <w:drawing>
          <wp:inline distT="0" distB="0" distL="0" distR="0">
            <wp:extent cx="8270587" cy="743094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gra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8687" cy="74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B5556" w:rsidSect="00146787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87"/>
    <w:rsid w:val="00146787"/>
    <w:rsid w:val="00DB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4AE0E-B0FF-475F-8C2E-9430DB63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Škoda David, Ing.</dc:creator>
  <cp:keywords/>
  <dc:description/>
  <cp:lastModifiedBy>Škoda David, Ing.</cp:lastModifiedBy>
  <cp:revision>1</cp:revision>
  <dcterms:created xsi:type="dcterms:W3CDTF">2024-09-23T05:33:00Z</dcterms:created>
  <dcterms:modified xsi:type="dcterms:W3CDTF">2024-09-23T05:34:00Z</dcterms:modified>
</cp:coreProperties>
</file>