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F6" w:rsidRDefault="005E18EA">
      <w:proofErr w:type="spellStart"/>
      <w:r>
        <w:t>Dataset</w:t>
      </w:r>
      <w:proofErr w:type="spellEnd"/>
      <w:r>
        <w:t xml:space="preserve"> Nebuď pod tlakem: </w:t>
      </w:r>
    </w:p>
    <w:p w:rsidR="005E18EA" w:rsidRDefault="009A36C2" w:rsidP="009A36C2">
      <w:r>
        <w:rPr>
          <w:color w:val="FF0000"/>
        </w:rPr>
        <w:t>1.</w:t>
      </w:r>
      <w:r w:rsidR="005E18EA" w:rsidRPr="009A36C2">
        <w:rPr>
          <w:color w:val="FF0000"/>
        </w:rPr>
        <w:t xml:space="preserve">Přístroj in-Body </w:t>
      </w:r>
      <w:proofErr w:type="gramStart"/>
      <w:r w:rsidR="005E18EA" w:rsidRPr="009A36C2">
        <w:rPr>
          <w:color w:val="FF0000"/>
        </w:rPr>
        <w:t>370s</w:t>
      </w:r>
      <w:proofErr w:type="gramEnd"/>
      <w:r w:rsidR="005E18EA" w:rsidRPr="009A36C2">
        <w:rPr>
          <w:color w:val="FF0000"/>
        </w:rPr>
        <w:t xml:space="preserve">, fyzicky ve vyšetřovně 15 na I. IK a na klinice TVL. </w:t>
      </w:r>
    </w:p>
    <w:p w:rsidR="00AA18EE" w:rsidRDefault="00AA18EE" w:rsidP="00AA18EE">
      <w:pPr>
        <w:pStyle w:val="Odstavecseseznamem"/>
      </w:pPr>
    </w:p>
    <w:p w:rsidR="00AA18EE" w:rsidRDefault="00AA18EE" w:rsidP="00AA18EE">
      <w:pPr>
        <w:pStyle w:val="Odstavecseseznamem"/>
      </w:pPr>
      <w:r>
        <w:t xml:space="preserve">První vyšetření mají pacienti u nás, další potom na klinice TVL. </w:t>
      </w:r>
    </w:p>
    <w:p w:rsidR="00AA18EE" w:rsidRDefault="00AA18EE" w:rsidP="00AA18EE">
      <w:pPr>
        <w:pStyle w:val="Odstavecseseznamem"/>
      </w:pPr>
      <w:r>
        <w:t>Data lze exportovat jako soubor Excel, viz příloha. Nutné je označení osob při provádění testu jako skupina Nebuď pod tlakem, u nás máme, na TVL nevím. Data bychom potřebovali optimálně všechny, pokud by byla nutná redukce, tak</w:t>
      </w:r>
      <w:r w:rsidR="00B50030">
        <w:t xml:space="preserve"> ty sloupce, které jsem v přiloženém </w:t>
      </w:r>
      <w:proofErr w:type="spellStart"/>
      <w:r w:rsidR="00B50030">
        <w:t>excelu</w:t>
      </w:r>
      <w:proofErr w:type="spellEnd"/>
      <w:r w:rsidR="00B50030">
        <w:t xml:space="preserve"> zaznačila žlutě, vždy s horními a dolními limity.</w:t>
      </w:r>
    </w:p>
    <w:p w:rsidR="00B50030" w:rsidRDefault="00B50030" w:rsidP="00AA18EE">
      <w:pPr>
        <w:pStyle w:val="Odstavecseseznamem"/>
      </w:pPr>
    </w:p>
    <w:p w:rsidR="005E18EA" w:rsidRPr="005E18EA" w:rsidRDefault="00B50030" w:rsidP="00B50030">
      <w:pPr>
        <w:pStyle w:val="Odstavecseseznamem"/>
      </w:pPr>
      <w:r>
        <w:t xml:space="preserve">Je potřeba vyřešit: 1. identický export na klinice TVL. 2. označení čísla návštěvy (každý klient bude mít nejméně 4 měření. 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E18EA" w:rsidRDefault="00BA3840" w:rsidP="009A36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2</w:t>
      </w:r>
      <w:r w:rsidR="005E18EA"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. </w:t>
      </w:r>
      <w:proofErr w:type="spellStart"/>
      <w:r w:rsidR="005E18EA"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Spiroergometrie</w:t>
      </w:r>
      <w:proofErr w:type="spellEnd"/>
      <w:r w:rsidR="005E18EA"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r w:rsidR="005E18EA" w:rsidRPr="005E18E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(na klinice TVL</w:t>
      </w:r>
      <w:r w:rsidR="005E18EA"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)</w:t>
      </w:r>
      <w:r w:rsidR="005E18EA" w:rsidRPr="005E18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aktuálně se zapisuje jako tex to MEDEA. Nezpracovatelné. </w:t>
      </w:r>
    </w:p>
    <w:p w:rsidR="00DB2342" w:rsidRDefault="00DB2342" w:rsidP="009A36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B2342" w:rsidRDefault="00DB2342" w:rsidP="009A36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Požadované parametry: 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Tepová frekvence (tepy/min) klid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Tep.frekvence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vrchol zátěže: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Tepová frekvence norma %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Tep.frekv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5 min po zátěži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TK klid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TK vrchol zátěže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TK 5 min. po zátěži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Hypertenzní reakce na zátěž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0/1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Saturace vrchol zátěže: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Zátěž vrchol zátěže W/kg: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Zátěž - vrchol</w:t>
      </w:r>
      <w:proofErr w:type="gram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norma: </w:t>
      </w:r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Spotřeba kyslíku vrchol </w:t>
      </w:r>
      <w:proofErr w:type="spell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zát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% norma: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Spotřeba kyslíku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(ml/kg/min</w:t>
      </w:r>
      <w:r w:rsidR="002211C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Tepový kyslík vrchol zátěže: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RER vrchol zátěže: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PET CO2 vrchol </w:t>
      </w:r>
      <w:proofErr w:type="spell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zát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.: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MVV (</w:t>
      </w: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1)Vrchol</w:t>
      </w:r>
      <w:proofErr w:type="gram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Zat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</w:p>
    <w:p w:rsidR="002211CE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FVC </w:t>
      </w: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klid :</w:t>
      </w:r>
      <w:proofErr w:type="gram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2211CE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FVC </w:t>
      </w: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norma :</w:t>
      </w:r>
      <w:proofErr w:type="gramEnd"/>
    </w:p>
    <w:p w:rsidR="002211CE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FEV1 </w:t>
      </w: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klid :</w:t>
      </w:r>
      <w:proofErr w:type="gram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FEV1 </w:t>
      </w:r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norma :</w:t>
      </w:r>
      <w:proofErr w:type="gramEnd"/>
    </w:p>
    <w:p w:rsid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FEV1/FVC před </w:t>
      </w:r>
      <w:proofErr w:type="spellStart"/>
      <w:proofErr w:type="gramStart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zát</w:t>
      </w:r>
      <w:proofErr w:type="spell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:</w:t>
      </w:r>
      <w:proofErr w:type="gramEnd"/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DB2342" w:rsidRPr="00DB2342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% klasifikace Cooper: </w:t>
      </w:r>
    </w:p>
    <w:p w:rsidR="00DB2342" w:rsidRPr="005E18EA" w:rsidRDefault="00DB2342" w:rsidP="00DB23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% klasifikace Weber: 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E18EA" w:rsidRDefault="00BA3840" w:rsidP="009A36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3</w:t>
      </w:r>
      <w:r w:rsidR="005E18EA"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. ABPM: </w:t>
      </w:r>
      <w:r w:rsidR="00B5003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(24 hodinové monitorování krevního tlaku), </w:t>
      </w:r>
      <w:r w:rsidR="00B50030" w:rsidRPr="00BA3840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4 přístroje </w:t>
      </w:r>
      <w:proofErr w:type="spellStart"/>
      <w:r w:rsidR="00B50030" w:rsidRPr="00BA3840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SpaceLab</w:t>
      </w:r>
      <w:proofErr w:type="spellEnd"/>
      <w:r w:rsidR="00B50030" w:rsidRPr="00BA3840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umístěné na I. IK na odd. neinvazivních metod. </w:t>
      </w:r>
      <w:r w:rsidR="009A36C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Vzorový výstup je na přiloženém </w:t>
      </w:r>
      <w:proofErr w:type="spellStart"/>
      <w:r w:rsidR="009A36C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scanu</w:t>
      </w:r>
      <w:proofErr w:type="spellEnd"/>
      <w:r w:rsidR="009A36C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. Cenná jsou všechna data, pokud bude nutná redukce, tak následující: </w:t>
      </w:r>
    </w:p>
    <w:p w:rsidR="00B50030" w:rsidRPr="005E18EA" w:rsidRDefault="00B5003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84A21" w:rsidRPr="00D84A21" w:rsidRDefault="005E18EA" w:rsidP="005E18EA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5E18EA">
        <w:rPr>
          <w:rFonts w:eastAsia="Times New Roman" w:cs="Calibri"/>
          <w:color w:val="4BA524"/>
          <w:sz w:val="24"/>
          <w:szCs w:val="24"/>
          <w:lang w:eastAsia="cs-CZ"/>
        </w:rPr>
        <w:t>Parametry ABPM: </w:t>
      </w: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Úspěšná měření</w:t>
      </w: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% úspěšných měření</w:t>
      </w:r>
    </w:p>
    <w:p w:rsidR="005E18EA" w:rsidRDefault="005E18EA" w:rsidP="005E18EA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</w:pPr>
    </w:p>
    <w:p w:rsidR="00D84A21" w:rsidRDefault="00D84A21" w:rsidP="00D84A2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006FC9"/>
          <w:sz w:val="24"/>
          <w:szCs w:val="24"/>
          <w:lang w:eastAsia="cs-CZ"/>
        </w:rPr>
      </w:pPr>
      <w:r w:rsidRPr="00D84A21">
        <w:rPr>
          <w:rFonts w:eastAsia="Times New Roman" w:cs="Calibri"/>
          <w:color w:val="006FC9"/>
          <w:sz w:val="24"/>
          <w:szCs w:val="24"/>
          <w:lang w:eastAsia="cs-CZ"/>
        </w:rPr>
        <w:t>Celkový souhrn</w:t>
      </w:r>
      <w:r>
        <w:rPr>
          <w:rFonts w:eastAsia="Times New Roman" w:cs="Calibri"/>
          <w:color w:val="006FC9"/>
          <w:sz w:val="24"/>
          <w:szCs w:val="24"/>
          <w:lang w:eastAsia="cs-CZ"/>
        </w:rPr>
        <w:t xml:space="preserve"> (</w:t>
      </w:r>
      <w:proofErr w:type="gramStart"/>
      <w:r>
        <w:rPr>
          <w:rFonts w:eastAsia="Times New Roman" w:cs="Calibri"/>
          <w:color w:val="006FC9"/>
          <w:sz w:val="24"/>
          <w:szCs w:val="24"/>
          <w:lang w:eastAsia="cs-CZ"/>
        </w:rPr>
        <w:t>24h</w:t>
      </w:r>
      <w:proofErr w:type="gramEnd"/>
      <w:r>
        <w:rPr>
          <w:rFonts w:eastAsia="Times New Roman" w:cs="Calibri"/>
          <w:color w:val="006FC9"/>
          <w:sz w:val="24"/>
          <w:szCs w:val="24"/>
          <w:lang w:eastAsia="cs-CZ"/>
        </w:rPr>
        <w:t>), 2. Období probuzení (den), 3. Období spánku (noc)</w:t>
      </w:r>
    </w:p>
    <w:p w:rsidR="00D84A21" w:rsidRPr="00D84A21" w:rsidRDefault="00D84A21" w:rsidP="00D84A21">
      <w:pPr>
        <w:pStyle w:val="Odstavecseseznamem"/>
        <w:shd w:val="clear" w:color="auto" w:fill="FFFFFF"/>
        <w:spacing w:after="0" w:line="240" w:lineRule="auto"/>
        <w:rPr>
          <w:rFonts w:eastAsia="Times New Roman" w:cs="Calibri"/>
          <w:color w:val="006FC9"/>
          <w:sz w:val="24"/>
          <w:szCs w:val="24"/>
          <w:lang w:eastAsia="cs-CZ"/>
        </w:rPr>
      </w:pPr>
      <w:r>
        <w:rPr>
          <w:rFonts w:eastAsia="Times New Roman" w:cs="Calibri"/>
          <w:color w:val="006FC9"/>
          <w:sz w:val="24"/>
          <w:szCs w:val="24"/>
          <w:lang w:eastAsia="cs-CZ"/>
        </w:rPr>
        <w:t>– všechny následující parametry ve všech třech obdobích zvlášť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TKS – PRM (průměr), STD (směrodatná odchylka), MAX (maximum) a MIN (minimum)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TKD – totéž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Tlaková amplituda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cs-CZ"/>
        </w:rPr>
        <w:t>pulsu  -</w:t>
      </w:r>
      <w:proofErr w:type="gramEnd"/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totéž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Pulsová frekvence: totéž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Procento systolického tlaku nad limity: Čas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Procento diastolického tlaku nad limity: Čas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A3840" w:rsidRPr="005E18EA" w:rsidRDefault="00BA3840" w:rsidP="00BA38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Helvetica Neue" w:eastAsia="Times New Roman" w:hAnsi="Helvetica Neue" w:cs="Calibri"/>
          <w:color w:val="006FC9"/>
          <w:sz w:val="17"/>
          <w:szCs w:val="17"/>
          <w:lang w:eastAsia="cs-CZ"/>
        </w:rPr>
        <w:t xml:space="preserve">Dotazníkové údaje – vyplňuje lékař jako text: </w:t>
      </w:r>
      <w:r w:rsidRPr="005E18EA">
        <w:rPr>
          <w:rFonts w:ascii="Helvetica Neue" w:eastAsia="Times New Roman" w:hAnsi="Helvetica Neue" w:cs="Calibri"/>
          <w:color w:val="006FC9"/>
          <w:sz w:val="17"/>
          <w:szCs w:val="17"/>
          <w:lang w:eastAsia="cs-CZ"/>
        </w:rPr>
        <w:t> 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medikaci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(text)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Doba ulehnutí: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Doba probuzení:</w:t>
      </w:r>
    </w:p>
    <w:p w:rsidR="005E18EA" w:rsidRPr="005E18EA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Rušení spánku: </w:t>
      </w:r>
      <w:r w:rsidR="005E18EA"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(škála 1-4)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4. HBPM</w:t>
      </w:r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(</w:t>
      </w:r>
      <w:proofErr w:type="spellStart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home</w:t>
      </w:r>
      <w:proofErr w:type="spellEnd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proofErr w:type="spellStart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blood</w:t>
      </w:r>
      <w:proofErr w:type="spellEnd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proofErr w:type="spellStart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pressure</w:t>
      </w:r>
      <w:proofErr w:type="spellEnd"/>
      <w:r w:rsidR="00BA3840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monitoring)</w:t>
      </w:r>
      <w:r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: </w:t>
      </w:r>
      <w:r w:rsidRPr="005E18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zatím opět pouze v textu zpráv, ale určitě budeme zpracovávat</w:t>
      </w:r>
      <w:r w:rsidR="00BA38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pacienti měří 1x měsíčně.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TKS </w:t>
      </w:r>
      <w:r w:rsidRPr="005E18EA">
        <w:rPr>
          <w:rFonts w:ascii="Menlo" w:eastAsia="Times New Roman" w:hAnsi="Menlo" w:cs="Calibri"/>
          <w:color w:val="4BA524"/>
          <w:sz w:val="17"/>
          <w:szCs w:val="17"/>
          <w:lang w:eastAsia="cs-CZ"/>
        </w:rPr>
        <w:t>⌀</w:t>
      </w: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 (</w:t>
      </w:r>
      <w:proofErr w:type="spellStart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mmHg</w:t>
      </w:r>
      <w:proofErr w:type="spellEnd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)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TKD </w:t>
      </w:r>
      <w:r w:rsidRPr="005E18EA">
        <w:rPr>
          <w:rFonts w:ascii="Menlo" w:eastAsia="Times New Roman" w:hAnsi="Menlo" w:cs="Calibri"/>
          <w:color w:val="4BA524"/>
          <w:sz w:val="17"/>
          <w:szCs w:val="17"/>
          <w:lang w:eastAsia="cs-CZ"/>
        </w:rPr>
        <w:t>⌀</w:t>
      </w: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 (</w:t>
      </w:r>
      <w:proofErr w:type="spellStart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mmHg</w:t>
      </w:r>
      <w:proofErr w:type="spellEnd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)</w:t>
      </w:r>
    </w:p>
    <w:p w:rsidR="005E18EA" w:rsidRP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TF </w:t>
      </w:r>
      <w:r w:rsidRPr="005E18EA">
        <w:rPr>
          <w:rFonts w:ascii="Menlo" w:eastAsia="Times New Roman" w:hAnsi="Menlo" w:cs="Calibri"/>
          <w:color w:val="4BA524"/>
          <w:sz w:val="17"/>
          <w:szCs w:val="17"/>
          <w:lang w:eastAsia="cs-CZ"/>
        </w:rPr>
        <w:t>⌀</w:t>
      </w:r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 (</w:t>
      </w:r>
      <w:proofErr w:type="spellStart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bpm</w:t>
      </w:r>
      <w:proofErr w:type="spellEnd"/>
      <w:r w:rsidRPr="005E18EA">
        <w:rPr>
          <w:rFonts w:ascii="Helvetica Neue" w:eastAsia="Times New Roman" w:hAnsi="Helvetica Neue" w:cs="Calibri"/>
          <w:color w:val="4BA524"/>
          <w:sz w:val="17"/>
          <w:szCs w:val="17"/>
          <w:lang w:eastAsia="cs-CZ"/>
        </w:rPr>
        <w:t>)</w:t>
      </w:r>
    </w:p>
    <w:p w:rsidR="005E18EA" w:rsidRPr="005E18EA" w:rsidRDefault="005E18EA" w:rsidP="005E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18EA" w:rsidRDefault="005E18EA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E18EA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 </w:t>
      </w:r>
      <w:r w:rsidR="00BA3840" w:rsidRPr="00D84A21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5. Přístroj Boso ABI</w:t>
      </w:r>
      <w:r w:rsidR="00BA38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vzorový výstup viz přiložený </w:t>
      </w:r>
      <w:proofErr w:type="spellStart"/>
      <w:r w:rsidR="00BA38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scan</w:t>
      </w:r>
      <w:proofErr w:type="spellEnd"/>
      <w:r w:rsidR="00BA38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zájmové parametry jsou pouze tři, lze zadávat v rámci dotazníku při příslušné návštěvě. </w:t>
      </w: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ABI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(index)</w:t>
      </w: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ABI sin (index</w:t>
      </w:r>
    </w:p>
    <w:p w:rsidR="00D84A21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cfPWV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(m/s)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4A21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6. Echokardiografie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 potřebujeme veškerá data z LIMS plus aditivní studijní data</w:t>
      </w:r>
      <w:r w:rsidR="009A36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Zatím vyplňujeme do šablony, kterou ručně kopírujeme do zpráv.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A36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Pokud by byla uzamčená </w:t>
      </w:r>
      <w:proofErr w:type="spellStart"/>
      <w:r w:rsidR="009A36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excelová</w:t>
      </w:r>
      <w:proofErr w:type="spellEnd"/>
      <w:r w:rsidR="009A36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tabulka k následné fúzi dat, můžeme zapisovat do ní, a to i zpětně. Echokardiografie bude prováděna jen při vstupu a dále 1x ročně po dobu trvání programu. 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84A21" w:rsidRDefault="009A36C2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Požadované parametry: 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Puls</w:t>
      </w:r>
      <w:r w:rsidR="00D84A21">
        <w:rPr>
          <w:rFonts w:ascii="Arial" w:hAnsi="Arial" w:cs="Arial"/>
          <w:sz w:val="20"/>
          <w:szCs w:val="20"/>
        </w:rPr>
        <w:t xml:space="preserve"> 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Sd</w:t>
      </w:r>
      <w:proofErr w:type="spellEnd"/>
      <w:r w:rsidR="00D84A21">
        <w:rPr>
          <w:rFonts w:ascii="Arial" w:hAnsi="Arial" w:cs="Arial"/>
          <w:sz w:val="20"/>
          <w:szCs w:val="20"/>
        </w:rPr>
        <w:t xml:space="preserve"> 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LVDd</w:t>
      </w:r>
      <w:proofErr w:type="spellEnd"/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PWd</w:t>
      </w:r>
      <w:proofErr w:type="spellEnd"/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 xml:space="preserve">Em </w:t>
      </w:r>
      <w:proofErr w:type="spellStart"/>
      <w:r w:rsidRPr="00BA3840">
        <w:rPr>
          <w:rFonts w:ascii="Arial" w:hAnsi="Arial" w:cs="Arial"/>
          <w:sz w:val="20"/>
          <w:szCs w:val="20"/>
        </w:rPr>
        <w:t>sep</w:t>
      </w:r>
      <w:proofErr w:type="spellEnd"/>
      <w:r w:rsidR="00D84A21">
        <w:rPr>
          <w:rFonts w:ascii="Arial" w:hAnsi="Arial" w:cs="Arial"/>
          <w:sz w:val="20"/>
          <w:szCs w:val="20"/>
        </w:rPr>
        <w:t xml:space="preserve"> 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Em lat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RV4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TAPSE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RA4rl</w:t>
      </w:r>
    </w:p>
    <w:p w:rsid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RA4la</w:t>
      </w:r>
    </w:p>
    <w:p w:rsidR="009A36C2" w:rsidRPr="00BA3840" w:rsidRDefault="009A36C2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RAA</w:t>
      </w:r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AOroo</w:t>
      </w:r>
      <w:proofErr w:type="spellEnd"/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MiVelE</w:t>
      </w:r>
      <w:proofErr w:type="spellEnd"/>
    </w:p>
    <w:p w:rsidR="009A36C2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MiDtE</w:t>
      </w:r>
      <w:proofErr w:type="spellEnd"/>
    </w:p>
    <w:p w:rsidR="009A36C2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proofErr w:type="spellStart"/>
      <w:r w:rsidRPr="00BA3840">
        <w:rPr>
          <w:rFonts w:ascii="Arial" w:hAnsi="Arial" w:cs="Arial"/>
          <w:sz w:val="20"/>
          <w:szCs w:val="20"/>
        </w:rPr>
        <w:t>MiVelA</w:t>
      </w:r>
      <w:proofErr w:type="spellEnd"/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lastRenderedPageBreak/>
        <w:t>LVM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GS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MAPSE</w:t>
      </w:r>
    </w:p>
    <w:p w:rsid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 xml:space="preserve">EF </w:t>
      </w:r>
      <w:proofErr w:type="spellStart"/>
      <w:r w:rsidRPr="00BA3840">
        <w:rPr>
          <w:rFonts w:ascii="Arial" w:hAnsi="Arial" w:cs="Arial"/>
          <w:sz w:val="20"/>
          <w:szCs w:val="20"/>
        </w:rPr>
        <w:t>Simpson</w:t>
      </w:r>
      <w:proofErr w:type="spellEnd"/>
      <w:r w:rsidRPr="00BA38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840">
        <w:rPr>
          <w:rFonts w:ascii="Arial" w:hAnsi="Arial" w:cs="Arial"/>
          <w:sz w:val="20"/>
          <w:szCs w:val="20"/>
        </w:rPr>
        <w:t>biplane</w:t>
      </w:r>
      <w:proofErr w:type="spellEnd"/>
    </w:p>
    <w:p w:rsidR="009A36C2" w:rsidRDefault="009A36C2" w:rsidP="009A36C2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LA1</w:t>
      </w:r>
    </w:p>
    <w:p w:rsidR="009A36C2" w:rsidRDefault="009A36C2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LAVI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R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CD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CT</w:t>
      </w:r>
    </w:p>
    <w:p w:rsidR="00BA3840" w:rsidRP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 xml:space="preserve">LAV </w:t>
      </w:r>
      <w:proofErr w:type="spellStart"/>
      <w:r w:rsidRPr="00BA3840">
        <w:rPr>
          <w:rFonts w:ascii="Arial" w:hAnsi="Arial" w:cs="Arial"/>
          <w:sz w:val="20"/>
          <w:szCs w:val="20"/>
        </w:rPr>
        <w:t>max</w:t>
      </w:r>
      <w:proofErr w:type="spellEnd"/>
      <w:r w:rsidRPr="00BA38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840">
        <w:rPr>
          <w:rFonts w:ascii="Arial" w:hAnsi="Arial" w:cs="Arial"/>
          <w:sz w:val="20"/>
          <w:szCs w:val="20"/>
        </w:rPr>
        <w:t>BiP</w:t>
      </w:r>
      <w:proofErr w:type="spellEnd"/>
    </w:p>
    <w:p w:rsidR="00BA3840" w:rsidRDefault="00BA3840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 w:rsidRPr="00BA3840">
        <w:rPr>
          <w:rFonts w:ascii="Arial" w:hAnsi="Arial" w:cs="Arial"/>
          <w:sz w:val="20"/>
          <w:szCs w:val="20"/>
        </w:rPr>
        <w:t>EFLA</w:t>
      </w:r>
    </w:p>
    <w:p w:rsidR="00D84A21" w:rsidRPr="00BA3840" w:rsidRDefault="00D84A21" w:rsidP="00BA3840">
      <w:pPr>
        <w:autoSpaceDE w:val="0"/>
        <w:autoSpaceDN w:val="0"/>
        <w:adjustRightInd w:val="0"/>
        <w:spacing w:after="0" w:line="240" w:lineRule="auto"/>
        <w:ind w:right="1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 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B2342" w:rsidRDefault="00D84A21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7. </w:t>
      </w:r>
      <w:proofErr w:type="spellStart"/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Screening</w:t>
      </w:r>
      <w:proofErr w:type="spellEnd"/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spánkové apnoe – přístroj </w:t>
      </w:r>
      <w:proofErr w:type="spellStart"/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Somno-Check</w:t>
      </w:r>
      <w:proofErr w:type="spellEnd"/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umístěn na </w:t>
      </w:r>
      <w:r w:rsid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klinice TVL. Výstupy </w:t>
      </w:r>
      <w:proofErr w:type="gramStart"/>
      <w:r w:rsid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jsou  aktuálně</w:t>
      </w:r>
      <w:proofErr w:type="gramEnd"/>
      <w:r w:rsidR="00DB23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zadávány jako text zprávy. </w:t>
      </w:r>
    </w:p>
    <w:p w:rsidR="00DB2342" w:rsidRDefault="00DB2342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B2342" w:rsidRDefault="00DB2342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Parametry: </w:t>
      </w:r>
    </w:p>
    <w:p w:rsidR="00D84A21" w:rsidRPr="00D84A21" w:rsidRDefault="00D84A21" w:rsidP="00D84A21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0"/>
        </w:rPr>
      </w:pPr>
      <w:r w:rsidRPr="00D84A21">
        <w:rPr>
          <w:rFonts w:ascii="Arial" w:hAnsi="Arial" w:cs="Arial"/>
          <w:sz w:val="20"/>
          <w:szCs w:val="20"/>
        </w:rPr>
        <w:t xml:space="preserve">AHI </w:t>
      </w:r>
      <w:proofErr w:type="gramStart"/>
      <w:r w:rsidRPr="00D84A21">
        <w:rPr>
          <w:rFonts w:ascii="Arial" w:hAnsi="Arial" w:cs="Arial"/>
          <w:sz w:val="20"/>
          <w:szCs w:val="20"/>
        </w:rPr>
        <w:t>( apnoe</w:t>
      </w:r>
      <w:proofErr w:type="gramEnd"/>
      <w:r w:rsidRPr="00D84A21">
        <w:rPr>
          <w:rFonts w:ascii="Arial" w:hAnsi="Arial" w:cs="Arial"/>
          <w:sz w:val="20"/>
          <w:szCs w:val="20"/>
        </w:rPr>
        <w:t>/</w:t>
      </w:r>
      <w:proofErr w:type="spellStart"/>
      <w:r w:rsidRPr="00D84A21">
        <w:rPr>
          <w:rFonts w:ascii="Arial" w:hAnsi="Arial" w:cs="Arial"/>
          <w:sz w:val="20"/>
          <w:szCs w:val="20"/>
        </w:rPr>
        <w:t>hypopnoe</w:t>
      </w:r>
      <w:proofErr w:type="spellEnd"/>
      <w:r w:rsidRPr="00D84A21">
        <w:rPr>
          <w:rFonts w:ascii="Arial" w:hAnsi="Arial" w:cs="Arial"/>
          <w:sz w:val="20"/>
          <w:szCs w:val="20"/>
        </w:rPr>
        <w:t xml:space="preserve"> index)                 /h</w:t>
      </w:r>
    </w:p>
    <w:p w:rsidR="00D84A21" w:rsidRPr="00D84A21" w:rsidRDefault="00D84A21" w:rsidP="00D84A21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0"/>
        </w:rPr>
      </w:pPr>
      <w:proofErr w:type="spellStart"/>
      <w:r w:rsidRPr="00D84A21">
        <w:rPr>
          <w:rFonts w:ascii="Arial" w:hAnsi="Arial" w:cs="Arial"/>
          <w:sz w:val="20"/>
          <w:szCs w:val="20"/>
        </w:rPr>
        <w:t>Desaturační</w:t>
      </w:r>
      <w:proofErr w:type="spellEnd"/>
      <w:r w:rsidRPr="00D84A21">
        <w:rPr>
          <w:rFonts w:ascii="Arial" w:hAnsi="Arial" w:cs="Arial"/>
          <w:sz w:val="20"/>
          <w:szCs w:val="20"/>
        </w:rPr>
        <w:t xml:space="preserve"> index ODI                          /h</w:t>
      </w:r>
    </w:p>
    <w:p w:rsidR="00D84A21" w:rsidRDefault="00D84A21" w:rsidP="00D84A2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84A21">
        <w:rPr>
          <w:rFonts w:ascii="Arial" w:hAnsi="Arial" w:cs="Arial"/>
          <w:sz w:val="20"/>
          <w:szCs w:val="20"/>
        </w:rPr>
        <w:t xml:space="preserve">Doba saturace pod </w:t>
      </w:r>
      <w:proofErr w:type="gramStart"/>
      <w:r w:rsidRPr="00D84A21">
        <w:rPr>
          <w:rFonts w:ascii="Arial" w:hAnsi="Arial" w:cs="Arial"/>
          <w:sz w:val="20"/>
          <w:szCs w:val="20"/>
        </w:rPr>
        <w:t>90%</w:t>
      </w:r>
      <w:proofErr w:type="gramEnd"/>
      <w:r w:rsidRPr="00D84A21">
        <w:rPr>
          <w:rFonts w:ascii="Arial" w:hAnsi="Arial" w:cs="Arial"/>
          <w:sz w:val="20"/>
          <w:szCs w:val="20"/>
        </w:rPr>
        <w:t xml:space="preserve">                         %</w:t>
      </w:r>
    </w:p>
    <w:p w:rsidR="00901539" w:rsidRDefault="00901539" w:rsidP="00D84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sz w:val="20"/>
          <w:szCs w:val="20"/>
        </w:rPr>
        <w:t xml:space="preserve">chrápání  </w:t>
      </w:r>
      <w:r w:rsidR="00FB55E0" w:rsidRPr="00D84A21">
        <w:rPr>
          <w:rFonts w:ascii="Arial" w:hAnsi="Arial" w:cs="Arial"/>
          <w:sz w:val="20"/>
          <w:szCs w:val="20"/>
        </w:rPr>
        <w:t xml:space="preserve"> </w:t>
      </w:r>
      <w:r w:rsidR="00FB55E0">
        <w:rPr>
          <w:rFonts w:ascii="Arial" w:hAnsi="Arial" w:cs="Arial"/>
          <w:sz w:val="20"/>
          <w:szCs w:val="20"/>
        </w:rPr>
        <w:tab/>
      </w:r>
      <w:r w:rsidR="00FB55E0">
        <w:rPr>
          <w:rFonts w:ascii="Arial" w:hAnsi="Arial" w:cs="Arial"/>
          <w:sz w:val="20"/>
          <w:szCs w:val="20"/>
        </w:rPr>
        <w:tab/>
      </w:r>
      <w:r w:rsidR="00FB55E0">
        <w:rPr>
          <w:rFonts w:ascii="Arial" w:hAnsi="Arial" w:cs="Arial"/>
          <w:sz w:val="20"/>
          <w:szCs w:val="20"/>
        </w:rPr>
        <w:tab/>
      </w:r>
      <w:r w:rsidR="00FB55E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FB55E0" w:rsidRPr="00D84A21">
        <w:rPr>
          <w:rFonts w:ascii="Arial" w:hAnsi="Arial" w:cs="Arial"/>
          <w:sz w:val="20"/>
          <w:szCs w:val="20"/>
        </w:rPr>
        <w:t>%</w:t>
      </w:r>
    </w:p>
    <w:p w:rsidR="00BA3840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211CE" w:rsidRPr="002211CE" w:rsidRDefault="002211CE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2211C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8. Dotazník kardiologie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proofErr w:type="gramStart"/>
      <w:r w:rsidRPr="002211CE">
        <w:rPr>
          <w:rFonts w:ascii="Arial" w:eastAsia="Times New Roman" w:hAnsi="Arial" w:cs="Arial"/>
          <w:sz w:val="20"/>
          <w:szCs w:val="20"/>
        </w:rPr>
        <w:t xml:space="preserve">Potíže: </w:t>
      </w:r>
      <w:r>
        <w:rPr>
          <w:rFonts w:ascii="Arial" w:eastAsia="Times New Roman" w:hAnsi="Arial" w:cs="Arial"/>
          <w:sz w:val="20"/>
          <w:szCs w:val="20"/>
        </w:rPr>
        <w:t xml:space="preserve"> ANO</w:t>
      </w:r>
      <w:proofErr w:type="gramEnd"/>
      <w:r>
        <w:rPr>
          <w:rFonts w:ascii="Arial" w:eastAsia="Times New Roman" w:hAnsi="Arial" w:cs="Arial"/>
          <w:sz w:val="20"/>
          <w:szCs w:val="20"/>
        </w:rPr>
        <w:t>/NE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Trvání hypertenze:</w:t>
      </w:r>
      <w:r>
        <w:rPr>
          <w:rFonts w:ascii="Arial" w:eastAsia="Times New Roman" w:hAnsi="Arial" w:cs="Arial"/>
          <w:sz w:val="20"/>
          <w:szCs w:val="20"/>
        </w:rPr>
        <w:t xml:space="preserve"> (roky)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Trvání délky léčby hypertenze:</w:t>
      </w:r>
      <w:r>
        <w:rPr>
          <w:rFonts w:ascii="Arial" w:eastAsia="Times New Roman" w:hAnsi="Arial" w:cs="Arial"/>
          <w:sz w:val="20"/>
          <w:szCs w:val="20"/>
        </w:rPr>
        <w:t xml:space="preserve"> (roky)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Poslední TK </w:t>
      </w:r>
      <w:proofErr w:type="spellStart"/>
      <w:r w:rsidRPr="002211CE">
        <w:rPr>
          <w:rFonts w:ascii="Arial" w:eastAsia="Times New Roman" w:hAnsi="Arial" w:cs="Arial"/>
          <w:sz w:val="20"/>
          <w:szCs w:val="20"/>
        </w:rPr>
        <w:t>Holter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před: (měsíce)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Poslední změna léčby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před</w:t>
      </w:r>
      <w:r w:rsidRPr="002211CE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gramEnd"/>
      <w:r>
        <w:rPr>
          <w:rFonts w:ascii="Arial" w:eastAsia="Times New Roman" w:hAnsi="Arial" w:cs="Arial"/>
          <w:sz w:val="20"/>
          <w:szCs w:val="20"/>
        </w:rPr>
        <w:t>měsíce)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Kvalita </w:t>
      </w:r>
      <w:proofErr w:type="gramStart"/>
      <w:r w:rsidRPr="002211CE">
        <w:rPr>
          <w:rFonts w:ascii="Arial" w:eastAsia="Times New Roman" w:hAnsi="Arial" w:cs="Arial"/>
          <w:sz w:val="20"/>
          <w:szCs w:val="20"/>
        </w:rPr>
        <w:t xml:space="preserve">spánku:  </w:t>
      </w:r>
      <w:r>
        <w:rPr>
          <w:rFonts w:ascii="Arial" w:eastAsia="Times New Roman" w:hAnsi="Arial" w:cs="Arial"/>
          <w:sz w:val="20"/>
          <w:szCs w:val="20"/>
        </w:rPr>
        <w:t>škála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0-3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průměrný počet hodin spánku: 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proofErr w:type="gramStart"/>
      <w:r w:rsidRPr="002211CE">
        <w:rPr>
          <w:rFonts w:ascii="Arial" w:eastAsia="Times New Roman" w:hAnsi="Arial" w:cs="Arial"/>
          <w:sz w:val="20"/>
          <w:szCs w:val="20"/>
        </w:rPr>
        <w:t xml:space="preserve">probouzení: </w:t>
      </w:r>
      <w:r>
        <w:rPr>
          <w:rFonts w:ascii="Arial" w:eastAsia="Times New Roman" w:hAnsi="Arial" w:cs="Arial"/>
          <w:sz w:val="20"/>
          <w:szCs w:val="20"/>
        </w:rPr>
        <w:t xml:space="preserve"> ano</w:t>
      </w:r>
      <w:proofErr w:type="gramEnd"/>
      <w:r>
        <w:rPr>
          <w:rFonts w:ascii="Arial" w:eastAsia="Times New Roman" w:hAnsi="Arial" w:cs="Arial"/>
          <w:sz w:val="20"/>
          <w:szCs w:val="20"/>
        </w:rPr>
        <w:t>/ne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Úroveň stresu: </w:t>
      </w:r>
      <w:r>
        <w:rPr>
          <w:rFonts w:ascii="Arial" w:eastAsia="Times New Roman" w:hAnsi="Arial" w:cs="Arial"/>
          <w:sz w:val="20"/>
          <w:szCs w:val="20"/>
        </w:rPr>
        <w:t>škála 0-10</w:t>
      </w:r>
    </w:p>
    <w:p w:rsidR="00DC2923" w:rsidRPr="00DC2923" w:rsidRDefault="00DC2923" w:rsidP="00DC2923">
      <w:pPr>
        <w:rPr>
          <w:rFonts w:ascii="Arial" w:hAnsi="Arial" w:cs="Arial"/>
          <w:sz w:val="20"/>
          <w:szCs w:val="24"/>
        </w:rPr>
      </w:pPr>
      <w:r w:rsidRPr="004754F4">
        <w:rPr>
          <w:rFonts w:ascii="Arial" w:hAnsi="Arial" w:cs="Arial"/>
          <w:sz w:val="20"/>
          <w:szCs w:val="24"/>
        </w:rPr>
        <w:t>Techniky relaxace</w:t>
      </w:r>
      <w:r>
        <w:rPr>
          <w:rFonts w:ascii="Arial" w:hAnsi="Arial" w:cs="Arial"/>
          <w:sz w:val="20"/>
          <w:szCs w:val="24"/>
        </w:rPr>
        <w:t>: ano/nepravidelně/ne</w:t>
      </w:r>
      <w:r>
        <w:rPr>
          <w:rFonts w:ascii="Arial" w:hAnsi="Arial" w:cs="Arial"/>
          <w:sz w:val="20"/>
          <w:szCs w:val="24"/>
        </w:rPr>
        <w:t>/jaké</w:t>
      </w:r>
    </w:p>
    <w:p w:rsidR="00997E82" w:rsidRDefault="00997E82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Užívané léky: ANO/NE, procento DDD</w:t>
      </w:r>
      <w:r w:rsidR="00997E82">
        <w:rPr>
          <w:rFonts w:ascii="Arial" w:eastAsia="Times New Roman" w:hAnsi="Arial" w:cs="Arial"/>
          <w:sz w:val="20"/>
          <w:szCs w:val="20"/>
        </w:rPr>
        <w:t xml:space="preserve"> (denní doporučené dávky)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ACE-I 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</w:t>
      </w:r>
      <w:r w:rsidR="00997E82">
        <w:rPr>
          <w:rFonts w:ascii="Arial" w:eastAsia="Times New Roman" w:hAnsi="Arial" w:cs="Arial"/>
          <w:sz w:val="20"/>
          <w:szCs w:val="20"/>
        </w:rPr>
        <w:t>B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BKK 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Diuretika </w:t>
      </w:r>
    </w:p>
    <w:p w:rsidR="00997E82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centrální antihypertenziva </w:t>
      </w:r>
    </w:p>
    <w:p w:rsid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betablokátory </w:t>
      </w:r>
    </w:p>
    <w:p w:rsidR="00997E82" w:rsidRDefault="00997E82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statiny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997E82" w:rsidRDefault="00997E82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antidepresiva: </w:t>
      </w:r>
    </w:p>
    <w:p w:rsidR="004754F4" w:rsidRDefault="004754F4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NSAID:</w:t>
      </w:r>
    </w:p>
    <w:p w:rsidR="00997E82" w:rsidRPr="002211CE" w:rsidRDefault="00997E82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Lékové intolerance: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GA: ženy: porody: menstruace: poslední: hormonální substituce: </w:t>
      </w:r>
      <w:r w:rsidR="00997E82">
        <w:rPr>
          <w:rFonts w:ascii="Arial" w:eastAsia="Times New Roman" w:hAnsi="Arial" w:cs="Arial"/>
          <w:sz w:val="20"/>
          <w:szCs w:val="20"/>
        </w:rPr>
        <w:t xml:space="preserve">HAK: </w:t>
      </w:r>
      <w:proofErr w:type="spellStart"/>
      <w:r w:rsidRPr="002211CE">
        <w:rPr>
          <w:rFonts w:ascii="Arial" w:eastAsia="Times New Roman" w:hAnsi="Arial" w:cs="Arial"/>
          <w:sz w:val="20"/>
          <w:szCs w:val="20"/>
        </w:rPr>
        <w:t>MUži</w:t>
      </w:r>
      <w:proofErr w:type="spellEnd"/>
      <w:r w:rsidRPr="002211CE">
        <w:rPr>
          <w:rFonts w:ascii="Arial" w:eastAsia="Times New Roman" w:hAnsi="Arial" w:cs="Arial"/>
          <w:sz w:val="20"/>
          <w:szCs w:val="20"/>
        </w:rPr>
        <w:t xml:space="preserve">: ED? 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RA:</w:t>
      </w:r>
      <w:r w:rsidR="00997E82">
        <w:rPr>
          <w:rFonts w:ascii="Arial" w:eastAsia="Times New Roman" w:hAnsi="Arial" w:cs="Arial"/>
          <w:sz w:val="20"/>
          <w:szCs w:val="20"/>
        </w:rPr>
        <w:t xml:space="preserve"> hypertenze pokrevní příbuzní ANO/NE, KV komplikace: ANO/NE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PA: </w:t>
      </w:r>
      <w:r w:rsidR="00997E82">
        <w:rPr>
          <w:rFonts w:ascii="Arial" w:eastAsia="Times New Roman" w:hAnsi="Arial" w:cs="Arial"/>
          <w:sz w:val="20"/>
          <w:szCs w:val="20"/>
        </w:rPr>
        <w:t>dosažené vzdělání: základní/střední/vysoké/management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SA: </w:t>
      </w:r>
      <w:r w:rsidR="00997E82">
        <w:rPr>
          <w:rFonts w:ascii="Arial" w:eastAsia="Times New Roman" w:hAnsi="Arial" w:cs="Arial"/>
          <w:sz w:val="20"/>
          <w:szCs w:val="20"/>
        </w:rPr>
        <w:t xml:space="preserve">s rodinou/sám- </w:t>
      </w:r>
      <w:r w:rsidRPr="002211CE">
        <w:rPr>
          <w:rFonts w:ascii="Arial" w:eastAsia="Times New Roman" w:hAnsi="Arial" w:cs="Arial"/>
          <w:sz w:val="20"/>
          <w:szCs w:val="20"/>
        </w:rPr>
        <w:t xml:space="preserve">       domácí </w:t>
      </w:r>
      <w:proofErr w:type="gramStart"/>
      <w:r w:rsidRPr="002211CE">
        <w:rPr>
          <w:rFonts w:ascii="Arial" w:eastAsia="Times New Roman" w:hAnsi="Arial" w:cs="Arial"/>
          <w:sz w:val="20"/>
          <w:szCs w:val="20"/>
        </w:rPr>
        <w:t xml:space="preserve">mazlík:  </w:t>
      </w:r>
      <w:r w:rsidR="00997E82">
        <w:rPr>
          <w:rFonts w:ascii="Arial" w:eastAsia="Times New Roman" w:hAnsi="Arial" w:cs="Arial"/>
          <w:sz w:val="20"/>
          <w:szCs w:val="20"/>
        </w:rPr>
        <w:t>PES</w:t>
      </w:r>
      <w:proofErr w:type="gramEnd"/>
      <w:r w:rsidR="00997E82">
        <w:rPr>
          <w:rFonts w:ascii="Arial" w:eastAsia="Times New Roman" w:hAnsi="Arial" w:cs="Arial"/>
          <w:sz w:val="20"/>
          <w:szCs w:val="20"/>
        </w:rPr>
        <w:t>/KOČKA/JINĚ/NIC</w:t>
      </w:r>
    </w:p>
    <w:p w:rsidR="00997E82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KA: kouření: </w:t>
      </w:r>
      <w:r w:rsidR="00997E82">
        <w:rPr>
          <w:rFonts w:ascii="Arial" w:eastAsia="Times New Roman" w:hAnsi="Arial" w:cs="Arial"/>
          <w:sz w:val="20"/>
          <w:szCs w:val="20"/>
        </w:rPr>
        <w:t>ANO/v minulosti/nikdy. A</w:t>
      </w:r>
      <w:r w:rsidRPr="002211CE">
        <w:rPr>
          <w:rFonts w:ascii="Arial" w:eastAsia="Times New Roman" w:hAnsi="Arial" w:cs="Arial"/>
          <w:sz w:val="20"/>
          <w:szCs w:val="20"/>
        </w:rPr>
        <w:t>lkohol</w:t>
      </w:r>
      <w:r w:rsidR="00997E82">
        <w:rPr>
          <w:rFonts w:ascii="Arial" w:eastAsia="Times New Roman" w:hAnsi="Arial" w:cs="Arial"/>
          <w:sz w:val="20"/>
          <w:szCs w:val="20"/>
        </w:rPr>
        <w:t>: pravidelně/nepravidelně/vůbec</w:t>
      </w:r>
    </w:p>
    <w:p w:rsidR="00997E82" w:rsidRDefault="00997E82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 xml:space="preserve">EKG: </w:t>
      </w:r>
      <w:r w:rsidR="00997E82">
        <w:rPr>
          <w:rFonts w:ascii="Arial" w:eastAsia="Times New Roman" w:hAnsi="Arial" w:cs="Arial"/>
          <w:sz w:val="20"/>
          <w:szCs w:val="20"/>
        </w:rPr>
        <w:t>HR (</w:t>
      </w:r>
      <w:proofErr w:type="spellStart"/>
      <w:r w:rsidR="00997E82">
        <w:rPr>
          <w:rFonts w:ascii="Arial" w:eastAsia="Times New Roman" w:hAnsi="Arial" w:cs="Arial"/>
          <w:sz w:val="20"/>
          <w:szCs w:val="20"/>
        </w:rPr>
        <w:t>bpm</w:t>
      </w:r>
      <w:proofErr w:type="spellEnd"/>
      <w:r w:rsidR="00997E82">
        <w:rPr>
          <w:rFonts w:ascii="Arial" w:eastAsia="Times New Roman" w:hAnsi="Arial" w:cs="Arial"/>
          <w:sz w:val="20"/>
          <w:szCs w:val="20"/>
        </w:rPr>
        <w:t>), PQ (</w:t>
      </w:r>
      <w:proofErr w:type="spellStart"/>
      <w:r w:rsidR="00997E82">
        <w:rPr>
          <w:rFonts w:ascii="Arial" w:eastAsia="Times New Roman" w:hAnsi="Arial" w:cs="Arial"/>
          <w:sz w:val="20"/>
          <w:szCs w:val="20"/>
        </w:rPr>
        <w:t>ms</w:t>
      </w:r>
      <w:proofErr w:type="spellEnd"/>
      <w:r w:rsidR="00997E82">
        <w:rPr>
          <w:rFonts w:ascii="Arial" w:eastAsia="Times New Roman" w:hAnsi="Arial" w:cs="Arial"/>
          <w:sz w:val="20"/>
          <w:szCs w:val="20"/>
        </w:rPr>
        <w:t>), QRS (</w:t>
      </w:r>
      <w:proofErr w:type="spellStart"/>
      <w:r w:rsidR="00997E82">
        <w:rPr>
          <w:rFonts w:ascii="Arial" w:eastAsia="Times New Roman" w:hAnsi="Arial" w:cs="Arial"/>
          <w:sz w:val="20"/>
          <w:szCs w:val="20"/>
        </w:rPr>
        <w:t>ms</w:t>
      </w:r>
      <w:proofErr w:type="spellEnd"/>
      <w:r w:rsidR="00997E82">
        <w:rPr>
          <w:rFonts w:ascii="Arial" w:eastAsia="Times New Roman" w:hAnsi="Arial" w:cs="Arial"/>
          <w:sz w:val="20"/>
          <w:szCs w:val="20"/>
        </w:rPr>
        <w:t>), QT (</w:t>
      </w:r>
      <w:proofErr w:type="spellStart"/>
      <w:r w:rsidR="00997E82">
        <w:rPr>
          <w:rFonts w:ascii="Arial" w:eastAsia="Times New Roman" w:hAnsi="Arial" w:cs="Arial"/>
          <w:sz w:val="20"/>
          <w:szCs w:val="20"/>
        </w:rPr>
        <w:t>ms</w:t>
      </w:r>
      <w:proofErr w:type="spellEnd"/>
      <w:r w:rsidR="00997E82">
        <w:rPr>
          <w:rFonts w:ascii="Arial" w:eastAsia="Times New Roman" w:hAnsi="Arial" w:cs="Arial"/>
          <w:sz w:val="20"/>
          <w:szCs w:val="20"/>
        </w:rPr>
        <w:t xml:space="preserve">), patologie (ANO/NE) </w:t>
      </w:r>
    </w:p>
    <w:p w:rsidR="002211CE" w:rsidRPr="002211CE" w:rsidRDefault="002211CE" w:rsidP="002211CE">
      <w:pPr>
        <w:autoSpaceDE w:val="0"/>
        <w:autoSpaceDN w:val="0"/>
        <w:adjustRightInd w:val="0"/>
        <w:spacing w:after="0" w:line="240" w:lineRule="auto"/>
        <w:ind w:right="1420"/>
        <w:rPr>
          <w:rFonts w:ascii="Arial" w:eastAsia="Times New Roman" w:hAnsi="Arial" w:cs="Arial"/>
          <w:sz w:val="20"/>
          <w:szCs w:val="20"/>
        </w:rPr>
      </w:pPr>
      <w:r w:rsidRPr="002211CE">
        <w:rPr>
          <w:rFonts w:ascii="Arial" w:eastAsia="Times New Roman" w:hAnsi="Arial" w:cs="Arial"/>
          <w:sz w:val="20"/>
          <w:szCs w:val="20"/>
        </w:rPr>
        <w:t>KV riziko</w:t>
      </w:r>
      <w:r w:rsidR="00997E82">
        <w:rPr>
          <w:rFonts w:ascii="Arial" w:eastAsia="Times New Roman" w:hAnsi="Arial" w:cs="Arial"/>
          <w:sz w:val="20"/>
          <w:szCs w:val="20"/>
        </w:rPr>
        <w:t xml:space="preserve"> (%)</w:t>
      </w:r>
    </w:p>
    <w:p w:rsidR="002211CE" w:rsidRDefault="002211CE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A3840" w:rsidRPr="005E18EA" w:rsidRDefault="00BA3840" w:rsidP="005E1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754F4" w:rsidRPr="002211CE" w:rsidRDefault="004754F4" w:rsidP="004754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lastRenderedPageBreak/>
        <w:t xml:space="preserve">9. pohybová anamnéza </w:t>
      </w:r>
    </w:p>
    <w:p w:rsidR="004754F4" w:rsidRDefault="004754F4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4"/>
        </w:rPr>
      </w:pPr>
      <w:r w:rsidRPr="004754F4">
        <w:rPr>
          <w:rFonts w:ascii="Arial" w:eastAsia="Times New Roman" w:hAnsi="Arial" w:cs="Arial"/>
          <w:color w:val="000000"/>
          <w:sz w:val="20"/>
          <w:szCs w:val="24"/>
        </w:rPr>
        <w:t xml:space="preserve">Počet kroků za den: </w:t>
      </w:r>
      <w:r w:rsidR="00DC2923">
        <w:rPr>
          <w:rFonts w:ascii="Arial" w:eastAsia="Times New Roman" w:hAnsi="Arial" w:cs="Arial"/>
          <w:color w:val="000000"/>
          <w:sz w:val="20"/>
          <w:szCs w:val="24"/>
        </w:rPr>
        <w:t>průměr/den</w:t>
      </w:r>
    </w:p>
    <w:p w:rsidR="00DC2923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</w:rPr>
        <w:t>Aktivita nízká intenzita (min/týden)</w:t>
      </w:r>
    </w:p>
    <w:p w:rsidR="004754F4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s</w:t>
      </w:r>
      <w:r w:rsidR="004754F4" w:rsidRPr="004754F4">
        <w:rPr>
          <w:rFonts w:ascii="Arial" w:hAnsi="Arial" w:cs="Arial"/>
          <w:sz w:val="20"/>
          <w:szCs w:val="24"/>
        </w:rPr>
        <w:t>třední  intenzit</w:t>
      </w:r>
      <w:r>
        <w:rPr>
          <w:rFonts w:ascii="Arial" w:hAnsi="Arial" w:cs="Arial"/>
          <w:sz w:val="20"/>
          <w:szCs w:val="24"/>
        </w:rPr>
        <w:t>a</w:t>
      </w:r>
      <w:proofErr w:type="gramEnd"/>
      <w:r>
        <w:rPr>
          <w:rFonts w:ascii="Arial" w:hAnsi="Arial" w:cs="Arial"/>
          <w:sz w:val="20"/>
          <w:szCs w:val="24"/>
        </w:rPr>
        <w:t xml:space="preserve"> (min/týden)</w:t>
      </w:r>
    </w:p>
    <w:p w:rsidR="00DC2923" w:rsidRPr="004754F4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vysoká intenzita (min/týden)</w:t>
      </w:r>
    </w:p>
    <w:p w:rsidR="004754F4" w:rsidRDefault="004754F4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  <w:r w:rsidRPr="004754F4">
        <w:rPr>
          <w:rFonts w:ascii="Arial" w:hAnsi="Arial" w:cs="Arial"/>
          <w:sz w:val="20"/>
          <w:szCs w:val="24"/>
        </w:rPr>
        <w:t xml:space="preserve">posilování </w:t>
      </w:r>
      <w:r w:rsidR="00DC2923">
        <w:rPr>
          <w:rFonts w:ascii="Arial" w:hAnsi="Arial" w:cs="Arial"/>
          <w:sz w:val="20"/>
          <w:szCs w:val="24"/>
        </w:rPr>
        <w:t>(min/týden)</w:t>
      </w:r>
    </w:p>
    <w:p w:rsidR="00DC2923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způsob monitorace aktivity: </w:t>
      </w:r>
      <w:proofErr w:type="spellStart"/>
      <w:r>
        <w:rPr>
          <w:rFonts w:ascii="Arial" w:hAnsi="Arial" w:cs="Arial"/>
          <w:sz w:val="20"/>
          <w:szCs w:val="24"/>
        </w:rPr>
        <w:t>MyAge</w:t>
      </w:r>
      <w:proofErr w:type="spellEnd"/>
      <w:r>
        <w:rPr>
          <w:rFonts w:ascii="Arial" w:hAnsi="Arial" w:cs="Arial"/>
          <w:sz w:val="20"/>
          <w:szCs w:val="24"/>
        </w:rPr>
        <w:t>/hodinky</w:t>
      </w:r>
    </w:p>
    <w:p w:rsidR="00DC2923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druh pohybové aktivity: (text)</w:t>
      </w:r>
    </w:p>
    <w:p w:rsidR="00DC2923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</w:p>
    <w:p w:rsidR="00DC2923" w:rsidRPr="002211CE" w:rsidRDefault="00DC2923" w:rsidP="00DC29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10. nutriční anamnéza</w: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</w:p>
    <w:p w:rsidR="00DC2923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</w:p>
    <w:p w:rsidR="00DC2923" w:rsidRPr="004754F4" w:rsidRDefault="00DC2923" w:rsidP="004754F4">
      <w:pPr>
        <w:autoSpaceDE w:val="0"/>
        <w:autoSpaceDN w:val="0"/>
        <w:adjustRightInd w:val="0"/>
        <w:spacing w:after="0" w:line="240" w:lineRule="auto"/>
        <w:ind w:right="1491"/>
        <w:rPr>
          <w:rFonts w:ascii="Arial" w:hAnsi="Arial" w:cs="Arial"/>
          <w:sz w:val="20"/>
          <w:szCs w:val="24"/>
        </w:rPr>
      </w:pP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eastAsia="Times New Roman" w:hAnsi="Arial" w:cs="Arial"/>
          <w:b/>
          <w:bCs/>
          <w:sz w:val="20"/>
          <w:szCs w:val="20"/>
          <w:u w:val="single"/>
        </w:rPr>
        <w:t>Pitný režim za 24 hod</w:t>
      </w:r>
      <w:r w:rsidRPr="00DC2923">
        <w:rPr>
          <w:rFonts w:ascii="Arial" w:eastAsia="Times New Roman" w:hAnsi="Arial" w:cs="Arial"/>
          <w:sz w:val="20"/>
          <w:szCs w:val="20"/>
          <w:u w:val="single"/>
        </w:rPr>
        <w:t>.</w:t>
      </w:r>
      <w:r w:rsidRPr="00DC2923">
        <w:rPr>
          <w:rFonts w:ascii="Arial" w:hAnsi="Arial" w:cs="Arial"/>
          <w:sz w:val="20"/>
          <w:szCs w:val="20"/>
        </w:rPr>
        <w:t>: l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Slazené nápoje ANO/NE 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Káva</w:t>
      </w:r>
      <w:r w:rsidRPr="00DC292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šálků/týden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Alkohol</w:t>
      </w:r>
      <w:r w:rsidRPr="00DC292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drinků/týden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  <w:u w:val="single"/>
        </w:rPr>
        <w:t>Vyhodnocení záznamu přijaté stravy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Průměrný příjem energie</w:t>
      </w:r>
      <w:r w:rsidRPr="00DC292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C2923">
        <w:rPr>
          <w:rFonts w:ascii="Arial" w:hAnsi="Arial" w:cs="Arial"/>
          <w:sz w:val="20"/>
          <w:szCs w:val="20"/>
        </w:rPr>
        <w:t>kJ</w:t>
      </w:r>
      <w:proofErr w:type="spellEnd"/>
    </w:p>
    <w:p w:rsid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Průměrný příjem bílkovin</w:t>
      </w:r>
      <w:r w:rsidRPr="00DC2923">
        <w:rPr>
          <w:rFonts w:ascii="Arial" w:hAnsi="Arial" w:cs="Arial"/>
          <w:sz w:val="20"/>
          <w:szCs w:val="20"/>
        </w:rPr>
        <w:t xml:space="preserve">: g, </w:t>
      </w:r>
    </w:p>
    <w:p w:rsid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Průměrný příjem sacharidů</w:t>
      </w:r>
      <w:r w:rsidRPr="00DC2923">
        <w:rPr>
          <w:rFonts w:ascii="Arial" w:hAnsi="Arial" w:cs="Arial"/>
          <w:sz w:val="20"/>
          <w:szCs w:val="20"/>
        </w:rPr>
        <w:t xml:space="preserve">: g, </w:t>
      </w:r>
    </w:p>
    <w:p w:rsidR="00DC2923" w:rsidRPr="00DC2923" w:rsidRDefault="00DC2923" w:rsidP="00DC2923">
      <w:pPr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Průměrný příjem tuků</w:t>
      </w:r>
      <w:r w:rsidRPr="00DC2923">
        <w:rPr>
          <w:rFonts w:ascii="Arial" w:hAnsi="Arial" w:cs="Arial"/>
          <w:sz w:val="20"/>
          <w:szCs w:val="20"/>
        </w:rPr>
        <w:t>: g</w:t>
      </w:r>
    </w:p>
    <w:p w:rsidR="00DC2923" w:rsidRDefault="00DC2923" w:rsidP="00DC2923">
      <w:pPr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Poměr bílkovin</w:t>
      </w:r>
      <w:r w:rsidRPr="00DC2923">
        <w:rPr>
          <w:rFonts w:ascii="Arial" w:hAnsi="Arial" w:cs="Arial"/>
          <w:sz w:val="20"/>
          <w:szCs w:val="20"/>
        </w:rPr>
        <w:t xml:space="preserve">: %, </w:t>
      </w:r>
    </w:p>
    <w:p w:rsidR="00DC2923" w:rsidRDefault="00DC2923" w:rsidP="00DC2923">
      <w:pPr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Poměr sacharidů</w:t>
      </w:r>
      <w:r w:rsidRPr="00DC2923">
        <w:rPr>
          <w:rFonts w:ascii="Arial" w:hAnsi="Arial" w:cs="Arial"/>
          <w:sz w:val="20"/>
          <w:szCs w:val="20"/>
        </w:rPr>
        <w:t xml:space="preserve">: %, </w:t>
      </w:r>
    </w:p>
    <w:p w:rsidR="004754F4" w:rsidRPr="00DC2923" w:rsidRDefault="00DC2923" w:rsidP="00DC2923">
      <w:pPr>
        <w:rPr>
          <w:rFonts w:ascii="Arial" w:hAnsi="Arial" w:cs="Arial"/>
          <w:sz w:val="20"/>
          <w:szCs w:val="20"/>
        </w:rPr>
      </w:pPr>
      <w:r w:rsidRPr="00DC2923">
        <w:rPr>
          <w:rFonts w:ascii="Arial" w:hAnsi="Arial" w:cs="Arial"/>
          <w:b/>
          <w:bCs/>
          <w:sz w:val="20"/>
          <w:szCs w:val="20"/>
        </w:rPr>
        <w:t>Poměr tuků</w:t>
      </w:r>
      <w:r w:rsidRPr="00DC2923">
        <w:rPr>
          <w:rFonts w:ascii="Arial" w:hAnsi="Arial" w:cs="Arial"/>
          <w:sz w:val="20"/>
          <w:szCs w:val="20"/>
        </w:rPr>
        <w:t>: %</w:t>
      </w:r>
    </w:p>
    <w:sectPr w:rsidR="004754F4" w:rsidRPr="00DC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enl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E55"/>
    <w:multiLevelType w:val="hybridMultilevel"/>
    <w:tmpl w:val="CBEA7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6DA8"/>
    <w:multiLevelType w:val="hybridMultilevel"/>
    <w:tmpl w:val="C23CF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1BC"/>
    <w:multiLevelType w:val="hybridMultilevel"/>
    <w:tmpl w:val="5D8E9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A"/>
    <w:rsid w:val="002211CE"/>
    <w:rsid w:val="00267E38"/>
    <w:rsid w:val="004754F4"/>
    <w:rsid w:val="005E18EA"/>
    <w:rsid w:val="008A7608"/>
    <w:rsid w:val="00901539"/>
    <w:rsid w:val="00997E82"/>
    <w:rsid w:val="009A36C2"/>
    <w:rsid w:val="00AA18EE"/>
    <w:rsid w:val="00B50030"/>
    <w:rsid w:val="00BA3840"/>
    <w:rsid w:val="00D84A21"/>
    <w:rsid w:val="00DA74F6"/>
    <w:rsid w:val="00DB2342"/>
    <w:rsid w:val="00DC2923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FCA0"/>
  <w15:chartTrackingRefBased/>
  <w15:docId w15:val="{D0B54A4F-5E32-4443-8E65-74D81822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D331175 user</dc:creator>
  <cp:keywords/>
  <dc:description/>
  <cp:lastModifiedBy>D331175 user</cp:lastModifiedBy>
  <cp:revision>2</cp:revision>
  <dcterms:created xsi:type="dcterms:W3CDTF">2023-08-08T19:18:00Z</dcterms:created>
  <dcterms:modified xsi:type="dcterms:W3CDTF">2023-08-08T19:18:00Z</dcterms:modified>
</cp:coreProperties>
</file>