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08" w:rsidRPr="00384D08" w:rsidRDefault="00083281" w:rsidP="00083281">
      <w:pPr>
        <w:spacing w:after="0" w:line="240" w:lineRule="auto"/>
        <w:rPr>
          <w:rFonts w:ascii="Arial" w:hAnsi="Arial"/>
          <w:b/>
          <w:sz w:val="24"/>
        </w:rPr>
      </w:pPr>
      <w:r w:rsidRPr="00384D08">
        <w:rPr>
          <w:rFonts w:ascii="Arial" w:hAnsi="Arial"/>
          <w:b/>
          <w:sz w:val="24"/>
        </w:rPr>
        <w:t>S</w:t>
      </w:r>
      <w:r w:rsidR="00384D08" w:rsidRPr="00384D08">
        <w:rPr>
          <w:rFonts w:ascii="Arial" w:hAnsi="Arial"/>
          <w:b/>
          <w:sz w:val="24"/>
        </w:rPr>
        <w:t>e</w:t>
      </w:r>
      <w:r w:rsidRPr="00384D08">
        <w:rPr>
          <w:rFonts w:ascii="Arial" w:hAnsi="Arial"/>
          <w:b/>
          <w:sz w:val="24"/>
        </w:rPr>
        <w:t xml:space="preserve">znam navrhovaných změn v projektu ENOCH </w:t>
      </w:r>
      <w:r w:rsidR="00384D08" w:rsidRPr="00384D08">
        <w:rPr>
          <w:rFonts w:ascii="Arial" w:hAnsi="Arial"/>
          <w:b/>
          <w:sz w:val="24"/>
        </w:rPr>
        <w:t>–</w:t>
      </w:r>
      <w:r w:rsidRPr="00384D08">
        <w:rPr>
          <w:rFonts w:ascii="Arial" w:hAnsi="Arial"/>
          <w:b/>
          <w:sz w:val="24"/>
        </w:rPr>
        <w:t xml:space="preserve"> FNOL</w:t>
      </w:r>
    </w:p>
    <w:p w:rsidR="00384D08" w:rsidRDefault="00384D08" w:rsidP="00083281">
      <w:pPr>
        <w:spacing w:after="0" w:line="240" w:lineRule="auto"/>
        <w:rPr>
          <w:rFonts w:ascii="Arial" w:hAnsi="Arial"/>
          <w:sz w:val="24"/>
        </w:rPr>
      </w:pPr>
    </w:p>
    <w:p w:rsidR="00384D08" w:rsidRDefault="00384D08" w:rsidP="0008328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Zápis z jednání zástupců dotčených oddělení a složek FNOL</w:t>
      </w:r>
    </w:p>
    <w:p w:rsidR="00384D08" w:rsidRDefault="00384D08" w:rsidP="00083281">
      <w:pPr>
        <w:spacing w:after="0" w:line="240" w:lineRule="auto"/>
        <w:rPr>
          <w:rFonts w:ascii="Arial" w:hAnsi="Arial"/>
          <w:sz w:val="24"/>
        </w:rPr>
      </w:pPr>
    </w:p>
    <w:p w:rsidR="00384D08" w:rsidRDefault="00384D08" w:rsidP="0008328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Pondělí, 17. 9. 2018</w:t>
      </w:r>
      <w:r w:rsidR="00C67C95">
        <w:rPr>
          <w:rFonts w:ascii="Arial" w:hAnsi="Arial"/>
          <w:sz w:val="24"/>
        </w:rPr>
        <w:t>, knihovna Neurologické kliniky</w:t>
      </w:r>
      <w:r w:rsidR="00A62C15">
        <w:rPr>
          <w:rFonts w:ascii="Arial" w:hAnsi="Arial"/>
          <w:sz w:val="24"/>
        </w:rPr>
        <w:t xml:space="preserve"> FNOL</w:t>
      </w:r>
    </w:p>
    <w:p w:rsidR="00A62C15" w:rsidRDefault="00A62C15" w:rsidP="00083281">
      <w:pPr>
        <w:spacing w:after="0" w:line="240" w:lineRule="auto"/>
        <w:rPr>
          <w:rFonts w:ascii="Arial" w:hAnsi="Arial"/>
          <w:sz w:val="24"/>
        </w:rPr>
      </w:pPr>
    </w:p>
    <w:p w:rsidR="00A62C15" w:rsidRDefault="00A62C15" w:rsidP="0008328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Přítomni:</w:t>
      </w:r>
    </w:p>
    <w:p w:rsidR="00A62C15" w:rsidRDefault="00A62C15" w:rsidP="00083281">
      <w:pPr>
        <w:spacing w:after="0" w:line="240" w:lineRule="auto"/>
        <w:rPr>
          <w:rFonts w:ascii="Arial" w:hAnsi="Arial"/>
          <w:sz w:val="24"/>
        </w:rPr>
      </w:pPr>
    </w:p>
    <w:p w:rsidR="00A62C15" w:rsidRDefault="00A62C15" w:rsidP="0008328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Neurologická klinika LF UP a FNOL:  prof. MUDr. Petr Kaňovský, CSc., FEAN</w:t>
      </w:r>
      <w:r w:rsidR="00D50D6F"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t xml:space="preserve"> prof. MUDr. Jan Mareš, Ph.D., MBA</w:t>
      </w:r>
      <w:r w:rsidR="00D50D6F"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t xml:space="preserve"> prim. MUDr. Pavel Otruba, MBA</w:t>
      </w:r>
      <w:r w:rsidR="00D50D6F"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t xml:space="preserve"> Mgr. Kateřina Bučilová</w:t>
      </w:r>
    </w:p>
    <w:p w:rsidR="00A62C15" w:rsidRDefault="00A62C15" w:rsidP="0008328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Personální oddělení FNOL: Mgr. Jaros</w:t>
      </w:r>
      <w:r w:rsidR="00443812">
        <w:rPr>
          <w:rFonts w:ascii="Arial" w:hAnsi="Arial"/>
          <w:sz w:val="24"/>
        </w:rPr>
        <w:t>lav Lhoťan</w:t>
      </w:r>
      <w:r w:rsidR="00D50D6F">
        <w:rPr>
          <w:rFonts w:ascii="Arial" w:hAnsi="Arial"/>
          <w:sz w:val="24"/>
        </w:rPr>
        <w:t>;</w:t>
      </w:r>
      <w:r w:rsidR="00443812">
        <w:rPr>
          <w:rFonts w:ascii="Arial" w:hAnsi="Arial"/>
          <w:sz w:val="24"/>
        </w:rPr>
        <w:t xml:space="preserve"> PhDr. Stanislava Fre</w:t>
      </w:r>
      <w:r>
        <w:rPr>
          <w:rFonts w:ascii="Arial" w:hAnsi="Arial"/>
          <w:sz w:val="24"/>
        </w:rPr>
        <w:t>harová</w:t>
      </w:r>
      <w:r w:rsidR="00CC4FA7">
        <w:rPr>
          <w:rFonts w:ascii="Arial" w:hAnsi="Arial"/>
          <w:sz w:val="24"/>
        </w:rPr>
        <w:t>, Irena B</w:t>
      </w:r>
      <w:bookmarkStart w:id="0" w:name="_GoBack"/>
      <w:bookmarkEnd w:id="0"/>
      <w:r w:rsidR="00CC4FA7">
        <w:rPr>
          <w:rFonts w:ascii="Arial" w:hAnsi="Arial"/>
          <w:sz w:val="24"/>
        </w:rPr>
        <w:t>erková</w:t>
      </w:r>
    </w:p>
    <w:p w:rsidR="00A62C15" w:rsidRDefault="00A62C15" w:rsidP="0008328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Oddělení projektové podpory FNOL: Mgr. Petra Foukalová</w:t>
      </w:r>
      <w:r w:rsidR="00D50D6F"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t xml:space="preserve"> Ing. Jarmila Neud</w:t>
      </w:r>
      <w:r>
        <w:rPr>
          <w:rFonts w:ascii="Arial" w:hAnsi="Arial" w:cs="Arial"/>
          <w:sz w:val="24"/>
        </w:rPr>
        <w:t>örflerová</w:t>
      </w:r>
      <w:r w:rsidR="00D50D6F">
        <w:rPr>
          <w:rFonts w:ascii="Arial" w:hAnsi="Arial" w:cs="Arial"/>
          <w:sz w:val="24"/>
        </w:rPr>
        <w:t>;</w:t>
      </w:r>
      <w:r>
        <w:rPr>
          <w:rFonts w:ascii="Arial" w:hAnsi="Arial" w:cs="Arial"/>
          <w:sz w:val="24"/>
        </w:rPr>
        <w:t xml:space="preserve"> Ing. Simona Rozkošná</w:t>
      </w:r>
    </w:p>
    <w:p w:rsidR="00A62C15" w:rsidRDefault="00A62C15" w:rsidP="0008328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t>Právní od</w:t>
      </w:r>
      <w:r w:rsidR="00406B0F">
        <w:rPr>
          <w:rFonts w:ascii="Arial" w:hAnsi="Arial" w:cs="Arial"/>
          <w:sz w:val="24"/>
        </w:rPr>
        <w:t>dělení FNOL: Mgr. Sabina Procházková</w:t>
      </w:r>
    </w:p>
    <w:p w:rsidR="00A62C15" w:rsidRDefault="00A62C15" w:rsidP="00083281">
      <w:pPr>
        <w:pBdr>
          <w:bottom w:val="single" w:sz="12" w:space="1" w:color="auto"/>
        </w:pBd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Oddělení vědy a výzkumu FNOL:  Mgr. Monika Pitnerová</w:t>
      </w:r>
    </w:p>
    <w:p w:rsidR="00C67C95" w:rsidRDefault="00C67C95" w:rsidP="00083281">
      <w:pPr>
        <w:spacing w:after="0" w:line="240" w:lineRule="auto"/>
        <w:rPr>
          <w:rFonts w:ascii="Arial" w:hAnsi="Arial"/>
          <w:sz w:val="24"/>
        </w:rPr>
      </w:pPr>
    </w:p>
    <w:p w:rsidR="00D50D6F" w:rsidRDefault="00D50D6F" w:rsidP="00083281">
      <w:pPr>
        <w:spacing w:after="0" w:line="240" w:lineRule="auto"/>
        <w:rPr>
          <w:rFonts w:ascii="Arial" w:hAnsi="Arial"/>
          <w:sz w:val="24"/>
        </w:rPr>
      </w:pPr>
    </w:p>
    <w:p w:rsidR="00D50D6F" w:rsidRPr="00D50D6F" w:rsidRDefault="00D50D6F" w:rsidP="00D50D6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/>
          <w:sz w:val="24"/>
        </w:rPr>
      </w:pPr>
      <w:r w:rsidRPr="00D50D6F">
        <w:rPr>
          <w:rFonts w:ascii="Arial" w:hAnsi="Arial"/>
          <w:sz w:val="24"/>
        </w:rPr>
        <w:t>Na základě emailu Ing. Tresové, v němž FNOL vyzvala k návrhu případných personálních i ekonomických změn projektu ENOCH, vyp</w:t>
      </w:r>
      <w:r w:rsidR="00C166C0">
        <w:rPr>
          <w:rFonts w:ascii="Arial" w:hAnsi="Arial"/>
          <w:sz w:val="24"/>
        </w:rPr>
        <w:t>ra</w:t>
      </w:r>
      <w:r w:rsidRPr="00D50D6F">
        <w:rPr>
          <w:rFonts w:ascii="Arial" w:hAnsi="Arial"/>
          <w:sz w:val="24"/>
        </w:rPr>
        <w:t xml:space="preserve">covali prof. Kaňovský a Mgr. Pitnerová návrhy nových mezd a doplnili personální složení týmu, který se bude na tomto projektu podílet (viz </w:t>
      </w:r>
      <w:r w:rsidR="00C166C0">
        <w:rPr>
          <w:rFonts w:ascii="Arial" w:hAnsi="Arial"/>
          <w:sz w:val="24"/>
        </w:rPr>
        <w:t>P</w:t>
      </w:r>
      <w:r w:rsidRPr="00D50D6F">
        <w:rPr>
          <w:rFonts w:ascii="Arial" w:hAnsi="Arial"/>
          <w:sz w:val="24"/>
        </w:rPr>
        <w:t>říloha 1).</w:t>
      </w:r>
    </w:p>
    <w:p w:rsidR="00D50D6F" w:rsidRDefault="00D50D6F" w:rsidP="00083281">
      <w:pPr>
        <w:spacing w:after="0" w:line="240" w:lineRule="auto"/>
        <w:rPr>
          <w:rFonts w:ascii="Arial" w:hAnsi="Arial"/>
          <w:sz w:val="24"/>
        </w:rPr>
      </w:pPr>
    </w:p>
    <w:p w:rsidR="00D50D6F" w:rsidRDefault="00D50D6F" w:rsidP="0008328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Zástupci Personálního úseku s navrhovaným personálním obsazením a s novou navrhovanou výší odměn souhlasí.</w:t>
      </w:r>
    </w:p>
    <w:p w:rsidR="00D50D6F" w:rsidRDefault="00D50D6F" w:rsidP="00083281">
      <w:pPr>
        <w:spacing w:after="0" w:line="240" w:lineRule="auto"/>
        <w:rPr>
          <w:rFonts w:ascii="Arial" w:hAnsi="Arial"/>
          <w:sz w:val="24"/>
        </w:rPr>
      </w:pPr>
    </w:p>
    <w:p w:rsidR="00D50D6F" w:rsidRDefault="00D50D6F" w:rsidP="00D50D6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základě </w:t>
      </w:r>
      <w:r w:rsidRPr="00D50D6F">
        <w:rPr>
          <w:rFonts w:ascii="Arial" w:hAnsi="Arial"/>
          <w:sz w:val="24"/>
        </w:rPr>
        <w:t>emailu Ing. Tresové, v němž FNOL vyzvala k</w:t>
      </w:r>
      <w:r>
        <w:rPr>
          <w:rFonts w:ascii="Arial" w:hAnsi="Arial"/>
          <w:sz w:val="24"/>
        </w:rPr>
        <w:t> zaslání dotazů, připomínek a témat, které zástupci FNUSA-ICRC projednají 25. září 2018 na jednání s MŠMT v Praze, se účastníci tohoto jednání (viz seznam přítomných výše) shodli na následujících dotazech, které Mgr. Pitnerová zašle Ing. Tresové:</w:t>
      </w:r>
    </w:p>
    <w:p w:rsidR="00D50D6F" w:rsidRDefault="00D50D6F" w:rsidP="00D50D6F">
      <w:pPr>
        <w:spacing w:after="0" w:line="240" w:lineRule="auto"/>
        <w:rPr>
          <w:rFonts w:ascii="Arial" w:hAnsi="Arial"/>
          <w:sz w:val="24"/>
        </w:rPr>
      </w:pPr>
    </w:p>
    <w:p w:rsidR="00D50D6F" w:rsidRDefault="00D50D6F" w:rsidP="00D50D6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Je možné udělovat z rozpočtu projektu mimořádné odměny členům týmu (popř. do jaké výše)?</w:t>
      </w:r>
    </w:p>
    <w:p w:rsidR="00D50D6F" w:rsidRDefault="00C166C0" w:rsidP="00D50D6F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Lze položku rozpočtu 1.5.1.3.3. „Služby provozního charakteru“ využít i na nákup (laboratorních) vyšetření?</w:t>
      </w:r>
    </w:p>
    <w:p w:rsidR="00C166C0" w:rsidRDefault="00C166C0" w:rsidP="00C166C0">
      <w:pPr>
        <w:spacing w:after="0" w:line="240" w:lineRule="auto"/>
        <w:rPr>
          <w:rFonts w:ascii="Arial" w:hAnsi="Arial"/>
          <w:sz w:val="24"/>
        </w:rPr>
      </w:pPr>
    </w:p>
    <w:p w:rsidR="00C166C0" w:rsidRDefault="00C166C0" w:rsidP="00C166C0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/>
          <w:sz w:val="24"/>
        </w:rPr>
      </w:pPr>
      <w:r w:rsidRPr="00C166C0">
        <w:rPr>
          <w:rFonts w:ascii="Arial" w:hAnsi="Arial"/>
          <w:sz w:val="24"/>
        </w:rPr>
        <w:t xml:space="preserve">Dále FNOL žádá o </w:t>
      </w:r>
      <w:r>
        <w:rPr>
          <w:rFonts w:ascii="Arial" w:hAnsi="Arial"/>
          <w:sz w:val="24"/>
        </w:rPr>
        <w:t xml:space="preserve">potvrtzení toho, že budou </w:t>
      </w:r>
      <w:r w:rsidRPr="00C166C0">
        <w:rPr>
          <w:rFonts w:ascii="Arial" w:hAnsi="Arial"/>
          <w:sz w:val="24"/>
        </w:rPr>
        <w:t>(zejména pe</w:t>
      </w:r>
      <w:r>
        <w:rPr>
          <w:rFonts w:ascii="Arial" w:hAnsi="Arial"/>
          <w:sz w:val="24"/>
        </w:rPr>
        <w:t>rs</w:t>
      </w:r>
      <w:r w:rsidRPr="00C166C0">
        <w:rPr>
          <w:rFonts w:ascii="Arial" w:hAnsi="Arial"/>
          <w:sz w:val="24"/>
        </w:rPr>
        <w:t>onálních) náklad</w:t>
      </w:r>
      <w:r>
        <w:rPr>
          <w:rFonts w:ascii="Arial" w:hAnsi="Arial"/>
          <w:sz w:val="24"/>
        </w:rPr>
        <w:t>y uznatelné</w:t>
      </w:r>
      <w:r w:rsidRPr="00C166C0">
        <w:rPr>
          <w:rFonts w:ascii="Arial" w:hAnsi="Arial"/>
          <w:sz w:val="24"/>
        </w:rPr>
        <w:t xml:space="preserve"> od 1. 9. 2018, a to z důvodu vzniku těchto nákladů k 1. 9. 2018 (</w:t>
      </w:r>
      <w:r>
        <w:rPr>
          <w:rFonts w:ascii="Arial" w:hAnsi="Arial"/>
          <w:sz w:val="24"/>
        </w:rPr>
        <w:t>přijetí dr. Hénykové a dr. Sklenářové do pracovního poměru k 1. 9. 2018).</w:t>
      </w:r>
    </w:p>
    <w:p w:rsidR="00C166C0" w:rsidRDefault="00C166C0" w:rsidP="00C166C0">
      <w:pPr>
        <w:spacing w:after="0" w:line="240" w:lineRule="auto"/>
        <w:rPr>
          <w:rFonts w:ascii="Arial" w:hAnsi="Arial"/>
          <w:sz w:val="24"/>
        </w:rPr>
      </w:pPr>
    </w:p>
    <w:p w:rsidR="00C166C0" w:rsidRDefault="00C166C0" w:rsidP="00C166C0">
      <w:pPr>
        <w:spacing w:after="0" w:line="240" w:lineRule="auto"/>
        <w:rPr>
          <w:rFonts w:ascii="Arial" w:hAnsi="Arial"/>
          <w:sz w:val="24"/>
        </w:rPr>
      </w:pPr>
    </w:p>
    <w:p w:rsidR="00C166C0" w:rsidRDefault="00C166C0" w:rsidP="00C166C0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V Olomouci dne 17. 9. 2018</w:t>
      </w:r>
    </w:p>
    <w:p w:rsidR="00384D08" w:rsidRPr="00083281" w:rsidRDefault="00C166C0" w:rsidP="00083281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Zapsala: Mgr. Monika Pitnerová</w:t>
      </w:r>
    </w:p>
    <w:sectPr w:rsidR="00384D08" w:rsidRPr="00083281" w:rsidSect="00B6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D5EEF"/>
    <w:multiLevelType w:val="hybridMultilevel"/>
    <w:tmpl w:val="AED23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47EB"/>
    <w:multiLevelType w:val="hybridMultilevel"/>
    <w:tmpl w:val="882CA834"/>
    <w:lvl w:ilvl="0" w:tplc="0AAE1554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37C5112"/>
    <w:multiLevelType w:val="hybridMultilevel"/>
    <w:tmpl w:val="DEB2F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24E65"/>
    <w:multiLevelType w:val="hybridMultilevel"/>
    <w:tmpl w:val="36DE3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0C"/>
    <w:rsid w:val="00083281"/>
    <w:rsid w:val="00384D08"/>
    <w:rsid w:val="00406B0F"/>
    <w:rsid w:val="00443812"/>
    <w:rsid w:val="0090070E"/>
    <w:rsid w:val="00A62C15"/>
    <w:rsid w:val="00B63885"/>
    <w:rsid w:val="00C166C0"/>
    <w:rsid w:val="00C67C95"/>
    <w:rsid w:val="00CC4FA7"/>
    <w:rsid w:val="00D22C5F"/>
    <w:rsid w:val="00D50D6F"/>
    <w:rsid w:val="00D5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F5D5"/>
  <w15:docId w15:val="{E5AFD1A0-20A9-4DE0-B92E-4F32060C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38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D108792</dc:creator>
  <cp:lastModifiedBy>user</cp:lastModifiedBy>
  <cp:revision>4</cp:revision>
  <dcterms:created xsi:type="dcterms:W3CDTF">2018-09-17T10:33:00Z</dcterms:created>
  <dcterms:modified xsi:type="dcterms:W3CDTF">2018-09-17T11:59:00Z</dcterms:modified>
</cp:coreProperties>
</file>