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888" w:rsidRPr="001A01DF" w:rsidRDefault="00F07888" w:rsidP="00A34C87">
      <w:pPr>
        <w:pStyle w:val="Bezmezer"/>
        <w:rPr>
          <w:b/>
          <w:sz w:val="240"/>
        </w:rPr>
      </w:pPr>
      <w:r w:rsidRPr="001A01DF">
        <w:rPr>
          <w:b/>
          <w:sz w:val="240"/>
        </w:rPr>
        <w:t>CVS1</w:t>
      </w:r>
    </w:p>
    <w:p w:rsidR="00F07888" w:rsidRPr="001A01DF" w:rsidRDefault="00F07888" w:rsidP="00A34C87">
      <w:pPr>
        <w:pStyle w:val="Bezmezer"/>
        <w:rPr>
          <w:b/>
          <w:sz w:val="240"/>
        </w:rPr>
      </w:pPr>
      <w:r w:rsidRPr="001A01DF">
        <w:rPr>
          <w:b/>
          <w:sz w:val="240"/>
        </w:rPr>
        <w:t>CVS2</w:t>
      </w:r>
    </w:p>
    <w:p w:rsidR="00F07888" w:rsidRPr="001A01DF" w:rsidRDefault="00F07888" w:rsidP="00A34C87">
      <w:pPr>
        <w:pStyle w:val="Bezmezer"/>
        <w:rPr>
          <w:b/>
          <w:sz w:val="240"/>
        </w:rPr>
      </w:pPr>
      <w:r w:rsidRPr="001A01DF">
        <w:rPr>
          <w:b/>
          <w:sz w:val="240"/>
        </w:rPr>
        <w:t>CVS3</w:t>
      </w:r>
    </w:p>
    <w:p w:rsidR="00F07888" w:rsidRPr="001A01DF" w:rsidRDefault="00F07888" w:rsidP="00A34C87">
      <w:pPr>
        <w:pStyle w:val="Bezmezer"/>
        <w:rPr>
          <w:b/>
          <w:sz w:val="240"/>
        </w:rPr>
      </w:pPr>
      <w:r w:rsidRPr="001A01DF">
        <w:rPr>
          <w:b/>
          <w:sz w:val="240"/>
        </w:rPr>
        <w:t>CVS4</w:t>
      </w:r>
    </w:p>
    <w:p w:rsidR="00F07888" w:rsidRPr="001A01DF" w:rsidRDefault="00F07888" w:rsidP="00A34C87">
      <w:pPr>
        <w:pStyle w:val="Bezmezer"/>
        <w:rPr>
          <w:b/>
          <w:sz w:val="240"/>
        </w:rPr>
      </w:pPr>
      <w:r w:rsidRPr="001A01DF">
        <w:rPr>
          <w:b/>
          <w:sz w:val="240"/>
        </w:rPr>
        <w:t>CVS5</w:t>
      </w:r>
    </w:p>
    <w:p w:rsidR="007B4D89" w:rsidRDefault="007B4D89" w:rsidP="007B4D89">
      <w:pPr>
        <w:jc w:val="center"/>
        <w:rPr>
          <w:b/>
          <w:sz w:val="36"/>
        </w:rPr>
      </w:pPr>
      <w:r w:rsidRPr="00D87EEE">
        <w:rPr>
          <w:b/>
          <w:sz w:val="44"/>
        </w:rPr>
        <w:lastRenderedPageBreak/>
        <w:t>CVS1</w:t>
      </w:r>
    </w:p>
    <w:p w:rsidR="007B4D89" w:rsidRPr="00D87EEE" w:rsidRDefault="007B4D89" w:rsidP="007B4D89">
      <w:pPr>
        <w:jc w:val="center"/>
        <w:rPr>
          <w:b/>
          <w:sz w:val="36"/>
        </w:rPr>
      </w:pPr>
      <w:r>
        <w:rPr>
          <w:b/>
          <w:sz w:val="44"/>
        </w:rPr>
        <w:t>Hlavní uzávěr</w:t>
      </w:r>
      <w:r w:rsidRPr="009D20A0">
        <w:rPr>
          <w:b/>
          <w:sz w:val="44"/>
        </w:rPr>
        <w:t xml:space="preserve"> </w:t>
      </w:r>
      <w:r>
        <w:rPr>
          <w:b/>
          <w:sz w:val="44"/>
        </w:rPr>
        <w:t xml:space="preserve">kyslíku 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>
        <w:rPr>
          <w:b/>
          <w:sz w:val="44"/>
        </w:rPr>
        <w:t>areálového rozvodu</w:t>
      </w: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s</w:t>
      </w:r>
      <w:r w:rsidRPr="009D20A0">
        <w:rPr>
          <w:b/>
          <w:sz w:val="44"/>
        </w:rPr>
        <w:t xml:space="preserve">měr k budově </w:t>
      </w:r>
      <w:r>
        <w:rPr>
          <w:b/>
          <w:sz w:val="44"/>
        </w:rPr>
        <w:t>A</w:t>
      </w:r>
    </w:p>
    <w:p w:rsidR="007B4D89" w:rsidRDefault="007B4D89" w:rsidP="007B4D89">
      <w:pPr>
        <w:jc w:val="center"/>
        <w:rPr>
          <w:b/>
          <w:sz w:val="36"/>
        </w:rPr>
      </w:pPr>
    </w:p>
    <w:p w:rsidR="007B4D89" w:rsidRPr="00D87EEE" w:rsidRDefault="007B4D89" w:rsidP="007B4D89">
      <w:pPr>
        <w:jc w:val="center"/>
        <w:rPr>
          <w:b/>
          <w:sz w:val="44"/>
        </w:rPr>
      </w:pPr>
      <w:r w:rsidRPr="00D87EEE">
        <w:rPr>
          <w:b/>
          <w:sz w:val="44"/>
        </w:rPr>
        <w:t>CVS1</w:t>
      </w:r>
    </w:p>
    <w:p w:rsidR="007B4D89" w:rsidRDefault="007B4D89" w:rsidP="007B4D89">
      <w:pPr>
        <w:spacing w:line="240" w:lineRule="auto"/>
        <w:jc w:val="center"/>
        <w:rPr>
          <w:b/>
          <w:sz w:val="44"/>
        </w:rPr>
      </w:pPr>
      <w:r>
        <w:rPr>
          <w:b/>
          <w:sz w:val="44"/>
        </w:rPr>
        <w:t>Hlavní uzávěr</w:t>
      </w:r>
      <w:r w:rsidRPr="009D20A0">
        <w:rPr>
          <w:b/>
          <w:sz w:val="44"/>
        </w:rPr>
        <w:t xml:space="preserve"> </w:t>
      </w:r>
      <w:r>
        <w:rPr>
          <w:b/>
          <w:sz w:val="44"/>
        </w:rPr>
        <w:t xml:space="preserve">kyslíku 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>
        <w:rPr>
          <w:b/>
          <w:sz w:val="44"/>
        </w:rPr>
        <w:t>areálového rozvodu</w:t>
      </w:r>
    </w:p>
    <w:p w:rsidR="007B4D89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s</w:t>
      </w:r>
      <w:r w:rsidRPr="009D20A0">
        <w:rPr>
          <w:b/>
          <w:sz w:val="44"/>
        </w:rPr>
        <w:t xml:space="preserve">měr k budově </w:t>
      </w:r>
      <w:r>
        <w:rPr>
          <w:b/>
          <w:sz w:val="44"/>
        </w:rPr>
        <w:t>Y</w:t>
      </w:r>
    </w:p>
    <w:p w:rsidR="00F07888" w:rsidRDefault="00F07888" w:rsidP="009D20A0">
      <w:pPr>
        <w:spacing w:line="240" w:lineRule="auto"/>
        <w:jc w:val="center"/>
        <w:rPr>
          <w:b/>
          <w:sz w:val="44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bookmarkStart w:id="0" w:name="_Hlk123031307"/>
      <w:r>
        <w:rPr>
          <w:b/>
          <w:sz w:val="44"/>
        </w:rPr>
        <w:t>CVS2</w:t>
      </w:r>
    </w:p>
    <w:bookmarkEnd w:id="0"/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>Uzávěr kyslíku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>Areálový rozvod</w:t>
      </w:r>
      <w:r>
        <w:rPr>
          <w:b/>
          <w:sz w:val="44"/>
        </w:rPr>
        <w:t xml:space="preserve"> -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>
        <w:rPr>
          <w:b/>
          <w:sz w:val="44"/>
        </w:rPr>
        <w:t>s</w:t>
      </w:r>
      <w:r w:rsidRPr="009D20A0">
        <w:rPr>
          <w:b/>
          <w:sz w:val="44"/>
        </w:rPr>
        <w:t xml:space="preserve">měr od </w:t>
      </w:r>
      <w:r>
        <w:rPr>
          <w:b/>
          <w:sz w:val="44"/>
        </w:rPr>
        <w:t>zásobníků kyslíku</w:t>
      </w:r>
    </w:p>
    <w:p w:rsidR="007B4D89" w:rsidRDefault="007B4D89" w:rsidP="007B4D89">
      <w:pPr>
        <w:jc w:val="center"/>
        <w:rPr>
          <w:b/>
          <w:sz w:val="44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CVS2</w:t>
      </w:r>
    </w:p>
    <w:p w:rsidR="007B4D89" w:rsidRPr="009D20A0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>Uzávěr kyslíku</w:t>
      </w:r>
    </w:p>
    <w:p w:rsidR="007B4D89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 xml:space="preserve">Budova </w:t>
      </w:r>
      <w:r>
        <w:rPr>
          <w:b/>
          <w:sz w:val="44"/>
        </w:rPr>
        <w:t>Y</w:t>
      </w:r>
    </w:p>
    <w:p w:rsidR="007B4D89" w:rsidRDefault="007B4D89" w:rsidP="007B4D89">
      <w:pPr>
        <w:jc w:val="center"/>
        <w:rPr>
          <w:b/>
          <w:sz w:val="44"/>
        </w:rPr>
      </w:pPr>
    </w:p>
    <w:p w:rsidR="007B4D89" w:rsidRDefault="007B4D89" w:rsidP="007B4D89">
      <w:pPr>
        <w:jc w:val="center"/>
        <w:rPr>
          <w:b/>
          <w:sz w:val="44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lastRenderedPageBreak/>
        <w:t>CVS2</w:t>
      </w:r>
    </w:p>
    <w:p w:rsidR="007B4D89" w:rsidRPr="009D20A0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>Uzávěr kyslíku</w:t>
      </w:r>
    </w:p>
    <w:p w:rsidR="007B4D89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 xml:space="preserve">Budova </w:t>
      </w:r>
      <w:r>
        <w:rPr>
          <w:b/>
          <w:sz w:val="44"/>
        </w:rPr>
        <w:t>F</w:t>
      </w:r>
    </w:p>
    <w:p w:rsidR="007B4D89" w:rsidRDefault="007B4D89" w:rsidP="007B4D89">
      <w:pPr>
        <w:jc w:val="center"/>
        <w:rPr>
          <w:b/>
          <w:sz w:val="44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CVS2</w:t>
      </w:r>
    </w:p>
    <w:p w:rsidR="007B4D89" w:rsidRPr="009D20A0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>Uzávěr kyslíku</w:t>
      </w:r>
    </w:p>
    <w:p w:rsidR="007B4D89" w:rsidRPr="009D20A0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>Areálový rozvod</w:t>
      </w:r>
      <w:r>
        <w:rPr>
          <w:b/>
          <w:sz w:val="44"/>
        </w:rPr>
        <w:t xml:space="preserve"> -</w:t>
      </w: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s</w:t>
      </w:r>
      <w:r w:rsidRPr="009D20A0">
        <w:rPr>
          <w:b/>
          <w:sz w:val="44"/>
        </w:rPr>
        <w:t xml:space="preserve">měr k budově </w:t>
      </w:r>
      <w:r>
        <w:rPr>
          <w:b/>
          <w:sz w:val="44"/>
        </w:rPr>
        <w:t>H</w:t>
      </w:r>
      <w:r w:rsidRPr="009D20A0">
        <w:rPr>
          <w:b/>
          <w:sz w:val="44"/>
        </w:rPr>
        <w:t xml:space="preserve"> </w:t>
      </w:r>
    </w:p>
    <w:p w:rsidR="007B4D89" w:rsidRDefault="007B4D89" w:rsidP="007B4D89">
      <w:pPr>
        <w:jc w:val="center"/>
        <w:rPr>
          <w:b/>
          <w:sz w:val="36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CVS2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 xml:space="preserve">Uzávěr </w:t>
      </w:r>
      <w:r>
        <w:rPr>
          <w:b/>
          <w:sz w:val="44"/>
        </w:rPr>
        <w:t>stlačeného vzduchu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>Areálový rozvod</w:t>
      </w:r>
      <w:r>
        <w:rPr>
          <w:b/>
          <w:sz w:val="44"/>
        </w:rPr>
        <w:t xml:space="preserve"> – nefunkční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>
        <w:rPr>
          <w:b/>
          <w:sz w:val="44"/>
        </w:rPr>
        <w:t>s</w:t>
      </w:r>
      <w:r w:rsidRPr="009D20A0">
        <w:rPr>
          <w:b/>
          <w:sz w:val="44"/>
        </w:rPr>
        <w:t xml:space="preserve">měr od </w:t>
      </w:r>
      <w:r>
        <w:rPr>
          <w:b/>
          <w:sz w:val="44"/>
        </w:rPr>
        <w:t>zdrojové stanice</w:t>
      </w:r>
    </w:p>
    <w:p w:rsidR="007B4D89" w:rsidRDefault="007B4D89" w:rsidP="007B4D89">
      <w:pPr>
        <w:jc w:val="center"/>
        <w:rPr>
          <w:b/>
          <w:sz w:val="44"/>
        </w:rPr>
      </w:pPr>
    </w:p>
    <w:p w:rsidR="007B4D89" w:rsidRPr="00D87EEE" w:rsidRDefault="007B4D89" w:rsidP="007B4D89">
      <w:pPr>
        <w:jc w:val="center"/>
        <w:rPr>
          <w:b/>
          <w:sz w:val="44"/>
        </w:rPr>
      </w:pPr>
      <w:r w:rsidRPr="00D87EEE">
        <w:rPr>
          <w:b/>
          <w:sz w:val="44"/>
        </w:rPr>
        <w:t>CVS2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 xml:space="preserve">Uzávěr </w:t>
      </w:r>
      <w:r>
        <w:rPr>
          <w:b/>
          <w:sz w:val="44"/>
        </w:rPr>
        <w:t>stlačeného vzduchu</w:t>
      </w:r>
    </w:p>
    <w:p w:rsidR="007B4D89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 xml:space="preserve">Budova </w:t>
      </w:r>
      <w:r>
        <w:rPr>
          <w:b/>
          <w:sz w:val="44"/>
        </w:rPr>
        <w:t>Y – Rezerva</w:t>
      </w:r>
    </w:p>
    <w:p w:rsidR="007B4D89" w:rsidRDefault="007B4D89" w:rsidP="007B4D89">
      <w:pPr>
        <w:jc w:val="center"/>
        <w:rPr>
          <w:b/>
          <w:sz w:val="44"/>
        </w:rPr>
      </w:pPr>
    </w:p>
    <w:p w:rsidR="007B4D89" w:rsidRDefault="007B4D89" w:rsidP="007B4D89">
      <w:pPr>
        <w:jc w:val="center"/>
        <w:rPr>
          <w:b/>
          <w:sz w:val="44"/>
        </w:rPr>
      </w:pPr>
    </w:p>
    <w:p w:rsidR="007B4D89" w:rsidRDefault="007B4D89" w:rsidP="007B4D89">
      <w:pPr>
        <w:jc w:val="center"/>
        <w:rPr>
          <w:b/>
          <w:sz w:val="44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lastRenderedPageBreak/>
        <w:t>CVS2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 xml:space="preserve">Uzávěr </w:t>
      </w:r>
      <w:r>
        <w:rPr>
          <w:b/>
          <w:sz w:val="44"/>
        </w:rPr>
        <w:t>stlačeného vzduchu</w:t>
      </w:r>
    </w:p>
    <w:p w:rsidR="007B4D89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 xml:space="preserve">Budova </w:t>
      </w:r>
      <w:r>
        <w:rPr>
          <w:b/>
          <w:sz w:val="44"/>
        </w:rPr>
        <w:t>F – Rezerva</w:t>
      </w:r>
    </w:p>
    <w:p w:rsidR="007B4D89" w:rsidRDefault="007B4D89" w:rsidP="007B4D89">
      <w:pPr>
        <w:jc w:val="center"/>
        <w:rPr>
          <w:b/>
          <w:sz w:val="44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CVS2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 xml:space="preserve">Uzávěr </w:t>
      </w:r>
      <w:r>
        <w:rPr>
          <w:b/>
          <w:sz w:val="44"/>
        </w:rPr>
        <w:t>stlačeného vzduchu</w:t>
      </w:r>
    </w:p>
    <w:p w:rsidR="007B4D89" w:rsidRPr="009D20A0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>Areálový rozvod</w:t>
      </w:r>
      <w:r>
        <w:rPr>
          <w:b/>
          <w:sz w:val="44"/>
        </w:rPr>
        <w:t xml:space="preserve"> – nefunkční</w:t>
      </w: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s</w:t>
      </w:r>
      <w:r w:rsidRPr="009D20A0">
        <w:rPr>
          <w:b/>
          <w:sz w:val="44"/>
        </w:rPr>
        <w:t xml:space="preserve">měr k budově </w:t>
      </w:r>
      <w:r>
        <w:rPr>
          <w:b/>
          <w:sz w:val="44"/>
        </w:rPr>
        <w:t>H</w:t>
      </w:r>
    </w:p>
    <w:p w:rsidR="007B4D89" w:rsidRDefault="007B4D89" w:rsidP="009D20A0">
      <w:pPr>
        <w:spacing w:line="240" w:lineRule="auto"/>
        <w:jc w:val="center"/>
        <w:rPr>
          <w:b/>
          <w:sz w:val="44"/>
        </w:rPr>
      </w:pPr>
    </w:p>
    <w:p w:rsidR="007B4D89" w:rsidRDefault="007B4D89" w:rsidP="007B4D89">
      <w:pPr>
        <w:spacing w:line="240" w:lineRule="auto"/>
        <w:jc w:val="center"/>
        <w:rPr>
          <w:b/>
          <w:sz w:val="44"/>
        </w:rPr>
      </w:pPr>
      <w:r>
        <w:rPr>
          <w:b/>
          <w:sz w:val="44"/>
        </w:rPr>
        <w:t>CVS3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>Uzávěr kyslíku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>Areálový rozvod</w:t>
      </w:r>
      <w:r>
        <w:rPr>
          <w:b/>
          <w:sz w:val="44"/>
        </w:rPr>
        <w:t xml:space="preserve"> -</w:t>
      </w:r>
    </w:p>
    <w:p w:rsidR="007B4D89" w:rsidRDefault="007B4D89" w:rsidP="007B4D89">
      <w:pPr>
        <w:spacing w:line="240" w:lineRule="auto"/>
        <w:jc w:val="center"/>
        <w:rPr>
          <w:b/>
          <w:sz w:val="44"/>
        </w:rPr>
      </w:pPr>
      <w:r>
        <w:rPr>
          <w:b/>
          <w:sz w:val="44"/>
        </w:rPr>
        <w:t>s</w:t>
      </w:r>
      <w:r w:rsidRPr="009D20A0">
        <w:rPr>
          <w:b/>
          <w:sz w:val="44"/>
        </w:rPr>
        <w:t>měr od budovy Y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CVS3</w:t>
      </w:r>
    </w:p>
    <w:p w:rsidR="007B4D89" w:rsidRPr="009D20A0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>Uzávěr kyslíku</w:t>
      </w:r>
    </w:p>
    <w:p w:rsidR="007B4D89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>Budova E</w:t>
      </w:r>
    </w:p>
    <w:p w:rsidR="007B4D89" w:rsidRDefault="007B4D89" w:rsidP="007B4D89">
      <w:pPr>
        <w:jc w:val="center"/>
        <w:rPr>
          <w:b/>
          <w:sz w:val="44"/>
        </w:rPr>
      </w:pPr>
    </w:p>
    <w:p w:rsidR="007B4D89" w:rsidRDefault="007B4D89" w:rsidP="007B4D89">
      <w:pPr>
        <w:jc w:val="center"/>
        <w:rPr>
          <w:b/>
          <w:sz w:val="44"/>
        </w:rPr>
      </w:pPr>
    </w:p>
    <w:p w:rsidR="007B4D89" w:rsidRDefault="007B4D89" w:rsidP="007B4D89">
      <w:pPr>
        <w:jc w:val="center"/>
        <w:rPr>
          <w:b/>
          <w:sz w:val="44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lastRenderedPageBreak/>
        <w:t>CVS3</w:t>
      </w:r>
    </w:p>
    <w:p w:rsidR="007B4D89" w:rsidRPr="009D20A0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>Uzávěr kyslíku</w:t>
      </w:r>
    </w:p>
    <w:p w:rsidR="007B4D89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>Budova X</w:t>
      </w:r>
    </w:p>
    <w:p w:rsidR="007B4D89" w:rsidRDefault="007B4D89" w:rsidP="007B4D89">
      <w:pPr>
        <w:jc w:val="center"/>
        <w:rPr>
          <w:b/>
          <w:sz w:val="44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CVS3</w:t>
      </w:r>
    </w:p>
    <w:p w:rsidR="007B4D89" w:rsidRPr="009D20A0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>Uzávěr kyslíku</w:t>
      </w:r>
    </w:p>
    <w:p w:rsidR="007B4D89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>Budova E</w:t>
      </w:r>
    </w:p>
    <w:p w:rsidR="007B4D89" w:rsidRDefault="007B4D89" w:rsidP="007B4D89">
      <w:pPr>
        <w:jc w:val="center"/>
        <w:rPr>
          <w:b/>
          <w:sz w:val="44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CVS3</w:t>
      </w:r>
    </w:p>
    <w:p w:rsidR="007B4D89" w:rsidRPr="009D20A0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>Uzávěr kyslíku</w:t>
      </w:r>
    </w:p>
    <w:p w:rsidR="007B4D89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>Budova J</w:t>
      </w:r>
    </w:p>
    <w:p w:rsidR="007B4D89" w:rsidRDefault="007B4D89" w:rsidP="007B4D89">
      <w:pPr>
        <w:jc w:val="center"/>
        <w:rPr>
          <w:b/>
          <w:sz w:val="44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CVS3</w:t>
      </w:r>
    </w:p>
    <w:p w:rsidR="007B4D89" w:rsidRPr="009D20A0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>Uzávěr kyslíku</w:t>
      </w:r>
    </w:p>
    <w:p w:rsidR="007B4D89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>Budova H1</w:t>
      </w:r>
    </w:p>
    <w:p w:rsidR="007B4D89" w:rsidRDefault="007B4D89" w:rsidP="007B4D89">
      <w:pPr>
        <w:jc w:val="center"/>
        <w:rPr>
          <w:b/>
          <w:sz w:val="44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CVS3</w:t>
      </w:r>
    </w:p>
    <w:p w:rsidR="007B4D89" w:rsidRPr="009D20A0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>Uzávěr kyslíku</w:t>
      </w:r>
    </w:p>
    <w:p w:rsidR="007B4D89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>Budova H2</w:t>
      </w:r>
    </w:p>
    <w:p w:rsidR="007B4D89" w:rsidRDefault="007B4D89" w:rsidP="007B4D89">
      <w:pPr>
        <w:jc w:val="center"/>
        <w:rPr>
          <w:b/>
          <w:sz w:val="44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lastRenderedPageBreak/>
        <w:t>CVS3</w:t>
      </w:r>
    </w:p>
    <w:p w:rsidR="007B4D89" w:rsidRPr="009D20A0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>Uzávěr kyslíku</w:t>
      </w:r>
    </w:p>
    <w:p w:rsidR="007B4D89" w:rsidRPr="009D20A0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>Areálový rozvod</w:t>
      </w:r>
      <w:r>
        <w:rPr>
          <w:b/>
          <w:sz w:val="44"/>
        </w:rPr>
        <w:t xml:space="preserve"> -</w:t>
      </w: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s</w:t>
      </w:r>
      <w:r w:rsidRPr="009D20A0">
        <w:rPr>
          <w:b/>
          <w:sz w:val="44"/>
        </w:rPr>
        <w:t>měr k budově B (X)</w:t>
      </w:r>
    </w:p>
    <w:p w:rsidR="007B4D89" w:rsidRDefault="007B4D89" w:rsidP="007B4D89">
      <w:pPr>
        <w:jc w:val="center"/>
        <w:rPr>
          <w:b/>
          <w:sz w:val="36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CVS3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 xml:space="preserve">Uzávěr </w:t>
      </w:r>
      <w:r>
        <w:rPr>
          <w:b/>
          <w:sz w:val="44"/>
        </w:rPr>
        <w:t>stlačeného vzduchu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>Areálový rozvod</w:t>
      </w:r>
      <w:r>
        <w:rPr>
          <w:b/>
          <w:sz w:val="44"/>
        </w:rPr>
        <w:t xml:space="preserve"> – nefunkční</w:t>
      </w:r>
    </w:p>
    <w:p w:rsidR="007B4D89" w:rsidRDefault="007B4D89" w:rsidP="007B4D89">
      <w:pPr>
        <w:spacing w:line="240" w:lineRule="auto"/>
        <w:jc w:val="center"/>
        <w:rPr>
          <w:b/>
          <w:sz w:val="44"/>
        </w:rPr>
      </w:pPr>
      <w:r>
        <w:rPr>
          <w:b/>
          <w:sz w:val="44"/>
        </w:rPr>
        <w:t>s</w:t>
      </w:r>
      <w:r w:rsidRPr="009D20A0">
        <w:rPr>
          <w:b/>
          <w:sz w:val="44"/>
        </w:rPr>
        <w:t>měr od budovy Y</w:t>
      </w:r>
    </w:p>
    <w:p w:rsidR="007B4D89" w:rsidRDefault="007B4D89" w:rsidP="007B4D89">
      <w:pPr>
        <w:jc w:val="center"/>
        <w:rPr>
          <w:b/>
          <w:sz w:val="44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CVS3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 xml:space="preserve">Uzávěr </w:t>
      </w:r>
      <w:r>
        <w:rPr>
          <w:b/>
          <w:sz w:val="44"/>
        </w:rPr>
        <w:t>stlačeného vzduchu</w:t>
      </w:r>
    </w:p>
    <w:p w:rsidR="007B4D89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 xml:space="preserve">Budova </w:t>
      </w:r>
      <w:r>
        <w:rPr>
          <w:b/>
          <w:sz w:val="44"/>
        </w:rPr>
        <w:t>X – rezerva</w:t>
      </w:r>
    </w:p>
    <w:p w:rsidR="007B4D89" w:rsidRDefault="007B4D89" w:rsidP="007B4D89">
      <w:pPr>
        <w:jc w:val="center"/>
        <w:rPr>
          <w:b/>
          <w:sz w:val="44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CVS3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 xml:space="preserve">Uzávěr </w:t>
      </w:r>
      <w:r>
        <w:rPr>
          <w:b/>
          <w:sz w:val="44"/>
        </w:rPr>
        <w:t>stlačeného vzduchu</w:t>
      </w:r>
    </w:p>
    <w:p w:rsidR="007B4D89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 xml:space="preserve">Budova </w:t>
      </w:r>
      <w:r>
        <w:rPr>
          <w:b/>
          <w:sz w:val="44"/>
        </w:rPr>
        <w:t>E – rezerva</w:t>
      </w:r>
    </w:p>
    <w:p w:rsidR="007B4D89" w:rsidRDefault="007B4D89" w:rsidP="007B4D89">
      <w:pPr>
        <w:jc w:val="center"/>
        <w:rPr>
          <w:b/>
          <w:sz w:val="44"/>
        </w:rPr>
      </w:pPr>
    </w:p>
    <w:p w:rsidR="007B4D89" w:rsidRDefault="007B4D89" w:rsidP="007B4D89">
      <w:pPr>
        <w:jc w:val="center"/>
        <w:rPr>
          <w:b/>
          <w:sz w:val="44"/>
        </w:rPr>
      </w:pPr>
    </w:p>
    <w:p w:rsidR="007B4D89" w:rsidRDefault="007B4D89" w:rsidP="007B4D89">
      <w:pPr>
        <w:jc w:val="center"/>
        <w:rPr>
          <w:b/>
          <w:sz w:val="44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lastRenderedPageBreak/>
        <w:t>CVS3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 xml:space="preserve">Uzávěr </w:t>
      </w:r>
      <w:r>
        <w:rPr>
          <w:b/>
          <w:sz w:val="44"/>
        </w:rPr>
        <w:t>stlačeného vzduchu</w:t>
      </w:r>
    </w:p>
    <w:p w:rsidR="007B4D89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 xml:space="preserve">Budova </w:t>
      </w:r>
      <w:r>
        <w:rPr>
          <w:b/>
          <w:sz w:val="44"/>
        </w:rPr>
        <w:t>H2 – rezerva</w:t>
      </w:r>
    </w:p>
    <w:p w:rsidR="007B4D89" w:rsidRDefault="007B4D89" w:rsidP="007B4D89">
      <w:pPr>
        <w:jc w:val="center"/>
        <w:rPr>
          <w:b/>
          <w:sz w:val="44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CVS3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 xml:space="preserve">Uzávěr </w:t>
      </w:r>
      <w:r>
        <w:rPr>
          <w:b/>
          <w:sz w:val="44"/>
        </w:rPr>
        <w:t>stlačeného vzduchu</w:t>
      </w:r>
    </w:p>
    <w:p w:rsidR="007B4D89" w:rsidRPr="009D20A0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>Areálový rozvod</w:t>
      </w:r>
      <w:r>
        <w:rPr>
          <w:b/>
          <w:sz w:val="44"/>
        </w:rPr>
        <w:t xml:space="preserve"> – nefunkční</w:t>
      </w: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s</w:t>
      </w:r>
      <w:r w:rsidRPr="009D20A0">
        <w:rPr>
          <w:b/>
          <w:sz w:val="44"/>
        </w:rPr>
        <w:t>měr k budově B (X)</w:t>
      </w:r>
    </w:p>
    <w:p w:rsidR="007B4D89" w:rsidRDefault="007B4D89" w:rsidP="009D20A0">
      <w:pPr>
        <w:spacing w:line="240" w:lineRule="auto"/>
        <w:jc w:val="center"/>
        <w:rPr>
          <w:b/>
          <w:sz w:val="44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bookmarkStart w:id="1" w:name="_Hlk123031424"/>
      <w:r>
        <w:rPr>
          <w:b/>
          <w:sz w:val="44"/>
        </w:rPr>
        <w:t>CVS4</w:t>
      </w:r>
    </w:p>
    <w:bookmarkEnd w:id="1"/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>Uzávěr kyslíku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>Areálový rozvod</w:t>
      </w:r>
      <w:r>
        <w:rPr>
          <w:b/>
          <w:sz w:val="44"/>
        </w:rPr>
        <w:t xml:space="preserve"> -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>
        <w:rPr>
          <w:b/>
          <w:sz w:val="44"/>
        </w:rPr>
        <w:t>s</w:t>
      </w:r>
      <w:r w:rsidRPr="009D20A0">
        <w:rPr>
          <w:b/>
          <w:sz w:val="44"/>
        </w:rPr>
        <w:t xml:space="preserve">měr od </w:t>
      </w:r>
      <w:r>
        <w:rPr>
          <w:b/>
          <w:sz w:val="44"/>
        </w:rPr>
        <w:t>zásobníků kyslíku</w:t>
      </w:r>
    </w:p>
    <w:p w:rsidR="007B4D89" w:rsidRDefault="007B4D89" w:rsidP="007B4D89">
      <w:pPr>
        <w:jc w:val="center"/>
        <w:rPr>
          <w:b/>
          <w:sz w:val="44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CVS4</w:t>
      </w:r>
    </w:p>
    <w:p w:rsidR="007B4D89" w:rsidRPr="009D20A0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>Uzávěr kyslíku</w:t>
      </w:r>
    </w:p>
    <w:p w:rsidR="007B4D89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Rezerva</w:t>
      </w:r>
    </w:p>
    <w:p w:rsidR="007B4D89" w:rsidRDefault="007B4D89" w:rsidP="007B4D89">
      <w:pPr>
        <w:jc w:val="center"/>
        <w:rPr>
          <w:b/>
          <w:sz w:val="44"/>
        </w:rPr>
      </w:pPr>
    </w:p>
    <w:p w:rsidR="007B4D89" w:rsidRDefault="007B4D89" w:rsidP="007B4D89">
      <w:pPr>
        <w:jc w:val="center"/>
        <w:rPr>
          <w:b/>
          <w:sz w:val="44"/>
        </w:rPr>
      </w:pPr>
    </w:p>
    <w:p w:rsidR="007B4D89" w:rsidRDefault="007B4D89" w:rsidP="007B4D89">
      <w:pPr>
        <w:jc w:val="center"/>
        <w:rPr>
          <w:b/>
          <w:sz w:val="44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lastRenderedPageBreak/>
        <w:t>CVS4</w:t>
      </w:r>
    </w:p>
    <w:p w:rsidR="007B4D89" w:rsidRPr="009D20A0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>Uzávěr kyslíku</w:t>
      </w:r>
    </w:p>
    <w:p w:rsidR="007B4D89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 xml:space="preserve">Budova </w:t>
      </w:r>
      <w:r>
        <w:rPr>
          <w:b/>
          <w:sz w:val="44"/>
        </w:rPr>
        <w:t>C</w:t>
      </w:r>
    </w:p>
    <w:p w:rsidR="007B4D89" w:rsidRDefault="007B4D89" w:rsidP="007B4D89">
      <w:pPr>
        <w:jc w:val="center"/>
        <w:rPr>
          <w:b/>
          <w:sz w:val="44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CVS4</w:t>
      </w:r>
    </w:p>
    <w:p w:rsidR="007B4D89" w:rsidRPr="009D20A0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>Uzávěr kyslíku</w:t>
      </w:r>
    </w:p>
    <w:p w:rsidR="007B4D89" w:rsidRPr="009D20A0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>Areálový rozvod</w:t>
      </w:r>
      <w:r>
        <w:rPr>
          <w:b/>
          <w:sz w:val="44"/>
        </w:rPr>
        <w:t xml:space="preserve"> -</w:t>
      </w: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s</w:t>
      </w:r>
      <w:r w:rsidRPr="009D20A0">
        <w:rPr>
          <w:b/>
          <w:sz w:val="44"/>
        </w:rPr>
        <w:t xml:space="preserve">měr k budově </w:t>
      </w:r>
      <w:r>
        <w:rPr>
          <w:b/>
          <w:sz w:val="44"/>
        </w:rPr>
        <w:t>A</w:t>
      </w:r>
      <w:r w:rsidRPr="009D20A0">
        <w:rPr>
          <w:b/>
          <w:sz w:val="44"/>
        </w:rPr>
        <w:t xml:space="preserve"> </w:t>
      </w:r>
    </w:p>
    <w:p w:rsidR="007B4D89" w:rsidRDefault="007B4D89" w:rsidP="007B4D89">
      <w:pPr>
        <w:jc w:val="center"/>
        <w:rPr>
          <w:b/>
          <w:sz w:val="36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CVS4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 xml:space="preserve">Uzávěr </w:t>
      </w:r>
      <w:r>
        <w:rPr>
          <w:b/>
          <w:sz w:val="44"/>
        </w:rPr>
        <w:t>stlačeného vzduchu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>Areálový rozvod</w:t>
      </w:r>
      <w:r>
        <w:rPr>
          <w:b/>
          <w:sz w:val="44"/>
        </w:rPr>
        <w:t xml:space="preserve"> – nefunkční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>
        <w:rPr>
          <w:b/>
          <w:sz w:val="44"/>
        </w:rPr>
        <w:t>s</w:t>
      </w:r>
      <w:r w:rsidRPr="009D20A0">
        <w:rPr>
          <w:b/>
          <w:sz w:val="44"/>
        </w:rPr>
        <w:t xml:space="preserve">měr od </w:t>
      </w:r>
      <w:r>
        <w:rPr>
          <w:b/>
          <w:sz w:val="44"/>
        </w:rPr>
        <w:t>zdrojové stanice</w:t>
      </w:r>
    </w:p>
    <w:p w:rsidR="007B4D89" w:rsidRDefault="007B4D89" w:rsidP="007B4D89">
      <w:pPr>
        <w:jc w:val="center"/>
        <w:rPr>
          <w:b/>
          <w:sz w:val="44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CVS4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 xml:space="preserve">Uzávěr </w:t>
      </w:r>
      <w:r>
        <w:rPr>
          <w:b/>
          <w:sz w:val="44"/>
        </w:rPr>
        <w:t>stlačeného vzduchu</w:t>
      </w:r>
    </w:p>
    <w:p w:rsidR="007B4D89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Rezerva</w:t>
      </w:r>
    </w:p>
    <w:p w:rsidR="007B4D89" w:rsidRDefault="007B4D89" w:rsidP="007B4D89">
      <w:pPr>
        <w:jc w:val="center"/>
        <w:rPr>
          <w:b/>
          <w:sz w:val="44"/>
        </w:rPr>
      </w:pPr>
    </w:p>
    <w:p w:rsidR="007B4D89" w:rsidRDefault="007B4D89" w:rsidP="007B4D89">
      <w:pPr>
        <w:jc w:val="center"/>
        <w:rPr>
          <w:b/>
          <w:sz w:val="44"/>
        </w:rPr>
      </w:pPr>
    </w:p>
    <w:p w:rsidR="007B4D89" w:rsidRDefault="007B4D89" w:rsidP="007B4D89">
      <w:pPr>
        <w:jc w:val="center"/>
        <w:rPr>
          <w:b/>
          <w:sz w:val="44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lastRenderedPageBreak/>
        <w:t>CVS4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 xml:space="preserve">Uzávěr </w:t>
      </w:r>
      <w:r>
        <w:rPr>
          <w:b/>
          <w:sz w:val="44"/>
        </w:rPr>
        <w:t>stlačeného vzduchu</w:t>
      </w:r>
    </w:p>
    <w:p w:rsidR="007B4D89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Rezerva</w:t>
      </w:r>
    </w:p>
    <w:p w:rsidR="007B4D89" w:rsidRDefault="007B4D89" w:rsidP="007B4D89">
      <w:pPr>
        <w:jc w:val="center"/>
        <w:rPr>
          <w:b/>
          <w:sz w:val="44"/>
        </w:rPr>
      </w:pPr>
    </w:p>
    <w:p w:rsidR="007B4D89" w:rsidRPr="009D20A0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CVS4</w:t>
      </w:r>
    </w:p>
    <w:p w:rsidR="007B4D89" w:rsidRPr="009D20A0" w:rsidRDefault="007B4D89" w:rsidP="007B4D89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 xml:space="preserve">Uzávěr </w:t>
      </w:r>
      <w:r>
        <w:rPr>
          <w:b/>
          <w:sz w:val="44"/>
        </w:rPr>
        <w:t>stlačeného vzduchu</w:t>
      </w:r>
    </w:p>
    <w:p w:rsidR="007B4D89" w:rsidRPr="009D20A0" w:rsidRDefault="007B4D89" w:rsidP="007B4D89">
      <w:pPr>
        <w:jc w:val="center"/>
        <w:rPr>
          <w:b/>
          <w:sz w:val="44"/>
        </w:rPr>
      </w:pPr>
      <w:r w:rsidRPr="009D20A0">
        <w:rPr>
          <w:b/>
          <w:sz w:val="44"/>
        </w:rPr>
        <w:t>Areálový rozvod</w:t>
      </w:r>
      <w:r>
        <w:rPr>
          <w:b/>
          <w:sz w:val="44"/>
        </w:rPr>
        <w:t xml:space="preserve"> – nefunkční</w:t>
      </w:r>
    </w:p>
    <w:p w:rsidR="007B4D89" w:rsidRDefault="007B4D89" w:rsidP="007B4D89">
      <w:pPr>
        <w:jc w:val="center"/>
        <w:rPr>
          <w:b/>
          <w:sz w:val="44"/>
        </w:rPr>
      </w:pPr>
      <w:r>
        <w:rPr>
          <w:b/>
          <w:sz w:val="44"/>
        </w:rPr>
        <w:t>s</w:t>
      </w:r>
      <w:r w:rsidRPr="009D20A0">
        <w:rPr>
          <w:b/>
          <w:sz w:val="44"/>
        </w:rPr>
        <w:t xml:space="preserve">měr k budově </w:t>
      </w:r>
      <w:r>
        <w:rPr>
          <w:b/>
          <w:sz w:val="44"/>
        </w:rPr>
        <w:t>A</w:t>
      </w:r>
    </w:p>
    <w:p w:rsidR="007B4D89" w:rsidRDefault="007B4D89" w:rsidP="009D20A0">
      <w:pPr>
        <w:spacing w:line="240" w:lineRule="auto"/>
        <w:jc w:val="center"/>
        <w:rPr>
          <w:b/>
          <w:sz w:val="44"/>
        </w:rPr>
      </w:pPr>
    </w:p>
    <w:p w:rsidR="00896C1C" w:rsidRDefault="00B4618A" w:rsidP="009D20A0">
      <w:pPr>
        <w:spacing w:line="240" w:lineRule="auto"/>
        <w:jc w:val="center"/>
        <w:rPr>
          <w:b/>
          <w:sz w:val="44"/>
        </w:rPr>
      </w:pPr>
      <w:r>
        <w:rPr>
          <w:b/>
          <w:sz w:val="44"/>
        </w:rPr>
        <w:t>CVS5</w:t>
      </w:r>
    </w:p>
    <w:p w:rsidR="00B4618A" w:rsidRPr="009D20A0" w:rsidRDefault="00B4618A" w:rsidP="00B4618A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>Uzávěr kyslíku</w:t>
      </w:r>
    </w:p>
    <w:p w:rsidR="00B4618A" w:rsidRPr="009D20A0" w:rsidRDefault="00B4618A" w:rsidP="00B4618A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 xml:space="preserve">Areálový </w:t>
      </w:r>
      <w:r w:rsidR="0012361C" w:rsidRPr="009D20A0">
        <w:rPr>
          <w:b/>
          <w:sz w:val="44"/>
        </w:rPr>
        <w:t>rozvod</w:t>
      </w:r>
      <w:r w:rsidR="0012361C">
        <w:rPr>
          <w:b/>
          <w:sz w:val="44"/>
        </w:rPr>
        <w:t xml:space="preserve"> – směr</w:t>
      </w:r>
    </w:p>
    <w:p w:rsidR="00B4618A" w:rsidRDefault="00B4618A" w:rsidP="00B4618A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 xml:space="preserve">od </w:t>
      </w:r>
      <w:r>
        <w:rPr>
          <w:b/>
          <w:sz w:val="44"/>
        </w:rPr>
        <w:t xml:space="preserve">CVS4 </w:t>
      </w:r>
      <w:r w:rsidRPr="009D20A0">
        <w:rPr>
          <w:b/>
          <w:sz w:val="44"/>
        </w:rPr>
        <w:t xml:space="preserve">budovy </w:t>
      </w:r>
      <w:r>
        <w:rPr>
          <w:b/>
          <w:sz w:val="44"/>
        </w:rPr>
        <w:t>A, zdroje</w:t>
      </w:r>
    </w:p>
    <w:p w:rsidR="00B4618A" w:rsidRDefault="00B4618A" w:rsidP="00B4618A">
      <w:pPr>
        <w:spacing w:line="240" w:lineRule="auto"/>
        <w:jc w:val="center"/>
        <w:rPr>
          <w:b/>
          <w:sz w:val="44"/>
        </w:rPr>
      </w:pPr>
    </w:p>
    <w:p w:rsidR="00B4618A" w:rsidRDefault="00B4618A" w:rsidP="00B4618A">
      <w:pPr>
        <w:spacing w:line="240" w:lineRule="auto"/>
        <w:jc w:val="center"/>
        <w:rPr>
          <w:b/>
          <w:sz w:val="44"/>
        </w:rPr>
      </w:pPr>
      <w:r>
        <w:rPr>
          <w:b/>
          <w:sz w:val="44"/>
        </w:rPr>
        <w:t>CVS5</w:t>
      </w:r>
    </w:p>
    <w:p w:rsidR="00B4618A" w:rsidRPr="009D20A0" w:rsidRDefault="00B4618A" w:rsidP="00B4618A">
      <w:pPr>
        <w:jc w:val="center"/>
        <w:rPr>
          <w:b/>
          <w:sz w:val="44"/>
        </w:rPr>
      </w:pPr>
      <w:r w:rsidRPr="009D20A0">
        <w:rPr>
          <w:b/>
          <w:sz w:val="44"/>
        </w:rPr>
        <w:t>Uzávěr kyslíku</w:t>
      </w:r>
    </w:p>
    <w:p w:rsidR="00B4618A" w:rsidRDefault="00B4618A" w:rsidP="00B4618A">
      <w:pPr>
        <w:jc w:val="center"/>
        <w:rPr>
          <w:b/>
          <w:sz w:val="44"/>
        </w:rPr>
      </w:pPr>
      <w:r w:rsidRPr="009D20A0">
        <w:rPr>
          <w:b/>
          <w:sz w:val="44"/>
        </w:rPr>
        <w:t xml:space="preserve">Budova </w:t>
      </w:r>
      <w:r>
        <w:rPr>
          <w:b/>
          <w:sz w:val="44"/>
        </w:rPr>
        <w:t>A</w:t>
      </w:r>
    </w:p>
    <w:p w:rsidR="00B4618A" w:rsidRDefault="00B4618A" w:rsidP="00B4618A">
      <w:pPr>
        <w:jc w:val="center"/>
        <w:rPr>
          <w:b/>
          <w:sz w:val="44"/>
        </w:rPr>
      </w:pPr>
    </w:p>
    <w:p w:rsidR="00B4618A" w:rsidRDefault="00B4618A" w:rsidP="00B4618A">
      <w:pPr>
        <w:jc w:val="center"/>
        <w:rPr>
          <w:b/>
          <w:sz w:val="44"/>
        </w:rPr>
      </w:pPr>
    </w:p>
    <w:p w:rsidR="00B4618A" w:rsidRDefault="00B4618A" w:rsidP="00B4618A">
      <w:pPr>
        <w:jc w:val="center"/>
        <w:rPr>
          <w:b/>
          <w:sz w:val="44"/>
        </w:rPr>
      </w:pPr>
    </w:p>
    <w:p w:rsidR="00B4618A" w:rsidRDefault="00B4618A" w:rsidP="00B4618A">
      <w:pPr>
        <w:spacing w:line="240" w:lineRule="auto"/>
        <w:jc w:val="center"/>
        <w:rPr>
          <w:b/>
          <w:sz w:val="44"/>
        </w:rPr>
      </w:pPr>
      <w:r>
        <w:rPr>
          <w:b/>
          <w:sz w:val="44"/>
        </w:rPr>
        <w:lastRenderedPageBreak/>
        <w:t>CVS5</w:t>
      </w:r>
    </w:p>
    <w:p w:rsidR="00B4618A" w:rsidRDefault="00B4618A" w:rsidP="00B4618A">
      <w:pPr>
        <w:jc w:val="center"/>
        <w:rPr>
          <w:b/>
          <w:sz w:val="44"/>
        </w:rPr>
      </w:pPr>
      <w:r w:rsidRPr="009D20A0">
        <w:rPr>
          <w:b/>
          <w:sz w:val="44"/>
        </w:rPr>
        <w:t>Uzávěr kyslíku</w:t>
      </w:r>
    </w:p>
    <w:p w:rsidR="00B4618A" w:rsidRPr="009D20A0" w:rsidRDefault="00B4618A" w:rsidP="00B4618A">
      <w:pPr>
        <w:jc w:val="center"/>
        <w:rPr>
          <w:b/>
          <w:sz w:val="44"/>
        </w:rPr>
      </w:pPr>
      <w:r>
        <w:rPr>
          <w:b/>
          <w:sz w:val="44"/>
        </w:rPr>
        <w:t>Rezerva</w:t>
      </w:r>
    </w:p>
    <w:p w:rsidR="00B4618A" w:rsidRPr="00B4618A" w:rsidRDefault="00B4618A" w:rsidP="00B4618A">
      <w:pPr>
        <w:jc w:val="center"/>
        <w:rPr>
          <w:b/>
          <w:strike/>
          <w:sz w:val="44"/>
        </w:rPr>
      </w:pPr>
      <w:r w:rsidRPr="00B4618A">
        <w:rPr>
          <w:b/>
          <w:strike/>
          <w:sz w:val="44"/>
        </w:rPr>
        <w:t xml:space="preserve">Směr </w:t>
      </w:r>
      <w:proofErr w:type="gramStart"/>
      <w:r w:rsidRPr="00B4618A">
        <w:rPr>
          <w:b/>
          <w:strike/>
          <w:sz w:val="44"/>
        </w:rPr>
        <w:t>Q,R</w:t>
      </w:r>
      <w:proofErr w:type="gramEnd"/>
      <w:r w:rsidRPr="00B4618A">
        <w:rPr>
          <w:b/>
          <w:strike/>
          <w:sz w:val="44"/>
        </w:rPr>
        <w:t>,S,P,L,M,T,U</w:t>
      </w:r>
    </w:p>
    <w:p w:rsidR="00B4618A" w:rsidRDefault="00B4618A" w:rsidP="00B4618A">
      <w:pPr>
        <w:jc w:val="center"/>
        <w:rPr>
          <w:b/>
          <w:sz w:val="44"/>
        </w:rPr>
      </w:pPr>
    </w:p>
    <w:p w:rsidR="00B4618A" w:rsidRDefault="00B4618A" w:rsidP="00B4618A">
      <w:pPr>
        <w:spacing w:line="240" w:lineRule="auto"/>
        <w:jc w:val="center"/>
        <w:rPr>
          <w:b/>
          <w:sz w:val="44"/>
        </w:rPr>
      </w:pPr>
      <w:r>
        <w:rPr>
          <w:b/>
          <w:sz w:val="44"/>
        </w:rPr>
        <w:t>CVS5</w:t>
      </w:r>
    </w:p>
    <w:p w:rsidR="00B4618A" w:rsidRDefault="00B4618A" w:rsidP="00B4618A">
      <w:pPr>
        <w:jc w:val="center"/>
        <w:rPr>
          <w:b/>
          <w:sz w:val="44"/>
        </w:rPr>
      </w:pPr>
      <w:r w:rsidRPr="009D20A0">
        <w:rPr>
          <w:b/>
          <w:sz w:val="44"/>
        </w:rPr>
        <w:t>Uzávěr kyslíku</w:t>
      </w:r>
    </w:p>
    <w:p w:rsidR="00B4618A" w:rsidRPr="00B4618A" w:rsidRDefault="006F589D" w:rsidP="00B4618A">
      <w:pPr>
        <w:jc w:val="center"/>
        <w:rPr>
          <w:b/>
          <w:sz w:val="44"/>
        </w:rPr>
      </w:pPr>
      <w:r>
        <w:rPr>
          <w:b/>
          <w:sz w:val="44"/>
        </w:rPr>
        <w:t>Dočasně</w:t>
      </w:r>
      <w:r w:rsidR="00B4618A" w:rsidRPr="00B4618A">
        <w:rPr>
          <w:b/>
          <w:sz w:val="44"/>
        </w:rPr>
        <w:t xml:space="preserve"> směr </w:t>
      </w:r>
      <w:proofErr w:type="gramStart"/>
      <w:r w:rsidR="00B4618A" w:rsidRPr="00B4618A">
        <w:rPr>
          <w:b/>
          <w:sz w:val="44"/>
        </w:rPr>
        <w:t>Q,R</w:t>
      </w:r>
      <w:proofErr w:type="gramEnd"/>
      <w:r w:rsidR="00B4618A" w:rsidRPr="00B4618A">
        <w:rPr>
          <w:b/>
          <w:sz w:val="44"/>
        </w:rPr>
        <w:t>,S,P,L,M,T,U</w:t>
      </w:r>
    </w:p>
    <w:p w:rsidR="00B4618A" w:rsidRDefault="00B4618A" w:rsidP="00B4618A">
      <w:pPr>
        <w:jc w:val="center"/>
        <w:rPr>
          <w:b/>
          <w:strike/>
          <w:sz w:val="44"/>
        </w:rPr>
      </w:pPr>
      <w:r w:rsidRPr="00B4618A">
        <w:rPr>
          <w:b/>
          <w:strike/>
          <w:sz w:val="44"/>
        </w:rPr>
        <w:t>Směr budova B</w:t>
      </w:r>
    </w:p>
    <w:p w:rsidR="00B4618A" w:rsidRPr="00B4618A" w:rsidRDefault="00B4618A" w:rsidP="00B4618A">
      <w:pPr>
        <w:jc w:val="center"/>
        <w:rPr>
          <w:b/>
          <w:strike/>
          <w:sz w:val="44"/>
        </w:rPr>
      </w:pPr>
    </w:p>
    <w:p w:rsidR="00B4618A" w:rsidRDefault="00B4618A" w:rsidP="00B4618A">
      <w:pPr>
        <w:spacing w:line="240" w:lineRule="auto"/>
        <w:jc w:val="center"/>
        <w:rPr>
          <w:b/>
          <w:sz w:val="44"/>
        </w:rPr>
      </w:pPr>
      <w:r>
        <w:rPr>
          <w:b/>
          <w:sz w:val="44"/>
        </w:rPr>
        <w:t>CVS5</w:t>
      </w:r>
    </w:p>
    <w:p w:rsidR="00B4618A" w:rsidRPr="009D20A0" w:rsidRDefault="00B4618A" w:rsidP="00B4618A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 xml:space="preserve">Uzávěr </w:t>
      </w:r>
      <w:r>
        <w:rPr>
          <w:b/>
          <w:sz w:val="44"/>
        </w:rPr>
        <w:t>stlačeného vzduchu</w:t>
      </w:r>
    </w:p>
    <w:p w:rsidR="0012361C" w:rsidRDefault="00B4618A" w:rsidP="00B4618A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 xml:space="preserve">Areálový </w:t>
      </w:r>
      <w:r w:rsidR="0012361C" w:rsidRPr="009D20A0">
        <w:rPr>
          <w:b/>
          <w:sz w:val="44"/>
        </w:rPr>
        <w:t>rozvod</w:t>
      </w:r>
      <w:r w:rsidR="0012361C">
        <w:rPr>
          <w:b/>
          <w:sz w:val="44"/>
        </w:rPr>
        <w:t xml:space="preserve"> – směr</w:t>
      </w:r>
    </w:p>
    <w:p w:rsidR="00B4618A" w:rsidRDefault="00B4618A" w:rsidP="00B4618A">
      <w:pPr>
        <w:spacing w:line="240" w:lineRule="auto"/>
        <w:jc w:val="center"/>
        <w:rPr>
          <w:b/>
          <w:sz w:val="44"/>
        </w:rPr>
      </w:pPr>
      <w:r w:rsidRPr="009D20A0">
        <w:rPr>
          <w:b/>
          <w:sz w:val="44"/>
        </w:rPr>
        <w:t xml:space="preserve"> od </w:t>
      </w:r>
      <w:r>
        <w:rPr>
          <w:b/>
          <w:sz w:val="44"/>
        </w:rPr>
        <w:t xml:space="preserve">CVS4 </w:t>
      </w:r>
      <w:r w:rsidRPr="009D20A0">
        <w:rPr>
          <w:b/>
          <w:sz w:val="44"/>
        </w:rPr>
        <w:t xml:space="preserve">budovy </w:t>
      </w:r>
      <w:r>
        <w:rPr>
          <w:b/>
          <w:sz w:val="44"/>
        </w:rPr>
        <w:t>A, zdroje</w:t>
      </w:r>
    </w:p>
    <w:p w:rsidR="00B4618A" w:rsidRDefault="00B4618A" w:rsidP="00B4618A">
      <w:pPr>
        <w:jc w:val="center"/>
        <w:rPr>
          <w:b/>
          <w:sz w:val="44"/>
        </w:rPr>
      </w:pPr>
    </w:p>
    <w:p w:rsidR="00B4618A" w:rsidRDefault="00B4618A" w:rsidP="00B4618A">
      <w:pPr>
        <w:spacing w:line="240" w:lineRule="auto"/>
        <w:jc w:val="center"/>
        <w:rPr>
          <w:b/>
          <w:sz w:val="44"/>
        </w:rPr>
      </w:pPr>
      <w:r>
        <w:rPr>
          <w:b/>
          <w:sz w:val="44"/>
        </w:rPr>
        <w:t>CVS5</w:t>
      </w:r>
    </w:p>
    <w:p w:rsidR="00B4618A" w:rsidRDefault="00B4618A" w:rsidP="00B4618A">
      <w:pPr>
        <w:jc w:val="center"/>
        <w:rPr>
          <w:b/>
          <w:sz w:val="44"/>
        </w:rPr>
      </w:pPr>
      <w:r w:rsidRPr="009D20A0">
        <w:rPr>
          <w:b/>
          <w:sz w:val="44"/>
        </w:rPr>
        <w:t xml:space="preserve">Uzávěr </w:t>
      </w:r>
      <w:r>
        <w:rPr>
          <w:b/>
          <w:sz w:val="44"/>
        </w:rPr>
        <w:t>stlačeného vzduchu</w:t>
      </w:r>
    </w:p>
    <w:p w:rsidR="00B4618A" w:rsidRDefault="00B4618A" w:rsidP="00B4618A">
      <w:pPr>
        <w:jc w:val="center"/>
        <w:rPr>
          <w:b/>
          <w:sz w:val="44"/>
        </w:rPr>
      </w:pPr>
      <w:r w:rsidRPr="00B4618A">
        <w:rPr>
          <w:b/>
          <w:sz w:val="44"/>
        </w:rPr>
        <w:t>Směr budova B</w:t>
      </w:r>
    </w:p>
    <w:p w:rsidR="00B4618A" w:rsidRPr="00B4618A" w:rsidRDefault="00B4618A" w:rsidP="00B4618A">
      <w:pPr>
        <w:jc w:val="center"/>
        <w:rPr>
          <w:b/>
          <w:sz w:val="44"/>
        </w:rPr>
      </w:pPr>
      <w:r>
        <w:rPr>
          <w:b/>
          <w:sz w:val="44"/>
        </w:rPr>
        <w:t>Rezerva</w:t>
      </w:r>
    </w:p>
    <w:p w:rsidR="00B4618A" w:rsidRDefault="00B4618A" w:rsidP="00B4618A">
      <w:pPr>
        <w:spacing w:line="240" w:lineRule="auto"/>
        <w:jc w:val="center"/>
        <w:rPr>
          <w:b/>
          <w:sz w:val="44"/>
        </w:rPr>
      </w:pPr>
    </w:p>
    <w:p w:rsidR="00D27B2E" w:rsidRDefault="00D27B2E" w:rsidP="00B4618A">
      <w:pPr>
        <w:spacing w:line="240" w:lineRule="auto"/>
        <w:jc w:val="center"/>
        <w:rPr>
          <w:b/>
          <w:sz w:val="44"/>
        </w:rPr>
      </w:pPr>
    </w:p>
    <w:p w:rsidR="009C3CC1" w:rsidRDefault="00D27B2E" w:rsidP="00D27B2E">
      <w:pPr>
        <w:jc w:val="center"/>
        <w:rPr>
          <w:b/>
          <w:sz w:val="44"/>
        </w:rPr>
      </w:pPr>
      <w:r w:rsidRPr="009D20A0">
        <w:rPr>
          <w:b/>
          <w:sz w:val="44"/>
        </w:rPr>
        <w:t>Uzávěr kyslíku</w:t>
      </w:r>
    </w:p>
    <w:p w:rsidR="00D27B2E" w:rsidRPr="009D20A0" w:rsidRDefault="009C3CC1" w:rsidP="00D27B2E">
      <w:pPr>
        <w:jc w:val="center"/>
        <w:rPr>
          <w:b/>
          <w:sz w:val="44"/>
        </w:rPr>
      </w:pPr>
      <w:r>
        <w:rPr>
          <w:b/>
          <w:sz w:val="44"/>
        </w:rPr>
        <w:t xml:space="preserve"> centrálního rozvodu</w:t>
      </w:r>
    </w:p>
    <w:p w:rsidR="00D27B2E" w:rsidRDefault="009C3CC1" w:rsidP="00B4618A">
      <w:pPr>
        <w:spacing w:line="240" w:lineRule="auto"/>
        <w:jc w:val="center"/>
        <w:rPr>
          <w:b/>
          <w:sz w:val="44"/>
        </w:rPr>
      </w:pPr>
      <w:r>
        <w:rPr>
          <w:b/>
          <w:sz w:val="44"/>
        </w:rPr>
        <w:t>budova A</w:t>
      </w:r>
    </w:p>
    <w:p w:rsidR="009C3CC1" w:rsidRDefault="009C3CC1" w:rsidP="00B4618A">
      <w:pPr>
        <w:spacing w:line="240" w:lineRule="auto"/>
        <w:jc w:val="center"/>
        <w:rPr>
          <w:b/>
          <w:sz w:val="44"/>
        </w:rPr>
      </w:pPr>
    </w:p>
    <w:p w:rsidR="009C3CC1" w:rsidRDefault="009C3CC1" w:rsidP="009C3CC1">
      <w:pPr>
        <w:jc w:val="center"/>
        <w:rPr>
          <w:b/>
          <w:sz w:val="44"/>
        </w:rPr>
      </w:pPr>
      <w:r w:rsidRPr="009D20A0">
        <w:rPr>
          <w:b/>
          <w:sz w:val="44"/>
        </w:rPr>
        <w:t xml:space="preserve">Uzávěr </w:t>
      </w:r>
      <w:r>
        <w:rPr>
          <w:b/>
          <w:sz w:val="44"/>
        </w:rPr>
        <w:t>stlačeného vzduchu</w:t>
      </w:r>
    </w:p>
    <w:p w:rsidR="009C3CC1" w:rsidRPr="009D20A0" w:rsidRDefault="009C3CC1" w:rsidP="009C3CC1">
      <w:pPr>
        <w:jc w:val="center"/>
        <w:rPr>
          <w:b/>
          <w:sz w:val="44"/>
        </w:rPr>
      </w:pPr>
      <w:r>
        <w:rPr>
          <w:b/>
          <w:sz w:val="44"/>
        </w:rPr>
        <w:t xml:space="preserve"> centrálního rozvodu</w:t>
      </w:r>
    </w:p>
    <w:p w:rsidR="009C3CC1" w:rsidRDefault="009C3CC1" w:rsidP="009C3CC1">
      <w:pPr>
        <w:spacing w:line="240" w:lineRule="auto"/>
        <w:jc w:val="center"/>
        <w:rPr>
          <w:b/>
          <w:sz w:val="44"/>
        </w:rPr>
      </w:pPr>
      <w:r>
        <w:rPr>
          <w:b/>
          <w:sz w:val="44"/>
        </w:rPr>
        <w:t>budova A</w:t>
      </w:r>
    </w:p>
    <w:p w:rsidR="009C3CC1" w:rsidRDefault="009C3CC1" w:rsidP="009C3CC1">
      <w:pPr>
        <w:spacing w:line="240" w:lineRule="auto"/>
        <w:jc w:val="center"/>
        <w:rPr>
          <w:b/>
          <w:sz w:val="44"/>
        </w:rPr>
      </w:pPr>
      <w:r>
        <w:rPr>
          <w:b/>
          <w:sz w:val="44"/>
        </w:rPr>
        <w:t>Nefunkční</w:t>
      </w:r>
    </w:p>
    <w:p w:rsidR="009C3CC1" w:rsidRDefault="009C3CC1" w:rsidP="00B4618A">
      <w:pPr>
        <w:spacing w:line="240" w:lineRule="auto"/>
        <w:jc w:val="center"/>
        <w:rPr>
          <w:b/>
          <w:sz w:val="44"/>
        </w:rPr>
      </w:pPr>
    </w:p>
    <w:p w:rsidR="004A4830" w:rsidRPr="004A4830" w:rsidRDefault="004A4830" w:rsidP="004A4830">
      <w:pPr>
        <w:spacing w:after="0" w:line="240" w:lineRule="auto"/>
        <w:ind w:left="-540" w:right="-288"/>
        <w:jc w:val="center"/>
        <w:rPr>
          <w:rFonts w:eastAsia="Times New Roman" w:cstheme="minorHAnsi"/>
          <w:b/>
          <w:sz w:val="44"/>
          <w:szCs w:val="96"/>
          <w:lang w:eastAsia="cs-CZ"/>
        </w:rPr>
      </w:pPr>
      <w:r w:rsidRPr="004A4830">
        <w:rPr>
          <w:rFonts w:eastAsia="Times New Roman" w:cstheme="minorHAnsi"/>
          <w:b/>
          <w:sz w:val="44"/>
          <w:szCs w:val="96"/>
          <w:lang w:eastAsia="cs-CZ"/>
        </w:rPr>
        <w:t>Hlavní uzávěr N</w:t>
      </w:r>
      <w:r w:rsidRPr="004A4830">
        <w:rPr>
          <w:rFonts w:eastAsia="Times New Roman" w:cstheme="minorHAnsi"/>
          <w:b/>
          <w:sz w:val="44"/>
          <w:szCs w:val="96"/>
          <w:vertAlign w:val="subscript"/>
          <w:lang w:eastAsia="cs-CZ"/>
        </w:rPr>
        <w:t>2</w:t>
      </w:r>
      <w:r w:rsidRPr="004A4830">
        <w:rPr>
          <w:rFonts w:eastAsia="Times New Roman" w:cstheme="minorHAnsi"/>
          <w:b/>
          <w:sz w:val="44"/>
          <w:szCs w:val="96"/>
          <w:lang w:eastAsia="cs-CZ"/>
        </w:rPr>
        <w:t xml:space="preserve">O </w:t>
      </w:r>
    </w:p>
    <w:p w:rsidR="004A4830" w:rsidRPr="004A4830" w:rsidRDefault="004A4830" w:rsidP="004A4830">
      <w:pPr>
        <w:spacing w:after="0" w:line="240" w:lineRule="auto"/>
        <w:ind w:left="-540" w:right="-288"/>
        <w:jc w:val="center"/>
        <w:rPr>
          <w:rFonts w:eastAsia="Times New Roman" w:cstheme="minorHAnsi"/>
          <w:b/>
          <w:sz w:val="44"/>
          <w:szCs w:val="96"/>
          <w:lang w:eastAsia="cs-CZ"/>
        </w:rPr>
      </w:pPr>
      <w:r w:rsidRPr="004A4830">
        <w:rPr>
          <w:rFonts w:eastAsia="Times New Roman" w:cstheme="minorHAnsi"/>
          <w:b/>
          <w:sz w:val="44"/>
          <w:szCs w:val="96"/>
          <w:lang w:eastAsia="cs-CZ"/>
        </w:rPr>
        <w:t>pro budovu A</w:t>
      </w:r>
    </w:p>
    <w:p w:rsidR="004A4830" w:rsidRPr="004A4830" w:rsidRDefault="004A4830" w:rsidP="00B4618A">
      <w:pPr>
        <w:spacing w:line="240" w:lineRule="auto"/>
        <w:jc w:val="center"/>
        <w:rPr>
          <w:rFonts w:cstheme="minorHAnsi"/>
          <w:b/>
          <w:sz w:val="44"/>
        </w:rPr>
      </w:pPr>
      <w:bookmarkStart w:id="2" w:name="_GoBack"/>
      <w:bookmarkEnd w:id="2"/>
    </w:p>
    <w:sectPr w:rsidR="004A4830" w:rsidRPr="004A4830" w:rsidSect="009D20A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A0"/>
    <w:rsid w:val="0012361C"/>
    <w:rsid w:val="001A01DF"/>
    <w:rsid w:val="003D16EF"/>
    <w:rsid w:val="004A4830"/>
    <w:rsid w:val="005B5276"/>
    <w:rsid w:val="00670388"/>
    <w:rsid w:val="006F589D"/>
    <w:rsid w:val="007B4D89"/>
    <w:rsid w:val="00844F46"/>
    <w:rsid w:val="00896C1C"/>
    <w:rsid w:val="009B3080"/>
    <w:rsid w:val="009C3CC1"/>
    <w:rsid w:val="009D20A0"/>
    <w:rsid w:val="00A34C87"/>
    <w:rsid w:val="00B4618A"/>
    <w:rsid w:val="00BB0C85"/>
    <w:rsid w:val="00D27B2E"/>
    <w:rsid w:val="00D5565C"/>
    <w:rsid w:val="00D87EEE"/>
    <w:rsid w:val="00E24FD7"/>
    <w:rsid w:val="00F0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2A1FA"/>
  <w15:chartTrackingRefBased/>
  <w15:docId w15:val="{633F1640-16F4-4CA3-A2C0-1E614EE5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C85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A34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11</Pages>
  <Words>309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Srovnal David</dc:creator>
  <cp:keywords/>
  <dc:description/>
  <cp:lastModifiedBy>Srovnal David</cp:lastModifiedBy>
  <cp:revision>9</cp:revision>
  <cp:lastPrinted>2022-12-28T10:31:00Z</cp:lastPrinted>
  <dcterms:created xsi:type="dcterms:W3CDTF">2022-12-27T10:04:00Z</dcterms:created>
  <dcterms:modified xsi:type="dcterms:W3CDTF">2022-12-28T10:52:00Z</dcterms:modified>
</cp:coreProperties>
</file>