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A2" w:rsidRPr="00AC40B4" w:rsidRDefault="00BA48D3" w:rsidP="00AC40B4">
      <w:r w:rsidRPr="00BA48D3">
        <w:rPr>
          <w:noProof/>
        </w:rPr>
        <w:drawing>
          <wp:inline distT="0" distB="0" distL="0" distR="0">
            <wp:extent cx="5676900" cy="1133475"/>
            <wp:effectExtent l="19050" t="0" r="0" b="0"/>
            <wp:docPr id="2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62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04D">
        <w:rPr>
          <w:b/>
          <w:sz w:val="72"/>
        </w:rPr>
        <w:t xml:space="preserve"> </w:t>
      </w:r>
    </w:p>
    <w:p w:rsidR="007836E9" w:rsidRPr="00BC504D" w:rsidRDefault="00B72A1E" w:rsidP="007836E9">
      <w:pPr>
        <w:ind w:left="708" w:firstLine="708"/>
        <w:rPr>
          <w:b/>
          <w:sz w:val="72"/>
        </w:rPr>
      </w:pPr>
      <w:r>
        <w:rPr>
          <w:b/>
          <w:sz w:val="72"/>
        </w:rPr>
        <w:t xml:space="preserve">  </w:t>
      </w:r>
      <w:r w:rsidR="007836E9" w:rsidRPr="00BC504D">
        <w:rPr>
          <w:b/>
          <w:sz w:val="72"/>
        </w:rPr>
        <w:t xml:space="preserve">P R O T O K O L  </w:t>
      </w:r>
    </w:p>
    <w:p w:rsidR="007909ED" w:rsidRDefault="007836E9" w:rsidP="007836E9">
      <w:pPr>
        <w:ind w:left="708"/>
        <w:rPr>
          <w:b/>
          <w:sz w:val="28"/>
        </w:rPr>
      </w:pPr>
      <w:r w:rsidRPr="00662F03">
        <w:rPr>
          <w:b/>
          <w:sz w:val="28"/>
        </w:rPr>
        <w:t xml:space="preserve"> </w:t>
      </w:r>
      <w:r w:rsidR="00C93C39">
        <w:rPr>
          <w:b/>
          <w:sz w:val="28"/>
        </w:rPr>
        <w:t xml:space="preserve">  </w:t>
      </w:r>
      <w:r w:rsidRPr="00662F03">
        <w:rPr>
          <w:b/>
          <w:sz w:val="28"/>
        </w:rPr>
        <w:t xml:space="preserve"> o tlakov</w:t>
      </w:r>
      <w:r w:rsidR="007328C6">
        <w:rPr>
          <w:b/>
          <w:sz w:val="28"/>
        </w:rPr>
        <w:t>ých</w:t>
      </w:r>
      <w:r w:rsidR="00226A7D">
        <w:rPr>
          <w:b/>
          <w:sz w:val="28"/>
        </w:rPr>
        <w:t xml:space="preserve"> </w:t>
      </w:r>
      <w:r w:rsidRPr="00662F03">
        <w:rPr>
          <w:b/>
          <w:sz w:val="28"/>
        </w:rPr>
        <w:t xml:space="preserve"> zkouš</w:t>
      </w:r>
      <w:r w:rsidR="007328C6">
        <w:rPr>
          <w:b/>
          <w:sz w:val="28"/>
        </w:rPr>
        <w:t>kách</w:t>
      </w:r>
      <w:r w:rsidRPr="00662F03">
        <w:rPr>
          <w:b/>
          <w:sz w:val="28"/>
        </w:rPr>
        <w:t xml:space="preserve"> potrubí chladícího media R 410 A               </w:t>
      </w:r>
    </w:p>
    <w:p w:rsidR="004851A2" w:rsidRDefault="004851A2" w:rsidP="00226A7D">
      <w:pPr>
        <w:rPr>
          <w:b/>
          <w:sz w:val="16"/>
          <w:szCs w:val="16"/>
        </w:rPr>
      </w:pPr>
    </w:p>
    <w:p w:rsidR="00AC40B4" w:rsidRDefault="00AC40B4" w:rsidP="00226A7D">
      <w:pPr>
        <w:rPr>
          <w:b/>
          <w:sz w:val="16"/>
          <w:szCs w:val="16"/>
        </w:rPr>
      </w:pPr>
    </w:p>
    <w:p w:rsidR="00AC40B4" w:rsidRDefault="00AC40B4" w:rsidP="00226A7D">
      <w:pPr>
        <w:rPr>
          <w:b/>
          <w:sz w:val="16"/>
          <w:szCs w:val="16"/>
        </w:rPr>
      </w:pPr>
    </w:p>
    <w:p w:rsidR="00AC40B4" w:rsidRDefault="00AC40B4" w:rsidP="00226A7D">
      <w:pPr>
        <w:rPr>
          <w:b/>
          <w:sz w:val="16"/>
          <w:szCs w:val="16"/>
        </w:rPr>
      </w:pPr>
    </w:p>
    <w:p w:rsidR="006C56BA" w:rsidRPr="006C56BA" w:rsidRDefault="006C56BA" w:rsidP="00EA6C07">
      <w:r w:rsidRPr="00A96685">
        <w:rPr>
          <w:b/>
        </w:rPr>
        <w:t>akce:</w:t>
      </w:r>
      <w:r w:rsidR="009023C4">
        <w:t xml:space="preserve"> </w:t>
      </w:r>
      <w:r w:rsidR="009023C4">
        <w:tab/>
        <w:t xml:space="preserve">        Větrání tkáňové banky</w:t>
      </w:r>
    </w:p>
    <w:p w:rsidR="009023C4" w:rsidRDefault="009023C4" w:rsidP="00EA6C07">
      <w:r>
        <w:rPr>
          <w:b/>
        </w:rPr>
        <w:t xml:space="preserve">dodavatel:  </w:t>
      </w:r>
      <w:r w:rsidR="00EA6C07" w:rsidRPr="00BA48D3">
        <w:t xml:space="preserve">JK </w:t>
      </w:r>
      <w:proofErr w:type="spellStart"/>
      <w:r w:rsidR="00EA6C07" w:rsidRPr="00BA48D3">
        <w:t>new</w:t>
      </w:r>
      <w:proofErr w:type="spellEnd"/>
      <w:r w:rsidR="00EA6C07" w:rsidRPr="00BA48D3">
        <w:t xml:space="preserve"> </w:t>
      </w:r>
      <w:proofErr w:type="spellStart"/>
      <w:r w:rsidR="00EA6C07" w:rsidRPr="00BA48D3">
        <w:t>product</w:t>
      </w:r>
      <w:proofErr w:type="spellEnd"/>
      <w:r w:rsidR="00EA6C07" w:rsidRPr="00BA48D3">
        <w:t xml:space="preserve"> s.r.o.,</w:t>
      </w:r>
      <w:r>
        <w:t xml:space="preserve"> Dolany č.p. 77, 783 16 Dolany</w:t>
      </w:r>
    </w:p>
    <w:p w:rsidR="00EA6C07" w:rsidRPr="00BA48D3" w:rsidRDefault="009023C4" w:rsidP="009023C4">
      <w:r>
        <w:t xml:space="preserve">   </w:t>
      </w:r>
      <w:r>
        <w:tab/>
        <w:t xml:space="preserve">        </w:t>
      </w:r>
      <w:r w:rsidR="00EA6C07" w:rsidRPr="00BA48D3">
        <w:t>IČ</w:t>
      </w:r>
      <w:r>
        <w:t>:</w:t>
      </w:r>
      <w:r w:rsidR="00EA6C07" w:rsidRPr="00BA48D3">
        <w:t xml:space="preserve"> 03868371, DIČ</w:t>
      </w:r>
      <w:r>
        <w:t>:</w:t>
      </w:r>
      <w:r w:rsidR="00EA6C07" w:rsidRPr="00BA48D3">
        <w:t xml:space="preserve"> CZ03868371</w:t>
      </w:r>
    </w:p>
    <w:p w:rsidR="00EA6C07" w:rsidRPr="00BA48D3" w:rsidRDefault="00EA6C07" w:rsidP="00EA6C07">
      <w:r w:rsidRPr="00BA48D3">
        <w:t xml:space="preserve">                    </w:t>
      </w:r>
      <w:r w:rsidR="009023C4" w:rsidRPr="00BA48D3">
        <w:t>T</w:t>
      </w:r>
      <w:r w:rsidRPr="00BA48D3">
        <w:t>el</w:t>
      </w:r>
      <w:r w:rsidR="009023C4">
        <w:t>:</w:t>
      </w:r>
      <w:r w:rsidRPr="00BA48D3">
        <w:t xml:space="preserve"> 736 441 661, e-mail: kancelar@jknp.cz</w:t>
      </w:r>
    </w:p>
    <w:p w:rsidR="00AC40B4" w:rsidRDefault="00981AEC" w:rsidP="009023C4">
      <w:r w:rsidRPr="00A96685">
        <w:rPr>
          <w:b/>
        </w:rPr>
        <w:t xml:space="preserve">odběratel: </w:t>
      </w:r>
      <w:r w:rsidR="009023C4">
        <w:rPr>
          <w:b/>
        </w:rPr>
        <w:t xml:space="preserve"> </w:t>
      </w:r>
      <w:r w:rsidR="009023C4">
        <w:t>Fakultní nemocnice Olomouc, I.P. Pavlova 6, 779 00 Olomouc</w:t>
      </w:r>
    </w:p>
    <w:p w:rsidR="00EA4C6E" w:rsidRDefault="00EA4C6E" w:rsidP="00AC40B4">
      <w:r>
        <w:tab/>
      </w:r>
      <w:r w:rsidR="009023C4">
        <w:t xml:space="preserve">        IČ: 00098892, DIČ: CZ00098892</w:t>
      </w:r>
    </w:p>
    <w:p w:rsidR="0097244C" w:rsidRDefault="0097244C" w:rsidP="00AC40B4"/>
    <w:p w:rsidR="00EA4C6E" w:rsidRPr="00AC40B4" w:rsidRDefault="00B6098A" w:rsidP="00EA4C6E">
      <w:pPr>
        <w:pStyle w:val="Zkladntext2"/>
        <w:rPr>
          <w:szCs w:val="22"/>
        </w:rPr>
      </w:pPr>
      <w:r w:rsidRPr="00AC40B4">
        <w:rPr>
          <w:szCs w:val="22"/>
        </w:rPr>
        <w:t xml:space="preserve">Podle </w:t>
      </w:r>
      <w:r w:rsidR="009023C4">
        <w:rPr>
          <w:szCs w:val="22"/>
        </w:rPr>
        <w:t>Smlouvy o dílo ze</w:t>
      </w:r>
      <w:r w:rsidR="00981AEC" w:rsidRPr="00AC40B4">
        <w:rPr>
          <w:szCs w:val="22"/>
        </w:rPr>
        <w:t xml:space="preserve"> dne </w:t>
      </w:r>
      <w:r w:rsidR="009023C4">
        <w:rPr>
          <w:szCs w:val="22"/>
        </w:rPr>
        <w:t>9</w:t>
      </w:r>
      <w:r w:rsidR="006C56BA" w:rsidRPr="00AC40B4">
        <w:rPr>
          <w:szCs w:val="22"/>
        </w:rPr>
        <w:t>.</w:t>
      </w:r>
      <w:r w:rsidR="009023C4">
        <w:rPr>
          <w:szCs w:val="22"/>
        </w:rPr>
        <w:t>10.2019</w:t>
      </w:r>
      <w:r w:rsidR="00EA4C6E" w:rsidRPr="00AC40B4">
        <w:rPr>
          <w:szCs w:val="22"/>
        </w:rPr>
        <w:t xml:space="preserve">, byla provedena dodávka, montáž a uvedení do provozu </w:t>
      </w:r>
      <w:r w:rsidR="006C56BA" w:rsidRPr="00AC40B4">
        <w:rPr>
          <w:szCs w:val="22"/>
        </w:rPr>
        <w:t>klimatizační</w:t>
      </w:r>
      <w:r w:rsidR="00CD08D9">
        <w:rPr>
          <w:szCs w:val="22"/>
        </w:rPr>
        <w:t>ho</w:t>
      </w:r>
      <w:r w:rsidR="006C56BA" w:rsidRPr="00AC40B4">
        <w:rPr>
          <w:szCs w:val="22"/>
        </w:rPr>
        <w:t xml:space="preserve"> zařízení</w:t>
      </w:r>
      <w:r w:rsidRPr="00AC40B4">
        <w:rPr>
          <w:szCs w:val="22"/>
        </w:rPr>
        <w:t xml:space="preserve"> </w:t>
      </w:r>
      <w:r w:rsidR="00EA4C6E" w:rsidRPr="00AC40B4">
        <w:rPr>
          <w:szCs w:val="22"/>
        </w:rPr>
        <w:t>s</w:t>
      </w:r>
      <w:r w:rsidR="003D7EB1" w:rsidRPr="00AC40B4">
        <w:rPr>
          <w:szCs w:val="22"/>
        </w:rPr>
        <w:t> </w:t>
      </w:r>
      <w:r w:rsidR="00EA4C6E" w:rsidRPr="00AC40B4">
        <w:rPr>
          <w:szCs w:val="22"/>
        </w:rPr>
        <w:t>příslušenstvím</w:t>
      </w:r>
      <w:r w:rsidR="003D7EB1" w:rsidRPr="00AC40B4">
        <w:rPr>
          <w:szCs w:val="22"/>
        </w:rPr>
        <w:t xml:space="preserve"> </w:t>
      </w:r>
      <w:proofErr w:type="spellStart"/>
      <w:r w:rsidR="003D7EB1" w:rsidRPr="00AC40B4">
        <w:rPr>
          <w:szCs w:val="22"/>
        </w:rPr>
        <w:t>vč.tlakov</w:t>
      </w:r>
      <w:r w:rsidR="00542202" w:rsidRPr="00AC40B4">
        <w:rPr>
          <w:szCs w:val="22"/>
        </w:rPr>
        <w:t>ých</w:t>
      </w:r>
      <w:proofErr w:type="spellEnd"/>
      <w:r w:rsidR="003D7EB1" w:rsidRPr="00AC40B4">
        <w:rPr>
          <w:szCs w:val="22"/>
        </w:rPr>
        <w:t xml:space="preserve"> zkouš</w:t>
      </w:r>
      <w:r w:rsidR="00542202" w:rsidRPr="00AC40B4">
        <w:rPr>
          <w:szCs w:val="22"/>
        </w:rPr>
        <w:t>e</w:t>
      </w:r>
      <w:r w:rsidR="003D7EB1" w:rsidRPr="00AC40B4">
        <w:rPr>
          <w:szCs w:val="22"/>
        </w:rPr>
        <w:t>k</w:t>
      </w:r>
      <w:r w:rsidR="00EA4C6E" w:rsidRPr="00AC40B4">
        <w:rPr>
          <w:szCs w:val="22"/>
        </w:rPr>
        <w:t xml:space="preserve"> na akci: </w:t>
      </w:r>
    </w:p>
    <w:p w:rsidR="006C56BA" w:rsidRPr="00AC40B4" w:rsidRDefault="00CD08D9" w:rsidP="006C56BA">
      <w:pPr>
        <w:rPr>
          <w:sz w:val="22"/>
          <w:szCs w:val="22"/>
        </w:rPr>
      </w:pPr>
      <w:r>
        <w:rPr>
          <w:sz w:val="22"/>
          <w:szCs w:val="22"/>
        </w:rPr>
        <w:t>Větrání tkáňové banky</w:t>
      </w:r>
      <w:r w:rsidR="006C56BA" w:rsidRPr="00AC40B4">
        <w:rPr>
          <w:sz w:val="22"/>
          <w:szCs w:val="22"/>
        </w:rPr>
        <w:t>.</w:t>
      </w:r>
    </w:p>
    <w:p w:rsidR="00B6098A" w:rsidRPr="00AC40B4" w:rsidRDefault="00B6098A" w:rsidP="00B6098A">
      <w:pPr>
        <w:rPr>
          <w:sz w:val="22"/>
          <w:szCs w:val="22"/>
        </w:rPr>
      </w:pPr>
      <w:r w:rsidRPr="00AC40B4">
        <w:rPr>
          <w:sz w:val="22"/>
          <w:szCs w:val="22"/>
        </w:rPr>
        <w:t>Zařízení byla dodána a namontována podle projektové dokumentace zpracované firmou:</w:t>
      </w:r>
    </w:p>
    <w:p w:rsidR="008E6B39" w:rsidRPr="00AC40B4" w:rsidRDefault="00CD08D9" w:rsidP="007836E9">
      <w:pPr>
        <w:rPr>
          <w:sz w:val="22"/>
          <w:szCs w:val="22"/>
        </w:rPr>
      </w:pPr>
      <w:r>
        <w:rPr>
          <w:sz w:val="22"/>
          <w:szCs w:val="22"/>
        </w:rPr>
        <w:t>Ing. Zdeněk SMOLKA</w:t>
      </w:r>
      <w:r w:rsidR="00E14A39" w:rsidRPr="00AC40B4">
        <w:rPr>
          <w:sz w:val="22"/>
          <w:szCs w:val="22"/>
        </w:rPr>
        <w:t xml:space="preserve">, datum 6/2018, stupeň </w:t>
      </w:r>
      <w:r>
        <w:rPr>
          <w:sz w:val="22"/>
          <w:szCs w:val="22"/>
        </w:rPr>
        <w:t>DPS</w:t>
      </w:r>
    </w:p>
    <w:p w:rsidR="007836E9" w:rsidRPr="00CD08D9" w:rsidRDefault="00B6098A" w:rsidP="007836E9">
      <w:pPr>
        <w:rPr>
          <w:color w:val="FF0000"/>
          <w:sz w:val="22"/>
          <w:szCs w:val="22"/>
        </w:rPr>
      </w:pPr>
      <w:r w:rsidRPr="00CD08D9">
        <w:rPr>
          <w:color w:val="FF0000"/>
          <w:sz w:val="22"/>
          <w:szCs w:val="22"/>
        </w:rPr>
        <w:t>Ve dnech</w:t>
      </w:r>
      <w:r w:rsidR="00C00A32" w:rsidRPr="00CD08D9">
        <w:rPr>
          <w:color w:val="FF0000"/>
          <w:sz w:val="22"/>
          <w:szCs w:val="22"/>
        </w:rPr>
        <w:t xml:space="preserve"> </w:t>
      </w:r>
      <w:r w:rsidR="0041731E">
        <w:rPr>
          <w:color w:val="FF0000"/>
          <w:sz w:val="22"/>
          <w:szCs w:val="22"/>
        </w:rPr>
        <w:t>10.1.2019</w:t>
      </w:r>
      <w:r w:rsidRPr="00CD08D9">
        <w:rPr>
          <w:color w:val="FF0000"/>
          <w:sz w:val="22"/>
          <w:szCs w:val="22"/>
        </w:rPr>
        <w:t xml:space="preserve"> až </w:t>
      </w:r>
      <w:r w:rsidR="0041731E">
        <w:rPr>
          <w:color w:val="FF0000"/>
          <w:sz w:val="22"/>
          <w:szCs w:val="22"/>
        </w:rPr>
        <w:t>11.1.2019</w:t>
      </w:r>
      <w:r w:rsidR="00C00A32" w:rsidRPr="00CD08D9">
        <w:rPr>
          <w:color w:val="FF0000"/>
          <w:sz w:val="22"/>
          <w:szCs w:val="22"/>
        </w:rPr>
        <w:t xml:space="preserve"> b</w:t>
      </w:r>
      <w:r w:rsidR="007836E9" w:rsidRPr="00CD08D9">
        <w:rPr>
          <w:color w:val="FF0000"/>
          <w:sz w:val="22"/>
          <w:szCs w:val="22"/>
        </w:rPr>
        <w:t>yl</w:t>
      </w:r>
      <w:r w:rsidR="002E0BC2" w:rsidRPr="00CD08D9">
        <w:rPr>
          <w:color w:val="FF0000"/>
          <w:sz w:val="22"/>
          <w:szCs w:val="22"/>
        </w:rPr>
        <w:t>y</w:t>
      </w:r>
      <w:r w:rsidR="007836E9" w:rsidRPr="00CD08D9">
        <w:rPr>
          <w:color w:val="FF0000"/>
          <w:sz w:val="22"/>
          <w:szCs w:val="22"/>
        </w:rPr>
        <w:t xml:space="preserve"> na rozvod</w:t>
      </w:r>
      <w:r w:rsidR="002E0BC2" w:rsidRPr="00CD08D9">
        <w:rPr>
          <w:color w:val="FF0000"/>
          <w:sz w:val="22"/>
          <w:szCs w:val="22"/>
        </w:rPr>
        <w:t>ech</w:t>
      </w:r>
      <w:r w:rsidR="007836E9" w:rsidRPr="00CD08D9">
        <w:rPr>
          <w:color w:val="FF0000"/>
          <w:sz w:val="22"/>
          <w:szCs w:val="22"/>
        </w:rPr>
        <w:t xml:space="preserve"> chladícího media proveden</w:t>
      </w:r>
      <w:r w:rsidR="002E0BC2" w:rsidRPr="00CD08D9">
        <w:rPr>
          <w:color w:val="FF0000"/>
          <w:sz w:val="22"/>
          <w:szCs w:val="22"/>
        </w:rPr>
        <w:t>y</w:t>
      </w:r>
      <w:r w:rsidR="007836E9" w:rsidRPr="00CD08D9">
        <w:rPr>
          <w:color w:val="FF0000"/>
          <w:sz w:val="22"/>
          <w:szCs w:val="22"/>
        </w:rPr>
        <w:t xml:space="preserve"> tlakov</w:t>
      </w:r>
      <w:r w:rsidR="00025ADF" w:rsidRPr="00CD08D9">
        <w:rPr>
          <w:color w:val="FF0000"/>
          <w:sz w:val="22"/>
          <w:szCs w:val="22"/>
        </w:rPr>
        <w:t>é</w:t>
      </w:r>
      <w:r w:rsidR="007836E9" w:rsidRPr="00CD08D9">
        <w:rPr>
          <w:color w:val="FF0000"/>
          <w:sz w:val="22"/>
          <w:szCs w:val="22"/>
        </w:rPr>
        <w:t xml:space="preserve"> zkoušk</w:t>
      </w:r>
      <w:r w:rsidR="002E0BC2" w:rsidRPr="00CD08D9">
        <w:rPr>
          <w:color w:val="FF0000"/>
          <w:sz w:val="22"/>
          <w:szCs w:val="22"/>
        </w:rPr>
        <w:t>y</w:t>
      </w:r>
      <w:r w:rsidR="007836E9" w:rsidRPr="00CD08D9">
        <w:rPr>
          <w:color w:val="FF0000"/>
          <w:sz w:val="22"/>
          <w:szCs w:val="22"/>
        </w:rPr>
        <w:t>.</w:t>
      </w:r>
    </w:p>
    <w:p w:rsidR="00B0672B" w:rsidRPr="00CD08D9" w:rsidRDefault="00B0672B" w:rsidP="007836E9">
      <w:pPr>
        <w:pStyle w:val="Zkladntext"/>
        <w:rPr>
          <w:color w:val="FF0000"/>
          <w:sz w:val="16"/>
          <w:szCs w:val="16"/>
        </w:rPr>
      </w:pPr>
    </w:p>
    <w:p w:rsidR="007836E9" w:rsidRPr="00CD08D9" w:rsidRDefault="002E0BC2" w:rsidP="007836E9">
      <w:pPr>
        <w:rPr>
          <w:b/>
          <w:bCs/>
          <w:color w:val="FF0000"/>
          <w:u w:val="single"/>
        </w:rPr>
      </w:pPr>
      <w:r w:rsidRPr="00CD08D9">
        <w:rPr>
          <w:b/>
          <w:bCs/>
          <w:color w:val="FF0000"/>
          <w:u w:val="single"/>
        </w:rPr>
        <w:t>Seznam zařízení pro tlakové</w:t>
      </w:r>
      <w:r w:rsidR="007836E9" w:rsidRPr="00CD08D9">
        <w:rPr>
          <w:b/>
          <w:bCs/>
          <w:color w:val="FF0000"/>
          <w:u w:val="single"/>
        </w:rPr>
        <w:t xml:space="preserve"> zkoušk</w:t>
      </w:r>
      <w:r w:rsidRPr="00CD08D9">
        <w:rPr>
          <w:b/>
          <w:bCs/>
          <w:color w:val="FF0000"/>
          <w:u w:val="single"/>
        </w:rPr>
        <w:t>y</w:t>
      </w:r>
      <w:r w:rsidR="007836E9" w:rsidRPr="00CD08D9">
        <w:rPr>
          <w:b/>
          <w:bCs/>
          <w:color w:val="FF0000"/>
          <w:u w:val="single"/>
        </w:rPr>
        <w:t>:</w:t>
      </w:r>
    </w:p>
    <w:p w:rsidR="00B0672B" w:rsidRPr="00CD08D9" w:rsidRDefault="00B0672B" w:rsidP="007836E9">
      <w:pPr>
        <w:rPr>
          <w:color w:val="FF0000"/>
          <w:sz w:val="16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7836E9" w:rsidRPr="00CD08D9" w:rsidTr="00D26F52">
        <w:trPr>
          <w:cantSplit/>
          <w:trHeight w:val="306"/>
        </w:trPr>
        <w:tc>
          <w:tcPr>
            <w:tcW w:w="9001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  <w:u w:val="single"/>
              </w:rPr>
            </w:pPr>
            <w:r w:rsidRPr="00CD08D9">
              <w:rPr>
                <w:b/>
                <w:color w:val="FF0000"/>
                <w:sz w:val="22"/>
                <w:szCs w:val="22"/>
                <w:u w:val="single"/>
              </w:rPr>
              <w:t>POTRUBNÍ ROZVOD Cu PRO:</w:t>
            </w:r>
          </w:p>
        </w:tc>
      </w:tr>
      <w:tr w:rsidR="007836E9" w:rsidRPr="00CD08D9" w:rsidTr="00D26F52">
        <w:trPr>
          <w:cantSplit/>
          <w:trHeight w:val="118"/>
        </w:trPr>
        <w:tc>
          <w:tcPr>
            <w:tcW w:w="9001" w:type="dxa"/>
          </w:tcPr>
          <w:p w:rsidR="00AC40B4" w:rsidRPr="00CD08D9" w:rsidRDefault="00AC40B4" w:rsidP="00AC40B4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 xml:space="preserve">Zař.č.3-Chlazení sklad </w:t>
            </w:r>
          </w:p>
          <w:p w:rsidR="00A029B9" w:rsidRPr="00CD08D9" w:rsidRDefault="00AC40B4" w:rsidP="0041731E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 xml:space="preserve">Split systém 1+1 </w:t>
            </w:r>
            <w:proofErr w:type="spellStart"/>
            <w:r w:rsidR="0041731E">
              <w:rPr>
                <w:color w:val="FF0000"/>
                <w:sz w:val="22"/>
                <w:szCs w:val="22"/>
              </w:rPr>
              <w:t>Daikin</w:t>
            </w:r>
            <w:proofErr w:type="spellEnd"/>
            <w:r w:rsidRPr="00CD08D9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D65F4F" w:rsidRPr="00CD08D9" w:rsidRDefault="00D65F4F" w:rsidP="007836E9">
      <w:pPr>
        <w:rPr>
          <w:bCs/>
          <w:color w:val="FF0000"/>
          <w:sz w:val="16"/>
          <w:szCs w:val="16"/>
        </w:rPr>
      </w:pPr>
    </w:p>
    <w:p w:rsidR="007836E9" w:rsidRPr="00CD08D9" w:rsidRDefault="007836E9" w:rsidP="007836E9">
      <w:pPr>
        <w:rPr>
          <w:b/>
          <w:color w:val="FF0000"/>
        </w:rPr>
      </w:pPr>
      <w:r w:rsidRPr="00CD08D9">
        <w:rPr>
          <w:b/>
          <w:bCs/>
          <w:color w:val="FF0000"/>
          <w:u w:val="single"/>
        </w:rPr>
        <w:t>Průběh a výsledek zkouš</w:t>
      </w:r>
      <w:r w:rsidR="004851A2" w:rsidRPr="00CD08D9">
        <w:rPr>
          <w:b/>
          <w:bCs/>
          <w:color w:val="FF0000"/>
          <w:u w:val="single"/>
        </w:rPr>
        <w:t>ek</w:t>
      </w:r>
      <w:r w:rsidRPr="00CD08D9">
        <w:rPr>
          <w:b/>
          <w:bCs/>
          <w:color w:val="FF0000"/>
          <w:u w:val="single"/>
        </w:rPr>
        <w:t>:</w:t>
      </w:r>
    </w:p>
    <w:p w:rsidR="00B0672B" w:rsidRPr="00CD08D9" w:rsidRDefault="00B0672B" w:rsidP="007836E9">
      <w:pPr>
        <w:rPr>
          <w:color w:val="FF0000"/>
          <w:sz w:val="16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276"/>
        <w:gridCol w:w="1842"/>
        <w:gridCol w:w="851"/>
        <w:gridCol w:w="1843"/>
        <w:gridCol w:w="850"/>
        <w:gridCol w:w="1418"/>
      </w:tblGrid>
      <w:tr w:rsidR="007909ED" w:rsidRPr="00CD08D9" w:rsidTr="00113EBE">
        <w:trPr>
          <w:cantSplit/>
        </w:trPr>
        <w:tc>
          <w:tcPr>
            <w:tcW w:w="921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Pozice</w:t>
            </w:r>
          </w:p>
        </w:tc>
        <w:tc>
          <w:tcPr>
            <w:tcW w:w="1276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Název</w:t>
            </w:r>
          </w:p>
        </w:tc>
        <w:tc>
          <w:tcPr>
            <w:tcW w:w="1842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Čas zkoušek</w:t>
            </w:r>
          </w:p>
        </w:tc>
        <w:tc>
          <w:tcPr>
            <w:tcW w:w="851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Tlak</w:t>
            </w:r>
          </w:p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(MPa)</w:t>
            </w:r>
          </w:p>
        </w:tc>
        <w:tc>
          <w:tcPr>
            <w:tcW w:w="1843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Čas kontroly</w:t>
            </w:r>
          </w:p>
        </w:tc>
        <w:tc>
          <w:tcPr>
            <w:tcW w:w="850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Tlak</w:t>
            </w:r>
          </w:p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(MPa)</w:t>
            </w:r>
          </w:p>
        </w:tc>
        <w:tc>
          <w:tcPr>
            <w:tcW w:w="1418" w:type="dxa"/>
          </w:tcPr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 xml:space="preserve">Druh </w:t>
            </w:r>
          </w:p>
          <w:p w:rsidR="007836E9" w:rsidRPr="00CD08D9" w:rsidRDefault="007836E9" w:rsidP="00D26F52">
            <w:pPr>
              <w:rPr>
                <w:b/>
                <w:color w:val="FF0000"/>
                <w:sz w:val="22"/>
                <w:szCs w:val="22"/>
              </w:rPr>
            </w:pPr>
            <w:r w:rsidRPr="00CD08D9">
              <w:rPr>
                <w:b/>
                <w:color w:val="FF0000"/>
                <w:sz w:val="22"/>
                <w:szCs w:val="22"/>
              </w:rPr>
              <w:t>zkušebního media</w:t>
            </w:r>
          </w:p>
        </w:tc>
      </w:tr>
      <w:tr w:rsidR="007909ED" w:rsidRPr="00CD08D9" w:rsidTr="00113EBE">
        <w:trPr>
          <w:cantSplit/>
        </w:trPr>
        <w:tc>
          <w:tcPr>
            <w:tcW w:w="921" w:type="dxa"/>
          </w:tcPr>
          <w:p w:rsidR="007836E9" w:rsidRPr="00CD08D9" w:rsidRDefault="00AC40B4" w:rsidP="00542202">
            <w:pPr>
              <w:rPr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 xml:space="preserve">Cu potrubí chladiva </w:t>
            </w: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>R 410 A</w:t>
            </w:r>
          </w:p>
        </w:tc>
        <w:tc>
          <w:tcPr>
            <w:tcW w:w="1842" w:type="dxa"/>
          </w:tcPr>
          <w:p w:rsidR="007836E9" w:rsidRPr="00CD08D9" w:rsidRDefault="00B134CA" w:rsidP="00D26F52">
            <w:pPr>
              <w:rPr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>1</w:t>
            </w:r>
            <w:r w:rsidR="0041731E">
              <w:rPr>
                <w:color w:val="FF0000"/>
                <w:sz w:val="22"/>
                <w:szCs w:val="22"/>
              </w:rPr>
              <w:t>0</w:t>
            </w:r>
            <w:r w:rsidR="00636F1D" w:rsidRPr="00CD08D9">
              <w:rPr>
                <w:color w:val="FF0000"/>
                <w:sz w:val="22"/>
                <w:szCs w:val="22"/>
              </w:rPr>
              <w:t>.</w:t>
            </w:r>
            <w:r w:rsidR="0041731E">
              <w:rPr>
                <w:color w:val="FF0000"/>
                <w:sz w:val="22"/>
                <w:szCs w:val="22"/>
              </w:rPr>
              <w:t>1</w:t>
            </w:r>
            <w:r w:rsidR="007836E9" w:rsidRPr="00CD08D9">
              <w:rPr>
                <w:color w:val="FF0000"/>
                <w:sz w:val="22"/>
                <w:szCs w:val="22"/>
              </w:rPr>
              <w:t>.201</w:t>
            </w:r>
            <w:r w:rsidR="0041731E">
              <w:rPr>
                <w:color w:val="FF0000"/>
                <w:sz w:val="22"/>
                <w:szCs w:val="22"/>
              </w:rPr>
              <w:t>9</w:t>
            </w:r>
            <w:r w:rsidR="00113EBE" w:rsidRPr="00CD08D9">
              <w:rPr>
                <w:color w:val="FF0000"/>
                <w:sz w:val="22"/>
                <w:szCs w:val="22"/>
              </w:rPr>
              <w:t>-</w:t>
            </w:r>
            <w:r w:rsidRPr="00CD08D9">
              <w:rPr>
                <w:color w:val="FF0000"/>
                <w:sz w:val="22"/>
                <w:szCs w:val="22"/>
              </w:rPr>
              <w:t>7</w:t>
            </w:r>
            <w:r w:rsidR="007836E9" w:rsidRPr="00CD08D9">
              <w:rPr>
                <w:color w:val="FF0000"/>
                <w:sz w:val="22"/>
                <w:szCs w:val="22"/>
              </w:rPr>
              <w:t>:</w:t>
            </w:r>
            <w:r w:rsidRPr="00CD08D9">
              <w:rPr>
                <w:color w:val="FF0000"/>
                <w:sz w:val="22"/>
                <w:szCs w:val="22"/>
              </w:rPr>
              <w:t>3</w:t>
            </w:r>
            <w:r w:rsidR="007836E9" w:rsidRPr="00CD08D9">
              <w:rPr>
                <w:color w:val="FF0000"/>
                <w:sz w:val="22"/>
                <w:szCs w:val="22"/>
              </w:rPr>
              <w:t>0</w:t>
            </w: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7836E9" w:rsidRPr="00CD08D9" w:rsidRDefault="00226A7D" w:rsidP="00D26F52">
            <w:pPr>
              <w:rPr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>3,15</w:t>
            </w: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36E9" w:rsidRPr="00CD08D9" w:rsidRDefault="0041731E" w:rsidP="00D26F5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11.1</w:t>
            </w:r>
            <w:r w:rsidR="00D65F4F" w:rsidRPr="00CD08D9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2019-8</w:t>
            </w:r>
            <w:r w:rsidR="00BC504D" w:rsidRPr="00CD08D9">
              <w:rPr>
                <w:color w:val="FF0000"/>
                <w:sz w:val="22"/>
                <w:szCs w:val="22"/>
              </w:rPr>
              <w:t>:</w:t>
            </w:r>
            <w:r w:rsidR="00B134CA" w:rsidRPr="00CD08D9">
              <w:rPr>
                <w:color w:val="FF0000"/>
                <w:sz w:val="22"/>
                <w:szCs w:val="22"/>
              </w:rPr>
              <w:t>0</w:t>
            </w:r>
            <w:r w:rsidR="00BC504D" w:rsidRPr="00CD08D9">
              <w:rPr>
                <w:color w:val="FF0000"/>
                <w:sz w:val="22"/>
                <w:szCs w:val="22"/>
              </w:rPr>
              <w:t>0</w:t>
            </w:r>
            <w:r w:rsidR="007836E9" w:rsidRPr="00CD08D9">
              <w:rPr>
                <w:color w:val="FF0000"/>
                <w:sz w:val="22"/>
                <w:szCs w:val="22"/>
              </w:rPr>
              <w:t xml:space="preserve"> </w:t>
            </w: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7836E9" w:rsidRPr="00CD08D9" w:rsidRDefault="00226A7D" w:rsidP="00D26F52">
            <w:pPr>
              <w:rPr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>3,15</w:t>
            </w: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  <w:r w:rsidRPr="00CD08D9">
              <w:rPr>
                <w:color w:val="FF0000"/>
                <w:sz w:val="22"/>
                <w:szCs w:val="22"/>
              </w:rPr>
              <w:t>Dusík Nh3</w:t>
            </w: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  <w:p w:rsidR="007836E9" w:rsidRPr="00CD08D9" w:rsidRDefault="007836E9" w:rsidP="00D26F52">
            <w:pPr>
              <w:rPr>
                <w:color w:val="FF0000"/>
                <w:sz w:val="22"/>
                <w:szCs w:val="22"/>
              </w:rPr>
            </w:pPr>
          </w:p>
        </w:tc>
      </w:tr>
      <w:tr w:rsidR="004851A2" w:rsidRPr="00CD08D9" w:rsidTr="00113EBE">
        <w:trPr>
          <w:cantSplit/>
        </w:trPr>
        <w:tc>
          <w:tcPr>
            <w:tcW w:w="921" w:type="dxa"/>
          </w:tcPr>
          <w:p w:rsidR="004851A2" w:rsidRPr="00CD08D9" w:rsidRDefault="004851A2" w:rsidP="0054220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851A2" w:rsidRPr="00CD08D9" w:rsidRDefault="004851A2" w:rsidP="00B72A1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51A2" w:rsidRPr="00CD08D9" w:rsidRDefault="004851A2" w:rsidP="00B72A1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4851A2" w:rsidRPr="00CD08D9" w:rsidRDefault="004851A2" w:rsidP="00B72A1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51A2" w:rsidRPr="00CD08D9" w:rsidRDefault="004851A2" w:rsidP="00B72A1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4851A2" w:rsidRPr="00CD08D9" w:rsidRDefault="004851A2" w:rsidP="00B72A1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4851A2" w:rsidRPr="00CD08D9" w:rsidRDefault="004851A2" w:rsidP="00B72A1E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7836E9" w:rsidRPr="00CD08D9" w:rsidRDefault="007836E9" w:rsidP="007836E9">
      <w:pPr>
        <w:rPr>
          <w:b/>
          <w:bCs/>
          <w:color w:val="FF0000"/>
          <w:u w:val="single"/>
        </w:rPr>
      </w:pPr>
      <w:r w:rsidRPr="00CD08D9">
        <w:rPr>
          <w:b/>
          <w:bCs/>
          <w:color w:val="FF0000"/>
          <w:u w:val="single"/>
        </w:rPr>
        <w:t>Závěr:</w:t>
      </w:r>
    </w:p>
    <w:p w:rsidR="004851A2" w:rsidRPr="00C95158" w:rsidRDefault="007836E9" w:rsidP="00C95158">
      <w:pPr>
        <w:widowControl w:val="0"/>
        <w:autoSpaceDE w:val="0"/>
        <w:autoSpaceDN w:val="0"/>
        <w:adjustRightInd w:val="0"/>
        <w:rPr>
          <w:b/>
          <w:color w:val="FF0000"/>
          <w:sz w:val="22"/>
        </w:rPr>
      </w:pPr>
      <w:r w:rsidRPr="00CD08D9">
        <w:rPr>
          <w:b/>
          <w:color w:val="FF0000"/>
          <w:sz w:val="22"/>
        </w:rPr>
        <w:t>Při realizaci byly respektovány technologické postupy, technické podmínky výrobce a odpovídající normy. Zkoušen</w:t>
      </w:r>
      <w:r w:rsidR="00BA48D3" w:rsidRPr="00CD08D9">
        <w:rPr>
          <w:b/>
          <w:color w:val="FF0000"/>
          <w:sz w:val="22"/>
        </w:rPr>
        <w:t xml:space="preserve">é </w:t>
      </w:r>
      <w:r w:rsidRPr="00CD08D9">
        <w:rPr>
          <w:b/>
          <w:color w:val="FF0000"/>
          <w:sz w:val="22"/>
        </w:rPr>
        <w:t>cel</w:t>
      </w:r>
      <w:r w:rsidR="00226A7D" w:rsidRPr="00CD08D9">
        <w:rPr>
          <w:b/>
          <w:color w:val="FF0000"/>
          <w:sz w:val="22"/>
        </w:rPr>
        <w:t>k</w:t>
      </w:r>
      <w:r w:rsidR="00BA48D3" w:rsidRPr="00CD08D9">
        <w:rPr>
          <w:b/>
          <w:color w:val="FF0000"/>
          <w:sz w:val="22"/>
        </w:rPr>
        <w:t>y</w:t>
      </w:r>
      <w:r w:rsidR="00A60577" w:rsidRPr="00CD08D9">
        <w:rPr>
          <w:b/>
          <w:color w:val="FF0000"/>
          <w:sz w:val="22"/>
        </w:rPr>
        <w:t xml:space="preserve"> nevykazoval</w:t>
      </w:r>
      <w:r w:rsidR="00BA48D3" w:rsidRPr="00CD08D9">
        <w:rPr>
          <w:b/>
          <w:color w:val="FF0000"/>
          <w:sz w:val="22"/>
        </w:rPr>
        <w:t>y</w:t>
      </w:r>
      <w:r w:rsidR="00A60577" w:rsidRPr="00CD08D9">
        <w:rPr>
          <w:b/>
          <w:color w:val="FF0000"/>
          <w:sz w:val="22"/>
        </w:rPr>
        <w:t xml:space="preserve"> </w:t>
      </w:r>
      <w:r w:rsidRPr="00CD08D9">
        <w:rPr>
          <w:b/>
          <w:color w:val="FF0000"/>
          <w:sz w:val="22"/>
        </w:rPr>
        <w:t>po celou zkuš</w:t>
      </w:r>
      <w:r w:rsidR="00226A7D" w:rsidRPr="00CD08D9">
        <w:rPr>
          <w:b/>
          <w:color w:val="FF0000"/>
          <w:sz w:val="22"/>
        </w:rPr>
        <w:t>ební dobu úbytek tlaku a rozvod</w:t>
      </w:r>
      <w:r w:rsidR="00BA48D3" w:rsidRPr="00CD08D9">
        <w:rPr>
          <w:b/>
          <w:color w:val="FF0000"/>
          <w:sz w:val="22"/>
        </w:rPr>
        <w:t>y</w:t>
      </w:r>
      <w:r w:rsidRPr="00CD08D9">
        <w:rPr>
          <w:b/>
          <w:color w:val="FF0000"/>
          <w:sz w:val="22"/>
        </w:rPr>
        <w:t xml:space="preserve"> j</w:t>
      </w:r>
      <w:r w:rsidR="00BA48D3" w:rsidRPr="00CD08D9">
        <w:rPr>
          <w:b/>
          <w:color w:val="FF0000"/>
          <w:sz w:val="22"/>
        </w:rPr>
        <w:t>sou</w:t>
      </w:r>
      <w:r w:rsidRPr="00CD08D9">
        <w:rPr>
          <w:b/>
          <w:color w:val="FF0000"/>
          <w:sz w:val="22"/>
        </w:rPr>
        <w:t xml:space="preserve"> schopn</w:t>
      </w:r>
      <w:r w:rsidR="00BA48D3" w:rsidRPr="00CD08D9">
        <w:rPr>
          <w:b/>
          <w:color w:val="FF0000"/>
          <w:sz w:val="22"/>
        </w:rPr>
        <w:t>y</w:t>
      </w:r>
      <w:r w:rsidRPr="00CD08D9">
        <w:rPr>
          <w:b/>
          <w:color w:val="FF0000"/>
          <w:sz w:val="22"/>
        </w:rPr>
        <w:t xml:space="preserve"> řádného provozu. Tlakov</w:t>
      </w:r>
      <w:r w:rsidR="00BA48D3" w:rsidRPr="00CD08D9">
        <w:rPr>
          <w:b/>
          <w:color w:val="FF0000"/>
          <w:sz w:val="22"/>
        </w:rPr>
        <w:t>é</w:t>
      </w:r>
      <w:r w:rsidRPr="00CD08D9">
        <w:rPr>
          <w:b/>
          <w:color w:val="FF0000"/>
          <w:sz w:val="22"/>
        </w:rPr>
        <w:t xml:space="preserve"> zkoušk</w:t>
      </w:r>
      <w:r w:rsidR="00BA48D3" w:rsidRPr="00CD08D9">
        <w:rPr>
          <w:b/>
          <w:color w:val="FF0000"/>
          <w:sz w:val="22"/>
        </w:rPr>
        <w:t>y</w:t>
      </w:r>
      <w:r w:rsidRPr="00CD08D9">
        <w:rPr>
          <w:b/>
          <w:color w:val="FF0000"/>
          <w:sz w:val="22"/>
        </w:rPr>
        <w:t xml:space="preserve"> se tímto považuj</w:t>
      </w:r>
      <w:r w:rsidR="00BA48D3" w:rsidRPr="00CD08D9">
        <w:rPr>
          <w:b/>
          <w:color w:val="FF0000"/>
          <w:sz w:val="22"/>
        </w:rPr>
        <w:t>í</w:t>
      </w:r>
      <w:r w:rsidR="00A60577" w:rsidRPr="00CD08D9">
        <w:rPr>
          <w:b/>
          <w:color w:val="FF0000"/>
          <w:sz w:val="22"/>
        </w:rPr>
        <w:t xml:space="preserve"> za proveden</w:t>
      </w:r>
      <w:r w:rsidR="00BA48D3" w:rsidRPr="00CD08D9">
        <w:rPr>
          <w:b/>
          <w:color w:val="FF0000"/>
          <w:sz w:val="22"/>
        </w:rPr>
        <w:t>é</w:t>
      </w:r>
      <w:r w:rsidRPr="00CD08D9">
        <w:rPr>
          <w:b/>
          <w:color w:val="FF0000"/>
          <w:sz w:val="22"/>
        </w:rPr>
        <w:t xml:space="preserve"> a úspěšn</w:t>
      </w:r>
      <w:r w:rsidR="00BA48D3" w:rsidRPr="00CD08D9">
        <w:rPr>
          <w:b/>
          <w:color w:val="FF0000"/>
          <w:sz w:val="22"/>
        </w:rPr>
        <w:t>é</w:t>
      </w:r>
      <w:r w:rsidRPr="00CD08D9">
        <w:rPr>
          <w:b/>
          <w:color w:val="FF0000"/>
          <w:sz w:val="22"/>
        </w:rPr>
        <w:t>.</w:t>
      </w:r>
    </w:p>
    <w:p w:rsidR="00C95158" w:rsidRDefault="00C95158" w:rsidP="007836E9">
      <w:pPr>
        <w:rPr>
          <w:color w:val="FF0000"/>
          <w:sz w:val="22"/>
        </w:rPr>
      </w:pPr>
    </w:p>
    <w:p w:rsidR="007836E9" w:rsidRPr="00CD08D9" w:rsidRDefault="007836E9" w:rsidP="007836E9">
      <w:pPr>
        <w:rPr>
          <w:color w:val="FF0000"/>
          <w:sz w:val="22"/>
        </w:rPr>
      </w:pPr>
      <w:r w:rsidRPr="00CD08D9">
        <w:rPr>
          <w:color w:val="FF0000"/>
          <w:sz w:val="22"/>
        </w:rPr>
        <w:t>Zkoušk</w:t>
      </w:r>
      <w:r w:rsidR="00542202" w:rsidRPr="00CD08D9">
        <w:rPr>
          <w:color w:val="FF0000"/>
          <w:sz w:val="22"/>
        </w:rPr>
        <w:t xml:space="preserve">y </w:t>
      </w:r>
      <w:r w:rsidRPr="00CD08D9">
        <w:rPr>
          <w:color w:val="FF0000"/>
          <w:sz w:val="22"/>
        </w:rPr>
        <w:t>provedl</w:t>
      </w:r>
      <w:r w:rsidR="00542202" w:rsidRPr="00CD08D9">
        <w:rPr>
          <w:color w:val="FF0000"/>
          <w:sz w:val="22"/>
        </w:rPr>
        <w:t>i</w:t>
      </w:r>
      <w:r w:rsidRPr="00CD08D9">
        <w:rPr>
          <w:color w:val="FF0000"/>
          <w:sz w:val="22"/>
        </w:rPr>
        <w:t xml:space="preserve">: </w:t>
      </w:r>
      <w:proofErr w:type="spellStart"/>
      <w:r w:rsidRPr="00CD08D9">
        <w:rPr>
          <w:color w:val="FF0000"/>
          <w:sz w:val="22"/>
        </w:rPr>
        <w:t>p.</w:t>
      </w:r>
      <w:r w:rsidR="008B163A" w:rsidRPr="00CD08D9">
        <w:rPr>
          <w:color w:val="FF0000"/>
          <w:sz w:val="22"/>
        </w:rPr>
        <w:t>Aleš</w:t>
      </w:r>
      <w:proofErr w:type="spellEnd"/>
      <w:r w:rsidR="008B163A" w:rsidRPr="00CD08D9">
        <w:rPr>
          <w:color w:val="FF0000"/>
          <w:sz w:val="22"/>
        </w:rPr>
        <w:t xml:space="preserve"> </w:t>
      </w:r>
      <w:proofErr w:type="spellStart"/>
      <w:r w:rsidR="008B163A" w:rsidRPr="00CD08D9">
        <w:rPr>
          <w:color w:val="FF0000"/>
          <w:sz w:val="22"/>
        </w:rPr>
        <w:t>Zalka</w:t>
      </w:r>
      <w:proofErr w:type="spellEnd"/>
      <w:r w:rsidR="008B163A" w:rsidRPr="00CD08D9">
        <w:rPr>
          <w:color w:val="FF0000"/>
          <w:sz w:val="22"/>
        </w:rPr>
        <w:t xml:space="preserve"> a p.Ondřej Vrána</w:t>
      </w:r>
    </w:p>
    <w:p w:rsidR="007836E9" w:rsidRPr="00CD08D9" w:rsidRDefault="00790694" w:rsidP="007836E9">
      <w:pPr>
        <w:rPr>
          <w:color w:val="FF0000"/>
          <w:sz w:val="22"/>
        </w:rPr>
      </w:pPr>
      <w:r w:rsidRPr="00CD08D9">
        <w:rPr>
          <w:color w:val="FF0000"/>
          <w:sz w:val="22"/>
        </w:rPr>
        <w:t xml:space="preserve">Vystavil: </w:t>
      </w:r>
      <w:proofErr w:type="spellStart"/>
      <w:r w:rsidRPr="00CD08D9">
        <w:rPr>
          <w:color w:val="FF0000"/>
          <w:sz w:val="22"/>
        </w:rPr>
        <w:t>p.</w:t>
      </w:r>
      <w:r w:rsidR="00C95158">
        <w:rPr>
          <w:color w:val="FF0000"/>
          <w:sz w:val="22"/>
        </w:rPr>
        <w:t>Stanislav</w:t>
      </w:r>
      <w:proofErr w:type="spellEnd"/>
      <w:r w:rsidR="00C95158">
        <w:rPr>
          <w:color w:val="FF0000"/>
          <w:sz w:val="22"/>
        </w:rPr>
        <w:t xml:space="preserve"> </w:t>
      </w:r>
      <w:proofErr w:type="spellStart"/>
      <w:r w:rsidR="00C95158">
        <w:rPr>
          <w:color w:val="FF0000"/>
          <w:sz w:val="22"/>
        </w:rPr>
        <w:t>Sliš</w:t>
      </w:r>
      <w:proofErr w:type="spellEnd"/>
    </w:p>
    <w:p w:rsidR="007836E9" w:rsidRPr="00CD08D9" w:rsidRDefault="008B163A" w:rsidP="007836E9">
      <w:pPr>
        <w:rPr>
          <w:color w:val="FF0000"/>
          <w:sz w:val="22"/>
        </w:rPr>
      </w:pPr>
      <w:r w:rsidRPr="00CD08D9">
        <w:rPr>
          <w:color w:val="FF0000"/>
          <w:sz w:val="22"/>
        </w:rPr>
        <w:t xml:space="preserve">Dne: </w:t>
      </w:r>
      <w:r w:rsidR="00C95158">
        <w:rPr>
          <w:color w:val="FF0000"/>
          <w:sz w:val="22"/>
        </w:rPr>
        <w:t>15.1.2019</w:t>
      </w:r>
    </w:p>
    <w:p w:rsidR="007836E9" w:rsidRPr="00CD08D9" w:rsidRDefault="0058696C" w:rsidP="007836E9">
      <w:pPr>
        <w:rPr>
          <w:color w:val="FF0000"/>
        </w:rPr>
      </w:pPr>
      <w:r w:rsidRPr="00CD08D9">
        <w:rPr>
          <w:color w:val="FF0000"/>
          <w:sz w:val="22"/>
        </w:rPr>
        <w:t xml:space="preserve">Počet vyhotovení: </w:t>
      </w:r>
      <w:bookmarkStart w:id="0" w:name="_GoBack"/>
      <w:bookmarkEnd w:id="0"/>
      <w:r w:rsidR="00C95158">
        <w:rPr>
          <w:color w:val="FF0000"/>
          <w:sz w:val="22"/>
        </w:rPr>
        <w:t>3</w:t>
      </w:r>
    </w:p>
    <w:sectPr w:rsidR="007836E9" w:rsidRPr="00CD08D9" w:rsidSect="00C86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84107"/>
    <w:rsid w:val="00021DFC"/>
    <w:rsid w:val="00025ADF"/>
    <w:rsid w:val="00027C80"/>
    <w:rsid w:val="00043942"/>
    <w:rsid w:val="000726B1"/>
    <w:rsid w:val="00091CB1"/>
    <w:rsid w:val="000C1304"/>
    <w:rsid w:val="000C495C"/>
    <w:rsid w:val="0010624F"/>
    <w:rsid w:val="00113EBE"/>
    <w:rsid w:val="00143A0B"/>
    <w:rsid w:val="001B5C8B"/>
    <w:rsid w:val="001D67C0"/>
    <w:rsid w:val="00226A7D"/>
    <w:rsid w:val="00273FE2"/>
    <w:rsid w:val="00297031"/>
    <w:rsid w:val="002E0BC2"/>
    <w:rsid w:val="002E6107"/>
    <w:rsid w:val="00350998"/>
    <w:rsid w:val="00381E03"/>
    <w:rsid w:val="003C706E"/>
    <w:rsid w:val="003D7EB1"/>
    <w:rsid w:val="00410B96"/>
    <w:rsid w:val="0041731E"/>
    <w:rsid w:val="00476F2C"/>
    <w:rsid w:val="00480BAB"/>
    <w:rsid w:val="00484107"/>
    <w:rsid w:val="004851A2"/>
    <w:rsid w:val="004A136F"/>
    <w:rsid w:val="004A4A2E"/>
    <w:rsid w:val="004D036B"/>
    <w:rsid w:val="004F67C8"/>
    <w:rsid w:val="00512000"/>
    <w:rsid w:val="00542202"/>
    <w:rsid w:val="0058696C"/>
    <w:rsid w:val="005876F2"/>
    <w:rsid w:val="005E73F9"/>
    <w:rsid w:val="00623779"/>
    <w:rsid w:val="00636F1D"/>
    <w:rsid w:val="00662F03"/>
    <w:rsid w:val="006B01B9"/>
    <w:rsid w:val="006C56BA"/>
    <w:rsid w:val="006D1985"/>
    <w:rsid w:val="006F4F44"/>
    <w:rsid w:val="00720C71"/>
    <w:rsid w:val="00726E6D"/>
    <w:rsid w:val="007328C6"/>
    <w:rsid w:val="007356CC"/>
    <w:rsid w:val="007433B6"/>
    <w:rsid w:val="007836E9"/>
    <w:rsid w:val="00790694"/>
    <w:rsid w:val="007909ED"/>
    <w:rsid w:val="0079534E"/>
    <w:rsid w:val="007B497E"/>
    <w:rsid w:val="0083583B"/>
    <w:rsid w:val="0087743D"/>
    <w:rsid w:val="00894299"/>
    <w:rsid w:val="008A7093"/>
    <w:rsid w:val="008B163A"/>
    <w:rsid w:val="008C18D2"/>
    <w:rsid w:val="008E0016"/>
    <w:rsid w:val="008E6B39"/>
    <w:rsid w:val="009023C4"/>
    <w:rsid w:val="00961E03"/>
    <w:rsid w:val="0097244C"/>
    <w:rsid w:val="00980923"/>
    <w:rsid w:val="00981AEC"/>
    <w:rsid w:val="00990489"/>
    <w:rsid w:val="009B549F"/>
    <w:rsid w:val="009E355A"/>
    <w:rsid w:val="009F1A52"/>
    <w:rsid w:val="00A029B9"/>
    <w:rsid w:val="00A40565"/>
    <w:rsid w:val="00A56478"/>
    <w:rsid w:val="00A57AFB"/>
    <w:rsid w:val="00A60577"/>
    <w:rsid w:val="00A727E2"/>
    <w:rsid w:val="00AC40B4"/>
    <w:rsid w:val="00AC7B43"/>
    <w:rsid w:val="00B0672B"/>
    <w:rsid w:val="00B134CA"/>
    <w:rsid w:val="00B6098A"/>
    <w:rsid w:val="00B72A1E"/>
    <w:rsid w:val="00BA26F8"/>
    <w:rsid w:val="00BA48D3"/>
    <w:rsid w:val="00BC504D"/>
    <w:rsid w:val="00BD0BED"/>
    <w:rsid w:val="00C002D8"/>
    <w:rsid w:val="00C00A32"/>
    <w:rsid w:val="00C73725"/>
    <w:rsid w:val="00C86311"/>
    <w:rsid w:val="00C93C39"/>
    <w:rsid w:val="00C95158"/>
    <w:rsid w:val="00CD08D9"/>
    <w:rsid w:val="00D01B56"/>
    <w:rsid w:val="00D26F52"/>
    <w:rsid w:val="00D36F02"/>
    <w:rsid w:val="00D403D5"/>
    <w:rsid w:val="00D427DF"/>
    <w:rsid w:val="00D65F4F"/>
    <w:rsid w:val="00DB2AE0"/>
    <w:rsid w:val="00DF1E54"/>
    <w:rsid w:val="00E0224B"/>
    <w:rsid w:val="00E14A39"/>
    <w:rsid w:val="00E52DD9"/>
    <w:rsid w:val="00E5720B"/>
    <w:rsid w:val="00EA4C6E"/>
    <w:rsid w:val="00EA6C07"/>
    <w:rsid w:val="00EC2CA9"/>
    <w:rsid w:val="00F0035E"/>
    <w:rsid w:val="00F04CF5"/>
    <w:rsid w:val="00F4259F"/>
    <w:rsid w:val="00FE04B0"/>
    <w:rsid w:val="00FE1C81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311"/>
    <w:rPr>
      <w:sz w:val="24"/>
      <w:szCs w:val="24"/>
    </w:rPr>
  </w:style>
  <w:style w:type="paragraph" w:styleId="Nadpis1">
    <w:name w:val="heading 1"/>
    <w:basedOn w:val="Normln"/>
    <w:next w:val="Normln"/>
    <w:qFormat/>
    <w:rsid w:val="00C8631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86311"/>
    <w:pPr>
      <w:keepNext/>
      <w:outlineLvl w:val="1"/>
    </w:pPr>
    <w:rPr>
      <w:rFonts w:ascii="Arial" w:hAnsi="Arial" w:cs="Arial"/>
      <w:b/>
      <w:bCs/>
      <w:sz w:val="32"/>
      <w:u w:val="single"/>
    </w:rPr>
  </w:style>
  <w:style w:type="paragraph" w:styleId="Nadpis3">
    <w:name w:val="heading 3"/>
    <w:basedOn w:val="Normln"/>
    <w:next w:val="Normln"/>
    <w:qFormat/>
    <w:rsid w:val="00C86311"/>
    <w:pPr>
      <w:keepNext/>
      <w:ind w:firstLine="708"/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C86311"/>
    <w:rPr>
      <w:color w:val="0000FF"/>
      <w:u w:val="single"/>
    </w:rPr>
  </w:style>
  <w:style w:type="character" w:customStyle="1" w:styleId="platne1">
    <w:name w:val="platne1"/>
    <w:basedOn w:val="Standardnpsmoodstavce"/>
    <w:rsid w:val="00C86311"/>
  </w:style>
  <w:style w:type="paragraph" w:styleId="Normlnweb">
    <w:name w:val="Normal (Web)"/>
    <w:basedOn w:val="Normln"/>
    <w:uiPriority w:val="99"/>
    <w:semiHidden/>
    <w:unhideWhenUsed/>
    <w:rsid w:val="00484107"/>
    <w:pPr>
      <w:spacing w:before="100" w:beforeAutospacing="1" w:after="100" w:afterAutospacing="1"/>
    </w:pPr>
  </w:style>
  <w:style w:type="character" w:styleId="Odkaznakoment">
    <w:name w:val="annotation reference"/>
    <w:uiPriority w:val="99"/>
    <w:semiHidden/>
    <w:unhideWhenUsed/>
    <w:rsid w:val="001B5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C8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C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B5C8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5C8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7836E9"/>
    <w:rPr>
      <w:szCs w:val="20"/>
    </w:rPr>
  </w:style>
  <w:style w:type="character" w:customStyle="1" w:styleId="ZkladntextChar">
    <w:name w:val="Základní text Char"/>
    <w:link w:val="Zkladntext"/>
    <w:semiHidden/>
    <w:rsid w:val="007836E9"/>
    <w:rPr>
      <w:sz w:val="24"/>
    </w:rPr>
  </w:style>
  <w:style w:type="paragraph" w:styleId="Zkladntext2">
    <w:name w:val="Body Text 2"/>
    <w:basedOn w:val="Normln"/>
    <w:link w:val="Zkladntext2Char"/>
    <w:semiHidden/>
    <w:rsid w:val="007836E9"/>
    <w:rPr>
      <w:sz w:val="22"/>
      <w:szCs w:val="20"/>
    </w:rPr>
  </w:style>
  <w:style w:type="character" w:customStyle="1" w:styleId="Zkladntext2Char">
    <w:name w:val="Základní text 2 Char"/>
    <w:link w:val="Zkladntext2"/>
    <w:semiHidden/>
    <w:rsid w:val="007836E9"/>
    <w:rPr>
      <w:sz w:val="22"/>
    </w:rPr>
  </w:style>
  <w:style w:type="paragraph" w:customStyle="1" w:styleId="Zkladn">
    <w:name w:val="Základní"/>
    <w:basedOn w:val="Normln"/>
    <w:rsid w:val="00AC40B4"/>
    <w:pPr>
      <w:spacing w:line="360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F279-2525-4292-BEFE-68E66EC7E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Kaufland Modletice – výroba tlumičů hluku</vt:lpstr>
    </vt:vector>
  </TitlesOfParts>
  <Company>Klimaservis Sůva s.r.o.</Company>
  <LinksUpToDate>false</LinksUpToDate>
  <CharactersWithSpaces>1537</CharactersWithSpaces>
  <SharedDoc>false</SharedDoc>
  <HLinks>
    <vt:vector size="6" baseType="variant">
      <vt:variant>
        <vt:i4>1245217</vt:i4>
      </vt:variant>
      <vt:variant>
        <vt:i4>3</vt:i4>
      </vt:variant>
      <vt:variant>
        <vt:i4>0</vt:i4>
      </vt:variant>
      <vt:variant>
        <vt:i4>5</vt:i4>
      </vt:variant>
      <vt:variant>
        <vt:lpwstr>mailto:info@jkklima.cz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Kaufland Modletice – výroba tlumičů hluku</dc:title>
  <dc:creator>Pavla Štěpánková</dc:creator>
  <cp:lastModifiedBy>slis</cp:lastModifiedBy>
  <cp:revision>12</cp:revision>
  <cp:lastPrinted>2018-09-17T11:24:00Z</cp:lastPrinted>
  <dcterms:created xsi:type="dcterms:W3CDTF">2018-09-17T08:55:00Z</dcterms:created>
  <dcterms:modified xsi:type="dcterms:W3CDTF">2019-01-15T07:59:00Z</dcterms:modified>
</cp:coreProperties>
</file>