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VÝKAZNICTVÍ PŘÍSPĚVKOVÝCH </w:t>
      </w:r>
      <w:proofErr w:type="gramStart"/>
      <w:r w:rsidRPr="00BC46A9">
        <w:rPr>
          <w:sz w:val="16"/>
        </w:rPr>
        <w:t>ORGANIZACÍ                           Strana</w:t>
      </w:r>
      <w:proofErr w:type="gramEnd"/>
      <w:r w:rsidRPr="00BC46A9">
        <w:rPr>
          <w:sz w:val="16"/>
        </w:rPr>
        <w:t xml:space="preserve">:    11/   267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ORGANIZACE: </w:t>
      </w:r>
      <w:proofErr w:type="gramStart"/>
      <w:r w:rsidRPr="00BC46A9">
        <w:rPr>
          <w:sz w:val="16"/>
        </w:rPr>
        <w:t>00098892                                           Příloha</w:t>
      </w:r>
      <w:proofErr w:type="gramEnd"/>
      <w:r w:rsidRPr="00BC46A9">
        <w:rPr>
          <w:sz w:val="16"/>
        </w:rPr>
        <w:t xml:space="preserve">          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Fond kulturních a sociálních potřeb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Fakultní nemocnice Olomouc, I. P. Pavlova 185/6, 779 00 Olomouc, Příspěvková organizace, 00098892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sestavená k </w:t>
      </w:r>
      <w:proofErr w:type="gramStart"/>
      <w:r w:rsidRPr="00BC46A9">
        <w:rPr>
          <w:sz w:val="16"/>
        </w:rPr>
        <w:t>31.12.2016</w:t>
      </w:r>
      <w:proofErr w:type="gramEnd"/>
      <w:r w:rsidRPr="00BC46A9">
        <w:rPr>
          <w:sz w:val="16"/>
        </w:rPr>
        <w:t xml:space="preserve">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(v Kč, s přesností na dvě desetinná místa)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okamžik sestavení: 30.01.2017 10:18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F. Doplňující informace k fondům účetní jednotky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  |                           Položka</w:t>
      </w:r>
      <w:proofErr w:type="gramEnd"/>
      <w:r w:rsidRPr="00BC46A9">
        <w:rPr>
          <w:sz w:val="16"/>
        </w:rPr>
        <w:t xml:space="preserve">                          |                   |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</w:t>
      </w:r>
      <w:proofErr w:type="gramStart"/>
      <w:r w:rsidRPr="00BC46A9">
        <w:rPr>
          <w:sz w:val="16"/>
        </w:rPr>
        <w:t>A.I.</w:t>
      </w:r>
      <w:proofErr w:type="gramEnd"/>
      <w:r w:rsidRPr="00BC46A9">
        <w:rPr>
          <w:sz w:val="16"/>
        </w:rPr>
        <w:t xml:space="preserve">    |Počáteční stav fondu k 1.1.                                 |       6,634,310.29|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</w:t>
      </w:r>
      <w:proofErr w:type="gramStart"/>
      <w:r w:rsidRPr="00BC46A9">
        <w:rPr>
          <w:sz w:val="16"/>
        </w:rPr>
        <w:t>A.II</w:t>
      </w:r>
      <w:proofErr w:type="gramEnd"/>
      <w:r w:rsidRPr="00BC46A9">
        <w:rPr>
          <w:sz w:val="16"/>
        </w:rPr>
        <w:t xml:space="preserve">.   |Tvorba </w:t>
      </w:r>
      <w:proofErr w:type="gramStart"/>
      <w:r w:rsidRPr="00BC46A9">
        <w:rPr>
          <w:sz w:val="16"/>
        </w:rPr>
        <w:t>fondu                                                |      25,492,017.64|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1.|Základní</w:t>
      </w:r>
      <w:proofErr w:type="gramEnd"/>
      <w:r w:rsidRPr="00BC46A9">
        <w:rPr>
          <w:sz w:val="16"/>
        </w:rPr>
        <w:t xml:space="preserve"> příděl                                             |      25,492,017.64|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2.|Splátky</w:t>
      </w:r>
      <w:proofErr w:type="gramEnd"/>
      <w:r w:rsidRPr="00BC46A9">
        <w:rPr>
          <w:sz w:val="16"/>
        </w:rPr>
        <w:t xml:space="preserve"> půjček na bytové účely poskytnutých do konce roku 19|                   |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  |</w:t>
      </w:r>
      <w:proofErr w:type="gramStart"/>
      <w:r w:rsidRPr="00BC46A9">
        <w:rPr>
          <w:sz w:val="16"/>
        </w:rPr>
        <w:t>92                                                          |               0.00|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3.|Náhrady</w:t>
      </w:r>
      <w:proofErr w:type="gramEnd"/>
      <w:r w:rsidRPr="00BC46A9">
        <w:rPr>
          <w:sz w:val="16"/>
        </w:rPr>
        <w:t xml:space="preserve"> škod a pojistná plnění od pojišťovny vztahující se  |                   |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  |k majetku</w:t>
      </w:r>
      <w:proofErr w:type="gramEnd"/>
      <w:r w:rsidRPr="00BC46A9">
        <w:rPr>
          <w:sz w:val="16"/>
        </w:rPr>
        <w:t xml:space="preserve"> pořízenému z fondu                                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4.|Peněžní</w:t>
      </w:r>
      <w:proofErr w:type="gramEnd"/>
      <w:r w:rsidRPr="00BC46A9">
        <w:rPr>
          <w:sz w:val="16"/>
        </w:rPr>
        <w:t xml:space="preserve"> a jiné dary určené do fondu                         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5.|Ostatní</w:t>
      </w:r>
      <w:proofErr w:type="gramEnd"/>
      <w:r w:rsidRPr="00BC46A9">
        <w:rPr>
          <w:sz w:val="16"/>
        </w:rPr>
        <w:t xml:space="preserve"> tvorba fondu                                        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</w:t>
      </w:r>
      <w:proofErr w:type="gramStart"/>
      <w:r w:rsidRPr="00BC46A9">
        <w:rPr>
          <w:sz w:val="16"/>
        </w:rPr>
        <w:t>A.III</w:t>
      </w:r>
      <w:proofErr w:type="gramEnd"/>
      <w:r w:rsidRPr="00BC46A9">
        <w:rPr>
          <w:sz w:val="16"/>
        </w:rPr>
        <w:t xml:space="preserve">.  |Čerpání </w:t>
      </w:r>
      <w:proofErr w:type="gramStart"/>
      <w:r w:rsidRPr="00BC46A9">
        <w:rPr>
          <w:sz w:val="16"/>
        </w:rPr>
        <w:t>fondu                                               |      16,420,331.63|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1.|Půjčky</w:t>
      </w:r>
      <w:proofErr w:type="gramEnd"/>
      <w:r w:rsidRPr="00BC46A9">
        <w:rPr>
          <w:sz w:val="16"/>
        </w:rPr>
        <w:t xml:space="preserve"> na bytové účely                                      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2.|Stravování</w:t>
      </w:r>
      <w:proofErr w:type="gramEnd"/>
      <w:r w:rsidRPr="00BC46A9">
        <w:rPr>
          <w:sz w:val="16"/>
        </w:rPr>
        <w:t xml:space="preserve">                                                  |       1,681,099.63|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3.|Rekreace</w:t>
      </w:r>
      <w:proofErr w:type="gramEnd"/>
      <w:r w:rsidRPr="00BC46A9">
        <w:rPr>
          <w:sz w:val="16"/>
        </w:rPr>
        <w:t xml:space="preserve">                                                    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4.|Kultura</w:t>
      </w:r>
      <w:proofErr w:type="gramEnd"/>
      <w:r w:rsidRPr="00BC46A9">
        <w:rPr>
          <w:sz w:val="16"/>
        </w:rPr>
        <w:t>, tělovýchova a sport                                |         554,432.00|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5.|Sociální</w:t>
      </w:r>
      <w:proofErr w:type="gramEnd"/>
      <w:r w:rsidRPr="00BC46A9">
        <w:rPr>
          <w:sz w:val="16"/>
        </w:rPr>
        <w:t xml:space="preserve"> výpomoci a půjčky                                  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6.|Poskytnuté</w:t>
      </w:r>
      <w:proofErr w:type="gramEnd"/>
      <w:r w:rsidRPr="00BC46A9">
        <w:rPr>
          <w:sz w:val="16"/>
        </w:rPr>
        <w:t xml:space="preserve"> peněžní dary                                     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7.|Úhrada</w:t>
      </w:r>
      <w:proofErr w:type="gramEnd"/>
      <w:r w:rsidRPr="00BC46A9">
        <w:rPr>
          <w:sz w:val="16"/>
        </w:rPr>
        <w:t xml:space="preserve"> příspěvku na penzijní připojištění                   |      14,184,800.00|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8.|Úhrada</w:t>
      </w:r>
      <w:proofErr w:type="gramEnd"/>
      <w:r w:rsidRPr="00BC46A9">
        <w:rPr>
          <w:sz w:val="16"/>
        </w:rPr>
        <w:t xml:space="preserve"> části pojistného na soukromé životní pojištění       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9.|Ostatní</w:t>
      </w:r>
      <w:proofErr w:type="gramEnd"/>
      <w:r w:rsidRPr="00BC46A9">
        <w:rPr>
          <w:sz w:val="16"/>
        </w:rPr>
        <w:t xml:space="preserve"> užití fondu                                         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</w:t>
      </w:r>
      <w:proofErr w:type="gramStart"/>
      <w:r w:rsidRPr="00BC46A9">
        <w:rPr>
          <w:sz w:val="16"/>
        </w:rPr>
        <w:t>A.IV</w:t>
      </w:r>
      <w:proofErr w:type="gramEnd"/>
      <w:r w:rsidRPr="00BC46A9">
        <w:rPr>
          <w:sz w:val="16"/>
        </w:rPr>
        <w:t xml:space="preserve">.   |Konečný stav </w:t>
      </w:r>
      <w:proofErr w:type="gramStart"/>
      <w:r w:rsidRPr="00BC46A9">
        <w:rPr>
          <w:sz w:val="16"/>
        </w:rPr>
        <w:t>fondu                                          |      15,705,996.30|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sectPr w:rsidR="007C224E" w:rsidRPr="00BC46A9" w:rsidSect="00BC46A9">
      <w:pgSz w:w="16838" w:h="11906" w:orient="landscape"/>
      <w:pgMar w:top="624" w:right="624" w:bottom="624" w:left="709" w:header="624" w:footer="62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7057"/>
    <w:rsid w:val="000E3D75"/>
    <w:rsid w:val="000F13CC"/>
    <w:rsid w:val="001E7B91"/>
    <w:rsid w:val="00316547"/>
    <w:rsid w:val="004622DF"/>
    <w:rsid w:val="004B61D2"/>
    <w:rsid w:val="00544943"/>
    <w:rsid w:val="00555B3B"/>
    <w:rsid w:val="005D5063"/>
    <w:rsid w:val="006549AA"/>
    <w:rsid w:val="007C224E"/>
    <w:rsid w:val="009723C8"/>
    <w:rsid w:val="00BC46A9"/>
    <w:rsid w:val="00E4184D"/>
    <w:rsid w:val="00E859A2"/>
    <w:rsid w:val="00F37057"/>
    <w:rsid w:val="00F40C17"/>
    <w:rsid w:val="00F92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282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1E7B9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link w:val="Prosttext"/>
    <w:uiPriority w:val="99"/>
    <w:rsid w:val="001E7B91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F6A31F-4D6E-4CF6-9E69-DCCF8ADE8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561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Automat</dc:creator>
  <cp:lastModifiedBy>01372</cp:lastModifiedBy>
  <cp:revision>11</cp:revision>
  <dcterms:created xsi:type="dcterms:W3CDTF">2017-01-30T09:53:00Z</dcterms:created>
  <dcterms:modified xsi:type="dcterms:W3CDTF">2017-02-27T09:04:00Z</dcterms:modified>
</cp:coreProperties>
</file>