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Pr="00FD042F" w:rsidRDefault="00A829B1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176020" cy="360045"/>
                <wp:effectExtent l="3175" t="0" r="1905" b="381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E69" w:rsidRPr="003F6A71" w:rsidRDefault="00FF4E69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" filled="f" stroked="f">
                <v:textbox>
                  <w:txbxContent>
                    <w:p w:rsidR="00FF4E69" w:rsidRPr="003F6A71" w:rsidRDefault="00FF4E69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1270" t="1905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  <w:t>20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/ZH00</w:t>
                              </w:r>
                              <w:r w:rsidR="0062370C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8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/FNOL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ŘIZUJE / TELEFON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  <w:t>Havlíček / 588 443 769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Olomouc / 1</w:t>
                              </w:r>
                              <w:r w:rsidR="00E368A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 01. 20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43713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2E41A4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 w:rsidRPr="002E41A4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2E41A4" w:rsidRPr="002E41A4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LOMOUCKÝ KRAJ</w:t>
                              </w:r>
                            </w:p>
                            <w:p w:rsidR="002E41A4" w:rsidRDefault="002E41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Vážený p</w:t>
                              </w:r>
                              <w:r w:rsidR="0062370C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  <w:p w:rsidR="002E41A4" w:rsidRPr="002E41A4" w:rsidRDefault="002E41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2E41A4"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Mgr. Dalibor Horák</w:t>
                              </w:r>
                            </w:p>
                            <w:p w:rsidR="00FF4E69" w:rsidRPr="00631C0D" w:rsidRDefault="00F91345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FF4E69" w:rsidRPr="00631C0D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.  náměstek hejtmana</w:t>
                              </w:r>
                            </w:p>
                            <w:p w:rsidR="00FF4E69" w:rsidRPr="006143C2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Jeremenkova 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1191/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40a</w:t>
                              </w:r>
                              <w:proofErr w:type="gramEnd"/>
                            </w:p>
                            <w:p w:rsidR="00FF4E69" w:rsidRPr="006143C2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779 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6143C2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143C2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Olomouc</w:t>
                              </w:r>
                              <w:proofErr w:type="gramEnd"/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  <w:t>20</w:t>
                        </w:r>
                        <w:r w:rsidR="00F9134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/ZH00</w:t>
                        </w:r>
                        <w:r w:rsidR="0062370C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8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/FNOL</w:t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ŘIZUJE / TELEFON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  <w:t>Havlíček / 588 443 769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F4E69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Olomouc / 1</w:t>
                        </w:r>
                        <w:r w:rsidR="00E368A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 01. 20</w:t>
                        </w:r>
                        <w:r w:rsidR="00F9134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4371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F4E69" w:rsidRPr="002E41A4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 w:rsidRPr="002E41A4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O</w:t>
                        </w:r>
                        <w:r w:rsidR="002E41A4" w:rsidRPr="002E41A4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LOMOUCKÝ KRAJ</w:t>
                        </w:r>
                      </w:p>
                      <w:p w:rsidR="002E41A4" w:rsidRDefault="002E41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Vážený p</w:t>
                        </w:r>
                        <w:r w:rsidR="0062370C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n</w:t>
                        </w:r>
                      </w:p>
                      <w:p w:rsidR="002E41A4" w:rsidRPr="002E41A4" w:rsidRDefault="002E41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2E41A4"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  <w:t>Mgr. Dalibor Horák</w:t>
                        </w:r>
                      </w:p>
                      <w:p w:rsidR="00FF4E69" w:rsidRPr="00631C0D" w:rsidRDefault="00F91345" w:rsidP="00FD042F">
                        <w:pPr>
                          <w:spacing w:after="0" w:line="240" w:lineRule="auto"/>
                          <w:rPr>
                            <w:rFonts w:ascii="Calibri" w:hAnsi="Calibri"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3</w:t>
                        </w:r>
                        <w:r w:rsidR="00FF4E69" w:rsidRPr="00631C0D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.  náměstek hejtmana</w:t>
                        </w:r>
                      </w:p>
                      <w:p w:rsidR="00FF4E69" w:rsidRPr="006143C2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Jeremenkova </w:t>
                        </w:r>
                        <w:r w:rsidR="00F91345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1191/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40a</w:t>
                        </w:r>
                        <w:proofErr w:type="gramEnd"/>
                      </w:p>
                      <w:p w:rsidR="00FF4E69" w:rsidRPr="006143C2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779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11</w:t>
                        </w:r>
                        <w:r w:rsidRPr="006143C2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="00F91345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6143C2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Olomouc</w:t>
                        </w:r>
                        <w:proofErr w:type="gramEnd"/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2626" w:rsidRDefault="00012626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:rsidR="003E6A89" w:rsidRPr="006143C2" w:rsidRDefault="006143C2" w:rsidP="006143C2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</w:t>
      </w:r>
      <w:r w:rsidR="009E55C8">
        <w:rPr>
          <w:rFonts w:ascii="Calibri" w:hAnsi="Calibri"/>
          <w:b/>
          <w:color w:val="1D1D1B"/>
          <w:sz w:val="25"/>
          <w:szCs w:val="25"/>
        </w:rPr>
        <w:t xml:space="preserve">yúčtování </w:t>
      </w:r>
      <w:r w:rsidR="00716FD4">
        <w:rPr>
          <w:rFonts w:ascii="Calibri" w:hAnsi="Calibri"/>
          <w:b/>
          <w:color w:val="1D1D1B"/>
          <w:sz w:val="25"/>
          <w:szCs w:val="25"/>
        </w:rPr>
        <w:t xml:space="preserve">lékárenské </w:t>
      </w:r>
      <w:r w:rsidR="009E55C8">
        <w:rPr>
          <w:rFonts w:ascii="Calibri" w:hAnsi="Calibri"/>
          <w:b/>
          <w:color w:val="1D1D1B"/>
          <w:sz w:val="25"/>
          <w:szCs w:val="25"/>
        </w:rPr>
        <w:t>pohotovostní služby za rok 201</w:t>
      </w:r>
      <w:r w:rsidR="00F91345">
        <w:rPr>
          <w:rFonts w:ascii="Calibri" w:hAnsi="Calibri"/>
          <w:b/>
          <w:color w:val="1D1D1B"/>
          <w:sz w:val="25"/>
          <w:szCs w:val="25"/>
        </w:rPr>
        <w:t>9</w:t>
      </w:r>
      <w:bookmarkStart w:id="0" w:name="_GoBack"/>
      <w:bookmarkEnd w:id="0"/>
    </w:p>
    <w:p w:rsidR="003E69BA" w:rsidRDefault="003E69BA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E6A89" w:rsidRDefault="003E69BA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  <w:r>
        <w:rPr>
          <w:rFonts w:ascii="Calibri Light" w:hAnsi="Calibri Light" w:cs="Arial"/>
          <w:kern w:val="23"/>
          <w:sz w:val="21"/>
          <w:szCs w:val="21"/>
        </w:rPr>
        <w:t>Vážený pane náměstku,</w:t>
      </w:r>
    </w:p>
    <w:p w:rsidR="00FB122B" w:rsidRDefault="00FB122B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42A78" w:rsidRPr="00342A78" w:rsidRDefault="00E07983" w:rsidP="006143C2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Arial"/>
          <w:kern w:val="23"/>
          <w:sz w:val="21"/>
          <w:szCs w:val="21"/>
        </w:rPr>
      </w:pPr>
      <w:r>
        <w:rPr>
          <w:rFonts w:ascii="Calibri Light" w:eastAsia="Calibri" w:hAnsi="Calibri Light" w:cs="Arial"/>
          <w:kern w:val="23"/>
          <w:sz w:val="21"/>
          <w:szCs w:val="21"/>
        </w:rPr>
        <w:t>na základě Smlouvy o zajištění lékařské pohotovostní služby pro děti a dorost ve městě Olomouc</w:t>
      </w:r>
      <w:r>
        <w:rPr>
          <w:rFonts w:ascii="Calibri Light" w:eastAsia="Calibri" w:hAnsi="Calibri Light" w:cs="Arial"/>
          <w:kern w:val="23"/>
          <w:sz w:val="21"/>
          <w:szCs w:val="21"/>
        </w:rPr>
        <w:br/>
        <w:t>ze dne 3.12.2018, Smlouvy o zajištění pohotovostní služby v oboru zubní lékařství ve městě Olomouc ze dne 3.12.2018 a Smlouvy o zajištění lékařské pohotovostní služby pro dospělé ve městě Olomouc ze dne 3.12.2018, předkládáme v příloze celkové vyúčtování skutečných nákladů a výnosů včetně zálohových plateb za období roku 2019.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 xml:space="preserve"> </w:t>
      </w:r>
    </w:p>
    <w:p w:rsidR="00FD042F" w:rsidRDefault="00FD042F" w:rsidP="00342A78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</w:t>
      </w:r>
      <w:r w:rsidR="002E41A4">
        <w:rPr>
          <w:rFonts w:ascii="Calibri Light" w:hAnsi="Calibri Light"/>
          <w:color w:val="1D1D1B"/>
          <w:sz w:val="21"/>
          <w:szCs w:val="21"/>
        </w:rPr>
        <w:t>úctou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8B2808" w:rsidRDefault="008B2808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123875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Ing. </w:t>
      </w:r>
      <w:r w:rsidR="002E41A4">
        <w:rPr>
          <w:rFonts w:ascii="Calibri" w:hAnsi="Calibri"/>
          <w:b/>
          <w:color w:val="5CA6C0"/>
          <w:sz w:val="21"/>
        </w:rPr>
        <w:t>Tomáš Uvízl</w:t>
      </w:r>
    </w:p>
    <w:p w:rsidR="00123875" w:rsidRDefault="002E41A4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e</w:t>
      </w:r>
      <w:r w:rsidR="004613E2">
        <w:rPr>
          <w:rFonts w:ascii="Calibri Light" w:hAnsi="Calibri Light"/>
          <w:color w:val="706F6F"/>
          <w:sz w:val="21"/>
          <w:szCs w:val="21"/>
        </w:rPr>
        <w:t>konom</w:t>
      </w:r>
      <w:r>
        <w:rPr>
          <w:rFonts w:ascii="Calibri Light" w:hAnsi="Calibri Light"/>
          <w:color w:val="706F6F"/>
          <w:sz w:val="21"/>
          <w:szCs w:val="21"/>
        </w:rPr>
        <w:t>ický náměstek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E5" w:rsidRDefault="004221E5" w:rsidP="00FD042F">
      <w:pPr>
        <w:spacing w:after="0" w:line="240" w:lineRule="auto"/>
      </w:pPr>
      <w:r>
        <w:separator/>
      </w:r>
    </w:p>
  </w:endnote>
  <w:endnote w:type="continuationSeparator" w:id="0">
    <w:p w:rsidR="004221E5" w:rsidRDefault="004221E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9" w:rsidRPr="006C5BA2" w:rsidRDefault="00A829B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36D37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WWwwEAAGgDAAAOAAAAZHJzL2Uyb0RvYy54bWysU01v2zAMvQ/YfxB0X+x0bV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T4nZUYXKkpo7Man3sRkn9waxe/ALDY92E5lhs8HR2XzVFG8KklOcIS/Hb+jpBzYRcwyTa0fEiQJ&#10;wKY8jcNlGmqKTNDl/Pb2rqSZiXOogOpc53yI3xQOLBk1N0Q548J+HWLiAdU5JT1j8VEbk2dtLBtr&#10;viiv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AYr1Zb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25E3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E87D5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xLepus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FF4E69" w:rsidRPr="006C5BA2">
      <w:rPr>
        <w:rFonts w:ascii="Calibri" w:hAnsi="Calibri"/>
        <w:color w:val="706F6F"/>
        <w:sz w:val="15"/>
      </w:rPr>
      <w:t>I. P. Pavlova 185/6</w:t>
    </w:r>
    <w:r w:rsidR="00FF4E69" w:rsidRPr="006C5BA2">
      <w:rPr>
        <w:rFonts w:ascii="Calibri" w:hAnsi="Calibri"/>
        <w:color w:val="1D1D1B"/>
        <w:sz w:val="15"/>
      </w:rPr>
      <w:t xml:space="preserve"> </w:t>
    </w:r>
    <w:r w:rsidR="00FF4E69" w:rsidRPr="006C5BA2">
      <w:rPr>
        <w:rFonts w:ascii="Calibri" w:hAnsi="Calibri"/>
        <w:color w:val="1D1D1B"/>
        <w:sz w:val="15"/>
      </w:rPr>
      <w:tab/>
    </w:r>
    <w:r w:rsidR="00716FD4" w:rsidRPr="006C5BA2">
      <w:rPr>
        <w:rFonts w:ascii="Calibri" w:hAnsi="Calibri"/>
        <w:b/>
        <w:color w:val="5CA6C0"/>
        <w:sz w:val="15"/>
      </w:rPr>
      <w:t xml:space="preserve">tel: </w:t>
    </w:r>
    <w:r w:rsidR="00716FD4">
      <w:rPr>
        <w:rFonts w:ascii="Calibri" w:hAnsi="Calibri"/>
        <w:color w:val="706F6F"/>
        <w:sz w:val="15"/>
      </w:rPr>
      <w:t>+420 588 443 769</w:t>
    </w:r>
    <w:r w:rsidR="00FF4E69" w:rsidRPr="006C5BA2">
      <w:rPr>
        <w:rFonts w:ascii="Calibri" w:hAnsi="Calibri"/>
        <w:color w:val="1D1D1B"/>
        <w:sz w:val="15"/>
      </w:rPr>
      <w:tab/>
    </w:r>
    <w:r w:rsidR="00FF4E69" w:rsidRPr="006C5BA2">
      <w:rPr>
        <w:rFonts w:ascii="Calibri" w:hAnsi="Calibri"/>
        <w:b/>
        <w:color w:val="5CA6C0"/>
        <w:sz w:val="15"/>
      </w:rPr>
      <w:t>Bankovní spojení:</w:t>
    </w:r>
    <w:r w:rsidR="00FF4E69" w:rsidRPr="006C5BA2">
      <w:rPr>
        <w:rFonts w:ascii="Calibri" w:hAnsi="Calibri"/>
        <w:b/>
        <w:color w:val="5CA6C0"/>
        <w:sz w:val="15"/>
      </w:rPr>
      <w:tab/>
      <w:t xml:space="preserve">IČ: </w:t>
    </w:r>
    <w:r w:rsidR="00FF4E69" w:rsidRPr="006C5BA2">
      <w:rPr>
        <w:rFonts w:ascii="Calibri" w:hAnsi="Calibri"/>
        <w:color w:val="706F6F"/>
        <w:sz w:val="15"/>
      </w:rPr>
      <w:t>00098892</w:t>
    </w:r>
  </w:p>
  <w:p w:rsidR="00FF4E69" w:rsidRPr="006C5BA2" w:rsidRDefault="00FF4E6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EF5CD4">
        <w:rPr>
          <w:rStyle w:val="Hypertextovodkaz"/>
          <w:rFonts w:ascii="Calibri" w:hAnsi="Calibri"/>
          <w:sz w:val="15"/>
        </w:rPr>
        <w:t>zdenek.havlicek@fnol.cz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F4E69" w:rsidRPr="00FD042F" w:rsidRDefault="00FF4E6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</w:t>
    </w:r>
    <w:r w:rsidR="00716FD4">
      <w:rPr>
        <w:rFonts w:ascii="Calibri" w:hAnsi="Calibri"/>
        <w:color w:val="706F6F"/>
        <w:sz w:val="15"/>
      </w:rPr>
      <w:t xml:space="preserve"> </w:t>
    </w:r>
    <w:r w:rsidRPr="006C5BA2">
      <w:rPr>
        <w:rFonts w:ascii="Calibri" w:hAnsi="Calibri"/>
        <w:color w:val="706F6F"/>
        <w:sz w:val="15"/>
      </w:rPr>
      <w:t>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E5" w:rsidRDefault="004221E5" w:rsidP="00FD042F">
      <w:pPr>
        <w:spacing w:after="0" w:line="240" w:lineRule="auto"/>
      </w:pPr>
      <w:r>
        <w:separator/>
      </w:r>
    </w:p>
  </w:footnote>
  <w:footnote w:type="continuationSeparator" w:id="0">
    <w:p w:rsidR="004221E5" w:rsidRDefault="004221E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9" w:rsidRDefault="00FF4E69">
    <w:pPr>
      <w:pStyle w:val="Zhlav"/>
    </w:pPr>
  </w:p>
  <w:p w:rsidR="00FF4E69" w:rsidRDefault="00FF4E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2626"/>
    <w:rsid w:val="00024085"/>
    <w:rsid w:val="00045E5C"/>
    <w:rsid w:val="00080EAA"/>
    <w:rsid w:val="00123875"/>
    <w:rsid w:val="0013471D"/>
    <w:rsid w:val="00192281"/>
    <w:rsid w:val="001A0E15"/>
    <w:rsid w:val="001B5834"/>
    <w:rsid w:val="002133D3"/>
    <w:rsid w:val="002E41A4"/>
    <w:rsid w:val="002E4DAE"/>
    <w:rsid w:val="00304CDE"/>
    <w:rsid w:val="00342A78"/>
    <w:rsid w:val="00361C32"/>
    <w:rsid w:val="003D12AC"/>
    <w:rsid w:val="003E69BA"/>
    <w:rsid w:val="003E6A89"/>
    <w:rsid w:val="004221E5"/>
    <w:rsid w:val="00433823"/>
    <w:rsid w:val="004613E2"/>
    <w:rsid w:val="004B68DC"/>
    <w:rsid w:val="00501F08"/>
    <w:rsid w:val="0051002A"/>
    <w:rsid w:val="0055317B"/>
    <w:rsid w:val="005836C5"/>
    <w:rsid w:val="005D6870"/>
    <w:rsid w:val="006143C2"/>
    <w:rsid w:val="0061476B"/>
    <w:rsid w:val="0062370C"/>
    <w:rsid w:val="00631C0D"/>
    <w:rsid w:val="0071591E"/>
    <w:rsid w:val="00716FD4"/>
    <w:rsid w:val="00727210"/>
    <w:rsid w:val="008624B2"/>
    <w:rsid w:val="00887E22"/>
    <w:rsid w:val="008901EE"/>
    <w:rsid w:val="008B2808"/>
    <w:rsid w:val="00944134"/>
    <w:rsid w:val="00967BCE"/>
    <w:rsid w:val="009E55C8"/>
    <w:rsid w:val="00A25B81"/>
    <w:rsid w:val="00A60768"/>
    <w:rsid w:val="00A829B1"/>
    <w:rsid w:val="00A939D0"/>
    <w:rsid w:val="00AC7273"/>
    <w:rsid w:val="00C75EC9"/>
    <w:rsid w:val="00CA2435"/>
    <w:rsid w:val="00CB38E4"/>
    <w:rsid w:val="00CB5559"/>
    <w:rsid w:val="00DB3FA7"/>
    <w:rsid w:val="00E07983"/>
    <w:rsid w:val="00E368AE"/>
    <w:rsid w:val="00E37066"/>
    <w:rsid w:val="00E62225"/>
    <w:rsid w:val="00EB13CD"/>
    <w:rsid w:val="00EB5E72"/>
    <w:rsid w:val="00EC0206"/>
    <w:rsid w:val="00F246F9"/>
    <w:rsid w:val="00F24BE2"/>
    <w:rsid w:val="00F819F0"/>
    <w:rsid w:val="00F91345"/>
    <w:rsid w:val="00FA616E"/>
    <w:rsid w:val="00FB122B"/>
    <w:rsid w:val="00FD042F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BB22"/>
  <w15:docId w15:val="{5ED3FFC9-31D4-45F7-8F77-98C23F9E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28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enek.havlicek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Havlíček Zdeněk, Ing.</cp:lastModifiedBy>
  <cp:revision>5</cp:revision>
  <cp:lastPrinted>2020-01-13T11:25:00Z</cp:lastPrinted>
  <dcterms:created xsi:type="dcterms:W3CDTF">2020-01-15T06:14:00Z</dcterms:created>
  <dcterms:modified xsi:type="dcterms:W3CDTF">2020-01-15T07:36:00Z</dcterms:modified>
</cp:coreProperties>
</file>