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706" w:rsidRPr="00007E3A" w:rsidRDefault="00332706">
      <w:pPr>
        <w:rPr>
          <w:b/>
          <w:color w:val="FF0000"/>
        </w:rPr>
      </w:pPr>
      <w:r w:rsidRPr="008D71A8">
        <w:t>Příspěvková organizace:</w:t>
      </w:r>
      <w:r w:rsidR="003A1283">
        <w:t xml:space="preserve"> </w:t>
      </w:r>
      <w:r w:rsidR="00A85A40">
        <w:t>Fakultní nemocnice Olomouc, IČO: 00098892</w:t>
      </w:r>
      <w:r w:rsidR="00007E3A">
        <w:rPr>
          <w:color w:val="FF0000"/>
        </w:rPr>
        <w:t xml:space="preserve"> </w:t>
      </w:r>
      <w:r w:rsidR="00007E3A" w:rsidRPr="00007E3A">
        <w:rPr>
          <w:b/>
          <w:color w:val="FF0000"/>
        </w:rPr>
        <w:t>(MZČR nepřijalo 7.6.2021)</w:t>
      </w:r>
    </w:p>
    <w:p w:rsidR="00332706" w:rsidRDefault="00332706" w:rsidP="00332706">
      <w:pPr>
        <w:jc w:val="center"/>
        <w:rPr>
          <w:b/>
          <w:sz w:val="32"/>
          <w:szCs w:val="32"/>
        </w:rPr>
      </w:pPr>
      <w:r w:rsidRPr="00332706">
        <w:rPr>
          <w:b/>
          <w:sz w:val="32"/>
          <w:szCs w:val="32"/>
        </w:rPr>
        <w:t>Návrh na vypořádání hospodářského výsledku za rok 20</w:t>
      </w:r>
      <w:r w:rsidR="00B80266">
        <w:rPr>
          <w:b/>
          <w:sz w:val="32"/>
          <w:szCs w:val="32"/>
        </w:rPr>
        <w:t>20</w:t>
      </w:r>
    </w:p>
    <w:p w:rsidR="005F2493" w:rsidRDefault="005F2493" w:rsidP="00332706">
      <w:pPr>
        <w:jc w:val="center"/>
        <w:rPr>
          <w:b/>
          <w:sz w:val="32"/>
          <w:szCs w:val="32"/>
        </w:rPr>
      </w:pPr>
    </w:p>
    <w:p w:rsidR="00332706" w:rsidRDefault="00332706" w:rsidP="00332706">
      <w:pPr>
        <w:pStyle w:val="Odstavecseseznamem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Hospodářský výsledek</w:t>
      </w:r>
    </w:p>
    <w:tbl>
      <w:tblPr>
        <w:tblW w:w="6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2080"/>
      </w:tblGrid>
      <w:tr w:rsidR="008D71A8" w:rsidTr="008D71A8">
        <w:trPr>
          <w:trHeight w:val="375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D71A8" w:rsidRDefault="008D71A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Hospodářský výsledek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8D71A8" w:rsidRDefault="008D71A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v Kč</w:t>
            </w:r>
          </w:p>
        </w:tc>
      </w:tr>
      <w:tr w:rsidR="008D71A8" w:rsidTr="008D71A8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1A8" w:rsidRPr="006F63C2" w:rsidRDefault="008D71A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F63C2">
              <w:rPr>
                <w:rFonts w:ascii="Calibri" w:hAnsi="Calibri"/>
                <w:b/>
                <w:color w:val="000000"/>
                <w:sz w:val="22"/>
                <w:szCs w:val="22"/>
              </w:rPr>
              <w:t>-z hlavní činnosti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1A8" w:rsidRDefault="00A85A40" w:rsidP="00A85A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478 579 996,87</w:t>
            </w:r>
          </w:p>
        </w:tc>
      </w:tr>
      <w:tr w:rsidR="008D71A8" w:rsidTr="008D71A8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1A8" w:rsidRPr="008D71A8" w:rsidRDefault="008D71A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D71A8">
              <w:rPr>
                <w:rFonts w:ascii="Calibri" w:hAnsi="Calibri"/>
                <w:b/>
                <w:color w:val="000000"/>
                <w:sz w:val="22"/>
                <w:szCs w:val="22"/>
              </w:rPr>
              <w:t>z jiné činnosti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1A8" w:rsidRDefault="008D71A8" w:rsidP="00A85A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A85A40">
              <w:rPr>
                <w:rFonts w:ascii="Calibri" w:hAnsi="Calibri"/>
                <w:color w:val="000000"/>
                <w:sz w:val="22"/>
                <w:szCs w:val="22"/>
              </w:rPr>
              <w:t>3 266 501,07</w:t>
            </w:r>
          </w:p>
        </w:tc>
      </w:tr>
      <w:tr w:rsidR="008D71A8" w:rsidTr="008D71A8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1A8" w:rsidRPr="006F63C2" w:rsidRDefault="008D71A8" w:rsidP="0094487F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F63C2">
              <w:rPr>
                <w:rFonts w:ascii="Calibri" w:hAnsi="Calibri"/>
                <w:b/>
                <w:color w:val="000000"/>
                <w:sz w:val="22"/>
                <w:szCs w:val="22"/>
              </w:rPr>
              <w:t>Celkem k 31.12.20</w:t>
            </w:r>
            <w:r w:rsidR="00B80266">
              <w:rPr>
                <w:rFonts w:ascii="Calibri" w:hAnsi="Calibri"/>
                <w:b/>
                <w:color w:val="000000"/>
                <w:sz w:val="22"/>
                <w:szCs w:val="22"/>
              </w:rPr>
              <w:t>20</w:t>
            </w:r>
            <w:r w:rsidRPr="006F63C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před zdaněním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1A8" w:rsidRDefault="008D71A8" w:rsidP="00A85A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A85A40">
              <w:rPr>
                <w:rFonts w:ascii="Calibri" w:hAnsi="Calibri"/>
                <w:color w:val="000000"/>
                <w:sz w:val="22"/>
                <w:szCs w:val="22"/>
              </w:rPr>
              <w:t>481 846 497,94</w:t>
            </w:r>
          </w:p>
        </w:tc>
        <w:bookmarkStart w:id="0" w:name="_GoBack"/>
        <w:bookmarkEnd w:id="0"/>
      </w:tr>
      <w:tr w:rsidR="008D71A8" w:rsidTr="008D71A8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1A8" w:rsidRPr="006F63C2" w:rsidRDefault="008D71A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F63C2">
              <w:rPr>
                <w:rFonts w:ascii="Calibri" w:hAnsi="Calibri"/>
                <w:b/>
                <w:color w:val="000000"/>
                <w:sz w:val="22"/>
                <w:szCs w:val="22"/>
              </w:rPr>
              <w:t>Předpokládané zdanění celkem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1A8" w:rsidRDefault="008D71A8" w:rsidP="00A85A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A85A40">
              <w:rPr>
                <w:rFonts w:ascii="Calibri" w:hAnsi="Calibri"/>
                <w:color w:val="000000"/>
                <w:sz w:val="22"/>
                <w:szCs w:val="22"/>
              </w:rPr>
              <w:t>98 245 840,00</w:t>
            </w:r>
          </w:p>
        </w:tc>
      </w:tr>
      <w:tr w:rsidR="008D71A8" w:rsidTr="008D71A8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1A8" w:rsidRPr="006F63C2" w:rsidRDefault="008D71A8" w:rsidP="0094487F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F63C2">
              <w:rPr>
                <w:rFonts w:ascii="Calibri" w:hAnsi="Calibri"/>
                <w:b/>
                <w:color w:val="000000"/>
                <w:sz w:val="22"/>
                <w:szCs w:val="22"/>
              </w:rPr>
              <w:t>Celkem k 31.12. 20</w:t>
            </w:r>
            <w:r w:rsidR="00B80266">
              <w:rPr>
                <w:rFonts w:ascii="Calibri" w:hAnsi="Calibri"/>
                <w:b/>
                <w:color w:val="000000"/>
                <w:sz w:val="22"/>
                <w:szCs w:val="22"/>
              </w:rPr>
              <w:t>20</w:t>
            </w:r>
            <w:r w:rsidRPr="006F63C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po zdanění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1A8" w:rsidRDefault="008D71A8" w:rsidP="00A85A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A85A40">
              <w:rPr>
                <w:rFonts w:ascii="Calibri" w:hAnsi="Calibri"/>
                <w:color w:val="000000"/>
                <w:sz w:val="22"/>
                <w:szCs w:val="22"/>
              </w:rPr>
              <w:t>383 600 657,94</w:t>
            </w:r>
          </w:p>
        </w:tc>
      </w:tr>
      <w:tr w:rsidR="008D71A8" w:rsidTr="008D71A8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1A8" w:rsidRDefault="008D7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6F63C2">
              <w:rPr>
                <w:rFonts w:ascii="Calibri" w:hAnsi="Calibri"/>
                <w:b/>
                <w:color w:val="000000"/>
                <w:sz w:val="22"/>
                <w:szCs w:val="22"/>
              </w:rPr>
              <w:t>dodatečné odvody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1A8" w:rsidRDefault="008D71A8" w:rsidP="009F47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A85A40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8D71A8" w:rsidTr="008D71A8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1A8" w:rsidRPr="006F63C2" w:rsidRDefault="008D71A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F63C2">
              <w:rPr>
                <w:rFonts w:ascii="Calibri" w:hAnsi="Calibri"/>
                <w:b/>
                <w:color w:val="000000"/>
                <w:sz w:val="22"/>
                <w:szCs w:val="22"/>
              </w:rPr>
              <w:t>-krytí ztráty z minulých let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1A8" w:rsidRDefault="008D71A8" w:rsidP="009F47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A85A40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8D71A8" w:rsidRPr="00A85A40" w:rsidTr="008D71A8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D71A8" w:rsidRPr="006F63C2" w:rsidRDefault="008D71A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F63C2">
              <w:rPr>
                <w:rFonts w:ascii="Calibri" w:hAnsi="Calibri"/>
                <w:b/>
                <w:color w:val="000000"/>
                <w:sz w:val="22"/>
                <w:szCs w:val="22"/>
              </w:rPr>
              <w:t>Hospodářský výsledek k rozdělení do fondů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8D71A8" w:rsidRPr="00A85A40" w:rsidRDefault="008D71A8" w:rsidP="00A85A4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85A40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  <w:r w:rsidR="00A85A40" w:rsidRPr="00A85A40">
              <w:rPr>
                <w:rFonts w:ascii="Calibri" w:hAnsi="Calibri"/>
                <w:b/>
                <w:color w:val="000000"/>
                <w:sz w:val="22"/>
                <w:szCs w:val="22"/>
              </w:rPr>
              <w:t>383 600 657,94</w:t>
            </w:r>
          </w:p>
        </w:tc>
      </w:tr>
    </w:tbl>
    <w:p w:rsidR="008D71A8" w:rsidRPr="008D71A8" w:rsidRDefault="008D71A8" w:rsidP="008D71A8">
      <w:pPr>
        <w:jc w:val="both"/>
        <w:rPr>
          <w:b/>
          <w:sz w:val="32"/>
          <w:szCs w:val="32"/>
        </w:rPr>
      </w:pPr>
    </w:p>
    <w:p w:rsidR="006F63C2" w:rsidRDefault="006F63C2" w:rsidP="006F63C2">
      <w:pPr>
        <w:pStyle w:val="Odstavecseseznamem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6F63C2">
        <w:rPr>
          <w:b/>
          <w:sz w:val="32"/>
          <w:szCs w:val="32"/>
        </w:rPr>
        <w:t>Krytí zhoršeného hospodářského výsledku</w:t>
      </w:r>
    </w:p>
    <w:tbl>
      <w:tblPr>
        <w:tblW w:w="62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0"/>
        <w:gridCol w:w="2032"/>
      </w:tblGrid>
      <w:tr w:rsidR="00A960F4" w:rsidTr="00A960F4">
        <w:trPr>
          <w:trHeight w:val="315"/>
        </w:trPr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960F4" w:rsidRDefault="00A960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Ztráta z hospodaření celkem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A960F4" w:rsidRDefault="00A960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 Kč</w:t>
            </w:r>
          </w:p>
        </w:tc>
      </w:tr>
      <w:tr w:rsidR="00A960F4" w:rsidTr="00A960F4">
        <w:trPr>
          <w:trHeight w:val="30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0F4" w:rsidRDefault="00A960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krytí ztráty: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0F4" w:rsidRDefault="00A960F4" w:rsidP="00A85A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A85A40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A960F4" w:rsidTr="00A960F4">
        <w:trPr>
          <w:trHeight w:val="30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0F4" w:rsidRDefault="00A960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 na vrub zůstatku rezervního fondu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0F4" w:rsidRDefault="00A960F4" w:rsidP="00A85A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A85A40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A960F4" w:rsidTr="00A960F4">
        <w:trPr>
          <w:trHeight w:val="30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0F4" w:rsidRDefault="00A960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 z rozpočtu zřizovatele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0F4" w:rsidRDefault="00A960F4" w:rsidP="00A85A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A85A40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A960F4" w:rsidTr="00A960F4">
        <w:trPr>
          <w:trHeight w:val="60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0F4" w:rsidRDefault="00A960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ze zlepšeného hospodářského výsledku v následujícím roce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0F4" w:rsidRDefault="00A960F4" w:rsidP="00A85A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A85A40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A960F4" w:rsidTr="00A960F4">
        <w:trPr>
          <w:trHeight w:val="31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0F4" w:rsidRDefault="00A960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 jiným způsobem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0F4" w:rsidRDefault="00A960F4" w:rsidP="00A85A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A85A40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</w:tbl>
    <w:p w:rsidR="00A960F4" w:rsidRDefault="00A960F4" w:rsidP="00A960F4">
      <w:pPr>
        <w:jc w:val="both"/>
        <w:rPr>
          <w:b/>
          <w:sz w:val="32"/>
          <w:szCs w:val="32"/>
        </w:rPr>
      </w:pPr>
    </w:p>
    <w:p w:rsidR="007E7786" w:rsidRPr="007E7786" w:rsidRDefault="00A960F4" w:rsidP="007E7786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7E7786">
        <w:rPr>
          <w:b/>
          <w:sz w:val="32"/>
          <w:szCs w:val="32"/>
        </w:rPr>
        <w:t>Rozdělení zlepšeného hospodářského výsledku</w:t>
      </w:r>
      <w:r w:rsidR="00E958C4">
        <w:fldChar w:fldCharType="begin"/>
      </w:r>
      <w:r w:rsidR="007E7786">
        <w:instrText xml:space="preserve"> LINK Excel.Sheet.12 "Sešit1" "List1!R2C1:R7C5" \a \f 4 \h  \* MERGEFORMAT </w:instrText>
      </w:r>
      <w:r w:rsidR="00E958C4">
        <w:fldChar w:fldCharType="separate"/>
      </w:r>
    </w:p>
    <w:tbl>
      <w:tblPr>
        <w:tblW w:w="1007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1"/>
        <w:gridCol w:w="2081"/>
        <w:gridCol w:w="1984"/>
        <w:gridCol w:w="1614"/>
        <w:gridCol w:w="1965"/>
      </w:tblGrid>
      <w:tr w:rsidR="007E7786" w:rsidRPr="007E7786" w:rsidTr="007E7786">
        <w:trPr>
          <w:trHeight w:val="851"/>
        </w:trPr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7E7786" w:rsidRPr="007E7786" w:rsidRDefault="007E7786" w:rsidP="007E778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Ukazatel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7E7786" w:rsidRPr="007E7786" w:rsidRDefault="007E7786" w:rsidP="0094487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Stav k 1.1. 20</w:t>
            </w:r>
            <w:r w:rsidR="00B8026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7E7786" w:rsidRPr="007E7786" w:rsidRDefault="007E7786" w:rsidP="0094487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Stav k 31.12.20</w:t>
            </w:r>
            <w:r w:rsidR="00B8026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vAlign w:val="center"/>
            <w:hideMark/>
          </w:tcPr>
          <w:p w:rsidR="007E7786" w:rsidRPr="007E7786" w:rsidRDefault="007E7786" w:rsidP="0094487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Příděl ze zlepšeného HV roku 20</w:t>
            </w:r>
            <w:r w:rsidR="00B8026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7E7786" w:rsidRPr="007E7786" w:rsidRDefault="007E7786" w:rsidP="007E77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Stav po přídělu</w:t>
            </w:r>
          </w:p>
        </w:tc>
      </w:tr>
      <w:tr w:rsidR="007E7786" w:rsidRPr="007E7786" w:rsidTr="007E7786">
        <w:trPr>
          <w:trHeight w:val="284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7E778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E7786">
              <w:rPr>
                <w:rFonts w:ascii="Calibri" w:hAnsi="Calibri"/>
                <w:color w:val="000000"/>
                <w:sz w:val="20"/>
                <w:szCs w:val="20"/>
              </w:rPr>
              <w:t>Rezervní fond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9F47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F47CC">
              <w:rPr>
                <w:rFonts w:ascii="Calibri" w:hAnsi="Calibri"/>
                <w:color w:val="000000"/>
                <w:sz w:val="22"/>
                <w:szCs w:val="22"/>
              </w:rPr>
              <w:t>38 477 727,11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9F47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F47CC">
              <w:rPr>
                <w:rFonts w:ascii="Calibri" w:hAnsi="Calibri"/>
                <w:color w:val="000000"/>
                <w:sz w:val="22"/>
                <w:szCs w:val="22"/>
              </w:rPr>
              <w:t>42 204 327,83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9F47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F47CC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9F47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F47CC">
              <w:rPr>
                <w:rFonts w:ascii="Calibri" w:hAnsi="Calibri"/>
                <w:color w:val="000000"/>
                <w:sz w:val="22"/>
                <w:szCs w:val="22"/>
              </w:rPr>
              <w:t>42 204 327,83</w:t>
            </w:r>
          </w:p>
        </w:tc>
      </w:tr>
      <w:tr w:rsidR="007E7786" w:rsidRPr="007E7786" w:rsidTr="007E7786">
        <w:trPr>
          <w:trHeight w:val="284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7E778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E7786">
              <w:rPr>
                <w:rFonts w:ascii="Calibri" w:hAnsi="Calibri"/>
                <w:color w:val="000000"/>
                <w:sz w:val="20"/>
                <w:szCs w:val="20"/>
              </w:rPr>
              <w:t>Fond reprodukce majetku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9F47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F47CC">
              <w:rPr>
                <w:rFonts w:ascii="Calibri" w:hAnsi="Calibri"/>
                <w:color w:val="000000"/>
                <w:sz w:val="22"/>
                <w:szCs w:val="22"/>
              </w:rPr>
              <w:t>968 091 681,46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9F47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F47CC">
              <w:rPr>
                <w:rFonts w:ascii="Calibri" w:hAnsi="Calibri"/>
                <w:color w:val="000000"/>
                <w:sz w:val="22"/>
                <w:szCs w:val="22"/>
              </w:rPr>
              <w:t>1 097 931 736,21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9F47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F47CC">
              <w:rPr>
                <w:rFonts w:ascii="Calibri" w:hAnsi="Calibri"/>
                <w:color w:val="000000"/>
                <w:sz w:val="22"/>
                <w:szCs w:val="22"/>
              </w:rPr>
              <w:t>383 600 657,94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9F47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F47CC">
              <w:rPr>
                <w:rFonts w:ascii="Calibri" w:hAnsi="Calibri"/>
                <w:color w:val="000000"/>
                <w:sz w:val="22"/>
                <w:szCs w:val="22"/>
              </w:rPr>
              <w:t>1 481 532 394,15</w:t>
            </w:r>
          </w:p>
        </w:tc>
      </w:tr>
      <w:tr w:rsidR="007E7786" w:rsidRPr="007E7786" w:rsidTr="007E7786">
        <w:trPr>
          <w:trHeight w:val="284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7E778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E7786">
              <w:rPr>
                <w:rFonts w:ascii="Calibri" w:hAnsi="Calibri"/>
                <w:color w:val="000000"/>
                <w:sz w:val="20"/>
                <w:szCs w:val="20"/>
              </w:rPr>
              <w:t>Fond odměn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3862C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3862C2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3862C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3862C2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3862C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3862C2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3862C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3862C2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7E7786" w:rsidRPr="007E7786" w:rsidTr="007E7786">
        <w:trPr>
          <w:trHeight w:val="284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7E778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E7786">
              <w:rPr>
                <w:rFonts w:ascii="Calibri" w:hAnsi="Calibri"/>
                <w:color w:val="000000"/>
                <w:sz w:val="20"/>
                <w:szCs w:val="20"/>
              </w:rPr>
              <w:t>FKSP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3862C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3862C2">
              <w:rPr>
                <w:rFonts w:ascii="Calibri" w:hAnsi="Calibri"/>
                <w:color w:val="000000"/>
                <w:sz w:val="22"/>
                <w:szCs w:val="22"/>
              </w:rPr>
              <w:t>68 676 821,65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3862C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3862C2">
              <w:rPr>
                <w:rFonts w:ascii="Calibri" w:hAnsi="Calibri"/>
                <w:color w:val="000000"/>
                <w:sz w:val="22"/>
                <w:szCs w:val="22"/>
              </w:rPr>
              <w:t>63 794 662,77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3862C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3862C2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3862C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3862C2">
              <w:rPr>
                <w:rFonts w:ascii="Calibri" w:hAnsi="Calibri"/>
                <w:color w:val="000000"/>
                <w:sz w:val="22"/>
                <w:szCs w:val="22"/>
              </w:rPr>
              <w:t>63 794 662,77</w:t>
            </w:r>
          </w:p>
        </w:tc>
      </w:tr>
      <w:tr w:rsidR="007E7786" w:rsidRPr="007E7786" w:rsidTr="007E7786">
        <w:trPr>
          <w:trHeight w:val="284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E7786" w:rsidRPr="007E7786" w:rsidRDefault="007E7786" w:rsidP="007E778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E7786">
              <w:rPr>
                <w:rFonts w:ascii="Calibri" w:hAnsi="Calibri"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3862C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3862C2">
              <w:rPr>
                <w:rFonts w:ascii="Calibri" w:hAnsi="Calibri"/>
                <w:color w:val="000000"/>
                <w:sz w:val="22"/>
                <w:szCs w:val="22"/>
              </w:rPr>
              <w:t>1 075 246 230,22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3862C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3862C2">
              <w:rPr>
                <w:rFonts w:ascii="Calibri" w:hAnsi="Calibri"/>
                <w:color w:val="000000"/>
                <w:sz w:val="22"/>
                <w:szCs w:val="22"/>
              </w:rPr>
              <w:t>1 203 930 726,81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3862C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3862C2">
              <w:rPr>
                <w:rFonts w:ascii="Calibri" w:hAnsi="Calibri"/>
                <w:color w:val="000000"/>
                <w:sz w:val="22"/>
                <w:szCs w:val="22"/>
              </w:rPr>
              <w:t>383 600 657,94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3862C2" w:rsidP="003862C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1 587 531 384,75</w:t>
            </w:r>
            <w:r w:rsidR="007E7786"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7E7786" w:rsidRPr="007E7786" w:rsidRDefault="00E958C4" w:rsidP="007E778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fldChar w:fldCharType="end"/>
      </w:r>
    </w:p>
    <w:p w:rsidR="003862C2" w:rsidRDefault="007E7786" w:rsidP="00A960F4">
      <w:pPr>
        <w:jc w:val="both"/>
        <w:rPr>
          <w:b/>
          <w:sz w:val="22"/>
          <w:szCs w:val="22"/>
        </w:rPr>
      </w:pPr>
      <w:proofErr w:type="gramStart"/>
      <w:r w:rsidRPr="007E7786">
        <w:rPr>
          <w:b/>
          <w:sz w:val="22"/>
          <w:szCs w:val="22"/>
        </w:rPr>
        <w:t>Vypracoval:</w:t>
      </w:r>
      <w:r w:rsidR="003A1283">
        <w:rPr>
          <w:b/>
          <w:sz w:val="22"/>
          <w:szCs w:val="22"/>
        </w:rPr>
        <w:t xml:space="preserve">  </w:t>
      </w:r>
      <w:r w:rsidR="003862C2">
        <w:rPr>
          <w:b/>
          <w:sz w:val="22"/>
          <w:szCs w:val="22"/>
        </w:rPr>
        <w:t>Eva</w:t>
      </w:r>
      <w:proofErr w:type="gramEnd"/>
      <w:r w:rsidR="003862C2">
        <w:rPr>
          <w:b/>
          <w:sz w:val="22"/>
          <w:szCs w:val="22"/>
        </w:rPr>
        <w:t xml:space="preserve"> Buzková</w:t>
      </w:r>
    </w:p>
    <w:p w:rsidR="003A1283" w:rsidRPr="003A1283" w:rsidRDefault="003A1283" w:rsidP="00A960F4">
      <w:pPr>
        <w:jc w:val="both"/>
        <w:rPr>
          <w:i/>
          <w:sz w:val="22"/>
          <w:szCs w:val="22"/>
        </w:rPr>
      </w:pPr>
      <w:r w:rsidRPr="003A1283">
        <w:rPr>
          <w:i/>
          <w:sz w:val="22"/>
          <w:szCs w:val="22"/>
        </w:rPr>
        <w:t xml:space="preserve">                       </w:t>
      </w:r>
      <w:r w:rsidR="003862C2">
        <w:rPr>
          <w:i/>
          <w:sz w:val="22"/>
          <w:szCs w:val="22"/>
        </w:rPr>
        <w:t>vedoucí Oddělení účetnictví, tel.588 444 363, eva.buzkova@fnol.cz</w:t>
      </w:r>
    </w:p>
    <w:p w:rsidR="003A1283" w:rsidRDefault="003A1283" w:rsidP="00A960F4">
      <w:pPr>
        <w:jc w:val="both"/>
        <w:rPr>
          <w:b/>
          <w:sz w:val="22"/>
          <w:szCs w:val="22"/>
        </w:rPr>
      </w:pPr>
    </w:p>
    <w:p w:rsidR="007E7786" w:rsidRDefault="007E7786" w:rsidP="00A960F4">
      <w:pPr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Kontroloval:</w:t>
      </w:r>
      <w:r w:rsidR="003862C2">
        <w:rPr>
          <w:b/>
          <w:sz w:val="22"/>
          <w:szCs w:val="22"/>
        </w:rPr>
        <w:t xml:space="preserve">  Ing.</w:t>
      </w:r>
      <w:proofErr w:type="gramEnd"/>
      <w:r w:rsidR="003862C2">
        <w:rPr>
          <w:b/>
          <w:sz w:val="22"/>
          <w:szCs w:val="22"/>
        </w:rPr>
        <w:t xml:space="preserve"> Pavlina Křivková</w:t>
      </w:r>
    </w:p>
    <w:p w:rsidR="003A1283" w:rsidRPr="003862C2" w:rsidRDefault="003A1283" w:rsidP="00A960F4">
      <w:pPr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ab/>
        <w:t xml:space="preserve">          </w:t>
      </w:r>
      <w:r w:rsidR="003862C2">
        <w:rPr>
          <w:b/>
          <w:sz w:val="22"/>
          <w:szCs w:val="22"/>
        </w:rPr>
        <w:t xml:space="preserve"> </w:t>
      </w:r>
      <w:r w:rsidR="003862C2" w:rsidRPr="003862C2">
        <w:rPr>
          <w:i/>
          <w:sz w:val="22"/>
          <w:szCs w:val="22"/>
        </w:rPr>
        <w:t>vedoucí Odboru ekonomiky a financí</w:t>
      </w:r>
      <w:r w:rsidR="003862C2">
        <w:rPr>
          <w:i/>
          <w:sz w:val="22"/>
          <w:szCs w:val="22"/>
        </w:rPr>
        <w:t>, tel.588 443 195, pavlina.krivkova@fnol.cz</w:t>
      </w:r>
    </w:p>
    <w:p w:rsidR="007E7786" w:rsidRDefault="007E7786" w:rsidP="00A960F4">
      <w:pPr>
        <w:jc w:val="both"/>
        <w:rPr>
          <w:b/>
          <w:sz w:val="22"/>
          <w:szCs w:val="22"/>
        </w:rPr>
      </w:pPr>
    </w:p>
    <w:p w:rsidR="007E7786" w:rsidRDefault="007E7786" w:rsidP="00A960F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Zodpovědná osoba, </w:t>
      </w:r>
      <w:proofErr w:type="gramStart"/>
      <w:r>
        <w:rPr>
          <w:b/>
          <w:sz w:val="22"/>
          <w:szCs w:val="22"/>
        </w:rPr>
        <w:t>podpis:</w:t>
      </w:r>
      <w:r w:rsidR="003A1283">
        <w:rPr>
          <w:b/>
          <w:sz w:val="22"/>
          <w:szCs w:val="22"/>
        </w:rPr>
        <w:t xml:space="preserve"> </w:t>
      </w:r>
      <w:r w:rsidR="003862C2">
        <w:rPr>
          <w:b/>
          <w:sz w:val="22"/>
          <w:szCs w:val="22"/>
        </w:rPr>
        <w:t xml:space="preserve"> Ing.</w:t>
      </w:r>
      <w:proofErr w:type="gramEnd"/>
      <w:r w:rsidR="003862C2">
        <w:rPr>
          <w:b/>
          <w:sz w:val="22"/>
          <w:szCs w:val="22"/>
        </w:rPr>
        <w:t xml:space="preserve"> Tomáš Uvízl</w:t>
      </w:r>
    </w:p>
    <w:p w:rsidR="003A1283" w:rsidRPr="003A1283" w:rsidRDefault="003A1283" w:rsidP="00A960F4">
      <w:pPr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</w:t>
      </w:r>
      <w:r w:rsidR="003862C2">
        <w:rPr>
          <w:i/>
          <w:sz w:val="22"/>
          <w:szCs w:val="22"/>
        </w:rPr>
        <w:t xml:space="preserve"> Ekonomický náměstek, tel.588 443 130, tomad.uvizl@fnol.cz</w:t>
      </w:r>
    </w:p>
    <w:p w:rsidR="007E7786" w:rsidRDefault="007E7786" w:rsidP="00A960F4">
      <w:pPr>
        <w:jc w:val="both"/>
        <w:rPr>
          <w:b/>
          <w:sz w:val="22"/>
          <w:szCs w:val="22"/>
        </w:rPr>
      </w:pPr>
    </w:p>
    <w:p w:rsidR="00D13EA8" w:rsidRDefault="007E7786" w:rsidP="00A960F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Souhlas zřizovatele:</w:t>
      </w:r>
      <w:r w:rsidR="00D13EA8">
        <w:rPr>
          <w:b/>
          <w:sz w:val="22"/>
          <w:szCs w:val="22"/>
        </w:rPr>
        <w:t xml:space="preserve"> Ing. </w:t>
      </w:r>
      <w:r w:rsidR="005F2493">
        <w:rPr>
          <w:b/>
          <w:sz w:val="22"/>
          <w:szCs w:val="22"/>
        </w:rPr>
        <w:t xml:space="preserve">Helena </w:t>
      </w:r>
      <w:proofErr w:type="gramStart"/>
      <w:r w:rsidR="005F2493">
        <w:rPr>
          <w:b/>
          <w:sz w:val="22"/>
          <w:szCs w:val="22"/>
        </w:rPr>
        <w:t>Rögnerová,</w:t>
      </w:r>
      <w:r w:rsidR="00D13EA8">
        <w:rPr>
          <w:b/>
          <w:sz w:val="22"/>
          <w:szCs w:val="22"/>
        </w:rPr>
        <w:t xml:space="preserve"> </w:t>
      </w:r>
      <w:r w:rsidR="0099633F">
        <w:rPr>
          <w:b/>
          <w:sz w:val="22"/>
          <w:szCs w:val="22"/>
        </w:rPr>
        <w:t xml:space="preserve">  </w:t>
      </w:r>
      <w:proofErr w:type="gramEnd"/>
      <w:r w:rsidR="0099633F">
        <w:rPr>
          <w:b/>
          <w:sz w:val="22"/>
          <w:szCs w:val="22"/>
        </w:rPr>
        <w:t xml:space="preserve">                                    </w:t>
      </w:r>
      <w:r w:rsidR="005F2493">
        <w:rPr>
          <w:b/>
          <w:sz w:val="22"/>
          <w:szCs w:val="22"/>
        </w:rPr>
        <w:t xml:space="preserve">                     ….</w:t>
      </w:r>
      <w:r w:rsidR="00D13EA8">
        <w:rPr>
          <w:b/>
          <w:sz w:val="22"/>
          <w:szCs w:val="22"/>
        </w:rPr>
        <w:t>…………...</w:t>
      </w:r>
    </w:p>
    <w:p w:rsidR="007E7786" w:rsidRPr="00D13EA8" w:rsidRDefault="00D13EA8" w:rsidP="00A960F4">
      <w:pPr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</w:t>
      </w:r>
      <w:r w:rsidR="00992847">
        <w:rPr>
          <w:b/>
          <w:sz w:val="22"/>
          <w:szCs w:val="22"/>
        </w:rPr>
        <w:t>n</w:t>
      </w:r>
      <w:r>
        <w:rPr>
          <w:b/>
          <w:sz w:val="22"/>
          <w:szCs w:val="22"/>
        </w:rPr>
        <w:t>áměst</w:t>
      </w:r>
      <w:r w:rsidR="005F2493">
        <w:rPr>
          <w:b/>
          <w:sz w:val="22"/>
          <w:szCs w:val="22"/>
        </w:rPr>
        <w:t>k</w:t>
      </w:r>
      <w:r w:rsidR="0099633F">
        <w:rPr>
          <w:b/>
          <w:sz w:val="22"/>
          <w:szCs w:val="22"/>
        </w:rPr>
        <w:t>yně</w:t>
      </w:r>
      <w:r>
        <w:rPr>
          <w:b/>
          <w:sz w:val="22"/>
          <w:szCs w:val="22"/>
        </w:rPr>
        <w:t xml:space="preserve"> pro ekonomiku a </w:t>
      </w:r>
      <w:r w:rsidR="005F2493">
        <w:rPr>
          <w:b/>
          <w:sz w:val="22"/>
          <w:szCs w:val="22"/>
        </w:rPr>
        <w:t xml:space="preserve">zdravotní pojištění   </w:t>
      </w:r>
      <w:r>
        <w:rPr>
          <w:b/>
          <w:sz w:val="22"/>
          <w:szCs w:val="22"/>
        </w:rPr>
        <w:t xml:space="preserve">                   </w:t>
      </w:r>
      <w:proofErr w:type="gramStart"/>
      <w:r>
        <w:rPr>
          <w:b/>
          <w:sz w:val="22"/>
          <w:szCs w:val="22"/>
        </w:rPr>
        <w:t xml:space="preserve">   (</w:t>
      </w:r>
      <w:proofErr w:type="gramEnd"/>
      <w:r w:rsidRPr="00D13EA8">
        <w:rPr>
          <w:i/>
          <w:sz w:val="22"/>
          <w:szCs w:val="22"/>
        </w:rPr>
        <w:t>podpis)</w:t>
      </w:r>
    </w:p>
    <w:sectPr w:rsidR="007E7786" w:rsidRPr="00D13EA8" w:rsidSect="00E95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42CAF"/>
    <w:multiLevelType w:val="hybridMultilevel"/>
    <w:tmpl w:val="037036A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06"/>
    <w:rsid w:val="00007E3A"/>
    <w:rsid w:val="00143F08"/>
    <w:rsid w:val="0027543E"/>
    <w:rsid w:val="0032227F"/>
    <w:rsid w:val="00332706"/>
    <w:rsid w:val="003862C2"/>
    <w:rsid w:val="00397D43"/>
    <w:rsid w:val="003A1283"/>
    <w:rsid w:val="005505A6"/>
    <w:rsid w:val="005F2493"/>
    <w:rsid w:val="006B593E"/>
    <w:rsid w:val="006F63C2"/>
    <w:rsid w:val="007E7786"/>
    <w:rsid w:val="008D71A8"/>
    <w:rsid w:val="0094487F"/>
    <w:rsid w:val="00992847"/>
    <w:rsid w:val="0099633F"/>
    <w:rsid w:val="009B1D35"/>
    <w:rsid w:val="009F47CC"/>
    <w:rsid w:val="00A85A40"/>
    <w:rsid w:val="00A960F4"/>
    <w:rsid w:val="00A97798"/>
    <w:rsid w:val="00B05F0F"/>
    <w:rsid w:val="00B80266"/>
    <w:rsid w:val="00BE316F"/>
    <w:rsid w:val="00D13EA8"/>
    <w:rsid w:val="00DC37A1"/>
    <w:rsid w:val="00DE605B"/>
    <w:rsid w:val="00E51AA7"/>
    <w:rsid w:val="00E958C4"/>
    <w:rsid w:val="00F14B12"/>
    <w:rsid w:val="00FB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8653B"/>
  <w15:docId w15:val="{FDD85044-373F-4ACA-B7B8-2D93FCA9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958C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2706"/>
    <w:pPr>
      <w:ind w:left="720"/>
      <w:contextualSpacing/>
    </w:pPr>
  </w:style>
  <w:style w:type="table" w:styleId="Mkatabulky">
    <w:name w:val="Table Grid"/>
    <w:basedOn w:val="Normlntabulka"/>
    <w:rsid w:val="00332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8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Hudeček Jan Mgr.</dc:creator>
  <cp:lastModifiedBy>Buzková Eva</cp:lastModifiedBy>
  <cp:revision>4</cp:revision>
  <dcterms:created xsi:type="dcterms:W3CDTF">2021-03-05T05:04:00Z</dcterms:created>
  <dcterms:modified xsi:type="dcterms:W3CDTF">2021-06-07T05:36:00Z</dcterms:modified>
</cp:coreProperties>
</file>