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D" w:rsidRPr="00FB70A2" w:rsidRDefault="0072740D" w:rsidP="002866F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Cs w:val="24"/>
        </w:rPr>
      </w:pPr>
      <w:r w:rsidRPr="00FB70A2">
        <w:rPr>
          <w:rFonts w:ascii="Tahoma" w:hAnsi="Tahoma" w:cs="Tahoma"/>
          <w:color w:val="000000"/>
          <w:szCs w:val="24"/>
        </w:rPr>
        <w:t>Doplnění analytických účtů</w: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t xml:space="preserve">V .zip souboru jsou k dispozici všechny excelovské soubory, které odpovídají jednotlivým tabulkám PAP. Je potřeba vyplnit pouze první tři soubory: Rozvaha, Výnosy, Náklady. Další tabulky budou doplněny na základě vazeb na první soubor Rozvaha.  </w: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t xml:space="preserve">V prvních třech importních souborech je potřeba vyplnit žlutý sloupec "B" tam, kde je analytický účet jiný, než jako je v předloze z PAP. Jde tedy o to, abyste v prvních třech výkazech k jednotlivým analytickým účtům z předlohy PAP u žlutých polí doplnili účty dle rozvrhu FNOL. Tyto účty se potom doplní na základě vazeb do vzorců v ostatních výkazech IV - IX. Tam, kde účet nedoplníte, zůstane sloupec prázdný. Navíc jsou povoleny doplnit pouze žluté buňky, takže by při tomto postupu neměl být problém. </w:t>
      </w:r>
      <w:r>
        <w:rPr>
          <w:rFonts w:ascii="Tahoma" w:hAnsi="Tahoma" w:cs="Tahoma"/>
          <w:color w:val="000000"/>
          <w:sz w:val="20"/>
          <w:szCs w:val="20"/>
        </w:rPr>
        <w:t>V I(Rozvaha) jsou na ukázku nějaké účty doplněny, jedná se jen o vzor!</w: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t>Prosím, po zadání vašich analytických účtů do výkazu I (Rozvaha) zkontrolujte, že se účty doplnily do příslušných tabulek IV až IX.</w:t>
      </w:r>
      <w:r>
        <w:rPr>
          <w:rFonts w:ascii="Tahoma" w:hAnsi="Tahoma" w:cs="Tahoma"/>
          <w:color w:val="000000"/>
          <w:sz w:val="20"/>
          <w:szCs w:val="20"/>
        </w:rPr>
        <w:t xml:space="preserve"> A také zkontrolujte, že tam, kde není účet v I(Rozvaha) doplněn, tak 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v tabulce IV - IX není žádný údaj (ani 0).</w:t>
      </w:r>
      <w:r w:rsidRPr="000136C3">
        <w:rPr>
          <w:rFonts w:ascii="Tahoma" w:hAnsi="Tahoma" w:cs="Tahoma"/>
          <w:color w:val="000000"/>
          <w:sz w:val="20"/>
          <w:szCs w:val="20"/>
        </w:rPr>
        <w:t xml:space="preserve"> Pokud budete tabulky IV - IX kontrolovat, je potřeba mít soubor I(Rozvaha) otevřený. Pokud by tomu tak nebylo, objevila by se následující hláška. Zde je potřeba stisknout tlačítko „Aktualizovat“, aby se po změně všechny nadefinované účty doplnily. </w: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2010EC">
        <w:rPr>
          <w:rFonts w:ascii="Tahoma" w:hAnsi="Tahoma" w:cs="Tahoma"/>
          <w:noProof/>
          <w:sz w:val="2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i1025" type="#_x0000_t75" style="width:461.25pt;height:170.25pt;visibility:visible">
            <v:imagedata r:id="rId4" o:title=""/>
          </v:shape>
        </w:pic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t>Samotné doplnění proveďte podle následujících pravidel:</w: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t>-</w:t>
      </w:r>
      <w:r w:rsidRPr="000136C3">
        <w:rPr>
          <w:rFonts w:ascii="Tahoma" w:hAnsi="Tahoma" w:cs="Tahoma"/>
          <w:color w:val="000000"/>
          <w:sz w:val="20"/>
          <w:szCs w:val="20"/>
        </w:rPr>
        <w:tab/>
        <w:t>v účtovém rozvrhu FNOL není odpovídající analytický účet založen = sloupec B zůstane prázdný</w: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br/>
      </w:r>
      <w:r w:rsidRPr="008E374F">
        <w:rPr>
          <w:noProof/>
          <w:lang w:eastAsia="cs-CZ"/>
        </w:rPr>
        <w:pict>
          <v:shape id="Obrázek 7" o:spid="_x0000_i1026" type="#_x0000_t75" style="width:465pt;height:27pt;visibility:visible">
            <v:imagedata r:id="rId5" o:title=""/>
          </v:shape>
        </w:pic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t>-</w:t>
      </w:r>
      <w:r w:rsidRPr="000136C3">
        <w:rPr>
          <w:rFonts w:ascii="Tahoma" w:hAnsi="Tahoma" w:cs="Tahoma"/>
          <w:color w:val="000000"/>
          <w:sz w:val="20"/>
          <w:szCs w:val="20"/>
        </w:rPr>
        <w:tab/>
        <w:t xml:space="preserve">v účtovém rozvrhu FNOL existuje jeden AU odpovídající „účtu PAP“ = do sloupce B uveďte váš celý analytický účet </w: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br/>
      </w:r>
      <w:r w:rsidRPr="008E374F">
        <w:rPr>
          <w:noProof/>
          <w:lang w:eastAsia="cs-CZ"/>
        </w:rPr>
        <w:pict>
          <v:shape id="Obrázek 8" o:spid="_x0000_i1027" type="#_x0000_t75" style="width:469.5pt;height:48pt;visibility:visible">
            <v:imagedata r:id="rId6" o:title=""/>
          </v:shape>
        </w:pic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t>-</w:t>
      </w:r>
      <w:r w:rsidRPr="000136C3">
        <w:rPr>
          <w:rFonts w:ascii="Tahoma" w:hAnsi="Tahoma" w:cs="Tahoma"/>
          <w:color w:val="000000"/>
          <w:sz w:val="20"/>
          <w:szCs w:val="20"/>
        </w:rPr>
        <w:tab/>
        <w:t>v účtovém rozvrhu FNOL existuje více konkrétních analytických účtů odpovídající „účtu PAP“ = do sloupce B uveďte výčet analytických účtů z vašeho rozvrhu s oddělovačem @. Zde může Excel vytvořit hypertextový odkaz (poznáte tak, že výraz zmodrá a bude podtržen). Stačí kliknout pravým tlačítkem myši na uvedený odkaz a zrušit automatickou tvorbu hypertextových odkazů.</w:t>
      </w:r>
    </w:p>
    <w:p w:rsidR="0072740D" w:rsidRPr="000136C3" w:rsidRDefault="0072740D" w:rsidP="002866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  <w:r w:rsidRPr="000136C3">
        <w:rPr>
          <w:rFonts w:ascii="Tahoma" w:hAnsi="Tahoma" w:cs="Tahoma"/>
          <w:color w:val="000000"/>
          <w:sz w:val="20"/>
          <w:szCs w:val="20"/>
        </w:rPr>
        <w:br/>
      </w:r>
      <w:r w:rsidRPr="008E374F">
        <w:rPr>
          <w:noProof/>
          <w:lang w:eastAsia="cs-CZ"/>
        </w:rPr>
        <w:pict>
          <v:shape id="Obrázek 1" o:spid="_x0000_i1028" type="#_x0000_t75" style="width:465pt;height:55.5pt;visibility:visible">
            <v:imagedata r:id="rId7" o:title=""/>
          </v:shape>
        </w:pict>
      </w:r>
    </w:p>
    <w:p w:rsidR="0072740D" w:rsidRPr="000136C3" w:rsidRDefault="0072740D" w:rsidP="000136C3">
      <w:pPr>
        <w:rPr>
          <w:rFonts w:ascii="Tahoma" w:hAnsi="Tahoma" w:cs="Tahoma"/>
          <w:sz w:val="20"/>
          <w:szCs w:val="20"/>
        </w:rPr>
      </w:pPr>
      <w:r w:rsidRPr="000136C3">
        <w:rPr>
          <w:rFonts w:ascii="Tahoma" w:hAnsi="Tahoma" w:cs="Tahoma"/>
          <w:sz w:val="20"/>
          <w:szCs w:val="20"/>
        </w:rPr>
        <w:t xml:space="preserve"> </w:t>
      </w:r>
    </w:p>
    <w:sectPr w:rsidR="0072740D" w:rsidRPr="000136C3" w:rsidSect="000104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6FE"/>
    <w:rsid w:val="000104DB"/>
    <w:rsid w:val="000136C3"/>
    <w:rsid w:val="00136D49"/>
    <w:rsid w:val="002010EC"/>
    <w:rsid w:val="002866FE"/>
    <w:rsid w:val="002A59C4"/>
    <w:rsid w:val="0036165E"/>
    <w:rsid w:val="00606782"/>
    <w:rsid w:val="0072740D"/>
    <w:rsid w:val="00844C7D"/>
    <w:rsid w:val="008E374F"/>
    <w:rsid w:val="00C42025"/>
    <w:rsid w:val="00EC40B7"/>
    <w:rsid w:val="00FB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B7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290</Words>
  <Characters>1711</Characters>
  <Application>Microsoft Office Outlook</Application>
  <DocSecurity>0</DocSecurity>
  <Lines>0</Lines>
  <Paragraphs>0</Paragraphs>
  <ScaleCrop>false</ScaleCrop>
  <Company>OR-NEXT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Doplnění analytických účtů</dc:title>
  <dc:subject/>
  <dc:creator>Tereza Rychla</dc:creator>
  <cp:keywords/>
  <dc:description/>
  <cp:lastModifiedBy>01372</cp:lastModifiedBy>
  <cp:revision>2</cp:revision>
  <cp:lastPrinted>2012-05-30T04:04:00Z</cp:lastPrinted>
  <dcterms:created xsi:type="dcterms:W3CDTF">2012-05-30T04:04:00Z</dcterms:created>
  <dcterms:modified xsi:type="dcterms:W3CDTF">2012-05-30T04:04:00Z</dcterms:modified>
</cp:coreProperties>
</file>