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56E" w:rsidRDefault="0036656E" w:rsidP="00185296">
      <w:pPr>
        <w:autoSpaceDE w:val="0"/>
        <w:autoSpaceDN w:val="0"/>
        <w:adjustRightInd w:val="0"/>
        <w:rPr>
          <w:rFonts w:ascii="Arial" w:hAnsi="Arial" w:cs="Arial"/>
          <w:bCs/>
          <w:color w:val="1F497D"/>
        </w:rPr>
      </w:pPr>
      <w:r>
        <w:rPr>
          <w:rFonts w:ascii="Arial" w:hAnsi="Arial" w:cs="Arial"/>
          <w:bCs/>
          <w:color w:val="1F497D"/>
        </w:rPr>
        <w:t>Příloha č.2:</w:t>
      </w:r>
      <w:r>
        <w:rPr>
          <w:rFonts w:ascii="Arial" w:hAnsi="Arial" w:cs="Arial"/>
          <w:bCs/>
          <w:color w:val="1F497D"/>
        </w:rPr>
        <w:tab/>
        <w:t>Manuál k postupu evidence veřejných zakázek ke smlouvám a fakturám přijatým</w:t>
      </w:r>
    </w:p>
    <w:p w:rsidR="0036656E" w:rsidRDefault="0036656E" w:rsidP="00185296">
      <w:pPr>
        <w:autoSpaceDE w:val="0"/>
        <w:autoSpaceDN w:val="0"/>
        <w:adjustRightInd w:val="0"/>
        <w:rPr>
          <w:rFonts w:ascii="Arial" w:hAnsi="Arial" w:cs="Arial"/>
          <w:bCs/>
          <w:color w:val="1F497D"/>
        </w:rPr>
      </w:pPr>
    </w:p>
    <w:p w:rsidR="0036656E" w:rsidRDefault="0036656E" w:rsidP="00185296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color w:val="1F497D"/>
        </w:rPr>
      </w:pPr>
      <w:r>
        <w:rPr>
          <w:rFonts w:ascii="Arial" w:hAnsi="Arial" w:cs="Arial"/>
          <w:bCs/>
          <w:color w:val="1F497D"/>
        </w:rPr>
        <w:t>Evidence veřejné zakázky k nákupní smlouvě</w:t>
      </w:r>
    </w:p>
    <w:p w:rsidR="0036656E" w:rsidRDefault="0036656E" w:rsidP="00185296">
      <w:pPr>
        <w:autoSpaceDE w:val="0"/>
        <w:autoSpaceDN w:val="0"/>
        <w:adjustRightInd w:val="0"/>
        <w:ind w:left="360"/>
        <w:rPr>
          <w:rFonts w:ascii="Arial" w:hAnsi="Arial" w:cs="Arial"/>
          <w:bCs/>
          <w:color w:val="1F497D"/>
        </w:rPr>
      </w:pPr>
      <w:r>
        <w:rPr>
          <w:rFonts w:ascii="Arial" w:hAnsi="Arial" w:cs="Arial"/>
          <w:bCs/>
          <w:color w:val="1F497D"/>
        </w:rPr>
        <w:t>Ve formuláři Smlouva nákup se číslo veřejné zakázky přiřadí ke smlouvě v atributu Kód akce, kliknutím na 3 tečky se zobrazí seznam veřejných zakázek (akce začínající VZ):</w:t>
      </w:r>
    </w:p>
    <w:p w:rsidR="0036656E" w:rsidRDefault="0036656E" w:rsidP="00185296">
      <w:pPr>
        <w:autoSpaceDE w:val="0"/>
        <w:autoSpaceDN w:val="0"/>
        <w:adjustRightInd w:val="0"/>
        <w:ind w:left="360"/>
        <w:rPr>
          <w:noProof/>
          <w:lang w:eastAsia="cs-CZ"/>
        </w:rPr>
      </w:pPr>
      <w:r>
        <w:rPr>
          <w:noProof/>
          <w:lang w:eastAsia="cs-CZ"/>
        </w:rPr>
        <w:pict>
          <v:rect id="Rectangle 2" o:spid="_x0000_s1026" style="position:absolute;left:0;text-align:left;margin-left:18pt;margin-top:100.6pt;width:97.25pt;height:13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" strokecolor="red" strokeweight="1.5pt">
            <v:fill opacity="0"/>
          </v:rect>
        </w:pict>
      </w:r>
      <w:r w:rsidRPr="008049CE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409.5pt;height:263.25pt;visibility:visible">
            <v:imagedata r:id="rId5" o:title="" croptop="16457f" cropbottom="23415f" cropleft="857f" cropright="50815f"/>
          </v:shape>
        </w:pict>
      </w:r>
    </w:p>
    <w:p w:rsidR="0036656E" w:rsidRDefault="0036656E" w:rsidP="00185296">
      <w:pPr>
        <w:autoSpaceDE w:val="0"/>
        <w:autoSpaceDN w:val="0"/>
        <w:adjustRightInd w:val="0"/>
        <w:ind w:left="360"/>
        <w:rPr>
          <w:rFonts w:ascii="Arial" w:hAnsi="Arial" w:cs="Arial"/>
          <w:bCs/>
          <w:color w:val="1F497D"/>
        </w:rPr>
      </w:pPr>
      <w:r w:rsidRPr="00185296">
        <w:rPr>
          <w:rFonts w:ascii="Arial" w:hAnsi="Arial" w:cs="Arial"/>
          <w:bCs/>
          <w:color w:val="1F497D"/>
        </w:rPr>
        <w:t>Ze seznamu vyberete příslušnou veřejnou zakázku buď podle Kódu akce (v tomto atributu je uveden interní kód veřejné zakázky) nebo podle Identifikátoru veřejné zakázky (tento atribut je vyplněn pouze u veřejných zakázek zveřejněných na profilu zadavatele, ve věstníku veřejných zakázek nebo na elektronickém tržišti)</w:t>
      </w:r>
      <w:r>
        <w:rPr>
          <w:rFonts w:ascii="Arial" w:hAnsi="Arial" w:cs="Arial"/>
          <w:bCs/>
          <w:color w:val="1F497D"/>
        </w:rPr>
        <w:t>.</w:t>
      </w:r>
    </w:p>
    <w:p w:rsidR="0036656E" w:rsidRDefault="0036656E" w:rsidP="00185296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color w:val="1F497D"/>
        </w:rPr>
      </w:pPr>
      <w:r>
        <w:rPr>
          <w:rFonts w:ascii="Arial" w:hAnsi="Arial" w:cs="Arial"/>
          <w:bCs/>
          <w:color w:val="1F497D"/>
        </w:rPr>
        <w:br w:type="page"/>
      </w:r>
      <w:bookmarkStart w:id="0" w:name="_GoBack"/>
      <w:bookmarkEnd w:id="0"/>
      <w:r>
        <w:rPr>
          <w:rFonts w:ascii="Arial" w:hAnsi="Arial" w:cs="Arial"/>
          <w:bCs/>
          <w:color w:val="1F497D"/>
        </w:rPr>
        <w:t>Evidence veřejné zakázky k faktuře přijaté a ostatním finančním dokladům (dobropisu přijatému, zálohovému listu přijatému)</w:t>
      </w:r>
    </w:p>
    <w:p w:rsidR="0036656E" w:rsidRDefault="0036656E" w:rsidP="00185296">
      <w:pPr>
        <w:autoSpaceDE w:val="0"/>
        <w:autoSpaceDN w:val="0"/>
        <w:adjustRightInd w:val="0"/>
        <w:ind w:left="360"/>
        <w:rPr>
          <w:rFonts w:ascii="Arial" w:hAnsi="Arial" w:cs="Arial"/>
          <w:bCs/>
          <w:color w:val="1F497D"/>
        </w:rPr>
      </w:pPr>
      <w:r>
        <w:rPr>
          <w:rFonts w:ascii="Arial" w:hAnsi="Arial" w:cs="Arial"/>
          <w:bCs/>
          <w:color w:val="1F497D"/>
        </w:rPr>
        <w:t>Ve formuláři Faktura přijatá je nutno připojit smlouvu, na základě které je faktura vystavená a to v atributu Číslo smlouvy. Po kliknutí na 3 tečky se zobrazí seznam smluv, ve kterém lze příslušnou smlouvu vybrat podle čísla smlouvy, podle interního kódu veřejné zakázky nebo podle identifikátoru veřejné zakázky:</w:t>
      </w:r>
    </w:p>
    <w:p w:rsidR="0036656E" w:rsidRPr="002C355D" w:rsidRDefault="0036656E" w:rsidP="00185296">
      <w:pPr>
        <w:autoSpaceDE w:val="0"/>
        <w:autoSpaceDN w:val="0"/>
        <w:adjustRightInd w:val="0"/>
        <w:ind w:left="360"/>
        <w:rPr>
          <w:rFonts w:ascii="Arial" w:hAnsi="Arial" w:cs="Arial"/>
          <w:bCs/>
          <w:color w:val="1F497D"/>
        </w:rPr>
      </w:pPr>
      <w:r>
        <w:rPr>
          <w:noProof/>
          <w:lang w:eastAsia="cs-CZ"/>
        </w:rPr>
        <w:pict>
          <v:rect id="Rectangle 3" o:spid="_x0000_s1027" style="position:absolute;left:0;text-align:left;margin-left:38.4pt;margin-top:103.8pt;width:97.25pt;height:1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" strokecolor="red" strokeweight="1.5pt">
            <v:fill opacity="0"/>
          </v:rect>
        </w:pict>
      </w:r>
      <w:r w:rsidRPr="008049CE">
        <w:rPr>
          <w:noProof/>
          <w:lang w:eastAsia="cs-CZ"/>
        </w:rPr>
        <w:pict>
          <v:shape id="_x0000_i1026" type="#_x0000_t75" style="width:409.5pt;height:271.5pt;visibility:visible">
            <v:imagedata r:id="rId6" o:title="" cropbottom="31975f" cropright="47817f"/>
          </v:shape>
        </w:pict>
      </w:r>
    </w:p>
    <w:p w:rsidR="0036656E" w:rsidRDefault="0036656E"/>
    <w:sectPr w:rsidR="0036656E" w:rsidSect="003C37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26B2E"/>
    <w:multiLevelType w:val="hybridMultilevel"/>
    <w:tmpl w:val="3D8A637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5296"/>
    <w:rsid w:val="00185296"/>
    <w:rsid w:val="002C355D"/>
    <w:rsid w:val="0036656E"/>
    <w:rsid w:val="003C3774"/>
    <w:rsid w:val="004808E9"/>
    <w:rsid w:val="00655AB5"/>
    <w:rsid w:val="008049CE"/>
    <w:rsid w:val="00AD1B9E"/>
    <w:rsid w:val="00DF78A5"/>
    <w:rsid w:val="00F05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77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55A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271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154</Words>
  <Characters>912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</dc:title>
  <dc:subject/>
  <dc:creator>60310</dc:creator>
  <cp:keywords/>
  <dc:description/>
  <cp:lastModifiedBy>01372</cp:lastModifiedBy>
  <cp:revision>2</cp:revision>
  <cp:lastPrinted>2015-02-16T12:50:00Z</cp:lastPrinted>
  <dcterms:created xsi:type="dcterms:W3CDTF">2015-02-16T12:51:00Z</dcterms:created>
  <dcterms:modified xsi:type="dcterms:W3CDTF">2015-02-16T12:51:00Z</dcterms:modified>
</cp:coreProperties>
</file>