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27" w:rsidRPr="00B226A3" w:rsidRDefault="00471127">
      <w:pPr>
        <w:rPr>
          <w:rFonts w:ascii="Tahoma" w:hAnsi="Tahoma" w:cs="Tahoma"/>
          <w:sz w:val="20"/>
          <w:szCs w:val="20"/>
          <w:lang w:val="en-US"/>
        </w:rPr>
      </w:pPr>
    </w:p>
    <w:p w:rsidR="00471127" w:rsidRPr="008D1F35" w:rsidRDefault="00471127" w:rsidP="001E097C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  <w:lang w:val="en-US"/>
        </w:rPr>
        <w:t>Manuál</w:t>
      </w:r>
      <w:r w:rsidRPr="008D1F35">
        <w:rPr>
          <w:rFonts w:ascii="Tahoma" w:hAnsi="Tahoma" w:cs="Tahoma"/>
          <w:b/>
          <w:sz w:val="28"/>
          <w:szCs w:val="28"/>
          <w:u w:val="single"/>
          <w:lang w:val="en-US"/>
        </w:rPr>
        <w:t xml:space="preserve"> kontroly v</w:t>
      </w:r>
      <w:r w:rsidRPr="008D1F35">
        <w:rPr>
          <w:rFonts w:ascii="Tahoma" w:hAnsi="Tahoma" w:cs="Tahoma"/>
          <w:b/>
          <w:sz w:val="28"/>
          <w:szCs w:val="28"/>
          <w:u w:val="single"/>
        </w:rPr>
        <w:t>ýkazu ÚZIS v Cognosu</w:t>
      </w:r>
    </w:p>
    <w:p w:rsidR="00471127" w:rsidRPr="00B226A3" w:rsidRDefault="00471127">
      <w:pPr>
        <w:rPr>
          <w:rFonts w:ascii="Tahoma" w:hAnsi="Tahoma" w:cs="Tahoma"/>
          <w:sz w:val="20"/>
          <w:szCs w:val="20"/>
        </w:rPr>
      </w:pPr>
    </w:p>
    <w:p w:rsidR="00471127" w:rsidRPr="00B226A3" w:rsidRDefault="00471127">
      <w:pPr>
        <w:rPr>
          <w:rFonts w:ascii="Tahoma" w:hAnsi="Tahoma" w:cs="Tahoma"/>
          <w:sz w:val="20"/>
          <w:szCs w:val="20"/>
        </w:rPr>
      </w:pPr>
      <w:r w:rsidRPr="00B226A3">
        <w:rPr>
          <w:rFonts w:ascii="Tahoma" w:hAnsi="Tahoma" w:cs="Tahoma"/>
          <w:sz w:val="20"/>
          <w:szCs w:val="20"/>
        </w:rPr>
        <w:t>Kontrola se provádí v reportu otevřeném v Report Studiu, což je ikona pravítka na řádku reportu.</w:t>
      </w:r>
    </w:p>
    <w:p w:rsidR="00471127" w:rsidRPr="00B226A3" w:rsidRDefault="00471127">
      <w:pPr>
        <w:rPr>
          <w:rFonts w:ascii="Tahoma" w:hAnsi="Tahoma" w:cs="Tahoma"/>
          <w:sz w:val="20"/>
          <w:szCs w:val="20"/>
        </w:rPr>
      </w:pPr>
      <w:r w:rsidRPr="00A66C62">
        <w:rPr>
          <w:rFonts w:ascii="Tahoma" w:hAnsi="Tahoma" w:cs="Tahoma"/>
          <w:noProof/>
          <w:sz w:val="20"/>
          <w:szCs w:val="20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448.5pt;height:249pt;visibility:visible">
            <v:imagedata r:id="rId5" o:title=""/>
          </v:shape>
        </w:pict>
      </w:r>
    </w:p>
    <w:p w:rsidR="00471127" w:rsidRPr="00B226A3" w:rsidRDefault="00471127" w:rsidP="00433369">
      <w:pPr>
        <w:pStyle w:val="ListParagraph"/>
        <w:rPr>
          <w:rFonts w:ascii="Tahoma" w:hAnsi="Tahoma" w:cs="Tahoma"/>
          <w:b/>
          <w:sz w:val="20"/>
          <w:szCs w:val="20"/>
          <w:u w:val="single"/>
        </w:rPr>
      </w:pPr>
    </w:p>
    <w:p w:rsidR="00471127" w:rsidRPr="00B226A3" w:rsidRDefault="00471127" w:rsidP="001E097C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0"/>
          <w:szCs w:val="20"/>
          <w:u w:val="single"/>
        </w:rPr>
      </w:pPr>
      <w:r w:rsidRPr="00B226A3">
        <w:rPr>
          <w:rFonts w:ascii="Tahoma" w:hAnsi="Tahoma" w:cs="Tahoma"/>
          <w:b/>
          <w:sz w:val="20"/>
          <w:szCs w:val="20"/>
          <w:u w:val="single"/>
        </w:rPr>
        <w:t>Kontrola středisek</w:t>
      </w:r>
    </w:p>
    <w:p w:rsidR="00471127" w:rsidRPr="00B226A3" w:rsidRDefault="00471127" w:rsidP="009935BC">
      <w:pPr>
        <w:pStyle w:val="ListParagraph"/>
        <w:rPr>
          <w:rFonts w:ascii="Tahoma" w:hAnsi="Tahoma" w:cs="Tahoma"/>
          <w:sz w:val="20"/>
          <w:szCs w:val="20"/>
        </w:rPr>
      </w:pPr>
      <w:r w:rsidRPr="00B226A3">
        <w:rPr>
          <w:rFonts w:ascii="Tahoma" w:hAnsi="Tahoma" w:cs="Tahoma"/>
          <w:sz w:val="20"/>
          <w:szCs w:val="20"/>
        </w:rPr>
        <w:t xml:space="preserve">V otevřeném reportu </w:t>
      </w:r>
      <w:r w:rsidRPr="00B226A3">
        <w:rPr>
          <w:rFonts w:ascii="Tahoma" w:hAnsi="Tahoma" w:cs="Tahoma"/>
          <w:b/>
          <w:color w:val="FF0000"/>
          <w:sz w:val="20"/>
          <w:szCs w:val="20"/>
        </w:rPr>
        <w:t>dvojklik</w:t>
      </w:r>
      <w:r w:rsidRPr="00B226A3">
        <w:rPr>
          <w:rFonts w:ascii="Tahoma" w:hAnsi="Tahoma" w:cs="Tahoma"/>
          <w:sz w:val="20"/>
          <w:szCs w:val="20"/>
        </w:rPr>
        <w:t xml:space="preserve"> na záhlaví požadovaného sloupce, otevře se seznam středisek. Zde je možné tento seznam středisek i editovat. Seznam je pouze jeden společný pro výnosy i náklady, takže není třeba po změně nikam nic kopírovat.</w:t>
      </w:r>
    </w:p>
    <w:p w:rsidR="00471127" w:rsidRPr="00B226A3" w:rsidRDefault="00471127" w:rsidP="009935BC">
      <w:pPr>
        <w:pStyle w:val="ListParagraph"/>
        <w:rPr>
          <w:rFonts w:ascii="Tahoma" w:hAnsi="Tahoma" w:cs="Tahoma"/>
          <w:sz w:val="20"/>
          <w:szCs w:val="20"/>
        </w:rPr>
      </w:pPr>
      <w:r w:rsidRPr="00B226A3">
        <w:rPr>
          <w:rFonts w:ascii="Tahoma" w:hAnsi="Tahoma" w:cs="Tahoma"/>
          <w:sz w:val="20"/>
          <w:szCs w:val="20"/>
        </w:rPr>
        <w:t>Jde o tyto sloupce:</w:t>
      </w:r>
    </w:p>
    <w:p w:rsidR="00471127" w:rsidRPr="00B226A3" w:rsidRDefault="00471127" w:rsidP="00E017E0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B226A3">
        <w:rPr>
          <w:rFonts w:ascii="Tahoma" w:hAnsi="Tahoma" w:cs="Tahoma"/>
          <w:sz w:val="20"/>
          <w:szCs w:val="20"/>
        </w:rPr>
        <w:t>AMBULANTNÍ</w:t>
      </w:r>
    </w:p>
    <w:p w:rsidR="00471127" w:rsidRPr="00B226A3" w:rsidRDefault="00471127" w:rsidP="00E017E0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B226A3">
        <w:rPr>
          <w:rFonts w:ascii="Tahoma" w:hAnsi="Tahoma" w:cs="Tahoma"/>
          <w:sz w:val="20"/>
          <w:szCs w:val="20"/>
        </w:rPr>
        <w:t>AKUTNÍ LŮŽKA</w:t>
      </w:r>
    </w:p>
    <w:p w:rsidR="00471127" w:rsidRPr="00B226A3" w:rsidRDefault="00471127" w:rsidP="00E017E0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B226A3">
        <w:rPr>
          <w:rFonts w:ascii="Tahoma" w:hAnsi="Tahoma" w:cs="Tahoma"/>
          <w:sz w:val="20"/>
          <w:szCs w:val="20"/>
        </w:rPr>
        <w:t>DOPRAVA</w:t>
      </w:r>
    </w:p>
    <w:p w:rsidR="00471127" w:rsidRPr="00B226A3" w:rsidRDefault="00471127" w:rsidP="00E017E0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B226A3">
        <w:rPr>
          <w:rFonts w:ascii="Tahoma" w:hAnsi="Tahoma" w:cs="Tahoma"/>
          <w:sz w:val="20"/>
          <w:szCs w:val="20"/>
        </w:rPr>
        <w:t>LÉKÁRNA</w:t>
      </w:r>
    </w:p>
    <w:p w:rsidR="00471127" w:rsidRPr="00B226A3" w:rsidRDefault="00471127" w:rsidP="00E017E0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B226A3">
        <w:rPr>
          <w:rFonts w:ascii="Tahoma" w:hAnsi="Tahoma" w:cs="Tahoma"/>
          <w:sz w:val="20"/>
          <w:szCs w:val="20"/>
        </w:rPr>
        <w:t>OSTATNÍ ZDRAV. SLUŽBY</w:t>
      </w:r>
    </w:p>
    <w:p w:rsidR="00471127" w:rsidRPr="00B226A3" w:rsidRDefault="00471127" w:rsidP="00E017E0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B226A3">
        <w:rPr>
          <w:rFonts w:ascii="Tahoma" w:hAnsi="Tahoma" w:cs="Tahoma"/>
          <w:sz w:val="20"/>
          <w:szCs w:val="20"/>
        </w:rPr>
        <w:t>OSTATNÍ NEZDRAVOTNÍ</w:t>
      </w:r>
    </w:p>
    <w:p w:rsidR="00471127" w:rsidRPr="00B226A3" w:rsidRDefault="00471127" w:rsidP="00253D0E">
      <w:pPr>
        <w:rPr>
          <w:rFonts w:ascii="Tahoma" w:hAnsi="Tahoma" w:cs="Tahoma"/>
          <w:sz w:val="20"/>
          <w:szCs w:val="20"/>
        </w:rPr>
      </w:pPr>
      <w:r w:rsidRPr="00A66C62">
        <w:rPr>
          <w:rFonts w:ascii="Tahoma" w:hAnsi="Tahoma" w:cs="Tahoma"/>
          <w:noProof/>
          <w:sz w:val="20"/>
          <w:szCs w:val="20"/>
          <w:lang w:eastAsia="cs-CZ"/>
        </w:rPr>
        <w:pict>
          <v:shape id="obrázek 2" o:spid="_x0000_i1026" type="#_x0000_t75" style="width:448.5pt;height:258pt;visibility:visible">
            <v:imagedata r:id="rId6" o:title=""/>
          </v:shape>
        </w:pict>
      </w:r>
    </w:p>
    <w:p w:rsidR="00471127" w:rsidRPr="00B226A3" w:rsidRDefault="00471127" w:rsidP="00A466F0">
      <w:pPr>
        <w:rPr>
          <w:rFonts w:ascii="Tahoma" w:hAnsi="Tahoma" w:cs="Tahoma"/>
          <w:sz w:val="20"/>
          <w:szCs w:val="20"/>
        </w:rPr>
      </w:pPr>
      <w:r w:rsidRPr="00A66C62">
        <w:rPr>
          <w:rFonts w:ascii="Tahoma" w:hAnsi="Tahoma" w:cs="Tahoma"/>
          <w:noProof/>
          <w:sz w:val="20"/>
          <w:szCs w:val="20"/>
          <w:lang w:eastAsia="cs-CZ"/>
        </w:rPr>
        <w:pict>
          <v:shape id="obrázek 27" o:spid="_x0000_i1027" type="#_x0000_t75" style="width:448.5pt;height:258pt;visibility:visible">
            <v:imagedata r:id="rId7" o:title=""/>
          </v:shape>
        </w:pict>
      </w:r>
    </w:p>
    <w:p w:rsidR="00471127" w:rsidRPr="00B226A3" w:rsidRDefault="00471127" w:rsidP="00FF20EB">
      <w:pPr>
        <w:pStyle w:val="ListParagraph"/>
        <w:rPr>
          <w:rFonts w:ascii="Tahoma" w:hAnsi="Tahoma" w:cs="Tahoma"/>
          <w:b/>
          <w:sz w:val="20"/>
          <w:szCs w:val="20"/>
          <w:u w:val="single"/>
        </w:rPr>
      </w:pPr>
    </w:p>
    <w:p w:rsidR="00471127" w:rsidRPr="00B226A3" w:rsidRDefault="00471127">
      <w:pPr>
        <w:rPr>
          <w:rFonts w:ascii="Tahoma" w:hAnsi="Tahoma" w:cs="Tahoma"/>
          <w:b/>
          <w:sz w:val="20"/>
          <w:szCs w:val="20"/>
          <w:u w:val="single"/>
        </w:rPr>
      </w:pPr>
      <w:r w:rsidRPr="00B226A3">
        <w:rPr>
          <w:rFonts w:ascii="Tahoma" w:hAnsi="Tahoma" w:cs="Tahoma"/>
          <w:b/>
          <w:sz w:val="20"/>
          <w:szCs w:val="20"/>
          <w:u w:val="single"/>
        </w:rPr>
        <w:br w:type="page"/>
      </w:r>
    </w:p>
    <w:p w:rsidR="00471127" w:rsidRPr="00B226A3" w:rsidRDefault="00471127" w:rsidP="008D5B43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0"/>
          <w:szCs w:val="20"/>
          <w:u w:val="single"/>
        </w:rPr>
      </w:pPr>
      <w:r w:rsidRPr="00B226A3">
        <w:rPr>
          <w:rFonts w:ascii="Tahoma" w:hAnsi="Tahoma" w:cs="Tahoma"/>
          <w:b/>
          <w:sz w:val="20"/>
          <w:szCs w:val="20"/>
          <w:u w:val="single"/>
        </w:rPr>
        <w:t>Kontrola účtů</w:t>
      </w:r>
    </w:p>
    <w:p w:rsidR="00471127" w:rsidRPr="00B226A3" w:rsidRDefault="00471127" w:rsidP="008D5B43">
      <w:pPr>
        <w:rPr>
          <w:rFonts w:ascii="Tahoma" w:hAnsi="Tahoma" w:cs="Tahoma"/>
          <w:sz w:val="20"/>
          <w:szCs w:val="20"/>
        </w:rPr>
      </w:pPr>
      <w:r w:rsidRPr="00B226A3">
        <w:rPr>
          <w:rFonts w:ascii="Tahoma" w:hAnsi="Tahoma" w:cs="Tahoma"/>
          <w:sz w:val="20"/>
          <w:szCs w:val="20"/>
        </w:rPr>
        <w:t xml:space="preserve">V otevřeném reportu </w:t>
      </w:r>
      <w:r w:rsidRPr="00B226A3">
        <w:rPr>
          <w:rFonts w:ascii="Tahoma" w:hAnsi="Tahoma" w:cs="Tahoma"/>
          <w:b/>
          <w:color w:val="FF0000"/>
          <w:sz w:val="20"/>
          <w:szCs w:val="20"/>
        </w:rPr>
        <w:t>dvojklik</w:t>
      </w:r>
      <w:r w:rsidRPr="00B226A3">
        <w:rPr>
          <w:rFonts w:ascii="Tahoma" w:hAnsi="Tahoma" w:cs="Tahoma"/>
          <w:sz w:val="20"/>
          <w:szCs w:val="20"/>
        </w:rPr>
        <w:t xml:space="preserve"> na záhlaví požadovaného řádku, otevře se seznam přiřazených účtů.</w:t>
      </w:r>
    </w:p>
    <w:p w:rsidR="00471127" w:rsidRPr="00B226A3" w:rsidRDefault="00471127" w:rsidP="008D5B43">
      <w:pPr>
        <w:rPr>
          <w:rFonts w:ascii="Tahoma" w:hAnsi="Tahoma" w:cs="Tahoma"/>
          <w:sz w:val="20"/>
          <w:szCs w:val="20"/>
        </w:rPr>
      </w:pPr>
      <w:r w:rsidRPr="00A66C62">
        <w:rPr>
          <w:rFonts w:ascii="Tahoma" w:hAnsi="Tahoma" w:cs="Tahoma"/>
          <w:noProof/>
          <w:sz w:val="20"/>
          <w:szCs w:val="20"/>
          <w:lang w:eastAsia="cs-CZ"/>
        </w:rPr>
        <w:pict>
          <v:shape id="obrázek 30" o:spid="_x0000_i1028" type="#_x0000_t75" style="width:448.5pt;height:258pt;visibility:visible">
            <v:imagedata r:id="rId8" o:title=""/>
          </v:shape>
        </w:pict>
      </w:r>
    </w:p>
    <w:p w:rsidR="00471127" w:rsidRPr="00B226A3" w:rsidRDefault="00471127" w:rsidP="008D5B43">
      <w:pPr>
        <w:rPr>
          <w:rFonts w:ascii="Tahoma" w:hAnsi="Tahoma" w:cs="Tahoma"/>
          <w:sz w:val="20"/>
          <w:szCs w:val="20"/>
        </w:rPr>
      </w:pPr>
      <w:r w:rsidRPr="00A66C62">
        <w:rPr>
          <w:rFonts w:ascii="Tahoma" w:hAnsi="Tahoma" w:cs="Tahoma"/>
          <w:noProof/>
          <w:sz w:val="20"/>
          <w:szCs w:val="20"/>
          <w:lang w:eastAsia="cs-CZ"/>
        </w:rPr>
        <w:pict>
          <v:shape id="obrázek 31" o:spid="_x0000_i1029" type="#_x0000_t75" style="width:448.5pt;height:258pt;visibility:visible">
            <v:imagedata r:id="rId9" o:title=""/>
          </v:shape>
        </w:pict>
      </w:r>
    </w:p>
    <w:p w:rsidR="00471127" w:rsidRPr="00B226A3" w:rsidRDefault="00471127" w:rsidP="008D5B43">
      <w:pPr>
        <w:rPr>
          <w:rFonts w:ascii="Tahoma" w:hAnsi="Tahoma" w:cs="Tahoma"/>
          <w:sz w:val="20"/>
          <w:szCs w:val="20"/>
        </w:rPr>
      </w:pPr>
      <w:r w:rsidRPr="00B226A3">
        <w:rPr>
          <w:rFonts w:ascii="Tahoma" w:hAnsi="Tahoma" w:cs="Tahoma"/>
          <w:sz w:val="20"/>
          <w:szCs w:val="20"/>
          <w:u w:val="single"/>
        </w:rPr>
        <w:t>Poznámka</w:t>
      </w:r>
      <w:r w:rsidRPr="00B226A3">
        <w:rPr>
          <w:rFonts w:ascii="Tahoma" w:hAnsi="Tahoma" w:cs="Tahoma"/>
          <w:sz w:val="20"/>
          <w:szCs w:val="20"/>
        </w:rPr>
        <w:t>:  V těchto seznamech účtů nemohou být přiřazeny účty, na které se ještě nikdy nic neúčtovalo, protože  ještě vůbec nejsou zavedené v Cognosu. Tzn. že jak budou účtu postupně přibývat, je nutné tyto seznamy přiřazených účtů aktualizovat.</w:t>
      </w:r>
    </w:p>
    <w:p w:rsidR="00471127" w:rsidRPr="00B226A3" w:rsidRDefault="00471127" w:rsidP="008D5B43">
      <w:pPr>
        <w:rPr>
          <w:rFonts w:ascii="Tahoma" w:hAnsi="Tahoma" w:cs="Tahoma"/>
          <w:sz w:val="20"/>
          <w:szCs w:val="20"/>
        </w:rPr>
      </w:pPr>
    </w:p>
    <w:p w:rsidR="00471127" w:rsidRPr="00B226A3" w:rsidRDefault="00471127" w:rsidP="008D5B43">
      <w:pPr>
        <w:rPr>
          <w:rFonts w:ascii="Tahoma" w:hAnsi="Tahoma" w:cs="Tahoma"/>
          <w:i/>
          <w:sz w:val="20"/>
          <w:szCs w:val="20"/>
        </w:rPr>
      </w:pPr>
      <w:r w:rsidRPr="00B226A3">
        <w:rPr>
          <w:rFonts w:ascii="Tahoma" w:hAnsi="Tahoma" w:cs="Tahoma"/>
          <w:i/>
          <w:sz w:val="20"/>
          <w:szCs w:val="20"/>
        </w:rPr>
        <w:t>Zpracoval  Ing. Petr Jeřábek, ORM Brno, 9.10.2015</w:t>
      </w:r>
    </w:p>
    <w:sectPr w:rsidR="00471127" w:rsidRPr="00B226A3" w:rsidSect="00ED0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257FB"/>
    <w:multiLevelType w:val="hybridMultilevel"/>
    <w:tmpl w:val="5F363032"/>
    <w:lvl w:ilvl="0" w:tplc="548ACA7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57D75FA"/>
    <w:multiLevelType w:val="hybridMultilevel"/>
    <w:tmpl w:val="50EA72C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DF2003"/>
    <w:multiLevelType w:val="hybridMultilevel"/>
    <w:tmpl w:val="50EA72C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97C"/>
    <w:rsid w:val="00011991"/>
    <w:rsid w:val="00011FC8"/>
    <w:rsid w:val="00014180"/>
    <w:rsid w:val="000305F3"/>
    <w:rsid w:val="00035AAE"/>
    <w:rsid w:val="0003685B"/>
    <w:rsid w:val="0006181D"/>
    <w:rsid w:val="00084443"/>
    <w:rsid w:val="000A629B"/>
    <w:rsid w:val="000B0CF0"/>
    <w:rsid w:val="000C79EB"/>
    <w:rsid w:val="000D6C47"/>
    <w:rsid w:val="00122098"/>
    <w:rsid w:val="00124C80"/>
    <w:rsid w:val="00150D7D"/>
    <w:rsid w:val="00152DF5"/>
    <w:rsid w:val="0015670D"/>
    <w:rsid w:val="00180E01"/>
    <w:rsid w:val="001836AD"/>
    <w:rsid w:val="001966FC"/>
    <w:rsid w:val="001A1C05"/>
    <w:rsid w:val="001B1C87"/>
    <w:rsid w:val="001B3A51"/>
    <w:rsid w:val="001D2795"/>
    <w:rsid w:val="001E097C"/>
    <w:rsid w:val="0020303D"/>
    <w:rsid w:val="0020586C"/>
    <w:rsid w:val="0024552C"/>
    <w:rsid w:val="00251AC6"/>
    <w:rsid w:val="00253D0E"/>
    <w:rsid w:val="0025759A"/>
    <w:rsid w:val="00260A6B"/>
    <w:rsid w:val="00284443"/>
    <w:rsid w:val="0029703C"/>
    <w:rsid w:val="002E3711"/>
    <w:rsid w:val="0030626B"/>
    <w:rsid w:val="003478F0"/>
    <w:rsid w:val="00376B9C"/>
    <w:rsid w:val="003875BF"/>
    <w:rsid w:val="003B4C2E"/>
    <w:rsid w:val="003D3A40"/>
    <w:rsid w:val="003E030B"/>
    <w:rsid w:val="003E2CC3"/>
    <w:rsid w:val="003E725B"/>
    <w:rsid w:val="003F5637"/>
    <w:rsid w:val="004008AE"/>
    <w:rsid w:val="00423408"/>
    <w:rsid w:val="00433369"/>
    <w:rsid w:val="00442CEB"/>
    <w:rsid w:val="00450310"/>
    <w:rsid w:val="004546E5"/>
    <w:rsid w:val="00471127"/>
    <w:rsid w:val="00485601"/>
    <w:rsid w:val="004977C8"/>
    <w:rsid w:val="004C0CC7"/>
    <w:rsid w:val="004D0723"/>
    <w:rsid w:val="004D255F"/>
    <w:rsid w:val="004E5206"/>
    <w:rsid w:val="004F1C50"/>
    <w:rsid w:val="004F238C"/>
    <w:rsid w:val="004F4EAB"/>
    <w:rsid w:val="005159D8"/>
    <w:rsid w:val="00540517"/>
    <w:rsid w:val="0054771F"/>
    <w:rsid w:val="005658B7"/>
    <w:rsid w:val="0059218D"/>
    <w:rsid w:val="005923A0"/>
    <w:rsid w:val="005933E8"/>
    <w:rsid w:val="005B423C"/>
    <w:rsid w:val="005E003F"/>
    <w:rsid w:val="005F1B5A"/>
    <w:rsid w:val="00603B0A"/>
    <w:rsid w:val="00637C1C"/>
    <w:rsid w:val="006A7523"/>
    <w:rsid w:val="006D5B3A"/>
    <w:rsid w:val="006E5103"/>
    <w:rsid w:val="006F7735"/>
    <w:rsid w:val="00723607"/>
    <w:rsid w:val="00726A61"/>
    <w:rsid w:val="00743387"/>
    <w:rsid w:val="00745B3E"/>
    <w:rsid w:val="00756FE5"/>
    <w:rsid w:val="0076402E"/>
    <w:rsid w:val="00765BAA"/>
    <w:rsid w:val="007B48F0"/>
    <w:rsid w:val="007D1C69"/>
    <w:rsid w:val="0081678A"/>
    <w:rsid w:val="008213EC"/>
    <w:rsid w:val="00834B43"/>
    <w:rsid w:val="008372C5"/>
    <w:rsid w:val="00853DC0"/>
    <w:rsid w:val="0086227B"/>
    <w:rsid w:val="00876A66"/>
    <w:rsid w:val="008C31C6"/>
    <w:rsid w:val="008D1F35"/>
    <w:rsid w:val="008D5B43"/>
    <w:rsid w:val="008E2F57"/>
    <w:rsid w:val="008F1682"/>
    <w:rsid w:val="008F2AE5"/>
    <w:rsid w:val="0091239E"/>
    <w:rsid w:val="00926D88"/>
    <w:rsid w:val="00937301"/>
    <w:rsid w:val="00937ECD"/>
    <w:rsid w:val="0095112D"/>
    <w:rsid w:val="00971152"/>
    <w:rsid w:val="0098539D"/>
    <w:rsid w:val="009935BC"/>
    <w:rsid w:val="009B56A8"/>
    <w:rsid w:val="009C5F1C"/>
    <w:rsid w:val="00A049AC"/>
    <w:rsid w:val="00A40B6E"/>
    <w:rsid w:val="00A42153"/>
    <w:rsid w:val="00A466F0"/>
    <w:rsid w:val="00A6575D"/>
    <w:rsid w:val="00A66BB8"/>
    <w:rsid w:val="00A66C62"/>
    <w:rsid w:val="00A8707C"/>
    <w:rsid w:val="00AC076D"/>
    <w:rsid w:val="00AC7F15"/>
    <w:rsid w:val="00AD574D"/>
    <w:rsid w:val="00AF6B54"/>
    <w:rsid w:val="00B226A3"/>
    <w:rsid w:val="00B24C29"/>
    <w:rsid w:val="00B30A70"/>
    <w:rsid w:val="00B41438"/>
    <w:rsid w:val="00BB5F5F"/>
    <w:rsid w:val="00BB73F1"/>
    <w:rsid w:val="00BC4C03"/>
    <w:rsid w:val="00BC7864"/>
    <w:rsid w:val="00BE14D8"/>
    <w:rsid w:val="00C015A9"/>
    <w:rsid w:val="00C27A9C"/>
    <w:rsid w:val="00C545ED"/>
    <w:rsid w:val="00CA3D90"/>
    <w:rsid w:val="00CA6594"/>
    <w:rsid w:val="00CA7720"/>
    <w:rsid w:val="00CC54E4"/>
    <w:rsid w:val="00CD29B2"/>
    <w:rsid w:val="00CD4BBA"/>
    <w:rsid w:val="00CD7AC3"/>
    <w:rsid w:val="00D10868"/>
    <w:rsid w:val="00D12FFD"/>
    <w:rsid w:val="00D142EC"/>
    <w:rsid w:val="00D21B09"/>
    <w:rsid w:val="00D2536D"/>
    <w:rsid w:val="00D30850"/>
    <w:rsid w:val="00D67AA1"/>
    <w:rsid w:val="00D77BE3"/>
    <w:rsid w:val="00D97641"/>
    <w:rsid w:val="00DD1ABB"/>
    <w:rsid w:val="00DD243F"/>
    <w:rsid w:val="00E017E0"/>
    <w:rsid w:val="00E02530"/>
    <w:rsid w:val="00E4445E"/>
    <w:rsid w:val="00E8606F"/>
    <w:rsid w:val="00EA42C0"/>
    <w:rsid w:val="00EC0E07"/>
    <w:rsid w:val="00ED0C16"/>
    <w:rsid w:val="00EF7BF4"/>
    <w:rsid w:val="00F1617E"/>
    <w:rsid w:val="00F271D3"/>
    <w:rsid w:val="00F5651C"/>
    <w:rsid w:val="00FF2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C1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E09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E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09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132</Words>
  <Characters>784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Manuál kontroly výkazu ÚZIS v Cognosu</dc:title>
  <dc:subject/>
  <dc:creator>jerabek</dc:creator>
  <cp:keywords/>
  <dc:description/>
  <cp:lastModifiedBy>01372</cp:lastModifiedBy>
  <cp:revision>2</cp:revision>
  <dcterms:created xsi:type="dcterms:W3CDTF">2015-10-12T08:28:00Z</dcterms:created>
  <dcterms:modified xsi:type="dcterms:W3CDTF">2015-10-12T08:28:00Z</dcterms:modified>
</cp:coreProperties>
</file>