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646"/>
        <w:gridCol w:w="1599"/>
        <w:gridCol w:w="3432"/>
      </w:tblGrid>
      <w:tr w:rsidR="00B6619C" w:rsidRPr="00143C91" w:rsidTr="008C7439">
        <w:trPr>
          <w:trHeight w:val="503"/>
        </w:trPr>
        <w:tc>
          <w:tcPr>
            <w:tcW w:w="138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6619C" w:rsidRPr="00143C91" w:rsidRDefault="00B6619C" w:rsidP="000B4BA9">
            <w:pPr>
              <w:pStyle w:val="Nadpis2"/>
              <w:rPr>
                <w:rFonts w:ascii="Arial" w:hAnsi="Arial" w:cs="Arial"/>
              </w:rPr>
            </w:pPr>
            <w:r w:rsidRPr="00143C91">
              <w:rPr>
                <w:rFonts w:ascii="Arial" w:hAnsi="Arial" w:cs="Arial"/>
              </w:rPr>
              <w:t>Název ON:</w:t>
            </w:r>
          </w:p>
        </w:tc>
        <w:tc>
          <w:tcPr>
            <w:tcW w:w="8677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6619C" w:rsidRPr="00143C91" w:rsidRDefault="00D72BB2" w:rsidP="000B4BA9">
            <w:pPr>
              <w:pStyle w:val="Nadpi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Vnitřní finanční kontrola</w:t>
            </w:r>
          </w:p>
        </w:tc>
      </w:tr>
      <w:tr w:rsidR="00B6619C" w:rsidRPr="00143C91" w:rsidTr="008C7439">
        <w:trPr>
          <w:trHeight w:val="503"/>
        </w:trPr>
        <w:tc>
          <w:tcPr>
            <w:tcW w:w="138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619C" w:rsidRPr="00143C91" w:rsidRDefault="00B6619C" w:rsidP="000B4BA9">
            <w:pPr>
              <w:pStyle w:val="Nadpis2"/>
              <w:rPr>
                <w:rFonts w:ascii="Arial" w:hAnsi="Arial" w:cs="Arial"/>
              </w:rPr>
            </w:pPr>
            <w:r w:rsidRPr="00143C91">
              <w:rPr>
                <w:rFonts w:ascii="Arial" w:hAnsi="Arial" w:cs="Arial"/>
              </w:rPr>
              <w:t>Číslo ON:</w:t>
            </w:r>
          </w:p>
        </w:tc>
        <w:tc>
          <w:tcPr>
            <w:tcW w:w="36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619C" w:rsidRPr="00143C91" w:rsidRDefault="00D72BB2" w:rsidP="000B4BA9">
            <w:pPr>
              <w:pStyle w:val="Nadpi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Sm-G012</w:t>
            </w:r>
          </w:p>
        </w:tc>
        <w:tc>
          <w:tcPr>
            <w:tcW w:w="1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619C" w:rsidRPr="00143C91" w:rsidRDefault="00B6619C" w:rsidP="000B4BA9">
            <w:pPr>
              <w:pStyle w:val="Nadpis2"/>
              <w:rPr>
                <w:rFonts w:ascii="Arial" w:hAnsi="Arial" w:cs="Arial"/>
              </w:rPr>
            </w:pPr>
            <w:r w:rsidRPr="00143C91">
              <w:rPr>
                <w:rFonts w:ascii="Arial" w:hAnsi="Arial" w:cs="Arial"/>
              </w:rPr>
              <w:t>Vydání ON:</w:t>
            </w:r>
          </w:p>
        </w:tc>
        <w:tc>
          <w:tcPr>
            <w:tcW w:w="34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619C" w:rsidRPr="00143C91" w:rsidRDefault="00D72BB2" w:rsidP="00D72BB2">
            <w:pPr>
              <w:pStyle w:val="Nadpi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 11. 2017 (10. vydání)</w:t>
            </w:r>
          </w:p>
        </w:tc>
      </w:tr>
    </w:tbl>
    <w:p w:rsidR="005A5785" w:rsidRPr="0084005F" w:rsidRDefault="00B6619C" w:rsidP="00B6619C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  <w:sz w:val="18"/>
        </w:rPr>
      </w:pPr>
      <w:r w:rsidRPr="00143C91">
        <w:rPr>
          <w:rFonts w:ascii="Arial" w:hAnsi="Arial" w:cs="Arial"/>
          <w:b/>
          <w:sz w:val="22"/>
          <w:szCs w:val="22"/>
        </w:rPr>
        <w:t xml:space="preserve">Změnu textu ON nebo textu přílohy ON provedl odborný garant uvedený na první straně ON. </w:t>
      </w:r>
      <w:r w:rsidR="005A5785" w:rsidRPr="0084005F">
        <w:rPr>
          <w:rFonts w:ascii="Arial" w:hAnsi="Arial" w:cs="Arial"/>
          <w:sz w:val="18"/>
        </w:rPr>
        <w:t xml:space="preserve">Značení změn textu </w:t>
      </w:r>
      <w:proofErr w:type="gramStart"/>
      <w:r w:rsidR="005A5785" w:rsidRPr="0084005F">
        <w:rPr>
          <w:rFonts w:ascii="Arial" w:hAnsi="Arial" w:cs="Arial"/>
          <w:sz w:val="18"/>
        </w:rPr>
        <w:t xml:space="preserve">ON:   </w:t>
      </w:r>
      <w:proofErr w:type="gramEnd"/>
      <w:r w:rsidR="005A5785" w:rsidRPr="0084005F">
        <w:rPr>
          <w:rFonts w:ascii="Arial" w:hAnsi="Arial" w:cs="Arial"/>
          <w:sz w:val="18"/>
        </w:rPr>
        <w:t xml:space="preserve"> T/</w:t>
      </w:r>
      <w:proofErr w:type="spellStart"/>
      <w:r w:rsidR="005A5785" w:rsidRPr="0084005F">
        <w:rPr>
          <w:rFonts w:ascii="Arial" w:hAnsi="Arial" w:cs="Arial"/>
          <w:sz w:val="18"/>
        </w:rPr>
        <w:t>xxxx</w:t>
      </w:r>
      <w:proofErr w:type="spellEnd"/>
      <w:r w:rsidR="005A5785" w:rsidRPr="0084005F">
        <w:rPr>
          <w:rFonts w:ascii="Arial" w:hAnsi="Arial" w:cs="Arial"/>
          <w:sz w:val="18"/>
        </w:rPr>
        <w:t xml:space="preserve">     kde T je text/</w:t>
      </w:r>
      <w:proofErr w:type="spellStart"/>
      <w:r w:rsidR="005A5785" w:rsidRPr="0084005F">
        <w:rPr>
          <w:rFonts w:ascii="Arial" w:hAnsi="Arial" w:cs="Arial"/>
          <w:sz w:val="18"/>
        </w:rPr>
        <w:t>xxxx</w:t>
      </w:r>
      <w:proofErr w:type="spellEnd"/>
      <w:r w:rsidR="005A5785" w:rsidRPr="0084005F">
        <w:rPr>
          <w:rFonts w:ascii="Arial" w:hAnsi="Arial" w:cs="Arial"/>
          <w:sz w:val="18"/>
        </w:rPr>
        <w:t xml:space="preserve">  je číslo odstavce</w:t>
      </w:r>
    </w:p>
    <w:p w:rsidR="005A5785" w:rsidRPr="0084005F" w:rsidRDefault="005A5785" w:rsidP="0084005F">
      <w:pPr>
        <w:pStyle w:val="Zhlav"/>
        <w:tabs>
          <w:tab w:val="clear" w:pos="4536"/>
          <w:tab w:val="clear" w:pos="9072"/>
        </w:tabs>
        <w:spacing w:after="120"/>
        <w:rPr>
          <w:rFonts w:ascii="Arial" w:hAnsi="Arial" w:cs="Arial"/>
          <w:sz w:val="18"/>
        </w:rPr>
      </w:pPr>
      <w:r w:rsidRPr="0084005F">
        <w:rPr>
          <w:rFonts w:ascii="Arial" w:hAnsi="Arial" w:cs="Arial"/>
          <w:sz w:val="18"/>
        </w:rPr>
        <w:t>Značení změn v přílohách: PX/</w:t>
      </w:r>
      <w:proofErr w:type="spellStart"/>
      <w:proofErr w:type="gramStart"/>
      <w:r w:rsidRPr="0084005F">
        <w:rPr>
          <w:rFonts w:ascii="Arial" w:hAnsi="Arial" w:cs="Arial"/>
          <w:sz w:val="18"/>
        </w:rPr>
        <w:t>xxxx</w:t>
      </w:r>
      <w:proofErr w:type="spellEnd"/>
      <w:r w:rsidRPr="0084005F">
        <w:rPr>
          <w:rFonts w:ascii="Arial" w:hAnsi="Arial" w:cs="Arial"/>
          <w:sz w:val="18"/>
        </w:rPr>
        <w:t xml:space="preserve">  kde</w:t>
      </w:r>
      <w:proofErr w:type="gramEnd"/>
      <w:r w:rsidRPr="0084005F">
        <w:rPr>
          <w:rFonts w:ascii="Arial" w:hAnsi="Arial" w:cs="Arial"/>
          <w:sz w:val="18"/>
        </w:rPr>
        <w:t xml:space="preserve"> PX je příloha </w:t>
      </w:r>
      <w:proofErr w:type="spellStart"/>
      <w:r w:rsidRPr="0084005F">
        <w:rPr>
          <w:rFonts w:ascii="Arial" w:hAnsi="Arial" w:cs="Arial"/>
          <w:sz w:val="18"/>
        </w:rPr>
        <w:t>čísloX</w:t>
      </w:r>
      <w:proofErr w:type="spellEnd"/>
      <w:r w:rsidRPr="0084005F">
        <w:rPr>
          <w:rFonts w:ascii="Arial" w:hAnsi="Arial" w:cs="Arial"/>
          <w:sz w:val="18"/>
        </w:rPr>
        <w:t>/</w:t>
      </w:r>
      <w:proofErr w:type="spellStart"/>
      <w:r w:rsidRPr="0084005F">
        <w:rPr>
          <w:rFonts w:ascii="Arial" w:hAnsi="Arial" w:cs="Arial"/>
          <w:sz w:val="18"/>
        </w:rPr>
        <w:t>xxxx</w:t>
      </w:r>
      <w:proofErr w:type="spellEnd"/>
      <w:r w:rsidRPr="0084005F">
        <w:rPr>
          <w:rFonts w:ascii="Arial" w:hAnsi="Arial" w:cs="Arial"/>
          <w:sz w:val="18"/>
        </w:rPr>
        <w:t xml:space="preserve"> je číslo odstavce nebo PX při vniku nové přílohy č. X      </w:t>
      </w:r>
    </w:p>
    <w:tbl>
      <w:tblPr>
        <w:tblW w:w="0" w:type="auto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817"/>
        <w:gridCol w:w="567"/>
        <w:gridCol w:w="709"/>
        <w:gridCol w:w="1701"/>
        <w:gridCol w:w="1236"/>
        <w:gridCol w:w="1599"/>
        <w:gridCol w:w="2268"/>
        <w:gridCol w:w="1164"/>
        <w:gridCol w:w="28"/>
      </w:tblGrid>
      <w:tr w:rsidR="005A5785" w:rsidTr="00D52933">
        <w:trPr>
          <w:cantSplit/>
          <w:trHeight w:val="599"/>
        </w:trPr>
        <w:tc>
          <w:tcPr>
            <w:tcW w:w="835" w:type="dxa"/>
            <w:gridSpan w:val="2"/>
            <w:vAlign w:val="center"/>
          </w:tcPr>
          <w:p w:rsidR="005A5785" w:rsidRPr="0084005F" w:rsidRDefault="005A5785" w:rsidP="0084005F">
            <w:pPr>
              <w:jc w:val="center"/>
              <w:rPr>
                <w:rFonts w:ascii="Arial" w:hAnsi="Arial" w:cs="Arial"/>
                <w:b/>
                <w:spacing w:val="-8"/>
              </w:rPr>
            </w:pPr>
            <w:r w:rsidRPr="0084005F">
              <w:rPr>
                <w:rFonts w:ascii="Arial" w:hAnsi="Arial" w:cs="Arial"/>
                <w:b/>
                <w:spacing w:val="-8"/>
              </w:rPr>
              <w:t>Změna č.</w:t>
            </w:r>
          </w:p>
        </w:tc>
        <w:tc>
          <w:tcPr>
            <w:tcW w:w="1276" w:type="dxa"/>
            <w:gridSpan w:val="2"/>
            <w:vAlign w:val="center"/>
          </w:tcPr>
          <w:p w:rsidR="005A5785" w:rsidRPr="0084005F" w:rsidRDefault="005A5785" w:rsidP="0084005F">
            <w:pPr>
              <w:jc w:val="center"/>
              <w:rPr>
                <w:rFonts w:ascii="Arial" w:hAnsi="Arial" w:cs="Arial"/>
                <w:b/>
              </w:rPr>
            </w:pPr>
            <w:r w:rsidRPr="0084005F">
              <w:rPr>
                <w:rFonts w:ascii="Arial" w:hAnsi="Arial" w:cs="Arial"/>
                <w:b/>
              </w:rPr>
              <w:t>Účinnost</w:t>
            </w:r>
          </w:p>
          <w:p w:rsidR="005A5785" w:rsidRPr="0084005F" w:rsidRDefault="005A5785" w:rsidP="0084005F">
            <w:pPr>
              <w:jc w:val="center"/>
              <w:rPr>
                <w:rFonts w:ascii="Arial" w:hAnsi="Arial" w:cs="Arial"/>
                <w:b/>
              </w:rPr>
            </w:pPr>
            <w:r w:rsidRPr="0084005F">
              <w:rPr>
                <w:rFonts w:ascii="Arial" w:hAnsi="Arial" w:cs="Arial"/>
                <w:b/>
              </w:rPr>
              <w:t>změny od</w:t>
            </w:r>
          </w:p>
        </w:tc>
        <w:tc>
          <w:tcPr>
            <w:tcW w:w="1701" w:type="dxa"/>
            <w:vAlign w:val="center"/>
          </w:tcPr>
          <w:p w:rsidR="005A5785" w:rsidRPr="0084005F" w:rsidRDefault="005A5785" w:rsidP="0084005F">
            <w:pPr>
              <w:pStyle w:val="Nadpis2"/>
              <w:ind w:left="497" w:hanging="497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84005F">
              <w:rPr>
                <w:rFonts w:ascii="Arial" w:hAnsi="Arial" w:cs="Arial"/>
                <w:spacing w:val="-6"/>
                <w:sz w:val="20"/>
              </w:rPr>
              <w:t>Odstavec textu</w:t>
            </w:r>
          </w:p>
          <w:p w:rsidR="005A5785" w:rsidRPr="0084005F" w:rsidRDefault="005A5785" w:rsidP="0084005F">
            <w:pPr>
              <w:jc w:val="center"/>
              <w:rPr>
                <w:rFonts w:ascii="Arial" w:hAnsi="Arial" w:cs="Arial"/>
                <w:b/>
                <w:spacing w:val="-6"/>
              </w:rPr>
            </w:pPr>
            <w:r w:rsidRPr="0084005F">
              <w:rPr>
                <w:rFonts w:ascii="Arial" w:hAnsi="Arial" w:cs="Arial"/>
                <w:b/>
                <w:spacing w:val="-6"/>
              </w:rPr>
              <w:t>Odstavec</w:t>
            </w:r>
            <w:r w:rsidRPr="0084005F">
              <w:rPr>
                <w:rFonts w:ascii="Arial" w:hAnsi="Arial" w:cs="Arial"/>
                <w:spacing w:val="-6"/>
              </w:rPr>
              <w:t xml:space="preserve"> </w:t>
            </w:r>
            <w:r w:rsidRPr="0084005F">
              <w:rPr>
                <w:rFonts w:ascii="Arial" w:hAnsi="Arial" w:cs="Arial"/>
                <w:b/>
                <w:spacing w:val="-6"/>
              </w:rPr>
              <w:t>přílohy</w:t>
            </w:r>
          </w:p>
        </w:tc>
        <w:tc>
          <w:tcPr>
            <w:tcW w:w="5103" w:type="dxa"/>
            <w:gridSpan w:val="3"/>
            <w:vAlign w:val="center"/>
          </w:tcPr>
          <w:p w:rsidR="005A5785" w:rsidRPr="0084005F" w:rsidRDefault="005A5785" w:rsidP="0084005F">
            <w:pPr>
              <w:pStyle w:val="Nadpis3"/>
              <w:rPr>
                <w:rFonts w:ascii="Arial" w:hAnsi="Arial" w:cs="Arial"/>
                <w:i/>
                <w:sz w:val="20"/>
              </w:rPr>
            </w:pPr>
            <w:r w:rsidRPr="0084005F">
              <w:rPr>
                <w:rFonts w:ascii="Arial" w:hAnsi="Arial" w:cs="Arial"/>
                <w:sz w:val="20"/>
              </w:rPr>
              <w:t>Popis změny</w:t>
            </w:r>
          </w:p>
        </w:tc>
        <w:tc>
          <w:tcPr>
            <w:tcW w:w="1192" w:type="dxa"/>
            <w:gridSpan w:val="2"/>
            <w:vAlign w:val="center"/>
          </w:tcPr>
          <w:p w:rsidR="005A5785" w:rsidRPr="0084005F" w:rsidRDefault="005A5785" w:rsidP="0084005F">
            <w:pPr>
              <w:pStyle w:val="Nadpis3"/>
              <w:rPr>
                <w:rFonts w:ascii="Arial" w:hAnsi="Arial" w:cs="Arial"/>
                <w:sz w:val="20"/>
              </w:rPr>
            </w:pPr>
            <w:r w:rsidRPr="0084005F">
              <w:rPr>
                <w:rFonts w:ascii="Arial" w:hAnsi="Arial" w:cs="Arial"/>
                <w:sz w:val="20"/>
              </w:rPr>
              <w:t>Schválil</w:t>
            </w:r>
          </w:p>
          <w:p w:rsidR="005A5785" w:rsidRPr="0084005F" w:rsidRDefault="005A5785" w:rsidP="0084005F">
            <w:pPr>
              <w:jc w:val="center"/>
              <w:rPr>
                <w:rFonts w:ascii="Arial" w:hAnsi="Arial" w:cs="Arial"/>
                <w:b/>
              </w:rPr>
            </w:pPr>
            <w:r w:rsidRPr="0084005F">
              <w:rPr>
                <w:rFonts w:ascii="Arial" w:hAnsi="Arial" w:cs="Arial"/>
                <w:b/>
              </w:rPr>
              <w:t>dne</w:t>
            </w:r>
          </w:p>
        </w:tc>
      </w:tr>
      <w:tr w:rsidR="005A5785" w:rsidTr="00D52933">
        <w:trPr>
          <w:cantSplit/>
          <w:trHeight w:val="2567"/>
        </w:trPr>
        <w:tc>
          <w:tcPr>
            <w:tcW w:w="835" w:type="dxa"/>
            <w:gridSpan w:val="2"/>
          </w:tcPr>
          <w:p w:rsidR="005A5785" w:rsidRPr="00D72BB2" w:rsidRDefault="005A5785">
            <w:pPr>
              <w:jc w:val="center"/>
              <w:rPr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  <w:b/>
              </w:rPr>
            </w:pPr>
          </w:p>
          <w:p w:rsidR="00D72BB2" w:rsidRPr="00D72BB2" w:rsidRDefault="00A94D8A" w:rsidP="002277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6F28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  <w:gridSpan w:val="2"/>
          </w:tcPr>
          <w:p w:rsidR="005A5785" w:rsidRPr="00D72BB2" w:rsidRDefault="005A5785"/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2C4D21" w:rsidRDefault="002C4D21" w:rsidP="00227763">
            <w:pPr>
              <w:jc w:val="center"/>
              <w:rPr>
                <w:rFonts w:ascii="Arial" w:hAnsi="Arial" w:cs="Arial"/>
              </w:rPr>
            </w:pPr>
          </w:p>
          <w:p w:rsidR="00D72BB2" w:rsidRDefault="007D7036" w:rsidP="002C4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7763">
              <w:rPr>
                <w:rFonts w:ascii="Arial" w:hAnsi="Arial" w:cs="Arial"/>
              </w:rPr>
              <w:t>.</w:t>
            </w:r>
            <w:r w:rsidR="006F280C">
              <w:rPr>
                <w:rFonts w:ascii="Arial" w:hAnsi="Arial" w:cs="Arial"/>
              </w:rPr>
              <w:t>10</w:t>
            </w:r>
            <w:r w:rsidR="00D72BB2" w:rsidRPr="00D72BB2">
              <w:rPr>
                <w:rFonts w:ascii="Arial" w:hAnsi="Arial" w:cs="Arial"/>
              </w:rPr>
              <w:t>.20</w:t>
            </w:r>
            <w:r w:rsidR="002A5D10">
              <w:rPr>
                <w:rFonts w:ascii="Arial" w:hAnsi="Arial" w:cs="Arial"/>
              </w:rPr>
              <w:t>2</w:t>
            </w:r>
            <w:r w:rsidR="006F280C">
              <w:rPr>
                <w:rFonts w:ascii="Arial" w:hAnsi="Arial" w:cs="Arial"/>
              </w:rPr>
              <w:t>4</w:t>
            </w:r>
          </w:p>
          <w:p w:rsidR="007E7A18" w:rsidRDefault="007E7A18" w:rsidP="00332450">
            <w:pPr>
              <w:jc w:val="center"/>
              <w:rPr>
                <w:rFonts w:ascii="Arial" w:hAnsi="Arial" w:cs="Arial"/>
              </w:rPr>
            </w:pPr>
          </w:p>
          <w:p w:rsidR="007E7A18" w:rsidRDefault="007E7A18" w:rsidP="00332450">
            <w:pPr>
              <w:jc w:val="center"/>
              <w:rPr>
                <w:rFonts w:ascii="Arial" w:hAnsi="Arial" w:cs="Arial"/>
              </w:rPr>
            </w:pPr>
          </w:p>
          <w:p w:rsidR="007E7A18" w:rsidRDefault="007E7A18" w:rsidP="00332450">
            <w:pPr>
              <w:jc w:val="center"/>
              <w:rPr>
                <w:rFonts w:ascii="Arial" w:hAnsi="Arial" w:cs="Arial"/>
              </w:rPr>
            </w:pPr>
          </w:p>
          <w:p w:rsidR="007E7A18" w:rsidRDefault="007E7A18" w:rsidP="00C71E27">
            <w:pPr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C71E27" w:rsidRPr="00D72BB2" w:rsidRDefault="00C71E27" w:rsidP="002C4D2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71E27" w:rsidRDefault="00C71E27" w:rsidP="002D1671">
            <w:pPr>
              <w:rPr>
                <w:rFonts w:ascii="Arial" w:hAnsi="Arial" w:cs="Arial"/>
                <w:b/>
              </w:rPr>
            </w:pPr>
          </w:p>
          <w:p w:rsidR="001737E1" w:rsidRDefault="001737E1" w:rsidP="00165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</w:t>
            </w:r>
            <w:r w:rsidR="006F280C">
              <w:rPr>
                <w:rFonts w:ascii="Arial" w:hAnsi="Arial" w:cs="Arial"/>
                <w:b/>
              </w:rPr>
              <w:t>1</w:t>
            </w:r>
          </w:p>
          <w:p w:rsidR="001737E1" w:rsidRDefault="00A94D8A" w:rsidP="000F30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</w:t>
            </w:r>
            <w:r w:rsidR="006F280C">
              <w:rPr>
                <w:rFonts w:ascii="Arial" w:hAnsi="Arial" w:cs="Arial"/>
                <w:b/>
              </w:rPr>
              <w:t>2</w:t>
            </w:r>
          </w:p>
          <w:p w:rsidR="00E542BF" w:rsidRDefault="00E542BF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E542BF" w:rsidRDefault="00E542BF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E542BF" w:rsidRDefault="00E542BF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E542BF" w:rsidRDefault="00E542BF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E542BF" w:rsidRDefault="00E542BF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E542BF" w:rsidRDefault="00E542BF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E542BF" w:rsidRDefault="00E542BF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39189C" w:rsidRDefault="0039189C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39189C" w:rsidRDefault="0039189C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A81274" w:rsidRDefault="00A81274" w:rsidP="0039189C">
            <w:pPr>
              <w:rPr>
                <w:rFonts w:ascii="Arial" w:hAnsi="Arial" w:cs="Arial"/>
                <w:b/>
              </w:rPr>
            </w:pPr>
          </w:p>
          <w:p w:rsidR="00A81274" w:rsidRDefault="00A81274" w:rsidP="0039189C">
            <w:pPr>
              <w:rPr>
                <w:rFonts w:ascii="Arial" w:hAnsi="Arial" w:cs="Arial"/>
                <w:b/>
              </w:rPr>
            </w:pPr>
          </w:p>
          <w:p w:rsidR="00A81274" w:rsidRDefault="00A81274" w:rsidP="0039189C">
            <w:pPr>
              <w:rPr>
                <w:rFonts w:ascii="Arial" w:hAnsi="Arial" w:cs="Arial"/>
                <w:b/>
              </w:rPr>
            </w:pPr>
          </w:p>
          <w:p w:rsidR="00A81274" w:rsidRDefault="00A81274" w:rsidP="0039189C">
            <w:pPr>
              <w:rPr>
                <w:rFonts w:ascii="Arial" w:hAnsi="Arial" w:cs="Arial"/>
                <w:b/>
              </w:rPr>
            </w:pPr>
          </w:p>
          <w:p w:rsidR="00A81274" w:rsidRDefault="00A81274" w:rsidP="0039189C">
            <w:pPr>
              <w:rPr>
                <w:rFonts w:ascii="Arial" w:hAnsi="Arial" w:cs="Arial"/>
                <w:b/>
              </w:rPr>
            </w:pPr>
          </w:p>
          <w:p w:rsidR="00A81274" w:rsidRDefault="00A81274" w:rsidP="0039189C">
            <w:pPr>
              <w:rPr>
                <w:rFonts w:ascii="Arial" w:hAnsi="Arial" w:cs="Arial"/>
                <w:b/>
              </w:rPr>
            </w:pPr>
          </w:p>
          <w:p w:rsidR="00A81274" w:rsidRDefault="00A81274" w:rsidP="0039189C">
            <w:pPr>
              <w:rPr>
                <w:rFonts w:ascii="Arial" w:hAnsi="Arial" w:cs="Arial"/>
                <w:b/>
              </w:rPr>
            </w:pPr>
          </w:p>
          <w:p w:rsidR="00247186" w:rsidRDefault="006F280C" w:rsidP="00E542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3</w:t>
            </w:r>
          </w:p>
          <w:p w:rsidR="00247186" w:rsidRDefault="006F280C" w:rsidP="00165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4</w:t>
            </w: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0F3016" w:rsidRDefault="000F3016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39189C" w:rsidRDefault="0039189C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39189C" w:rsidRDefault="0039189C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39189C" w:rsidRDefault="0039189C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643FA3" w:rsidRDefault="00643FA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D52933" w:rsidRDefault="00D52933" w:rsidP="00A81274">
            <w:pPr>
              <w:rPr>
                <w:rFonts w:ascii="Arial" w:hAnsi="Arial" w:cs="Arial"/>
                <w:b/>
              </w:rPr>
            </w:pPr>
          </w:p>
          <w:p w:rsidR="00A81274" w:rsidRDefault="00A81274" w:rsidP="00A81274">
            <w:pPr>
              <w:rPr>
                <w:rFonts w:ascii="Arial" w:hAnsi="Arial" w:cs="Arial"/>
                <w:b/>
              </w:rPr>
            </w:pPr>
          </w:p>
          <w:p w:rsidR="00A81274" w:rsidRPr="00D72BB2" w:rsidRDefault="00A81274" w:rsidP="00A81274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3"/>
          </w:tcPr>
          <w:p w:rsidR="001737E1" w:rsidRDefault="001737E1" w:rsidP="001737E1">
            <w:pPr>
              <w:rPr>
                <w:rFonts w:ascii="Arial" w:hAnsi="Arial" w:cs="Arial"/>
                <w:b/>
              </w:rPr>
            </w:pPr>
          </w:p>
          <w:p w:rsidR="0039189C" w:rsidRPr="006F280C" w:rsidRDefault="001737E1" w:rsidP="0039189C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Změna řádku v</w:t>
            </w:r>
            <w:r w:rsidR="00681D7D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u w:val="single"/>
              </w:rPr>
              <w:t>O</w:t>
            </w:r>
            <w:r w:rsidR="00681D7D">
              <w:rPr>
                <w:rFonts w:ascii="Arial" w:hAnsi="Arial" w:cs="Arial"/>
                <w:u w:val="single"/>
              </w:rPr>
              <w:t xml:space="preserve">blasti </w:t>
            </w:r>
            <w:r w:rsidR="006F280C">
              <w:rPr>
                <w:rFonts w:ascii="Arial" w:hAnsi="Arial" w:cs="Arial"/>
                <w:u w:val="single"/>
              </w:rPr>
              <w:t>dotačních a investičních smluv</w:t>
            </w:r>
            <w:r w:rsidR="00681D7D" w:rsidRPr="00681D7D">
              <w:rPr>
                <w:rFonts w:ascii="Arial" w:hAnsi="Arial" w:cs="Arial"/>
              </w:rPr>
              <w:t xml:space="preserve">, </w:t>
            </w:r>
            <w:r w:rsidR="006F280C">
              <w:rPr>
                <w:rFonts w:ascii="Arial" w:hAnsi="Arial" w:cs="Arial"/>
              </w:rPr>
              <w:t xml:space="preserve">nový </w:t>
            </w:r>
            <w:r>
              <w:rPr>
                <w:rFonts w:ascii="Arial" w:hAnsi="Arial" w:cs="Arial"/>
              </w:rPr>
              <w:t>řád</w:t>
            </w:r>
            <w:r w:rsidR="006F280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k</w:t>
            </w:r>
            <w:r w:rsidR="006F280C">
              <w:rPr>
                <w:rFonts w:ascii="Arial" w:hAnsi="Arial" w:cs="Arial"/>
              </w:rPr>
              <w:t xml:space="preserve">: </w:t>
            </w:r>
            <w:r w:rsidR="006F280C" w:rsidRPr="006F280C">
              <w:rPr>
                <w:rFonts w:ascii="Arial" w:hAnsi="Arial" w:cs="Arial"/>
                <w:b/>
              </w:rPr>
              <w:t xml:space="preserve">UID </w:t>
            </w:r>
            <w:proofErr w:type="spellStart"/>
            <w:r w:rsidR="006F280C" w:rsidRPr="006F280C">
              <w:rPr>
                <w:rFonts w:ascii="Arial" w:hAnsi="Arial" w:cs="Arial"/>
                <w:b/>
              </w:rPr>
              <w:t>VaV</w:t>
            </w:r>
            <w:proofErr w:type="spellEnd"/>
            <w:r w:rsidR="006F280C">
              <w:rPr>
                <w:rFonts w:ascii="Arial" w:hAnsi="Arial" w:cs="Arial"/>
                <w:b/>
              </w:rPr>
              <w:t xml:space="preserve">-Reprodukce majetku z vlastních zdrojů, </w:t>
            </w:r>
            <w:r w:rsidR="006F280C" w:rsidRPr="00E542BF">
              <w:rPr>
                <w:rFonts w:ascii="Arial" w:hAnsi="Arial" w:cs="Arial"/>
              </w:rPr>
              <w:t>nový ř</w:t>
            </w:r>
            <w:r w:rsidR="006F280C" w:rsidRPr="006F280C">
              <w:rPr>
                <w:rFonts w:ascii="Arial" w:hAnsi="Arial" w:cs="Arial"/>
              </w:rPr>
              <w:t>ádek</w:t>
            </w:r>
            <w:r w:rsidR="00E542BF">
              <w:rPr>
                <w:rFonts w:ascii="Arial" w:hAnsi="Arial" w:cs="Arial"/>
              </w:rPr>
              <w:t>:</w:t>
            </w:r>
            <w:r w:rsidR="006F280C">
              <w:rPr>
                <w:rFonts w:ascii="Arial" w:hAnsi="Arial" w:cs="Arial"/>
                <w:b/>
              </w:rPr>
              <w:t xml:space="preserve"> UID-Investiční dotace, systémová dotace, dotace EU, </w:t>
            </w:r>
            <w:r>
              <w:rPr>
                <w:rFonts w:ascii="Arial" w:hAnsi="Arial"/>
              </w:rPr>
              <w:t>„</w:t>
            </w:r>
            <w:r w:rsidR="006F280C">
              <w:rPr>
                <w:rFonts w:ascii="Arial" w:hAnsi="Arial"/>
              </w:rPr>
              <w:t>P</w:t>
            </w:r>
            <w:r w:rsidR="00A94D8A">
              <w:rPr>
                <w:rFonts w:ascii="Arial" w:hAnsi="Arial"/>
              </w:rPr>
              <w:t>říkazce operace</w:t>
            </w:r>
            <w:r>
              <w:rPr>
                <w:rFonts w:ascii="Arial" w:hAnsi="Arial"/>
              </w:rPr>
              <w:t>“</w:t>
            </w:r>
            <w:r w:rsidR="00A94D8A">
              <w:rPr>
                <w:rFonts w:ascii="Arial" w:hAnsi="Arial"/>
              </w:rPr>
              <w:t xml:space="preserve"> </w:t>
            </w:r>
            <w:r w:rsidR="006F280C" w:rsidRPr="00E542BF">
              <w:rPr>
                <w:rFonts w:ascii="Arial" w:hAnsi="Arial"/>
                <w:b/>
              </w:rPr>
              <w:t>NID</w:t>
            </w:r>
            <w:r w:rsidR="006F280C">
              <w:rPr>
                <w:rFonts w:ascii="Arial" w:hAnsi="Arial"/>
              </w:rPr>
              <w:t xml:space="preserve">, „Zástupce příkazce operace“ </w:t>
            </w:r>
            <w:proofErr w:type="spellStart"/>
            <w:r w:rsidR="006F280C">
              <w:rPr>
                <w:rFonts w:ascii="Arial" w:hAnsi="Arial"/>
                <w:b/>
              </w:rPr>
              <w:t>ved.OIP</w:t>
            </w:r>
            <w:proofErr w:type="spellEnd"/>
            <w:r>
              <w:rPr>
                <w:rFonts w:ascii="Arial" w:hAnsi="Arial"/>
              </w:rPr>
              <w:t xml:space="preserve">, </w:t>
            </w:r>
            <w:r w:rsidR="006F280C">
              <w:rPr>
                <w:rFonts w:ascii="Arial" w:hAnsi="Arial"/>
              </w:rPr>
              <w:t xml:space="preserve">„Správce rozpočtu“ </w:t>
            </w:r>
            <w:proofErr w:type="spellStart"/>
            <w:proofErr w:type="gramStart"/>
            <w:r w:rsidR="006F280C" w:rsidRPr="006F280C">
              <w:rPr>
                <w:rFonts w:ascii="Arial" w:hAnsi="Arial"/>
                <w:b/>
              </w:rPr>
              <w:t>ved.OPP</w:t>
            </w:r>
            <w:r w:rsidR="000F3016">
              <w:rPr>
                <w:rFonts w:ascii="Arial" w:hAnsi="Arial"/>
                <w:b/>
              </w:rPr>
              <w:t>I</w:t>
            </w:r>
            <w:proofErr w:type="spellEnd"/>
            <w:proofErr w:type="gramEnd"/>
            <w:r w:rsidR="006F280C">
              <w:rPr>
                <w:rFonts w:ascii="Arial" w:hAnsi="Arial"/>
              </w:rPr>
              <w:t xml:space="preserve">, „Zástupce správce </w:t>
            </w:r>
            <w:proofErr w:type="spellStart"/>
            <w:r w:rsidR="006F280C">
              <w:rPr>
                <w:rFonts w:ascii="Arial" w:hAnsi="Arial"/>
              </w:rPr>
              <w:t>rozpočtu“</w:t>
            </w:r>
            <w:r w:rsidR="006F280C">
              <w:rPr>
                <w:rFonts w:ascii="Arial" w:hAnsi="Arial"/>
                <w:b/>
              </w:rPr>
              <w:t>zást.ved.OPP</w:t>
            </w:r>
            <w:r w:rsidR="000F3016">
              <w:rPr>
                <w:rFonts w:ascii="Arial" w:hAnsi="Arial"/>
                <w:b/>
              </w:rPr>
              <w:t>I</w:t>
            </w:r>
            <w:proofErr w:type="spellEnd"/>
            <w:r w:rsidR="0039189C">
              <w:rPr>
                <w:rFonts w:ascii="Arial" w:hAnsi="Arial"/>
                <w:b/>
              </w:rPr>
              <w:t xml:space="preserve">. </w:t>
            </w:r>
            <w:r w:rsidR="0039189C" w:rsidRPr="0039189C">
              <w:rPr>
                <w:rFonts w:ascii="Arial" w:hAnsi="Arial"/>
              </w:rPr>
              <w:t>N</w:t>
            </w:r>
            <w:r w:rsidR="0039189C" w:rsidRPr="0039189C">
              <w:rPr>
                <w:rFonts w:ascii="Arial" w:hAnsi="Arial" w:cs="Arial"/>
              </w:rPr>
              <w:t>ov</w:t>
            </w:r>
            <w:r w:rsidR="0039189C" w:rsidRPr="00E542BF">
              <w:rPr>
                <w:rFonts w:ascii="Arial" w:hAnsi="Arial" w:cs="Arial"/>
              </w:rPr>
              <w:t>ý řádek</w:t>
            </w:r>
            <w:r w:rsidR="0039189C">
              <w:rPr>
                <w:rFonts w:ascii="Arial" w:hAnsi="Arial" w:cs="Arial"/>
              </w:rPr>
              <w:t xml:space="preserve"> </w:t>
            </w:r>
            <w:r w:rsidR="0039189C">
              <w:rPr>
                <w:rFonts w:ascii="Arial" w:hAnsi="Arial" w:cs="Arial"/>
                <w:b/>
              </w:rPr>
              <w:t>UID-Neinvestiční dotace, provozní dotace.</w:t>
            </w:r>
            <w:r w:rsidR="0039189C">
              <w:rPr>
                <w:rFonts w:ascii="Arial" w:hAnsi="Arial"/>
                <w:b/>
              </w:rPr>
              <w:t xml:space="preserve">  </w:t>
            </w:r>
            <w:r w:rsidR="0039189C">
              <w:rPr>
                <w:rFonts w:ascii="Arial" w:hAnsi="Arial"/>
              </w:rPr>
              <w:t xml:space="preserve">„Příkazce operace“ </w:t>
            </w:r>
            <w:r w:rsidR="0039189C" w:rsidRPr="00E542BF">
              <w:rPr>
                <w:rFonts w:ascii="Arial" w:hAnsi="Arial"/>
                <w:b/>
              </w:rPr>
              <w:t>NID</w:t>
            </w:r>
            <w:r w:rsidR="0039189C">
              <w:rPr>
                <w:rFonts w:ascii="Arial" w:hAnsi="Arial"/>
              </w:rPr>
              <w:t xml:space="preserve">, „Zástupce příkazce operace“ </w:t>
            </w:r>
            <w:proofErr w:type="spellStart"/>
            <w:r w:rsidR="0039189C">
              <w:rPr>
                <w:rFonts w:ascii="Arial" w:hAnsi="Arial"/>
                <w:b/>
              </w:rPr>
              <w:t>ved.OIP</w:t>
            </w:r>
            <w:proofErr w:type="spellEnd"/>
            <w:r w:rsidR="0039189C">
              <w:rPr>
                <w:rFonts w:ascii="Arial" w:hAnsi="Arial"/>
              </w:rPr>
              <w:t xml:space="preserve">, „Správce rozpočtu“ </w:t>
            </w:r>
            <w:proofErr w:type="spellStart"/>
            <w:r w:rsidR="0039189C" w:rsidRPr="006F280C">
              <w:rPr>
                <w:rFonts w:ascii="Arial" w:hAnsi="Arial"/>
                <w:b/>
              </w:rPr>
              <w:t>ved.OPP</w:t>
            </w:r>
            <w:proofErr w:type="spellEnd"/>
            <w:r w:rsidR="0039189C">
              <w:rPr>
                <w:rFonts w:ascii="Arial" w:hAnsi="Arial"/>
              </w:rPr>
              <w:t xml:space="preserve">, „Zástupce správce rozpočtu“ </w:t>
            </w:r>
            <w:proofErr w:type="spellStart"/>
            <w:r w:rsidR="0039189C">
              <w:rPr>
                <w:rFonts w:ascii="Arial" w:hAnsi="Arial"/>
                <w:b/>
              </w:rPr>
              <w:t>zást.ved.OPP</w:t>
            </w:r>
            <w:proofErr w:type="spellEnd"/>
            <w:r w:rsidR="0039189C">
              <w:rPr>
                <w:rFonts w:ascii="Arial" w:hAnsi="Arial"/>
                <w:b/>
              </w:rPr>
              <w:t>.</w:t>
            </w:r>
          </w:p>
          <w:p w:rsidR="00E542BF" w:rsidRPr="00A81274" w:rsidRDefault="00A81274" w:rsidP="00E542BF">
            <w:pPr>
              <w:rPr>
                <w:rFonts w:ascii="Arial" w:hAnsi="Arial"/>
                <w:b/>
              </w:rPr>
            </w:pPr>
            <w:r w:rsidRPr="00A81274">
              <w:rPr>
                <w:rFonts w:ascii="Arial" w:hAnsi="Arial"/>
              </w:rPr>
              <w:t xml:space="preserve">Řádek: </w:t>
            </w:r>
            <w:r>
              <w:rPr>
                <w:rFonts w:ascii="Arial" w:hAnsi="Arial"/>
                <w:b/>
              </w:rPr>
              <w:t xml:space="preserve">Projekty výzkumu a vývoje – provozní, </w:t>
            </w:r>
            <w:proofErr w:type="spellStart"/>
            <w:proofErr w:type="gramStart"/>
            <w:r>
              <w:rPr>
                <w:rFonts w:ascii="Arial" w:hAnsi="Arial"/>
                <w:b/>
              </w:rPr>
              <w:t>neinv.dotace</w:t>
            </w:r>
            <w:proofErr w:type="spellEnd"/>
            <w:proofErr w:type="gramEnd"/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</w:rPr>
              <w:t xml:space="preserve">Příkazce operace, Zástupce příkazce operace, zrušeno: KVaV1(KH), KVaV1,2, KVaV2, KVaV1,2, nově: </w:t>
            </w:r>
            <w:proofErr w:type="spellStart"/>
            <w:r>
              <w:rPr>
                <w:rFonts w:ascii="Arial" w:hAnsi="Arial"/>
                <w:b/>
              </w:rPr>
              <w:t>OVaV</w:t>
            </w:r>
            <w:proofErr w:type="spellEnd"/>
            <w:r>
              <w:rPr>
                <w:rFonts w:ascii="Arial" w:hAnsi="Arial"/>
                <w:b/>
              </w:rPr>
              <w:t xml:space="preserve"> (KH), </w:t>
            </w:r>
            <w:proofErr w:type="spellStart"/>
            <w:r>
              <w:rPr>
                <w:rFonts w:ascii="Arial" w:hAnsi="Arial"/>
                <w:b/>
              </w:rPr>
              <w:t>zást.OVaV</w:t>
            </w:r>
            <w:proofErr w:type="spellEnd"/>
            <w:r>
              <w:rPr>
                <w:rFonts w:ascii="Arial" w:hAnsi="Arial"/>
                <w:b/>
              </w:rPr>
              <w:t xml:space="preserve"> (KH),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</w:t>
            </w:r>
            <w:proofErr w:type="spellStart"/>
            <w:r>
              <w:rPr>
                <w:rFonts w:ascii="Arial" w:hAnsi="Arial"/>
                <w:b/>
              </w:rPr>
              <w:t>OVaV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zást.ved</w:t>
            </w:r>
            <w:proofErr w:type="spellEnd"/>
            <w:r>
              <w:rPr>
                <w:rFonts w:ascii="Arial" w:hAnsi="Arial"/>
                <w:b/>
              </w:rPr>
              <w:t xml:space="preserve">. </w:t>
            </w:r>
            <w:proofErr w:type="spellStart"/>
            <w:r>
              <w:rPr>
                <w:rFonts w:ascii="Arial" w:hAnsi="Arial"/>
                <w:b/>
              </w:rPr>
              <w:t>OVaV</w:t>
            </w:r>
            <w:proofErr w:type="spellEnd"/>
            <w:r>
              <w:rPr>
                <w:rFonts w:ascii="Arial" w:hAnsi="Arial"/>
                <w:b/>
              </w:rPr>
              <w:t>.</w:t>
            </w:r>
          </w:p>
          <w:p w:rsidR="00A81274" w:rsidRDefault="00A81274" w:rsidP="00E542BF">
            <w:pPr>
              <w:rPr>
                <w:rFonts w:ascii="Arial" w:hAnsi="Arial"/>
                <w:b/>
              </w:rPr>
            </w:pPr>
          </w:p>
          <w:p w:rsidR="00A81274" w:rsidRPr="006F280C" w:rsidRDefault="00A81274" w:rsidP="00E542BF">
            <w:pPr>
              <w:rPr>
                <w:rFonts w:ascii="Arial" w:hAnsi="Arial"/>
                <w:b/>
              </w:rPr>
            </w:pPr>
          </w:p>
          <w:p w:rsidR="0039189C" w:rsidRPr="006F280C" w:rsidRDefault="0039189C" w:rsidP="0039189C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Změna řádku v </w:t>
            </w:r>
            <w:r>
              <w:rPr>
                <w:rFonts w:ascii="Arial" w:hAnsi="Arial" w:cs="Arial"/>
                <w:u w:val="single"/>
              </w:rPr>
              <w:t>Oblasti dotačních a investičních smluv</w:t>
            </w:r>
            <w:r w:rsidRPr="00681D7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nový řádek: </w:t>
            </w:r>
            <w:r w:rsidRPr="006F280C">
              <w:rPr>
                <w:rFonts w:ascii="Arial" w:hAnsi="Arial" w:cs="Arial"/>
                <w:b/>
              </w:rPr>
              <w:t xml:space="preserve">UID </w:t>
            </w:r>
            <w:proofErr w:type="spellStart"/>
            <w:r w:rsidRPr="006F280C">
              <w:rPr>
                <w:rFonts w:ascii="Arial" w:hAnsi="Arial" w:cs="Arial"/>
                <w:b/>
              </w:rPr>
              <w:t>VaV</w:t>
            </w:r>
            <w:proofErr w:type="spellEnd"/>
            <w:r>
              <w:rPr>
                <w:rFonts w:ascii="Arial" w:hAnsi="Arial" w:cs="Arial"/>
                <w:b/>
              </w:rPr>
              <w:t xml:space="preserve">-Reprodukce majetku z vlastních zdrojů, </w:t>
            </w:r>
            <w:r w:rsidRPr="00E542BF">
              <w:rPr>
                <w:rFonts w:ascii="Arial" w:hAnsi="Arial" w:cs="Arial"/>
              </w:rPr>
              <w:t>nový ř</w:t>
            </w:r>
            <w:r w:rsidRPr="006F280C">
              <w:rPr>
                <w:rFonts w:ascii="Arial" w:hAnsi="Arial" w:cs="Arial"/>
              </w:rPr>
              <w:t>ádek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 xml:space="preserve"> UID-Investiční dotace, systémová dotace, dotace EU,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„Příkazce operace“ </w:t>
            </w:r>
            <w:r w:rsidRPr="00E542BF">
              <w:rPr>
                <w:rFonts w:ascii="Arial" w:hAnsi="Arial"/>
                <w:b/>
              </w:rPr>
              <w:t>NID</w:t>
            </w:r>
            <w:r>
              <w:rPr>
                <w:rFonts w:ascii="Arial" w:hAnsi="Arial"/>
              </w:rPr>
              <w:t xml:space="preserve">, „Zástupce příkazce operace“ </w:t>
            </w:r>
            <w:proofErr w:type="spellStart"/>
            <w:r>
              <w:rPr>
                <w:rFonts w:ascii="Arial" w:hAnsi="Arial"/>
                <w:b/>
              </w:rPr>
              <w:t>ved.OIP</w:t>
            </w:r>
            <w:proofErr w:type="spellEnd"/>
            <w:r>
              <w:rPr>
                <w:rFonts w:ascii="Arial" w:hAnsi="Arial"/>
              </w:rPr>
              <w:t xml:space="preserve">, „Správce rozpočtu“ </w:t>
            </w:r>
            <w:proofErr w:type="spellStart"/>
            <w:proofErr w:type="gramStart"/>
            <w:r w:rsidRPr="006F280C">
              <w:rPr>
                <w:rFonts w:ascii="Arial" w:hAnsi="Arial"/>
                <w:b/>
              </w:rPr>
              <w:t>ved.OPP</w:t>
            </w:r>
            <w:r>
              <w:rPr>
                <w:rFonts w:ascii="Arial" w:hAnsi="Arial"/>
                <w:b/>
              </w:rPr>
              <w:t>I</w:t>
            </w:r>
            <w:proofErr w:type="spellEnd"/>
            <w:proofErr w:type="gramEnd"/>
            <w:r>
              <w:rPr>
                <w:rFonts w:ascii="Arial" w:hAnsi="Arial"/>
              </w:rPr>
              <w:t xml:space="preserve">, „Zástupce správce rozpočtu“ </w:t>
            </w:r>
            <w:proofErr w:type="spellStart"/>
            <w:r>
              <w:rPr>
                <w:rFonts w:ascii="Arial" w:hAnsi="Arial"/>
                <w:b/>
              </w:rPr>
              <w:t>zást.ved.OPPI.</w:t>
            </w:r>
            <w:r w:rsidRPr="0039189C">
              <w:rPr>
                <w:rFonts w:ascii="Arial" w:hAnsi="Arial"/>
              </w:rPr>
              <w:t>N</w:t>
            </w:r>
            <w:r w:rsidRPr="00E542BF">
              <w:rPr>
                <w:rFonts w:ascii="Arial" w:hAnsi="Arial" w:cs="Arial"/>
              </w:rPr>
              <w:t>ový</w:t>
            </w:r>
            <w:proofErr w:type="spellEnd"/>
            <w:r w:rsidRPr="00E542BF">
              <w:rPr>
                <w:rFonts w:ascii="Arial" w:hAnsi="Arial" w:cs="Arial"/>
              </w:rPr>
              <w:t xml:space="preserve"> řádek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UID-Neinvestiční dotace, provozní dotace.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</w:rPr>
              <w:t xml:space="preserve">„Příkazce operace“ </w:t>
            </w:r>
            <w:r w:rsidRPr="00E542BF">
              <w:rPr>
                <w:rFonts w:ascii="Arial" w:hAnsi="Arial"/>
                <w:b/>
              </w:rPr>
              <w:t>NID</w:t>
            </w:r>
            <w:r>
              <w:rPr>
                <w:rFonts w:ascii="Arial" w:hAnsi="Arial"/>
              </w:rPr>
              <w:t xml:space="preserve">, „Zástupce příkazce operace“ </w:t>
            </w:r>
            <w:proofErr w:type="spellStart"/>
            <w:r>
              <w:rPr>
                <w:rFonts w:ascii="Arial" w:hAnsi="Arial"/>
                <w:b/>
              </w:rPr>
              <w:t>ved.OIP</w:t>
            </w:r>
            <w:proofErr w:type="spellEnd"/>
            <w:r>
              <w:rPr>
                <w:rFonts w:ascii="Arial" w:hAnsi="Arial"/>
              </w:rPr>
              <w:t xml:space="preserve">, „Správce rozpočtu“ </w:t>
            </w:r>
            <w:proofErr w:type="spellStart"/>
            <w:r w:rsidRPr="006F280C">
              <w:rPr>
                <w:rFonts w:ascii="Arial" w:hAnsi="Arial"/>
                <w:b/>
              </w:rPr>
              <w:t>ved.OPP</w:t>
            </w:r>
            <w:proofErr w:type="spellEnd"/>
            <w:r>
              <w:rPr>
                <w:rFonts w:ascii="Arial" w:hAnsi="Arial"/>
              </w:rPr>
              <w:t xml:space="preserve">, „Zástupce správce rozpočtu“ </w:t>
            </w:r>
            <w:proofErr w:type="spellStart"/>
            <w:r>
              <w:rPr>
                <w:rFonts w:ascii="Arial" w:hAnsi="Arial"/>
                <w:b/>
              </w:rPr>
              <w:t>zást.ved.OPP</w:t>
            </w:r>
            <w:proofErr w:type="spellEnd"/>
            <w:r>
              <w:rPr>
                <w:rFonts w:ascii="Arial" w:hAnsi="Arial"/>
                <w:b/>
              </w:rPr>
              <w:t>.</w:t>
            </w:r>
          </w:p>
          <w:p w:rsidR="00A81274" w:rsidRPr="00A81274" w:rsidRDefault="00A81274" w:rsidP="00A81274">
            <w:pPr>
              <w:rPr>
                <w:rFonts w:ascii="Arial" w:hAnsi="Arial"/>
                <w:b/>
              </w:rPr>
            </w:pPr>
            <w:r w:rsidRPr="00A81274">
              <w:rPr>
                <w:rFonts w:ascii="Arial" w:hAnsi="Arial"/>
              </w:rPr>
              <w:t xml:space="preserve">Řádek: </w:t>
            </w:r>
            <w:r>
              <w:rPr>
                <w:rFonts w:ascii="Arial" w:hAnsi="Arial"/>
                <w:b/>
              </w:rPr>
              <w:t xml:space="preserve">Projekty výzkumu a vývoje – provozní, </w:t>
            </w:r>
            <w:proofErr w:type="spellStart"/>
            <w:proofErr w:type="gramStart"/>
            <w:r>
              <w:rPr>
                <w:rFonts w:ascii="Arial" w:hAnsi="Arial"/>
                <w:b/>
              </w:rPr>
              <w:t>neinv.dotace</w:t>
            </w:r>
            <w:proofErr w:type="spellEnd"/>
            <w:proofErr w:type="gramEnd"/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</w:rPr>
              <w:t xml:space="preserve">Příkazce operace, Zástupce příkazce operace, zrušeno: KVaV1(KH), KVaV1,2, KVaV2, KVaV1,2, nově: </w:t>
            </w:r>
            <w:proofErr w:type="spellStart"/>
            <w:r>
              <w:rPr>
                <w:rFonts w:ascii="Arial" w:hAnsi="Arial"/>
                <w:b/>
              </w:rPr>
              <w:t>OVaV</w:t>
            </w:r>
            <w:proofErr w:type="spellEnd"/>
            <w:r>
              <w:rPr>
                <w:rFonts w:ascii="Arial" w:hAnsi="Arial"/>
                <w:b/>
              </w:rPr>
              <w:t xml:space="preserve"> (KH), </w:t>
            </w:r>
            <w:proofErr w:type="spellStart"/>
            <w:r>
              <w:rPr>
                <w:rFonts w:ascii="Arial" w:hAnsi="Arial"/>
                <w:b/>
              </w:rPr>
              <w:t>zást.OVaV</w:t>
            </w:r>
            <w:proofErr w:type="spellEnd"/>
            <w:r>
              <w:rPr>
                <w:rFonts w:ascii="Arial" w:hAnsi="Arial"/>
                <w:b/>
              </w:rPr>
              <w:t xml:space="preserve"> (KH),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</w:t>
            </w:r>
            <w:proofErr w:type="spellStart"/>
            <w:r>
              <w:rPr>
                <w:rFonts w:ascii="Arial" w:hAnsi="Arial"/>
                <w:b/>
              </w:rPr>
              <w:t>OVaV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zást.ved</w:t>
            </w:r>
            <w:proofErr w:type="spellEnd"/>
            <w:r>
              <w:rPr>
                <w:rFonts w:ascii="Arial" w:hAnsi="Arial"/>
                <w:b/>
              </w:rPr>
              <w:t xml:space="preserve">. </w:t>
            </w:r>
            <w:proofErr w:type="spellStart"/>
            <w:r>
              <w:rPr>
                <w:rFonts w:ascii="Arial" w:hAnsi="Arial"/>
                <w:b/>
              </w:rPr>
              <w:t>OVaV</w:t>
            </w:r>
            <w:proofErr w:type="spellEnd"/>
            <w:r>
              <w:rPr>
                <w:rFonts w:ascii="Arial" w:hAnsi="Arial"/>
                <w:b/>
              </w:rPr>
              <w:t>.</w:t>
            </w:r>
          </w:p>
          <w:p w:rsidR="00E542BF" w:rsidRPr="006F280C" w:rsidRDefault="00E542BF" w:rsidP="00E542BF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Změna řádku v </w:t>
            </w:r>
            <w:r>
              <w:rPr>
                <w:rFonts w:ascii="Arial" w:hAnsi="Arial" w:cs="Arial"/>
                <w:u w:val="single"/>
              </w:rPr>
              <w:t>Oblasti oprav, servisu, revizí …</w:t>
            </w:r>
            <w:r w:rsidRPr="00681D7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nový řádek: </w:t>
            </w:r>
            <w:r w:rsidRPr="006F280C">
              <w:rPr>
                <w:rFonts w:ascii="Arial" w:hAnsi="Arial" w:cs="Arial"/>
                <w:b/>
              </w:rPr>
              <w:t>UID</w:t>
            </w:r>
            <w:r>
              <w:rPr>
                <w:rFonts w:ascii="Arial" w:hAnsi="Arial" w:cs="Arial"/>
                <w:b/>
              </w:rPr>
              <w:t>-</w:t>
            </w:r>
            <w:r w:rsidR="001B6740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rovoz a využití prostředků IDZ, </w:t>
            </w:r>
            <w:r>
              <w:rPr>
                <w:rFonts w:ascii="Arial" w:hAnsi="Arial"/>
              </w:rPr>
              <w:t xml:space="preserve">„Příkazce operace“ </w:t>
            </w:r>
            <w:r w:rsidRPr="00E542BF">
              <w:rPr>
                <w:rFonts w:ascii="Arial" w:hAnsi="Arial"/>
                <w:b/>
              </w:rPr>
              <w:t>NID</w:t>
            </w:r>
            <w:r>
              <w:rPr>
                <w:rFonts w:ascii="Arial" w:hAnsi="Arial"/>
              </w:rPr>
              <w:t xml:space="preserve">, „Zástupce příkazce operace“ </w:t>
            </w:r>
            <w:proofErr w:type="spellStart"/>
            <w:r>
              <w:rPr>
                <w:rFonts w:ascii="Arial" w:hAnsi="Arial"/>
                <w:b/>
              </w:rPr>
              <w:t>ved.OIP</w:t>
            </w:r>
            <w:proofErr w:type="spellEnd"/>
            <w:r>
              <w:rPr>
                <w:rFonts w:ascii="Arial" w:hAnsi="Arial"/>
              </w:rPr>
              <w:t xml:space="preserve">, „Správce rozpočtu“ </w:t>
            </w:r>
            <w:proofErr w:type="spellStart"/>
            <w:r>
              <w:rPr>
                <w:rFonts w:ascii="Arial" w:hAnsi="Arial"/>
                <w:b/>
              </w:rPr>
              <w:t>r</w:t>
            </w:r>
            <w:r w:rsidRPr="006F280C"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</w:rPr>
              <w:t>f</w:t>
            </w:r>
            <w:proofErr w:type="spellEnd"/>
            <w:r w:rsidRPr="006F280C">
              <w:rPr>
                <w:rFonts w:ascii="Arial" w:hAnsi="Arial"/>
                <w:b/>
              </w:rPr>
              <w:t>.</w:t>
            </w:r>
            <w:r w:rsidR="001936FC">
              <w:rPr>
                <w:rFonts w:ascii="Arial" w:hAnsi="Arial"/>
                <w:b/>
              </w:rPr>
              <w:t xml:space="preserve"> </w:t>
            </w:r>
            <w:r w:rsidRPr="006F280C"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</w:rPr>
              <w:t>EC4</w:t>
            </w:r>
            <w:r>
              <w:rPr>
                <w:rFonts w:ascii="Arial" w:hAnsi="Arial"/>
              </w:rPr>
              <w:t xml:space="preserve">, „Zástupce správce rozpočtu“ </w:t>
            </w:r>
            <w:proofErr w:type="spellStart"/>
            <w:r>
              <w:rPr>
                <w:rFonts w:ascii="Arial" w:hAnsi="Arial"/>
                <w:b/>
              </w:rPr>
              <w:t>ved.OEC</w:t>
            </w:r>
            <w:proofErr w:type="spellEnd"/>
            <w:r>
              <w:rPr>
                <w:rFonts w:ascii="Arial" w:hAnsi="Arial"/>
                <w:b/>
              </w:rPr>
              <w:t>.</w:t>
            </w:r>
          </w:p>
          <w:p w:rsidR="00E542BF" w:rsidRPr="006F280C" w:rsidRDefault="00E542BF" w:rsidP="00E542BF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Změna řádku v</w:t>
            </w:r>
            <w:r w:rsidR="00643FA3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u w:val="single"/>
              </w:rPr>
              <w:t>O</w:t>
            </w:r>
            <w:r w:rsidR="00643FA3">
              <w:rPr>
                <w:rFonts w:ascii="Arial" w:hAnsi="Arial" w:cs="Arial"/>
                <w:u w:val="single"/>
              </w:rPr>
              <w:t>statní služby (audity, pojištění …)</w:t>
            </w:r>
            <w:r w:rsidRPr="00681D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nový řádek: </w:t>
            </w:r>
            <w:r w:rsidRPr="006F280C">
              <w:rPr>
                <w:rFonts w:ascii="Arial" w:hAnsi="Arial" w:cs="Arial"/>
                <w:b/>
              </w:rPr>
              <w:t>UID</w:t>
            </w:r>
            <w:r>
              <w:rPr>
                <w:rFonts w:ascii="Arial" w:hAnsi="Arial" w:cs="Arial"/>
                <w:b/>
              </w:rPr>
              <w:t>-</w:t>
            </w:r>
            <w:r w:rsidR="001B6740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o</w:t>
            </w:r>
            <w:r w:rsidR="00643FA3">
              <w:rPr>
                <w:rFonts w:ascii="Arial" w:hAnsi="Arial" w:cs="Arial"/>
                <w:b/>
              </w:rPr>
              <w:t>radenství</w:t>
            </w:r>
            <w:r>
              <w:rPr>
                <w:rFonts w:ascii="Arial" w:hAnsi="Arial" w:cs="Arial"/>
                <w:b/>
              </w:rPr>
              <w:t xml:space="preserve"> IDZ</w:t>
            </w:r>
            <w:r w:rsidR="00643FA3">
              <w:rPr>
                <w:rFonts w:ascii="Arial" w:hAnsi="Arial" w:cs="Arial"/>
                <w:b/>
              </w:rPr>
              <w:t xml:space="preserve"> činnosti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/>
              </w:rPr>
              <w:t xml:space="preserve">„Příkazce operace“ </w:t>
            </w:r>
            <w:r w:rsidRPr="00E542BF">
              <w:rPr>
                <w:rFonts w:ascii="Arial" w:hAnsi="Arial"/>
                <w:b/>
              </w:rPr>
              <w:t>NID</w:t>
            </w:r>
            <w:r>
              <w:rPr>
                <w:rFonts w:ascii="Arial" w:hAnsi="Arial"/>
              </w:rPr>
              <w:t xml:space="preserve">, „Zástupce příkazce operace“ </w:t>
            </w:r>
            <w:proofErr w:type="spellStart"/>
            <w:r>
              <w:rPr>
                <w:rFonts w:ascii="Arial" w:hAnsi="Arial"/>
                <w:b/>
              </w:rPr>
              <w:t>ved.OIP</w:t>
            </w:r>
            <w:proofErr w:type="spellEnd"/>
            <w:r>
              <w:rPr>
                <w:rFonts w:ascii="Arial" w:hAnsi="Arial"/>
              </w:rPr>
              <w:t xml:space="preserve">, „Správce rozpočtu“ </w:t>
            </w:r>
            <w:proofErr w:type="spellStart"/>
            <w:r>
              <w:rPr>
                <w:rFonts w:ascii="Arial" w:hAnsi="Arial"/>
                <w:b/>
              </w:rPr>
              <w:t>r</w:t>
            </w:r>
            <w:r w:rsidRPr="006F280C"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</w:rPr>
              <w:t>f</w:t>
            </w:r>
            <w:r w:rsidRPr="006F280C">
              <w:rPr>
                <w:rFonts w:ascii="Arial" w:hAnsi="Arial"/>
                <w:b/>
              </w:rPr>
              <w:t>.O</w:t>
            </w:r>
            <w:r>
              <w:rPr>
                <w:rFonts w:ascii="Arial" w:hAnsi="Arial"/>
                <w:b/>
              </w:rPr>
              <w:t>EC</w:t>
            </w:r>
            <w:proofErr w:type="spellEnd"/>
            <w:r w:rsidR="001936FC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</w:rPr>
              <w:t xml:space="preserve">, „Zástupce správce rozpočtu“ </w:t>
            </w:r>
            <w:proofErr w:type="spellStart"/>
            <w:r>
              <w:rPr>
                <w:rFonts w:ascii="Arial" w:hAnsi="Arial"/>
                <w:b/>
              </w:rPr>
              <w:t>ved.OEC</w:t>
            </w:r>
            <w:proofErr w:type="spellEnd"/>
            <w:r>
              <w:rPr>
                <w:rFonts w:ascii="Arial" w:hAnsi="Arial"/>
                <w:b/>
              </w:rPr>
              <w:t>.</w:t>
            </w:r>
          </w:p>
          <w:p w:rsidR="000F3016" w:rsidRPr="00993423" w:rsidRDefault="000F3016" w:rsidP="001C1683">
            <w:pPr>
              <w:rPr>
                <w:rFonts w:ascii="Arial" w:hAnsi="Arial" w:cs="Arial"/>
                <w:b/>
              </w:rPr>
            </w:pPr>
          </w:p>
        </w:tc>
        <w:tc>
          <w:tcPr>
            <w:tcW w:w="1192" w:type="dxa"/>
            <w:gridSpan w:val="2"/>
            <w:textDirection w:val="btLr"/>
          </w:tcPr>
          <w:p w:rsidR="002F7ECC" w:rsidRDefault="002F7ECC" w:rsidP="002F7ECC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prof</w:t>
            </w:r>
            <w:r w:rsidRPr="001911E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1911E5">
              <w:rPr>
                <w:rFonts w:ascii="Arial" w:hAnsi="Arial" w:cs="Arial"/>
              </w:rPr>
              <w:t>MUDr. Rom</w:t>
            </w:r>
            <w:r>
              <w:rPr>
                <w:rFonts w:ascii="Arial" w:hAnsi="Arial" w:cs="Arial"/>
              </w:rPr>
              <w:t>a</w:t>
            </w:r>
            <w:r w:rsidR="0033245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</w:t>
            </w:r>
            <w:r w:rsidRPr="001911E5">
              <w:rPr>
                <w:rFonts w:ascii="Arial" w:hAnsi="Arial" w:cs="Arial"/>
              </w:rPr>
              <w:t xml:space="preserve">Havlík, </w:t>
            </w:r>
            <w:proofErr w:type="spellStart"/>
            <w:r w:rsidRPr="001911E5">
              <w:rPr>
                <w:rFonts w:ascii="Arial" w:hAnsi="Arial" w:cs="Arial"/>
              </w:rPr>
              <w:t>Ph.D</w:t>
            </w:r>
            <w:r w:rsidR="00332450">
              <w:rPr>
                <w:rFonts w:ascii="Arial" w:hAnsi="Arial" w:cs="Arial"/>
              </w:rPr>
              <w:t>r</w:t>
            </w:r>
            <w:proofErr w:type="spellEnd"/>
            <w:r w:rsidR="00D157BA">
              <w:rPr>
                <w:rFonts w:ascii="Arial" w:hAnsi="Arial" w:cs="Arial"/>
              </w:rPr>
              <w:t>,</w:t>
            </w:r>
          </w:p>
          <w:p w:rsidR="002F7ECC" w:rsidRPr="001911E5" w:rsidRDefault="002F7ECC" w:rsidP="002F7EC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911E5">
              <w:rPr>
                <w:rFonts w:ascii="Arial" w:hAnsi="Arial" w:cs="Arial"/>
              </w:rPr>
              <w:t>ředitel FNOL</w:t>
            </w:r>
          </w:p>
          <w:p w:rsidR="005A5785" w:rsidRDefault="005A5785" w:rsidP="003E0BCD">
            <w:pPr>
              <w:ind w:left="113" w:right="113"/>
              <w:rPr>
                <w:sz w:val="22"/>
              </w:rPr>
            </w:pPr>
          </w:p>
        </w:tc>
      </w:tr>
      <w:tr w:rsidR="00D52933" w:rsidRPr="00143C91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8" w:type="dxa"/>
          <w:wAfter w:w="28" w:type="dxa"/>
          <w:trHeight w:val="503"/>
        </w:trPr>
        <w:tc>
          <w:tcPr>
            <w:tcW w:w="138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52933" w:rsidRPr="00143C91" w:rsidRDefault="00D52933" w:rsidP="00112F28">
            <w:pPr>
              <w:pStyle w:val="Nadpis2"/>
              <w:rPr>
                <w:rFonts w:ascii="Arial" w:hAnsi="Arial" w:cs="Arial"/>
              </w:rPr>
            </w:pPr>
            <w:r w:rsidRPr="00143C91">
              <w:rPr>
                <w:rFonts w:ascii="Arial" w:hAnsi="Arial" w:cs="Arial"/>
              </w:rPr>
              <w:lastRenderedPageBreak/>
              <w:t>Název ON:</w:t>
            </w:r>
          </w:p>
        </w:tc>
        <w:tc>
          <w:tcPr>
            <w:tcW w:w="8677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52933" w:rsidRPr="00143C91" w:rsidRDefault="00D52933" w:rsidP="00112F28">
            <w:pPr>
              <w:pStyle w:val="Nadpi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Vnitřní finanční kontrola</w:t>
            </w:r>
          </w:p>
        </w:tc>
      </w:tr>
      <w:tr w:rsidR="00D52933" w:rsidRPr="00143C91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8" w:type="dxa"/>
          <w:wAfter w:w="28" w:type="dxa"/>
          <w:trHeight w:val="503"/>
        </w:trPr>
        <w:tc>
          <w:tcPr>
            <w:tcW w:w="138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2933" w:rsidRPr="00143C91" w:rsidRDefault="00D52933" w:rsidP="00112F28">
            <w:pPr>
              <w:pStyle w:val="Nadpis2"/>
              <w:rPr>
                <w:rFonts w:ascii="Arial" w:hAnsi="Arial" w:cs="Arial"/>
              </w:rPr>
            </w:pPr>
            <w:r w:rsidRPr="00143C91">
              <w:rPr>
                <w:rFonts w:ascii="Arial" w:hAnsi="Arial" w:cs="Arial"/>
              </w:rPr>
              <w:t>Číslo ON:</w:t>
            </w:r>
          </w:p>
        </w:tc>
        <w:tc>
          <w:tcPr>
            <w:tcW w:w="364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52933" w:rsidRPr="00143C91" w:rsidRDefault="00D52933" w:rsidP="00112F28">
            <w:pPr>
              <w:pStyle w:val="Nadpi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Sm-G012</w:t>
            </w:r>
          </w:p>
        </w:tc>
        <w:tc>
          <w:tcPr>
            <w:tcW w:w="1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2933" w:rsidRPr="00143C91" w:rsidRDefault="00D52933" w:rsidP="00112F28">
            <w:pPr>
              <w:pStyle w:val="Nadpis2"/>
              <w:rPr>
                <w:rFonts w:ascii="Arial" w:hAnsi="Arial" w:cs="Arial"/>
              </w:rPr>
            </w:pPr>
            <w:r w:rsidRPr="00143C91">
              <w:rPr>
                <w:rFonts w:ascii="Arial" w:hAnsi="Arial" w:cs="Arial"/>
              </w:rPr>
              <w:t>Vydání ON:</w:t>
            </w:r>
          </w:p>
        </w:tc>
        <w:tc>
          <w:tcPr>
            <w:tcW w:w="34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52933" w:rsidRPr="00143C91" w:rsidRDefault="00D52933" w:rsidP="00112F28">
            <w:pPr>
              <w:pStyle w:val="Nadpi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 11. 2017 (10. vydání)</w:t>
            </w:r>
          </w:p>
        </w:tc>
      </w:tr>
    </w:tbl>
    <w:p w:rsidR="00D52933" w:rsidRPr="0084005F" w:rsidRDefault="00D52933" w:rsidP="00D52933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  <w:sz w:val="18"/>
        </w:rPr>
      </w:pPr>
      <w:r w:rsidRPr="00143C91">
        <w:rPr>
          <w:rFonts w:ascii="Arial" w:hAnsi="Arial" w:cs="Arial"/>
          <w:b/>
          <w:sz w:val="22"/>
          <w:szCs w:val="22"/>
        </w:rPr>
        <w:t xml:space="preserve">Změnu textu ON nebo textu přílohy ON provedl odborný garant uvedený na první straně ON. </w:t>
      </w:r>
      <w:r w:rsidRPr="0084005F">
        <w:rPr>
          <w:rFonts w:ascii="Arial" w:hAnsi="Arial" w:cs="Arial"/>
          <w:sz w:val="18"/>
        </w:rPr>
        <w:t xml:space="preserve">Značení změn textu </w:t>
      </w:r>
      <w:proofErr w:type="gramStart"/>
      <w:r w:rsidRPr="0084005F">
        <w:rPr>
          <w:rFonts w:ascii="Arial" w:hAnsi="Arial" w:cs="Arial"/>
          <w:sz w:val="18"/>
        </w:rPr>
        <w:t xml:space="preserve">ON:   </w:t>
      </w:r>
      <w:proofErr w:type="gramEnd"/>
      <w:r w:rsidRPr="0084005F">
        <w:rPr>
          <w:rFonts w:ascii="Arial" w:hAnsi="Arial" w:cs="Arial"/>
          <w:sz w:val="18"/>
        </w:rPr>
        <w:t xml:space="preserve"> T/</w:t>
      </w:r>
      <w:proofErr w:type="spellStart"/>
      <w:r w:rsidRPr="0084005F">
        <w:rPr>
          <w:rFonts w:ascii="Arial" w:hAnsi="Arial" w:cs="Arial"/>
          <w:sz w:val="18"/>
        </w:rPr>
        <w:t>xxxx</w:t>
      </w:r>
      <w:proofErr w:type="spellEnd"/>
      <w:r w:rsidRPr="0084005F">
        <w:rPr>
          <w:rFonts w:ascii="Arial" w:hAnsi="Arial" w:cs="Arial"/>
          <w:sz w:val="18"/>
        </w:rPr>
        <w:t xml:space="preserve">     kde T je text/</w:t>
      </w:r>
      <w:proofErr w:type="spellStart"/>
      <w:r w:rsidRPr="0084005F">
        <w:rPr>
          <w:rFonts w:ascii="Arial" w:hAnsi="Arial" w:cs="Arial"/>
          <w:sz w:val="18"/>
        </w:rPr>
        <w:t>xxxx</w:t>
      </w:r>
      <w:proofErr w:type="spellEnd"/>
      <w:r w:rsidRPr="0084005F">
        <w:rPr>
          <w:rFonts w:ascii="Arial" w:hAnsi="Arial" w:cs="Arial"/>
          <w:sz w:val="18"/>
        </w:rPr>
        <w:t xml:space="preserve">  je číslo odstavce</w:t>
      </w:r>
    </w:p>
    <w:p w:rsidR="00D52933" w:rsidRPr="0084005F" w:rsidRDefault="00D52933" w:rsidP="00D52933">
      <w:pPr>
        <w:pStyle w:val="Zhlav"/>
        <w:tabs>
          <w:tab w:val="clear" w:pos="4536"/>
          <w:tab w:val="clear" w:pos="9072"/>
        </w:tabs>
        <w:spacing w:after="120"/>
        <w:rPr>
          <w:rFonts w:ascii="Arial" w:hAnsi="Arial" w:cs="Arial"/>
          <w:sz w:val="18"/>
        </w:rPr>
      </w:pPr>
      <w:r w:rsidRPr="0084005F">
        <w:rPr>
          <w:rFonts w:ascii="Arial" w:hAnsi="Arial" w:cs="Arial"/>
          <w:sz w:val="18"/>
        </w:rPr>
        <w:t>Značení změn v přílohách: PX/</w:t>
      </w:r>
      <w:proofErr w:type="spellStart"/>
      <w:proofErr w:type="gramStart"/>
      <w:r w:rsidRPr="0084005F">
        <w:rPr>
          <w:rFonts w:ascii="Arial" w:hAnsi="Arial" w:cs="Arial"/>
          <w:sz w:val="18"/>
        </w:rPr>
        <w:t>xxxx</w:t>
      </w:r>
      <w:proofErr w:type="spellEnd"/>
      <w:r w:rsidRPr="0084005F">
        <w:rPr>
          <w:rFonts w:ascii="Arial" w:hAnsi="Arial" w:cs="Arial"/>
          <w:sz w:val="18"/>
        </w:rPr>
        <w:t xml:space="preserve">  kde</w:t>
      </w:r>
      <w:proofErr w:type="gramEnd"/>
      <w:r w:rsidRPr="0084005F">
        <w:rPr>
          <w:rFonts w:ascii="Arial" w:hAnsi="Arial" w:cs="Arial"/>
          <w:sz w:val="18"/>
        </w:rPr>
        <w:t xml:space="preserve"> PX je příloha </w:t>
      </w:r>
      <w:proofErr w:type="spellStart"/>
      <w:r w:rsidRPr="0084005F">
        <w:rPr>
          <w:rFonts w:ascii="Arial" w:hAnsi="Arial" w:cs="Arial"/>
          <w:sz w:val="18"/>
        </w:rPr>
        <w:t>čísloX</w:t>
      </w:r>
      <w:proofErr w:type="spellEnd"/>
      <w:r w:rsidRPr="0084005F">
        <w:rPr>
          <w:rFonts w:ascii="Arial" w:hAnsi="Arial" w:cs="Arial"/>
          <w:sz w:val="18"/>
        </w:rPr>
        <w:t>/</w:t>
      </w:r>
      <w:proofErr w:type="spellStart"/>
      <w:r w:rsidRPr="0084005F">
        <w:rPr>
          <w:rFonts w:ascii="Arial" w:hAnsi="Arial" w:cs="Arial"/>
          <w:sz w:val="18"/>
        </w:rPr>
        <w:t>xxxx</w:t>
      </w:r>
      <w:proofErr w:type="spellEnd"/>
      <w:r w:rsidRPr="0084005F">
        <w:rPr>
          <w:rFonts w:ascii="Arial" w:hAnsi="Arial" w:cs="Arial"/>
          <w:sz w:val="18"/>
        </w:rPr>
        <w:t xml:space="preserve"> je číslo odstavce nebo PX při vniku nové přílohy č. X      </w:t>
      </w:r>
    </w:p>
    <w:tbl>
      <w:tblPr>
        <w:tblW w:w="0" w:type="auto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"/>
        <w:gridCol w:w="1276"/>
        <w:gridCol w:w="1701"/>
        <w:gridCol w:w="5103"/>
        <w:gridCol w:w="1192"/>
      </w:tblGrid>
      <w:tr w:rsidR="00D52933" w:rsidTr="00112F28">
        <w:trPr>
          <w:cantSplit/>
          <w:trHeight w:val="599"/>
        </w:trPr>
        <w:tc>
          <w:tcPr>
            <w:tcW w:w="835" w:type="dxa"/>
            <w:vAlign w:val="center"/>
          </w:tcPr>
          <w:p w:rsidR="00D52933" w:rsidRPr="0084005F" w:rsidRDefault="00D52933" w:rsidP="00112F28">
            <w:pPr>
              <w:jc w:val="center"/>
              <w:rPr>
                <w:rFonts w:ascii="Arial" w:hAnsi="Arial" w:cs="Arial"/>
                <w:b/>
                <w:spacing w:val="-8"/>
              </w:rPr>
            </w:pPr>
            <w:r w:rsidRPr="0084005F">
              <w:rPr>
                <w:rFonts w:ascii="Arial" w:hAnsi="Arial" w:cs="Arial"/>
                <w:b/>
                <w:spacing w:val="-8"/>
              </w:rPr>
              <w:t>Změna č.</w:t>
            </w:r>
          </w:p>
        </w:tc>
        <w:tc>
          <w:tcPr>
            <w:tcW w:w="1276" w:type="dxa"/>
            <w:vAlign w:val="center"/>
          </w:tcPr>
          <w:p w:rsidR="00D52933" w:rsidRPr="0084005F" w:rsidRDefault="00D52933" w:rsidP="00112F28">
            <w:pPr>
              <w:jc w:val="center"/>
              <w:rPr>
                <w:rFonts w:ascii="Arial" w:hAnsi="Arial" w:cs="Arial"/>
                <w:b/>
              </w:rPr>
            </w:pPr>
            <w:r w:rsidRPr="0084005F">
              <w:rPr>
                <w:rFonts w:ascii="Arial" w:hAnsi="Arial" w:cs="Arial"/>
                <w:b/>
              </w:rPr>
              <w:t>Účinnost</w:t>
            </w:r>
          </w:p>
          <w:p w:rsidR="00D52933" w:rsidRPr="0084005F" w:rsidRDefault="00D52933" w:rsidP="00112F28">
            <w:pPr>
              <w:jc w:val="center"/>
              <w:rPr>
                <w:rFonts w:ascii="Arial" w:hAnsi="Arial" w:cs="Arial"/>
                <w:b/>
              </w:rPr>
            </w:pPr>
            <w:r w:rsidRPr="0084005F">
              <w:rPr>
                <w:rFonts w:ascii="Arial" w:hAnsi="Arial" w:cs="Arial"/>
                <w:b/>
              </w:rPr>
              <w:t>změny od</w:t>
            </w:r>
          </w:p>
        </w:tc>
        <w:tc>
          <w:tcPr>
            <w:tcW w:w="1701" w:type="dxa"/>
            <w:vAlign w:val="center"/>
          </w:tcPr>
          <w:p w:rsidR="00D52933" w:rsidRPr="0084005F" w:rsidRDefault="00D52933" w:rsidP="00112F28">
            <w:pPr>
              <w:pStyle w:val="Nadpis2"/>
              <w:ind w:left="497" w:hanging="497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84005F">
              <w:rPr>
                <w:rFonts w:ascii="Arial" w:hAnsi="Arial" w:cs="Arial"/>
                <w:spacing w:val="-6"/>
                <w:sz w:val="20"/>
              </w:rPr>
              <w:t>Odstavec textu</w:t>
            </w:r>
          </w:p>
          <w:p w:rsidR="00D52933" w:rsidRPr="0084005F" w:rsidRDefault="00D52933" w:rsidP="00112F28">
            <w:pPr>
              <w:jc w:val="center"/>
              <w:rPr>
                <w:rFonts w:ascii="Arial" w:hAnsi="Arial" w:cs="Arial"/>
                <w:b/>
                <w:spacing w:val="-6"/>
              </w:rPr>
            </w:pPr>
            <w:r w:rsidRPr="0084005F">
              <w:rPr>
                <w:rFonts w:ascii="Arial" w:hAnsi="Arial" w:cs="Arial"/>
                <w:b/>
                <w:spacing w:val="-6"/>
              </w:rPr>
              <w:t>Odstavec</w:t>
            </w:r>
            <w:r w:rsidRPr="0084005F">
              <w:rPr>
                <w:rFonts w:ascii="Arial" w:hAnsi="Arial" w:cs="Arial"/>
                <w:spacing w:val="-6"/>
              </w:rPr>
              <w:t xml:space="preserve"> </w:t>
            </w:r>
            <w:r w:rsidRPr="0084005F">
              <w:rPr>
                <w:rFonts w:ascii="Arial" w:hAnsi="Arial" w:cs="Arial"/>
                <w:b/>
                <w:spacing w:val="-6"/>
              </w:rPr>
              <w:t>přílohy</w:t>
            </w:r>
          </w:p>
        </w:tc>
        <w:tc>
          <w:tcPr>
            <w:tcW w:w="5103" w:type="dxa"/>
            <w:vAlign w:val="center"/>
          </w:tcPr>
          <w:p w:rsidR="00D52933" w:rsidRPr="0084005F" w:rsidRDefault="00D52933" w:rsidP="00112F28">
            <w:pPr>
              <w:pStyle w:val="Nadpis3"/>
              <w:rPr>
                <w:rFonts w:ascii="Arial" w:hAnsi="Arial" w:cs="Arial"/>
                <w:i/>
                <w:sz w:val="20"/>
              </w:rPr>
            </w:pPr>
            <w:r w:rsidRPr="0084005F">
              <w:rPr>
                <w:rFonts w:ascii="Arial" w:hAnsi="Arial" w:cs="Arial"/>
                <w:sz w:val="20"/>
              </w:rPr>
              <w:t>Popis změny</w:t>
            </w:r>
          </w:p>
        </w:tc>
        <w:tc>
          <w:tcPr>
            <w:tcW w:w="1192" w:type="dxa"/>
            <w:vAlign w:val="center"/>
          </w:tcPr>
          <w:p w:rsidR="00D52933" w:rsidRPr="0084005F" w:rsidRDefault="00D52933" w:rsidP="00112F28">
            <w:pPr>
              <w:pStyle w:val="Nadpis3"/>
              <w:rPr>
                <w:rFonts w:ascii="Arial" w:hAnsi="Arial" w:cs="Arial"/>
                <w:sz w:val="20"/>
              </w:rPr>
            </w:pPr>
            <w:r w:rsidRPr="0084005F">
              <w:rPr>
                <w:rFonts w:ascii="Arial" w:hAnsi="Arial" w:cs="Arial"/>
                <w:sz w:val="20"/>
              </w:rPr>
              <w:t>Schválil</w:t>
            </w:r>
          </w:p>
          <w:p w:rsidR="00D52933" w:rsidRPr="0084005F" w:rsidRDefault="00D52933" w:rsidP="00112F28">
            <w:pPr>
              <w:jc w:val="center"/>
              <w:rPr>
                <w:rFonts w:ascii="Arial" w:hAnsi="Arial" w:cs="Arial"/>
                <w:b/>
              </w:rPr>
            </w:pPr>
            <w:r w:rsidRPr="0084005F">
              <w:rPr>
                <w:rFonts w:ascii="Arial" w:hAnsi="Arial" w:cs="Arial"/>
                <w:b/>
              </w:rPr>
              <w:t>dne</w:t>
            </w:r>
          </w:p>
        </w:tc>
      </w:tr>
      <w:tr w:rsidR="00D52933" w:rsidTr="00112F28">
        <w:trPr>
          <w:cantSplit/>
          <w:trHeight w:val="2567"/>
        </w:trPr>
        <w:tc>
          <w:tcPr>
            <w:tcW w:w="835" w:type="dxa"/>
          </w:tcPr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D52933" w:rsidRPr="00D72BB2" w:rsidRDefault="002C4D21" w:rsidP="00112F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276" w:type="dxa"/>
          </w:tcPr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E12797" w:rsidRDefault="00E12797" w:rsidP="00112F28">
            <w:pPr>
              <w:jc w:val="center"/>
              <w:rPr>
                <w:rFonts w:ascii="Arial" w:hAnsi="Arial" w:cs="Arial"/>
              </w:rPr>
            </w:pPr>
          </w:p>
          <w:p w:rsidR="00D52933" w:rsidRPr="00D72BB2" w:rsidRDefault="002C4D21" w:rsidP="00112F28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1.10.2024</w:t>
            </w:r>
          </w:p>
        </w:tc>
        <w:tc>
          <w:tcPr>
            <w:tcW w:w="1701" w:type="dxa"/>
          </w:tcPr>
          <w:p w:rsidR="00235FCC" w:rsidRDefault="00235FCC" w:rsidP="00112F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5</w:t>
            </w:r>
          </w:p>
          <w:p w:rsidR="00235FCC" w:rsidRDefault="00235FCC" w:rsidP="00112F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6</w:t>
            </w:r>
          </w:p>
          <w:p w:rsidR="00235FCC" w:rsidRDefault="00235FCC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235FCC" w:rsidRDefault="00235FCC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235FCC" w:rsidRDefault="00235FCC" w:rsidP="00235FCC">
            <w:pPr>
              <w:rPr>
                <w:rFonts w:ascii="Arial" w:hAnsi="Arial" w:cs="Arial"/>
                <w:b/>
              </w:rPr>
            </w:pPr>
          </w:p>
          <w:p w:rsidR="00D52933" w:rsidRDefault="00643FA3" w:rsidP="00112F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5</w:t>
            </w:r>
          </w:p>
          <w:p w:rsidR="00643FA3" w:rsidRDefault="00643FA3" w:rsidP="00112F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6</w:t>
            </w:r>
          </w:p>
          <w:p w:rsidR="00643FA3" w:rsidRDefault="00643FA3" w:rsidP="00112F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7</w:t>
            </w: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  <w:p w:rsidR="001B7755" w:rsidRPr="00D72BB2" w:rsidRDefault="001B7755" w:rsidP="00112F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235FCC" w:rsidRPr="00A81274" w:rsidRDefault="00235FCC" w:rsidP="00235FCC">
            <w:pPr>
              <w:rPr>
                <w:rFonts w:ascii="Arial" w:hAnsi="Arial"/>
                <w:b/>
              </w:rPr>
            </w:pPr>
            <w:r w:rsidRPr="00A81274">
              <w:rPr>
                <w:rFonts w:ascii="Arial" w:hAnsi="Arial"/>
              </w:rPr>
              <w:t xml:space="preserve">Řádek: </w:t>
            </w:r>
            <w:r>
              <w:rPr>
                <w:rFonts w:ascii="Arial" w:hAnsi="Arial"/>
                <w:b/>
              </w:rPr>
              <w:t xml:space="preserve">Projekty výzkumu a vývoje – provozní, </w:t>
            </w:r>
            <w:proofErr w:type="spellStart"/>
            <w:proofErr w:type="gramStart"/>
            <w:r>
              <w:rPr>
                <w:rFonts w:ascii="Arial" w:hAnsi="Arial"/>
                <w:b/>
              </w:rPr>
              <w:t>neinv.dotace</w:t>
            </w:r>
            <w:proofErr w:type="spellEnd"/>
            <w:proofErr w:type="gramEnd"/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</w:rPr>
              <w:t xml:space="preserve">Příkazce operace, Zástupce příkazce operace, zrušeno: před. </w:t>
            </w:r>
            <w:proofErr w:type="spellStart"/>
            <w:r>
              <w:rPr>
                <w:rFonts w:ascii="Arial" w:hAnsi="Arial"/>
              </w:rPr>
              <w:t>KVaV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zást</w:t>
            </w:r>
            <w:proofErr w:type="spellEnd"/>
            <w:r>
              <w:rPr>
                <w:rFonts w:ascii="Arial" w:hAnsi="Arial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</w:rPr>
              <w:t>před.KVaV</w:t>
            </w:r>
            <w:proofErr w:type="spellEnd"/>
            <w:proofErr w:type="gramEnd"/>
            <w:r>
              <w:rPr>
                <w:rFonts w:ascii="Arial" w:hAnsi="Arial"/>
              </w:rPr>
              <w:t xml:space="preserve">, nově: </w:t>
            </w:r>
            <w:proofErr w:type="spellStart"/>
            <w:r>
              <w:rPr>
                <w:rFonts w:ascii="Arial" w:hAnsi="Arial"/>
              </w:rPr>
              <w:t>ved</w:t>
            </w:r>
            <w:proofErr w:type="spellEnd"/>
            <w:r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  <w:b/>
              </w:rPr>
              <w:t>OVaV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zást</w:t>
            </w:r>
            <w:proofErr w:type="spellEnd"/>
            <w:r>
              <w:rPr>
                <w:rFonts w:ascii="Arial" w:hAnsi="Arial"/>
                <w:b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b/>
              </w:rPr>
              <w:t>ved.OVaV</w:t>
            </w:r>
            <w:proofErr w:type="spellEnd"/>
            <w:proofErr w:type="gramEnd"/>
            <w:r>
              <w:rPr>
                <w:rFonts w:ascii="Arial" w:hAnsi="Arial"/>
                <w:b/>
              </w:rPr>
              <w:t>.</w:t>
            </w:r>
          </w:p>
          <w:p w:rsidR="00235FCC" w:rsidRDefault="00235FCC" w:rsidP="00A81274">
            <w:pPr>
              <w:rPr>
                <w:rFonts w:ascii="Arial" w:hAnsi="Arial" w:cs="Arial"/>
                <w:b/>
              </w:rPr>
            </w:pPr>
          </w:p>
          <w:p w:rsidR="00A81274" w:rsidRPr="006F280C" w:rsidRDefault="00A81274" w:rsidP="00A81274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Změna řádku v </w:t>
            </w:r>
            <w:r>
              <w:rPr>
                <w:rFonts w:ascii="Arial" w:hAnsi="Arial" w:cs="Arial"/>
                <w:u w:val="single"/>
              </w:rPr>
              <w:t>Oblasti dotačních a investičních smluv</w:t>
            </w:r>
            <w:r w:rsidRPr="00681D7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nový řádek: </w:t>
            </w:r>
            <w:r w:rsidRPr="006F280C">
              <w:rPr>
                <w:rFonts w:ascii="Arial" w:hAnsi="Arial" w:cs="Arial"/>
                <w:b/>
              </w:rPr>
              <w:t xml:space="preserve">UID </w:t>
            </w:r>
            <w:proofErr w:type="spellStart"/>
            <w:r w:rsidRPr="006F280C">
              <w:rPr>
                <w:rFonts w:ascii="Arial" w:hAnsi="Arial" w:cs="Arial"/>
                <w:b/>
              </w:rPr>
              <w:t>VaV</w:t>
            </w:r>
            <w:proofErr w:type="spellEnd"/>
            <w:r>
              <w:rPr>
                <w:rFonts w:ascii="Arial" w:hAnsi="Arial" w:cs="Arial"/>
                <w:b/>
              </w:rPr>
              <w:t xml:space="preserve">-Reprodukce majetku z vlastních zdrojů, </w:t>
            </w:r>
            <w:r w:rsidRPr="00E542BF">
              <w:rPr>
                <w:rFonts w:ascii="Arial" w:hAnsi="Arial" w:cs="Arial"/>
              </w:rPr>
              <w:t>nový ř</w:t>
            </w:r>
            <w:r w:rsidRPr="006F280C">
              <w:rPr>
                <w:rFonts w:ascii="Arial" w:hAnsi="Arial" w:cs="Arial"/>
              </w:rPr>
              <w:t>ádek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 xml:space="preserve"> UID-Investiční dotace, systémová dotace, dotace EU, </w:t>
            </w:r>
            <w:r w:rsidRPr="00E542BF">
              <w:rPr>
                <w:rFonts w:ascii="Arial" w:hAnsi="Arial" w:cs="Arial"/>
              </w:rPr>
              <w:t>nový řádek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UID-Neinvestiční dotace, provozní dotace.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</w:rPr>
              <w:t xml:space="preserve">„Příkazce operace“ </w:t>
            </w:r>
            <w:r w:rsidRPr="00E542BF">
              <w:rPr>
                <w:rFonts w:ascii="Arial" w:hAnsi="Arial"/>
                <w:b/>
              </w:rPr>
              <w:t>NID</w:t>
            </w:r>
            <w:r>
              <w:rPr>
                <w:rFonts w:ascii="Arial" w:hAnsi="Arial"/>
              </w:rPr>
              <w:t xml:space="preserve">, „Zástupce příkazce operace“ </w:t>
            </w:r>
            <w:proofErr w:type="spellStart"/>
            <w:r>
              <w:rPr>
                <w:rFonts w:ascii="Arial" w:hAnsi="Arial"/>
                <w:b/>
              </w:rPr>
              <w:t>ved.OIP</w:t>
            </w:r>
            <w:proofErr w:type="spellEnd"/>
            <w:r>
              <w:rPr>
                <w:rFonts w:ascii="Arial" w:hAnsi="Arial"/>
              </w:rPr>
              <w:t xml:space="preserve">, „Hlavní účetní“ </w:t>
            </w:r>
            <w:proofErr w:type="spellStart"/>
            <w:r w:rsidRPr="006F280C">
              <w:rPr>
                <w:rFonts w:ascii="Arial" w:hAnsi="Arial"/>
                <w:b/>
              </w:rPr>
              <w:t>ved.O</w:t>
            </w:r>
            <w:r>
              <w:rPr>
                <w:rFonts w:ascii="Arial" w:hAnsi="Arial"/>
                <w:b/>
              </w:rPr>
              <w:t>I</w:t>
            </w:r>
            <w:r w:rsidRPr="006F280C">
              <w:rPr>
                <w:rFonts w:ascii="Arial" w:hAnsi="Arial"/>
                <w:b/>
              </w:rPr>
              <w:t>P</w:t>
            </w:r>
            <w:proofErr w:type="spellEnd"/>
            <w:r>
              <w:rPr>
                <w:rFonts w:ascii="Arial" w:hAnsi="Arial"/>
              </w:rPr>
              <w:t xml:space="preserve">, „Zástupce hlavního účetního“ </w:t>
            </w:r>
            <w:proofErr w:type="spellStart"/>
            <w:r>
              <w:rPr>
                <w:rFonts w:ascii="Arial" w:hAnsi="Arial"/>
                <w:b/>
              </w:rPr>
              <w:t>ved.CDZ</w:t>
            </w:r>
            <w:proofErr w:type="spellEnd"/>
            <w:r>
              <w:rPr>
                <w:rFonts w:ascii="Arial" w:hAnsi="Arial"/>
                <w:b/>
              </w:rPr>
              <w:t>.</w:t>
            </w:r>
          </w:p>
          <w:p w:rsidR="00235FCC" w:rsidRDefault="00235FCC" w:rsidP="00643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Oblast dodávek, materiálu a zboží</w:t>
            </w:r>
            <w:r>
              <w:rPr>
                <w:rFonts w:ascii="Arial" w:hAnsi="Arial" w:cs="Arial"/>
              </w:rPr>
              <w:t xml:space="preserve">: </w:t>
            </w:r>
            <w:r w:rsidRPr="00235FCC">
              <w:rPr>
                <w:rFonts w:ascii="Arial" w:hAnsi="Arial" w:cs="Arial"/>
                <w:b/>
              </w:rPr>
              <w:t>změna názvu řád</w:t>
            </w:r>
            <w:r>
              <w:rPr>
                <w:rFonts w:ascii="Arial" w:hAnsi="Arial" w:cs="Arial"/>
                <w:b/>
              </w:rPr>
              <w:t>.</w:t>
            </w:r>
          </w:p>
          <w:p w:rsidR="00235FCC" w:rsidRDefault="00235FCC" w:rsidP="00643FA3">
            <w:pPr>
              <w:rPr>
                <w:rFonts w:ascii="Arial" w:hAnsi="Arial" w:cs="Arial"/>
              </w:rPr>
            </w:pPr>
            <w:r w:rsidRPr="00235FCC">
              <w:rPr>
                <w:rFonts w:ascii="Arial" w:hAnsi="Arial" w:cs="Arial"/>
              </w:rPr>
              <w:t>Léčiva, léčivé přípravky (sklady 1000,1010, 1100, 2010)</w:t>
            </w:r>
          </w:p>
          <w:p w:rsidR="00AB5150" w:rsidRDefault="00AB5150" w:rsidP="00AB5150">
            <w:pPr>
              <w:rPr>
                <w:rFonts w:ascii="Arial" w:hAnsi="Arial" w:cs="Arial"/>
              </w:rPr>
            </w:pPr>
            <w:r w:rsidRPr="00AB5150">
              <w:rPr>
                <w:rFonts w:ascii="Arial" w:hAnsi="Arial" w:cs="Arial"/>
                <w:b/>
              </w:rPr>
              <w:t>Nový řádek:</w:t>
            </w:r>
            <w:r w:rsidR="00235FCC" w:rsidRPr="00235FCC">
              <w:rPr>
                <w:rFonts w:ascii="Arial" w:hAnsi="Arial" w:cs="Arial"/>
              </w:rPr>
              <w:t xml:space="preserve"> </w:t>
            </w:r>
            <w:r w:rsidRPr="00235FCC">
              <w:rPr>
                <w:rFonts w:ascii="Arial" w:hAnsi="Arial" w:cs="Arial"/>
              </w:rPr>
              <w:t xml:space="preserve">Léčiva, léčivé </w:t>
            </w:r>
            <w:proofErr w:type="gramStart"/>
            <w:r w:rsidRPr="00235FCC">
              <w:rPr>
                <w:rFonts w:ascii="Arial" w:hAnsi="Arial" w:cs="Arial"/>
              </w:rPr>
              <w:t>přípravky(</w:t>
            </w:r>
            <w:proofErr w:type="gramEnd"/>
            <w:r w:rsidRPr="00235FCC">
              <w:rPr>
                <w:rFonts w:ascii="Arial" w:hAnsi="Arial" w:cs="Arial"/>
              </w:rPr>
              <w:t>sklady 1</w:t>
            </w:r>
            <w:r>
              <w:rPr>
                <w:rFonts w:ascii="Arial" w:hAnsi="Arial" w:cs="Arial"/>
              </w:rPr>
              <w:t>140</w:t>
            </w:r>
            <w:r w:rsidRPr="00235FC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2100 </w:t>
            </w:r>
            <w:r w:rsidRPr="00235F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2140</w:t>
            </w:r>
            <w:r w:rsidRPr="00235FC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, „Příkazce operace“, „Zástupce příkazce operace“ </w:t>
            </w:r>
            <w:proofErr w:type="spellStart"/>
            <w:r>
              <w:rPr>
                <w:rFonts w:ascii="Arial" w:hAnsi="Arial" w:cs="Arial"/>
                <w:b/>
              </w:rPr>
              <w:t>ved.LEK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zást.ved.LEK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Pr="00AB5150">
              <w:rPr>
                <w:rFonts w:ascii="Arial" w:hAnsi="Arial" w:cs="Arial"/>
              </w:rPr>
              <w:t>„Hlavní účetní“,</w:t>
            </w:r>
            <w:r>
              <w:rPr>
                <w:rFonts w:ascii="Arial" w:hAnsi="Arial" w:cs="Arial"/>
              </w:rPr>
              <w:t xml:space="preserve"> </w:t>
            </w:r>
            <w:r w:rsidRPr="00AB5150">
              <w:rPr>
                <w:rFonts w:ascii="Arial" w:hAnsi="Arial" w:cs="Arial"/>
              </w:rPr>
              <w:t xml:space="preserve">“Zástupce hlavního </w:t>
            </w:r>
            <w:proofErr w:type="spellStart"/>
            <w:r w:rsidRPr="00AB5150">
              <w:rPr>
                <w:rFonts w:ascii="Arial" w:hAnsi="Arial" w:cs="Arial"/>
              </w:rPr>
              <w:t>účetního</w:t>
            </w:r>
            <w:r>
              <w:rPr>
                <w:rFonts w:ascii="Arial" w:hAnsi="Arial" w:cs="Arial"/>
                <w:b/>
              </w:rPr>
              <w:t>„ref.OFI</w:t>
            </w:r>
            <w:proofErr w:type="spellEnd"/>
            <w:r>
              <w:rPr>
                <w:rFonts w:ascii="Arial" w:hAnsi="Arial" w:cs="Arial"/>
                <w:b/>
              </w:rPr>
              <w:t xml:space="preserve"> 3, </w:t>
            </w:r>
            <w:proofErr w:type="spellStart"/>
            <w:r>
              <w:rPr>
                <w:rFonts w:ascii="Arial" w:hAnsi="Arial" w:cs="Arial"/>
                <w:b/>
              </w:rPr>
              <w:t>ref.OFI</w:t>
            </w:r>
            <w:proofErr w:type="spellEnd"/>
            <w:r>
              <w:rPr>
                <w:rFonts w:ascii="Arial" w:hAnsi="Arial" w:cs="Arial"/>
                <w:b/>
              </w:rPr>
              <w:t xml:space="preserve"> 5</w:t>
            </w:r>
            <w:r>
              <w:rPr>
                <w:rFonts w:ascii="Arial" w:hAnsi="Arial" w:cs="Arial"/>
              </w:rPr>
              <w:t xml:space="preserve"> </w:t>
            </w:r>
          </w:p>
          <w:p w:rsidR="00AB5150" w:rsidRDefault="00AB5150" w:rsidP="00AB5150">
            <w:pPr>
              <w:rPr>
                <w:rFonts w:ascii="Arial" w:hAnsi="Arial" w:cs="Arial"/>
              </w:rPr>
            </w:pPr>
            <w:r w:rsidRPr="00AB5150">
              <w:rPr>
                <w:rFonts w:ascii="Arial" w:hAnsi="Arial" w:cs="Arial"/>
                <w:b/>
              </w:rPr>
              <w:t>Nový řádek:</w:t>
            </w:r>
            <w:r w:rsidRPr="00235FCC">
              <w:rPr>
                <w:rFonts w:ascii="Arial" w:hAnsi="Arial" w:cs="Arial"/>
              </w:rPr>
              <w:t xml:space="preserve"> Léčiva, léčivé </w:t>
            </w:r>
            <w:proofErr w:type="gramStart"/>
            <w:r w:rsidRPr="00235FCC">
              <w:rPr>
                <w:rFonts w:ascii="Arial" w:hAnsi="Arial" w:cs="Arial"/>
              </w:rPr>
              <w:t>přípravky(</w:t>
            </w:r>
            <w:proofErr w:type="gramEnd"/>
            <w:r w:rsidRPr="00235FCC">
              <w:rPr>
                <w:rFonts w:ascii="Arial" w:hAnsi="Arial" w:cs="Arial"/>
              </w:rPr>
              <w:t>sklady 1</w:t>
            </w:r>
            <w:r>
              <w:rPr>
                <w:rFonts w:ascii="Arial" w:hAnsi="Arial" w:cs="Arial"/>
              </w:rPr>
              <w:t>120</w:t>
            </w:r>
            <w:r w:rsidRPr="00235FC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1130 </w:t>
            </w:r>
            <w:r w:rsidRPr="00235F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2120,2130</w:t>
            </w:r>
            <w:r w:rsidRPr="00235FC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, „Příkazce operace“, „Zástupce příkazce operace“ </w:t>
            </w:r>
            <w:proofErr w:type="spellStart"/>
            <w:r>
              <w:rPr>
                <w:rFonts w:ascii="Arial" w:hAnsi="Arial" w:cs="Arial"/>
                <w:b/>
              </w:rPr>
              <w:t>ved.LEK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zást.ved.LEK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Pr="00AB5150">
              <w:rPr>
                <w:rFonts w:ascii="Arial" w:hAnsi="Arial" w:cs="Arial"/>
              </w:rPr>
              <w:t>„Hlavní účetní“,</w:t>
            </w:r>
            <w:r>
              <w:rPr>
                <w:rFonts w:ascii="Arial" w:hAnsi="Arial" w:cs="Arial"/>
              </w:rPr>
              <w:t xml:space="preserve"> </w:t>
            </w:r>
            <w:r w:rsidRPr="00AB5150">
              <w:rPr>
                <w:rFonts w:ascii="Arial" w:hAnsi="Arial" w:cs="Arial"/>
              </w:rPr>
              <w:t xml:space="preserve">“Zástupce hlavního </w:t>
            </w:r>
            <w:proofErr w:type="spellStart"/>
            <w:r w:rsidRPr="00AB5150">
              <w:rPr>
                <w:rFonts w:ascii="Arial" w:hAnsi="Arial" w:cs="Arial"/>
              </w:rPr>
              <w:t>účetního</w:t>
            </w:r>
            <w:r>
              <w:rPr>
                <w:rFonts w:ascii="Arial" w:hAnsi="Arial" w:cs="Arial"/>
                <w:b/>
              </w:rPr>
              <w:t>„ref.OFI</w:t>
            </w:r>
            <w:proofErr w:type="spellEnd"/>
            <w:r>
              <w:rPr>
                <w:rFonts w:ascii="Arial" w:hAnsi="Arial" w:cs="Arial"/>
                <w:b/>
              </w:rPr>
              <w:t xml:space="preserve"> 17, </w:t>
            </w:r>
            <w:proofErr w:type="spellStart"/>
            <w:r>
              <w:rPr>
                <w:rFonts w:ascii="Arial" w:hAnsi="Arial" w:cs="Arial"/>
                <w:b/>
              </w:rPr>
              <w:t>ref.OFI</w:t>
            </w:r>
            <w:proofErr w:type="spellEnd"/>
            <w:r>
              <w:rPr>
                <w:rFonts w:ascii="Arial" w:hAnsi="Arial" w:cs="Arial"/>
                <w:b/>
              </w:rPr>
              <w:t xml:space="preserve"> 3.</w:t>
            </w:r>
            <w:r>
              <w:rPr>
                <w:rFonts w:ascii="Arial" w:hAnsi="Arial" w:cs="Arial"/>
              </w:rPr>
              <w:t xml:space="preserve"> </w:t>
            </w:r>
          </w:p>
          <w:p w:rsidR="00AB5150" w:rsidRDefault="00AB5150" w:rsidP="00AB5150">
            <w:pPr>
              <w:rPr>
                <w:rFonts w:ascii="Arial" w:hAnsi="Arial" w:cs="Arial"/>
              </w:rPr>
            </w:pPr>
            <w:r w:rsidRPr="00AB5150">
              <w:rPr>
                <w:rFonts w:ascii="Arial" w:hAnsi="Arial" w:cs="Arial"/>
                <w:b/>
              </w:rPr>
              <w:t>Nový řádek:</w:t>
            </w:r>
            <w:r w:rsidRPr="00235F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Zdravotnické prostředky - konsignační sklady, „Příkazce operace“, „Zástupce příkazce operace“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ved.SZPr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zást.ved.STPr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Pr="00AB5150">
              <w:rPr>
                <w:rFonts w:ascii="Arial" w:hAnsi="Arial" w:cs="Arial"/>
              </w:rPr>
              <w:t>„Hlavní účetní“,</w:t>
            </w:r>
            <w:r>
              <w:rPr>
                <w:rFonts w:ascii="Arial" w:hAnsi="Arial" w:cs="Arial"/>
              </w:rPr>
              <w:t xml:space="preserve"> </w:t>
            </w:r>
            <w:r w:rsidRPr="00AB5150">
              <w:rPr>
                <w:rFonts w:ascii="Arial" w:hAnsi="Arial" w:cs="Arial"/>
              </w:rPr>
              <w:t xml:space="preserve">“Zástupce hlavního </w:t>
            </w:r>
            <w:proofErr w:type="spellStart"/>
            <w:r w:rsidRPr="00AB5150">
              <w:rPr>
                <w:rFonts w:ascii="Arial" w:hAnsi="Arial" w:cs="Arial"/>
              </w:rPr>
              <w:t>účetního</w:t>
            </w:r>
            <w:r>
              <w:rPr>
                <w:rFonts w:ascii="Arial" w:hAnsi="Arial" w:cs="Arial"/>
                <w:b/>
              </w:rPr>
              <w:t>„ref.OFI</w:t>
            </w:r>
            <w:proofErr w:type="spellEnd"/>
            <w:r>
              <w:rPr>
                <w:rFonts w:ascii="Arial" w:hAnsi="Arial" w:cs="Arial"/>
                <w:b/>
              </w:rPr>
              <w:t xml:space="preserve"> 5, </w:t>
            </w:r>
            <w:proofErr w:type="spellStart"/>
            <w:r>
              <w:rPr>
                <w:rFonts w:ascii="Arial" w:hAnsi="Arial" w:cs="Arial"/>
                <w:b/>
              </w:rPr>
              <w:t>ref.OFI</w:t>
            </w:r>
            <w:proofErr w:type="spellEnd"/>
            <w:r w:rsidR="001B775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9.</w:t>
            </w:r>
            <w:r>
              <w:rPr>
                <w:rFonts w:ascii="Arial" w:hAnsi="Arial" w:cs="Arial"/>
              </w:rPr>
              <w:t xml:space="preserve"> </w:t>
            </w:r>
          </w:p>
          <w:p w:rsidR="00643FA3" w:rsidRPr="006F280C" w:rsidRDefault="00235FCC" w:rsidP="00643FA3">
            <w:pPr>
              <w:rPr>
                <w:rFonts w:ascii="Arial" w:hAnsi="Arial"/>
                <w:b/>
              </w:rPr>
            </w:pPr>
            <w:r w:rsidRPr="00235FCC">
              <w:rPr>
                <w:rFonts w:ascii="Arial" w:hAnsi="Arial" w:cs="Arial"/>
              </w:rPr>
              <w:t>,</w:t>
            </w:r>
            <w:r w:rsidRPr="00681D7D">
              <w:rPr>
                <w:rFonts w:ascii="Arial" w:hAnsi="Arial" w:cs="Arial"/>
              </w:rPr>
              <w:t xml:space="preserve"> </w:t>
            </w:r>
            <w:r w:rsidR="00643FA3">
              <w:rPr>
                <w:rFonts w:ascii="Arial" w:hAnsi="Arial" w:cs="Arial"/>
                <w:b/>
              </w:rPr>
              <w:t>Změna řádku v </w:t>
            </w:r>
            <w:r w:rsidR="00643FA3">
              <w:rPr>
                <w:rFonts w:ascii="Arial" w:hAnsi="Arial" w:cs="Arial"/>
                <w:u w:val="single"/>
              </w:rPr>
              <w:t>Oblasti oprav, servisu, revizí …</w:t>
            </w:r>
            <w:r w:rsidR="00643FA3" w:rsidRPr="00681D7D">
              <w:rPr>
                <w:rFonts w:ascii="Arial" w:hAnsi="Arial" w:cs="Arial"/>
              </w:rPr>
              <w:t xml:space="preserve">, </w:t>
            </w:r>
            <w:r w:rsidR="00643FA3">
              <w:rPr>
                <w:rFonts w:ascii="Arial" w:hAnsi="Arial" w:cs="Arial"/>
              </w:rPr>
              <w:t xml:space="preserve">nový řádek: </w:t>
            </w:r>
            <w:r w:rsidR="00643FA3" w:rsidRPr="006F280C">
              <w:rPr>
                <w:rFonts w:ascii="Arial" w:hAnsi="Arial" w:cs="Arial"/>
                <w:b/>
              </w:rPr>
              <w:t>UID</w:t>
            </w:r>
            <w:r w:rsidR="00643FA3">
              <w:rPr>
                <w:rFonts w:ascii="Arial" w:hAnsi="Arial" w:cs="Arial"/>
                <w:b/>
              </w:rPr>
              <w:t xml:space="preserve">-provoz a využití prostředků IDZ, </w:t>
            </w:r>
            <w:r w:rsidR="00643FA3">
              <w:rPr>
                <w:rFonts w:ascii="Arial" w:hAnsi="Arial"/>
              </w:rPr>
              <w:t xml:space="preserve">„Příkazce operace“ </w:t>
            </w:r>
            <w:r w:rsidR="00643FA3" w:rsidRPr="00E542BF">
              <w:rPr>
                <w:rFonts w:ascii="Arial" w:hAnsi="Arial"/>
                <w:b/>
              </w:rPr>
              <w:t>NID</w:t>
            </w:r>
            <w:r w:rsidR="00643FA3">
              <w:rPr>
                <w:rFonts w:ascii="Arial" w:hAnsi="Arial"/>
              </w:rPr>
              <w:t xml:space="preserve">, „Zástupce příkazce operace“ </w:t>
            </w:r>
            <w:proofErr w:type="spellStart"/>
            <w:r w:rsidR="00643FA3">
              <w:rPr>
                <w:rFonts w:ascii="Arial" w:hAnsi="Arial"/>
                <w:b/>
              </w:rPr>
              <w:t>ved.OIP</w:t>
            </w:r>
            <w:proofErr w:type="spellEnd"/>
            <w:r w:rsidR="00643FA3">
              <w:rPr>
                <w:rFonts w:ascii="Arial" w:hAnsi="Arial"/>
              </w:rPr>
              <w:t xml:space="preserve">, „Hlavní účetní“ </w:t>
            </w:r>
            <w:proofErr w:type="spellStart"/>
            <w:r w:rsidR="002C4D21">
              <w:rPr>
                <w:rFonts w:ascii="Arial" w:hAnsi="Arial"/>
                <w:b/>
              </w:rPr>
              <w:t>v</w:t>
            </w:r>
            <w:r w:rsidR="00643FA3" w:rsidRPr="006F280C">
              <w:rPr>
                <w:rFonts w:ascii="Arial" w:hAnsi="Arial"/>
                <w:b/>
              </w:rPr>
              <w:t>e</w:t>
            </w:r>
            <w:r w:rsidR="002C4D21">
              <w:rPr>
                <w:rFonts w:ascii="Arial" w:hAnsi="Arial"/>
                <w:b/>
              </w:rPr>
              <w:t>d</w:t>
            </w:r>
            <w:r w:rsidR="00643FA3" w:rsidRPr="006F280C">
              <w:rPr>
                <w:rFonts w:ascii="Arial" w:hAnsi="Arial"/>
                <w:b/>
              </w:rPr>
              <w:t>.O</w:t>
            </w:r>
            <w:r w:rsidR="002C4D21">
              <w:rPr>
                <w:rFonts w:ascii="Arial" w:hAnsi="Arial"/>
                <w:b/>
              </w:rPr>
              <w:t>IP</w:t>
            </w:r>
            <w:proofErr w:type="spellEnd"/>
            <w:r w:rsidR="00643FA3">
              <w:rPr>
                <w:rFonts w:ascii="Arial" w:hAnsi="Arial"/>
              </w:rPr>
              <w:t xml:space="preserve">, „Zástupce </w:t>
            </w:r>
            <w:r w:rsidR="002C4D21">
              <w:rPr>
                <w:rFonts w:ascii="Arial" w:hAnsi="Arial"/>
              </w:rPr>
              <w:t>hlavního účetního</w:t>
            </w:r>
            <w:r w:rsidR="00643FA3">
              <w:rPr>
                <w:rFonts w:ascii="Arial" w:hAnsi="Arial"/>
              </w:rPr>
              <w:t xml:space="preserve">“ </w:t>
            </w:r>
            <w:proofErr w:type="spellStart"/>
            <w:r w:rsidR="00643FA3">
              <w:rPr>
                <w:rFonts w:ascii="Arial" w:hAnsi="Arial"/>
                <w:b/>
              </w:rPr>
              <w:t>ved.</w:t>
            </w:r>
            <w:r w:rsidR="002C4D21">
              <w:rPr>
                <w:rFonts w:ascii="Arial" w:hAnsi="Arial"/>
                <w:b/>
              </w:rPr>
              <w:t>CDZ</w:t>
            </w:r>
            <w:proofErr w:type="spellEnd"/>
            <w:r w:rsidR="00643FA3">
              <w:rPr>
                <w:rFonts w:ascii="Arial" w:hAnsi="Arial"/>
                <w:b/>
              </w:rPr>
              <w:t>.</w:t>
            </w:r>
          </w:p>
          <w:p w:rsidR="002C4D21" w:rsidRPr="006F280C" w:rsidRDefault="00643FA3" w:rsidP="002C4D21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Změna řádku v </w:t>
            </w:r>
            <w:r>
              <w:rPr>
                <w:rFonts w:ascii="Arial" w:hAnsi="Arial" w:cs="Arial"/>
                <w:u w:val="single"/>
              </w:rPr>
              <w:t>Ostatní služby (audity, pojištění …)</w:t>
            </w:r>
            <w:r w:rsidRPr="00681D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nový řádek: </w:t>
            </w:r>
            <w:r w:rsidRPr="006F280C">
              <w:rPr>
                <w:rFonts w:ascii="Arial" w:hAnsi="Arial" w:cs="Arial"/>
                <w:b/>
              </w:rPr>
              <w:t>UID</w:t>
            </w:r>
            <w:r>
              <w:rPr>
                <w:rFonts w:ascii="Arial" w:hAnsi="Arial" w:cs="Arial"/>
                <w:b/>
              </w:rPr>
              <w:t>-</w:t>
            </w:r>
            <w:r w:rsidR="002C4D21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oradenství IDZ činnosti, </w:t>
            </w:r>
            <w:r>
              <w:rPr>
                <w:rFonts w:ascii="Arial" w:hAnsi="Arial"/>
              </w:rPr>
              <w:t xml:space="preserve">„Příkazce operace“ </w:t>
            </w:r>
            <w:r w:rsidRPr="00E542BF">
              <w:rPr>
                <w:rFonts w:ascii="Arial" w:hAnsi="Arial"/>
                <w:b/>
              </w:rPr>
              <w:t>NID</w:t>
            </w:r>
            <w:r>
              <w:rPr>
                <w:rFonts w:ascii="Arial" w:hAnsi="Arial"/>
              </w:rPr>
              <w:t xml:space="preserve">, „Zástupce příkazce operace“ </w:t>
            </w:r>
            <w:proofErr w:type="spellStart"/>
            <w:r>
              <w:rPr>
                <w:rFonts w:ascii="Arial" w:hAnsi="Arial"/>
                <w:b/>
              </w:rPr>
              <w:t>ved.OIP</w:t>
            </w:r>
            <w:proofErr w:type="spellEnd"/>
            <w:r>
              <w:rPr>
                <w:rFonts w:ascii="Arial" w:hAnsi="Arial"/>
              </w:rPr>
              <w:t xml:space="preserve">, </w:t>
            </w:r>
            <w:r w:rsidR="002C4D21">
              <w:rPr>
                <w:rFonts w:ascii="Arial" w:hAnsi="Arial"/>
              </w:rPr>
              <w:t xml:space="preserve">„Hlavní účetní“ </w:t>
            </w:r>
            <w:proofErr w:type="spellStart"/>
            <w:r w:rsidR="002C4D21">
              <w:rPr>
                <w:rFonts w:ascii="Arial" w:hAnsi="Arial"/>
                <w:b/>
              </w:rPr>
              <w:t>v</w:t>
            </w:r>
            <w:r w:rsidR="002C4D21" w:rsidRPr="006F280C">
              <w:rPr>
                <w:rFonts w:ascii="Arial" w:hAnsi="Arial"/>
                <w:b/>
              </w:rPr>
              <w:t>e</w:t>
            </w:r>
            <w:r w:rsidR="002C4D21">
              <w:rPr>
                <w:rFonts w:ascii="Arial" w:hAnsi="Arial"/>
                <w:b/>
              </w:rPr>
              <w:t>d</w:t>
            </w:r>
            <w:r w:rsidR="002C4D21" w:rsidRPr="006F280C">
              <w:rPr>
                <w:rFonts w:ascii="Arial" w:hAnsi="Arial"/>
                <w:b/>
              </w:rPr>
              <w:t>.O</w:t>
            </w:r>
            <w:r w:rsidR="002C4D21">
              <w:rPr>
                <w:rFonts w:ascii="Arial" w:hAnsi="Arial"/>
                <w:b/>
              </w:rPr>
              <w:t>IP</w:t>
            </w:r>
            <w:proofErr w:type="spellEnd"/>
            <w:r w:rsidR="002C4D21">
              <w:rPr>
                <w:rFonts w:ascii="Arial" w:hAnsi="Arial"/>
              </w:rPr>
              <w:t xml:space="preserve">, „Zástupce hlavního účetního“ </w:t>
            </w:r>
            <w:proofErr w:type="spellStart"/>
            <w:r w:rsidR="002C4D21">
              <w:rPr>
                <w:rFonts w:ascii="Arial" w:hAnsi="Arial"/>
                <w:b/>
              </w:rPr>
              <w:t>ved.CDZ</w:t>
            </w:r>
            <w:proofErr w:type="spellEnd"/>
            <w:r w:rsidR="002C4D21">
              <w:rPr>
                <w:rFonts w:ascii="Arial" w:hAnsi="Arial"/>
                <w:b/>
              </w:rPr>
              <w:t>.</w:t>
            </w:r>
          </w:p>
          <w:p w:rsidR="00D52933" w:rsidRDefault="00D52933" w:rsidP="00112F28">
            <w:pPr>
              <w:rPr>
                <w:rFonts w:ascii="Arial" w:hAnsi="Arial" w:cs="Arial"/>
                <w:b/>
              </w:rPr>
            </w:pPr>
          </w:p>
          <w:p w:rsidR="001B7755" w:rsidRPr="001B7755" w:rsidRDefault="001B7755" w:rsidP="00E12797">
            <w:pPr>
              <w:rPr>
                <w:rFonts w:ascii="Arial" w:hAnsi="Arial" w:cs="Arial"/>
                <w:i/>
              </w:rPr>
            </w:pPr>
          </w:p>
        </w:tc>
        <w:tc>
          <w:tcPr>
            <w:tcW w:w="1192" w:type="dxa"/>
            <w:textDirection w:val="btLr"/>
          </w:tcPr>
          <w:p w:rsidR="00D52933" w:rsidRDefault="00D52933" w:rsidP="00112F28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prof</w:t>
            </w:r>
            <w:r w:rsidRPr="001911E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1911E5">
              <w:rPr>
                <w:rFonts w:ascii="Arial" w:hAnsi="Arial" w:cs="Arial"/>
              </w:rPr>
              <w:t>MUDr. Rom</w:t>
            </w:r>
            <w:r>
              <w:rPr>
                <w:rFonts w:ascii="Arial" w:hAnsi="Arial" w:cs="Arial"/>
              </w:rPr>
              <w:t xml:space="preserve">an </w:t>
            </w:r>
            <w:r w:rsidRPr="001911E5">
              <w:rPr>
                <w:rFonts w:ascii="Arial" w:hAnsi="Arial" w:cs="Arial"/>
              </w:rPr>
              <w:t xml:space="preserve">Havlík, </w:t>
            </w:r>
            <w:proofErr w:type="spellStart"/>
            <w:r w:rsidRPr="001911E5">
              <w:rPr>
                <w:rFonts w:ascii="Arial" w:hAnsi="Arial" w:cs="Arial"/>
              </w:rPr>
              <w:t>Ph.D</w:t>
            </w:r>
            <w:r>
              <w:rPr>
                <w:rFonts w:ascii="Arial" w:hAnsi="Arial" w:cs="Arial"/>
              </w:rPr>
              <w:t>r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D52933" w:rsidRPr="001911E5" w:rsidRDefault="00D52933" w:rsidP="00112F2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911E5">
              <w:rPr>
                <w:rFonts w:ascii="Arial" w:hAnsi="Arial" w:cs="Arial"/>
              </w:rPr>
              <w:t>ředitel FNOL</w:t>
            </w:r>
          </w:p>
          <w:p w:rsidR="00D52933" w:rsidRDefault="00D52933" w:rsidP="00112F28">
            <w:pPr>
              <w:ind w:left="113" w:right="113"/>
              <w:rPr>
                <w:sz w:val="22"/>
              </w:rPr>
            </w:pPr>
          </w:p>
        </w:tc>
      </w:tr>
    </w:tbl>
    <w:p w:rsidR="00681D7D" w:rsidRDefault="00681D7D" w:rsidP="001F4E95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  <w:b/>
          <w:sz w:val="22"/>
          <w:szCs w:val="22"/>
        </w:rPr>
      </w:pPr>
    </w:p>
    <w:sectPr w:rsidR="00681D7D" w:rsidSect="00A81335">
      <w:headerReference w:type="default" r:id="rId8"/>
      <w:footerReference w:type="even" r:id="rId9"/>
      <w:pgSz w:w="11906" w:h="16838" w:code="9"/>
      <w:pgMar w:top="1950" w:right="851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EB0" w:rsidRDefault="00911EB0">
      <w:r>
        <w:separator/>
      </w:r>
    </w:p>
  </w:endnote>
  <w:endnote w:type="continuationSeparator" w:id="0">
    <w:p w:rsidR="00911EB0" w:rsidRDefault="0091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8C" w:rsidRDefault="001310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D1D8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1D8C" w:rsidRDefault="00CD1D8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EB0" w:rsidRDefault="00911EB0">
      <w:r>
        <w:separator/>
      </w:r>
    </w:p>
  </w:footnote>
  <w:footnote w:type="continuationSeparator" w:id="0">
    <w:p w:rsidR="00911EB0" w:rsidRDefault="0091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595"/>
      <w:gridCol w:w="2326"/>
    </w:tblGrid>
    <w:tr w:rsidR="00CD1D8C" w:rsidRPr="00143C91" w:rsidTr="00A41632">
      <w:trPr>
        <w:trHeight w:val="840"/>
      </w:trPr>
      <w:tc>
        <w:tcPr>
          <w:tcW w:w="3172" w:type="dxa"/>
          <w:shd w:val="clear" w:color="auto" w:fill="auto"/>
          <w:tcMar>
            <w:left w:w="0" w:type="dxa"/>
          </w:tcMar>
          <w:vAlign w:val="center"/>
        </w:tcPr>
        <w:p w:rsidR="00CD1D8C" w:rsidRDefault="00911EB0" w:rsidP="00A41632">
          <w:pPr>
            <w:pStyle w:val="Zhlav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9.25pt;height:48pt">
                <v:imagedata r:id="rId1" o:title="logo s okraji pro Fm"/>
              </v:shape>
            </w:pict>
          </w:r>
        </w:p>
      </w:tc>
      <w:tc>
        <w:tcPr>
          <w:tcW w:w="4595" w:type="dxa"/>
          <w:vMerge w:val="restart"/>
          <w:vAlign w:val="center"/>
        </w:tcPr>
        <w:p w:rsidR="00CD1D8C" w:rsidRPr="00143C91" w:rsidRDefault="00CD1D8C" w:rsidP="00B74DB7">
          <w:pPr>
            <w:pStyle w:val="Zhlav"/>
            <w:jc w:val="center"/>
            <w:rPr>
              <w:rFonts w:ascii="Arial" w:hAnsi="Arial" w:cs="Arial"/>
              <w:b/>
            </w:rPr>
          </w:pP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</w:p>
        <w:p w:rsidR="00CD1D8C" w:rsidRPr="00143C91" w:rsidRDefault="00CD1D8C" w:rsidP="00B74DB7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43C91">
            <w:rPr>
              <w:rFonts w:ascii="Arial" w:hAnsi="Arial" w:cs="Arial"/>
              <w:b/>
              <w:sz w:val="28"/>
              <w:szCs w:val="28"/>
            </w:rPr>
            <w:t>ZMĚNOVÝ PROTOKOL</w:t>
          </w:r>
        </w:p>
        <w:p w:rsidR="00CD1D8C" w:rsidRPr="00760344" w:rsidRDefault="00CD1D8C" w:rsidP="00B74DB7">
          <w:pPr>
            <w:pStyle w:val="Zhlav"/>
            <w:spacing w:before="120"/>
            <w:jc w:val="center"/>
          </w:pPr>
        </w:p>
      </w:tc>
      <w:tc>
        <w:tcPr>
          <w:tcW w:w="2326" w:type="dxa"/>
          <w:vAlign w:val="center"/>
        </w:tcPr>
        <w:p w:rsidR="00CD1D8C" w:rsidRPr="00143C91" w:rsidRDefault="00CD1D8C" w:rsidP="00B74DB7">
          <w:pPr>
            <w:pStyle w:val="Zhlav"/>
            <w:jc w:val="right"/>
            <w:rPr>
              <w:rFonts w:ascii="Arial" w:hAnsi="Arial" w:cs="Arial"/>
            </w:rPr>
          </w:pPr>
          <w:r w:rsidRPr="00143C91">
            <w:rPr>
              <w:rFonts w:ascii="Arial" w:hAnsi="Arial" w:cs="Arial"/>
              <w:i/>
              <w:sz w:val="18"/>
              <w:szCs w:val="18"/>
            </w:rPr>
            <w:t>Fm-G001</w:t>
          </w:r>
          <w:r>
            <w:rPr>
              <w:rFonts w:ascii="Arial" w:hAnsi="Arial" w:cs="Arial"/>
              <w:i/>
              <w:sz w:val="18"/>
              <w:szCs w:val="18"/>
            </w:rPr>
            <w:t>-</w:t>
          </w:r>
          <w:r w:rsidRPr="00143C91">
            <w:rPr>
              <w:rFonts w:ascii="Arial" w:hAnsi="Arial" w:cs="Arial"/>
              <w:i/>
              <w:sz w:val="18"/>
              <w:szCs w:val="18"/>
            </w:rPr>
            <w:t>ZMENA-001</w:t>
          </w:r>
        </w:p>
      </w:tc>
    </w:tr>
    <w:tr w:rsidR="00CD1D8C" w:rsidRPr="00143C91" w:rsidTr="00B74DB7">
      <w:trPr>
        <w:trHeight w:val="420"/>
      </w:trPr>
      <w:tc>
        <w:tcPr>
          <w:tcW w:w="3172" w:type="dxa"/>
          <w:shd w:val="clear" w:color="auto" w:fill="auto"/>
        </w:tcPr>
        <w:p w:rsidR="00CD1D8C" w:rsidRPr="00143C91" w:rsidRDefault="00CD1D8C" w:rsidP="00877985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143C91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376766">
            <w:rPr>
              <w:rFonts w:ascii="Arial" w:hAnsi="Arial" w:cs="Arial"/>
              <w:b/>
              <w:sz w:val="16"/>
              <w:szCs w:val="16"/>
            </w:rPr>
            <w:t>185/</w:t>
          </w:r>
          <w:r w:rsidRPr="00143C91">
            <w:rPr>
              <w:rFonts w:ascii="Arial" w:hAnsi="Arial" w:cs="Arial"/>
              <w:b/>
              <w:sz w:val="16"/>
              <w:szCs w:val="16"/>
            </w:rPr>
            <w:t>6, 77</w:t>
          </w:r>
          <w:r w:rsidR="00376766">
            <w:rPr>
              <w:rFonts w:ascii="Arial" w:hAnsi="Arial" w:cs="Arial"/>
              <w:b/>
              <w:sz w:val="16"/>
              <w:szCs w:val="16"/>
            </w:rPr>
            <w:t>9</w:t>
          </w:r>
          <w:r w:rsidRPr="00143C91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376766">
            <w:rPr>
              <w:rFonts w:ascii="Arial" w:hAnsi="Arial" w:cs="Arial"/>
              <w:b/>
              <w:sz w:val="16"/>
              <w:szCs w:val="16"/>
            </w:rPr>
            <w:t>0</w:t>
          </w:r>
          <w:r w:rsidRPr="00143C91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D1D8C" w:rsidRPr="00143C91" w:rsidRDefault="00CD1D8C" w:rsidP="0087798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43C91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143C91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143C91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="00376766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D1D8C" w:rsidRDefault="00CD1D8C" w:rsidP="00A41632">
          <w:pPr>
            <w:pStyle w:val="Zhlav"/>
          </w:pPr>
          <w:r w:rsidRPr="00143C91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595" w:type="dxa"/>
          <w:vMerge/>
          <w:vAlign w:val="center"/>
        </w:tcPr>
        <w:p w:rsidR="00CD1D8C" w:rsidRPr="00143C91" w:rsidRDefault="00CD1D8C" w:rsidP="00B74DB7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26" w:type="dxa"/>
          <w:vAlign w:val="center"/>
        </w:tcPr>
        <w:p w:rsidR="00CD1D8C" w:rsidRPr="00143C91" w:rsidRDefault="00CD1D8C" w:rsidP="00376766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143C91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D1D8C" w:rsidRPr="00E35016" w:rsidRDefault="00CD1D8C" w:rsidP="0042536A">
    <w:pPr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2727D"/>
    <w:multiLevelType w:val="hybridMultilevel"/>
    <w:tmpl w:val="91D41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133AF"/>
    <w:multiLevelType w:val="multilevel"/>
    <w:tmpl w:val="178A7402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FD84D0F"/>
    <w:multiLevelType w:val="multilevel"/>
    <w:tmpl w:val="0D48E6DA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EB9"/>
    <w:rsid w:val="00033699"/>
    <w:rsid w:val="00045438"/>
    <w:rsid w:val="00051251"/>
    <w:rsid w:val="000578EE"/>
    <w:rsid w:val="0006056F"/>
    <w:rsid w:val="0009134C"/>
    <w:rsid w:val="000B4BA9"/>
    <w:rsid w:val="000E1390"/>
    <w:rsid w:val="000E520D"/>
    <w:rsid w:val="000F3016"/>
    <w:rsid w:val="000F3B22"/>
    <w:rsid w:val="000F5EEF"/>
    <w:rsid w:val="00107AC6"/>
    <w:rsid w:val="001158FC"/>
    <w:rsid w:val="001310D6"/>
    <w:rsid w:val="00137172"/>
    <w:rsid w:val="00143C91"/>
    <w:rsid w:val="00165E8F"/>
    <w:rsid w:val="00165F46"/>
    <w:rsid w:val="00167863"/>
    <w:rsid w:val="001737E1"/>
    <w:rsid w:val="001863A0"/>
    <w:rsid w:val="001903C9"/>
    <w:rsid w:val="001936FC"/>
    <w:rsid w:val="001B6740"/>
    <w:rsid w:val="001B70D3"/>
    <w:rsid w:val="001B75A1"/>
    <w:rsid w:val="001B7755"/>
    <w:rsid w:val="001C1683"/>
    <w:rsid w:val="001F4E95"/>
    <w:rsid w:val="00202717"/>
    <w:rsid w:val="00206DA1"/>
    <w:rsid w:val="00227763"/>
    <w:rsid w:val="00234293"/>
    <w:rsid w:val="00235FCC"/>
    <w:rsid w:val="00244B06"/>
    <w:rsid w:val="00247186"/>
    <w:rsid w:val="00255FC6"/>
    <w:rsid w:val="00262009"/>
    <w:rsid w:val="00271BB8"/>
    <w:rsid w:val="00275FE7"/>
    <w:rsid w:val="002819DB"/>
    <w:rsid w:val="00283FF6"/>
    <w:rsid w:val="002A5D10"/>
    <w:rsid w:val="002A7D30"/>
    <w:rsid w:val="002B412B"/>
    <w:rsid w:val="002C2898"/>
    <w:rsid w:val="002C4D21"/>
    <w:rsid w:val="002D1671"/>
    <w:rsid w:val="002E2A71"/>
    <w:rsid w:val="002E4A1A"/>
    <w:rsid w:val="002E6D05"/>
    <w:rsid w:val="002F7ECC"/>
    <w:rsid w:val="00303DCB"/>
    <w:rsid w:val="00306055"/>
    <w:rsid w:val="00330699"/>
    <w:rsid w:val="00332450"/>
    <w:rsid w:val="00346A6D"/>
    <w:rsid w:val="0035113B"/>
    <w:rsid w:val="00353ABE"/>
    <w:rsid w:val="00376766"/>
    <w:rsid w:val="00387526"/>
    <w:rsid w:val="0039189C"/>
    <w:rsid w:val="003A445E"/>
    <w:rsid w:val="003C3F3E"/>
    <w:rsid w:val="003E0BCD"/>
    <w:rsid w:val="003E2EE1"/>
    <w:rsid w:val="003E6040"/>
    <w:rsid w:val="003F4565"/>
    <w:rsid w:val="003F5C1A"/>
    <w:rsid w:val="00424A59"/>
    <w:rsid w:val="0042536A"/>
    <w:rsid w:val="00435030"/>
    <w:rsid w:val="0044583B"/>
    <w:rsid w:val="00480D13"/>
    <w:rsid w:val="004855EC"/>
    <w:rsid w:val="00497C71"/>
    <w:rsid w:val="004B7B57"/>
    <w:rsid w:val="004D356F"/>
    <w:rsid w:val="004E6575"/>
    <w:rsid w:val="004E669A"/>
    <w:rsid w:val="0052105A"/>
    <w:rsid w:val="00536ECA"/>
    <w:rsid w:val="00550785"/>
    <w:rsid w:val="005648C3"/>
    <w:rsid w:val="00570A52"/>
    <w:rsid w:val="005A372D"/>
    <w:rsid w:val="005A5785"/>
    <w:rsid w:val="005A7565"/>
    <w:rsid w:val="005D0505"/>
    <w:rsid w:val="005D1A5B"/>
    <w:rsid w:val="005F564F"/>
    <w:rsid w:val="0060233A"/>
    <w:rsid w:val="00611148"/>
    <w:rsid w:val="00622212"/>
    <w:rsid w:val="0063028D"/>
    <w:rsid w:val="00643FA3"/>
    <w:rsid w:val="0065151E"/>
    <w:rsid w:val="00681D7D"/>
    <w:rsid w:val="006841CA"/>
    <w:rsid w:val="006864AA"/>
    <w:rsid w:val="00686CD6"/>
    <w:rsid w:val="00691DAC"/>
    <w:rsid w:val="00692EC8"/>
    <w:rsid w:val="006966FC"/>
    <w:rsid w:val="006A2594"/>
    <w:rsid w:val="006A43B8"/>
    <w:rsid w:val="006A7ED2"/>
    <w:rsid w:val="006E2F5C"/>
    <w:rsid w:val="006F280C"/>
    <w:rsid w:val="007114FC"/>
    <w:rsid w:val="007128FB"/>
    <w:rsid w:val="00713E56"/>
    <w:rsid w:val="007202DA"/>
    <w:rsid w:val="00727309"/>
    <w:rsid w:val="00751040"/>
    <w:rsid w:val="007539BE"/>
    <w:rsid w:val="0078207F"/>
    <w:rsid w:val="00791D77"/>
    <w:rsid w:val="00795B33"/>
    <w:rsid w:val="007A25BC"/>
    <w:rsid w:val="007C305F"/>
    <w:rsid w:val="007C58AF"/>
    <w:rsid w:val="007D2D41"/>
    <w:rsid w:val="007D3D50"/>
    <w:rsid w:val="007D7036"/>
    <w:rsid w:val="007E12DD"/>
    <w:rsid w:val="007E7A18"/>
    <w:rsid w:val="007F5D64"/>
    <w:rsid w:val="007F67EB"/>
    <w:rsid w:val="008244A0"/>
    <w:rsid w:val="00825D99"/>
    <w:rsid w:val="00832C62"/>
    <w:rsid w:val="0084005F"/>
    <w:rsid w:val="008405F9"/>
    <w:rsid w:val="008434EF"/>
    <w:rsid w:val="00847F77"/>
    <w:rsid w:val="008602DD"/>
    <w:rsid w:val="00871938"/>
    <w:rsid w:val="00877985"/>
    <w:rsid w:val="008B69AC"/>
    <w:rsid w:val="008C7439"/>
    <w:rsid w:val="008D5ABB"/>
    <w:rsid w:val="00901D32"/>
    <w:rsid w:val="00911EB0"/>
    <w:rsid w:val="009260D1"/>
    <w:rsid w:val="0092715C"/>
    <w:rsid w:val="009367D4"/>
    <w:rsid w:val="00937383"/>
    <w:rsid w:val="00942904"/>
    <w:rsid w:val="0097071E"/>
    <w:rsid w:val="00993423"/>
    <w:rsid w:val="009C24A6"/>
    <w:rsid w:val="009C5DCF"/>
    <w:rsid w:val="009D3627"/>
    <w:rsid w:val="00A04E6B"/>
    <w:rsid w:val="00A079D2"/>
    <w:rsid w:val="00A21B71"/>
    <w:rsid w:val="00A34A55"/>
    <w:rsid w:val="00A41632"/>
    <w:rsid w:val="00A76F29"/>
    <w:rsid w:val="00A81274"/>
    <w:rsid w:val="00A81335"/>
    <w:rsid w:val="00A94D8A"/>
    <w:rsid w:val="00AA5288"/>
    <w:rsid w:val="00AB01C9"/>
    <w:rsid w:val="00AB1002"/>
    <w:rsid w:val="00AB5150"/>
    <w:rsid w:val="00AC008E"/>
    <w:rsid w:val="00AD406D"/>
    <w:rsid w:val="00AE1043"/>
    <w:rsid w:val="00AE123D"/>
    <w:rsid w:val="00AE4A14"/>
    <w:rsid w:val="00B058F5"/>
    <w:rsid w:val="00B06B8E"/>
    <w:rsid w:val="00B10AE6"/>
    <w:rsid w:val="00B12A8C"/>
    <w:rsid w:val="00B13C3F"/>
    <w:rsid w:val="00B25072"/>
    <w:rsid w:val="00B32479"/>
    <w:rsid w:val="00B3376E"/>
    <w:rsid w:val="00B3460D"/>
    <w:rsid w:val="00B41DA0"/>
    <w:rsid w:val="00B55634"/>
    <w:rsid w:val="00B56391"/>
    <w:rsid w:val="00B624D2"/>
    <w:rsid w:val="00B63AD3"/>
    <w:rsid w:val="00B6619C"/>
    <w:rsid w:val="00B74DB7"/>
    <w:rsid w:val="00B81222"/>
    <w:rsid w:val="00BA585B"/>
    <w:rsid w:val="00BB2D68"/>
    <w:rsid w:val="00BB3238"/>
    <w:rsid w:val="00BE1FB1"/>
    <w:rsid w:val="00C01C53"/>
    <w:rsid w:val="00C20E59"/>
    <w:rsid w:val="00C21FA2"/>
    <w:rsid w:val="00C30ED5"/>
    <w:rsid w:val="00C353E8"/>
    <w:rsid w:val="00C4020B"/>
    <w:rsid w:val="00C51625"/>
    <w:rsid w:val="00C71E27"/>
    <w:rsid w:val="00C9644A"/>
    <w:rsid w:val="00CA6EB9"/>
    <w:rsid w:val="00CC215B"/>
    <w:rsid w:val="00CC4AC2"/>
    <w:rsid w:val="00CD1D8C"/>
    <w:rsid w:val="00CE20C5"/>
    <w:rsid w:val="00CF4C4B"/>
    <w:rsid w:val="00D14121"/>
    <w:rsid w:val="00D157BA"/>
    <w:rsid w:val="00D34D89"/>
    <w:rsid w:val="00D45A53"/>
    <w:rsid w:val="00D52933"/>
    <w:rsid w:val="00D56135"/>
    <w:rsid w:val="00D56CAC"/>
    <w:rsid w:val="00D70ABF"/>
    <w:rsid w:val="00D72BB2"/>
    <w:rsid w:val="00D93EC5"/>
    <w:rsid w:val="00D95E05"/>
    <w:rsid w:val="00DC0EF5"/>
    <w:rsid w:val="00DC35A0"/>
    <w:rsid w:val="00DD553F"/>
    <w:rsid w:val="00DE4625"/>
    <w:rsid w:val="00DE4B4D"/>
    <w:rsid w:val="00DE66F4"/>
    <w:rsid w:val="00DF3E85"/>
    <w:rsid w:val="00DF7265"/>
    <w:rsid w:val="00E12797"/>
    <w:rsid w:val="00E35016"/>
    <w:rsid w:val="00E363FB"/>
    <w:rsid w:val="00E37AA7"/>
    <w:rsid w:val="00E42466"/>
    <w:rsid w:val="00E542BF"/>
    <w:rsid w:val="00E733D9"/>
    <w:rsid w:val="00E91C9F"/>
    <w:rsid w:val="00EE4F4A"/>
    <w:rsid w:val="00EF2220"/>
    <w:rsid w:val="00EF4DDE"/>
    <w:rsid w:val="00F01DFD"/>
    <w:rsid w:val="00F04980"/>
    <w:rsid w:val="00F33D9E"/>
    <w:rsid w:val="00F374EB"/>
    <w:rsid w:val="00F507EA"/>
    <w:rsid w:val="00F532D3"/>
    <w:rsid w:val="00F91DA0"/>
    <w:rsid w:val="00FE14F1"/>
    <w:rsid w:val="00FF0A13"/>
    <w:rsid w:val="00FF1382"/>
    <w:rsid w:val="00FF4CE4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592FF5"/>
  <w15:docId w15:val="{439BE264-180D-4D30-B380-091F978E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864AA"/>
  </w:style>
  <w:style w:type="paragraph" w:styleId="Nadpis1">
    <w:name w:val="heading 1"/>
    <w:basedOn w:val="Normln"/>
    <w:next w:val="Normln"/>
    <w:qFormat/>
    <w:rsid w:val="006864AA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6864AA"/>
    <w:pPr>
      <w:keepNext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rsid w:val="006864AA"/>
    <w:pPr>
      <w:keepNext/>
      <w:jc w:val="center"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64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64A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864AA"/>
    <w:pPr>
      <w:ind w:left="2127" w:hanging="3"/>
    </w:pPr>
    <w:rPr>
      <w:sz w:val="28"/>
    </w:rPr>
  </w:style>
  <w:style w:type="character" w:styleId="slostrnky">
    <w:name w:val="page number"/>
    <w:basedOn w:val="Standardnpsmoodstavce"/>
    <w:rsid w:val="006864AA"/>
  </w:style>
  <w:style w:type="paragraph" w:styleId="Zkladntext">
    <w:name w:val="Body Text"/>
    <w:basedOn w:val="Normln"/>
    <w:rsid w:val="006864AA"/>
    <w:rPr>
      <w:spacing w:val="-8"/>
      <w:sz w:val="22"/>
    </w:rPr>
  </w:style>
  <w:style w:type="table" w:styleId="Mkatabulky">
    <w:name w:val="Table Grid"/>
    <w:basedOn w:val="Normlntabulka"/>
    <w:rsid w:val="00B4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367D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661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6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A7E4C-3D05-498B-B7A6-93CAB8CF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Změnový protokol</vt:lpstr>
    </vt:vector>
  </TitlesOfParts>
  <Company>FN Olomouc</Company>
  <LinksUpToDate>false</LinksUpToDate>
  <CharactersWithSpaces>4791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Změnový protokol</dc:title>
  <dc:creator>Jana Duchoslavová</dc:creator>
  <cp:lastModifiedBy>Buzková Eva</cp:lastModifiedBy>
  <cp:revision>88</cp:revision>
  <cp:lastPrinted>2022-09-05T07:30:00Z</cp:lastPrinted>
  <dcterms:created xsi:type="dcterms:W3CDTF">2019-03-08T09:23:00Z</dcterms:created>
  <dcterms:modified xsi:type="dcterms:W3CDTF">2025-04-29T05:11:00Z</dcterms:modified>
</cp:coreProperties>
</file>