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 VÝKAZNICTVÍ PŘÍSPĚVKOVÝCH </w:t>
      </w:r>
      <w:proofErr w:type="gramStart"/>
      <w:r w:rsidRPr="00F51D34">
        <w:rPr>
          <w:rFonts w:cs="Consolas"/>
          <w:sz w:val="13"/>
        </w:rPr>
        <w:t>ORGANIZACÍ                                        Strana</w:t>
      </w:r>
      <w:proofErr w:type="gramEnd"/>
      <w:r w:rsidRPr="00F51D34">
        <w:rPr>
          <w:rFonts w:cs="Consolas"/>
          <w:sz w:val="13"/>
        </w:rPr>
        <w:t xml:space="preserve">:     1/   221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</w:t>
      </w:r>
      <w:proofErr w:type="gramStart"/>
      <w:r w:rsidRPr="00F51D34">
        <w:rPr>
          <w:rFonts w:cs="Consolas"/>
          <w:sz w:val="13"/>
        </w:rPr>
        <w:t>00098892                                                 Výkaz</w:t>
      </w:r>
      <w:proofErr w:type="gramEnd"/>
      <w:r w:rsidRPr="00F51D34">
        <w:rPr>
          <w:rFonts w:cs="Consolas"/>
          <w:sz w:val="13"/>
        </w:rPr>
        <w:t xml:space="preserve"> zisku a ztráty     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PŘÍSPĚVKOVÉ ORGANIZACE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Fakultní nemocnice Olomouc, I. P. Pavlova 185/6, 779 00 Olomouc, Příspěvková organizace, 00098892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sestavený k </w:t>
      </w:r>
      <w:proofErr w:type="gramStart"/>
      <w:r w:rsidRPr="00F51D34">
        <w:rPr>
          <w:rFonts w:cs="Consolas"/>
          <w:sz w:val="13"/>
        </w:rPr>
        <w:t>30.09.2016</w:t>
      </w:r>
      <w:proofErr w:type="gramEnd"/>
      <w:r w:rsidRPr="00F51D34">
        <w:rPr>
          <w:rFonts w:cs="Consolas"/>
          <w:sz w:val="13"/>
        </w:rPr>
        <w:t xml:space="preserve">       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(v Kč, s přesností na dvě desetinná místa)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okamžik sestavení: 18.10.2016 13:16                                                     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</w:t>
      </w:r>
      <w:proofErr w:type="gramStart"/>
      <w:r w:rsidRPr="00F51D34">
        <w:rPr>
          <w:rFonts w:cs="Consolas"/>
          <w:sz w:val="13"/>
        </w:rPr>
        <w:t>|         1         |         2         |         3         |         4         |</w:t>
      </w:r>
      <w:proofErr w:type="gramEnd"/>
      <w:r w:rsidRPr="00F51D34">
        <w:rPr>
          <w:rFonts w:cs="Consolas"/>
          <w:sz w:val="13"/>
        </w:rPr>
        <w:t xml:space="preserve">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</w:t>
      </w:r>
      <w:proofErr w:type="gramStart"/>
      <w:r w:rsidRPr="00F51D34">
        <w:rPr>
          <w:rFonts w:cs="Consolas"/>
          <w:sz w:val="13"/>
        </w:rPr>
        <w:t>|                                 ÚČETNÍ</w:t>
      </w:r>
      <w:proofErr w:type="gramEnd"/>
      <w:r w:rsidRPr="00F51D34">
        <w:rPr>
          <w:rFonts w:cs="Consolas"/>
          <w:sz w:val="13"/>
        </w:rPr>
        <w:t xml:space="preserve"> OBDOBÍ                                 |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</w:t>
      </w:r>
      <w:proofErr w:type="gramStart"/>
      <w:r w:rsidRPr="00F51D34">
        <w:rPr>
          <w:rFonts w:cs="Consolas"/>
          <w:sz w:val="13"/>
        </w:rPr>
        <w:t>|                 BĚŽNÉ</w:t>
      </w:r>
      <w:proofErr w:type="gramEnd"/>
      <w:r w:rsidRPr="00F51D34">
        <w:rPr>
          <w:rFonts w:cs="Consolas"/>
          <w:sz w:val="13"/>
        </w:rPr>
        <w:t xml:space="preserve">                 |                 MINULÉ                |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</w:t>
      </w:r>
      <w:proofErr w:type="spellStart"/>
      <w:proofErr w:type="gramStart"/>
      <w:r w:rsidRPr="00F51D34">
        <w:rPr>
          <w:rFonts w:cs="Consolas"/>
          <w:sz w:val="13"/>
        </w:rPr>
        <w:t>Č.pol</w:t>
      </w:r>
      <w:proofErr w:type="spellEnd"/>
      <w:r w:rsidRPr="00F51D34">
        <w:rPr>
          <w:rFonts w:cs="Consolas"/>
          <w:sz w:val="13"/>
        </w:rPr>
        <w:t>.</w:t>
      </w:r>
      <w:proofErr w:type="gramEnd"/>
      <w:r w:rsidRPr="00F51D34">
        <w:rPr>
          <w:rFonts w:cs="Consolas"/>
          <w:sz w:val="13"/>
        </w:rPr>
        <w:t xml:space="preserve"> |                        Název položky                       |Účet |   Hlavní činnost  |Hospodářská činnost|   Hlavní činnost  |Hospodářská činnost|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|A.      |NÁKLADY </w:t>
      </w:r>
      <w:proofErr w:type="gramStart"/>
      <w:r w:rsidRPr="00F51D34">
        <w:rPr>
          <w:rFonts w:cs="Consolas"/>
          <w:sz w:val="13"/>
        </w:rPr>
        <w:t>CELKEM                                              |     |   3,926,632,157.40|       8,594,080.05|   5,080,330,462.93|      10,732,351.17|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I.</w:t>
      </w:r>
      <w:proofErr w:type="gramEnd"/>
      <w:r w:rsidRPr="00F51D34">
        <w:rPr>
          <w:rFonts w:cs="Consolas"/>
          <w:sz w:val="13"/>
        </w:rPr>
        <w:t xml:space="preserve">   |Náklady z </w:t>
      </w:r>
      <w:proofErr w:type="gramStart"/>
      <w:r w:rsidRPr="00F51D34">
        <w:rPr>
          <w:rFonts w:cs="Consolas"/>
          <w:sz w:val="13"/>
        </w:rPr>
        <w:t>činnosti                                          |     |   3,931,299,531.87|       8,594,080.05|   4,992,968,115.67|      10,732,351.17|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1.|Spotřeba</w:t>
      </w:r>
      <w:proofErr w:type="gramEnd"/>
      <w:r w:rsidRPr="00F51D34">
        <w:rPr>
          <w:rFonts w:cs="Consolas"/>
          <w:sz w:val="13"/>
        </w:rPr>
        <w:t xml:space="preserve"> materiálu                                          | 501 |   1,646,631,438.41|       1,242,587.16|   2,020,342,574.67|       1,586,576.00|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2.|Spotřeba</w:t>
      </w:r>
      <w:proofErr w:type="gramEnd"/>
      <w:r w:rsidRPr="00F51D34">
        <w:rPr>
          <w:rFonts w:cs="Consolas"/>
          <w:sz w:val="13"/>
        </w:rPr>
        <w:t xml:space="preserve"> energie                                            | 502 |      72,079,440.93|         435,184.98|     104,738,084.04|         646,309.66|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3.|Spotřeba</w:t>
      </w:r>
      <w:proofErr w:type="gramEnd"/>
      <w:r w:rsidRPr="00F51D34">
        <w:rPr>
          <w:rFonts w:cs="Consolas"/>
          <w:sz w:val="13"/>
        </w:rPr>
        <w:t xml:space="preserve"> jiných neskladovatelných dodávek                   | 503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4.|Prodané</w:t>
      </w:r>
      <w:proofErr w:type="gramEnd"/>
      <w:r w:rsidRPr="00F51D34">
        <w:rPr>
          <w:rFonts w:cs="Consolas"/>
          <w:sz w:val="13"/>
        </w:rPr>
        <w:t xml:space="preserve"> zboží                                               | 504 |     195,801,851.72|       5,130,553.44|     251,412,969.37|       6,049,080.48|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5.|Aktivace</w:t>
      </w:r>
      <w:proofErr w:type="gramEnd"/>
      <w:r w:rsidRPr="00F51D34">
        <w:rPr>
          <w:rFonts w:cs="Consolas"/>
          <w:sz w:val="13"/>
        </w:rPr>
        <w:t xml:space="preserve"> dlouhodobého majetku                               | 506 |         -39,600.00|               0.00|         -91,900.00|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6.|Aktivace</w:t>
      </w:r>
      <w:proofErr w:type="gramEnd"/>
      <w:r w:rsidRPr="00F51D34">
        <w:rPr>
          <w:rFonts w:cs="Consolas"/>
          <w:sz w:val="13"/>
        </w:rPr>
        <w:t xml:space="preserve"> oběžného majetku                                   | 507 |     -87,164,108.29|         -48,571.45|    -112,205,046.06|         -48,054.52|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7.|Změna</w:t>
      </w:r>
      <w:proofErr w:type="gramEnd"/>
      <w:r w:rsidRPr="00F51D34">
        <w:rPr>
          <w:rFonts w:cs="Consolas"/>
          <w:sz w:val="13"/>
        </w:rPr>
        <w:t xml:space="preserve"> stavu zásob vlastní výroby                            | 508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8.|Opravy</w:t>
      </w:r>
      <w:proofErr w:type="gramEnd"/>
      <w:r w:rsidRPr="00F51D34">
        <w:rPr>
          <w:rFonts w:cs="Consolas"/>
          <w:sz w:val="13"/>
        </w:rPr>
        <w:t xml:space="preserve"> a udržování                                          | 511 |      46,681,429.47|          88,337.22|      66,615,748.88|         194,628.64|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9.|Cestovné</w:t>
      </w:r>
      <w:proofErr w:type="gramEnd"/>
      <w:r w:rsidRPr="00F51D34">
        <w:rPr>
          <w:rFonts w:cs="Consolas"/>
          <w:sz w:val="13"/>
        </w:rPr>
        <w:t xml:space="preserve">                                                    | 512 |       6,499,490.36|               0.00|       8,661,152.30|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10.|Náklady</w:t>
      </w:r>
      <w:proofErr w:type="gramEnd"/>
      <w:r w:rsidRPr="00F51D34">
        <w:rPr>
          <w:rFonts w:cs="Consolas"/>
          <w:sz w:val="13"/>
        </w:rPr>
        <w:t xml:space="preserve"> na reprezentaci                                     | 513 |         144,928.36|               0.00|         268,419.12|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11.|Aktivace</w:t>
      </w:r>
      <w:proofErr w:type="gramEnd"/>
      <w:r w:rsidRPr="00F51D34">
        <w:rPr>
          <w:rFonts w:cs="Consolas"/>
          <w:sz w:val="13"/>
        </w:rPr>
        <w:t xml:space="preserve"> </w:t>
      </w:r>
      <w:proofErr w:type="spellStart"/>
      <w:r w:rsidRPr="00F51D34">
        <w:rPr>
          <w:rFonts w:cs="Consolas"/>
          <w:sz w:val="13"/>
        </w:rPr>
        <w:t>vnitroorganizačních</w:t>
      </w:r>
      <w:proofErr w:type="spellEnd"/>
      <w:r w:rsidRPr="00F51D34">
        <w:rPr>
          <w:rFonts w:cs="Consolas"/>
          <w:sz w:val="13"/>
        </w:rPr>
        <w:t xml:space="preserve"> služeb                         | 516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12.|Ostatní</w:t>
      </w:r>
      <w:proofErr w:type="gramEnd"/>
      <w:r w:rsidRPr="00F51D34">
        <w:rPr>
          <w:rFonts w:cs="Consolas"/>
          <w:sz w:val="13"/>
        </w:rPr>
        <w:t xml:space="preserve"> služby                                              | 518 |     114,400,965.24|          60,128.42|     158,590,191.69|          62,258.00|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13.|Mzdové</w:t>
      </w:r>
      <w:proofErr w:type="gramEnd"/>
      <w:r w:rsidRPr="00F51D34">
        <w:rPr>
          <w:rFonts w:cs="Consolas"/>
          <w:sz w:val="13"/>
        </w:rPr>
        <w:t xml:space="preserve"> náklady                                              | 521 |   1,236,182,286.72|       1,024,020.28|   1,598,359,477.13|       1,371,069.87|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14.|Zákonné</w:t>
      </w:r>
      <w:proofErr w:type="gramEnd"/>
      <w:r w:rsidRPr="00F51D34">
        <w:rPr>
          <w:rFonts w:cs="Consolas"/>
          <w:sz w:val="13"/>
        </w:rPr>
        <w:t xml:space="preserve"> sociální pojištění                                  | 524 |     418,031,192.97|         346,260.03|     533,437,817.77|         464,031.23|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15.|Jiné</w:t>
      </w:r>
      <w:proofErr w:type="gramEnd"/>
      <w:r w:rsidRPr="00F51D34">
        <w:rPr>
          <w:rFonts w:cs="Consolas"/>
          <w:sz w:val="13"/>
        </w:rPr>
        <w:t xml:space="preserve"> sociální pojištění                                     | 525 |       3,295,897.00|               0.00|       6,692,661.00|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16.|Zákonné</w:t>
      </w:r>
      <w:proofErr w:type="gramEnd"/>
      <w:r w:rsidRPr="00F51D34">
        <w:rPr>
          <w:rFonts w:cs="Consolas"/>
          <w:sz w:val="13"/>
        </w:rPr>
        <w:t xml:space="preserve"> sociální náklady                                    | 527 |      18,339,745.02|          15,353.73|      15,817,583.86|          13,712.19|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17.|Jiné</w:t>
      </w:r>
      <w:proofErr w:type="gramEnd"/>
      <w:r w:rsidRPr="00F51D34">
        <w:rPr>
          <w:rFonts w:cs="Consolas"/>
          <w:sz w:val="13"/>
        </w:rPr>
        <w:t xml:space="preserve"> sociální náklady                                       | 528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18.|Daň</w:t>
      </w:r>
      <w:proofErr w:type="gramEnd"/>
      <w:r w:rsidRPr="00F51D34">
        <w:rPr>
          <w:rFonts w:cs="Consolas"/>
          <w:sz w:val="13"/>
        </w:rPr>
        <w:t xml:space="preserve"> silniční                                                | 531 |          88,159.00|               0.00|         124,935.00|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19.|Daň</w:t>
      </w:r>
      <w:proofErr w:type="gramEnd"/>
      <w:r w:rsidRPr="00F51D34">
        <w:rPr>
          <w:rFonts w:cs="Consolas"/>
          <w:sz w:val="13"/>
        </w:rPr>
        <w:t xml:space="preserve"> z nemovitostí                                           | 532 |          69,136.00|               0.00|         139,365.00|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20.|Jiné</w:t>
      </w:r>
      <w:proofErr w:type="gramEnd"/>
      <w:r w:rsidRPr="00F51D34">
        <w:rPr>
          <w:rFonts w:cs="Consolas"/>
          <w:sz w:val="13"/>
        </w:rPr>
        <w:t xml:space="preserve"> daně a poplatky                                        | 538 |          84,890.95|               0.00|          81,636.80|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22.|Smluvní</w:t>
      </w:r>
      <w:proofErr w:type="gramEnd"/>
      <w:r w:rsidRPr="00F51D34">
        <w:rPr>
          <w:rFonts w:cs="Consolas"/>
          <w:sz w:val="13"/>
        </w:rPr>
        <w:t xml:space="preserve"> pokuty a úroky z prodlení                           | 541 |              51.10|               0.00|         245,663.54|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23.|Jiné</w:t>
      </w:r>
      <w:proofErr w:type="gramEnd"/>
      <w:r w:rsidRPr="00F51D34">
        <w:rPr>
          <w:rFonts w:cs="Consolas"/>
          <w:sz w:val="13"/>
        </w:rPr>
        <w:t xml:space="preserve"> pokuty a penále                                        | 542 |       3,249,925.00|               0.00|         208,780.00|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24.|Dary</w:t>
      </w:r>
      <w:proofErr w:type="gramEnd"/>
      <w:r w:rsidRPr="00F51D34">
        <w:rPr>
          <w:rFonts w:cs="Consolas"/>
          <w:sz w:val="13"/>
        </w:rPr>
        <w:t xml:space="preserve"> a jiná bezúplatná předání                              | 543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25.|Prodaný</w:t>
      </w:r>
      <w:proofErr w:type="gramEnd"/>
      <w:r w:rsidRPr="00F51D34">
        <w:rPr>
          <w:rFonts w:cs="Consolas"/>
          <w:sz w:val="13"/>
        </w:rPr>
        <w:t xml:space="preserve"> materiál                                            | 544 |      32,274,622.08|               0.00|      50,199,464.32|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26.|Manka</w:t>
      </w:r>
      <w:proofErr w:type="gramEnd"/>
      <w:r w:rsidRPr="00F51D34">
        <w:rPr>
          <w:rFonts w:cs="Consolas"/>
          <w:sz w:val="13"/>
        </w:rPr>
        <w:t xml:space="preserve"> a škody                                               | 547 |          12,440.00|               0.00|         118,675.00|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27.|Tvorba</w:t>
      </w:r>
      <w:proofErr w:type="gramEnd"/>
      <w:r w:rsidRPr="00F51D34">
        <w:rPr>
          <w:rFonts w:cs="Consolas"/>
          <w:sz w:val="13"/>
        </w:rPr>
        <w:t xml:space="preserve"> fondů                                                | 548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28.|Odpisy</w:t>
      </w:r>
      <w:proofErr w:type="gramEnd"/>
      <w:r w:rsidRPr="00F51D34">
        <w:rPr>
          <w:rFonts w:cs="Consolas"/>
          <w:sz w:val="13"/>
        </w:rPr>
        <w:t xml:space="preserve"> dlouhodobého majetku                                 | 551 |     190,707,184.53|         262,747.47|     246,031,278.28|         359,410.72|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29.|Prodaný</w:t>
      </w:r>
      <w:proofErr w:type="gramEnd"/>
      <w:r w:rsidRPr="00F51D34">
        <w:rPr>
          <w:rFonts w:cs="Consolas"/>
          <w:sz w:val="13"/>
        </w:rPr>
        <w:t xml:space="preserve"> dlouhodobý nehmotný majetek                         | 552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30.|Prodaný</w:t>
      </w:r>
      <w:proofErr w:type="gramEnd"/>
      <w:r w:rsidRPr="00F51D34">
        <w:rPr>
          <w:rFonts w:cs="Consolas"/>
          <w:sz w:val="13"/>
        </w:rPr>
        <w:t xml:space="preserve"> dlouhodobý hmotný majetek                           | 553 |          68,900.00|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31.|Prodané</w:t>
      </w:r>
      <w:proofErr w:type="gramEnd"/>
      <w:r w:rsidRPr="00F51D34">
        <w:rPr>
          <w:rFonts w:cs="Consolas"/>
          <w:sz w:val="13"/>
        </w:rPr>
        <w:t xml:space="preserve"> pozemky                                             | 554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32.|Tvorba</w:t>
      </w:r>
      <w:proofErr w:type="gramEnd"/>
      <w:r w:rsidRPr="00F51D34">
        <w:rPr>
          <w:rFonts w:cs="Consolas"/>
          <w:sz w:val="13"/>
        </w:rPr>
        <w:t xml:space="preserve"> a zúčtování rezerv                                   | 555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33.|Tvorba</w:t>
      </w:r>
      <w:proofErr w:type="gramEnd"/>
      <w:r w:rsidRPr="00F51D34">
        <w:rPr>
          <w:rFonts w:cs="Consolas"/>
          <w:sz w:val="13"/>
        </w:rPr>
        <w:t xml:space="preserve"> a zúčtování opravných položek                        | 556 |        -336,420.83|               0.00|         -60,571.57|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34.|Náklady</w:t>
      </w:r>
      <w:proofErr w:type="gramEnd"/>
      <w:r w:rsidRPr="00F51D34">
        <w:rPr>
          <w:rFonts w:cs="Consolas"/>
          <w:sz w:val="13"/>
        </w:rPr>
        <w:t xml:space="preserve"> z vyřazených pohledávek                             | 557 |       1,905,057.40|               0.00|         623,350.20|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35.|Náklady</w:t>
      </w:r>
      <w:proofErr w:type="gramEnd"/>
      <w:r w:rsidRPr="00F51D34">
        <w:rPr>
          <w:rFonts w:cs="Consolas"/>
          <w:sz w:val="13"/>
        </w:rPr>
        <w:t xml:space="preserve"> z drobného dlouhodobého majetku                     | 558 |      19,449,449.63|          34,831.32|      26,985,013.57|          29,704.13|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36.|Ostatní</w:t>
      </w:r>
      <w:proofErr w:type="gramEnd"/>
      <w:r w:rsidRPr="00F51D34">
        <w:rPr>
          <w:rFonts w:cs="Consolas"/>
          <w:sz w:val="13"/>
        </w:rPr>
        <w:t xml:space="preserve"> náklady z činnosti                                  | 549 |      12,841,179.10|           2,647.45|      15,630,791.76|           3,624.77|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II</w:t>
      </w:r>
      <w:proofErr w:type="gramEnd"/>
      <w:r w:rsidRPr="00F51D34">
        <w:rPr>
          <w:rFonts w:cs="Consolas"/>
          <w:sz w:val="13"/>
        </w:rPr>
        <w:t xml:space="preserve">.  |Finanční </w:t>
      </w:r>
      <w:proofErr w:type="gramStart"/>
      <w:r w:rsidRPr="00F51D34">
        <w:rPr>
          <w:rFonts w:cs="Consolas"/>
          <w:sz w:val="13"/>
        </w:rPr>
        <w:t>náklady                                            |     |         269,515.53|               0.00|         447,577.26|               0.00|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1.|Prodané</w:t>
      </w:r>
      <w:proofErr w:type="gramEnd"/>
      <w:r w:rsidRPr="00F51D34">
        <w:rPr>
          <w:rFonts w:cs="Consolas"/>
          <w:sz w:val="13"/>
        </w:rPr>
        <w:t xml:space="preserve"> cenné papíry a podíly                               | 561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2.|Úroky</w:t>
      </w:r>
      <w:proofErr w:type="gramEnd"/>
      <w:r w:rsidRPr="00F51D34">
        <w:rPr>
          <w:rFonts w:cs="Consolas"/>
          <w:sz w:val="13"/>
        </w:rPr>
        <w:t xml:space="preserve">                                                       | 562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3.|Kurzové</w:t>
      </w:r>
      <w:proofErr w:type="gramEnd"/>
      <w:r w:rsidRPr="00F51D34">
        <w:rPr>
          <w:rFonts w:cs="Consolas"/>
          <w:sz w:val="13"/>
        </w:rPr>
        <w:t xml:space="preserve"> ztráty                                              | 563 |         269,515.53|               0.00|         447,577.26|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4.|Náklady</w:t>
      </w:r>
      <w:proofErr w:type="gramEnd"/>
      <w:r w:rsidRPr="00F51D34">
        <w:rPr>
          <w:rFonts w:cs="Consolas"/>
          <w:sz w:val="13"/>
        </w:rPr>
        <w:t xml:space="preserve"> z přecenění reálnou hodnotou                        | 564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5.|Ostatní</w:t>
      </w:r>
      <w:proofErr w:type="gramEnd"/>
      <w:r w:rsidRPr="00F51D34">
        <w:rPr>
          <w:rFonts w:cs="Consolas"/>
          <w:sz w:val="13"/>
        </w:rPr>
        <w:t xml:space="preserve"> finanční náklady                                    | 569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III</w:t>
      </w:r>
      <w:proofErr w:type="gramEnd"/>
      <w:r w:rsidRPr="00F51D34">
        <w:rPr>
          <w:rFonts w:cs="Consolas"/>
          <w:sz w:val="13"/>
        </w:rPr>
        <w:t xml:space="preserve">. |Náklady na </w:t>
      </w:r>
      <w:proofErr w:type="gramStart"/>
      <w:r w:rsidRPr="00F51D34">
        <w:rPr>
          <w:rFonts w:cs="Consolas"/>
          <w:sz w:val="13"/>
        </w:rPr>
        <w:t>transfery                                        |     |               0.00|               0.00|               0.00|               0.00|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1.|Náklady</w:t>
      </w:r>
      <w:proofErr w:type="gramEnd"/>
      <w:r w:rsidRPr="00F51D34">
        <w:rPr>
          <w:rFonts w:cs="Consolas"/>
          <w:sz w:val="13"/>
        </w:rPr>
        <w:t xml:space="preserve"> vybraných ústředních vládních institucí na transfery| 571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2.|Náklady</w:t>
      </w:r>
      <w:proofErr w:type="gramEnd"/>
      <w:r w:rsidRPr="00F51D34">
        <w:rPr>
          <w:rFonts w:cs="Consolas"/>
          <w:sz w:val="13"/>
        </w:rPr>
        <w:t xml:space="preserve"> vybraných místních vládních institucí na transfery  | 572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br w:type="page"/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MÚZO PRAHA - 2016/3Q                                        VÝKAZNICTVÍ PŘÍSPĚVKOVÝCH </w:t>
      </w:r>
      <w:proofErr w:type="gramStart"/>
      <w:r w:rsidRPr="00F51D34">
        <w:rPr>
          <w:rFonts w:cs="Consolas"/>
          <w:sz w:val="13"/>
        </w:rPr>
        <w:t>ORGANIZACÍ                                        Strana</w:t>
      </w:r>
      <w:proofErr w:type="gramEnd"/>
      <w:r w:rsidRPr="00F51D34">
        <w:rPr>
          <w:rFonts w:cs="Consolas"/>
          <w:sz w:val="13"/>
        </w:rPr>
        <w:t xml:space="preserve">:     2/   222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ORGANIZACE: </w:t>
      </w:r>
      <w:proofErr w:type="gramStart"/>
      <w:r w:rsidRPr="00F51D34">
        <w:rPr>
          <w:rFonts w:cs="Consolas"/>
          <w:sz w:val="13"/>
        </w:rPr>
        <w:t>00098892                                                 Výkaz</w:t>
      </w:r>
      <w:proofErr w:type="gramEnd"/>
      <w:r w:rsidRPr="00F51D34">
        <w:rPr>
          <w:rFonts w:cs="Consolas"/>
          <w:sz w:val="13"/>
        </w:rPr>
        <w:t xml:space="preserve"> zisku a ztráty                                                   18.10.2016 13:16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---------------------------------------------------------------------------------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</w:t>
      </w:r>
      <w:proofErr w:type="gramStart"/>
      <w:r w:rsidRPr="00F51D34">
        <w:rPr>
          <w:rFonts w:cs="Consolas"/>
          <w:sz w:val="13"/>
        </w:rPr>
        <w:t>|         1         |         2         |         3         |         4         |</w:t>
      </w:r>
      <w:proofErr w:type="gramEnd"/>
      <w:r w:rsidRPr="00F51D34">
        <w:rPr>
          <w:rFonts w:cs="Consolas"/>
          <w:sz w:val="13"/>
        </w:rPr>
        <w:t xml:space="preserve">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</w:t>
      </w:r>
      <w:proofErr w:type="gramStart"/>
      <w:r w:rsidRPr="00F51D34">
        <w:rPr>
          <w:rFonts w:cs="Consolas"/>
          <w:sz w:val="13"/>
        </w:rPr>
        <w:t>|                                 ÚČETNÍ</w:t>
      </w:r>
      <w:proofErr w:type="gramEnd"/>
      <w:r w:rsidRPr="00F51D34">
        <w:rPr>
          <w:rFonts w:cs="Consolas"/>
          <w:sz w:val="13"/>
        </w:rPr>
        <w:t xml:space="preserve"> OBDOBÍ                                 |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                                                                            </w:t>
      </w:r>
      <w:proofErr w:type="gramStart"/>
      <w:r w:rsidRPr="00F51D34">
        <w:rPr>
          <w:rFonts w:cs="Consolas"/>
          <w:sz w:val="13"/>
        </w:rPr>
        <w:t>|                 BĚŽNÉ</w:t>
      </w:r>
      <w:proofErr w:type="gramEnd"/>
      <w:r w:rsidRPr="00F51D34">
        <w:rPr>
          <w:rFonts w:cs="Consolas"/>
          <w:sz w:val="13"/>
        </w:rPr>
        <w:t xml:space="preserve">                 |                 MINULÉ                |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|-----------------------------------------------------------------------------------------------------------------------------------------------------------|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</w:t>
      </w:r>
      <w:proofErr w:type="spellStart"/>
      <w:proofErr w:type="gramStart"/>
      <w:r w:rsidRPr="00F51D34">
        <w:rPr>
          <w:rFonts w:cs="Consolas"/>
          <w:sz w:val="13"/>
        </w:rPr>
        <w:t>Č.pol</w:t>
      </w:r>
      <w:proofErr w:type="spellEnd"/>
      <w:r w:rsidRPr="00F51D34">
        <w:rPr>
          <w:rFonts w:cs="Consolas"/>
          <w:sz w:val="13"/>
        </w:rPr>
        <w:t>.</w:t>
      </w:r>
      <w:proofErr w:type="gramEnd"/>
      <w:r w:rsidRPr="00F51D34">
        <w:rPr>
          <w:rFonts w:cs="Consolas"/>
          <w:sz w:val="13"/>
        </w:rPr>
        <w:t xml:space="preserve"> |                        Název položky                       |Účet |   Hlavní činnost  |Hospodářská činnost|   Hlavní činnost  |Hospodářská činnost|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V.</w:t>
      </w:r>
      <w:proofErr w:type="gramEnd"/>
      <w:r w:rsidRPr="00F51D34">
        <w:rPr>
          <w:rFonts w:cs="Consolas"/>
          <w:sz w:val="13"/>
        </w:rPr>
        <w:t xml:space="preserve">  |Daň z </w:t>
      </w:r>
      <w:proofErr w:type="gramStart"/>
      <w:r w:rsidRPr="00F51D34">
        <w:rPr>
          <w:rFonts w:cs="Consolas"/>
          <w:sz w:val="13"/>
        </w:rPr>
        <w:t>příjmů                                                |     |      -4,936,890.00|               0.00|      86,914,770.00|               0.00|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1.|Daň</w:t>
      </w:r>
      <w:proofErr w:type="gramEnd"/>
      <w:r w:rsidRPr="00F51D34">
        <w:rPr>
          <w:rFonts w:cs="Consolas"/>
          <w:sz w:val="13"/>
        </w:rPr>
        <w:t xml:space="preserve"> z příjmů                                                | 591 |      -4,936,890.00|               0.00|      86,914,770.00|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2.|Dodatečné</w:t>
      </w:r>
      <w:proofErr w:type="gramEnd"/>
      <w:r w:rsidRPr="00F51D34">
        <w:rPr>
          <w:rFonts w:cs="Consolas"/>
          <w:sz w:val="13"/>
        </w:rPr>
        <w:t xml:space="preserve"> odvody daně z příjmů                              | 595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|B.      |VÝNOSY </w:t>
      </w:r>
      <w:proofErr w:type="gramStart"/>
      <w:r w:rsidRPr="00F51D34">
        <w:rPr>
          <w:rFonts w:cs="Consolas"/>
          <w:sz w:val="13"/>
        </w:rPr>
        <w:t>CELKEM                                               |     |   4,063,005,675.57|      11,020,063.30|   5,376,978,626.95|      13,499,914.10|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I.</w:t>
      </w:r>
      <w:proofErr w:type="gramEnd"/>
      <w:r w:rsidRPr="00F51D34">
        <w:rPr>
          <w:rFonts w:cs="Consolas"/>
          <w:sz w:val="13"/>
        </w:rPr>
        <w:t xml:space="preserve">   |Výnosy z </w:t>
      </w:r>
      <w:proofErr w:type="gramStart"/>
      <w:r w:rsidRPr="00F51D34">
        <w:rPr>
          <w:rFonts w:cs="Consolas"/>
          <w:sz w:val="13"/>
        </w:rPr>
        <w:t>činnosti                                           |     |   4,036,056,674.15|      11,020,063.30|   5,339,430,089.68|      13,499,914.10|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1.|Výnosy</w:t>
      </w:r>
      <w:proofErr w:type="gramEnd"/>
      <w:r w:rsidRPr="00F51D34">
        <w:rPr>
          <w:rFonts w:cs="Consolas"/>
          <w:sz w:val="13"/>
        </w:rPr>
        <w:t xml:space="preserve"> z prodeje vlastních výrobků                          | 601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2.|Výnosy</w:t>
      </w:r>
      <w:proofErr w:type="gramEnd"/>
      <w:r w:rsidRPr="00F51D34">
        <w:rPr>
          <w:rFonts w:cs="Consolas"/>
          <w:sz w:val="13"/>
        </w:rPr>
        <w:t xml:space="preserve"> z prodeje služeb                                     | 602 |   3,648,708,342.65|               0.00|   4,801,845,414.04|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3.|Výnosy</w:t>
      </w:r>
      <w:proofErr w:type="gramEnd"/>
      <w:r w:rsidRPr="00F51D34">
        <w:rPr>
          <w:rFonts w:cs="Consolas"/>
          <w:sz w:val="13"/>
        </w:rPr>
        <w:t xml:space="preserve"> z pronájmu                                           | 603 |      16,255,289.98|               0.00|      24,173,194.53|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4.|Výnosy</w:t>
      </w:r>
      <w:proofErr w:type="gramEnd"/>
      <w:r w:rsidRPr="00F51D34">
        <w:rPr>
          <w:rFonts w:cs="Consolas"/>
          <w:sz w:val="13"/>
        </w:rPr>
        <w:t xml:space="preserve"> z prodaného zboží                                    | 604 |     256,000,418.85|       6,172,244.59|     332,245,789.00|       7,301,793.67|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8.|Jiné</w:t>
      </w:r>
      <w:proofErr w:type="gramEnd"/>
      <w:r w:rsidRPr="00F51D34">
        <w:rPr>
          <w:rFonts w:cs="Consolas"/>
          <w:sz w:val="13"/>
        </w:rPr>
        <w:t xml:space="preserve"> výnosy z vlastních výkonů                              | 609 |       3,937,100.90|               0.00|       4,926,924.54|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9.|Smluvní</w:t>
      </w:r>
      <w:proofErr w:type="gramEnd"/>
      <w:r w:rsidRPr="00F51D34">
        <w:rPr>
          <w:rFonts w:cs="Consolas"/>
          <w:sz w:val="13"/>
        </w:rPr>
        <w:t xml:space="preserve"> pokuty a úroky z prodlení                           | 641 |         260,698.20|               0.00|       2,280,104.26|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10.|Jiné</w:t>
      </w:r>
      <w:proofErr w:type="gramEnd"/>
      <w:r w:rsidRPr="00F51D34">
        <w:rPr>
          <w:rFonts w:cs="Consolas"/>
          <w:sz w:val="13"/>
        </w:rPr>
        <w:t xml:space="preserve"> pokuty a penále                                        | 642 |               0.00|               0.00|             500.00|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11.|Výnosy</w:t>
      </w:r>
      <w:proofErr w:type="gramEnd"/>
      <w:r w:rsidRPr="00F51D34">
        <w:rPr>
          <w:rFonts w:cs="Consolas"/>
          <w:sz w:val="13"/>
        </w:rPr>
        <w:t xml:space="preserve"> z vyřazených pohledávek                              | 643 |             784.00|               0.00|           2,390.00|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12.|Výnosy</w:t>
      </w:r>
      <w:proofErr w:type="gramEnd"/>
      <w:r w:rsidRPr="00F51D34">
        <w:rPr>
          <w:rFonts w:cs="Consolas"/>
          <w:sz w:val="13"/>
        </w:rPr>
        <w:t xml:space="preserve"> z prodeje materiálu                                  | 644 |      36,312,149.25|          86,574.12|      56,467,742.07|         145,581.70|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13.|Výnosy</w:t>
      </w:r>
      <w:proofErr w:type="gramEnd"/>
      <w:r w:rsidRPr="00F51D34">
        <w:rPr>
          <w:rFonts w:cs="Consolas"/>
          <w:sz w:val="13"/>
        </w:rPr>
        <w:t xml:space="preserve"> z prodeje dlouhodobého nehmotného majetku            | 645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14.|Výnosy</w:t>
      </w:r>
      <w:proofErr w:type="gramEnd"/>
      <w:r w:rsidRPr="00F51D34">
        <w:rPr>
          <w:rFonts w:cs="Consolas"/>
          <w:sz w:val="13"/>
        </w:rPr>
        <w:t xml:space="preserve"> z prodeje dlouhodobého hmotného majetku kromě pozemků| 646 |          62,975.00|               0.00|           5,605.92|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15.|Výnosy</w:t>
      </w:r>
      <w:proofErr w:type="gramEnd"/>
      <w:r w:rsidRPr="00F51D34">
        <w:rPr>
          <w:rFonts w:cs="Consolas"/>
          <w:sz w:val="13"/>
        </w:rPr>
        <w:t xml:space="preserve"> z prodeje pozemků                                    | 647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16.|Čerpání</w:t>
      </w:r>
      <w:proofErr w:type="gramEnd"/>
      <w:r w:rsidRPr="00F51D34">
        <w:rPr>
          <w:rFonts w:cs="Consolas"/>
          <w:sz w:val="13"/>
        </w:rPr>
        <w:t xml:space="preserve"> fondů                                               | 648 |       2,766,351.39|               0.00|       4,346,054.65|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     </w:t>
      </w:r>
      <w:proofErr w:type="gramStart"/>
      <w:r w:rsidRPr="00F51D34">
        <w:rPr>
          <w:rFonts w:cs="Consolas"/>
          <w:sz w:val="13"/>
        </w:rPr>
        <w:t>17.|Ostatní</w:t>
      </w:r>
      <w:proofErr w:type="gramEnd"/>
      <w:r w:rsidRPr="00F51D34">
        <w:rPr>
          <w:rFonts w:cs="Consolas"/>
          <w:sz w:val="13"/>
        </w:rPr>
        <w:t xml:space="preserve"> výnosy z činnosti                                   | 649 |      71,752,563.93|       4,761,244.59|     113,136,370.67|       6,052,538.73|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II</w:t>
      </w:r>
      <w:proofErr w:type="gramEnd"/>
      <w:r w:rsidRPr="00F51D34">
        <w:rPr>
          <w:rFonts w:cs="Consolas"/>
          <w:sz w:val="13"/>
        </w:rPr>
        <w:t xml:space="preserve">.  |Finanční </w:t>
      </w:r>
      <w:proofErr w:type="gramStart"/>
      <w:r w:rsidRPr="00F51D34">
        <w:rPr>
          <w:rFonts w:cs="Consolas"/>
          <w:sz w:val="13"/>
        </w:rPr>
        <w:t>výnosy                                             |     |       1,546,501.56|               0.00|       2,297,250.93|               0.00|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1.|Výnosy</w:t>
      </w:r>
      <w:proofErr w:type="gramEnd"/>
      <w:r w:rsidRPr="00F51D34">
        <w:rPr>
          <w:rFonts w:cs="Consolas"/>
          <w:sz w:val="13"/>
        </w:rPr>
        <w:t xml:space="preserve"> z prodeje cenných papírů a podílů                    | 661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2.|Úroky</w:t>
      </w:r>
      <w:proofErr w:type="gramEnd"/>
      <w:r w:rsidRPr="00F51D34">
        <w:rPr>
          <w:rFonts w:cs="Consolas"/>
          <w:sz w:val="13"/>
        </w:rPr>
        <w:t xml:space="preserve">                                                       | 662 |       1,476,945.15|               0.00|       2,248,614.64|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3.|Kurzové</w:t>
      </w:r>
      <w:proofErr w:type="gramEnd"/>
      <w:r w:rsidRPr="00F51D34">
        <w:rPr>
          <w:rFonts w:cs="Consolas"/>
          <w:sz w:val="13"/>
        </w:rPr>
        <w:t xml:space="preserve"> zisky                                               | 663 |             656.41|               0.00|          48,636.29|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4.|Výnosy</w:t>
      </w:r>
      <w:proofErr w:type="gramEnd"/>
      <w:r w:rsidRPr="00F51D34">
        <w:rPr>
          <w:rFonts w:cs="Consolas"/>
          <w:sz w:val="13"/>
        </w:rPr>
        <w:t xml:space="preserve"> z přecenění reálnou hodnotou                         | 664 |          68,900.00|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6.|Ostatní</w:t>
      </w:r>
      <w:proofErr w:type="gramEnd"/>
      <w:r w:rsidRPr="00F51D34">
        <w:rPr>
          <w:rFonts w:cs="Consolas"/>
          <w:sz w:val="13"/>
        </w:rPr>
        <w:t xml:space="preserve"> finanční výnosy                                     | 669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IV</w:t>
      </w:r>
      <w:proofErr w:type="gramEnd"/>
      <w:r w:rsidRPr="00F51D34">
        <w:rPr>
          <w:rFonts w:cs="Consolas"/>
          <w:sz w:val="13"/>
        </w:rPr>
        <w:t xml:space="preserve">.  |Výnosy z </w:t>
      </w:r>
      <w:proofErr w:type="gramStart"/>
      <w:r w:rsidRPr="00F51D34">
        <w:rPr>
          <w:rFonts w:cs="Consolas"/>
          <w:sz w:val="13"/>
        </w:rPr>
        <w:t>transferů                                          |     |      25,402,499.86|               0.00|      35,251,286.34|               0.00|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1.|Výnosy</w:t>
      </w:r>
      <w:proofErr w:type="gramEnd"/>
      <w:r w:rsidRPr="00F51D34">
        <w:rPr>
          <w:rFonts w:cs="Consolas"/>
          <w:sz w:val="13"/>
        </w:rPr>
        <w:t xml:space="preserve"> vybraných ústředních vládních institucí z transferů  | 671 |      25,402,499.86|               0.00|      35,251,286.34|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2.|Výnosy</w:t>
      </w:r>
      <w:proofErr w:type="gramEnd"/>
      <w:r w:rsidRPr="00F51D34">
        <w:rPr>
          <w:rFonts w:cs="Consolas"/>
          <w:sz w:val="13"/>
        </w:rPr>
        <w:t xml:space="preserve"> vybraných místních vládních institucí z transferů    | 672 |               0.00|               0.00|               0.00|               0.00|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|C.      |VÝSLEDEK </w:t>
      </w:r>
      <w:proofErr w:type="gramStart"/>
      <w:r w:rsidRPr="00F51D34">
        <w:rPr>
          <w:rFonts w:cs="Consolas"/>
          <w:sz w:val="13"/>
        </w:rPr>
        <w:t>HOSPODAŘENÍ                                        |     |                   |                   |                   |                   |</w:t>
      </w:r>
      <w:proofErr w:type="gramEnd"/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>|-----------------------------------------------------------------------------------------------------------------------------------------------------------|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1.|Výsledek</w:t>
      </w:r>
      <w:proofErr w:type="gramEnd"/>
      <w:r w:rsidRPr="00F51D34">
        <w:rPr>
          <w:rFonts w:cs="Consolas"/>
          <w:sz w:val="13"/>
        </w:rPr>
        <w:t xml:space="preserve"> hospodaření před zdaněním                          |  -  |     131,436,628.17|       2,425,983.25|     383,562,934.02|       2,767,562.93|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proofErr w:type="gramStart"/>
      <w:r w:rsidRPr="00F51D34">
        <w:rPr>
          <w:rFonts w:cs="Consolas"/>
          <w:sz w:val="13"/>
        </w:rPr>
        <w:t>|      2.|Výsledek</w:t>
      </w:r>
      <w:proofErr w:type="gramEnd"/>
      <w:r w:rsidRPr="00F51D34">
        <w:rPr>
          <w:rFonts w:cs="Consolas"/>
          <w:sz w:val="13"/>
        </w:rPr>
        <w:t xml:space="preserve"> hospodaření běžného účetního období                |  -  |     136,373,518.17|       2,425,983.25|     296,648,164.02|       2,767,562.93|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  <w:r w:rsidRPr="00F51D34">
        <w:rPr>
          <w:rFonts w:cs="Consolas"/>
          <w:sz w:val="13"/>
        </w:rPr>
        <w:t xml:space="preserve">-------------------------------------------------------------------------------------------------------------------------------------------------------------        </w:t>
      </w: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19494F" w:rsidRPr="00F51D34" w:rsidRDefault="0019494F" w:rsidP="00182F89">
      <w:pPr>
        <w:pStyle w:val="Prosttext"/>
        <w:rPr>
          <w:rFonts w:cs="Consolas"/>
          <w:sz w:val="13"/>
        </w:rPr>
      </w:pPr>
    </w:p>
    <w:p w:rsidR="00773566" w:rsidRDefault="00773566" w:rsidP="00773566">
      <w:pPr>
        <w:pStyle w:val="Prosttext"/>
        <w:rPr>
          <w:sz w:val="13"/>
        </w:rPr>
      </w:pPr>
      <w:r>
        <w:rPr>
          <w:sz w:val="13"/>
        </w:rPr>
        <w:t>--------------------------------------------------------------------------------------------------------------------------</w:t>
      </w:r>
    </w:p>
    <w:p w:rsidR="00773566" w:rsidRDefault="00773566" w:rsidP="00773566">
      <w:pPr>
        <w:pStyle w:val="Prosttext"/>
        <w:rPr>
          <w:sz w:val="13"/>
        </w:rPr>
      </w:pPr>
      <w:proofErr w:type="gramStart"/>
      <w:r>
        <w:rPr>
          <w:sz w:val="13"/>
        </w:rPr>
        <w:t>|                                            Razítko</w:t>
      </w:r>
      <w:proofErr w:type="gramEnd"/>
      <w:r>
        <w:rPr>
          <w:sz w:val="13"/>
        </w:rPr>
        <w:t>:                                                                    |</w:t>
      </w:r>
    </w:p>
    <w:p w:rsidR="00773566" w:rsidRDefault="00773566" w:rsidP="00773566">
      <w:pPr>
        <w:pStyle w:val="Prosttext"/>
        <w:rPr>
          <w:sz w:val="13"/>
        </w:rPr>
      </w:pPr>
      <w:r>
        <w:rPr>
          <w:sz w:val="13"/>
        </w:rPr>
        <w:t xml:space="preserve">| Sestavil: Eva Buzková – vedoucí OUC                          Kontroloval/Schválil:  Aleš Kotásek, </w:t>
      </w:r>
      <w:proofErr w:type="spellStart"/>
      <w:r>
        <w:rPr>
          <w:sz w:val="13"/>
        </w:rPr>
        <w:t>DiS</w:t>
      </w:r>
      <w:proofErr w:type="spellEnd"/>
      <w:r>
        <w:rPr>
          <w:sz w:val="13"/>
        </w:rPr>
        <w:t>.                 |</w:t>
      </w:r>
    </w:p>
    <w:p w:rsidR="00773566" w:rsidRDefault="00773566" w:rsidP="00773566">
      <w:pPr>
        <w:pStyle w:val="Prosttext"/>
        <w:rPr>
          <w:sz w:val="13"/>
        </w:rPr>
      </w:pPr>
      <w:proofErr w:type="gramStart"/>
      <w:r>
        <w:rPr>
          <w:sz w:val="13"/>
        </w:rPr>
        <w:t>|                                                                                   ekonomický</w:t>
      </w:r>
      <w:proofErr w:type="gramEnd"/>
      <w:r>
        <w:rPr>
          <w:sz w:val="13"/>
        </w:rPr>
        <w:t xml:space="preserve"> náměstek FNOL             |</w:t>
      </w:r>
    </w:p>
    <w:p w:rsidR="00773566" w:rsidRDefault="00773566" w:rsidP="00773566">
      <w:pPr>
        <w:pStyle w:val="Prosttext"/>
        <w:rPr>
          <w:sz w:val="13"/>
        </w:rPr>
      </w:pPr>
      <w:r>
        <w:rPr>
          <w:sz w:val="13"/>
        </w:rPr>
        <w:t xml:space="preserve">| Telefon:  </w:t>
      </w:r>
      <w:proofErr w:type="gramStart"/>
      <w:r>
        <w:rPr>
          <w:sz w:val="13"/>
        </w:rPr>
        <w:t>585444363                                          Telefon</w:t>
      </w:r>
      <w:proofErr w:type="gramEnd"/>
      <w:r>
        <w:rPr>
          <w:sz w:val="13"/>
        </w:rPr>
        <w:t xml:space="preserve">:  </w:t>
      </w:r>
      <w:proofErr w:type="gramStart"/>
      <w:r>
        <w:rPr>
          <w:sz w:val="13"/>
        </w:rPr>
        <w:t>585443130                                       |</w:t>
      </w:r>
      <w:proofErr w:type="gramEnd"/>
    </w:p>
    <w:p w:rsidR="00773566" w:rsidRDefault="00773566" w:rsidP="00773566">
      <w:pPr>
        <w:pStyle w:val="Prosttext"/>
        <w:rPr>
          <w:sz w:val="13"/>
        </w:rPr>
      </w:pPr>
      <w:proofErr w:type="gramStart"/>
      <w:r>
        <w:rPr>
          <w:sz w:val="13"/>
        </w:rPr>
        <w:t>|                                                                                                                        |</w:t>
      </w:r>
      <w:proofErr w:type="gramEnd"/>
    </w:p>
    <w:p w:rsidR="00773566" w:rsidRDefault="00773566" w:rsidP="00773566">
      <w:pPr>
        <w:pStyle w:val="Prosttext"/>
        <w:rPr>
          <w:sz w:val="13"/>
        </w:rPr>
      </w:pPr>
      <w:r>
        <w:rPr>
          <w:sz w:val="13"/>
        </w:rPr>
        <w:t xml:space="preserve">| Datum a podpis: </w:t>
      </w:r>
      <w:proofErr w:type="gramStart"/>
      <w:r>
        <w:rPr>
          <w:sz w:val="13"/>
        </w:rPr>
        <w:t>18.10.2016</w:t>
      </w:r>
      <w:proofErr w:type="gramEnd"/>
      <w:r>
        <w:rPr>
          <w:sz w:val="13"/>
        </w:rPr>
        <w:t xml:space="preserve">                                     Datum a podpis: </w:t>
      </w:r>
      <w:proofErr w:type="gramStart"/>
      <w:r>
        <w:rPr>
          <w:sz w:val="13"/>
        </w:rPr>
        <w:t>18.10.2016</w:t>
      </w:r>
      <w:proofErr w:type="gramEnd"/>
      <w:r>
        <w:rPr>
          <w:sz w:val="13"/>
        </w:rPr>
        <w:t xml:space="preserve">                              |</w:t>
      </w:r>
    </w:p>
    <w:p w:rsidR="00773566" w:rsidRDefault="00773566" w:rsidP="00773566">
      <w:pPr>
        <w:pStyle w:val="Prosttext"/>
        <w:rPr>
          <w:sz w:val="13"/>
        </w:rPr>
      </w:pPr>
      <w:proofErr w:type="gramStart"/>
      <w:r>
        <w:rPr>
          <w:sz w:val="13"/>
        </w:rPr>
        <w:t>|                                                                                                                        |</w:t>
      </w:r>
      <w:proofErr w:type="gramEnd"/>
    </w:p>
    <w:p w:rsidR="00773566" w:rsidRDefault="00773566" w:rsidP="00773566">
      <w:pPr>
        <w:pStyle w:val="Prosttext"/>
        <w:rPr>
          <w:sz w:val="13"/>
        </w:rPr>
      </w:pPr>
      <w:r>
        <w:rPr>
          <w:sz w:val="13"/>
        </w:rPr>
        <w:t>--------------------------------------------------------------------------------------------------------------------------</w:t>
      </w:r>
    </w:p>
    <w:sectPr w:rsidR="00773566" w:rsidSect="00F51D34">
      <w:pgSz w:w="16838" w:h="11906" w:orient="landscape"/>
      <w:pgMar w:top="567" w:right="850" w:bottom="567" w:left="85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F18"/>
    <w:rsid w:val="00182F89"/>
    <w:rsid w:val="0019494F"/>
    <w:rsid w:val="00224269"/>
    <w:rsid w:val="00392931"/>
    <w:rsid w:val="004F311A"/>
    <w:rsid w:val="007157DF"/>
    <w:rsid w:val="00773566"/>
    <w:rsid w:val="009C1F18"/>
    <w:rsid w:val="00C80E4B"/>
    <w:rsid w:val="00CC45D8"/>
    <w:rsid w:val="00D1622D"/>
    <w:rsid w:val="00DB451F"/>
    <w:rsid w:val="00F33991"/>
    <w:rsid w:val="00F51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0E4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182F89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ProsttextChar">
    <w:name w:val="Prostý text Char"/>
    <w:link w:val="Prosttext"/>
    <w:uiPriority w:val="99"/>
    <w:rsid w:val="00182F8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2960</Words>
  <Characters>17466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Automat</dc:creator>
  <cp:lastModifiedBy>01372</cp:lastModifiedBy>
  <cp:revision>8</cp:revision>
  <dcterms:created xsi:type="dcterms:W3CDTF">2016-10-18T11:44:00Z</dcterms:created>
  <dcterms:modified xsi:type="dcterms:W3CDTF">2016-10-18T12:18:00Z</dcterms:modified>
</cp:coreProperties>
</file>