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A7" w:rsidRPr="006C485F" w:rsidRDefault="00ED40A7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ED40A7" w:rsidRPr="006C485F" w:rsidRDefault="00ED40A7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ED40A7" w:rsidRDefault="00ED40A7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ED40A7" w:rsidRPr="006C485F" w:rsidRDefault="00ED40A7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Štýbnarová, E. Buzková, Mgr. M. Volejníková, Ing. R. Vlčková, Ing. Havlíček</w:t>
      </w:r>
    </w:p>
    <w:p w:rsidR="00ED40A7" w:rsidRDefault="00ED40A7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</w:p>
    <w:p w:rsidR="00ED40A7" w:rsidRDefault="00ED40A7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ED40A7" w:rsidRPr="000A0737" w:rsidRDefault="00ED40A7" w:rsidP="00D663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FIZA předložila požadavky na doklady v elektronické podobě. Požadavky na jedno</w:t>
      </w:r>
      <w:r>
        <w:rPr>
          <w:rFonts w:ascii="Calibri" w:hAnsi="Calibri"/>
        </w:rPr>
        <w:t>t</w:t>
      </w:r>
      <w:r>
        <w:rPr>
          <w:rFonts w:ascii="Calibri" w:hAnsi="Calibri"/>
        </w:rPr>
        <w:t>livá oddělení byly rozděleny ved. OUC. Nutno zpracovat do konce března 2015. Další návštěva FIZA 7. dubna 2015.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 w:rsidRPr="000A0737">
        <w:rPr>
          <w:rFonts w:ascii="Calibri" w:hAnsi="Calibri"/>
        </w:rPr>
        <w:t xml:space="preserve"> </w:t>
      </w:r>
    </w:p>
    <w:p w:rsidR="00ED40A7" w:rsidRPr="00F468AD" w:rsidRDefault="00ED40A7" w:rsidP="00F468A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OEIS – Ing. Mikošková podala výpověď. Nutno zajistit plynulý chod podpory QI a j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ných software. Přechodné období 2 měsíců, dle Mgr. Bergera byl poskytován na</w:t>
      </w:r>
      <w:r>
        <w:rPr>
          <w:rFonts w:ascii="Calibri" w:hAnsi="Calibri" w:cs="Arial"/>
          <w:szCs w:val="18"/>
        </w:rPr>
        <w:t>d</w:t>
      </w:r>
      <w:r>
        <w:rPr>
          <w:rFonts w:ascii="Calibri" w:hAnsi="Calibri" w:cs="Arial"/>
          <w:szCs w:val="18"/>
        </w:rPr>
        <w:t>standardní support. Vyspecifikovat relevantní a hodnotné dotazy, možnost zauč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 xml:space="preserve">ní. Schůzka 6. 3. 2015.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468AD">
        <w:rPr>
          <w:rFonts w:ascii="Calibri" w:hAnsi="Calibri"/>
        </w:rPr>
        <w:t>Odpovíd</w:t>
      </w:r>
      <w:r>
        <w:rPr>
          <w:rFonts w:ascii="Calibri" w:hAnsi="Calibri"/>
        </w:rPr>
        <w:t>ají všichni</w:t>
      </w:r>
      <w:r w:rsidRPr="00F468AD">
        <w:rPr>
          <w:rFonts w:ascii="Calibri" w:hAnsi="Calibri"/>
        </w:rPr>
        <w:t xml:space="preserve"> </w:t>
      </w:r>
    </w:p>
    <w:p w:rsidR="00ED40A7" w:rsidRDefault="00ED40A7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stanovisko.</w:t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ED40A7" w:rsidRDefault="00ED40A7" w:rsidP="00487B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ED40A7" w:rsidRDefault="00ED40A7" w:rsidP="00131F86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Vytvořit směrnici o vjezdových poplatcích.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ED40A7" w:rsidRDefault="00ED40A7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ED40A7" w:rsidRPr="00E22C36" w:rsidRDefault="00ED40A7" w:rsidP="00E22C36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Realizace procesní evidence veřejných zakázek ve smlouvách a přijatých fakturách.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</w:t>
      </w:r>
      <w:r>
        <w:rPr>
          <w:rFonts w:ascii="Calibri" w:hAnsi="Calibri" w:cs="Arial"/>
          <w:szCs w:val="18"/>
        </w:rPr>
        <w:tab/>
        <w:t xml:space="preserve">Odpovídá </w:t>
      </w:r>
      <w:r w:rsidRPr="00A91907">
        <w:rPr>
          <w:rFonts w:ascii="Calibri" w:hAnsi="Calibri" w:cs="Arial"/>
          <w:szCs w:val="18"/>
        </w:rPr>
        <w:t>Bc.</w:t>
      </w:r>
      <w:r>
        <w:rPr>
          <w:rFonts w:ascii="Calibri" w:hAnsi="Calibri" w:cs="Arial"/>
          <w:szCs w:val="18"/>
        </w:rPr>
        <w:t xml:space="preserve"> Křivk</w:t>
      </w:r>
      <w:r w:rsidRPr="00A91907">
        <w:rPr>
          <w:rFonts w:ascii="Calibri" w:hAnsi="Calibri" w:cs="Arial"/>
          <w:szCs w:val="18"/>
        </w:rPr>
        <w:t>ová</w:t>
      </w:r>
      <w:r>
        <w:rPr>
          <w:rFonts w:ascii="Calibri" w:hAnsi="Calibri" w:cs="Arial"/>
          <w:szCs w:val="18"/>
        </w:rPr>
        <w:t xml:space="preserve">, </w:t>
      </w:r>
      <w:r w:rsidRPr="00E22C36">
        <w:rPr>
          <w:rFonts w:ascii="Calibri" w:hAnsi="Calibri" w:cs="Arial"/>
          <w:szCs w:val="18"/>
        </w:rPr>
        <w:tab/>
      </w:r>
    </w:p>
    <w:p w:rsidR="00ED40A7" w:rsidRPr="00694A0E" w:rsidRDefault="00ED40A7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Fakturace laboratorních výkonů samoplátcům, které jsou částečné výkony IVF, ř</w:t>
      </w:r>
      <w:r>
        <w:rPr>
          <w:rFonts w:ascii="Calibri" w:hAnsi="Calibri" w:cs="Arial"/>
          <w:szCs w:val="18"/>
        </w:rPr>
        <w:t>e</w:t>
      </w:r>
      <w:r>
        <w:rPr>
          <w:rFonts w:ascii="Calibri" w:hAnsi="Calibri" w:cs="Arial"/>
          <w:szCs w:val="18"/>
        </w:rPr>
        <w:t>ší Ing. Novotný z OKB, předáno 24.2.2015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ED40A7" w:rsidRDefault="00ED40A7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ED40A7" w:rsidRDefault="00ED40A7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Vymáháno 5 vjezdových karet na parkování u Teoretických ústavů.</w:t>
      </w:r>
      <w:r w:rsidRPr="00622B25">
        <w:rPr>
          <w:rFonts w:ascii="Calibri" w:hAnsi="Calibri" w:cs="Arial"/>
          <w:szCs w:val="18"/>
        </w:rPr>
        <w:tab/>
      </w:r>
    </w:p>
    <w:p w:rsidR="00ED40A7" w:rsidRDefault="00ED40A7" w:rsidP="00DE7EBA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OUC – vytvořit ve spolupráci OEIS oficiální požadavek pro IT na tiskárnu a kopírku 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E. Buzková</w:t>
      </w:r>
    </w:p>
    <w:p w:rsidR="00ED40A7" w:rsidRDefault="00ED40A7" w:rsidP="00B8728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Připravit formulář na dlužní úpis pro ostrahu FNOL.</w:t>
      </w:r>
      <w:r>
        <w:rPr>
          <w:rFonts w:ascii="Calibri" w:hAnsi="Calibri" w:cs="Arial"/>
          <w:szCs w:val="18"/>
        </w:rPr>
        <w:tab/>
        <w:t>Odpovídá: Ing. Havlíček</w:t>
      </w:r>
      <w:r w:rsidRPr="00622B25">
        <w:rPr>
          <w:rFonts w:ascii="Calibri" w:hAnsi="Calibri" w:cs="Arial"/>
          <w:szCs w:val="18"/>
        </w:rPr>
        <w:tab/>
      </w:r>
    </w:p>
    <w:p w:rsidR="00ED40A7" w:rsidRPr="00B87288" w:rsidRDefault="00ED40A7" w:rsidP="00B8728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  <w:t>Zrealizovat změnový protokol na ztratné v lékárně do výše 0,05% obsahující i pr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expirovaná léčiva.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</w:t>
      </w:r>
      <w:r w:rsidRPr="00B87288">
        <w:rPr>
          <w:rFonts w:ascii="Calibri" w:hAnsi="Calibri" w:cs="Arial"/>
          <w:szCs w:val="18"/>
        </w:rPr>
        <w:t>dpovíd</w:t>
      </w:r>
      <w:r>
        <w:rPr>
          <w:rFonts w:ascii="Calibri" w:hAnsi="Calibri" w:cs="Arial"/>
          <w:szCs w:val="18"/>
        </w:rPr>
        <w:t>á: Mgr. Volejníková</w:t>
      </w:r>
    </w:p>
    <w:p w:rsidR="00ED40A7" w:rsidRDefault="00ED40A7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RIV – IP schválena varianta70-20-10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ED40A7" w:rsidRPr="00654C77" w:rsidRDefault="00ED40A7" w:rsidP="00654C77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Změnit PSČ na fakturách na 779 00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ED40A7" w:rsidRPr="00654C77" w:rsidRDefault="00ED40A7" w:rsidP="00654C77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Zpracovat kalkulaci na 1 výplatní pásek.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Vlčková</w:t>
      </w:r>
    </w:p>
    <w:p w:rsidR="00ED40A7" w:rsidRDefault="00ED40A7" w:rsidP="003157A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Realizace prohlídky nové lékárny ve 2 kolech.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Odpovídají: všichni</w:t>
      </w:r>
    </w:p>
    <w:p w:rsidR="00ED40A7" w:rsidRDefault="00ED40A7" w:rsidP="003157A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DPPO – záloha na daň 7.853 tis Kč 15. 3. 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Havlíček, </w:t>
      </w:r>
    </w:p>
    <w:p w:rsidR="00ED40A7" w:rsidRDefault="00ED40A7" w:rsidP="00626AD7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paní Štýbnarová</w:t>
      </w:r>
    </w:p>
    <w:p w:rsidR="00ED40A7" w:rsidRDefault="00ED40A7" w:rsidP="003157A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Investiční plán na </w:t>
      </w:r>
      <w:smartTag w:uri="urn:schemas-microsoft-com:office:smarttags" w:element="metricconverter">
        <w:smartTagPr>
          <w:attr w:name="ProductID" w:val="55 mil"/>
        </w:smartTagPr>
        <w:r>
          <w:rPr>
            <w:rFonts w:ascii="Calibri" w:hAnsi="Calibri" w:cs="Arial"/>
            <w:szCs w:val="18"/>
          </w:rPr>
          <w:t>55 mil</w:t>
        </w:r>
      </w:smartTag>
      <w:r>
        <w:rPr>
          <w:rFonts w:ascii="Calibri" w:hAnsi="Calibri" w:cs="Arial"/>
          <w:szCs w:val="18"/>
        </w:rPr>
        <w:t>. Kč, není ještě kompletní zpracování 02/2015.</w:t>
      </w:r>
    </w:p>
    <w:p w:rsidR="00ED40A7" w:rsidRDefault="00ED40A7" w:rsidP="003157A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Jednání o pronájmech plochy bývalého Heliportu, garáže Hněvotínská, nebyt. pr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storu areálu FNOL.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Odpovídá Ing. Havlíček</w:t>
      </w:r>
    </w:p>
    <w:p w:rsidR="00ED40A7" w:rsidRPr="00821011" w:rsidRDefault="00ED40A7" w:rsidP="00821011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NPU-I, na bankovní účet bude připsáno 5.058 tis. Kč</w:t>
      </w:r>
      <w:r w:rsidRPr="00821011">
        <w:rPr>
          <w:rFonts w:ascii="Calibri" w:hAnsi="Calibri" w:cs="Arial"/>
          <w:szCs w:val="18"/>
        </w:rPr>
        <w:tab/>
      </w:r>
      <w:r w:rsidRPr="00821011">
        <w:rPr>
          <w:rFonts w:ascii="Calibri" w:hAnsi="Calibri" w:cs="Arial"/>
          <w:szCs w:val="18"/>
        </w:rPr>
        <w:tab/>
      </w:r>
    </w:p>
    <w:p w:rsidR="00ED40A7" w:rsidRDefault="00ED40A7" w:rsidP="00B2581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ED40A7" w:rsidRDefault="00ED40A7" w:rsidP="00B25812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 </w:t>
      </w:r>
    </w:p>
    <w:p w:rsidR="00ED40A7" w:rsidRDefault="00ED40A7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ED40A7" w:rsidRDefault="00ED40A7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ED40A7" w:rsidRPr="003157AD" w:rsidRDefault="00ED40A7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ED40A7" w:rsidRPr="007118A8" w:rsidRDefault="00ED40A7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Ing. Havlíček</w:t>
      </w:r>
    </w:p>
    <w:p w:rsidR="00ED40A7" w:rsidRDefault="00ED40A7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3. 2015</w:t>
      </w:r>
    </w:p>
    <w:p w:rsidR="00ED40A7" w:rsidRDefault="00ED40A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D40A7" w:rsidRDefault="00ED40A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D40A7" w:rsidRDefault="00ED40A7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ED40A7" w:rsidRPr="00F302F6" w:rsidRDefault="00ED40A7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6.3.2015</w:t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Bc. P. Křivková</w:t>
      </w:r>
    </w:p>
    <w:sectPr w:rsidR="00ED40A7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40A7" w:rsidRDefault="00ED40A7">
      <w:r>
        <w:separator/>
      </w:r>
    </w:p>
  </w:endnote>
  <w:endnote w:type="continuationSeparator" w:id="0">
    <w:p w:rsidR="00ED40A7" w:rsidRDefault="00ED4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A7" w:rsidRDefault="00ED40A7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40A7" w:rsidRDefault="00ED40A7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ED40A7">
      <w:trPr>
        <w:trHeight w:val="898"/>
      </w:trPr>
      <w:tc>
        <w:tcPr>
          <w:tcW w:w="2480" w:type="dxa"/>
        </w:tcPr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ED40A7" w:rsidRDefault="00ED40A7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ED40A7" w:rsidRDefault="00ED40A7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40A7" w:rsidRDefault="00ED40A7">
      <w:r>
        <w:separator/>
      </w:r>
    </w:p>
  </w:footnote>
  <w:footnote w:type="continuationSeparator" w:id="0">
    <w:p w:rsidR="00ED40A7" w:rsidRDefault="00ED4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A7" w:rsidRDefault="00ED4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A7" w:rsidRDefault="00ED4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0A7" w:rsidRDefault="00ED40A7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16C0D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7A0E"/>
    <w:rsid w:val="00093830"/>
    <w:rsid w:val="00094579"/>
    <w:rsid w:val="0009792F"/>
    <w:rsid w:val="000A0737"/>
    <w:rsid w:val="000A2F74"/>
    <w:rsid w:val="000A724A"/>
    <w:rsid w:val="000C277A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D55"/>
    <w:rsid w:val="000F6E3F"/>
    <w:rsid w:val="000F7DE8"/>
    <w:rsid w:val="00100D7E"/>
    <w:rsid w:val="0011268D"/>
    <w:rsid w:val="00121E72"/>
    <w:rsid w:val="00124AB4"/>
    <w:rsid w:val="001308D5"/>
    <w:rsid w:val="00131F86"/>
    <w:rsid w:val="00134DEC"/>
    <w:rsid w:val="00140EA9"/>
    <w:rsid w:val="00153B61"/>
    <w:rsid w:val="00155110"/>
    <w:rsid w:val="00164559"/>
    <w:rsid w:val="001773A4"/>
    <w:rsid w:val="00177BBA"/>
    <w:rsid w:val="001813A3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AC7"/>
    <w:rsid w:val="00276D10"/>
    <w:rsid w:val="00283047"/>
    <w:rsid w:val="00287934"/>
    <w:rsid w:val="0029145F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2F4CB8"/>
    <w:rsid w:val="00304613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1D4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5464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2781"/>
    <w:rsid w:val="00483100"/>
    <w:rsid w:val="004831B7"/>
    <w:rsid w:val="004845FE"/>
    <w:rsid w:val="00485EA6"/>
    <w:rsid w:val="004876B5"/>
    <w:rsid w:val="00487B9A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90CE0"/>
    <w:rsid w:val="005A551A"/>
    <w:rsid w:val="005A74F2"/>
    <w:rsid w:val="005B350F"/>
    <w:rsid w:val="005C0F0B"/>
    <w:rsid w:val="005C783C"/>
    <w:rsid w:val="005D2104"/>
    <w:rsid w:val="005D26C5"/>
    <w:rsid w:val="005D4018"/>
    <w:rsid w:val="005E008F"/>
    <w:rsid w:val="005E0A20"/>
    <w:rsid w:val="005E4E2B"/>
    <w:rsid w:val="005F7D49"/>
    <w:rsid w:val="00604EB1"/>
    <w:rsid w:val="006144B0"/>
    <w:rsid w:val="006171EE"/>
    <w:rsid w:val="00620F73"/>
    <w:rsid w:val="00622B25"/>
    <w:rsid w:val="00626AD7"/>
    <w:rsid w:val="00634E70"/>
    <w:rsid w:val="0063548F"/>
    <w:rsid w:val="00645585"/>
    <w:rsid w:val="00654C77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2864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470A"/>
    <w:rsid w:val="006E74E9"/>
    <w:rsid w:val="006F475B"/>
    <w:rsid w:val="007118A8"/>
    <w:rsid w:val="00711F65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6193"/>
    <w:rsid w:val="00817EB7"/>
    <w:rsid w:val="0082088A"/>
    <w:rsid w:val="00821011"/>
    <w:rsid w:val="00825B70"/>
    <w:rsid w:val="008324DB"/>
    <w:rsid w:val="00832AC1"/>
    <w:rsid w:val="008373B0"/>
    <w:rsid w:val="008378C8"/>
    <w:rsid w:val="00845C27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7B7B"/>
    <w:rsid w:val="008E0815"/>
    <w:rsid w:val="008E2A79"/>
    <w:rsid w:val="008F3233"/>
    <w:rsid w:val="008F6EAA"/>
    <w:rsid w:val="00906124"/>
    <w:rsid w:val="0090782C"/>
    <w:rsid w:val="009113F2"/>
    <w:rsid w:val="00925AA4"/>
    <w:rsid w:val="00931791"/>
    <w:rsid w:val="00932050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B4C20"/>
    <w:rsid w:val="009C0BA5"/>
    <w:rsid w:val="009C19DC"/>
    <w:rsid w:val="009C3AA0"/>
    <w:rsid w:val="009C3AFA"/>
    <w:rsid w:val="009E4668"/>
    <w:rsid w:val="009E7DAE"/>
    <w:rsid w:val="009F559C"/>
    <w:rsid w:val="009F639B"/>
    <w:rsid w:val="00A10AEC"/>
    <w:rsid w:val="00A13A79"/>
    <w:rsid w:val="00A213D9"/>
    <w:rsid w:val="00A34CCD"/>
    <w:rsid w:val="00A41BB0"/>
    <w:rsid w:val="00A46251"/>
    <w:rsid w:val="00A5319A"/>
    <w:rsid w:val="00A53A4C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7AFE"/>
    <w:rsid w:val="00AA3F61"/>
    <w:rsid w:val="00AA4A0F"/>
    <w:rsid w:val="00AA6EB9"/>
    <w:rsid w:val="00AA77C8"/>
    <w:rsid w:val="00AB0D52"/>
    <w:rsid w:val="00AB29CB"/>
    <w:rsid w:val="00AC2353"/>
    <w:rsid w:val="00AC3093"/>
    <w:rsid w:val="00AC42BF"/>
    <w:rsid w:val="00AC615B"/>
    <w:rsid w:val="00AD0164"/>
    <w:rsid w:val="00AD19A3"/>
    <w:rsid w:val="00AE2D8C"/>
    <w:rsid w:val="00AE5037"/>
    <w:rsid w:val="00AE5A94"/>
    <w:rsid w:val="00AF4BC8"/>
    <w:rsid w:val="00AF5803"/>
    <w:rsid w:val="00B01388"/>
    <w:rsid w:val="00B03F6E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25812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87288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612B"/>
    <w:rsid w:val="00DB100A"/>
    <w:rsid w:val="00DC0929"/>
    <w:rsid w:val="00DC37F8"/>
    <w:rsid w:val="00DD1517"/>
    <w:rsid w:val="00DE1155"/>
    <w:rsid w:val="00DE34CC"/>
    <w:rsid w:val="00DE673B"/>
    <w:rsid w:val="00DE7EBA"/>
    <w:rsid w:val="00DF42C8"/>
    <w:rsid w:val="00DF6690"/>
    <w:rsid w:val="00E10129"/>
    <w:rsid w:val="00E1096C"/>
    <w:rsid w:val="00E22C36"/>
    <w:rsid w:val="00E26979"/>
    <w:rsid w:val="00E30197"/>
    <w:rsid w:val="00E30441"/>
    <w:rsid w:val="00E31A11"/>
    <w:rsid w:val="00E360A2"/>
    <w:rsid w:val="00E360F3"/>
    <w:rsid w:val="00E42FB1"/>
    <w:rsid w:val="00E53478"/>
    <w:rsid w:val="00E62BD3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6C03"/>
    <w:rsid w:val="00EB0261"/>
    <w:rsid w:val="00EB0B57"/>
    <w:rsid w:val="00EB3CE0"/>
    <w:rsid w:val="00ED3A00"/>
    <w:rsid w:val="00ED40A7"/>
    <w:rsid w:val="00ED56BB"/>
    <w:rsid w:val="00EF0764"/>
    <w:rsid w:val="00EF1CE3"/>
    <w:rsid w:val="00EF3597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468AD"/>
    <w:rsid w:val="00F51997"/>
    <w:rsid w:val="00F536C3"/>
    <w:rsid w:val="00F541F2"/>
    <w:rsid w:val="00F66D13"/>
    <w:rsid w:val="00F67677"/>
    <w:rsid w:val="00F729E1"/>
    <w:rsid w:val="00F74973"/>
    <w:rsid w:val="00F771DE"/>
    <w:rsid w:val="00F831B3"/>
    <w:rsid w:val="00F83682"/>
    <w:rsid w:val="00F8374A"/>
    <w:rsid w:val="00F94FF0"/>
    <w:rsid w:val="00F959EF"/>
    <w:rsid w:val="00F97C2B"/>
    <w:rsid w:val="00FA333F"/>
    <w:rsid w:val="00FA6D7B"/>
    <w:rsid w:val="00FB1F94"/>
    <w:rsid w:val="00FB2FB8"/>
    <w:rsid w:val="00FB34CE"/>
    <w:rsid w:val="00FB554F"/>
    <w:rsid w:val="00FB56EE"/>
    <w:rsid w:val="00FC1AE3"/>
    <w:rsid w:val="00FC2E57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62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364</Words>
  <Characters>2150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2015-02-13T10:57:00Z</cp:lastPrinted>
  <dcterms:created xsi:type="dcterms:W3CDTF">2015-03-06T10:21:00Z</dcterms:created>
  <dcterms:modified xsi:type="dcterms:W3CDTF">2015-03-06T10:21:00Z</dcterms:modified>
</cp:coreProperties>
</file>