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F20" w:rsidRPr="006C485F" w:rsidRDefault="00E56F20" w:rsidP="006C485F">
      <w:pPr>
        <w:ind w:left="360" w:firstLine="0"/>
        <w:jc w:val="center"/>
        <w:rPr>
          <w:rFonts w:ascii="Calibri" w:hAnsi="Calibri" w:cs="Arial"/>
          <w:b/>
          <w:szCs w:val="20"/>
        </w:rPr>
      </w:pPr>
      <w:r>
        <w:rPr>
          <w:rFonts w:ascii="Calibri" w:hAnsi="Calibri" w:cs="Arial"/>
          <w:b/>
          <w:szCs w:val="20"/>
        </w:rPr>
        <w:t>Zápis z porady Odboru ekonomiky a financí</w:t>
      </w:r>
    </w:p>
    <w:p w:rsidR="00E56F20" w:rsidRPr="006C485F" w:rsidRDefault="00E56F20" w:rsidP="006C485F">
      <w:pPr>
        <w:ind w:left="360" w:firstLine="0"/>
        <w:jc w:val="center"/>
        <w:rPr>
          <w:rFonts w:ascii="Calibri" w:hAnsi="Calibri" w:cs="Arial"/>
          <w:b/>
          <w:szCs w:val="20"/>
        </w:rPr>
      </w:pPr>
      <w:r w:rsidRPr="006C485F">
        <w:rPr>
          <w:rFonts w:ascii="Calibri" w:hAnsi="Calibri" w:cs="Arial"/>
          <w:b/>
          <w:szCs w:val="20"/>
        </w:rPr>
        <w:t>ze dne</w:t>
      </w:r>
      <w:r>
        <w:rPr>
          <w:rFonts w:ascii="Calibri" w:hAnsi="Calibri" w:cs="Arial"/>
          <w:b/>
          <w:szCs w:val="20"/>
        </w:rPr>
        <w:t xml:space="preserve"> 10</w:t>
      </w:r>
      <w:r w:rsidRPr="006C485F">
        <w:rPr>
          <w:rFonts w:ascii="Calibri" w:hAnsi="Calibri" w:cs="Arial"/>
          <w:b/>
          <w:szCs w:val="20"/>
        </w:rPr>
        <w:t>.</w:t>
      </w:r>
      <w:r>
        <w:rPr>
          <w:rFonts w:ascii="Calibri" w:hAnsi="Calibri" w:cs="Arial"/>
          <w:b/>
          <w:szCs w:val="20"/>
        </w:rPr>
        <w:t xml:space="preserve"> 3</w:t>
      </w:r>
      <w:r w:rsidRPr="006C485F">
        <w:rPr>
          <w:rFonts w:ascii="Calibri" w:hAnsi="Calibri" w:cs="Arial"/>
          <w:b/>
          <w:szCs w:val="20"/>
        </w:rPr>
        <w:t>.</w:t>
      </w:r>
      <w:r>
        <w:rPr>
          <w:rFonts w:ascii="Calibri" w:hAnsi="Calibri" w:cs="Arial"/>
          <w:b/>
          <w:szCs w:val="20"/>
        </w:rPr>
        <w:t xml:space="preserve"> 2015</w:t>
      </w:r>
    </w:p>
    <w:p w:rsidR="00E56F20" w:rsidRDefault="00E56F20" w:rsidP="00EA30B9">
      <w:pPr>
        <w:tabs>
          <w:tab w:val="left" w:pos="567"/>
        </w:tabs>
        <w:ind w:left="0" w:firstLine="0"/>
        <w:rPr>
          <w:rFonts w:ascii="Calibri" w:hAnsi="Calibri" w:cs="Arial"/>
          <w:b/>
          <w:szCs w:val="18"/>
        </w:rPr>
      </w:pPr>
    </w:p>
    <w:p w:rsidR="00E56F20" w:rsidRPr="006C485F" w:rsidRDefault="00E56F20" w:rsidP="0075055D">
      <w:pPr>
        <w:tabs>
          <w:tab w:val="left" w:pos="567"/>
        </w:tabs>
        <w:ind w:left="1692" w:hanging="1335"/>
        <w:jc w:val="both"/>
        <w:rPr>
          <w:rFonts w:ascii="Calibri" w:hAnsi="Calibri" w:cs="Arial"/>
          <w:szCs w:val="18"/>
        </w:rPr>
      </w:pPr>
      <w:r w:rsidRPr="006C485F">
        <w:rPr>
          <w:rFonts w:ascii="Calibri" w:hAnsi="Calibri" w:cs="Arial"/>
          <w:b/>
          <w:szCs w:val="18"/>
        </w:rPr>
        <w:t>Přítomni:</w:t>
      </w:r>
      <w:r>
        <w:rPr>
          <w:rFonts w:ascii="Calibri" w:hAnsi="Calibri" w:cs="Arial"/>
          <w:b/>
          <w:szCs w:val="18"/>
        </w:rPr>
        <w:t xml:space="preserve"> </w:t>
      </w:r>
      <w:r>
        <w:rPr>
          <w:rFonts w:ascii="Calibri" w:hAnsi="Calibri" w:cs="Arial"/>
          <w:szCs w:val="18"/>
        </w:rPr>
        <w:t>Bc. P. Křivková, A. Štýbnarová, E. Buzková, Mgr. M. Volejníková, Ing. R. Vlčková, Ing. Havlíček</w:t>
      </w:r>
    </w:p>
    <w:p w:rsidR="00E56F20" w:rsidRDefault="00E56F20" w:rsidP="0075055D">
      <w:pPr>
        <w:ind w:left="360" w:firstLine="0"/>
        <w:jc w:val="both"/>
        <w:rPr>
          <w:rFonts w:ascii="Calibri" w:hAnsi="Calibri" w:cs="Arial"/>
          <w:b/>
          <w:szCs w:val="18"/>
        </w:rPr>
      </w:pPr>
      <w:r w:rsidRPr="006C485F">
        <w:rPr>
          <w:rFonts w:ascii="Calibri" w:hAnsi="Calibri" w:cs="Arial"/>
          <w:b/>
          <w:szCs w:val="18"/>
        </w:rPr>
        <w:t>Omluveni:</w:t>
      </w:r>
      <w:r>
        <w:rPr>
          <w:rFonts w:ascii="Calibri" w:hAnsi="Calibri" w:cs="Arial"/>
          <w:b/>
          <w:szCs w:val="18"/>
        </w:rPr>
        <w:t xml:space="preserve"> </w:t>
      </w:r>
    </w:p>
    <w:p w:rsidR="00E56F20" w:rsidRDefault="00E56F20" w:rsidP="0075055D">
      <w:pPr>
        <w:ind w:left="360" w:firstLine="0"/>
        <w:jc w:val="both"/>
        <w:rPr>
          <w:rFonts w:ascii="Calibri" w:hAnsi="Calibri" w:cs="Arial"/>
          <w:b/>
          <w:szCs w:val="18"/>
        </w:rPr>
      </w:pPr>
      <w:r w:rsidRPr="006C485F">
        <w:rPr>
          <w:rFonts w:ascii="Calibri" w:hAnsi="Calibri" w:cs="Arial"/>
          <w:b/>
          <w:szCs w:val="18"/>
        </w:rPr>
        <w:t>Obsah jednání:</w:t>
      </w:r>
    </w:p>
    <w:p w:rsidR="00E56F20" w:rsidRPr="000A0737" w:rsidRDefault="00E56F20" w:rsidP="00D66310">
      <w:pPr>
        <w:pStyle w:val="ListParagraph"/>
        <w:numPr>
          <w:ilvl w:val="0"/>
          <w:numId w:val="13"/>
        </w:numPr>
        <w:rPr>
          <w:rFonts w:ascii="Calibri" w:hAnsi="Calibri"/>
        </w:rPr>
      </w:pPr>
      <w:r>
        <w:rPr>
          <w:rFonts w:ascii="Calibri" w:hAnsi="Calibri"/>
        </w:rPr>
        <w:t>Připomínkovat VZ na nový software - majetek, Mgr. Berger a Ing. Dočkal se vyjádř</w:t>
      </w:r>
      <w:r>
        <w:rPr>
          <w:rFonts w:ascii="Calibri" w:hAnsi="Calibri"/>
        </w:rPr>
        <w:t>i</w:t>
      </w:r>
      <w:r>
        <w:rPr>
          <w:rFonts w:ascii="Calibri" w:hAnsi="Calibri"/>
        </w:rPr>
        <w:t>li.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Odpovídají Mgr. Vole</w:t>
      </w:r>
      <w:r>
        <w:rPr>
          <w:rFonts w:ascii="Calibri" w:hAnsi="Calibri"/>
        </w:rPr>
        <w:t>j</w:t>
      </w:r>
      <w:r>
        <w:rPr>
          <w:rFonts w:ascii="Calibri" w:hAnsi="Calibri"/>
        </w:rPr>
        <w:t xml:space="preserve">níková, 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Bc. Křivková</w:t>
      </w:r>
    </w:p>
    <w:p w:rsidR="00E56F20" w:rsidRPr="00F468AD" w:rsidRDefault="00E56F20" w:rsidP="00F468AD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 xml:space="preserve">Komunikace s ostrahou může být vedena napřímo s jejich nadřízeným p. Veselým.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468AD">
        <w:rPr>
          <w:rFonts w:ascii="Calibri" w:hAnsi="Calibri"/>
        </w:rPr>
        <w:t>Odpovíd</w:t>
      </w:r>
      <w:r>
        <w:rPr>
          <w:rFonts w:ascii="Calibri" w:hAnsi="Calibri"/>
        </w:rPr>
        <w:t>á paní Štýbn</w:t>
      </w:r>
      <w:r>
        <w:rPr>
          <w:rFonts w:ascii="Calibri" w:hAnsi="Calibri"/>
        </w:rPr>
        <w:t>a</w:t>
      </w:r>
      <w:r>
        <w:rPr>
          <w:rFonts w:ascii="Calibri" w:hAnsi="Calibri"/>
        </w:rPr>
        <w:t xml:space="preserve">rová, 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ing. Havlíček</w:t>
      </w:r>
      <w:r w:rsidRPr="00F468AD">
        <w:rPr>
          <w:rFonts w:ascii="Calibri" w:hAnsi="Calibri"/>
        </w:rPr>
        <w:t xml:space="preserve"> </w:t>
      </w:r>
    </w:p>
    <w:p w:rsidR="00E56F20" w:rsidRPr="00CB2F7F" w:rsidRDefault="00E56F20" w:rsidP="00CB2F7F">
      <w:pPr>
        <w:numPr>
          <w:ilvl w:val="0"/>
          <w:numId w:val="13"/>
        </w:numPr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>Připravit příkaz k úhradě na zálohu DPPO 2015.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 w:rsidRPr="00790DA7">
        <w:rPr>
          <w:rFonts w:ascii="Calibri" w:hAnsi="Calibri" w:cs="Arial"/>
          <w:szCs w:val="18"/>
        </w:rPr>
        <w:t xml:space="preserve">Odpovídá </w:t>
      </w:r>
      <w:r>
        <w:rPr>
          <w:rFonts w:ascii="Calibri" w:hAnsi="Calibri" w:cs="Arial"/>
          <w:szCs w:val="18"/>
        </w:rPr>
        <w:t xml:space="preserve">Ing. Havlíček, </w:t>
      </w:r>
      <w:r w:rsidRPr="00CB2F7F">
        <w:rPr>
          <w:rFonts w:ascii="Calibri" w:hAnsi="Calibri" w:cs="Arial"/>
          <w:szCs w:val="18"/>
        </w:rPr>
        <w:t xml:space="preserve"> </w:t>
      </w:r>
    </w:p>
    <w:p w:rsidR="00E56F20" w:rsidRPr="00CB2F7F" w:rsidRDefault="00E56F20" w:rsidP="00CB2F7F">
      <w:pPr>
        <w:numPr>
          <w:ilvl w:val="0"/>
          <w:numId w:val="13"/>
        </w:numPr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>OUC obdrželo nový metodický pokyn na PAPy 2015.</w:t>
      </w:r>
    </w:p>
    <w:p w:rsidR="00E56F20" w:rsidRPr="00E22C36" w:rsidRDefault="00E56F20" w:rsidP="00E22C36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 xml:space="preserve">Změnové řízení INVPL přislíbeného z UIT není k dispozici. 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  <w:t xml:space="preserve">       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  <w:t>Odpovídá: Ing. Vlčková</w:t>
      </w:r>
    </w:p>
    <w:p w:rsidR="00E56F20" w:rsidRDefault="00E56F20" w:rsidP="005D26C5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 xml:space="preserve">Přefakturace laboratorních výkonů samoplátcům, které jsou částečně výkony IVF, </w:t>
      </w:r>
      <w:r>
        <w:rPr>
          <w:rFonts w:ascii="Calibri" w:hAnsi="Calibri" w:cs="Arial"/>
          <w:szCs w:val="18"/>
        </w:rPr>
        <w:br/>
        <w:t>byla Ing. Novotným zrušena. Nutno zajistit jeho písemné vyjádření.</w:t>
      </w:r>
    </w:p>
    <w:p w:rsidR="00E56F20" w:rsidRPr="00694A0E" w:rsidRDefault="00E56F20" w:rsidP="00CB2F7F">
      <w:pPr>
        <w:ind w:left="1080" w:firstLine="0"/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  <w:t xml:space="preserve">Odpovídá Ing. Havlíček </w:t>
      </w:r>
    </w:p>
    <w:p w:rsidR="00E56F20" w:rsidRDefault="00E56F20" w:rsidP="00C671CD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>Smlouva na nájem pozemku fa Natura – Lhotský, nutno řešit změnu na dobu urč</w:t>
      </w:r>
      <w:r>
        <w:rPr>
          <w:rFonts w:ascii="Calibri" w:hAnsi="Calibri" w:cs="Arial"/>
          <w:szCs w:val="18"/>
        </w:rPr>
        <w:t>i</w:t>
      </w:r>
      <w:r>
        <w:rPr>
          <w:rFonts w:ascii="Calibri" w:hAnsi="Calibri" w:cs="Arial"/>
          <w:szCs w:val="18"/>
        </w:rPr>
        <w:t>tou. Lhotský chce do smlouvy stejné podmínky a to odkoupení jeho stavby na n</w:t>
      </w:r>
      <w:r>
        <w:rPr>
          <w:rFonts w:ascii="Calibri" w:hAnsi="Calibri" w:cs="Arial"/>
          <w:szCs w:val="18"/>
        </w:rPr>
        <w:t>a</w:t>
      </w:r>
      <w:r>
        <w:rPr>
          <w:rFonts w:ascii="Calibri" w:hAnsi="Calibri" w:cs="Arial"/>
          <w:szCs w:val="18"/>
        </w:rPr>
        <w:t>šem pozemku v případě ukončení pronájmu.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 w:rsidRPr="00C671CD">
        <w:rPr>
          <w:rFonts w:ascii="Calibri" w:hAnsi="Calibri" w:cs="Arial"/>
          <w:szCs w:val="18"/>
        </w:rPr>
        <w:t>Odpovídá I</w:t>
      </w:r>
      <w:r>
        <w:rPr>
          <w:rFonts w:ascii="Calibri" w:hAnsi="Calibri" w:cs="Arial"/>
          <w:szCs w:val="18"/>
        </w:rPr>
        <w:t xml:space="preserve">ng. Havlíček, 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  <w:t>Bc. Křivková</w:t>
      </w:r>
      <w:r w:rsidRPr="00C671CD">
        <w:rPr>
          <w:rFonts w:ascii="Calibri" w:hAnsi="Calibri" w:cs="Arial"/>
          <w:szCs w:val="18"/>
        </w:rPr>
        <w:t xml:space="preserve"> </w:t>
      </w:r>
    </w:p>
    <w:p w:rsidR="00E56F20" w:rsidRDefault="00E56F20" w:rsidP="00622B25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>Vymáháno 5 vjezdových karet na parkování u Teoretických ústavů. U vjezdových karet do FNOL realizováno 82 výměn.</w:t>
      </w:r>
      <w:r w:rsidRPr="00622B25">
        <w:rPr>
          <w:rFonts w:ascii="Calibri" w:hAnsi="Calibri" w:cs="Arial"/>
          <w:szCs w:val="18"/>
        </w:rPr>
        <w:tab/>
      </w:r>
    </w:p>
    <w:p w:rsidR="00E56F20" w:rsidRDefault="00E56F20" w:rsidP="00DE7EBA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>Zajistit plánek a rozměr výdejny Puškinova pro EN.</w:t>
      </w:r>
      <w:r>
        <w:rPr>
          <w:rFonts w:ascii="Calibri" w:hAnsi="Calibri" w:cs="Arial"/>
          <w:szCs w:val="18"/>
        </w:rPr>
        <w:tab/>
        <w:t>Odpovídá: Ing. Havlíček</w:t>
      </w:r>
    </w:p>
    <w:p w:rsidR="00E56F20" w:rsidRDefault="00E56F20" w:rsidP="00B87288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 xml:space="preserve">Revize investičního plánu, investice bude krytá investičním listem již při zařazení </w:t>
      </w:r>
      <w:r>
        <w:rPr>
          <w:rFonts w:ascii="Calibri" w:hAnsi="Calibri" w:cs="Arial"/>
          <w:szCs w:val="18"/>
        </w:rPr>
        <w:br/>
        <w:t>do investičního plánu.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  <w:t>Odpovídá: Ing. Vlčková</w:t>
      </w:r>
      <w:r w:rsidRPr="00622B25">
        <w:rPr>
          <w:rFonts w:ascii="Calibri" w:hAnsi="Calibri" w:cs="Arial"/>
          <w:szCs w:val="18"/>
        </w:rPr>
        <w:tab/>
      </w:r>
    </w:p>
    <w:p w:rsidR="00E56F20" w:rsidRPr="00B87288" w:rsidRDefault="00E56F20" w:rsidP="00B87288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>Bude realizováno mimosoudní vyrovnání s pacientkami.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</w:p>
    <w:p w:rsidR="00E56F20" w:rsidRPr="00AB4D24" w:rsidRDefault="00E56F20" w:rsidP="00AB4D24">
      <w:pPr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>U Mgr. Bergera řešit dotazy a požadavky přes call centrum.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</w:p>
    <w:p w:rsidR="00E56F20" w:rsidRPr="00AB4D24" w:rsidRDefault="00E56F20" w:rsidP="00AB4D24">
      <w:pPr>
        <w:pStyle w:val="ListParagraph"/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>Zpracovat kalkulaci na 1 výplatní pásek.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  <w:t>Odpovídá Ing. Vlčková</w:t>
      </w:r>
    </w:p>
    <w:p w:rsidR="00E56F20" w:rsidRPr="00AB4D24" w:rsidRDefault="00E56F20" w:rsidP="00AB4D24">
      <w:pPr>
        <w:pStyle w:val="ListParagraph"/>
        <w:numPr>
          <w:ilvl w:val="0"/>
          <w:numId w:val="13"/>
        </w:numPr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 xml:space="preserve"> Jednání o pronájmech nebytových prostor fy Roletzky, MW-Diaz, Česká pošta,  Slobodan Rusko.</w:t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  <w:t xml:space="preserve"> </w:t>
      </w:r>
      <w:r>
        <w:rPr>
          <w:rFonts w:ascii="Calibri" w:hAnsi="Calibri" w:cs="Arial"/>
          <w:szCs w:val="18"/>
        </w:rPr>
        <w:tab/>
        <w:t>Odpovídá Ing. Havlíček</w:t>
      </w:r>
    </w:p>
    <w:p w:rsidR="00E56F20" w:rsidRDefault="00E56F20" w:rsidP="00B25812">
      <w:pPr>
        <w:pStyle w:val="ListParagraph"/>
        <w:ind w:left="1080" w:firstLine="0"/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  <w:r>
        <w:rPr>
          <w:rFonts w:ascii="Calibri" w:hAnsi="Calibri" w:cs="Arial"/>
          <w:szCs w:val="18"/>
        </w:rPr>
        <w:tab/>
      </w:r>
    </w:p>
    <w:p w:rsidR="00E56F20" w:rsidRPr="003157AD" w:rsidRDefault="00E56F20" w:rsidP="00A77C6A">
      <w:pPr>
        <w:pStyle w:val="ListParagraph"/>
        <w:ind w:left="1080" w:firstLine="0"/>
        <w:jc w:val="both"/>
        <w:rPr>
          <w:rFonts w:ascii="Calibri" w:hAnsi="Calibri" w:cs="Arial"/>
          <w:szCs w:val="18"/>
        </w:rPr>
      </w:pPr>
      <w:r>
        <w:rPr>
          <w:rFonts w:ascii="Calibri" w:hAnsi="Calibri" w:cs="Arial"/>
          <w:szCs w:val="18"/>
        </w:rPr>
        <w:t xml:space="preserve"> </w:t>
      </w:r>
    </w:p>
    <w:p w:rsidR="00E56F20" w:rsidRPr="007118A8" w:rsidRDefault="00E56F20" w:rsidP="0075055D">
      <w:pPr>
        <w:spacing w:line="240" w:lineRule="auto"/>
        <w:ind w:hanging="972"/>
        <w:jc w:val="both"/>
        <w:rPr>
          <w:rFonts w:ascii="Calibri" w:hAnsi="Calibri"/>
        </w:rPr>
      </w:pPr>
      <w:r w:rsidRPr="007118A8">
        <w:rPr>
          <w:rFonts w:ascii="Calibri" w:hAnsi="Calibri"/>
        </w:rPr>
        <w:t xml:space="preserve">Zapsal: </w:t>
      </w:r>
      <w:bookmarkStart w:id="0" w:name="_GoBack"/>
      <w:bookmarkEnd w:id="0"/>
      <w:r>
        <w:rPr>
          <w:rFonts w:ascii="Calibri" w:hAnsi="Calibri"/>
        </w:rPr>
        <w:t>Ing. Havlíček</w:t>
      </w:r>
    </w:p>
    <w:p w:rsidR="00E56F20" w:rsidRDefault="00E56F20" w:rsidP="0075055D">
      <w:pPr>
        <w:spacing w:line="240" w:lineRule="auto"/>
        <w:ind w:hanging="972"/>
        <w:jc w:val="both"/>
        <w:rPr>
          <w:rFonts w:ascii="Calibri" w:hAnsi="Calibri"/>
        </w:rPr>
      </w:pPr>
      <w:r w:rsidRPr="007118A8">
        <w:rPr>
          <w:rFonts w:ascii="Calibri" w:hAnsi="Calibri"/>
        </w:rPr>
        <w:t>Dne</w:t>
      </w:r>
      <w:r>
        <w:rPr>
          <w:rFonts w:ascii="Calibri" w:hAnsi="Calibri"/>
        </w:rPr>
        <w:t>:</w:t>
      </w:r>
      <w:r w:rsidRPr="007118A8">
        <w:rPr>
          <w:rFonts w:ascii="Calibri" w:hAnsi="Calibri"/>
        </w:rPr>
        <w:t xml:space="preserve"> </w:t>
      </w:r>
      <w:r>
        <w:rPr>
          <w:rFonts w:ascii="Calibri" w:hAnsi="Calibri"/>
        </w:rPr>
        <w:t>12</w:t>
      </w:r>
      <w:r w:rsidRPr="007118A8">
        <w:rPr>
          <w:rFonts w:ascii="Calibri" w:hAnsi="Calibri"/>
        </w:rPr>
        <w:t xml:space="preserve">. </w:t>
      </w:r>
      <w:r>
        <w:rPr>
          <w:rFonts w:ascii="Calibri" w:hAnsi="Calibri"/>
        </w:rPr>
        <w:t>3. 2015</w:t>
      </w:r>
    </w:p>
    <w:p w:rsidR="00E56F20" w:rsidRDefault="00E56F20" w:rsidP="0075055D">
      <w:pPr>
        <w:spacing w:line="240" w:lineRule="auto"/>
        <w:ind w:hanging="972"/>
        <w:jc w:val="both"/>
        <w:rPr>
          <w:rFonts w:ascii="Calibri" w:hAnsi="Calibri"/>
        </w:rPr>
      </w:pPr>
    </w:p>
    <w:p w:rsidR="00E56F20" w:rsidRDefault="00E56F20" w:rsidP="0075055D">
      <w:pPr>
        <w:spacing w:line="240" w:lineRule="auto"/>
        <w:ind w:hanging="972"/>
        <w:jc w:val="both"/>
        <w:rPr>
          <w:rFonts w:ascii="Calibri" w:hAnsi="Calibri"/>
        </w:rPr>
      </w:pPr>
    </w:p>
    <w:p w:rsidR="00E56F20" w:rsidRDefault="00E56F20" w:rsidP="0075055D">
      <w:pPr>
        <w:spacing w:line="240" w:lineRule="auto"/>
        <w:ind w:hanging="972"/>
        <w:jc w:val="both"/>
        <w:rPr>
          <w:rFonts w:ascii="Calibri" w:hAnsi="Calibri"/>
        </w:rPr>
      </w:pPr>
    </w:p>
    <w:p w:rsidR="00E56F20" w:rsidRPr="00F302F6" w:rsidRDefault="00E56F20" w:rsidP="0075055D">
      <w:pPr>
        <w:spacing w:line="240" w:lineRule="auto"/>
        <w:ind w:hanging="972"/>
        <w:jc w:val="both"/>
        <w:rPr>
          <w:rFonts w:ascii="Calibri" w:hAnsi="Calibri"/>
        </w:rPr>
      </w:pPr>
      <w:r>
        <w:rPr>
          <w:rFonts w:ascii="Calibri" w:hAnsi="Calibri"/>
        </w:rPr>
        <w:t>Schválila</w:t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13.3.2015</w:t>
      </w:r>
      <w:r>
        <w:rPr>
          <w:rFonts w:ascii="Calibri" w:hAnsi="Calibri"/>
        </w:rPr>
        <w:tab/>
        <w:t>Bc. P. Křivková</w:t>
      </w:r>
    </w:p>
    <w:sectPr w:rsidR="00E56F20" w:rsidRPr="00F302F6" w:rsidSect="009658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418" w:right="1274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6F20" w:rsidRDefault="00E56F20">
      <w:r>
        <w:separator/>
      </w:r>
    </w:p>
  </w:endnote>
  <w:endnote w:type="continuationSeparator" w:id="0">
    <w:p w:rsidR="00E56F20" w:rsidRDefault="00E56F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Helvetica65-Mediu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CE-Ligh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F20" w:rsidRDefault="00E56F20">
    <w:pPr>
      <w:pStyle w:val="Foot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56F20" w:rsidRDefault="00E56F20">
    <w:pPr>
      <w:pStyle w:val="Footer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671" w:type="dxa"/>
      <w:tblLook w:val="01E0"/>
    </w:tblPr>
    <w:tblGrid>
      <w:gridCol w:w="2372"/>
      <w:gridCol w:w="2308"/>
      <w:gridCol w:w="3240"/>
      <w:gridCol w:w="1643"/>
    </w:tblGrid>
    <w:tr w:rsidR="00E56F20">
      <w:trPr>
        <w:trHeight w:val="898"/>
      </w:trPr>
      <w:tc>
        <w:tcPr>
          <w:tcW w:w="2480" w:type="dxa"/>
        </w:tcPr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3" o:spid="_x0000_s2052" type="#_x0000_t75" style="position:absolute;left:0;text-align:left;margin-left:-9pt;margin-top:-51.65pt;width:496.2pt;height:88.4pt;z-index:-251657216;mso-position-horizontal-relative:margin;mso-position-vertical-relative:margin">
                <v:imagedata r:id="rId1" o:title="" croptop="58654f" cropleft="10901f"/>
                <w10:wrap anchorx="margin" anchory="margin"/>
              </v:shape>
            </w:pict>
          </w:r>
          <w:r>
            <w:rPr>
              <w:rFonts w:ascii="Arial" w:hAnsi="Arial" w:cs="Arial"/>
              <w:color w:val="00529C"/>
              <w:sz w:val="15"/>
              <w:szCs w:val="15"/>
            </w:rPr>
            <w:t>I. P. Pavlova 6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775 20 Olomouc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tel: +420 588 441 111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2308" w:type="dxa"/>
        </w:tcPr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fax: +420 585 413 841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b/>
              <w:color w:val="00529C"/>
              <w:sz w:val="15"/>
              <w:szCs w:val="15"/>
            </w:rPr>
          </w:pPr>
          <w:r>
            <w:rPr>
              <w:rFonts w:ascii="Arial" w:hAnsi="Arial" w:cs="Arial"/>
              <w:b/>
              <w:color w:val="00529C"/>
              <w:sz w:val="15"/>
              <w:szCs w:val="15"/>
            </w:rPr>
            <w:t>e-mail: info@fnol.cz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b/>
              <w:color w:val="00529C"/>
              <w:sz w:val="20"/>
              <w:szCs w:val="20"/>
            </w:rPr>
          </w:pPr>
          <w:r>
            <w:rPr>
              <w:rFonts w:ascii="Arial" w:hAnsi="Arial" w:cs="Arial"/>
              <w:b/>
              <w:color w:val="00529C"/>
              <w:sz w:val="15"/>
              <w:szCs w:val="15"/>
            </w:rPr>
            <w:t>www.fnol.cz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3240" w:type="dxa"/>
        </w:tcPr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Bank. spojení: Česká spořitelna, a. s.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Číslo účtu: 2934392/0800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1643" w:type="dxa"/>
        </w:tcPr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IČ: 00098892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DIČ: CZ00098892</w:t>
          </w:r>
        </w:p>
        <w:p w:rsidR="00E56F20" w:rsidRDefault="00E56F20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</w:tr>
  </w:tbl>
  <w:p w:rsidR="00E56F20" w:rsidRDefault="00E56F20">
    <w:pPr>
      <w:autoSpaceDE w:val="0"/>
      <w:autoSpaceDN w:val="0"/>
      <w:adjustRightInd w:val="0"/>
      <w:rPr>
        <w:rFonts w:ascii="Helvetica65-Medium" w:hAnsi="Helvetica65-Medium" w:cs="HelveticaCE-Light"/>
        <w:color w:val="00529C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6F20" w:rsidRDefault="00E56F20">
      <w:r>
        <w:separator/>
      </w:r>
    </w:p>
  </w:footnote>
  <w:footnote w:type="continuationSeparator" w:id="0">
    <w:p w:rsidR="00E56F20" w:rsidRDefault="00E56F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F20" w:rsidRDefault="00E56F20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1" o:spid="_x0000_s2049" type="#_x0000_t75" style="position:absolute;left:0;text-align:left;margin-left:0;margin-top:0;width:595.2pt;height:841.9pt;z-index:-251658240;visibility:visible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  <w:r>
      <w:rPr>
        <w:noProof/>
      </w:rPr>
      <w:pict>
        <v:shape id="WordPictureWatermark2" o:spid="_x0000_s2050" type="#_x0000_t75" style="position:absolute;left:0;text-align:left;margin-left:0;margin-top:0;width:451.95pt;height:639.3pt;z-index:-251660288;mso-position-horizontal:center;mso-position-horizontal-relative:margin;mso-position-vertical:center;mso-position-vertical-relative:margin" o:allowincell="f">
          <v:imagedata r:id="rId2" o:title="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F20" w:rsidRDefault="00E56F20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3" o:spid="_x0000_s2051" type="#_x0000_t75" style="position:absolute;left:0;text-align:left;margin-left:-63pt;margin-top:-63pt;width:189pt;height:1in;z-index:-251656192;visibility:visible;mso-position-horizontal-relative:margin;mso-position-vertical-relative:margin">
          <v:imagedata r:id="rId1" o:title="" croptop="2101f" cropbottom="57831f" cropleft="4954f" cropright="39773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F20" w:rsidRDefault="00E56F20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5" o:spid="_x0000_s2053" type="#_x0000_t75" style="position:absolute;left:0;text-align:left;margin-left:0;margin-top:0;width:595.2pt;height:841.9pt;z-index:-251659264;visibility:visible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  <w:r>
      <w:rPr>
        <w:noProof/>
      </w:rPr>
      <w:pict>
        <v:shape id="WordPictureWatermark1" o:spid="_x0000_s2054" type="#_x0000_t75" style="position:absolute;left:0;text-align:left;margin-left:0;margin-top:0;width:451.95pt;height:639.3pt;z-index:-251661312;mso-position-horizontal:center;mso-position-horizontal-relative:margin;mso-position-vertical:center;mso-position-vertical-relative:margin" o:allowincell="f">
          <v:imagedata r:id="rId2" o:title="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D7CAE"/>
    <w:multiLevelType w:val="hybridMultilevel"/>
    <w:tmpl w:val="E874640A"/>
    <w:lvl w:ilvl="0" w:tplc="0405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>
    <w:nsid w:val="197E1B40"/>
    <w:multiLevelType w:val="hybridMultilevel"/>
    <w:tmpl w:val="5FA247E6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A01FD3"/>
    <w:multiLevelType w:val="hybridMultilevel"/>
    <w:tmpl w:val="119E601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170B47"/>
    <w:multiLevelType w:val="hybridMultilevel"/>
    <w:tmpl w:val="B3903760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>
    <w:nsid w:val="2652586D"/>
    <w:multiLevelType w:val="hybridMultilevel"/>
    <w:tmpl w:val="6DCED844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5">
    <w:nsid w:val="287D09D5"/>
    <w:multiLevelType w:val="hybridMultilevel"/>
    <w:tmpl w:val="FAAE889C"/>
    <w:lvl w:ilvl="0" w:tplc="18F842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FC60C1A"/>
    <w:multiLevelType w:val="hybridMultilevel"/>
    <w:tmpl w:val="2B269E82"/>
    <w:lvl w:ilvl="0" w:tplc="FA12487C">
      <w:start w:val="26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5A2450"/>
    <w:multiLevelType w:val="hybridMultilevel"/>
    <w:tmpl w:val="F71A470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7331AA8"/>
    <w:multiLevelType w:val="hybridMultilevel"/>
    <w:tmpl w:val="AEC2DA0E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C016552"/>
    <w:multiLevelType w:val="hybridMultilevel"/>
    <w:tmpl w:val="736EE6A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9691E9B"/>
    <w:multiLevelType w:val="hybridMultilevel"/>
    <w:tmpl w:val="9154BA8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A415B0"/>
    <w:multiLevelType w:val="hybridMultilevel"/>
    <w:tmpl w:val="4A4CAFDE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FA137B9"/>
    <w:multiLevelType w:val="multilevel"/>
    <w:tmpl w:val="FAAE889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7887107"/>
    <w:multiLevelType w:val="hybridMultilevel"/>
    <w:tmpl w:val="67269324"/>
    <w:lvl w:ilvl="0" w:tplc="0405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10"/>
  </w:num>
  <w:num w:numId="7">
    <w:abstractNumId w:val="8"/>
  </w:num>
  <w:num w:numId="8">
    <w:abstractNumId w:val="0"/>
  </w:num>
  <w:num w:numId="9">
    <w:abstractNumId w:val="12"/>
  </w:num>
  <w:num w:numId="10">
    <w:abstractNumId w:val="11"/>
  </w:num>
  <w:num w:numId="11">
    <w:abstractNumId w:val="6"/>
  </w:num>
  <w:num w:numId="12">
    <w:abstractNumId w:val="9"/>
  </w:num>
  <w:num w:numId="13">
    <w:abstractNumId w:val="13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567"/>
  <w:autoHyphenation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1FB3"/>
    <w:rsid w:val="00000B1C"/>
    <w:rsid w:val="00011DD9"/>
    <w:rsid w:val="00013E07"/>
    <w:rsid w:val="00016C0D"/>
    <w:rsid w:val="00025F91"/>
    <w:rsid w:val="000308B5"/>
    <w:rsid w:val="0003320F"/>
    <w:rsid w:val="000339BD"/>
    <w:rsid w:val="00034E4B"/>
    <w:rsid w:val="00035F50"/>
    <w:rsid w:val="00037DFC"/>
    <w:rsid w:val="00037F00"/>
    <w:rsid w:val="00040948"/>
    <w:rsid w:val="0004230E"/>
    <w:rsid w:val="00043896"/>
    <w:rsid w:val="00043B07"/>
    <w:rsid w:val="00046C71"/>
    <w:rsid w:val="00050025"/>
    <w:rsid w:val="00051949"/>
    <w:rsid w:val="00056583"/>
    <w:rsid w:val="00056DF9"/>
    <w:rsid w:val="00074167"/>
    <w:rsid w:val="00077A0E"/>
    <w:rsid w:val="00093830"/>
    <w:rsid w:val="00094579"/>
    <w:rsid w:val="0009792F"/>
    <w:rsid w:val="000A0737"/>
    <w:rsid w:val="000A2F74"/>
    <w:rsid w:val="000A724A"/>
    <w:rsid w:val="000C277A"/>
    <w:rsid w:val="000D4720"/>
    <w:rsid w:val="000D787B"/>
    <w:rsid w:val="000E2047"/>
    <w:rsid w:val="000E43D1"/>
    <w:rsid w:val="000E5144"/>
    <w:rsid w:val="000F02BA"/>
    <w:rsid w:val="000F3B7E"/>
    <w:rsid w:val="000F466C"/>
    <w:rsid w:val="000F673E"/>
    <w:rsid w:val="000F6D55"/>
    <w:rsid w:val="000F6E3F"/>
    <w:rsid w:val="000F7DE8"/>
    <w:rsid w:val="00100D7E"/>
    <w:rsid w:val="0011268D"/>
    <w:rsid w:val="00121E72"/>
    <w:rsid w:val="00124AB4"/>
    <w:rsid w:val="001308D5"/>
    <w:rsid w:val="00131F86"/>
    <w:rsid w:val="00134DEC"/>
    <w:rsid w:val="00140EA9"/>
    <w:rsid w:val="00153B61"/>
    <w:rsid w:val="00155110"/>
    <w:rsid w:val="00155FB5"/>
    <w:rsid w:val="00164559"/>
    <w:rsid w:val="001773A4"/>
    <w:rsid w:val="00177BBA"/>
    <w:rsid w:val="001813A3"/>
    <w:rsid w:val="00181CAF"/>
    <w:rsid w:val="001913C0"/>
    <w:rsid w:val="0019538C"/>
    <w:rsid w:val="001A0034"/>
    <w:rsid w:val="001A014C"/>
    <w:rsid w:val="001A1AC4"/>
    <w:rsid w:val="001A4BF8"/>
    <w:rsid w:val="001A4DE6"/>
    <w:rsid w:val="001A59CF"/>
    <w:rsid w:val="001C42E2"/>
    <w:rsid w:val="001C4389"/>
    <w:rsid w:val="001C7CB7"/>
    <w:rsid w:val="001D47BE"/>
    <w:rsid w:val="001E1A21"/>
    <w:rsid w:val="001E1C01"/>
    <w:rsid w:val="001E7ADE"/>
    <w:rsid w:val="001F2C03"/>
    <w:rsid w:val="001F7D45"/>
    <w:rsid w:val="00200FF8"/>
    <w:rsid w:val="00201E27"/>
    <w:rsid w:val="00202A38"/>
    <w:rsid w:val="00206267"/>
    <w:rsid w:val="00206387"/>
    <w:rsid w:val="00212510"/>
    <w:rsid w:val="002129C8"/>
    <w:rsid w:val="002220ED"/>
    <w:rsid w:val="00225639"/>
    <w:rsid w:val="002570A9"/>
    <w:rsid w:val="002640BF"/>
    <w:rsid w:val="002644B6"/>
    <w:rsid w:val="00267AC7"/>
    <w:rsid w:val="00276D10"/>
    <w:rsid w:val="00283047"/>
    <w:rsid w:val="00287934"/>
    <w:rsid w:val="0029145F"/>
    <w:rsid w:val="002A0364"/>
    <w:rsid w:val="002A0F20"/>
    <w:rsid w:val="002B1ADC"/>
    <w:rsid w:val="002D5738"/>
    <w:rsid w:val="002E1681"/>
    <w:rsid w:val="002E3D8F"/>
    <w:rsid w:val="002E416C"/>
    <w:rsid w:val="002E6000"/>
    <w:rsid w:val="002F0CF4"/>
    <w:rsid w:val="002F4CB8"/>
    <w:rsid w:val="00304613"/>
    <w:rsid w:val="00315006"/>
    <w:rsid w:val="003157AD"/>
    <w:rsid w:val="00317A10"/>
    <w:rsid w:val="00317C04"/>
    <w:rsid w:val="003229D3"/>
    <w:rsid w:val="0032549D"/>
    <w:rsid w:val="00333850"/>
    <w:rsid w:val="003362A0"/>
    <w:rsid w:val="0033747D"/>
    <w:rsid w:val="0034012D"/>
    <w:rsid w:val="003428F0"/>
    <w:rsid w:val="00345CE5"/>
    <w:rsid w:val="00351240"/>
    <w:rsid w:val="00351AD2"/>
    <w:rsid w:val="00361A89"/>
    <w:rsid w:val="00367353"/>
    <w:rsid w:val="00370D9D"/>
    <w:rsid w:val="0037162B"/>
    <w:rsid w:val="00372D01"/>
    <w:rsid w:val="00375DC9"/>
    <w:rsid w:val="00381AC9"/>
    <w:rsid w:val="00386B9F"/>
    <w:rsid w:val="00390D83"/>
    <w:rsid w:val="00394781"/>
    <w:rsid w:val="0039796F"/>
    <w:rsid w:val="003A0388"/>
    <w:rsid w:val="003A1D48"/>
    <w:rsid w:val="003A4F5A"/>
    <w:rsid w:val="003A5BA4"/>
    <w:rsid w:val="003A6070"/>
    <w:rsid w:val="003A7883"/>
    <w:rsid w:val="003A78E6"/>
    <w:rsid w:val="003B0E1E"/>
    <w:rsid w:val="003B47F9"/>
    <w:rsid w:val="003C5BE1"/>
    <w:rsid w:val="003C5F3D"/>
    <w:rsid w:val="003D1F88"/>
    <w:rsid w:val="003D3680"/>
    <w:rsid w:val="003D3DD6"/>
    <w:rsid w:val="003D4A34"/>
    <w:rsid w:val="003D4E50"/>
    <w:rsid w:val="003F0891"/>
    <w:rsid w:val="003F30F0"/>
    <w:rsid w:val="004048A0"/>
    <w:rsid w:val="00405D84"/>
    <w:rsid w:val="004110E9"/>
    <w:rsid w:val="00425827"/>
    <w:rsid w:val="004310F1"/>
    <w:rsid w:val="004321DE"/>
    <w:rsid w:val="00445464"/>
    <w:rsid w:val="00446E6D"/>
    <w:rsid w:val="00446F13"/>
    <w:rsid w:val="00447DCF"/>
    <w:rsid w:val="00450F7A"/>
    <w:rsid w:val="0045173A"/>
    <w:rsid w:val="00451F24"/>
    <w:rsid w:val="00455172"/>
    <w:rsid w:val="00465BE7"/>
    <w:rsid w:val="00466467"/>
    <w:rsid w:val="00481940"/>
    <w:rsid w:val="00481D79"/>
    <w:rsid w:val="00482781"/>
    <w:rsid w:val="00483100"/>
    <w:rsid w:val="004831B7"/>
    <w:rsid w:val="004845FE"/>
    <w:rsid w:val="00485EA6"/>
    <w:rsid w:val="004876B5"/>
    <w:rsid w:val="00487B9A"/>
    <w:rsid w:val="004A74AA"/>
    <w:rsid w:val="004B0DB4"/>
    <w:rsid w:val="004B0E39"/>
    <w:rsid w:val="004B435E"/>
    <w:rsid w:val="004B47B2"/>
    <w:rsid w:val="004B504C"/>
    <w:rsid w:val="004C02A3"/>
    <w:rsid w:val="004C1740"/>
    <w:rsid w:val="004C1CA7"/>
    <w:rsid w:val="004C20DC"/>
    <w:rsid w:val="004C6AA4"/>
    <w:rsid w:val="004D1542"/>
    <w:rsid w:val="004D3B31"/>
    <w:rsid w:val="004E26FF"/>
    <w:rsid w:val="004E2ECE"/>
    <w:rsid w:val="004E3535"/>
    <w:rsid w:val="004F1495"/>
    <w:rsid w:val="004F3531"/>
    <w:rsid w:val="00502EF7"/>
    <w:rsid w:val="00507989"/>
    <w:rsid w:val="00507B7A"/>
    <w:rsid w:val="005128FA"/>
    <w:rsid w:val="00515A1E"/>
    <w:rsid w:val="005222B5"/>
    <w:rsid w:val="005234AA"/>
    <w:rsid w:val="0053050C"/>
    <w:rsid w:val="00534C09"/>
    <w:rsid w:val="00537F7B"/>
    <w:rsid w:val="0054049A"/>
    <w:rsid w:val="0054408E"/>
    <w:rsid w:val="00551803"/>
    <w:rsid w:val="00563946"/>
    <w:rsid w:val="005643AA"/>
    <w:rsid w:val="0056501D"/>
    <w:rsid w:val="005701F8"/>
    <w:rsid w:val="005729A6"/>
    <w:rsid w:val="00574F24"/>
    <w:rsid w:val="00577F37"/>
    <w:rsid w:val="00585E9D"/>
    <w:rsid w:val="00586526"/>
    <w:rsid w:val="00590CE0"/>
    <w:rsid w:val="005A551A"/>
    <w:rsid w:val="005A74F2"/>
    <w:rsid w:val="005B350F"/>
    <w:rsid w:val="005C0F0B"/>
    <w:rsid w:val="005C783C"/>
    <w:rsid w:val="005D2104"/>
    <w:rsid w:val="005D26C5"/>
    <w:rsid w:val="005D4018"/>
    <w:rsid w:val="005E008F"/>
    <w:rsid w:val="005E0A20"/>
    <w:rsid w:val="005E4E2B"/>
    <w:rsid w:val="005F7D49"/>
    <w:rsid w:val="00604EB1"/>
    <w:rsid w:val="006144B0"/>
    <w:rsid w:val="006171EE"/>
    <w:rsid w:val="00620F73"/>
    <w:rsid w:val="00622B25"/>
    <w:rsid w:val="00626AD7"/>
    <w:rsid w:val="00634E70"/>
    <w:rsid w:val="0063548F"/>
    <w:rsid w:val="00645585"/>
    <w:rsid w:val="00654C77"/>
    <w:rsid w:val="006606AF"/>
    <w:rsid w:val="006612D3"/>
    <w:rsid w:val="0066364F"/>
    <w:rsid w:val="00670649"/>
    <w:rsid w:val="006746EC"/>
    <w:rsid w:val="006749C9"/>
    <w:rsid w:val="00686986"/>
    <w:rsid w:val="00690193"/>
    <w:rsid w:val="006907F6"/>
    <w:rsid w:val="006923DF"/>
    <w:rsid w:val="00694A0E"/>
    <w:rsid w:val="00695FB6"/>
    <w:rsid w:val="006964D6"/>
    <w:rsid w:val="00696612"/>
    <w:rsid w:val="00697648"/>
    <w:rsid w:val="006A106F"/>
    <w:rsid w:val="006A11D3"/>
    <w:rsid w:val="006A2122"/>
    <w:rsid w:val="006A2864"/>
    <w:rsid w:val="006A6354"/>
    <w:rsid w:val="006B5B57"/>
    <w:rsid w:val="006C013F"/>
    <w:rsid w:val="006C4220"/>
    <w:rsid w:val="006C485F"/>
    <w:rsid w:val="006C5CE3"/>
    <w:rsid w:val="006C65D2"/>
    <w:rsid w:val="006D0C69"/>
    <w:rsid w:val="006D2E85"/>
    <w:rsid w:val="006D7DD8"/>
    <w:rsid w:val="006E1C76"/>
    <w:rsid w:val="006E3D39"/>
    <w:rsid w:val="006E470A"/>
    <w:rsid w:val="006E6411"/>
    <w:rsid w:val="006E74E9"/>
    <w:rsid w:val="006F475B"/>
    <w:rsid w:val="00705F17"/>
    <w:rsid w:val="007118A8"/>
    <w:rsid w:val="00711F65"/>
    <w:rsid w:val="00714D5B"/>
    <w:rsid w:val="007322E6"/>
    <w:rsid w:val="0073236F"/>
    <w:rsid w:val="00735547"/>
    <w:rsid w:val="00747D2F"/>
    <w:rsid w:val="0075055D"/>
    <w:rsid w:val="007510CF"/>
    <w:rsid w:val="007518B1"/>
    <w:rsid w:val="00756063"/>
    <w:rsid w:val="007614C3"/>
    <w:rsid w:val="007649A9"/>
    <w:rsid w:val="00774F1E"/>
    <w:rsid w:val="00775DCE"/>
    <w:rsid w:val="0077629B"/>
    <w:rsid w:val="00781FB3"/>
    <w:rsid w:val="00790DA7"/>
    <w:rsid w:val="00790E4D"/>
    <w:rsid w:val="007955C8"/>
    <w:rsid w:val="00795E30"/>
    <w:rsid w:val="007B1425"/>
    <w:rsid w:val="007B31CC"/>
    <w:rsid w:val="007B4DD4"/>
    <w:rsid w:val="007C1798"/>
    <w:rsid w:val="007C4228"/>
    <w:rsid w:val="007C536B"/>
    <w:rsid w:val="007E1DED"/>
    <w:rsid w:val="007E2262"/>
    <w:rsid w:val="007E2D76"/>
    <w:rsid w:val="007F3733"/>
    <w:rsid w:val="00806193"/>
    <w:rsid w:val="00817EB7"/>
    <w:rsid w:val="0082088A"/>
    <w:rsid w:val="00821011"/>
    <w:rsid w:val="00825B70"/>
    <w:rsid w:val="008324DB"/>
    <w:rsid w:val="00832AC1"/>
    <w:rsid w:val="008373B0"/>
    <w:rsid w:val="008378C8"/>
    <w:rsid w:val="00845C27"/>
    <w:rsid w:val="00850E82"/>
    <w:rsid w:val="0085734F"/>
    <w:rsid w:val="00857EEC"/>
    <w:rsid w:val="008639A8"/>
    <w:rsid w:val="00866795"/>
    <w:rsid w:val="00870624"/>
    <w:rsid w:val="00874D0B"/>
    <w:rsid w:val="00877D22"/>
    <w:rsid w:val="00881A6F"/>
    <w:rsid w:val="00886234"/>
    <w:rsid w:val="00887411"/>
    <w:rsid w:val="00896703"/>
    <w:rsid w:val="008A050A"/>
    <w:rsid w:val="008A1ECE"/>
    <w:rsid w:val="008A397D"/>
    <w:rsid w:val="008B0DD8"/>
    <w:rsid w:val="008B60F6"/>
    <w:rsid w:val="008B6CC7"/>
    <w:rsid w:val="008C45C2"/>
    <w:rsid w:val="008C73F7"/>
    <w:rsid w:val="008D25DB"/>
    <w:rsid w:val="008D7B7B"/>
    <w:rsid w:val="008E0815"/>
    <w:rsid w:val="008E2A79"/>
    <w:rsid w:val="008F3233"/>
    <w:rsid w:val="008F6EAA"/>
    <w:rsid w:val="00906124"/>
    <w:rsid w:val="0090782C"/>
    <w:rsid w:val="009113F2"/>
    <w:rsid w:val="00925AA4"/>
    <w:rsid w:val="00926F68"/>
    <w:rsid w:val="00931791"/>
    <w:rsid w:val="00932050"/>
    <w:rsid w:val="00935B18"/>
    <w:rsid w:val="00941420"/>
    <w:rsid w:val="00945689"/>
    <w:rsid w:val="0094756B"/>
    <w:rsid w:val="00960EB4"/>
    <w:rsid w:val="00961E01"/>
    <w:rsid w:val="00965885"/>
    <w:rsid w:val="00990BCB"/>
    <w:rsid w:val="00993D28"/>
    <w:rsid w:val="009A3A25"/>
    <w:rsid w:val="009A47A4"/>
    <w:rsid w:val="009B4C20"/>
    <w:rsid w:val="009C0BA5"/>
    <w:rsid w:val="009C19DC"/>
    <w:rsid w:val="009C3AA0"/>
    <w:rsid w:val="009C3AFA"/>
    <w:rsid w:val="009E4668"/>
    <w:rsid w:val="009E7DAE"/>
    <w:rsid w:val="009F559C"/>
    <w:rsid w:val="009F639B"/>
    <w:rsid w:val="00A10AEC"/>
    <w:rsid w:val="00A13A79"/>
    <w:rsid w:val="00A213D9"/>
    <w:rsid w:val="00A34CCD"/>
    <w:rsid w:val="00A41BB0"/>
    <w:rsid w:val="00A46251"/>
    <w:rsid w:val="00A5319A"/>
    <w:rsid w:val="00A53A4C"/>
    <w:rsid w:val="00A61A43"/>
    <w:rsid w:val="00A624D9"/>
    <w:rsid w:val="00A63784"/>
    <w:rsid w:val="00A648DE"/>
    <w:rsid w:val="00A6786A"/>
    <w:rsid w:val="00A738A5"/>
    <w:rsid w:val="00A77C6A"/>
    <w:rsid w:val="00A82D33"/>
    <w:rsid w:val="00A8538F"/>
    <w:rsid w:val="00A91907"/>
    <w:rsid w:val="00A93C9F"/>
    <w:rsid w:val="00A97AFE"/>
    <w:rsid w:val="00AA3F61"/>
    <w:rsid w:val="00AA4A0F"/>
    <w:rsid w:val="00AA6EB9"/>
    <w:rsid w:val="00AA77C8"/>
    <w:rsid w:val="00AB0D52"/>
    <w:rsid w:val="00AB29CB"/>
    <w:rsid w:val="00AB4D24"/>
    <w:rsid w:val="00AC2353"/>
    <w:rsid w:val="00AC3093"/>
    <w:rsid w:val="00AC42BF"/>
    <w:rsid w:val="00AC615B"/>
    <w:rsid w:val="00AD0164"/>
    <w:rsid w:val="00AD19A3"/>
    <w:rsid w:val="00AE2D8C"/>
    <w:rsid w:val="00AE5037"/>
    <w:rsid w:val="00AE5A94"/>
    <w:rsid w:val="00AF4BC8"/>
    <w:rsid w:val="00AF5803"/>
    <w:rsid w:val="00B01388"/>
    <w:rsid w:val="00B03F6E"/>
    <w:rsid w:val="00B06C92"/>
    <w:rsid w:val="00B07674"/>
    <w:rsid w:val="00B10239"/>
    <w:rsid w:val="00B10687"/>
    <w:rsid w:val="00B11209"/>
    <w:rsid w:val="00B133F1"/>
    <w:rsid w:val="00B13689"/>
    <w:rsid w:val="00B14754"/>
    <w:rsid w:val="00B16459"/>
    <w:rsid w:val="00B21FA2"/>
    <w:rsid w:val="00B22B1B"/>
    <w:rsid w:val="00B25812"/>
    <w:rsid w:val="00B30229"/>
    <w:rsid w:val="00B4042C"/>
    <w:rsid w:val="00B416D2"/>
    <w:rsid w:val="00B55EB2"/>
    <w:rsid w:val="00B613AF"/>
    <w:rsid w:val="00B64469"/>
    <w:rsid w:val="00B671D9"/>
    <w:rsid w:val="00B8272B"/>
    <w:rsid w:val="00B84ABC"/>
    <w:rsid w:val="00B86934"/>
    <w:rsid w:val="00B87288"/>
    <w:rsid w:val="00B930D2"/>
    <w:rsid w:val="00B96F4A"/>
    <w:rsid w:val="00B97AFD"/>
    <w:rsid w:val="00B97FC0"/>
    <w:rsid w:val="00BA3931"/>
    <w:rsid w:val="00BA3BA4"/>
    <w:rsid w:val="00BD145F"/>
    <w:rsid w:val="00BD149D"/>
    <w:rsid w:val="00BD291A"/>
    <w:rsid w:val="00BD44EB"/>
    <w:rsid w:val="00BE0175"/>
    <w:rsid w:val="00BE301C"/>
    <w:rsid w:val="00BF336D"/>
    <w:rsid w:val="00BF35C2"/>
    <w:rsid w:val="00BF40E8"/>
    <w:rsid w:val="00C02826"/>
    <w:rsid w:val="00C02A8B"/>
    <w:rsid w:val="00C06A24"/>
    <w:rsid w:val="00C130CB"/>
    <w:rsid w:val="00C147A2"/>
    <w:rsid w:val="00C21E6F"/>
    <w:rsid w:val="00C227F0"/>
    <w:rsid w:val="00C23E00"/>
    <w:rsid w:val="00C275AD"/>
    <w:rsid w:val="00C31404"/>
    <w:rsid w:val="00C33B99"/>
    <w:rsid w:val="00C40129"/>
    <w:rsid w:val="00C43A05"/>
    <w:rsid w:val="00C51E1C"/>
    <w:rsid w:val="00C53DFF"/>
    <w:rsid w:val="00C53F81"/>
    <w:rsid w:val="00C541F4"/>
    <w:rsid w:val="00C54BD4"/>
    <w:rsid w:val="00C550A7"/>
    <w:rsid w:val="00C60866"/>
    <w:rsid w:val="00C619C1"/>
    <w:rsid w:val="00C638A0"/>
    <w:rsid w:val="00C65858"/>
    <w:rsid w:val="00C671CD"/>
    <w:rsid w:val="00C83D8B"/>
    <w:rsid w:val="00CA02DE"/>
    <w:rsid w:val="00CA1B4F"/>
    <w:rsid w:val="00CB2F7F"/>
    <w:rsid w:val="00CB791A"/>
    <w:rsid w:val="00CC0C43"/>
    <w:rsid w:val="00CC3A21"/>
    <w:rsid w:val="00CC4FB1"/>
    <w:rsid w:val="00CC795C"/>
    <w:rsid w:val="00CF1EDF"/>
    <w:rsid w:val="00CF2241"/>
    <w:rsid w:val="00CF349A"/>
    <w:rsid w:val="00D01896"/>
    <w:rsid w:val="00D0375E"/>
    <w:rsid w:val="00D10393"/>
    <w:rsid w:val="00D11A11"/>
    <w:rsid w:val="00D11E99"/>
    <w:rsid w:val="00D16B07"/>
    <w:rsid w:val="00D245B2"/>
    <w:rsid w:val="00D33ACB"/>
    <w:rsid w:val="00D34BF4"/>
    <w:rsid w:val="00D36415"/>
    <w:rsid w:val="00D57E62"/>
    <w:rsid w:val="00D6487B"/>
    <w:rsid w:val="00D66310"/>
    <w:rsid w:val="00D66DCD"/>
    <w:rsid w:val="00D70E7C"/>
    <w:rsid w:val="00D70F1D"/>
    <w:rsid w:val="00D73456"/>
    <w:rsid w:val="00D73D26"/>
    <w:rsid w:val="00D81137"/>
    <w:rsid w:val="00D84BC8"/>
    <w:rsid w:val="00D87520"/>
    <w:rsid w:val="00D937A5"/>
    <w:rsid w:val="00DA0551"/>
    <w:rsid w:val="00DA41AE"/>
    <w:rsid w:val="00DA4332"/>
    <w:rsid w:val="00DA612B"/>
    <w:rsid w:val="00DB100A"/>
    <w:rsid w:val="00DC0929"/>
    <w:rsid w:val="00DC37F8"/>
    <w:rsid w:val="00DD1517"/>
    <w:rsid w:val="00DE1155"/>
    <w:rsid w:val="00DE34CC"/>
    <w:rsid w:val="00DE673B"/>
    <w:rsid w:val="00DE7EBA"/>
    <w:rsid w:val="00DF42C8"/>
    <w:rsid w:val="00DF6690"/>
    <w:rsid w:val="00E10129"/>
    <w:rsid w:val="00E1096C"/>
    <w:rsid w:val="00E22C36"/>
    <w:rsid w:val="00E26979"/>
    <w:rsid w:val="00E30197"/>
    <w:rsid w:val="00E30441"/>
    <w:rsid w:val="00E31A11"/>
    <w:rsid w:val="00E33722"/>
    <w:rsid w:val="00E360A2"/>
    <w:rsid w:val="00E360F3"/>
    <w:rsid w:val="00E42FB1"/>
    <w:rsid w:val="00E53478"/>
    <w:rsid w:val="00E56F20"/>
    <w:rsid w:val="00E62BD3"/>
    <w:rsid w:val="00E660D4"/>
    <w:rsid w:val="00E748DF"/>
    <w:rsid w:val="00E771E3"/>
    <w:rsid w:val="00E8222D"/>
    <w:rsid w:val="00E844B2"/>
    <w:rsid w:val="00E84DE3"/>
    <w:rsid w:val="00E970A2"/>
    <w:rsid w:val="00EA2597"/>
    <w:rsid w:val="00EA2F90"/>
    <w:rsid w:val="00EA2FD8"/>
    <w:rsid w:val="00EA30B9"/>
    <w:rsid w:val="00EA3D34"/>
    <w:rsid w:val="00EA6C03"/>
    <w:rsid w:val="00EB0261"/>
    <w:rsid w:val="00EB0B57"/>
    <w:rsid w:val="00EB3CE0"/>
    <w:rsid w:val="00ED3A00"/>
    <w:rsid w:val="00ED40A7"/>
    <w:rsid w:val="00ED56BB"/>
    <w:rsid w:val="00EF0764"/>
    <w:rsid w:val="00EF1CE3"/>
    <w:rsid w:val="00EF3597"/>
    <w:rsid w:val="00EF79F3"/>
    <w:rsid w:val="00F004A5"/>
    <w:rsid w:val="00F01718"/>
    <w:rsid w:val="00F02BB1"/>
    <w:rsid w:val="00F052EB"/>
    <w:rsid w:val="00F07FE1"/>
    <w:rsid w:val="00F144C7"/>
    <w:rsid w:val="00F15D35"/>
    <w:rsid w:val="00F21C69"/>
    <w:rsid w:val="00F2205D"/>
    <w:rsid w:val="00F25E84"/>
    <w:rsid w:val="00F27432"/>
    <w:rsid w:val="00F3025C"/>
    <w:rsid w:val="00F302F6"/>
    <w:rsid w:val="00F34DFA"/>
    <w:rsid w:val="00F35F88"/>
    <w:rsid w:val="00F3773B"/>
    <w:rsid w:val="00F45D6C"/>
    <w:rsid w:val="00F468AD"/>
    <w:rsid w:val="00F51997"/>
    <w:rsid w:val="00F536C3"/>
    <w:rsid w:val="00F541F2"/>
    <w:rsid w:val="00F66D13"/>
    <w:rsid w:val="00F67677"/>
    <w:rsid w:val="00F729E1"/>
    <w:rsid w:val="00F74973"/>
    <w:rsid w:val="00F771DE"/>
    <w:rsid w:val="00F831B3"/>
    <w:rsid w:val="00F83682"/>
    <w:rsid w:val="00F8374A"/>
    <w:rsid w:val="00F94FF0"/>
    <w:rsid w:val="00F959EF"/>
    <w:rsid w:val="00F97C2B"/>
    <w:rsid w:val="00FA333F"/>
    <w:rsid w:val="00FA6D7B"/>
    <w:rsid w:val="00FB1F94"/>
    <w:rsid w:val="00FB2FB8"/>
    <w:rsid w:val="00FB34CE"/>
    <w:rsid w:val="00FB554F"/>
    <w:rsid w:val="00FB56EE"/>
    <w:rsid w:val="00FC1AE3"/>
    <w:rsid w:val="00FC2E57"/>
    <w:rsid w:val="00FF5410"/>
    <w:rsid w:val="00FF6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77A"/>
    <w:pPr>
      <w:spacing w:line="360" w:lineRule="auto"/>
      <w:ind w:left="1332" w:hanging="1332"/>
    </w:pPr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C277A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34012D"/>
    <w:rPr>
      <w:rFonts w:ascii="Cambria" w:hAnsi="Cambria" w:cs="Times New Roman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rsid w:val="000C277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4012D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0C277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4012D"/>
    <w:rPr>
      <w:rFonts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F51997"/>
    <w:pPr>
      <w:ind w:left="708"/>
    </w:pPr>
  </w:style>
  <w:style w:type="character" w:styleId="PageNumber">
    <w:name w:val="page number"/>
    <w:basedOn w:val="DefaultParagraphFont"/>
    <w:uiPriority w:val="99"/>
    <w:rsid w:val="000C277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0C27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4012D"/>
    <w:rPr>
      <w:rFonts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472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2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268</Words>
  <Characters>1586</Characters>
  <Application>Microsoft Office Outlook</Application>
  <DocSecurity>0</DocSecurity>
  <Lines>0</Lines>
  <Paragraphs>0</Paragraphs>
  <ScaleCrop>false</ScaleCrop>
  <Company>Comtech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Název kliniky, ústavu, oddělení</dc:title>
  <dc:subject/>
  <dc:creator>Pavel Havlena</dc:creator>
  <cp:keywords/>
  <dc:description/>
  <cp:lastModifiedBy>59157</cp:lastModifiedBy>
  <cp:revision>2</cp:revision>
  <cp:lastPrinted>2015-02-13T10:57:00Z</cp:lastPrinted>
  <dcterms:created xsi:type="dcterms:W3CDTF">2015-03-13T12:15:00Z</dcterms:created>
  <dcterms:modified xsi:type="dcterms:W3CDTF">2015-03-13T12:15:00Z</dcterms:modified>
</cp:coreProperties>
</file>