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8D3" w:rsidRPr="006C485F" w:rsidRDefault="007C18D3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7C18D3" w:rsidRDefault="007C18D3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28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7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7C18D3" w:rsidRPr="006C485F" w:rsidRDefault="007C18D3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</w:p>
    <w:p w:rsidR="007C18D3" w:rsidRPr="006C485F" w:rsidRDefault="007C18D3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Bc. Křivková, E. Buzková, J. Brachová, Ing. Havlíček, A. Štýbnarová,</w:t>
      </w:r>
    </w:p>
    <w:p w:rsidR="007C18D3" w:rsidRDefault="007C18D3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  <w:r w:rsidRPr="00835EA2">
        <w:rPr>
          <w:rFonts w:ascii="Calibri" w:hAnsi="Calibri" w:cs="Arial"/>
          <w:szCs w:val="18"/>
        </w:rPr>
        <w:t>Ing. Vlčková, Mgr. Volejníková</w:t>
      </w:r>
    </w:p>
    <w:p w:rsidR="007C18D3" w:rsidRDefault="007C18D3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7C18D3" w:rsidRDefault="007C18D3" w:rsidP="00896DE4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4. 8. – 5. 8. 2015 budou probíhat konzultace s ing. Charvátem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7C18D3" w:rsidRPr="000768E0" w:rsidRDefault="007C18D3" w:rsidP="000768E0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Vypracovat metodický pokyn ke směrnici dlouhodobého majetku na vyřazení m</w:t>
      </w:r>
      <w:r>
        <w:rPr>
          <w:rFonts w:ascii="Calibri" w:hAnsi="Calibri"/>
        </w:rPr>
        <w:t>a</w:t>
      </w:r>
      <w:r>
        <w:rPr>
          <w:rFonts w:ascii="Calibri" w:hAnsi="Calibri"/>
        </w:rPr>
        <w:t>jetku a možnosti jeho prodeje do 31. 7. 2015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 Mgr. Volejníková</w:t>
      </w:r>
      <w:r w:rsidRPr="000768E0">
        <w:rPr>
          <w:rFonts w:ascii="Calibri" w:hAnsi="Calibri"/>
        </w:rPr>
        <w:tab/>
        <w:t xml:space="preserve">   </w:t>
      </w:r>
    </w:p>
    <w:p w:rsidR="007C18D3" w:rsidRDefault="007C18D3" w:rsidP="00923E69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Zpracovat kalkulaci na výrobu parenterální výživy. Platnost od 1. 9. 2015</w:t>
      </w:r>
    </w:p>
    <w:p w:rsidR="007C18D3" w:rsidRPr="00923E69" w:rsidRDefault="007C18D3" w:rsidP="00A11F04">
      <w:pPr>
        <w:pStyle w:val="ListParagraph"/>
        <w:ind w:left="72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96DE4">
        <w:rPr>
          <w:rFonts w:ascii="Calibri" w:hAnsi="Calibri"/>
        </w:rPr>
        <w:t>Odpo</w:t>
      </w:r>
      <w:r>
        <w:rPr>
          <w:rFonts w:ascii="Calibri" w:hAnsi="Calibri"/>
        </w:rPr>
        <w:t>vídá Ing. Havlíček</w:t>
      </w:r>
      <w:r w:rsidRPr="00896DE4">
        <w:rPr>
          <w:rFonts w:ascii="Calibri" w:hAnsi="Calibri"/>
        </w:rPr>
        <w:t xml:space="preserve">    </w:t>
      </w:r>
    </w:p>
    <w:p w:rsidR="007C18D3" w:rsidRPr="00067579" w:rsidRDefault="007C18D3" w:rsidP="00067579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Realizovat kontrolu evidence a zaúčtování dispenzačních poplatků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067579">
        <w:rPr>
          <w:rFonts w:ascii="Calibri" w:hAnsi="Calibri" w:cs="Arial"/>
          <w:szCs w:val="18"/>
        </w:rPr>
        <w:tab/>
      </w:r>
      <w:r w:rsidRPr="00067579">
        <w:rPr>
          <w:rFonts w:ascii="Calibri" w:hAnsi="Calibri" w:cs="Arial"/>
          <w:szCs w:val="18"/>
        </w:rPr>
        <w:tab/>
      </w:r>
      <w:r w:rsidRPr="00067579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Buzková</w:t>
      </w:r>
    </w:p>
    <w:p w:rsidR="007C18D3" w:rsidRPr="00DB1A90" w:rsidRDefault="007C18D3" w:rsidP="00DB1A9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Kontrola hospodaření klinik za období 1-6/2015.</w:t>
      </w:r>
      <w:r>
        <w:rPr>
          <w:rFonts w:ascii="Calibri" w:hAnsi="Calibri" w:cs="Arial"/>
          <w:szCs w:val="18"/>
        </w:rPr>
        <w:tab/>
      </w:r>
      <w:r w:rsidRPr="00DB1A90">
        <w:rPr>
          <w:rFonts w:ascii="Calibri" w:hAnsi="Calibri" w:cs="Arial"/>
          <w:szCs w:val="18"/>
        </w:rPr>
        <w:t>Odpovídá paní Buzková,</w:t>
      </w:r>
    </w:p>
    <w:p w:rsidR="007C18D3" w:rsidRDefault="007C18D3" w:rsidP="00EC2C96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Havlíček</w:t>
      </w:r>
    </w:p>
    <w:p w:rsidR="007C18D3" w:rsidRPr="00B822F3" w:rsidRDefault="007C18D3" w:rsidP="00B822F3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Náklady z majetku pořízeného z IOP budou nabíhat na střediska se kterými provo</w:t>
      </w:r>
      <w:r>
        <w:rPr>
          <w:rFonts w:ascii="Calibri" w:hAnsi="Calibri" w:cs="Arial"/>
          <w:szCs w:val="18"/>
        </w:rPr>
        <w:t>z</w:t>
      </w:r>
      <w:r>
        <w:rPr>
          <w:rFonts w:ascii="Calibri" w:hAnsi="Calibri" w:cs="Arial"/>
          <w:szCs w:val="18"/>
        </w:rPr>
        <w:t>ně a činností souvisí, evidenčně bude majetek zařazen na samostatná inventární střediska z důvodu přístupu.</w:t>
      </w:r>
      <w:r w:rsidRPr="00B822F3">
        <w:rPr>
          <w:rFonts w:ascii="Calibri" w:hAnsi="Calibri" w:cs="Arial"/>
          <w:szCs w:val="18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 Mgr. Volejníková</w:t>
      </w:r>
    </w:p>
    <w:p w:rsidR="007C18D3" w:rsidRPr="00DC12EF" w:rsidRDefault="007C18D3" w:rsidP="00DC12E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406AB0">
        <w:rPr>
          <w:rFonts w:ascii="Calibri" w:hAnsi="Calibri" w:cs="Arial"/>
          <w:szCs w:val="18"/>
        </w:rPr>
        <w:t>U vjezdových karet do FNOL realizován</w:t>
      </w:r>
      <w:r>
        <w:rPr>
          <w:rFonts w:ascii="Calibri" w:hAnsi="Calibri" w:cs="Arial"/>
          <w:szCs w:val="18"/>
        </w:rPr>
        <w:t>o 303</w:t>
      </w:r>
      <w:r w:rsidRPr="00406AB0">
        <w:rPr>
          <w:rFonts w:ascii="Calibri" w:hAnsi="Calibri" w:cs="Arial"/>
          <w:szCs w:val="18"/>
        </w:rPr>
        <w:t xml:space="preserve"> výměn. Na parkoviště TÚ vydá</w:t>
      </w:r>
      <w:r>
        <w:rPr>
          <w:rFonts w:ascii="Calibri" w:hAnsi="Calibri" w:cs="Arial"/>
          <w:szCs w:val="18"/>
        </w:rPr>
        <w:t>no 317 karet. Doručeno 1260 výpisů pro</w:t>
      </w:r>
      <w:r w:rsidRPr="00406AB0">
        <w:rPr>
          <w:rFonts w:ascii="Calibri" w:hAnsi="Calibri" w:cs="Arial"/>
          <w:szCs w:val="18"/>
        </w:rPr>
        <w:t xml:space="preserve"> nárok penzijního připojištění z FNOL.</w:t>
      </w:r>
      <w:r w:rsidRPr="00406AB0">
        <w:rPr>
          <w:rFonts w:ascii="Calibri" w:hAnsi="Calibri" w:cs="Arial"/>
          <w:szCs w:val="18"/>
        </w:rPr>
        <w:tab/>
        <w:t xml:space="preserve">  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  <w:t>Odpovídá Ing. Havlíček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</w:p>
    <w:p w:rsidR="007C18D3" w:rsidRPr="00BC5583" w:rsidRDefault="007C18D3" w:rsidP="00BC558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VZ na Digitální CT 3D, v IP 2.100 tis. s DPH, u OVZ nabídková cena 3.100 tis. bez DPH. EN schválil navýšení na 3.100 tis., OVZ realizuje.</w:t>
      </w:r>
    </w:p>
    <w:p w:rsidR="007C18D3" w:rsidRDefault="007C18D3" w:rsidP="0073337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Remus – Nadace Impuls, vrácen dodatek ke smlouvě o poskytnutí nadačního př</w:t>
      </w:r>
      <w:r>
        <w:rPr>
          <w:rFonts w:ascii="Calibri" w:hAnsi="Calibri" w:cs="Arial"/>
        </w:rPr>
        <w:t>í</w:t>
      </w:r>
      <w:r>
        <w:rPr>
          <w:rFonts w:ascii="Calibri" w:hAnsi="Calibri" w:cs="Arial"/>
        </w:rPr>
        <w:t>spěvku, pro rok 2015 vyžadována smlouva nová.</w:t>
      </w:r>
    </w:p>
    <w:p w:rsidR="007C18D3" w:rsidRPr="00733370" w:rsidRDefault="007C18D3" w:rsidP="00DC12EF">
      <w:pPr>
        <w:pStyle w:val="ListParagraph"/>
        <w:spacing w:line="276" w:lineRule="auto"/>
        <w:ind w:left="108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 xml:space="preserve">Odpovídá Ing. Havlíček </w:t>
      </w:r>
      <w:r w:rsidRPr="00733370">
        <w:rPr>
          <w:rFonts w:ascii="Calibri" w:hAnsi="Calibri" w:cs="Arial"/>
          <w:szCs w:val="18"/>
        </w:rPr>
        <w:t xml:space="preserve"> </w:t>
      </w:r>
    </w:p>
    <w:p w:rsidR="007C18D3" w:rsidRPr="007219F3" w:rsidRDefault="007C18D3" w:rsidP="007219F3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Projekt Telemedicína – s ing Kulou projednat možnost převodu nerealizovaných výdajů z E-Health I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Odpovídá paní Štýbnarová</w:t>
      </w:r>
    </w:p>
    <w:p w:rsidR="007C18D3" w:rsidRDefault="007C18D3" w:rsidP="005D482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7C18D3" w:rsidRPr="007118A8" w:rsidRDefault="007C18D3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7C18D3" w:rsidRDefault="007C18D3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29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7. 2015</w:t>
      </w:r>
    </w:p>
    <w:p w:rsidR="007C18D3" w:rsidRDefault="007C18D3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 xml:space="preserve">Schválila 5.8. 2015 </w:t>
      </w:r>
    </w:p>
    <w:p w:rsidR="007C18D3" w:rsidRPr="00F302F6" w:rsidRDefault="007C18D3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  <w:t>Bc. P. Křivková</w:t>
      </w:r>
    </w:p>
    <w:sectPr w:rsidR="007C18D3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18D3" w:rsidRDefault="007C18D3">
      <w:r>
        <w:separator/>
      </w:r>
    </w:p>
  </w:endnote>
  <w:endnote w:type="continuationSeparator" w:id="0">
    <w:p w:rsidR="007C18D3" w:rsidRDefault="007C18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D3" w:rsidRDefault="007C18D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C18D3" w:rsidRDefault="007C18D3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7C18D3">
      <w:trPr>
        <w:trHeight w:val="898"/>
      </w:trPr>
      <w:tc>
        <w:tcPr>
          <w:tcW w:w="2480" w:type="dxa"/>
        </w:tcPr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7C18D3" w:rsidRDefault="007C18D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7C18D3" w:rsidRDefault="007C18D3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18D3" w:rsidRDefault="007C18D3">
      <w:r>
        <w:separator/>
      </w:r>
    </w:p>
  </w:footnote>
  <w:footnote w:type="continuationSeparator" w:id="0">
    <w:p w:rsidR="007C18D3" w:rsidRDefault="007C18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D3" w:rsidRDefault="007C18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D3" w:rsidRDefault="007C18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8D3" w:rsidRDefault="007C18D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6F83"/>
    <w:rsid w:val="00050025"/>
    <w:rsid w:val="00051949"/>
    <w:rsid w:val="00056583"/>
    <w:rsid w:val="00056DF9"/>
    <w:rsid w:val="00067579"/>
    <w:rsid w:val="00070D6E"/>
    <w:rsid w:val="00072D90"/>
    <w:rsid w:val="00074167"/>
    <w:rsid w:val="00074F37"/>
    <w:rsid w:val="000768E0"/>
    <w:rsid w:val="00077A0E"/>
    <w:rsid w:val="00085B9F"/>
    <w:rsid w:val="000914AC"/>
    <w:rsid w:val="00093830"/>
    <w:rsid w:val="00094579"/>
    <w:rsid w:val="0009792F"/>
    <w:rsid w:val="000A0708"/>
    <w:rsid w:val="000A0737"/>
    <w:rsid w:val="000A22CB"/>
    <w:rsid w:val="000A2F74"/>
    <w:rsid w:val="000A3987"/>
    <w:rsid w:val="000A724A"/>
    <w:rsid w:val="000B248C"/>
    <w:rsid w:val="000B2DD8"/>
    <w:rsid w:val="000B6200"/>
    <w:rsid w:val="000C277A"/>
    <w:rsid w:val="000C56A7"/>
    <w:rsid w:val="000C6179"/>
    <w:rsid w:val="000D0C35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1BB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799"/>
    <w:rsid w:val="00155EB4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B00B1"/>
    <w:rsid w:val="001B7522"/>
    <w:rsid w:val="001C42E2"/>
    <w:rsid w:val="001C4389"/>
    <w:rsid w:val="001C7CB7"/>
    <w:rsid w:val="001D47BE"/>
    <w:rsid w:val="001E1A21"/>
    <w:rsid w:val="001E1C01"/>
    <w:rsid w:val="001E7ADE"/>
    <w:rsid w:val="001F2C03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5639"/>
    <w:rsid w:val="002273A5"/>
    <w:rsid w:val="00234738"/>
    <w:rsid w:val="00235E71"/>
    <w:rsid w:val="002506E3"/>
    <w:rsid w:val="002570A9"/>
    <w:rsid w:val="00257CB1"/>
    <w:rsid w:val="002640BF"/>
    <w:rsid w:val="002644B6"/>
    <w:rsid w:val="002673E4"/>
    <w:rsid w:val="00267931"/>
    <w:rsid w:val="00267AC7"/>
    <w:rsid w:val="00267D5E"/>
    <w:rsid w:val="00276D10"/>
    <w:rsid w:val="00281447"/>
    <w:rsid w:val="00283047"/>
    <w:rsid w:val="00287934"/>
    <w:rsid w:val="0029145F"/>
    <w:rsid w:val="00292A06"/>
    <w:rsid w:val="002A0364"/>
    <w:rsid w:val="002A0F20"/>
    <w:rsid w:val="002A1D37"/>
    <w:rsid w:val="002B1ADC"/>
    <w:rsid w:val="002C6712"/>
    <w:rsid w:val="002D5738"/>
    <w:rsid w:val="002E1681"/>
    <w:rsid w:val="002E3D8F"/>
    <w:rsid w:val="002E416C"/>
    <w:rsid w:val="002E6000"/>
    <w:rsid w:val="002F0CF4"/>
    <w:rsid w:val="002F182F"/>
    <w:rsid w:val="002F4CB8"/>
    <w:rsid w:val="002F74F6"/>
    <w:rsid w:val="00304613"/>
    <w:rsid w:val="00311D6F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47F9"/>
    <w:rsid w:val="003C1EE2"/>
    <w:rsid w:val="003C1FD0"/>
    <w:rsid w:val="003C5BE1"/>
    <w:rsid w:val="003C5F3D"/>
    <w:rsid w:val="003D1F88"/>
    <w:rsid w:val="003D3680"/>
    <w:rsid w:val="003D3DD6"/>
    <w:rsid w:val="003D4A34"/>
    <w:rsid w:val="003D4E50"/>
    <w:rsid w:val="003D6364"/>
    <w:rsid w:val="003F0476"/>
    <w:rsid w:val="003F0891"/>
    <w:rsid w:val="003F190E"/>
    <w:rsid w:val="003F30F0"/>
    <w:rsid w:val="0040099C"/>
    <w:rsid w:val="004018CA"/>
    <w:rsid w:val="004048A0"/>
    <w:rsid w:val="00405D84"/>
    <w:rsid w:val="00406AB0"/>
    <w:rsid w:val="004110E9"/>
    <w:rsid w:val="00411A55"/>
    <w:rsid w:val="0041511F"/>
    <w:rsid w:val="00424B29"/>
    <w:rsid w:val="00425827"/>
    <w:rsid w:val="00430156"/>
    <w:rsid w:val="004310F1"/>
    <w:rsid w:val="004321DE"/>
    <w:rsid w:val="004408DB"/>
    <w:rsid w:val="004446B0"/>
    <w:rsid w:val="00445464"/>
    <w:rsid w:val="00446E6D"/>
    <w:rsid w:val="00446F13"/>
    <w:rsid w:val="004473AF"/>
    <w:rsid w:val="0044752C"/>
    <w:rsid w:val="00447DCF"/>
    <w:rsid w:val="004508A7"/>
    <w:rsid w:val="00450F7A"/>
    <w:rsid w:val="0045173A"/>
    <w:rsid w:val="00451F24"/>
    <w:rsid w:val="00455172"/>
    <w:rsid w:val="004556ED"/>
    <w:rsid w:val="00465BE7"/>
    <w:rsid w:val="00466467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01D6"/>
    <w:rsid w:val="004E26FF"/>
    <w:rsid w:val="004E2ECE"/>
    <w:rsid w:val="004E3535"/>
    <w:rsid w:val="004E3B73"/>
    <w:rsid w:val="004F1495"/>
    <w:rsid w:val="004F3531"/>
    <w:rsid w:val="004F6F68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7F37"/>
    <w:rsid w:val="00580162"/>
    <w:rsid w:val="00585E9D"/>
    <w:rsid w:val="00586526"/>
    <w:rsid w:val="00590353"/>
    <w:rsid w:val="00590CE0"/>
    <w:rsid w:val="00597B59"/>
    <w:rsid w:val="005A3082"/>
    <w:rsid w:val="005A551A"/>
    <w:rsid w:val="005A74F2"/>
    <w:rsid w:val="005B350F"/>
    <w:rsid w:val="005B402E"/>
    <w:rsid w:val="005B7B2E"/>
    <w:rsid w:val="005C0F0B"/>
    <w:rsid w:val="005C196A"/>
    <w:rsid w:val="005C6B3B"/>
    <w:rsid w:val="005C783C"/>
    <w:rsid w:val="005D2104"/>
    <w:rsid w:val="005D26C5"/>
    <w:rsid w:val="005D4018"/>
    <w:rsid w:val="005D4822"/>
    <w:rsid w:val="005D6F87"/>
    <w:rsid w:val="005D7453"/>
    <w:rsid w:val="005E008F"/>
    <w:rsid w:val="005E0A20"/>
    <w:rsid w:val="005E4E2B"/>
    <w:rsid w:val="005F01A8"/>
    <w:rsid w:val="005F562D"/>
    <w:rsid w:val="005F7D49"/>
    <w:rsid w:val="005F7E23"/>
    <w:rsid w:val="00604EB1"/>
    <w:rsid w:val="00613375"/>
    <w:rsid w:val="006144B0"/>
    <w:rsid w:val="00615BCD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431C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C8B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2960"/>
    <w:rsid w:val="006A2D4E"/>
    <w:rsid w:val="006A2F7D"/>
    <w:rsid w:val="006A6354"/>
    <w:rsid w:val="006B0EDF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799D"/>
    <w:rsid w:val="00703371"/>
    <w:rsid w:val="00705F17"/>
    <w:rsid w:val="007118A8"/>
    <w:rsid w:val="00711F65"/>
    <w:rsid w:val="00713024"/>
    <w:rsid w:val="007145E1"/>
    <w:rsid w:val="00714D5B"/>
    <w:rsid w:val="007219F3"/>
    <w:rsid w:val="00723643"/>
    <w:rsid w:val="00727080"/>
    <w:rsid w:val="007322E6"/>
    <w:rsid w:val="0073236F"/>
    <w:rsid w:val="007331A2"/>
    <w:rsid w:val="00733370"/>
    <w:rsid w:val="00734917"/>
    <w:rsid w:val="00735547"/>
    <w:rsid w:val="00737470"/>
    <w:rsid w:val="00744886"/>
    <w:rsid w:val="00747D2F"/>
    <w:rsid w:val="0075006A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4322"/>
    <w:rsid w:val="007955C8"/>
    <w:rsid w:val="00795E30"/>
    <w:rsid w:val="007B1425"/>
    <w:rsid w:val="007B31CC"/>
    <w:rsid w:val="007B4DD4"/>
    <w:rsid w:val="007C1798"/>
    <w:rsid w:val="007C18D3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5EA2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69B8"/>
    <w:rsid w:val="008E6BAB"/>
    <w:rsid w:val="008F3233"/>
    <w:rsid w:val="008F6EAA"/>
    <w:rsid w:val="00906124"/>
    <w:rsid w:val="0090782C"/>
    <w:rsid w:val="009113F2"/>
    <w:rsid w:val="00912572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3F6E"/>
    <w:rsid w:val="00965885"/>
    <w:rsid w:val="00973E62"/>
    <w:rsid w:val="0098649C"/>
    <w:rsid w:val="00987EAC"/>
    <w:rsid w:val="00990BCB"/>
    <w:rsid w:val="009917CB"/>
    <w:rsid w:val="00993D28"/>
    <w:rsid w:val="0099736B"/>
    <w:rsid w:val="009A1B3E"/>
    <w:rsid w:val="009A29AC"/>
    <w:rsid w:val="009A3A25"/>
    <w:rsid w:val="009A47A4"/>
    <w:rsid w:val="009A5C04"/>
    <w:rsid w:val="009B03DF"/>
    <w:rsid w:val="009B4C20"/>
    <w:rsid w:val="009B61B8"/>
    <w:rsid w:val="009C0111"/>
    <w:rsid w:val="009C0BA5"/>
    <w:rsid w:val="009C19DC"/>
    <w:rsid w:val="009C3AA0"/>
    <w:rsid w:val="009C3AFA"/>
    <w:rsid w:val="009D4B80"/>
    <w:rsid w:val="009E2AF9"/>
    <w:rsid w:val="009E4668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6E3C"/>
    <w:rsid w:val="00A77C6A"/>
    <w:rsid w:val="00A82D33"/>
    <w:rsid w:val="00A8538F"/>
    <w:rsid w:val="00A85AC1"/>
    <w:rsid w:val="00A85CF1"/>
    <w:rsid w:val="00A91907"/>
    <w:rsid w:val="00A93B01"/>
    <w:rsid w:val="00A93C9F"/>
    <w:rsid w:val="00A9633C"/>
    <w:rsid w:val="00A97AFE"/>
    <w:rsid w:val="00AA3F61"/>
    <w:rsid w:val="00AA4A0F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C87"/>
    <w:rsid w:val="00B21FA2"/>
    <w:rsid w:val="00B22B1B"/>
    <w:rsid w:val="00B25812"/>
    <w:rsid w:val="00B30229"/>
    <w:rsid w:val="00B4042C"/>
    <w:rsid w:val="00B416D2"/>
    <w:rsid w:val="00B42937"/>
    <w:rsid w:val="00B460AD"/>
    <w:rsid w:val="00B5335D"/>
    <w:rsid w:val="00B55EB2"/>
    <w:rsid w:val="00B613AF"/>
    <w:rsid w:val="00B64469"/>
    <w:rsid w:val="00B671D9"/>
    <w:rsid w:val="00B760DA"/>
    <w:rsid w:val="00B822F3"/>
    <w:rsid w:val="00B8272B"/>
    <w:rsid w:val="00B84ABC"/>
    <w:rsid w:val="00B87288"/>
    <w:rsid w:val="00B930D2"/>
    <w:rsid w:val="00B96F4A"/>
    <w:rsid w:val="00B97AFD"/>
    <w:rsid w:val="00B97FC0"/>
    <w:rsid w:val="00BA3520"/>
    <w:rsid w:val="00BA3931"/>
    <w:rsid w:val="00BA3BA4"/>
    <w:rsid w:val="00BB205A"/>
    <w:rsid w:val="00BB22D1"/>
    <w:rsid w:val="00BB322A"/>
    <w:rsid w:val="00BB5593"/>
    <w:rsid w:val="00BB704B"/>
    <w:rsid w:val="00BC5583"/>
    <w:rsid w:val="00BC70ED"/>
    <w:rsid w:val="00BD0562"/>
    <w:rsid w:val="00BD145F"/>
    <w:rsid w:val="00BD149D"/>
    <w:rsid w:val="00BD291A"/>
    <w:rsid w:val="00BD44EB"/>
    <w:rsid w:val="00BE0175"/>
    <w:rsid w:val="00BE237B"/>
    <w:rsid w:val="00BE252F"/>
    <w:rsid w:val="00BE301C"/>
    <w:rsid w:val="00BF336D"/>
    <w:rsid w:val="00BF35C2"/>
    <w:rsid w:val="00BF40E8"/>
    <w:rsid w:val="00BF576D"/>
    <w:rsid w:val="00C00223"/>
    <w:rsid w:val="00C02826"/>
    <w:rsid w:val="00C02A8B"/>
    <w:rsid w:val="00C06A24"/>
    <w:rsid w:val="00C1176C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621"/>
    <w:rsid w:val="00C60866"/>
    <w:rsid w:val="00C619C1"/>
    <w:rsid w:val="00C638A0"/>
    <w:rsid w:val="00C65858"/>
    <w:rsid w:val="00C671CD"/>
    <w:rsid w:val="00C7401A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1896"/>
    <w:rsid w:val="00D02E91"/>
    <w:rsid w:val="00D0375E"/>
    <w:rsid w:val="00D04B0B"/>
    <w:rsid w:val="00D05DFB"/>
    <w:rsid w:val="00D10393"/>
    <w:rsid w:val="00D11A11"/>
    <w:rsid w:val="00D11E99"/>
    <w:rsid w:val="00D147C4"/>
    <w:rsid w:val="00D16B07"/>
    <w:rsid w:val="00D245B2"/>
    <w:rsid w:val="00D33ACB"/>
    <w:rsid w:val="00D34BF4"/>
    <w:rsid w:val="00D36415"/>
    <w:rsid w:val="00D3699B"/>
    <w:rsid w:val="00D40304"/>
    <w:rsid w:val="00D40E42"/>
    <w:rsid w:val="00D43076"/>
    <w:rsid w:val="00D470C4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37AD"/>
    <w:rsid w:val="00D84BC8"/>
    <w:rsid w:val="00D85FF1"/>
    <w:rsid w:val="00D87520"/>
    <w:rsid w:val="00D937A5"/>
    <w:rsid w:val="00DA0551"/>
    <w:rsid w:val="00DA41AE"/>
    <w:rsid w:val="00DA4332"/>
    <w:rsid w:val="00DA51D6"/>
    <w:rsid w:val="00DA612B"/>
    <w:rsid w:val="00DB100A"/>
    <w:rsid w:val="00DB1A90"/>
    <w:rsid w:val="00DB5084"/>
    <w:rsid w:val="00DB532B"/>
    <w:rsid w:val="00DC0929"/>
    <w:rsid w:val="00DC12EF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42C8"/>
    <w:rsid w:val="00DF6690"/>
    <w:rsid w:val="00E05D13"/>
    <w:rsid w:val="00E10129"/>
    <w:rsid w:val="00E1096C"/>
    <w:rsid w:val="00E12782"/>
    <w:rsid w:val="00E131E0"/>
    <w:rsid w:val="00E15104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37D52"/>
    <w:rsid w:val="00E42FB1"/>
    <w:rsid w:val="00E4382A"/>
    <w:rsid w:val="00E45FC1"/>
    <w:rsid w:val="00E5053B"/>
    <w:rsid w:val="00E53478"/>
    <w:rsid w:val="00E62BD3"/>
    <w:rsid w:val="00E660D4"/>
    <w:rsid w:val="00E748DF"/>
    <w:rsid w:val="00E751C6"/>
    <w:rsid w:val="00E771E3"/>
    <w:rsid w:val="00E8222D"/>
    <w:rsid w:val="00E844B2"/>
    <w:rsid w:val="00E84DE3"/>
    <w:rsid w:val="00E85ADE"/>
    <w:rsid w:val="00E93823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083C"/>
    <w:rsid w:val="00F34DFA"/>
    <w:rsid w:val="00F35F88"/>
    <w:rsid w:val="00F3773B"/>
    <w:rsid w:val="00F40CA7"/>
    <w:rsid w:val="00F41CC5"/>
    <w:rsid w:val="00F42BAC"/>
    <w:rsid w:val="00F45D6C"/>
    <w:rsid w:val="00F468AD"/>
    <w:rsid w:val="00F51997"/>
    <w:rsid w:val="00F536C3"/>
    <w:rsid w:val="00F541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3F8B"/>
    <w:rsid w:val="00FB5397"/>
    <w:rsid w:val="00FB554F"/>
    <w:rsid w:val="00FB56EE"/>
    <w:rsid w:val="00FC1AE3"/>
    <w:rsid w:val="00FC1E9A"/>
    <w:rsid w:val="00FC2CF7"/>
    <w:rsid w:val="00FC2E57"/>
    <w:rsid w:val="00FC3359"/>
    <w:rsid w:val="00FC515A"/>
    <w:rsid w:val="00FC67C0"/>
    <w:rsid w:val="00FE2049"/>
    <w:rsid w:val="00FE6227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12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6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1</Pages>
  <Words>234</Words>
  <Characters>1386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2015-07-16T08:53:00Z</cp:lastPrinted>
  <dcterms:created xsi:type="dcterms:W3CDTF">2015-08-05T12:54:00Z</dcterms:created>
  <dcterms:modified xsi:type="dcterms:W3CDTF">2015-08-05T12:54:00Z</dcterms:modified>
</cp:coreProperties>
</file>