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E4" w:rsidRDefault="00486EE4">
      <w:pPr>
        <w:spacing w:after="200" w:line="276" w:lineRule="auto"/>
        <w:rPr>
          <w:rFonts w:ascii="Arial" w:hAnsi="Arial" w:cs="Arial"/>
          <w:b/>
          <w:sz w:val="40"/>
          <w:szCs w:val="40"/>
        </w:rPr>
      </w:pPr>
    </w:p>
    <w:p w:rsidR="000E1128" w:rsidRPr="00B304E9" w:rsidRDefault="000E1128" w:rsidP="000E1128">
      <w:pPr>
        <w:pStyle w:val="Zkladnodstavec"/>
        <w:jc w:val="center"/>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rsidR="000E1128" w:rsidRDefault="000E1128" w:rsidP="000E1128">
      <w:pPr>
        <w:spacing w:after="200" w:line="276" w:lineRule="auto"/>
        <w:rPr>
          <w:rFonts w:ascii="Arial" w:hAnsi="Arial" w:cs="Arial"/>
          <w:b/>
          <w:sz w:val="40"/>
          <w:szCs w:val="40"/>
        </w:rPr>
      </w:pPr>
    </w:p>
    <w:p w:rsidR="000E1128" w:rsidRDefault="000E1128" w:rsidP="000E1128">
      <w:pPr>
        <w:spacing w:after="200" w:line="276" w:lineRule="auto"/>
        <w:rPr>
          <w:rFonts w:ascii="Arial" w:hAnsi="Arial" w:cs="Arial"/>
          <w:b/>
          <w:sz w:val="40"/>
          <w:szCs w:val="40"/>
        </w:rPr>
      </w:pPr>
    </w:p>
    <w:p w:rsidR="000E1128" w:rsidRPr="003756C2" w:rsidRDefault="000E1128" w:rsidP="000E1128">
      <w:pPr>
        <w:pStyle w:val="Zkladnodstavec"/>
        <w:rPr>
          <w:rFonts w:asciiTheme="majorHAnsi" w:hAnsiTheme="majorHAnsi" w:cs="MyriadPro-Black"/>
          <w:caps/>
          <w:sz w:val="40"/>
          <w:szCs w:val="40"/>
        </w:rPr>
      </w:pPr>
    </w:p>
    <w:p w:rsidR="000E1128" w:rsidRDefault="000E1128" w:rsidP="000E1128">
      <w:pPr>
        <w:pStyle w:val="Zkladnodstavec"/>
        <w:rPr>
          <w:rFonts w:ascii="MyriadPro-Black" w:hAnsi="MyriadPro-Black" w:cs="MyriadPro-Black"/>
          <w:caps/>
          <w:sz w:val="40"/>
          <w:szCs w:val="40"/>
        </w:rPr>
      </w:pPr>
    </w:p>
    <w:p w:rsidR="000E1128" w:rsidRDefault="000E1128" w:rsidP="000E1128"/>
    <w:p w:rsidR="000E1128" w:rsidRPr="003756C2" w:rsidRDefault="000E1128" w:rsidP="000E1128">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Obecná </w:t>
      </w:r>
      <w:r w:rsidRPr="003756C2">
        <w:rPr>
          <w:rFonts w:asciiTheme="majorHAnsi" w:hAnsiTheme="majorHAnsi" w:cs="MyriadPro-Black"/>
          <w:caps/>
          <w:sz w:val="60"/>
          <w:szCs w:val="60"/>
        </w:rPr>
        <w:t>PRAVIDLA</w:t>
      </w:r>
    </w:p>
    <w:p w:rsidR="000E1128" w:rsidRPr="00B87595" w:rsidRDefault="000E1128" w:rsidP="000E1128">
      <w:pPr>
        <w:pStyle w:val="Zkladnodstavec"/>
        <w:rPr>
          <w:rFonts w:asciiTheme="majorHAnsi" w:hAnsiTheme="majorHAnsi" w:cs="MyriadPro-Black"/>
          <w:caps/>
          <w:sz w:val="60"/>
          <w:szCs w:val="60"/>
        </w:rPr>
      </w:pPr>
      <w:r w:rsidRPr="003756C2">
        <w:rPr>
          <w:rFonts w:asciiTheme="majorHAnsi" w:hAnsiTheme="majorHAnsi" w:cs="MyriadPro-Black"/>
          <w:caps/>
          <w:sz w:val="60"/>
          <w:szCs w:val="60"/>
        </w:rPr>
        <w:t>PRO ŽADATELE A PŘÍJEMCE</w:t>
      </w:r>
      <w:r>
        <w:rPr>
          <w:rFonts w:asciiTheme="majorHAnsi" w:hAnsiTheme="majorHAnsi" w:cs="MyriadPro-Black"/>
          <w:caps/>
          <w:sz w:val="60"/>
          <w:szCs w:val="60"/>
        </w:rPr>
        <w:t xml:space="preserve"> </w:t>
      </w:r>
    </w:p>
    <w:p w:rsidR="000E1128" w:rsidRDefault="000E1128" w:rsidP="00D063D7">
      <w:pPr>
        <w:spacing w:after="200" w:line="276" w:lineRule="auto"/>
        <w:ind w:firstLine="708"/>
        <w:rPr>
          <w:rFonts w:ascii="Arial" w:hAnsi="Arial" w:cs="Arial"/>
          <w:b/>
          <w:sz w:val="40"/>
          <w:szCs w:val="40"/>
        </w:rPr>
      </w:pPr>
    </w:p>
    <w:p w:rsidR="000E1128" w:rsidRPr="00931A63" w:rsidRDefault="000E1128" w:rsidP="000E1128">
      <w:pPr>
        <w:pStyle w:val="Zkladnodstavec"/>
        <w:rPr>
          <w:rFonts w:asciiTheme="majorHAnsi" w:hAnsiTheme="majorHAnsi" w:cs="MyriadPro-Black"/>
          <w:caps/>
          <w:sz w:val="40"/>
          <w:szCs w:val="40"/>
        </w:rPr>
      </w:pPr>
      <w:r w:rsidRPr="00931A63">
        <w:rPr>
          <w:rFonts w:asciiTheme="majorHAnsi" w:hAnsiTheme="majorHAnsi" w:cs="MyriadPro-Black"/>
          <w:caps/>
          <w:sz w:val="40"/>
          <w:szCs w:val="40"/>
        </w:rPr>
        <w:t xml:space="preserve">PŘÍLOHA Č. </w:t>
      </w:r>
      <w:r w:rsidR="005F4691">
        <w:rPr>
          <w:rFonts w:asciiTheme="majorHAnsi" w:hAnsiTheme="majorHAnsi" w:cs="MyriadPro-Black"/>
          <w:caps/>
          <w:sz w:val="40"/>
          <w:szCs w:val="40"/>
        </w:rPr>
        <w:t>1</w:t>
      </w:r>
      <w:r w:rsidR="00847047">
        <w:rPr>
          <w:rFonts w:asciiTheme="majorHAnsi" w:hAnsiTheme="majorHAnsi" w:cs="MyriadPro-Black"/>
          <w:caps/>
          <w:sz w:val="40"/>
          <w:szCs w:val="40"/>
        </w:rPr>
        <w:t>0</w:t>
      </w:r>
    </w:p>
    <w:p w:rsidR="000E1128" w:rsidRDefault="000E1128" w:rsidP="000E1128">
      <w:pPr>
        <w:pStyle w:val="Zkladnodstavec"/>
        <w:rPr>
          <w:rFonts w:asciiTheme="majorHAnsi" w:hAnsiTheme="majorHAnsi" w:cs="MyriadPro-Black"/>
          <w:b/>
          <w:caps/>
          <w:sz w:val="46"/>
          <w:szCs w:val="40"/>
        </w:rPr>
      </w:pPr>
    </w:p>
    <w:p w:rsidR="000E1128" w:rsidRPr="00931A63" w:rsidRDefault="00DD46AB" w:rsidP="000E1128">
      <w:pPr>
        <w:pStyle w:val="Zkladnodstavec"/>
        <w:rPr>
          <w:rFonts w:asciiTheme="majorHAnsi" w:hAnsiTheme="majorHAnsi" w:cs="MyriadPro-Black"/>
          <w:b/>
          <w:caps/>
          <w:sz w:val="46"/>
          <w:szCs w:val="40"/>
        </w:rPr>
      </w:pPr>
      <w:r>
        <w:rPr>
          <w:rFonts w:asciiTheme="majorHAnsi" w:hAnsiTheme="majorHAnsi" w:cs="MyriadPro-Black"/>
          <w:b/>
          <w:caps/>
          <w:sz w:val="46"/>
          <w:szCs w:val="40"/>
        </w:rPr>
        <w:t>SEZNAM OBJEDNÁVEK</w:t>
      </w:r>
      <w:r w:rsidR="000E1128" w:rsidRPr="00931A63">
        <w:rPr>
          <w:rFonts w:asciiTheme="majorHAnsi" w:hAnsiTheme="majorHAnsi" w:cs="MyriadPro-Black"/>
          <w:b/>
          <w:caps/>
          <w:sz w:val="46"/>
          <w:szCs w:val="40"/>
        </w:rPr>
        <w:t xml:space="preserve"> – </w:t>
      </w:r>
      <w:r>
        <w:rPr>
          <w:rFonts w:asciiTheme="majorHAnsi" w:hAnsiTheme="majorHAnsi" w:cs="MyriadPro-Black"/>
          <w:b/>
          <w:caps/>
          <w:sz w:val="46"/>
          <w:szCs w:val="40"/>
        </w:rPr>
        <w:t>PŘÍMÝCH NÁKUPŮ</w:t>
      </w:r>
    </w:p>
    <w:p w:rsidR="000E1128" w:rsidRDefault="000E1128">
      <w:pPr>
        <w:spacing w:after="200" w:line="276" w:lineRule="auto"/>
        <w:rPr>
          <w:rFonts w:ascii="Arial" w:hAnsi="Arial" w:cs="Arial"/>
          <w:b/>
          <w:sz w:val="40"/>
          <w:szCs w:val="40"/>
        </w:rPr>
      </w:pPr>
    </w:p>
    <w:p w:rsidR="008D7EED" w:rsidRDefault="008D7EED">
      <w:pPr>
        <w:spacing w:after="200" w:line="276" w:lineRule="auto"/>
        <w:rPr>
          <w:rFonts w:ascii="Arial" w:hAnsi="Arial" w:cs="Arial"/>
          <w:b/>
          <w:sz w:val="40"/>
          <w:szCs w:val="40"/>
        </w:rPr>
      </w:pPr>
    </w:p>
    <w:p w:rsidR="0044057F" w:rsidRDefault="0044057F">
      <w:pPr>
        <w:spacing w:after="200" w:line="276" w:lineRule="auto"/>
        <w:rPr>
          <w:rFonts w:ascii="Arial" w:hAnsi="Arial" w:cs="Arial"/>
          <w:b/>
          <w:sz w:val="40"/>
          <w:szCs w:val="40"/>
        </w:rPr>
      </w:pP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VYDÁNÍ </w:t>
      </w:r>
      <w:r w:rsidR="00D80478">
        <w:rPr>
          <w:rFonts w:asciiTheme="majorHAnsi" w:hAnsiTheme="majorHAnsi" w:cs="MyriadPro-Black"/>
          <w:caps/>
          <w:color w:val="A6A6A6" w:themeColor="background1" w:themeShade="A6"/>
          <w:sz w:val="32"/>
          <w:szCs w:val="40"/>
        </w:rPr>
        <w:t>1</w:t>
      </w:r>
      <w:r w:rsidRPr="00945843">
        <w:rPr>
          <w:rFonts w:asciiTheme="majorHAnsi" w:hAnsiTheme="majorHAnsi" w:cs="MyriadPro-Black"/>
          <w:caps/>
          <w:color w:val="A6A6A6" w:themeColor="background1" w:themeShade="A6"/>
          <w:sz w:val="32"/>
          <w:szCs w:val="40"/>
        </w:rPr>
        <w:t>.</w:t>
      </w:r>
      <w:r w:rsidR="00D80478">
        <w:rPr>
          <w:rFonts w:asciiTheme="majorHAnsi" w:hAnsiTheme="majorHAnsi" w:cs="MyriadPro-Black"/>
          <w:caps/>
          <w:color w:val="A6A6A6" w:themeColor="background1" w:themeShade="A6"/>
          <w:sz w:val="32"/>
          <w:szCs w:val="40"/>
        </w:rPr>
        <w:t>1</w:t>
      </w:r>
      <w:r w:rsidR="007F4102">
        <w:rPr>
          <w:rFonts w:asciiTheme="majorHAnsi" w:hAnsiTheme="majorHAnsi" w:cs="MyriadPro-Black"/>
          <w:caps/>
          <w:color w:val="A6A6A6" w:themeColor="background1" w:themeShade="A6"/>
          <w:sz w:val="32"/>
          <w:szCs w:val="40"/>
        </w:rPr>
        <w:t>1</w:t>
      </w:r>
    </w:p>
    <w:p w:rsidR="00F36F1E" w:rsidRPr="00945843" w:rsidRDefault="00F36F1E" w:rsidP="00F36F1E">
      <w:pPr>
        <w:pStyle w:val="Zkladnodstavec"/>
        <w:rPr>
          <w:rFonts w:asciiTheme="majorHAnsi" w:hAnsiTheme="majorHAnsi" w:cs="MyriadPro-Black"/>
          <w:caps/>
          <w:color w:val="A6A6A6" w:themeColor="background1" w:themeShade="A6"/>
          <w:sz w:val="32"/>
          <w:szCs w:val="40"/>
        </w:rPr>
      </w:pPr>
      <w:r w:rsidRPr="00945843">
        <w:rPr>
          <w:rFonts w:asciiTheme="majorHAnsi" w:hAnsiTheme="majorHAnsi" w:cs="MyriadPro-Black"/>
          <w:caps/>
          <w:color w:val="A6A6A6" w:themeColor="background1" w:themeShade="A6"/>
          <w:sz w:val="32"/>
          <w:szCs w:val="40"/>
        </w:rPr>
        <w:t xml:space="preserve">PLATNOST OD </w:t>
      </w:r>
      <w:r w:rsidR="007F4102">
        <w:rPr>
          <w:rFonts w:asciiTheme="majorHAnsi" w:hAnsiTheme="majorHAnsi" w:cs="MyriadPro-Black"/>
          <w:caps/>
          <w:color w:val="A6A6A6" w:themeColor="background1" w:themeShade="A6"/>
          <w:sz w:val="32"/>
          <w:szCs w:val="40"/>
        </w:rPr>
        <w:t>15</w:t>
      </w:r>
      <w:r w:rsidR="000D7676">
        <w:rPr>
          <w:rFonts w:asciiTheme="majorHAnsi" w:hAnsiTheme="majorHAnsi" w:cs="MyriadPro-Black"/>
          <w:caps/>
          <w:color w:val="A6A6A6" w:themeColor="background1" w:themeShade="A6"/>
          <w:sz w:val="32"/>
          <w:szCs w:val="40"/>
        </w:rPr>
        <w:t xml:space="preserve">. </w:t>
      </w:r>
      <w:r w:rsidR="007F4102">
        <w:rPr>
          <w:rFonts w:asciiTheme="majorHAnsi" w:hAnsiTheme="majorHAnsi" w:cs="MyriadPro-Black"/>
          <w:caps/>
          <w:color w:val="A6A6A6" w:themeColor="background1" w:themeShade="A6"/>
          <w:sz w:val="32"/>
          <w:szCs w:val="40"/>
        </w:rPr>
        <w:t>5</w:t>
      </w:r>
      <w:r w:rsidRPr="00945843">
        <w:rPr>
          <w:rFonts w:asciiTheme="majorHAnsi" w:hAnsiTheme="majorHAnsi" w:cs="MyriadPro-Black"/>
          <w:caps/>
          <w:color w:val="A6A6A6" w:themeColor="background1" w:themeShade="A6"/>
          <w:sz w:val="32"/>
          <w:szCs w:val="40"/>
        </w:rPr>
        <w:t>. 201</w:t>
      </w:r>
      <w:r w:rsidR="007F4102">
        <w:rPr>
          <w:rFonts w:asciiTheme="majorHAnsi" w:hAnsiTheme="majorHAnsi" w:cs="MyriadPro-Black"/>
          <w:caps/>
          <w:color w:val="A6A6A6" w:themeColor="background1" w:themeShade="A6"/>
          <w:sz w:val="32"/>
          <w:szCs w:val="40"/>
        </w:rPr>
        <w:t>8</w:t>
      </w:r>
      <w:bookmarkStart w:id="0" w:name="_GoBack"/>
      <w:bookmarkEnd w:id="0"/>
    </w:p>
    <w:p w:rsidR="00486EE4" w:rsidRDefault="00486EE4">
      <w:pPr>
        <w:spacing w:after="200" w:line="276" w:lineRule="auto"/>
        <w:rPr>
          <w:rFonts w:ascii="Arial" w:hAnsi="Arial" w:cs="Arial"/>
          <w:b/>
          <w:sz w:val="40"/>
          <w:szCs w:val="40"/>
        </w:rPr>
      </w:pPr>
    </w:p>
    <w:p w:rsidR="00DD46AB" w:rsidRPr="00DD46AB" w:rsidRDefault="00DD46AB" w:rsidP="00DD46AB">
      <w:pPr>
        <w:rPr>
          <w:rFonts w:asciiTheme="majorHAnsi" w:hAnsiTheme="majorHAnsi" w:cs="Arial"/>
          <w:b/>
          <w:sz w:val="32"/>
          <w:szCs w:val="32"/>
          <w:u w:val="single"/>
        </w:rPr>
      </w:pPr>
      <w:r>
        <w:rPr>
          <w:sz w:val="32"/>
          <w:szCs w:val="32"/>
        </w:rPr>
        <w:lastRenderedPageBreak/>
        <w:tab/>
      </w:r>
      <w:r>
        <w:rPr>
          <w:sz w:val="32"/>
          <w:szCs w:val="32"/>
        </w:rPr>
        <w:tab/>
      </w:r>
      <w:r>
        <w:rPr>
          <w:sz w:val="32"/>
          <w:szCs w:val="32"/>
        </w:rPr>
        <w:tab/>
      </w:r>
      <w:r w:rsidRPr="00DD46AB">
        <w:rPr>
          <w:rFonts w:asciiTheme="majorHAnsi" w:hAnsiTheme="majorHAnsi" w:cs="Arial"/>
          <w:b/>
          <w:sz w:val="32"/>
          <w:szCs w:val="32"/>
          <w:u w:val="single"/>
        </w:rPr>
        <w:t>Objednávky – přímé nákupy</w:t>
      </w:r>
    </w:p>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r w:rsidRPr="00DD46AB">
        <w:rPr>
          <w:rFonts w:asciiTheme="majorHAnsi" w:hAnsiTheme="majorHAnsi" w:cs="Arial"/>
        </w:rPr>
        <w:t xml:space="preserve">Do tabulky zadejte seznam uskutečněných objednávek – přímých nákupů. Zadejte objednávky – přímé nákupy, kde skutečně uhrazená cena vztahující se k projektu je </w:t>
      </w:r>
      <w:r>
        <w:rPr>
          <w:rFonts w:asciiTheme="majorHAnsi" w:hAnsiTheme="majorHAnsi" w:cs="Arial"/>
        </w:rPr>
        <w:br/>
      </w:r>
      <w:r w:rsidRPr="00DD46AB">
        <w:rPr>
          <w:rFonts w:asciiTheme="majorHAnsi" w:hAnsiTheme="majorHAnsi" w:cs="Arial"/>
        </w:rPr>
        <w:t>v hodnotě od 100.000,- Kč bez DPH.</w:t>
      </w:r>
    </w:p>
    <w:p w:rsidR="00DD46AB" w:rsidRDefault="00DD46AB" w:rsidP="00DD46AB">
      <w:pPr>
        <w:jc w:val="both"/>
        <w:rPr>
          <w:rFonts w:asciiTheme="majorHAnsi" w:hAnsiTheme="majorHAnsi" w:cs="Arial"/>
          <w:sz w:val="20"/>
          <w:szCs w:val="20"/>
        </w:rPr>
      </w:pPr>
    </w:p>
    <w:p w:rsidR="00DD46AB" w:rsidRPr="00DD46AB" w:rsidRDefault="00DD46AB" w:rsidP="00DD46AB">
      <w:pPr>
        <w:jc w:val="both"/>
        <w:rPr>
          <w:rFonts w:asciiTheme="majorHAnsi" w:hAnsiTheme="majorHAnsi" w:cs="Arial"/>
          <w:szCs w:val="20"/>
        </w:rPr>
      </w:pPr>
      <w:r w:rsidRPr="00DD46AB">
        <w:rPr>
          <w:rFonts w:asciiTheme="majorHAnsi" w:hAnsiTheme="majorHAnsi" w:cs="Arial"/>
          <w:szCs w:val="20"/>
        </w:rPr>
        <w:t>V případě potřeby zadání více objednávek – přímých nákupů, tabulku zkopírujte.</w:t>
      </w:r>
    </w:p>
    <w:p w:rsidR="00DD46AB" w:rsidRPr="00DD46AB" w:rsidRDefault="00DD46AB" w:rsidP="00DD46AB">
      <w:pPr>
        <w:jc w:val="both"/>
        <w:rPr>
          <w:rFonts w:asciiTheme="majorHAnsi" w:hAnsiTheme="majorHAnsi" w:cs="Arial"/>
          <w:sz w:val="20"/>
          <w:szCs w:val="20"/>
        </w:rPr>
      </w:pPr>
    </w:p>
    <w:tbl>
      <w:tblPr>
        <w:tblStyle w:val="Mkatabulky"/>
        <w:tblW w:w="0" w:type="auto"/>
        <w:tblLook w:val="04A0" w:firstRow="1" w:lastRow="0" w:firstColumn="1" w:lastColumn="0" w:noHBand="0" w:noVBand="1"/>
      </w:tblPr>
      <w:tblGrid>
        <w:gridCol w:w="4606"/>
        <w:gridCol w:w="4606"/>
      </w:tblGrid>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Číslo účetního dokladu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Předmět objednávky</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Měna</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b/>
              </w:rPr>
            </w:pPr>
            <w:r w:rsidRPr="00DD46AB">
              <w:rPr>
                <w:rFonts w:asciiTheme="majorHAnsi" w:hAnsiTheme="majorHAnsi" w:cs="Arial"/>
                <w:b/>
              </w:rPr>
              <w:t>Výše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DD46AB">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 xml:space="preserve">Skutečně uhrazená cena </w:t>
            </w:r>
            <w:r>
              <w:rPr>
                <w:rFonts w:asciiTheme="majorHAnsi" w:hAnsiTheme="majorHAnsi" w:cs="Arial"/>
                <w:b/>
                <w:bCs/>
              </w:rPr>
              <w:t>vztahující</w:t>
            </w:r>
            <w:r w:rsidRPr="00DD46AB">
              <w:rPr>
                <w:rFonts w:asciiTheme="majorHAnsi" w:hAnsiTheme="majorHAnsi" w:cs="Arial"/>
                <w:b/>
                <w:bCs/>
              </w:rPr>
              <w:t xml:space="preserve"> se k projektu bez DPH – způsobilé výdaje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Datum uhrazení</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rPr>
                <w:rFonts w:asciiTheme="majorHAnsi" w:hAnsiTheme="majorHAnsi" w:cs="Arial"/>
                <w:b/>
                <w:bCs/>
              </w:rPr>
            </w:pPr>
            <w:r w:rsidRPr="00DD46AB">
              <w:rPr>
                <w:rFonts w:asciiTheme="majorHAnsi" w:hAnsiTheme="majorHAnsi" w:cs="Arial"/>
                <w:b/>
                <w:bCs/>
              </w:rPr>
              <w:t>IČO a název dodavatele</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w:t>
            </w:r>
          </w:p>
        </w:tc>
        <w:tc>
          <w:tcPr>
            <w:tcW w:w="4606" w:type="dxa"/>
          </w:tcPr>
          <w:p w:rsidR="00DD46AB" w:rsidRPr="00DD46AB" w:rsidRDefault="00DD46AB" w:rsidP="00AA55F8">
            <w:pPr>
              <w:jc w:val="both"/>
              <w:rPr>
                <w:rFonts w:asciiTheme="majorHAnsi" w:hAnsiTheme="majorHAnsi" w:cs="Arial"/>
              </w:rPr>
            </w:pPr>
          </w:p>
        </w:tc>
      </w:tr>
      <w:tr w:rsidR="00DD46AB" w:rsidRPr="00DD46AB" w:rsidTr="00AA55F8">
        <w:tc>
          <w:tcPr>
            <w:tcW w:w="4606" w:type="dxa"/>
          </w:tcPr>
          <w:p w:rsidR="00DD46AB" w:rsidRPr="00DD46AB" w:rsidRDefault="00DD46AB" w:rsidP="00AA55F8">
            <w:pPr>
              <w:jc w:val="both"/>
              <w:rPr>
                <w:rFonts w:asciiTheme="majorHAnsi" w:hAnsiTheme="majorHAnsi" w:cs="Arial"/>
              </w:rPr>
            </w:pPr>
            <w:r w:rsidRPr="00DD46AB">
              <w:rPr>
                <w:rFonts w:asciiTheme="majorHAnsi" w:hAnsiTheme="majorHAnsi" w:cs="Arial"/>
                <w:b/>
                <w:bCs/>
              </w:rPr>
              <w:t xml:space="preserve">Číslo etapy a </w:t>
            </w:r>
            <w:r w:rsidRPr="00DD46AB">
              <w:rPr>
                <w:rFonts w:asciiTheme="majorHAnsi" w:hAnsiTheme="majorHAnsi" w:cs="Arial"/>
                <w:b/>
              </w:rPr>
              <w:t xml:space="preserve">Skutečně uhrazená cena </w:t>
            </w:r>
            <w:r>
              <w:rPr>
                <w:rFonts w:asciiTheme="majorHAnsi" w:hAnsiTheme="majorHAnsi" w:cs="Arial"/>
                <w:b/>
                <w:bCs/>
              </w:rPr>
              <w:t>vztahující</w:t>
            </w:r>
            <w:r w:rsidRPr="00DD46AB">
              <w:rPr>
                <w:rFonts w:asciiTheme="majorHAnsi" w:hAnsiTheme="majorHAnsi" w:cs="Arial"/>
                <w:b/>
                <w:bCs/>
              </w:rPr>
              <w:t xml:space="preserve"> </w:t>
            </w:r>
            <w:r w:rsidRPr="00DD46AB">
              <w:rPr>
                <w:rFonts w:asciiTheme="majorHAnsi" w:hAnsiTheme="majorHAnsi" w:cs="Arial"/>
                <w:b/>
              </w:rPr>
              <w:t>se k etapě projektu – způsobilé výdaje</w:t>
            </w:r>
          </w:p>
        </w:tc>
        <w:tc>
          <w:tcPr>
            <w:tcW w:w="4606" w:type="dxa"/>
          </w:tcPr>
          <w:p w:rsidR="00DD46AB" w:rsidRPr="00DD46AB" w:rsidRDefault="00DD46AB" w:rsidP="00AA55F8">
            <w:pPr>
              <w:jc w:val="both"/>
              <w:rPr>
                <w:rFonts w:asciiTheme="majorHAnsi" w:hAnsiTheme="majorHAnsi" w:cs="Arial"/>
              </w:rPr>
            </w:pPr>
          </w:p>
        </w:tc>
      </w:tr>
    </w:tbl>
    <w:p w:rsidR="00DD46AB" w:rsidRPr="00DD46AB" w:rsidRDefault="00DD46AB" w:rsidP="00DD46AB">
      <w:pPr>
        <w:jc w:val="both"/>
        <w:rPr>
          <w:rFonts w:asciiTheme="majorHAnsi" w:hAnsiTheme="majorHAnsi" w:cs="Arial"/>
        </w:rPr>
      </w:pPr>
    </w:p>
    <w:p w:rsidR="00DD46AB" w:rsidRPr="00DD46AB" w:rsidRDefault="00DD46AB" w:rsidP="00DD46AB">
      <w:pPr>
        <w:jc w:val="both"/>
        <w:rPr>
          <w:rFonts w:asciiTheme="majorHAnsi" w:hAnsiTheme="majorHAnsi" w:cs="Arial"/>
        </w:rPr>
      </w:pPr>
    </w:p>
    <w:p w:rsidR="008D7EED" w:rsidRPr="00DD46AB" w:rsidRDefault="008D7EED">
      <w:pPr>
        <w:spacing w:after="200" w:line="276" w:lineRule="auto"/>
        <w:rPr>
          <w:rFonts w:asciiTheme="majorHAnsi" w:hAnsiTheme="majorHAnsi" w:cs="Arial"/>
          <w:b/>
        </w:rPr>
      </w:pPr>
    </w:p>
    <w:sectPr w:rsidR="008D7EED" w:rsidRPr="00DD46AB" w:rsidSect="008E016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6D" w:rsidRDefault="000D656D" w:rsidP="00634381">
      <w:r>
        <w:separator/>
      </w:r>
    </w:p>
  </w:endnote>
  <w:endnote w:type="continuationSeparator" w:id="0">
    <w:p w:rsidR="000D656D" w:rsidRDefault="000D656D" w:rsidP="00634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476599"/>
      <w:docPartObj>
        <w:docPartGallery w:val="Page Numbers (Bottom of Page)"/>
        <w:docPartUnique/>
      </w:docPartObj>
    </w:sdtPr>
    <w:sdtEndPr/>
    <w:sdtContent>
      <w:p w:rsidR="008E0165" w:rsidRDefault="008E0165">
        <w:pPr>
          <w:pStyle w:val="Zpat"/>
          <w:jc w:val="right"/>
        </w:pPr>
        <w:r>
          <w:fldChar w:fldCharType="begin"/>
        </w:r>
        <w:r>
          <w:instrText>PAGE   \* MERGEFORMAT</w:instrText>
        </w:r>
        <w:r>
          <w:fldChar w:fldCharType="separate"/>
        </w:r>
        <w:r w:rsidR="0022787E">
          <w:rPr>
            <w:noProof/>
          </w:rPr>
          <w:t>2</w:t>
        </w:r>
        <w:r>
          <w:fldChar w:fldCharType="end"/>
        </w:r>
      </w:p>
    </w:sdtContent>
  </w:sdt>
  <w:p w:rsidR="003914D2" w:rsidRDefault="003914D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6D" w:rsidRDefault="000D656D" w:rsidP="00634381">
      <w:r>
        <w:separator/>
      </w:r>
    </w:p>
  </w:footnote>
  <w:footnote w:type="continuationSeparator" w:id="0">
    <w:p w:rsidR="000D656D" w:rsidRDefault="000D656D" w:rsidP="00634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D2" w:rsidRDefault="003914D2" w:rsidP="000E1128">
    <w:pPr>
      <w:pStyle w:val="Zhlav"/>
      <w:jc w:val="center"/>
    </w:pPr>
  </w:p>
  <w:p w:rsidR="003914D2" w:rsidRDefault="003914D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165" w:rsidRDefault="008E0165">
    <w:pPr>
      <w:pStyle w:val="Zhlav"/>
    </w:pPr>
    <w:r>
      <w:rPr>
        <w:noProof/>
      </w:rPr>
      <w:drawing>
        <wp:anchor distT="0" distB="0" distL="114300" distR="114300" simplePos="0" relativeHeight="251661312" behindDoc="0" locked="1" layoutInCell="1" allowOverlap="1" wp14:anchorId="4AD3DC21" wp14:editId="3CB0C35E">
          <wp:simplePos x="0" y="0"/>
          <wp:positionH relativeFrom="margin">
            <wp:posOffset>213360</wp:posOffset>
          </wp:positionH>
          <wp:positionV relativeFrom="paragraph">
            <wp:posOffset>170815</wp:posOffset>
          </wp:positionV>
          <wp:extent cx="5637530" cy="928370"/>
          <wp:effectExtent l="0" t="0" r="1270" b="5080"/>
          <wp:wrapTopAndBottom/>
          <wp:docPr id="3" name="Obrázek 3" descr="C:\Users\paldav\Desktop\Loga\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dav\Desktop\Loga\Logolinky\RGB\JPG\IROP_CZ_RO_B_C RGB_malý.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37530" cy="928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1BB2"/>
    <w:multiLevelType w:val="hybridMultilevel"/>
    <w:tmpl w:val="24E6D09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61158EE"/>
    <w:multiLevelType w:val="hybridMultilevel"/>
    <w:tmpl w:val="03124826"/>
    <w:lvl w:ilvl="0" w:tplc="0E94B95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5507FB"/>
    <w:multiLevelType w:val="hybridMultilevel"/>
    <w:tmpl w:val="B1825C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3FC7054"/>
    <w:multiLevelType w:val="hybridMultilevel"/>
    <w:tmpl w:val="1526D4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1B5054"/>
    <w:multiLevelType w:val="hybridMultilevel"/>
    <w:tmpl w:val="CAC8E03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C41226"/>
    <w:multiLevelType w:val="hybridMultilevel"/>
    <w:tmpl w:val="02FE2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124896"/>
    <w:multiLevelType w:val="hybridMultilevel"/>
    <w:tmpl w:val="F1BAF98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CBF6F81"/>
    <w:multiLevelType w:val="hybridMultilevel"/>
    <w:tmpl w:val="FD50AD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031400"/>
    <w:multiLevelType w:val="multilevel"/>
    <w:tmpl w:val="E4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8201C"/>
    <w:multiLevelType w:val="hybridMultilevel"/>
    <w:tmpl w:val="587E65B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826443"/>
    <w:multiLevelType w:val="hybridMultilevel"/>
    <w:tmpl w:val="48CC2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125597"/>
    <w:multiLevelType w:val="hybridMultilevel"/>
    <w:tmpl w:val="1708160C"/>
    <w:lvl w:ilvl="0" w:tplc="92484088">
      <w:start w:val="1"/>
      <w:numFmt w:val="bullet"/>
      <w:lvlText w:val="-"/>
      <w:lvlJc w:val="left"/>
      <w:pPr>
        <w:tabs>
          <w:tab w:val="num" w:pos="720"/>
        </w:tabs>
        <w:ind w:left="720" w:hanging="360"/>
      </w:pPr>
      <w:rPr>
        <w:rFonts w:ascii="Arial Narrow" w:eastAsia="Times New Roman" w:hAnsi="Arial Narrow"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6773D2"/>
    <w:multiLevelType w:val="hybridMultilevel"/>
    <w:tmpl w:val="24E600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BCD5AA8"/>
    <w:multiLevelType w:val="hybridMultilevel"/>
    <w:tmpl w:val="61402DA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F45A7"/>
    <w:multiLevelType w:val="hybridMultilevel"/>
    <w:tmpl w:val="6D78ED0A"/>
    <w:lvl w:ilvl="0" w:tplc="5838EC2A">
      <w:start w:val="1"/>
      <w:numFmt w:val="upperRoman"/>
      <w:lvlText w:val="%1."/>
      <w:lvlJc w:val="right"/>
      <w:pPr>
        <w:ind w:left="644"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1C2F38"/>
    <w:multiLevelType w:val="hybridMultilevel"/>
    <w:tmpl w:val="5BC4D6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C743C45"/>
    <w:multiLevelType w:val="hybridMultilevel"/>
    <w:tmpl w:val="C9A08676"/>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4CD136FC"/>
    <w:multiLevelType w:val="hybridMultilevel"/>
    <w:tmpl w:val="2C643CE0"/>
    <w:lvl w:ilvl="0" w:tplc="0E94B95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F3A1871"/>
    <w:multiLevelType w:val="hybridMultilevel"/>
    <w:tmpl w:val="B636B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43067C"/>
    <w:multiLevelType w:val="hybridMultilevel"/>
    <w:tmpl w:val="0714CE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457F56"/>
    <w:multiLevelType w:val="hybridMultilevel"/>
    <w:tmpl w:val="AAC6E75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F5750DA"/>
    <w:multiLevelType w:val="hybridMultilevel"/>
    <w:tmpl w:val="E9749A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4D34DE4"/>
    <w:multiLevelType w:val="hybridMultilevel"/>
    <w:tmpl w:val="107CEC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124305"/>
    <w:multiLevelType w:val="hybridMultilevel"/>
    <w:tmpl w:val="D1F2CA36"/>
    <w:lvl w:ilvl="0" w:tplc="7744E2E4">
      <w:start w:val="2"/>
      <w:numFmt w:val="bullet"/>
      <w:lvlText w:val="-"/>
      <w:lvlJc w:val="left"/>
      <w:pPr>
        <w:tabs>
          <w:tab w:val="num" w:pos="734"/>
        </w:tabs>
        <w:ind w:left="734" w:hanging="360"/>
      </w:pPr>
      <w:rPr>
        <w:rFonts w:ascii="Calibri" w:eastAsia="Times New Roman" w:hAnsi="Calibri" w:cs="Times New Roman" w:hint="default"/>
      </w:rPr>
    </w:lvl>
    <w:lvl w:ilvl="1" w:tplc="04050003" w:tentative="1">
      <w:start w:val="1"/>
      <w:numFmt w:val="bullet"/>
      <w:lvlText w:val="o"/>
      <w:lvlJc w:val="left"/>
      <w:pPr>
        <w:tabs>
          <w:tab w:val="num" w:pos="1454"/>
        </w:tabs>
        <w:ind w:left="1454" w:hanging="360"/>
      </w:pPr>
      <w:rPr>
        <w:rFonts w:ascii="Courier New" w:hAnsi="Courier New" w:cs="Courier New" w:hint="default"/>
      </w:rPr>
    </w:lvl>
    <w:lvl w:ilvl="2" w:tplc="04050005" w:tentative="1">
      <w:start w:val="1"/>
      <w:numFmt w:val="bullet"/>
      <w:lvlText w:val=""/>
      <w:lvlJc w:val="left"/>
      <w:pPr>
        <w:tabs>
          <w:tab w:val="num" w:pos="2174"/>
        </w:tabs>
        <w:ind w:left="2174" w:hanging="360"/>
      </w:pPr>
      <w:rPr>
        <w:rFonts w:ascii="Wingdings" w:hAnsi="Wingdings" w:hint="default"/>
      </w:rPr>
    </w:lvl>
    <w:lvl w:ilvl="3" w:tplc="04050001" w:tentative="1">
      <w:start w:val="1"/>
      <w:numFmt w:val="bullet"/>
      <w:lvlText w:val=""/>
      <w:lvlJc w:val="left"/>
      <w:pPr>
        <w:tabs>
          <w:tab w:val="num" w:pos="2894"/>
        </w:tabs>
        <w:ind w:left="2894" w:hanging="360"/>
      </w:pPr>
      <w:rPr>
        <w:rFonts w:ascii="Symbol" w:hAnsi="Symbol" w:hint="default"/>
      </w:rPr>
    </w:lvl>
    <w:lvl w:ilvl="4" w:tplc="04050003" w:tentative="1">
      <w:start w:val="1"/>
      <w:numFmt w:val="bullet"/>
      <w:lvlText w:val="o"/>
      <w:lvlJc w:val="left"/>
      <w:pPr>
        <w:tabs>
          <w:tab w:val="num" w:pos="3614"/>
        </w:tabs>
        <w:ind w:left="3614" w:hanging="360"/>
      </w:pPr>
      <w:rPr>
        <w:rFonts w:ascii="Courier New" w:hAnsi="Courier New" w:cs="Courier New" w:hint="default"/>
      </w:rPr>
    </w:lvl>
    <w:lvl w:ilvl="5" w:tplc="04050005" w:tentative="1">
      <w:start w:val="1"/>
      <w:numFmt w:val="bullet"/>
      <w:lvlText w:val=""/>
      <w:lvlJc w:val="left"/>
      <w:pPr>
        <w:tabs>
          <w:tab w:val="num" w:pos="4334"/>
        </w:tabs>
        <w:ind w:left="4334" w:hanging="360"/>
      </w:pPr>
      <w:rPr>
        <w:rFonts w:ascii="Wingdings" w:hAnsi="Wingdings" w:hint="default"/>
      </w:rPr>
    </w:lvl>
    <w:lvl w:ilvl="6" w:tplc="04050001" w:tentative="1">
      <w:start w:val="1"/>
      <w:numFmt w:val="bullet"/>
      <w:lvlText w:val=""/>
      <w:lvlJc w:val="left"/>
      <w:pPr>
        <w:tabs>
          <w:tab w:val="num" w:pos="5054"/>
        </w:tabs>
        <w:ind w:left="5054" w:hanging="360"/>
      </w:pPr>
      <w:rPr>
        <w:rFonts w:ascii="Symbol" w:hAnsi="Symbol" w:hint="default"/>
      </w:rPr>
    </w:lvl>
    <w:lvl w:ilvl="7" w:tplc="04050003" w:tentative="1">
      <w:start w:val="1"/>
      <w:numFmt w:val="bullet"/>
      <w:lvlText w:val="o"/>
      <w:lvlJc w:val="left"/>
      <w:pPr>
        <w:tabs>
          <w:tab w:val="num" w:pos="5774"/>
        </w:tabs>
        <w:ind w:left="5774" w:hanging="360"/>
      </w:pPr>
      <w:rPr>
        <w:rFonts w:ascii="Courier New" w:hAnsi="Courier New" w:cs="Courier New" w:hint="default"/>
      </w:rPr>
    </w:lvl>
    <w:lvl w:ilvl="8" w:tplc="04050005" w:tentative="1">
      <w:start w:val="1"/>
      <w:numFmt w:val="bullet"/>
      <w:lvlText w:val=""/>
      <w:lvlJc w:val="left"/>
      <w:pPr>
        <w:tabs>
          <w:tab w:val="num" w:pos="6494"/>
        </w:tabs>
        <w:ind w:left="6494" w:hanging="360"/>
      </w:pPr>
      <w:rPr>
        <w:rFonts w:ascii="Wingdings" w:hAnsi="Wingdings" w:hint="default"/>
      </w:rPr>
    </w:lvl>
  </w:abstractNum>
  <w:abstractNum w:abstractNumId="26" w15:restartNumberingAfterBreak="0">
    <w:nsid w:val="70610D5C"/>
    <w:multiLevelType w:val="hybridMultilevel"/>
    <w:tmpl w:val="62BAD06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6BD09A7"/>
    <w:multiLevelType w:val="hybridMultilevel"/>
    <w:tmpl w:val="052CBB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4"/>
  </w:num>
  <w:num w:numId="4">
    <w:abstractNumId w:val="24"/>
  </w:num>
  <w:num w:numId="5">
    <w:abstractNumId w:val="5"/>
  </w:num>
  <w:num w:numId="6">
    <w:abstractNumId w:val="20"/>
  </w:num>
  <w:num w:numId="7">
    <w:abstractNumId w:val="7"/>
  </w:num>
  <w:num w:numId="8">
    <w:abstractNumId w:val="8"/>
  </w:num>
  <w:num w:numId="9">
    <w:abstractNumId w:val="15"/>
  </w:num>
  <w:num w:numId="10">
    <w:abstractNumId w:val="3"/>
  </w:num>
  <w:num w:numId="11">
    <w:abstractNumId w:val="25"/>
  </w:num>
  <w:num w:numId="12">
    <w:abstractNumId w:val="16"/>
  </w:num>
  <w:num w:numId="13">
    <w:abstractNumId w:val="7"/>
    <w:lvlOverride w:ilvl="0">
      <w:startOverride w:val="1"/>
    </w:lvlOverride>
  </w:num>
  <w:num w:numId="14">
    <w:abstractNumId w:val="21"/>
  </w:num>
  <w:num w:numId="15">
    <w:abstractNumId w:val="0"/>
  </w:num>
  <w:num w:numId="16">
    <w:abstractNumId w:val="13"/>
  </w:num>
  <w:num w:numId="17">
    <w:abstractNumId w:val="11"/>
  </w:num>
  <w:num w:numId="18">
    <w:abstractNumId w:val="26"/>
  </w:num>
  <w:num w:numId="19">
    <w:abstractNumId w:val="6"/>
  </w:num>
  <w:num w:numId="20">
    <w:abstractNumId w:val="23"/>
  </w:num>
  <w:num w:numId="21">
    <w:abstractNumId w:val="22"/>
  </w:num>
  <w:num w:numId="22">
    <w:abstractNumId w:val="4"/>
  </w:num>
  <w:num w:numId="23">
    <w:abstractNumId w:val="17"/>
  </w:num>
  <w:num w:numId="24">
    <w:abstractNumId w:val="1"/>
  </w:num>
  <w:num w:numId="25">
    <w:abstractNumId w:val="19"/>
  </w:num>
  <w:num w:numId="26">
    <w:abstractNumId w:val="18"/>
  </w:num>
  <w:num w:numId="27">
    <w:abstractNumId w:val="27"/>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F96"/>
    <w:rsid w:val="0000006C"/>
    <w:rsid w:val="00014F63"/>
    <w:rsid w:val="00022906"/>
    <w:rsid w:val="000459CB"/>
    <w:rsid w:val="0005364B"/>
    <w:rsid w:val="00057399"/>
    <w:rsid w:val="00057C7F"/>
    <w:rsid w:val="00070FE9"/>
    <w:rsid w:val="000857A9"/>
    <w:rsid w:val="000D656D"/>
    <w:rsid w:val="000D7676"/>
    <w:rsid w:val="000E1128"/>
    <w:rsid w:val="000E61BF"/>
    <w:rsid w:val="001272B4"/>
    <w:rsid w:val="00132E30"/>
    <w:rsid w:val="00141C5B"/>
    <w:rsid w:val="001446BA"/>
    <w:rsid w:val="00155A3F"/>
    <w:rsid w:val="00162CA1"/>
    <w:rsid w:val="00174CA1"/>
    <w:rsid w:val="001C1713"/>
    <w:rsid w:val="001E18AA"/>
    <w:rsid w:val="00204D9A"/>
    <w:rsid w:val="00213558"/>
    <w:rsid w:val="0021750B"/>
    <w:rsid w:val="00221B02"/>
    <w:rsid w:val="002265AB"/>
    <w:rsid w:val="0022787E"/>
    <w:rsid w:val="00231F50"/>
    <w:rsid w:val="00241DB1"/>
    <w:rsid w:val="00261264"/>
    <w:rsid w:val="0026378D"/>
    <w:rsid w:val="002748BB"/>
    <w:rsid w:val="00286C01"/>
    <w:rsid w:val="002C177C"/>
    <w:rsid w:val="002D3395"/>
    <w:rsid w:val="002F4AF8"/>
    <w:rsid w:val="00304473"/>
    <w:rsid w:val="00320082"/>
    <w:rsid w:val="003229C3"/>
    <w:rsid w:val="00324CD8"/>
    <w:rsid w:val="0033728D"/>
    <w:rsid w:val="00346D17"/>
    <w:rsid w:val="00375EBD"/>
    <w:rsid w:val="003914D2"/>
    <w:rsid w:val="003A442E"/>
    <w:rsid w:val="003A775F"/>
    <w:rsid w:val="003A7A28"/>
    <w:rsid w:val="003D14CB"/>
    <w:rsid w:val="003D5BDE"/>
    <w:rsid w:val="003F5DEB"/>
    <w:rsid w:val="0044057F"/>
    <w:rsid w:val="0046572C"/>
    <w:rsid w:val="00482EA1"/>
    <w:rsid w:val="00482F73"/>
    <w:rsid w:val="004849AE"/>
    <w:rsid w:val="00486EE4"/>
    <w:rsid w:val="004A323F"/>
    <w:rsid w:val="004C1F8F"/>
    <w:rsid w:val="00502702"/>
    <w:rsid w:val="005211DB"/>
    <w:rsid w:val="00526EDC"/>
    <w:rsid w:val="00542340"/>
    <w:rsid w:val="00554DE4"/>
    <w:rsid w:val="0056072C"/>
    <w:rsid w:val="00585341"/>
    <w:rsid w:val="00596086"/>
    <w:rsid w:val="005E5868"/>
    <w:rsid w:val="005E7F63"/>
    <w:rsid w:val="005F4691"/>
    <w:rsid w:val="00610A29"/>
    <w:rsid w:val="006221F8"/>
    <w:rsid w:val="00632B48"/>
    <w:rsid w:val="00634381"/>
    <w:rsid w:val="00641BC0"/>
    <w:rsid w:val="006532D6"/>
    <w:rsid w:val="006619E5"/>
    <w:rsid w:val="00672C50"/>
    <w:rsid w:val="0067736D"/>
    <w:rsid w:val="006803CD"/>
    <w:rsid w:val="0069719B"/>
    <w:rsid w:val="006A26D8"/>
    <w:rsid w:val="006E5C82"/>
    <w:rsid w:val="006E72F1"/>
    <w:rsid w:val="00702D7F"/>
    <w:rsid w:val="00714EBA"/>
    <w:rsid w:val="00722201"/>
    <w:rsid w:val="00733279"/>
    <w:rsid w:val="00755CD9"/>
    <w:rsid w:val="00760295"/>
    <w:rsid w:val="0076431E"/>
    <w:rsid w:val="007852CE"/>
    <w:rsid w:val="0078659D"/>
    <w:rsid w:val="0079215B"/>
    <w:rsid w:val="007970A5"/>
    <w:rsid w:val="007C0AB0"/>
    <w:rsid w:val="007D5110"/>
    <w:rsid w:val="007D6374"/>
    <w:rsid w:val="007F4102"/>
    <w:rsid w:val="00820DD0"/>
    <w:rsid w:val="00841972"/>
    <w:rsid w:val="00844F3C"/>
    <w:rsid w:val="00847047"/>
    <w:rsid w:val="00863444"/>
    <w:rsid w:val="00895CD7"/>
    <w:rsid w:val="008A5F96"/>
    <w:rsid w:val="008B3143"/>
    <w:rsid w:val="008D7EED"/>
    <w:rsid w:val="008E0165"/>
    <w:rsid w:val="008E1490"/>
    <w:rsid w:val="008E260A"/>
    <w:rsid w:val="008F7B0F"/>
    <w:rsid w:val="00900F86"/>
    <w:rsid w:val="00916345"/>
    <w:rsid w:val="009303D6"/>
    <w:rsid w:val="00932786"/>
    <w:rsid w:val="00952FC0"/>
    <w:rsid w:val="00953A1D"/>
    <w:rsid w:val="00960D58"/>
    <w:rsid w:val="009660DF"/>
    <w:rsid w:val="0097542E"/>
    <w:rsid w:val="00991CCA"/>
    <w:rsid w:val="0099253B"/>
    <w:rsid w:val="009C5F41"/>
    <w:rsid w:val="009D2F16"/>
    <w:rsid w:val="009D5E0D"/>
    <w:rsid w:val="009E4F57"/>
    <w:rsid w:val="009E545C"/>
    <w:rsid w:val="00A24831"/>
    <w:rsid w:val="00A410EA"/>
    <w:rsid w:val="00A41E6C"/>
    <w:rsid w:val="00A520D4"/>
    <w:rsid w:val="00A67C37"/>
    <w:rsid w:val="00AA6E68"/>
    <w:rsid w:val="00AC0E18"/>
    <w:rsid w:val="00AC4029"/>
    <w:rsid w:val="00AE0642"/>
    <w:rsid w:val="00AE18D6"/>
    <w:rsid w:val="00B24451"/>
    <w:rsid w:val="00B32019"/>
    <w:rsid w:val="00B32AB8"/>
    <w:rsid w:val="00B55EB2"/>
    <w:rsid w:val="00B56775"/>
    <w:rsid w:val="00B7197B"/>
    <w:rsid w:val="00B81B87"/>
    <w:rsid w:val="00B8276E"/>
    <w:rsid w:val="00C053B0"/>
    <w:rsid w:val="00C23D85"/>
    <w:rsid w:val="00C23F14"/>
    <w:rsid w:val="00C24C75"/>
    <w:rsid w:val="00C60E89"/>
    <w:rsid w:val="00C85696"/>
    <w:rsid w:val="00CC21DF"/>
    <w:rsid w:val="00CF0BFA"/>
    <w:rsid w:val="00CF4451"/>
    <w:rsid w:val="00CF5985"/>
    <w:rsid w:val="00D04B31"/>
    <w:rsid w:val="00D063D7"/>
    <w:rsid w:val="00D33570"/>
    <w:rsid w:val="00D37E64"/>
    <w:rsid w:val="00D75FDC"/>
    <w:rsid w:val="00D77E91"/>
    <w:rsid w:val="00D80478"/>
    <w:rsid w:val="00DA1946"/>
    <w:rsid w:val="00DA4909"/>
    <w:rsid w:val="00DA5275"/>
    <w:rsid w:val="00DA67EE"/>
    <w:rsid w:val="00DC0DD9"/>
    <w:rsid w:val="00DD46AB"/>
    <w:rsid w:val="00DF0CF6"/>
    <w:rsid w:val="00E11701"/>
    <w:rsid w:val="00E20FDB"/>
    <w:rsid w:val="00E5701A"/>
    <w:rsid w:val="00E616B5"/>
    <w:rsid w:val="00E72DB7"/>
    <w:rsid w:val="00E74CD7"/>
    <w:rsid w:val="00E86085"/>
    <w:rsid w:val="00E876E4"/>
    <w:rsid w:val="00E92956"/>
    <w:rsid w:val="00EB0EA0"/>
    <w:rsid w:val="00EB2460"/>
    <w:rsid w:val="00EB4303"/>
    <w:rsid w:val="00EC190D"/>
    <w:rsid w:val="00EE5171"/>
    <w:rsid w:val="00F02008"/>
    <w:rsid w:val="00F03985"/>
    <w:rsid w:val="00F11638"/>
    <w:rsid w:val="00F31F10"/>
    <w:rsid w:val="00F33CAB"/>
    <w:rsid w:val="00F36F1E"/>
    <w:rsid w:val="00F577E6"/>
    <w:rsid w:val="00F633F9"/>
    <w:rsid w:val="00F63713"/>
    <w:rsid w:val="00F70BB4"/>
    <w:rsid w:val="00F77DC1"/>
    <w:rsid w:val="00FB0D2C"/>
    <w:rsid w:val="00FF56E7"/>
    <w:rsid w:val="00FF5867"/>
    <w:rsid w:val="00FF75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DD200153-A873-4ACD-AA54-CDBAB9FA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0C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F116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7"/>
      </w:numPr>
      <w:spacing w:before="200"/>
      <w:ind w:left="1066" w:hanging="357"/>
      <w:outlineLvl w:val="1"/>
    </w:pPr>
    <w:rPr>
      <w:rFonts w:eastAsiaTheme="majorEastAsia" w:cstheme="majorBidi"/>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A5F96"/>
    <w:pPr>
      <w:spacing w:before="100" w:beforeAutospacing="1" w:after="100" w:afterAutospacing="1"/>
    </w:pPr>
  </w:style>
  <w:style w:type="character" w:styleId="Hypertextovodkaz">
    <w:name w:val="Hyperlink"/>
    <w:basedOn w:val="Standardnpsmoodstavce"/>
    <w:uiPriority w:val="99"/>
    <w:semiHidden/>
    <w:unhideWhenUsed/>
    <w:rsid w:val="008A5F96"/>
    <w:rPr>
      <w:color w:val="0000FF"/>
      <w:u w:val="single"/>
    </w:rPr>
  </w:style>
  <w:style w:type="paragraph" w:styleId="Odstavecseseznamem">
    <w:name w:val="List Paragraph"/>
    <w:basedOn w:val="Normln"/>
    <w:uiPriority w:val="34"/>
    <w:qFormat/>
    <w:rsid w:val="008A5F96"/>
    <w:pPr>
      <w:ind w:left="720"/>
      <w:contextualSpacing/>
    </w:pPr>
  </w:style>
  <w:style w:type="paragraph" w:styleId="Textpoznpodarou">
    <w:name w:val="footnote text"/>
    <w:basedOn w:val="Normln"/>
    <w:link w:val="TextpoznpodarouChar"/>
    <w:uiPriority w:val="99"/>
    <w:semiHidden/>
    <w:unhideWhenUsed/>
    <w:rsid w:val="00634381"/>
    <w:rPr>
      <w:sz w:val="20"/>
      <w:szCs w:val="20"/>
    </w:rPr>
  </w:style>
  <w:style w:type="character" w:customStyle="1" w:styleId="TextpoznpodarouChar">
    <w:name w:val="Text pozn. pod čarou Char"/>
    <w:basedOn w:val="Standardnpsmoodstavce"/>
    <w:link w:val="Textpoznpodarou"/>
    <w:uiPriority w:val="99"/>
    <w:semiHidden/>
    <w:rsid w:val="00634381"/>
    <w:rPr>
      <w:sz w:val="20"/>
      <w:szCs w:val="20"/>
    </w:rPr>
  </w:style>
  <w:style w:type="character" w:styleId="Znakapoznpodarou">
    <w:name w:val="footnote reference"/>
    <w:basedOn w:val="Standardnpsmoodstavce"/>
    <w:uiPriority w:val="99"/>
    <w:semiHidden/>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365F91" w:themeColor="accent1" w:themeShade="BF"/>
      <w:sz w:val="28"/>
      <w:szCs w:val="28"/>
    </w:rPr>
  </w:style>
  <w:style w:type="paragraph" w:styleId="Zhlav">
    <w:name w:val="header"/>
    <w:basedOn w:val="Normln"/>
    <w:link w:val="ZhlavChar"/>
    <w:unhideWhenUsed/>
    <w:rsid w:val="00FF75E8"/>
    <w:pPr>
      <w:tabs>
        <w:tab w:val="center" w:pos="4536"/>
        <w:tab w:val="right" w:pos="9072"/>
      </w:tabs>
    </w:pPr>
  </w:style>
  <w:style w:type="character" w:customStyle="1" w:styleId="ZhlavChar">
    <w:name w:val="Záhlaví Char"/>
    <w:basedOn w:val="Standardnpsmoodstavce"/>
    <w:link w:val="Zhlav"/>
    <w:uiPriority w:val="99"/>
    <w:rsid w:val="00FF75E8"/>
  </w:style>
  <w:style w:type="paragraph" w:styleId="Zpat">
    <w:name w:val="footer"/>
    <w:basedOn w:val="Normln"/>
    <w:link w:val="ZpatChar"/>
    <w:uiPriority w:val="99"/>
    <w:unhideWhenUsed/>
    <w:rsid w:val="00FF75E8"/>
    <w:pPr>
      <w:tabs>
        <w:tab w:val="center" w:pos="4536"/>
        <w:tab w:val="right" w:pos="9072"/>
      </w:tabs>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rsid w:val="00FF75E8"/>
    <w:rPr>
      <w:rFonts w:cs="Times New Roman"/>
    </w:rPr>
  </w:style>
  <w:style w:type="character" w:styleId="Odkaznakoment">
    <w:name w:val="annotation reference"/>
    <w:basedOn w:val="Standardnpsmoodstavce"/>
    <w:uiPriority w:val="99"/>
    <w:semiHidden/>
    <w:unhideWhenUsed/>
    <w:rsid w:val="00863444"/>
    <w:rPr>
      <w:sz w:val="16"/>
      <w:szCs w:val="16"/>
    </w:rPr>
  </w:style>
  <w:style w:type="paragraph" w:styleId="Textkomente">
    <w:name w:val="annotation text"/>
    <w:basedOn w:val="Normln"/>
    <w:link w:val="TextkomenteChar"/>
    <w:uiPriority w:val="99"/>
    <w:semiHidden/>
    <w:unhideWhenUsed/>
    <w:rsid w:val="00863444"/>
    <w:rPr>
      <w:sz w:val="20"/>
      <w:szCs w:val="20"/>
    </w:rPr>
  </w:style>
  <w:style w:type="character" w:customStyle="1" w:styleId="TextkomenteChar">
    <w:name w:val="Text komentáře Char"/>
    <w:basedOn w:val="Standardnpsmoodstavce"/>
    <w:link w:val="Textkomente"/>
    <w:uiPriority w:val="99"/>
    <w:semiHidden/>
    <w:rsid w:val="0086344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63444"/>
    <w:rPr>
      <w:b/>
      <w:bCs/>
    </w:rPr>
  </w:style>
  <w:style w:type="character" w:customStyle="1" w:styleId="PedmtkomenteChar">
    <w:name w:val="Předmět komentáře Char"/>
    <w:basedOn w:val="TextkomenteChar"/>
    <w:link w:val="Pedmtkomente"/>
    <w:uiPriority w:val="99"/>
    <w:semiHidden/>
    <w:rsid w:val="00863444"/>
    <w:rPr>
      <w:rFonts w:ascii="Times New Roman" w:eastAsia="Times New Roman" w:hAnsi="Times New Roman" w:cs="Times New Roman"/>
      <w:b/>
      <w:bCs/>
      <w:sz w:val="20"/>
      <w:szCs w:val="20"/>
      <w:lang w:eastAsia="cs-CZ"/>
    </w:rPr>
  </w:style>
  <w:style w:type="paragraph" w:styleId="Nzev">
    <w:name w:val="Title"/>
    <w:basedOn w:val="Normln"/>
    <w:link w:val="NzevChar"/>
    <w:qFormat/>
    <w:rsid w:val="0005364B"/>
    <w:pPr>
      <w:pageBreakBefore/>
      <w:spacing w:before="240" w:after="24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05364B"/>
    <w:rPr>
      <w:rFonts w:ascii="Arial" w:eastAsia="Times New Roman" w:hAnsi="Arial" w:cs="Arial"/>
      <w:b/>
      <w:bCs/>
      <w:kern w:val="28"/>
      <w:sz w:val="32"/>
      <w:szCs w:val="32"/>
      <w:lang w:eastAsia="cs-CZ"/>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5364B"/>
    <w:pPr>
      <w:spacing w:after="160" w:line="240" w:lineRule="exact"/>
    </w:pPr>
    <w:rPr>
      <w:rFonts w:ascii="Tahoma" w:hAnsi="Tahoma"/>
      <w:sz w:val="20"/>
      <w:szCs w:val="20"/>
      <w:lang w:val="en-US" w:eastAsia="en-US"/>
    </w:rPr>
  </w:style>
  <w:style w:type="paragraph" w:customStyle="1" w:styleId="Zkladnodstavec">
    <w:name w:val="[Základní odstavec]"/>
    <w:basedOn w:val="Normln"/>
    <w:uiPriority w:val="99"/>
    <w:rsid w:val="000E1128"/>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0648">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46941719">
      <w:bodyDiv w:val="1"/>
      <w:marLeft w:val="0"/>
      <w:marRight w:val="0"/>
      <w:marTop w:val="0"/>
      <w:marBottom w:val="0"/>
      <w:divBdr>
        <w:top w:val="none" w:sz="0" w:space="0" w:color="auto"/>
        <w:left w:val="none" w:sz="0" w:space="0" w:color="auto"/>
        <w:bottom w:val="none" w:sz="0" w:space="0" w:color="auto"/>
        <w:right w:val="none" w:sz="0" w:space="0" w:color="auto"/>
      </w:divBdr>
      <w:divsChild>
        <w:div w:id="965814611">
          <w:marLeft w:val="-225"/>
          <w:marRight w:val="-225"/>
          <w:marTop w:val="0"/>
          <w:marBottom w:val="0"/>
          <w:divBdr>
            <w:top w:val="none" w:sz="0" w:space="0" w:color="auto"/>
            <w:left w:val="none" w:sz="0" w:space="0" w:color="auto"/>
            <w:bottom w:val="none" w:sz="0" w:space="0" w:color="auto"/>
            <w:right w:val="none" w:sz="0" w:space="0" w:color="auto"/>
          </w:divBdr>
          <w:divsChild>
            <w:div w:id="1691955685">
              <w:marLeft w:val="0"/>
              <w:marRight w:val="0"/>
              <w:marTop w:val="0"/>
              <w:marBottom w:val="0"/>
              <w:divBdr>
                <w:top w:val="none" w:sz="0" w:space="0" w:color="auto"/>
                <w:left w:val="none" w:sz="0" w:space="0" w:color="auto"/>
                <w:bottom w:val="none" w:sz="0" w:space="0" w:color="auto"/>
                <w:right w:val="none" w:sz="0" w:space="0" w:color="auto"/>
              </w:divBdr>
              <w:divsChild>
                <w:div w:id="918442523">
                  <w:marLeft w:val="0"/>
                  <w:marRight w:val="0"/>
                  <w:marTop w:val="0"/>
                  <w:marBottom w:val="0"/>
                  <w:divBdr>
                    <w:top w:val="none" w:sz="0" w:space="0" w:color="auto"/>
                    <w:left w:val="none" w:sz="0" w:space="0" w:color="auto"/>
                    <w:bottom w:val="none" w:sz="0" w:space="0" w:color="auto"/>
                    <w:right w:val="none" w:sz="0" w:space="0" w:color="auto"/>
                  </w:divBdr>
                  <w:divsChild>
                    <w:div w:id="2048795648">
                      <w:marLeft w:val="0"/>
                      <w:marRight w:val="0"/>
                      <w:marTop w:val="600"/>
                      <w:marBottom w:val="0"/>
                      <w:divBdr>
                        <w:top w:val="single" w:sz="6" w:space="31" w:color="EFEFEF"/>
                        <w:left w:val="single" w:sz="6" w:space="30" w:color="EFEFEF"/>
                        <w:bottom w:val="single" w:sz="6" w:space="31" w:color="EFEFEF"/>
                        <w:right w:val="single" w:sz="6" w:space="30" w:color="EFEFEF"/>
                      </w:divBdr>
                    </w:div>
                  </w:divsChild>
                </w:div>
              </w:divsChild>
            </w:div>
          </w:divsChild>
        </w:div>
      </w:divsChild>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554B-C3DF-4A29-9D1C-2B3D69107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128</Words>
  <Characters>759</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Tomášek</dc:creator>
  <cp:lastModifiedBy>Radek Tomášek</cp:lastModifiedBy>
  <cp:revision>26</cp:revision>
  <dcterms:created xsi:type="dcterms:W3CDTF">2016-02-14T11:19:00Z</dcterms:created>
  <dcterms:modified xsi:type="dcterms:W3CDTF">2018-05-14T12:33:00Z</dcterms:modified>
</cp:coreProperties>
</file>