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61" w:rsidRPr="00043E61" w:rsidRDefault="00043E61" w:rsidP="00043E61">
      <w:pPr>
        <w:spacing w:after="0" w:line="240" w:lineRule="auto"/>
        <w:jc w:val="center"/>
        <w:rPr>
          <w:rFonts w:ascii="Times New Roman" w:eastAsia="Times New Roman" w:hAnsi="Times New Roman" w:cs="Times New Roman"/>
          <w:b/>
          <w:u w:val="single"/>
          <w:lang w:eastAsia="cs-CZ"/>
        </w:rPr>
      </w:pPr>
      <w:r w:rsidRPr="00043E61">
        <w:rPr>
          <w:rFonts w:ascii="Times New Roman" w:eastAsia="Times New Roman" w:hAnsi="Times New Roman" w:cs="Times New Roman"/>
          <w:b/>
          <w:u w:val="single"/>
          <w:lang w:eastAsia="cs-CZ"/>
        </w:rPr>
        <w:t>Vyjádření EK FNOL</w:t>
      </w:r>
    </w:p>
    <w:p w:rsidR="00043E61" w:rsidRPr="00043E61" w:rsidRDefault="00043E61" w:rsidP="00043E61">
      <w:pPr>
        <w:spacing w:after="0" w:line="240" w:lineRule="auto"/>
        <w:rPr>
          <w:rFonts w:ascii="Times New Roman" w:eastAsia="Times New Roman" w:hAnsi="Times New Roman" w:cs="Times New Roman"/>
          <w:lang w:eastAsia="cs-CZ"/>
        </w:rPr>
      </w:pPr>
    </w:p>
    <w:p w:rsidR="00043E61" w:rsidRPr="00043E61" w:rsidRDefault="00043E61" w:rsidP="00043E61">
      <w:pPr>
        <w:spacing w:after="0" w:line="240" w:lineRule="auto"/>
        <w:rPr>
          <w:rFonts w:ascii="Times New Roman" w:eastAsia="Times New Roman" w:hAnsi="Times New Roman" w:cs="Times New Roman"/>
          <w:b/>
          <w:bCs/>
          <w:lang w:eastAsia="cs-CZ"/>
        </w:rPr>
      </w:pPr>
    </w:p>
    <w:p w:rsidR="00043E61" w:rsidRPr="00043E61" w:rsidRDefault="00043E61" w:rsidP="00043E61">
      <w:pPr>
        <w:spacing w:after="0" w:line="240" w:lineRule="auto"/>
        <w:rPr>
          <w:rFonts w:ascii="Times New Roman" w:eastAsia="Times New Roman" w:hAnsi="Times New Roman" w:cs="Times New Roman"/>
          <w:b/>
          <w:bCs/>
          <w:lang w:eastAsia="cs-CZ"/>
        </w:rPr>
      </w:pPr>
      <w:r w:rsidRPr="00043E61">
        <w:rPr>
          <w:rFonts w:ascii="Times New Roman" w:eastAsia="Times New Roman" w:hAnsi="Times New Roman" w:cs="Times New Roman"/>
          <w:b/>
          <w:bCs/>
          <w:lang w:eastAsia="cs-CZ"/>
        </w:rPr>
        <w:t>Číslo jednací/</w:t>
      </w:r>
      <w:r w:rsidRPr="00043E61">
        <w:rPr>
          <w:rFonts w:ascii="Times New Roman" w:eastAsia="Times New Roman" w:hAnsi="Times New Roman" w:cs="Times New Roman"/>
          <w:i/>
          <w:lang w:eastAsia="cs-CZ"/>
        </w:rPr>
        <w:t>Reference number</w:t>
      </w:r>
      <w:r w:rsidRPr="00043E61">
        <w:rPr>
          <w:rFonts w:ascii="Times New Roman" w:eastAsia="Times New Roman" w:hAnsi="Times New Roman" w:cs="Times New Roman"/>
          <w:lang w:eastAsia="cs-CZ"/>
        </w:rPr>
        <w:t xml:space="preserve">:  </w:t>
      </w:r>
      <w:r w:rsidRPr="00043E61">
        <w:rPr>
          <w:rFonts w:ascii="Times New Roman" w:eastAsia="Times New Roman" w:hAnsi="Times New Roman" w:cs="Times New Roman"/>
          <w:b/>
          <w:lang w:eastAsia="cs-CZ"/>
        </w:rPr>
        <w:t>5/15 MEK 2</w:t>
      </w:r>
    </w:p>
    <w:p w:rsidR="00043E61" w:rsidRPr="00043E61" w:rsidRDefault="00043E61" w:rsidP="00043E61">
      <w:pPr>
        <w:spacing w:after="0" w:line="240" w:lineRule="auto"/>
        <w:rPr>
          <w:rFonts w:ascii="Times New Roman" w:eastAsia="Times New Roman" w:hAnsi="Times New Roman" w:cs="Times New Roman"/>
          <w:bCs/>
          <w:i/>
          <w:lang w:eastAsia="cs-CZ"/>
        </w:rPr>
      </w:pPr>
      <w:r w:rsidRPr="00043E61">
        <w:rPr>
          <w:rFonts w:ascii="Times New Roman" w:eastAsia="Times New Roman" w:hAnsi="Times New Roman" w:cs="Times New Roman"/>
          <w:b/>
          <w:bCs/>
          <w:lang w:eastAsia="cs-CZ"/>
        </w:rPr>
        <w:t>Název KH/</w:t>
      </w:r>
      <w:r w:rsidRPr="00043E61">
        <w:rPr>
          <w:rFonts w:ascii="Times New Roman" w:eastAsia="Times New Roman" w:hAnsi="Times New Roman" w:cs="Times New Roman"/>
          <w:i/>
          <w:lang w:eastAsia="cs-CZ"/>
        </w:rPr>
        <w:t>Full Title of Clinical Trial</w:t>
      </w:r>
      <w:r w:rsidRPr="00043E61">
        <w:rPr>
          <w:rFonts w:ascii="Times New Roman" w:eastAsia="Times New Roman" w:hAnsi="Times New Roman" w:cs="Times New Roman"/>
          <w:bCs/>
          <w:lang w:eastAsia="cs-CZ"/>
        </w:rPr>
        <w:t xml:space="preserve">: </w:t>
      </w:r>
      <w:r w:rsidRPr="00043E61">
        <w:rPr>
          <w:rFonts w:ascii="Times New Roman" w:eastAsia="Times New Roman" w:hAnsi="Times New Roman" w:cs="Times New Roman"/>
          <w:lang w:eastAsia="cs-CZ"/>
        </w:rPr>
        <w:t>Účinnost a bezpečnost bimatoprostu SR u pacientů s glaukomem s otevřeným úhlem nebo oční hypertenzí</w:t>
      </w:r>
      <w:r w:rsidRPr="00043E61">
        <w:rPr>
          <w:rFonts w:ascii="Times New Roman" w:eastAsia="Times New Roman" w:hAnsi="Times New Roman" w:cs="Times New Roman"/>
          <w:sz w:val="24"/>
          <w:szCs w:val="24"/>
          <w:lang w:eastAsia="cs-CZ"/>
        </w:rPr>
        <w:t xml:space="preserve"> / </w:t>
      </w:r>
      <w:r w:rsidRPr="00043E61">
        <w:rPr>
          <w:rFonts w:ascii="Times New Roman" w:eastAsia="Times New Roman" w:hAnsi="Times New Roman" w:cs="Times New Roman"/>
          <w:i/>
          <w:sz w:val="24"/>
          <w:szCs w:val="24"/>
          <w:lang w:eastAsia="cs-CZ"/>
        </w:rPr>
        <w:t>The Efficacy and Safety of Bimatoprost SR in Patients with Open-angle Glaucoma or Ocular Hypertension</w:t>
      </w:r>
    </w:p>
    <w:p w:rsidR="00043E61" w:rsidRPr="00043E61" w:rsidRDefault="00043E61" w:rsidP="00043E61">
      <w:pPr>
        <w:spacing w:after="0" w:line="240" w:lineRule="auto"/>
        <w:rPr>
          <w:rFonts w:ascii="Times New Roman" w:eastAsia="Times New Roman" w:hAnsi="Times New Roman" w:cs="Times New Roman"/>
          <w:lang w:eastAsia="cs-CZ"/>
        </w:rPr>
      </w:pPr>
      <w:r w:rsidRPr="00043E61">
        <w:rPr>
          <w:rFonts w:ascii="Times New Roman" w:eastAsia="Times New Roman" w:hAnsi="Times New Roman" w:cs="Times New Roman"/>
          <w:b/>
          <w:bCs/>
          <w:lang w:eastAsia="cs-CZ"/>
        </w:rPr>
        <w:t xml:space="preserve">Číslo protokolu/ </w:t>
      </w:r>
      <w:r w:rsidRPr="00043E61">
        <w:rPr>
          <w:rFonts w:ascii="Times New Roman" w:eastAsia="Times New Roman" w:hAnsi="Times New Roman" w:cs="Times New Roman"/>
          <w:i/>
          <w:lang w:eastAsia="cs-CZ"/>
        </w:rPr>
        <w:t>Protocol Code Number</w:t>
      </w:r>
      <w:r w:rsidRPr="00043E61">
        <w:rPr>
          <w:rFonts w:ascii="Times New Roman" w:eastAsia="Times New Roman" w:hAnsi="Times New Roman" w:cs="Times New Roman"/>
          <w:lang w:eastAsia="cs-CZ"/>
        </w:rPr>
        <w:t>: 192024-092</w:t>
      </w:r>
    </w:p>
    <w:p w:rsidR="00043E61" w:rsidRPr="00043E61" w:rsidRDefault="00043E61" w:rsidP="00043E61">
      <w:pPr>
        <w:spacing w:after="0" w:line="240" w:lineRule="auto"/>
        <w:rPr>
          <w:rFonts w:ascii="Times New Roman" w:eastAsia="Times New Roman" w:hAnsi="Times New Roman" w:cs="Times New Roman"/>
          <w:lang w:eastAsia="cs-CZ"/>
        </w:rPr>
      </w:pPr>
      <w:r w:rsidRPr="00043E61">
        <w:rPr>
          <w:rFonts w:ascii="Times New Roman" w:eastAsia="Times New Roman" w:hAnsi="Times New Roman" w:cs="Times New Roman"/>
          <w:b/>
          <w:bCs/>
          <w:lang w:eastAsia="cs-CZ"/>
        </w:rPr>
        <w:t xml:space="preserve">EudraCT number/ </w:t>
      </w:r>
      <w:r w:rsidRPr="00043E61">
        <w:rPr>
          <w:rFonts w:ascii="Times New Roman" w:eastAsia="Times New Roman" w:hAnsi="Times New Roman" w:cs="Times New Roman"/>
          <w:i/>
          <w:lang w:eastAsia="cs-CZ"/>
        </w:rPr>
        <w:t>EudraCT number</w:t>
      </w:r>
      <w:r w:rsidRPr="00043E61">
        <w:rPr>
          <w:rFonts w:ascii="Times New Roman" w:eastAsia="Times New Roman" w:hAnsi="Times New Roman" w:cs="Times New Roman"/>
          <w:lang w:eastAsia="cs-CZ"/>
        </w:rPr>
        <w:t>: 2014-003186-24</w:t>
      </w:r>
    </w:p>
    <w:p w:rsidR="00043E61" w:rsidRPr="00043E61" w:rsidRDefault="00043E61" w:rsidP="00043E61">
      <w:pPr>
        <w:spacing w:after="0" w:line="240" w:lineRule="auto"/>
        <w:rPr>
          <w:rFonts w:ascii="Times New Roman" w:eastAsia="Times New Roman" w:hAnsi="Times New Roman" w:cs="Times New Roman"/>
          <w:lang w:eastAsia="cs-CZ"/>
        </w:rPr>
      </w:pPr>
      <w:r w:rsidRPr="00043E61">
        <w:rPr>
          <w:rFonts w:ascii="Times New Roman" w:eastAsia="Times New Roman" w:hAnsi="Times New Roman" w:cs="Times New Roman"/>
          <w:b/>
          <w:bCs/>
          <w:lang w:eastAsia="cs-CZ"/>
        </w:rPr>
        <w:t>Zadavatel/</w:t>
      </w:r>
      <w:r w:rsidRPr="00043E61">
        <w:rPr>
          <w:rFonts w:ascii="Times New Roman" w:eastAsia="Times New Roman" w:hAnsi="Times New Roman" w:cs="Times New Roman"/>
          <w:i/>
          <w:lang w:eastAsia="cs-CZ"/>
        </w:rPr>
        <w:t>Sponzor</w:t>
      </w:r>
      <w:r w:rsidRPr="00043E61">
        <w:rPr>
          <w:rFonts w:ascii="Times New Roman" w:eastAsia="Times New Roman" w:hAnsi="Times New Roman" w:cs="Times New Roman"/>
          <w:lang w:eastAsia="cs-CZ"/>
        </w:rPr>
        <w:t>: Allergan Ltd., 1st Floor Marlow International, The Parkway, Marlow Buckinghamshire, SL7 1YL United Kingdom</w:t>
      </w:r>
    </w:p>
    <w:p w:rsidR="00043E61" w:rsidRPr="00043E61" w:rsidRDefault="00043E61" w:rsidP="00043E61">
      <w:pPr>
        <w:spacing w:after="0" w:line="240" w:lineRule="auto"/>
        <w:rPr>
          <w:rFonts w:ascii="Times New Roman" w:eastAsia="Times New Roman" w:hAnsi="Times New Roman" w:cs="Times New Roman"/>
          <w:bCs/>
          <w:lang w:eastAsia="cs-CZ"/>
        </w:rPr>
      </w:pPr>
      <w:r w:rsidRPr="00043E61">
        <w:rPr>
          <w:rFonts w:ascii="Times New Roman" w:eastAsia="Times New Roman" w:hAnsi="Times New Roman" w:cs="Times New Roman"/>
          <w:b/>
          <w:bCs/>
          <w:lang w:eastAsia="cs-CZ"/>
        </w:rPr>
        <w:t>Žadatel/</w:t>
      </w:r>
      <w:r w:rsidRPr="00043E61">
        <w:rPr>
          <w:rFonts w:ascii="Times New Roman" w:eastAsia="Times New Roman" w:hAnsi="Times New Roman" w:cs="Times New Roman"/>
          <w:bCs/>
          <w:i/>
          <w:lang w:eastAsia="cs-CZ"/>
        </w:rPr>
        <w:t>Applicant</w:t>
      </w:r>
      <w:r w:rsidRPr="00043E61">
        <w:rPr>
          <w:rFonts w:ascii="Times New Roman" w:eastAsia="Times New Roman" w:hAnsi="Times New Roman" w:cs="Times New Roman"/>
          <w:bCs/>
          <w:lang w:eastAsia="cs-CZ"/>
        </w:rPr>
        <w:t xml:space="preserve">: PPD Czech Republic s.r.o., Budějovická alej, Antala Staška 2027/79, </w:t>
      </w:r>
    </w:p>
    <w:p w:rsidR="00043E61" w:rsidRPr="00043E61" w:rsidRDefault="00043E61" w:rsidP="00043E61">
      <w:pPr>
        <w:spacing w:after="0" w:line="240" w:lineRule="auto"/>
        <w:rPr>
          <w:rFonts w:ascii="Times New Roman" w:eastAsia="Times New Roman" w:hAnsi="Times New Roman" w:cs="Times New Roman"/>
          <w:bCs/>
          <w:lang w:eastAsia="cs-CZ"/>
        </w:rPr>
      </w:pPr>
      <w:r w:rsidRPr="00043E61">
        <w:rPr>
          <w:rFonts w:ascii="Times New Roman" w:eastAsia="Times New Roman" w:hAnsi="Times New Roman" w:cs="Times New Roman"/>
          <w:bCs/>
          <w:lang w:eastAsia="cs-CZ"/>
        </w:rPr>
        <w:t>140 00 Praha 4</w:t>
      </w:r>
    </w:p>
    <w:p w:rsidR="00043E61" w:rsidRPr="00043E61" w:rsidRDefault="00043E61" w:rsidP="00043E61">
      <w:pPr>
        <w:spacing w:after="0" w:line="240" w:lineRule="auto"/>
        <w:rPr>
          <w:rFonts w:ascii="Times New Roman" w:eastAsia="Times New Roman" w:hAnsi="Times New Roman" w:cs="Times New Roman"/>
          <w:b/>
          <w:bCs/>
          <w:lang w:eastAsia="cs-CZ"/>
        </w:rPr>
      </w:pPr>
      <w:r w:rsidRPr="00043E61">
        <w:rPr>
          <w:rFonts w:ascii="Times New Roman" w:eastAsia="Times New Roman" w:hAnsi="Times New Roman" w:cs="Times New Roman"/>
          <w:b/>
          <w:bCs/>
          <w:lang w:eastAsia="cs-CZ"/>
        </w:rPr>
        <w:t>Datum doručení žádosti/</w:t>
      </w:r>
      <w:r w:rsidRPr="00043E61">
        <w:rPr>
          <w:rFonts w:ascii="Times New Roman" w:eastAsia="Times New Roman" w:hAnsi="Times New Roman" w:cs="Times New Roman"/>
          <w:i/>
          <w:lang w:eastAsia="cs-CZ"/>
        </w:rPr>
        <w:t>Date of submission of the Application Form</w:t>
      </w:r>
      <w:r w:rsidRPr="00043E61">
        <w:rPr>
          <w:rFonts w:ascii="Times New Roman" w:eastAsia="Times New Roman" w:hAnsi="Times New Roman" w:cs="Times New Roman"/>
          <w:lang w:eastAsia="cs-CZ"/>
        </w:rPr>
        <w:t>: 6.1.2015</w:t>
      </w:r>
    </w:p>
    <w:p w:rsidR="00043E61" w:rsidRPr="00043E61" w:rsidRDefault="00043E61" w:rsidP="00043E61">
      <w:pPr>
        <w:spacing w:after="0" w:line="240" w:lineRule="auto"/>
        <w:rPr>
          <w:rFonts w:ascii="Times New Roman" w:eastAsia="Times New Roman" w:hAnsi="Times New Roman" w:cs="Times New Roman"/>
          <w:lang w:eastAsia="cs-CZ"/>
        </w:rPr>
      </w:pPr>
      <w:r w:rsidRPr="00043E61">
        <w:rPr>
          <w:rFonts w:ascii="Times New Roman" w:eastAsia="Times New Roman" w:hAnsi="Times New Roman" w:cs="Times New Roman"/>
          <w:b/>
          <w:bCs/>
          <w:lang w:eastAsia="cs-CZ"/>
        </w:rPr>
        <w:t xml:space="preserve">Datum jednání EK </w:t>
      </w:r>
      <w:r w:rsidRPr="00043E61">
        <w:rPr>
          <w:rFonts w:ascii="Times New Roman" w:eastAsia="Times New Roman" w:hAnsi="Times New Roman" w:cs="Times New Roman"/>
          <w:lang w:eastAsia="cs-CZ"/>
        </w:rPr>
        <w:t>/</w:t>
      </w:r>
      <w:r w:rsidRPr="00043E61">
        <w:rPr>
          <w:rFonts w:ascii="Times New Roman" w:eastAsia="Times New Roman" w:hAnsi="Times New Roman" w:cs="Times New Roman"/>
          <w:i/>
          <w:lang w:eastAsia="cs-CZ"/>
        </w:rPr>
        <w:t>Date of Ethics Committee´s session</w:t>
      </w:r>
      <w:r w:rsidRPr="00043E61">
        <w:rPr>
          <w:rFonts w:ascii="Times New Roman" w:eastAsia="Times New Roman" w:hAnsi="Times New Roman" w:cs="Times New Roman"/>
          <w:lang w:eastAsia="cs-CZ"/>
        </w:rPr>
        <w:t>:  16.2.2015</w:t>
      </w:r>
    </w:p>
    <w:p w:rsidR="00043E61" w:rsidRPr="00043E61" w:rsidRDefault="00043E61" w:rsidP="00043E61">
      <w:pPr>
        <w:spacing w:after="0" w:line="240" w:lineRule="auto"/>
        <w:rPr>
          <w:rFonts w:ascii="Times New Roman" w:eastAsia="Times New Roman" w:hAnsi="Times New Roman" w:cs="Times New Roman"/>
          <w:b/>
          <w:lang w:eastAsia="cs-CZ"/>
        </w:rPr>
      </w:pPr>
    </w:p>
    <w:p w:rsidR="00043E61" w:rsidRPr="00043E61" w:rsidRDefault="00043E61" w:rsidP="00043E61">
      <w:pPr>
        <w:spacing w:after="0" w:line="240" w:lineRule="auto"/>
        <w:rPr>
          <w:rFonts w:ascii="Times New Roman" w:eastAsia="Times New Roman" w:hAnsi="Times New Roman" w:cs="Times New Roman"/>
          <w:b/>
          <w:lang w:eastAsia="cs-CZ"/>
        </w:rPr>
      </w:pPr>
    </w:p>
    <w:p w:rsidR="00043E61" w:rsidRPr="00043E61" w:rsidRDefault="00043E61" w:rsidP="00043E61">
      <w:pPr>
        <w:spacing w:after="0" w:line="240" w:lineRule="auto"/>
        <w:rPr>
          <w:rFonts w:ascii="Times New Roman" w:eastAsia="Times New Roman" w:hAnsi="Times New Roman" w:cs="Times New Roman"/>
          <w:b/>
          <w:lang w:eastAsia="cs-CZ"/>
        </w:rPr>
      </w:pPr>
      <w:r w:rsidRPr="00043E61">
        <w:rPr>
          <w:rFonts w:ascii="Times New Roman" w:eastAsia="Times New Roman" w:hAnsi="Times New Roman" w:cs="Times New Roman"/>
          <w:b/>
          <w:lang w:eastAsia="cs-CZ"/>
        </w:rPr>
        <w:t>EK   projednala předložené dokumenty a žádá před vydáním „Stanoviska“ o  vyjádření k následujícímu  bodům :</w:t>
      </w:r>
    </w:p>
    <w:p w:rsidR="00043E61" w:rsidRPr="00043E61" w:rsidRDefault="00043E61" w:rsidP="00043E61">
      <w:pPr>
        <w:spacing w:after="0" w:line="240" w:lineRule="auto"/>
        <w:rPr>
          <w:rFonts w:ascii="Times New Roman" w:eastAsia="Times New Roman" w:hAnsi="Times New Roman" w:cs="Times New Roman"/>
          <w:b/>
          <w:lang w:eastAsia="cs-CZ"/>
        </w:rPr>
      </w:pPr>
    </w:p>
    <w:p w:rsidR="00043E61" w:rsidRPr="00043E61" w:rsidRDefault="00043E61" w:rsidP="00043E61">
      <w:pPr>
        <w:numPr>
          <w:ilvl w:val="0"/>
          <w:numId w:val="16"/>
        </w:numPr>
        <w:spacing w:after="0" w:line="240" w:lineRule="auto"/>
        <w:contextualSpacing/>
        <w:rPr>
          <w:rFonts w:ascii="Times New Roman" w:eastAsia="Times New Roman" w:hAnsi="Times New Roman" w:cs="Times New Roman"/>
          <w:lang w:eastAsia="cs-CZ"/>
        </w:rPr>
      </w:pPr>
      <w:r w:rsidRPr="00043E61">
        <w:rPr>
          <w:rFonts w:ascii="Times New Roman" w:eastAsia="Times New Roman" w:hAnsi="Times New Roman" w:cs="Times New Roman"/>
          <w:lang w:eastAsia="cs-CZ"/>
        </w:rPr>
        <w:t>Jaký bude postup v případě nedostatečné účinnosti zkoumané léčby (záchranná terapie)?</w:t>
      </w:r>
    </w:p>
    <w:p w:rsidR="00043E61" w:rsidRPr="00043E61" w:rsidRDefault="00043E61" w:rsidP="00043E61">
      <w:pPr>
        <w:numPr>
          <w:ilvl w:val="0"/>
          <w:numId w:val="16"/>
        </w:numPr>
        <w:spacing w:after="0" w:line="240" w:lineRule="auto"/>
        <w:contextualSpacing/>
        <w:rPr>
          <w:rFonts w:ascii="Times New Roman" w:eastAsia="Times New Roman" w:hAnsi="Times New Roman" w:cs="Times New Roman"/>
          <w:lang w:eastAsia="cs-CZ"/>
        </w:rPr>
      </w:pPr>
      <w:r w:rsidRPr="00043E61">
        <w:rPr>
          <w:rFonts w:ascii="Times New Roman" w:eastAsia="Times New Roman" w:hAnsi="Times New Roman" w:cs="Times New Roman"/>
          <w:lang w:eastAsia="cs-CZ"/>
        </w:rPr>
        <w:t>Jak bude ve vztahu k pacientovi a léčbě postupováno po ukončení klinického hodnocení?</w:t>
      </w:r>
    </w:p>
    <w:p w:rsidR="00043E61" w:rsidRPr="00043E61" w:rsidRDefault="00043E61" w:rsidP="00043E61">
      <w:pPr>
        <w:numPr>
          <w:ilvl w:val="0"/>
          <w:numId w:val="16"/>
        </w:numPr>
        <w:spacing w:after="0" w:line="240" w:lineRule="auto"/>
        <w:contextualSpacing/>
        <w:rPr>
          <w:rFonts w:ascii="Times New Roman" w:eastAsia="Times New Roman" w:hAnsi="Times New Roman" w:cs="Times New Roman"/>
          <w:lang w:eastAsia="cs-CZ"/>
        </w:rPr>
      </w:pPr>
      <w:r w:rsidRPr="00043E61">
        <w:rPr>
          <w:rFonts w:ascii="Times New Roman" w:eastAsia="Times New Roman" w:hAnsi="Times New Roman" w:cs="Times New Roman"/>
          <w:lang w:eastAsia="cs-CZ"/>
        </w:rPr>
        <w:t>V případě úspěšnosti podávané látky, počítá se s jejím dlouhodobým podáváním (doživotně)?</w:t>
      </w:r>
    </w:p>
    <w:p w:rsidR="00043E61" w:rsidRPr="00043E61" w:rsidRDefault="00043E61" w:rsidP="00043E61">
      <w:pPr>
        <w:numPr>
          <w:ilvl w:val="0"/>
          <w:numId w:val="16"/>
        </w:numPr>
        <w:spacing w:after="0" w:line="240" w:lineRule="auto"/>
        <w:contextualSpacing/>
        <w:rPr>
          <w:rFonts w:ascii="Times New Roman" w:eastAsia="Times New Roman" w:hAnsi="Times New Roman" w:cs="Times New Roman"/>
          <w:lang w:eastAsia="cs-CZ"/>
        </w:rPr>
      </w:pPr>
      <w:r w:rsidRPr="00043E61">
        <w:rPr>
          <w:rFonts w:ascii="Times New Roman" w:eastAsia="Times New Roman" w:hAnsi="Times New Roman" w:cs="Times New Roman"/>
          <w:lang w:eastAsia="cs-CZ"/>
        </w:rPr>
        <w:t>Jak bude postupováno v případě předčasného ukončení účasti subjektu ve studii z rozhodnutí pacienta a jak v případě ukončení účasti ve studii z důvodu nežádoucích účinků zkoumané látky, komplikací apod.?</w:t>
      </w:r>
    </w:p>
    <w:p w:rsidR="00043E61" w:rsidRPr="00043E61" w:rsidRDefault="00043E61" w:rsidP="00043E61">
      <w:pPr>
        <w:numPr>
          <w:ilvl w:val="0"/>
          <w:numId w:val="16"/>
        </w:numPr>
        <w:spacing w:after="0" w:line="240" w:lineRule="auto"/>
        <w:contextualSpacing/>
        <w:rPr>
          <w:rFonts w:ascii="Times New Roman" w:eastAsia="Times New Roman" w:hAnsi="Times New Roman" w:cs="Times New Roman"/>
          <w:lang w:eastAsia="cs-CZ"/>
        </w:rPr>
      </w:pPr>
      <w:r w:rsidRPr="00043E61">
        <w:rPr>
          <w:rFonts w:ascii="Times New Roman" w:eastAsia="Times New Roman" w:hAnsi="Times New Roman" w:cs="Times New Roman"/>
          <w:lang w:eastAsia="cs-CZ"/>
        </w:rPr>
        <w:t xml:space="preserve">Doporučujeme na straně 8/10, v odstavci 10 </w:t>
      </w:r>
      <w:r w:rsidRPr="00043E61">
        <w:rPr>
          <w:rFonts w:ascii="Times New Roman" w:eastAsia="Times New Roman" w:hAnsi="Times New Roman" w:cs="Times New Roman"/>
          <w:i/>
          <w:lang w:eastAsia="cs-CZ"/>
        </w:rPr>
        <w:t>Náklady a náhrady</w:t>
      </w:r>
      <w:r w:rsidRPr="00043E61">
        <w:rPr>
          <w:rFonts w:ascii="Times New Roman" w:eastAsia="Times New Roman" w:hAnsi="Times New Roman" w:cs="Times New Roman"/>
          <w:lang w:eastAsia="cs-CZ"/>
        </w:rPr>
        <w:t>, nahradit text o úhradě nákladů tímto zněním: „Bude Vám poskytnuta kompenzace za ztrátu času, příspěvek na cestovné a stravné ve výši 1.140</w:t>
      </w:r>
      <w:r w:rsidR="0030305E">
        <w:rPr>
          <w:rFonts w:ascii="Times New Roman" w:eastAsia="Times New Roman" w:hAnsi="Times New Roman" w:cs="Times New Roman"/>
          <w:lang w:eastAsia="cs-CZ"/>
        </w:rPr>
        <w:t>,-</w:t>
      </w:r>
      <w:r w:rsidRPr="00043E61">
        <w:rPr>
          <w:rFonts w:ascii="Times New Roman" w:eastAsia="Times New Roman" w:hAnsi="Times New Roman" w:cs="Times New Roman"/>
          <w:lang w:eastAsia="cs-CZ"/>
        </w:rPr>
        <w:t>Kč za každou návštěvu u zkoušejícího lékaře“.</w:t>
      </w:r>
    </w:p>
    <w:p w:rsidR="00043E61" w:rsidRPr="00043E61" w:rsidRDefault="00043E61" w:rsidP="00043E61">
      <w:pPr>
        <w:numPr>
          <w:ilvl w:val="0"/>
          <w:numId w:val="16"/>
        </w:numPr>
        <w:spacing w:after="0" w:line="240" w:lineRule="auto"/>
        <w:contextualSpacing/>
        <w:rPr>
          <w:rFonts w:ascii="Times New Roman" w:eastAsia="Times New Roman" w:hAnsi="Times New Roman" w:cs="Times New Roman"/>
          <w:lang w:eastAsia="cs-CZ"/>
        </w:rPr>
      </w:pPr>
      <w:r w:rsidRPr="00043E61">
        <w:rPr>
          <w:rFonts w:ascii="Times New Roman" w:eastAsia="Times New Roman" w:hAnsi="Times New Roman" w:cs="Times New Roman"/>
          <w:lang w:eastAsia="cs-CZ"/>
        </w:rPr>
        <w:t xml:space="preserve">Na straně 9/10, v odstavci 13 </w:t>
      </w:r>
      <w:r w:rsidRPr="00043E61">
        <w:rPr>
          <w:rFonts w:ascii="Times New Roman" w:eastAsia="Times New Roman" w:hAnsi="Times New Roman" w:cs="Times New Roman"/>
          <w:i/>
          <w:lang w:eastAsia="cs-CZ"/>
        </w:rPr>
        <w:t>Účast,</w:t>
      </w:r>
      <w:r w:rsidRPr="00043E61">
        <w:rPr>
          <w:rFonts w:ascii="Times New Roman" w:eastAsia="Times New Roman" w:hAnsi="Times New Roman" w:cs="Times New Roman"/>
          <w:lang w:eastAsia="cs-CZ"/>
        </w:rPr>
        <w:t xml:space="preserve"> vynechat tuto větu: „Požádáme Vás o potvrzení Vašeho souhlasu, ale budeme respektovat, pokud si jej nepřejete informovat, bude-li to vhodné“.</w:t>
      </w:r>
    </w:p>
    <w:p w:rsidR="00043E61" w:rsidRPr="00043E61" w:rsidRDefault="00043E61" w:rsidP="00043E61">
      <w:pPr>
        <w:spacing w:after="0" w:line="240" w:lineRule="auto"/>
        <w:rPr>
          <w:rFonts w:ascii="Times New Roman" w:eastAsia="Times New Roman" w:hAnsi="Times New Roman" w:cs="Times New Roman"/>
          <w:b/>
          <w:lang w:eastAsia="cs-CZ"/>
        </w:rPr>
      </w:pPr>
    </w:p>
    <w:p w:rsidR="00043E61" w:rsidRPr="00043E61" w:rsidRDefault="00043E61" w:rsidP="00043E61">
      <w:pPr>
        <w:spacing w:after="0" w:line="240" w:lineRule="auto"/>
        <w:rPr>
          <w:rFonts w:ascii="Times New Roman" w:eastAsia="Times New Roman" w:hAnsi="Times New Roman" w:cs="Times New Roman"/>
          <w:lang w:eastAsia="cs-CZ"/>
        </w:rPr>
      </w:pPr>
      <w:r w:rsidRPr="00043E61">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043E61">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043E61" w:rsidRPr="00043E61" w:rsidRDefault="00043E61" w:rsidP="00043E61">
      <w:pPr>
        <w:spacing w:after="0" w:line="240" w:lineRule="auto"/>
        <w:rPr>
          <w:rFonts w:ascii="Times New Roman" w:eastAsia="Times New Roman" w:hAnsi="Times New Roman" w:cs="Times New Roman"/>
          <w:i/>
          <w:lang w:eastAsia="cs-CZ"/>
        </w:rPr>
      </w:pPr>
      <w:r w:rsidRPr="00043E61">
        <w:rPr>
          <w:rFonts w:ascii="Times New Roman" w:eastAsia="Times New Roman" w:hAnsi="Times New Roman" w:cs="Times New Roman"/>
          <w:i/>
          <w:lang w:eastAsia="cs-CZ"/>
        </w:rPr>
        <w:t xml:space="preserve"> </w:t>
      </w:r>
      <w:r w:rsidRPr="00043E61">
        <w:rPr>
          <w:rFonts w:ascii="Times New Roman" w:eastAsia="Times New Roman" w:hAnsi="Times New Roman" w:cs="Times New Roman"/>
          <w:lang w:eastAsia="cs-CZ"/>
        </w:rPr>
        <w:sym w:font="Wingdings 2" w:char="F054"/>
      </w:r>
      <w:r w:rsidRPr="00043E61">
        <w:rPr>
          <w:rFonts w:ascii="Times New Roman" w:eastAsia="Times New Roman" w:hAnsi="Times New Roman" w:cs="Times New Roman"/>
          <w:lang w:eastAsia="cs-CZ"/>
        </w:rPr>
        <w:t xml:space="preserve"> Ano/</w:t>
      </w:r>
      <w:r w:rsidRPr="00043E61">
        <w:rPr>
          <w:rFonts w:ascii="Times New Roman" w:eastAsia="Times New Roman" w:hAnsi="Times New Roman" w:cs="Times New Roman"/>
          <w:i/>
          <w:lang w:eastAsia="cs-CZ"/>
        </w:rPr>
        <w:t>Yes</w:t>
      </w:r>
      <w:r w:rsidRPr="00043E61">
        <w:rPr>
          <w:rFonts w:ascii="Times New Roman" w:eastAsia="Times New Roman" w:hAnsi="Times New Roman" w:cs="Times New Roman"/>
          <w:lang w:eastAsia="cs-CZ"/>
        </w:rPr>
        <w:t xml:space="preserve">       </w:t>
      </w:r>
      <w:r w:rsidR="00DB7193" w:rsidRPr="00043E61">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043E61">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043E61">
        <w:rPr>
          <w:rFonts w:ascii="Times New Roman" w:eastAsia="Times New Roman" w:hAnsi="Times New Roman" w:cs="Times New Roman"/>
          <w:lang w:eastAsia="cs-CZ"/>
        </w:rPr>
        <w:fldChar w:fldCharType="end"/>
      </w:r>
      <w:r w:rsidRPr="00043E61">
        <w:rPr>
          <w:rFonts w:ascii="Times New Roman" w:eastAsia="Times New Roman" w:hAnsi="Times New Roman" w:cs="Times New Roman"/>
          <w:lang w:eastAsia="cs-CZ"/>
        </w:rPr>
        <w:t>Ne/</w:t>
      </w:r>
      <w:r w:rsidRPr="00043E61">
        <w:rPr>
          <w:rFonts w:ascii="Times New Roman" w:eastAsia="Times New Roman" w:hAnsi="Times New Roman" w:cs="Times New Roman"/>
          <w:i/>
          <w:lang w:eastAsia="cs-CZ"/>
        </w:rPr>
        <w:t>No</w:t>
      </w:r>
      <w:r w:rsidRPr="00043E61">
        <w:rPr>
          <w:rFonts w:ascii="Times New Roman" w:eastAsia="Times New Roman" w:hAnsi="Times New Roman" w:cs="Times New Roman"/>
          <w:lang w:eastAsia="cs-CZ"/>
        </w:rPr>
        <w:t xml:space="preserve">           </w:t>
      </w:r>
    </w:p>
    <w:p w:rsidR="00043E61" w:rsidRPr="00043E61" w:rsidRDefault="00043E61" w:rsidP="00043E61">
      <w:pPr>
        <w:spacing w:after="0" w:line="240" w:lineRule="auto"/>
        <w:rPr>
          <w:rFonts w:ascii="Times New Roman" w:eastAsia="Times New Roman" w:hAnsi="Times New Roman" w:cs="Times New Roman"/>
          <w:lang w:eastAsia="cs-CZ"/>
        </w:rPr>
      </w:pPr>
    </w:p>
    <w:p w:rsidR="00043E61" w:rsidRPr="00043E61" w:rsidRDefault="00043E61" w:rsidP="00043E61">
      <w:pPr>
        <w:spacing w:after="0" w:line="240" w:lineRule="auto"/>
        <w:rPr>
          <w:rFonts w:ascii="Times New Roman" w:eastAsia="Times New Roman" w:hAnsi="Times New Roman" w:cs="Times New Roman"/>
          <w:lang w:eastAsia="cs-CZ"/>
        </w:rPr>
      </w:pPr>
    </w:p>
    <w:p w:rsidR="00043E61" w:rsidRPr="00043E61" w:rsidRDefault="00043E61" w:rsidP="00043E61">
      <w:pPr>
        <w:spacing w:after="0" w:line="240" w:lineRule="auto"/>
        <w:rPr>
          <w:rFonts w:ascii="Times New Roman" w:eastAsia="Times New Roman" w:hAnsi="Times New Roman" w:cs="Times New Roman"/>
          <w:lang w:eastAsia="cs-CZ"/>
        </w:rPr>
      </w:pPr>
    </w:p>
    <w:p w:rsidR="00043E61" w:rsidRPr="00043E61" w:rsidRDefault="00043E61" w:rsidP="00043E61">
      <w:pPr>
        <w:spacing w:after="0" w:line="240" w:lineRule="auto"/>
        <w:rPr>
          <w:rFonts w:ascii="Times New Roman" w:eastAsia="Times New Roman" w:hAnsi="Times New Roman" w:cs="Times New Roman"/>
          <w:lang w:eastAsia="cs-CZ"/>
        </w:rPr>
      </w:pPr>
    </w:p>
    <w:p w:rsidR="00043E61" w:rsidRPr="00043E61" w:rsidRDefault="00043E61" w:rsidP="00043E61">
      <w:pPr>
        <w:spacing w:after="0" w:line="240" w:lineRule="auto"/>
        <w:rPr>
          <w:rFonts w:ascii="Times New Roman" w:eastAsia="Times New Roman" w:hAnsi="Times New Roman" w:cs="Times New Roman"/>
          <w:lang w:eastAsia="cs-CZ"/>
        </w:rPr>
      </w:pPr>
      <w:r w:rsidRPr="00043E61">
        <w:rPr>
          <w:rFonts w:ascii="Times New Roman" w:eastAsia="Times New Roman" w:hAnsi="Times New Roman" w:cs="Times New Roman"/>
          <w:lang w:eastAsia="cs-CZ"/>
        </w:rPr>
        <w:t xml:space="preserve">                                                                                           doc. MUDr.Vladko Horčička, CSc.</w:t>
      </w:r>
    </w:p>
    <w:p w:rsidR="00043E61" w:rsidRPr="00043E61" w:rsidRDefault="00043E61" w:rsidP="00043E61">
      <w:pPr>
        <w:spacing w:after="0" w:line="240" w:lineRule="auto"/>
        <w:rPr>
          <w:rFonts w:ascii="Times New Roman" w:eastAsia="Times New Roman" w:hAnsi="Times New Roman" w:cs="Times New Roman"/>
          <w:lang w:eastAsia="cs-CZ"/>
        </w:rPr>
      </w:pPr>
      <w:r w:rsidRPr="00043E61">
        <w:rPr>
          <w:rFonts w:ascii="Times New Roman" w:eastAsia="Times New Roman" w:hAnsi="Times New Roman" w:cs="Times New Roman"/>
          <w:lang w:eastAsia="cs-CZ"/>
        </w:rPr>
        <w:t>Datum/</w:t>
      </w:r>
      <w:r w:rsidRPr="00043E61">
        <w:rPr>
          <w:rFonts w:ascii="Times New Roman" w:eastAsia="Times New Roman" w:hAnsi="Times New Roman" w:cs="Times New Roman"/>
          <w:i/>
          <w:lang w:eastAsia="cs-CZ"/>
        </w:rPr>
        <w:t>Date</w:t>
      </w:r>
      <w:r w:rsidRPr="00043E61">
        <w:rPr>
          <w:rFonts w:ascii="Times New Roman" w:eastAsia="Times New Roman" w:hAnsi="Times New Roman" w:cs="Times New Roman"/>
          <w:lang w:eastAsia="cs-CZ"/>
        </w:rPr>
        <w:t xml:space="preserve">:  16.2.2015      </w:t>
      </w:r>
      <w:r w:rsidRPr="00043E61">
        <w:rPr>
          <w:rFonts w:ascii="Times New Roman" w:eastAsia="Times New Roman" w:hAnsi="Times New Roman" w:cs="Times New Roman"/>
          <w:lang w:eastAsia="cs-CZ"/>
        </w:rPr>
        <w:tab/>
      </w:r>
      <w:r w:rsidRPr="00043E61">
        <w:rPr>
          <w:rFonts w:ascii="Times New Roman" w:eastAsia="Times New Roman" w:hAnsi="Times New Roman" w:cs="Times New Roman"/>
          <w:lang w:eastAsia="cs-CZ"/>
        </w:rPr>
        <w:tab/>
      </w:r>
      <w:r w:rsidRPr="00043E61">
        <w:rPr>
          <w:rFonts w:ascii="Times New Roman" w:eastAsia="Times New Roman" w:hAnsi="Times New Roman" w:cs="Times New Roman"/>
          <w:lang w:eastAsia="cs-CZ"/>
        </w:rPr>
        <w:tab/>
      </w:r>
      <w:r w:rsidRPr="00043E61">
        <w:rPr>
          <w:rFonts w:ascii="Times New Roman" w:eastAsia="Times New Roman" w:hAnsi="Times New Roman" w:cs="Times New Roman"/>
          <w:lang w:eastAsia="cs-CZ"/>
        </w:rPr>
        <w:tab/>
        <w:t xml:space="preserve"> předseda EK FNOL a LF UP</w:t>
      </w:r>
    </w:p>
    <w:p w:rsidR="00043E61" w:rsidRPr="00043E61" w:rsidRDefault="00043E61" w:rsidP="00043E61">
      <w:pPr>
        <w:spacing w:after="0" w:line="240" w:lineRule="auto"/>
        <w:rPr>
          <w:rFonts w:ascii="Times New Roman" w:eastAsia="Times New Roman" w:hAnsi="Times New Roman" w:cs="Times New Roman"/>
          <w:i/>
          <w:lang w:eastAsia="cs-CZ"/>
        </w:rPr>
      </w:pPr>
      <w:r w:rsidRPr="00043E61">
        <w:rPr>
          <w:rFonts w:ascii="Times New Roman" w:eastAsia="Times New Roman" w:hAnsi="Times New Roman" w:cs="Times New Roman"/>
          <w:lang w:eastAsia="cs-CZ"/>
        </w:rPr>
        <w:tab/>
      </w:r>
      <w:r w:rsidRPr="00043E61">
        <w:rPr>
          <w:rFonts w:ascii="Times New Roman" w:eastAsia="Times New Roman" w:hAnsi="Times New Roman" w:cs="Times New Roman"/>
          <w:lang w:eastAsia="cs-CZ"/>
        </w:rPr>
        <w:tab/>
      </w:r>
      <w:r w:rsidRPr="00043E61">
        <w:rPr>
          <w:rFonts w:ascii="Times New Roman" w:eastAsia="Times New Roman" w:hAnsi="Times New Roman" w:cs="Times New Roman"/>
          <w:lang w:eastAsia="cs-CZ"/>
        </w:rPr>
        <w:tab/>
      </w:r>
      <w:r w:rsidRPr="00043E61">
        <w:rPr>
          <w:rFonts w:ascii="Times New Roman" w:eastAsia="Times New Roman" w:hAnsi="Times New Roman" w:cs="Times New Roman"/>
          <w:lang w:eastAsia="cs-CZ"/>
        </w:rPr>
        <w:tab/>
      </w:r>
      <w:r w:rsidRPr="00043E61">
        <w:rPr>
          <w:rFonts w:ascii="Times New Roman" w:eastAsia="Times New Roman" w:hAnsi="Times New Roman" w:cs="Times New Roman"/>
          <w:lang w:eastAsia="cs-CZ"/>
        </w:rPr>
        <w:tab/>
      </w:r>
      <w:r w:rsidRPr="00043E61">
        <w:rPr>
          <w:rFonts w:ascii="Times New Roman" w:eastAsia="Times New Roman" w:hAnsi="Times New Roman" w:cs="Times New Roman"/>
          <w:lang w:eastAsia="cs-CZ"/>
        </w:rPr>
        <w:tab/>
        <w:t xml:space="preserve"> </w:t>
      </w:r>
      <w:r w:rsidRPr="00043E61">
        <w:rPr>
          <w:rFonts w:ascii="Times New Roman" w:eastAsia="Times New Roman" w:hAnsi="Times New Roman" w:cs="Times New Roman"/>
          <w:lang w:eastAsia="cs-CZ"/>
        </w:rPr>
        <w:tab/>
        <w:t xml:space="preserve"> </w:t>
      </w:r>
      <w:r w:rsidRPr="00043E61">
        <w:rPr>
          <w:rFonts w:ascii="Times New Roman" w:eastAsia="Times New Roman" w:hAnsi="Times New Roman" w:cs="Times New Roman"/>
          <w:i/>
          <w:lang w:eastAsia="cs-CZ"/>
        </w:rPr>
        <w:t>Chairperson of the EC FNOL and LF UP :</w:t>
      </w:r>
    </w:p>
    <w:p w:rsidR="00043E61" w:rsidRPr="00043E61" w:rsidRDefault="00043E61" w:rsidP="00043E61">
      <w:pPr>
        <w:spacing w:after="0" w:line="240" w:lineRule="auto"/>
        <w:rPr>
          <w:rFonts w:ascii="Times New Roman" w:eastAsia="Times New Roman" w:hAnsi="Times New Roman" w:cs="Times New Roman"/>
          <w:lang w:eastAsia="cs-CZ"/>
        </w:rPr>
      </w:pPr>
    </w:p>
    <w:p w:rsidR="00043E61" w:rsidRPr="00043E61" w:rsidRDefault="00043E61" w:rsidP="00043E61">
      <w:pPr>
        <w:spacing w:after="0" w:line="240" w:lineRule="auto"/>
        <w:rPr>
          <w:rFonts w:ascii="Times New Roman" w:eastAsia="Times New Roman" w:hAnsi="Times New Roman" w:cs="Times New Roman"/>
          <w:lang w:eastAsia="cs-CZ"/>
        </w:rPr>
      </w:pPr>
    </w:p>
    <w:p w:rsidR="00043E61" w:rsidRPr="00043E61" w:rsidRDefault="00043E61" w:rsidP="00043E61">
      <w:pPr>
        <w:spacing w:after="0" w:line="240" w:lineRule="auto"/>
        <w:rPr>
          <w:rFonts w:ascii="Times New Roman" w:eastAsia="Times New Roman" w:hAnsi="Times New Roman" w:cs="Times New Roman"/>
          <w:lang w:eastAsia="cs-CZ"/>
        </w:rPr>
      </w:pPr>
    </w:p>
    <w:p w:rsidR="0030305E" w:rsidRDefault="0030305E" w:rsidP="002D7D66">
      <w:pPr>
        <w:spacing w:after="0" w:line="240" w:lineRule="auto"/>
        <w:jc w:val="center"/>
        <w:rPr>
          <w:rFonts w:ascii="Times New Roman" w:eastAsia="Times New Roman" w:hAnsi="Times New Roman" w:cs="Times New Roman"/>
          <w:b/>
          <w:bCs/>
          <w:lang w:eastAsia="cs-CZ"/>
        </w:rPr>
      </w:pPr>
    </w:p>
    <w:p w:rsidR="00EC049D" w:rsidRPr="00EC049D" w:rsidRDefault="00EC049D" w:rsidP="00EC049D">
      <w:pPr>
        <w:spacing w:after="0" w:line="240" w:lineRule="auto"/>
        <w:jc w:val="center"/>
        <w:rPr>
          <w:rFonts w:ascii="Times New Roman" w:eastAsia="Times New Roman" w:hAnsi="Times New Roman" w:cs="Times New Roman"/>
          <w:b/>
          <w:u w:val="single"/>
          <w:lang w:eastAsia="cs-CZ"/>
        </w:rPr>
      </w:pPr>
      <w:r w:rsidRPr="00EC049D">
        <w:rPr>
          <w:rFonts w:ascii="Times New Roman" w:eastAsia="Times New Roman" w:hAnsi="Times New Roman" w:cs="Times New Roman"/>
          <w:b/>
          <w:u w:val="single"/>
          <w:lang w:eastAsia="cs-CZ"/>
        </w:rPr>
        <w:t>Vyjádření EK FNOL</w:t>
      </w:r>
    </w:p>
    <w:p w:rsidR="00EC049D" w:rsidRPr="00EC049D" w:rsidRDefault="00EC049D" w:rsidP="00EC049D">
      <w:pPr>
        <w:spacing w:after="0" w:line="240" w:lineRule="auto"/>
        <w:rPr>
          <w:rFonts w:ascii="Times New Roman" w:eastAsia="Times New Roman" w:hAnsi="Times New Roman" w:cs="Times New Roman"/>
          <w:lang w:eastAsia="cs-CZ"/>
        </w:rPr>
      </w:pPr>
    </w:p>
    <w:p w:rsidR="00EC049D" w:rsidRPr="00EC049D" w:rsidRDefault="00EC049D" w:rsidP="00EC049D">
      <w:pPr>
        <w:spacing w:after="0" w:line="240" w:lineRule="auto"/>
        <w:rPr>
          <w:rFonts w:ascii="Times New Roman" w:eastAsia="Times New Roman" w:hAnsi="Times New Roman" w:cs="Times New Roman"/>
          <w:b/>
          <w:bCs/>
          <w:lang w:eastAsia="cs-CZ"/>
        </w:rPr>
      </w:pPr>
      <w:r w:rsidRPr="00EC049D">
        <w:rPr>
          <w:rFonts w:ascii="Times New Roman" w:eastAsia="Times New Roman" w:hAnsi="Times New Roman" w:cs="Times New Roman"/>
          <w:b/>
          <w:bCs/>
          <w:lang w:eastAsia="cs-CZ"/>
        </w:rPr>
        <w:t>Číslo jednací/</w:t>
      </w:r>
      <w:r w:rsidRPr="00EC049D">
        <w:rPr>
          <w:rFonts w:ascii="Times New Roman" w:eastAsia="Times New Roman" w:hAnsi="Times New Roman" w:cs="Times New Roman"/>
          <w:i/>
          <w:lang w:eastAsia="cs-CZ"/>
        </w:rPr>
        <w:t>Reference number</w:t>
      </w:r>
      <w:r w:rsidRPr="00EC049D">
        <w:rPr>
          <w:rFonts w:ascii="Times New Roman" w:eastAsia="Times New Roman" w:hAnsi="Times New Roman" w:cs="Times New Roman"/>
          <w:lang w:eastAsia="cs-CZ"/>
        </w:rPr>
        <w:t xml:space="preserve">:  </w:t>
      </w:r>
      <w:r w:rsidRPr="00EC049D">
        <w:rPr>
          <w:rFonts w:ascii="Times New Roman" w:eastAsia="Times New Roman" w:hAnsi="Times New Roman" w:cs="Times New Roman"/>
          <w:b/>
          <w:lang w:eastAsia="cs-CZ"/>
        </w:rPr>
        <w:t>13/15 MEK 3</w:t>
      </w:r>
    </w:p>
    <w:p w:rsidR="00EC049D" w:rsidRPr="00EC049D" w:rsidRDefault="00EC049D" w:rsidP="00EC049D">
      <w:pPr>
        <w:spacing w:after="0" w:line="240" w:lineRule="auto"/>
        <w:rPr>
          <w:rFonts w:ascii="Times New Roman" w:eastAsia="Times New Roman" w:hAnsi="Times New Roman" w:cs="Times New Roman"/>
          <w:bCs/>
          <w:lang w:eastAsia="cs-CZ"/>
        </w:rPr>
      </w:pPr>
      <w:r w:rsidRPr="00EC049D">
        <w:rPr>
          <w:rFonts w:ascii="Times New Roman" w:eastAsia="Times New Roman" w:hAnsi="Times New Roman" w:cs="Times New Roman"/>
          <w:b/>
          <w:bCs/>
          <w:lang w:eastAsia="cs-CZ"/>
        </w:rPr>
        <w:t>Název KH/</w:t>
      </w:r>
      <w:r w:rsidRPr="00EC049D">
        <w:rPr>
          <w:rFonts w:ascii="Times New Roman" w:eastAsia="Times New Roman" w:hAnsi="Times New Roman" w:cs="Times New Roman"/>
          <w:i/>
          <w:lang w:eastAsia="cs-CZ"/>
        </w:rPr>
        <w:t>Full Title of Clinical Trial</w:t>
      </w:r>
      <w:r w:rsidRPr="00EC049D">
        <w:rPr>
          <w:rFonts w:ascii="Times New Roman" w:eastAsia="Times New Roman" w:hAnsi="Times New Roman" w:cs="Times New Roman"/>
          <w:bCs/>
          <w:lang w:eastAsia="cs-CZ"/>
        </w:rPr>
        <w:t xml:space="preserve">: </w:t>
      </w:r>
      <w:r w:rsidRPr="00EC049D">
        <w:rPr>
          <w:rFonts w:ascii="Times New Roman" w:hAnsi="Times New Roman" w:cs="Times New Roman"/>
        </w:rPr>
        <w:t xml:space="preserve">Prospektivní, multicentrická, randomizovaná, dvojitě zaslepená, placebem kontrolovaná studie fáze III se dvěma paralelními skupinami určená k vyhodnocení účinnosti a bezpečnosti masitinibu oproti placebu u pacientů s lokalizovanými primárními gastrointestinálními stromálními tumory (GIST), kteří podstoupili operaci a u nichž je vysoké riziko recidivy / </w:t>
      </w:r>
      <w:r w:rsidRPr="00EC049D">
        <w:rPr>
          <w:rFonts w:ascii="Times New Roman" w:hAnsi="Times New Roman" w:cs="Times New Roman"/>
          <w:i/>
        </w:rPr>
        <w:t>A prospective, multicenter, open-label, randomized, double-blind, placebo-controlled, two-parallel groups, phase III study to compare the Efficacy and safety of masitinib to placebo in patients with localized, primary Gastrointestinal Stromal Tumor (GIST) after complete surgery and with high risk of recurrence</w:t>
      </w:r>
      <w:r w:rsidRPr="00EC049D">
        <w:rPr>
          <w:rFonts w:ascii="Times New Roman" w:hAnsi="Times New Roman" w:cs="Times New Roman"/>
        </w:rPr>
        <w:tab/>
      </w:r>
    </w:p>
    <w:p w:rsidR="00EC049D" w:rsidRPr="00EC049D" w:rsidRDefault="00EC049D" w:rsidP="00EC049D">
      <w:pPr>
        <w:spacing w:after="0" w:line="240" w:lineRule="auto"/>
        <w:rPr>
          <w:rFonts w:ascii="Times New Roman" w:eastAsia="Times New Roman" w:hAnsi="Times New Roman" w:cs="Times New Roman"/>
          <w:lang w:eastAsia="cs-CZ"/>
        </w:rPr>
      </w:pPr>
      <w:r w:rsidRPr="00EC049D">
        <w:rPr>
          <w:rFonts w:ascii="Times New Roman" w:eastAsia="Times New Roman" w:hAnsi="Times New Roman" w:cs="Times New Roman"/>
          <w:b/>
          <w:bCs/>
          <w:lang w:eastAsia="cs-CZ"/>
        </w:rPr>
        <w:t xml:space="preserve">Číslo protokolu/ </w:t>
      </w:r>
      <w:r w:rsidRPr="00EC049D">
        <w:rPr>
          <w:rFonts w:ascii="Times New Roman" w:eastAsia="Times New Roman" w:hAnsi="Times New Roman" w:cs="Times New Roman"/>
          <w:i/>
          <w:lang w:eastAsia="cs-CZ"/>
        </w:rPr>
        <w:t>Protocol Code Number</w:t>
      </w:r>
      <w:r w:rsidRPr="00EC049D">
        <w:rPr>
          <w:rFonts w:ascii="Times New Roman" w:eastAsia="Times New Roman" w:hAnsi="Times New Roman" w:cs="Times New Roman"/>
          <w:lang w:eastAsia="cs-CZ"/>
        </w:rPr>
        <w:t>: AB12004</w:t>
      </w:r>
    </w:p>
    <w:p w:rsidR="00EC049D" w:rsidRPr="00EC049D" w:rsidRDefault="00EC049D" w:rsidP="00EC049D">
      <w:pPr>
        <w:spacing w:after="0" w:line="240" w:lineRule="auto"/>
        <w:rPr>
          <w:rFonts w:ascii="Times New Roman" w:eastAsia="Times New Roman" w:hAnsi="Times New Roman" w:cs="Times New Roman"/>
          <w:lang w:eastAsia="cs-CZ"/>
        </w:rPr>
      </w:pPr>
      <w:r w:rsidRPr="00EC049D">
        <w:rPr>
          <w:rFonts w:ascii="Times New Roman" w:eastAsia="Times New Roman" w:hAnsi="Times New Roman" w:cs="Times New Roman"/>
          <w:b/>
          <w:bCs/>
          <w:lang w:eastAsia="cs-CZ"/>
        </w:rPr>
        <w:t xml:space="preserve">EudraCT number/ </w:t>
      </w:r>
      <w:r w:rsidRPr="00EC049D">
        <w:rPr>
          <w:rFonts w:ascii="Times New Roman" w:eastAsia="Times New Roman" w:hAnsi="Times New Roman" w:cs="Times New Roman"/>
          <w:i/>
          <w:lang w:eastAsia="cs-CZ"/>
        </w:rPr>
        <w:t>EudraCT number</w:t>
      </w:r>
      <w:r w:rsidRPr="00EC049D">
        <w:rPr>
          <w:rFonts w:ascii="Times New Roman" w:eastAsia="Times New Roman" w:hAnsi="Times New Roman" w:cs="Times New Roman"/>
          <w:lang w:eastAsia="cs-CZ"/>
        </w:rPr>
        <w:t>: 2013-004162-34</w:t>
      </w:r>
    </w:p>
    <w:p w:rsidR="00EC049D" w:rsidRPr="00EC049D" w:rsidRDefault="00EC049D" w:rsidP="00EC049D">
      <w:pPr>
        <w:spacing w:after="0" w:line="240" w:lineRule="auto"/>
        <w:rPr>
          <w:rFonts w:ascii="Times New Roman" w:eastAsia="Times New Roman" w:hAnsi="Times New Roman" w:cs="Times New Roman"/>
          <w:lang w:eastAsia="cs-CZ"/>
        </w:rPr>
      </w:pPr>
      <w:r w:rsidRPr="00EC049D">
        <w:rPr>
          <w:rFonts w:ascii="Times New Roman" w:eastAsia="Times New Roman" w:hAnsi="Times New Roman" w:cs="Times New Roman"/>
          <w:b/>
          <w:bCs/>
          <w:lang w:eastAsia="cs-CZ"/>
        </w:rPr>
        <w:t>Zadavatel/</w:t>
      </w:r>
      <w:r w:rsidRPr="00EC049D">
        <w:rPr>
          <w:rFonts w:ascii="Times New Roman" w:eastAsia="Times New Roman" w:hAnsi="Times New Roman" w:cs="Times New Roman"/>
          <w:i/>
          <w:lang w:eastAsia="cs-CZ"/>
        </w:rPr>
        <w:t>Sponzor</w:t>
      </w:r>
      <w:r w:rsidRPr="00EC049D">
        <w:rPr>
          <w:rFonts w:ascii="Times New Roman" w:eastAsia="Times New Roman" w:hAnsi="Times New Roman" w:cs="Times New Roman"/>
          <w:lang w:eastAsia="cs-CZ"/>
        </w:rPr>
        <w:t>: AB Science, 3 Avenue George V, 75008 Paříž, Francie</w:t>
      </w:r>
    </w:p>
    <w:p w:rsidR="00EC049D" w:rsidRPr="00EC049D" w:rsidRDefault="00EC049D" w:rsidP="00EC049D">
      <w:pPr>
        <w:spacing w:after="0" w:line="240" w:lineRule="auto"/>
        <w:rPr>
          <w:rFonts w:ascii="Times New Roman" w:eastAsia="Times New Roman" w:hAnsi="Times New Roman" w:cs="Times New Roman"/>
          <w:bCs/>
          <w:lang w:eastAsia="cs-CZ"/>
        </w:rPr>
      </w:pPr>
      <w:r w:rsidRPr="00EC049D">
        <w:rPr>
          <w:rFonts w:ascii="Times New Roman" w:eastAsia="Times New Roman" w:hAnsi="Times New Roman" w:cs="Times New Roman"/>
          <w:b/>
          <w:bCs/>
          <w:lang w:eastAsia="cs-CZ"/>
        </w:rPr>
        <w:t>Žadatel/</w:t>
      </w:r>
      <w:r w:rsidRPr="00EC049D">
        <w:rPr>
          <w:rFonts w:ascii="Times New Roman" w:eastAsia="Times New Roman" w:hAnsi="Times New Roman" w:cs="Times New Roman"/>
          <w:bCs/>
          <w:i/>
          <w:lang w:eastAsia="cs-CZ"/>
        </w:rPr>
        <w:t>Applicant</w:t>
      </w:r>
      <w:r w:rsidRPr="00EC049D">
        <w:rPr>
          <w:rFonts w:ascii="Times New Roman" w:eastAsia="Times New Roman" w:hAnsi="Times New Roman" w:cs="Times New Roman"/>
          <w:bCs/>
          <w:lang w:eastAsia="cs-CZ"/>
        </w:rPr>
        <w:t xml:space="preserve">: A-Pharma s.r.o., U Albrechtova vrchu 42, 155 00 Praha 5, </w:t>
      </w:r>
    </w:p>
    <w:p w:rsidR="00EC049D" w:rsidRPr="00EC049D" w:rsidRDefault="00EC049D" w:rsidP="00EC049D">
      <w:pPr>
        <w:spacing w:after="0" w:line="240" w:lineRule="auto"/>
        <w:rPr>
          <w:rFonts w:ascii="Times New Roman" w:eastAsia="Times New Roman" w:hAnsi="Times New Roman" w:cs="Times New Roman"/>
          <w:bCs/>
          <w:lang w:eastAsia="cs-CZ"/>
        </w:rPr>
      </w:pPr>
      <w:r w:rsidRPr="00EC049D">
        <w:rPr>
          <w:rFonts w:ascii="Times New Roman" w:eastAsia="Times New Roman" w:hAnsi="Times New Roman" w:cs="Times New Roman"/>
          <w:bCs/>
          <w:lang w:eastAsia="cs-CZ"/>
        </w:rPr>
        <w:t>MUDr. Jindřich Lahovský</w:t>
      </w:r>
    </w:p>
    <w:p w:rsidR="00EC049D" w:rsidRPr="00EC049D" w:rsidRDefault="00EC049D" w:rsidP="00EC049D">
      <w:pPr>
        <w:spacing w:after="0" w:line="240" w:lineRule="auto"/>
        <w:rPr>
          <w:rFonts w:ascii="Times New Roman" w:eastAsia="Times New Roman" w:hAnsi="Times New Roman" w:cs="Times New Roman"/>
          <w:b/>
          <w:bCs/>
          <w:lang w:eastAsia="cs-CZ"/>
        </w:rPr>
      </w:pPr>
      <w:r w:rsidRPr="00EC049D">
        <w:rPr>
          <w:rFonts w:ascii="Times New Roman" w:eastAsia="Times New Roman" w:hAnsi="Times New Roman" w:cs="Times New Roman"/>
          <w:b/>
          <w:bCs/>
          <w:lang w:eastAsia="cs-CZ"/>
        </w:rPr>
        <w:t>Datum doručení žádosti/</w:t>
      </w:r>
      <w:r w:rsidRPr="00EC049D">
        <w:rPr>
          <w:rFonts w:ascii="Times New Roman" w:eastAsia="Times New Roman" w:hAnsi="Times New Roman" w:cs="Times New Roman"/>
          <w:i/>
          <w:lang w:eastAsia="cs-CZ"/>
        </w:rPr>
        <w:t>Date of submission of the Application Form</w:t>
      </w:r>
      <w:r w:rsidRPr="00EC049D">
        <w:rPr>
          <w:rFonts w:ascii="Times New Roman" w:eastAsia="Times New Roman" w:hAnsi="Times New Roman" w:cs="Times New Roman"/>
          <w:lang w:eastAsia="cs-CZ"/>
        </w:rPr>
        <w:t>: 5.1.2015</w:t>
      </w:r>
    </w:p>
    <w:p w:rsidR="00EC049D" w:rsidRPr="00EC049D" w:rsidRDefault="00EC049D" w:rsidP="00EC049D">
      <w:pPr>
        <w:spacing w:after="0" w:line="240" w:lineRule="auto"/>
        <w:rPr>
          <w:rFonts w:ascii="Times New Roman" w:eastAsia="Times New Roman" w:hAnsi="Times New Roman" w:cs="Times New Roman"/>
          <w:lang w:eastAsia="cs-CZ"/>
        </w:rPr>
      </w:pPr>
      <w:r w:rsidRPr="00EC049D">
        <w:rPr>
          <w:rFonts w:ascii="Times New Roman" w:eastAsia="Times New Roman" w:hAnsi="Times New Roman" w:cs="Times New Roman"/>
          <w:b/>
          <w:bCs/>
          <w:lang w:eastAsia="cs-CZ"/>
        </w:rPr>
        <w:t xml:space="preserve">Datum jednání EK </w:t>
      </w:r>
      <w:r w:rsidRPr="00EC049D">
        <w:rPr>
          <w:rFonts w:ascii="Times New Roman" w:eastAsia="Times New Roman" w:hAnsi="Times New Roman" w:cs="Times New Roman"/>
          <w:lang w:eastAsia="cs-CZ"/>
        </w:rPr>
        <w:t>/</w:t>
      </w:r>
      <w:r w:rsidRPr="00EC049D">
        <w:rPr>
          <w:rFonts w:ascii="Times New Roman" w:eastAsia="Times New Roman" w:hAnsi="Times New Roman" w:cs="Times New Roman"/>
          <w:i/>
          <w:lang w:eastAsia="cs-CZ"/>
        </w:rPr>
        <w:t>Date of Ethics Committee´s session</w:t>
      </w:r>
      <w:r w:rsidRPr="00EC049D">
        <w:rPr>
          <w:rFonts w:ascii="Times New Roman" w:eastAsia="Times New Roman" w:hAnsi="Times New Roman" w:cs="Times New Roman"/>
          <w:lang w:eastAsia="cs-CZ"/>
        </w:rPr>
        <w:t>:  16.2.2015</w:t>
      </w:r>
    </w:p>
    <w:p w:rsidR="00EC049D" w:rsidRPr="00EC049D" w:rsidRDefault="00EC049D" w:rsidP="00EC049D">
      <w:pPr>
        <w:spacing w:after="0" w:line="240" w:lineRule="auto"/>
        <w:rPr>
          <w:rFonts w:ascii="Times New Roman" w:eastAsia="Times New Roman" w:hAnsi="Times New Roman" w:cs="Times New Roman"/>
          <w:b/>
          <w:lang w:eastAsia="cs-CZ"/>
        </w:rPr>
      </w:pPr>
    </w:p>
    <w:p w:rsidR="00EC049D" w:rsidRPr="00EC049D" w:rsidRDefault="00EC049D" w:rsidP="00EC049D">
      <w:pPr>
        <w:spacing w:after="0" w:line="240" w:lineRule="auto"/>
        <w:rPr>
          <w:rFonts w:ascii="Times New Roman" w:eastAsia="Times New Roman" w:hAnsi="Times New Roman" w:cs="Times New Roman"/>
          <w:b/>
          <w:lang w:eastAsia="cs-CZ"/>
        </w:rPr>
      </w:pPr>
      <w:r w:rsidRPr="00EC049D">
        <w:rPr>
          <w:rFonts w:ascii="Times New Roman" w:eastAsia="Times New Roman" w:hAnsi="Times New Roman" w:cs="Times New Roman"/>
          <w:b/>
          <w:lang w:eastAsia="cs-CZ"/>
        </w:rPr>
        <w:t>EK   projednala předložené dokumenty a žádá před vydáním „Stanoviska“ o  vyjádření k následujícímu  bodům :</w:t>
      </w:r>
    </w:p>
    <w:p w:rsidR="00EC049D" w:rsidRPr="00EC049D" w:rsidRDefault="00EC049D" w:rsidP="00EC049D">
      <w:pPr>
        <w:spacing w:after="0" w:line="240" w:lineRule="auto"/>
        <w:rPr>
          <w:rFonts w:ascii="Times New Roman" w:eastAsia="Times New Roman" w:hAnsi="Times New Roman" w:cs="Times New Roman"/>
          <w:b/>
          <w:lang w:eastAsia="cs-CZ"/>
        </w:rPr>
      </w:pPr>
    </w:p>
    <w:p w:rsidR="00EC049D" w:rsidRPr="00EC049D" w:rsidRDefault="00EC049D" w:rsidP="00EC049D">
      <w:pPr>
        <w:numPr>
          <w:ilvl w:val="0"/>
          <w:numId w:val="17"/>
        </w:numPr>
        <w:spacing w:after="0" w:line="240" w:lineRule="auto"/>
        <w:contextualSpacing/>
        <w:rPr>
          <w:rFonts w:ascii="Times New Roman" w:eastAsia="Times New Roman" w:hAnsi="Times New Roman" w:cs="Times New Roman"/>
          <w:lang w:eastAsia="cs-CZ"/>
        </w:rPr>
      </w:pPr>
      <w:r w:rsidRPr="00EC049D">
        <w:rPr>
          <w:rFonts w:ascii="Times New Roman" w:eastAsia="Times New Roman" w:hAnsi="Times New Roman" w:cs="Times New Roman"/>
          <w:lang w:eastAsia="cs-CZ"/>
        </w:rPr>
        <w:t>Zkrátit text IS na 9 stran a provést jazykovou korekturu (vynechat duplicitní informace, vynechat informace o experimentech na zvířatech…).</w:t>
      </w:r>
    </w:p>
    <w:p w:rsidR="00EC049D" w:rsidRPr="00EC049D" w:rsidRDefault="00EC049D" w:rsidP="00EC049D">
      <w:pPr>
        <w:spacing w:after="0" w:line="240" w:lineRule="auto"/>
        <w:rPr>
          <w:rFonts w:ascii="Times New Roman" w:eastAsia="Times New Roman" w:hAnsi="Times New Roman" w:cs="Times New Roman"/>
          <w:lang w:eastAsia="cs-CZ"/>
        </w:rPr>
      </w:pPr>
      <w:r w:rsidRPr="00EC049D">
        <w:rPr>
          <w:rFonts w:ascii="Times New Roman" w:eastAsia="Times New Roman" w:hAnsi="Times New Roman" w:cs="Times New Roman"/>
          <w:lang w:eastAsia="cs-CZ"/>
        </w:rPr>
        <w:t xml:space="preserve">       2)   Na straně 9/12, v odstavci </w:t>
      </w:r>
      <w:r w:rsidRPr="00EC049D">
        <w:rPr>
          <w:rFonts w:ascii="Times New Roman" w:eastAsia="Times New Roman" w:hAnsi="Times New Roman" w:cs="Times New Roman"/>
          <w:i/>
          <w:lang w:eastAsia="cs-CZ"/>
        </w:rPr>
        <w:t xml:space="preserve">Co se stane v případě problémů, </w:t>
      </w:r>
      <w:r w:rsidRPr="00EC049D">
        <w:rPr>
          <w:rFonts w:ascii="Times New Roman" w:eastAsia="Times New Roman" w:hAnsi="Times New Roman" w:cs="Times New Roman"/>
          <w:lang w:eastAsia="cs-CZ"/>
        </w:rPr>
        <w:t xml:space="preserve">doplnit tento text: „V případě                </w:t>
      </w:r>
    </w:p>
    <w:p w:rsidR="00EC049D" w:rsidRPr="00EC049D" w:rsidRDefault="00EC049D" w:rsidP="00EC049D">
      <w:pPr>
        <w:spacing w:after="0" w:line="240" w:lineRule="auto"/>
        <w:rPr>
          <w:rFonts w:ascii="Times New Roman" w:eastAsia="Times New Roman" w:hAnsi="Times New Roman" w:cs="Times New Roman"/>
          <w:lang w:eastAsia="cs-CZ"/>
        </w:rPr>
      </w:pPr>
      <w:r w:rsidRPr="00EC049D">
        <w:rPr>
          <w:rFonts w:ascii="Times New Roman" w:eastAsia="Times New Roman" w:hAnsi="Times New Roman" w:cs="Times New Roman"/>
          <w:lang w:eastAsia="cs-CZ"/>
        </w:rPr>
        <w:t xml:space="preserve">              újmy na zdraví budete odškodněn/a v souladu s právním řádem ČR. </w:t>
      </w:r>
    </w:p>
    <w:p w:rsidR="00EC049D" w:rsidRPr="00EC049D" w:rsidRDefault="00EC049D" w:rsidP="00EC049D">
      <w:pPr>
        <w:numPr>
          <w:ilvl w:val="0"/>
          <w:numId w:val="18"/>
        </w:numPr>
        <w:spacing w:after="0" w:line="240" w:lineRule="auto"/>
        <w:contextualSpacing/>
        <w:rPr>
          <w:rFonts w:ascii="Times New Roman" w:eastAsia="Times New Roman" w:hAnsi="Times New Roman" w:cs="Times New Roman"/>
          <w:lang w:eastAsia="cs-CZ"/>
        </w:rPr>
      </w:pPr>
      <w:r w:rsidRPr="00EC049D">
        <w:rPr>
          <w:rFonts w:ascii="Times New Roman" w:eastAsia="Times New Roman" w:hAnsi="Times New Roman" w:cs="Times New Roman"/>
          <w:lang w:eastAsia="cs-CZ"/>
        </w:rPr>
        <w:t xml:space="preserve">Na straně 9/12, v odstavci </w:t>
      </w:r>
      <w:r w:rsidRPr="00EC049D">
        <w:rPr>
          <w:rFonts w:ascii="Times New Roman" w:eastAsia="Times New Roman" w:hAnsi="Times New Roman" w:cs="Times New Roman"/>
          <w:i/>
          <w:lang w:eastAsia="cs-CZ"/>
        </w:rPr>
        <w:t xml:space="preserve">Jaké jsou náklady spojené s touto studií, </w:t>
      </w:r>
      <w:r w:rsidRPr="00EC049D">
        <w:rPr>
          <w:rFonts w:ascii="Times New Roman" w:eastAsia="Times New Roman" w:hAnsi="Times New Roman" w:cs="Times New Roman"/>
          <w:lang w:eastAsia="cs-CZ"/>
        </w:rPr>
        <w:t>text: „Pokud by to limitovalo Vaši účast ve studii, zadavatel Vám poskytne…za genomické vyšetření budou cestovní náklady hrazeny vždy ve zde uvedené výši“, nahradit tímto: „Zadavatel Vám poskytne kompenzaci cestovních nákladů a ztráty času ve výši 600,-Kč za návštěvu, za farmakogenomické vyšetření Vám bude poskytnuto 600,-Kč.</w:t>
      </w:r>
    </w:p>
    <w:p w:rsidR="00EC049D" w:rsidRPr="00EC049D" w:rsidRDefault="00EC049D" w:rsidP="00EC049D">
      <w:pPr>
        <w:numPr>
          <w:ilvl w:val="0"/>
          <w:numId w:val="18"/>
        </w:numPr>
        <w:spacing w:after="0" w:line="240" w:lineRule="auto"/>
        <w:contextualSpacing/>
        <w:rPr>
          <w:rFonts w:ascii="Times New Roman" w:eastAsia="Times New Roman" w:hAnsi="Times New Roman" w:cs="Times New Roman"/>
          <w:lang w:eastAsia="cs-CZ"/>
        </w:rPr>
      </w:pPr>
      <w:r w:rsidRPr="00EC049D">
        <w:rPr>
          <w:rFonts w:ascii="Times New Roman" w:eastAsia="Times New Roman" w:hAnsi="Times New Roman" w:cs="Times New Roman"/>
          <w:lang w:eastAsia="cs-CZ"/>
        </w:rPr>
        <w:t>Strana 3/12 (uprostřed),  prosíme o objasnění informace o biopsiích („…bude před návštěvou provedena biopsie Vašeho nádoru…“, při které návštěvě?, histologie by měla být známá před vstupem do studie?).</w:t>
      </w:r>
    </w:p>
    <w:p w:rsidR="00EC049D" w:rsidRPr="00EC049D" w:rsidRDefault="00EC049D" w:rsidP="00EC049D">
      <w:pPr>
        <w:numPr>
          <w:ilvl w:val="0"/>
          <w:numId w:val="18"/>
        </w:numPr>
        <w:spacing w:after="0" w:line="240" w:lineRule="auto"/>
        <w:contextualSpacing/>
        <w:rPr>
          <w:rFonts w:ascii="Times New Roman" w:eastAsia="Times New Roman" w:hAnsi="Times New Roman" w:cs="Times New Roman"/>
          <w:lang w:eastAsia="cs-CZ"/>
        </w:rPr>
      </w:pPr>
      <w:r w:rsidRPr="00EC049D">
        <w:rPr>
          <w:rFonts w:ascii="Times New Roman" w:eastAsia="Times New Roman" w:hAnsi="Times New Roman" w:cs="Times New Roman"/>
          <w:lang w:eastAsia="cs-CZ"/>
        </w:rPr>
        <w:t>Strana 11/12, viz bod 7, proč se uvažuje o zasílání výsledků SÚKLu?</w:t>
      </w:r>
    </w:p>
    <w:p w:rsidR="00EC049D" w:rsidRPr="00EC049D" w:rsidRDefault="00EC049D" w:rsidP="00EC049D">
      <w:pPr>
        <w:spacing w:after="0" w:line="240" w:lineRule="auto"/>
        <w:rPr>
          <w:rFonts w:ascii="Times New Roman" w:eastAsia="Times New Roman" w:hAnsi="Times New Roman" w:cs="Times New Roman"/>
          <w:lang w:eastAsia="cs-CZ"/>
        </w:rPr>
      </w:pPr>
    </w:p>
    <w:p w:rsidR="00EC049D" w:rsidRPr="00EC049D" w:rsidRDefault="00EC049D" w:rsidP="00EC049D">
      <w:pPr>
        <w:spacing w:after="0" w:line="240" w:lineRule="auto"/>
        <w:rPr>
          <w:rFonts w:ascii="Times New Roman" w:eastAsia="Times New Roman" w:hAnsi="Times New Roman" w:cs="Times New Roman"/>
          <w:lang w:eastAsia="cs-CZ"/>
        </w:rPr>
      </w:pPr>
    </w:p>
    <w:p w:rsidR="00EC049D" w:rsidRPr="00EC049D" w:rsidRDefault="00EC049D" w:rsidP="00EC049D">
      <w:pPr>
        <w:spacing w:after="0" w:line="240" w:lineRule="auto"/>
        <w:rPr>
          <w:rFonts w:ascii="Times New Roman" w:eastAsia="Times New Roman" w:hAnsi="Times New Roman" w:cs="Times New Roman"/>
          <w:lang w:eastAsia="cs-CZ"/>
        </w:rPr>
      </w:pPr>
      <w:r w:rsidRPr="00EC049D">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EC049D">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EC049D" w:rsidRPr="00EC049D" w:rsidRDefault="00EC049D" w:rsidP="00EC049D">
      <w:pPr>
        <w:spacing w:after="0" w:line="240" w:lineRule="auto"/>
        <w:rPr>
          <w:rFonts w:ascii="Times New Roman" w:eastAsia="Times New Roman" w:hAnsi="Times New Roman" w:cs="Times New Roman"/>
          <w:i/>
          <w:lang w:eastAsia="cs-CZ"/>
        </w:rPr>
      </w:pPr>
      <w:r w:rsidRPr="00EC049D">
        <w:rPr>
          <w:rFonts w:ascii="Times New Roman" w:eastAsia="Times New Roman" w:hAnsi="Times New Roman" w:cs="Times New Roman"/>
          <w:i/>
          <w:lang w:eastAsia="cs-CZ"/>
        </w:rPr>
        <w:t xml:space="preserve"> </w:t>
      </w:r>
      <w:r w:rsidRPr="00EC049D">
        <w:rPr>
          <w:rFonts w:ascii="Times New Roman" w:eastAsia="Times New Roman" w:hAnsi="Times New Roman" w:cs="Times New Roman"/>
          <w:lang w:eastAsia="cs-CZ"/>
        </w:rPr>
        <w:sym w:font="Wingdings 2" w:char="F054"/>
      </w:r>
      <w:r w:rsidRPr="00EC049D">
        <w:rPr>
          <w:rFonts w:ascii="Times New Roman" w:eastAsia="Times New Roman" w:hAnsi="Times New Roman" w:cs="Times New Roman"/>
          <w:lang w:eastAsia="cs-CZ"/>
        </w:rPr>
        <w:t xml:space="preserve"> Ano/</w:t>
      </w:r>
      <w:r w:rsidRPr="00EC049D">
        <w:rPr>
          <w:rFonts w:ascii="Times New Roman" w:eastAsia="Times New Roman" w:hAnsi="Times New Roman" w:cs="Times New Roman"/>
          <w:i/>
          <w:lang w:eastAsia="cs-CZ"/>
        </w:rPr>
        <w:t>Yes</w:t>
      </w:r>
      <w:r w:rsidRPr="00EC049D">
        <w:rPr>
          <w:rFonts w:ascii="Times New Roman" w:eastAsia="Times New Roman" w:hAnsi="Times New Roman" w:cs="Times New Roman"/>
          <w:lang w:eastAsia="cs-CZ"/>
        </w:rPr>
        <w:t xml:space="preserve">       </w:t>
      </w:r>
      <w:r w:rsidR="00DB7193" w:rsidRPr="00EC049D">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EC049D">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EC049D">
        <w:rPr>
          <w:rFonts w:ascii="Times New Roman" w:eastAsia="Times New Roman" w:hAnsi="Times New Roman" w:cs="Times New Roman"/>
          <w:lang w:eastAsia="cs-CZ"/>
        </w:rPr>
        <w:fldChar w:fldCharType="end"/>
      </w:r>
      <w:r w:rsidRPr="00EC049D">
        <w:rPr>
          <w:rFonts w:ascii="Times New Roman" w:eastAsia="Times New Roman" w:hAnsi="Times New Roman" w:cs="Times New Roman"/>
          <w:lang w:eastAsia="cs-CZ"/>
        </w:rPr>
        <w:t>Ne/</w:t>
      </w:r>
      <w:r w:rsidRPr="00EC049D">
        <w:rPr>
          <w:rFonts w:ascii="Times New Roman" w:eastAsia="Times New Roman" w:hAnsi="Times New Roman" w:cs="Times New Roman"/>
          <w:i/>
          <w:lang w:eastAsia="cs-CZ"/>
        </w:rPr>
        <w:t>No</w:t>
      </w:r>
      <w:r w:rsidRPr="00EC049D">
        <w:rPr>
          <w:rFonts w:ascii="Times New Roman" w:eastAsia="Times New Roman" w:hAnsi="Times New Roman" w:cs="Times New Roman"/>
          <w:lang w:eastAsia="cs-CZ"/>
        </w:rPr>
        <w:t xml:space="preserve">           </w:t>
      </w:r>
    </w:p>
    <w:p w:rsidR="00EC049D" w:rsidRPr="00EC049D" w:rsidRDefault="00EC049D" w:rsidP="00EC049D">
      <w:pPr>
        <w:spacing w:after="0" w:line="240" w:lineRule="auto"/>
        <w:rPr>
          <w:rFonts w:ascii="Times New Roman" w:eastAsia="Times New Roman" w:hAnsi="Times New Roman" w:cs="Times New Roman"/>
          <w:lang w:eastAsia="cs-CZ"/>
        </w:rPr>
      </w:pPr>
    </w:p>
    <w:p w:rsidR="00EC049D" w:rsidRPr="00EC049D" w:rsidRDefault="00EC049D" w:rsidP="00EC049D">
      <w:pPr>
        <w:spacing w:after="0" w:line="240" w:lineRule="auto"/>
        <w:rPr>
          <w:rFonts w:ascii="Times New Roman" w:eastAsia="Times New Roman" w:hAnsi="Times New Roman" w:cs="Times New Roman"/>
          <w:lang w:eastAsia="cs-CZ"/>
        </w:rPr>
      </w:pPr>
    </w:p>
    <w:p w:rsidR="00EC049D" w:rsidRPr="00EC049D" w:rsidRDefault="00EC049D" w:rsidP="00EC049D">
      <w:pPr>
        <w:spacing w:after="0" w:line="240" w:lineRule="auto"/>
        <w:rPr>
          <w:rFonts w:ascii="Times New Roman" w:eastAsia="Times New Roman" w:hAnsi="Times New Roman" w:cs="Times New Roman"/>
          <w:lang w:eastAsia="cs-CZ"/>
        </w:rPr>
      </w:pPr>
      <w:r w:rsidRPr="00EC049D">
        <w:rPr>
          <w:rFonts w:ascii="Times New Roman" w:eastAsia="Times New Roman" w:hAnsi="Times New Roman" w:cs="Times New Roman"/>
          <w:lang w:eastAsia="cs-CZ"/>
        </w:rPr>
        <w:t xml:space="preserve">                                                                                           doc. MUDr.Vladko Horčička, CSc.</w:t>
      </w:r>
    </w:p>
    <w:p w:rsidR="00EC049D" w:rsidRPr="00EC049D" w:rsidRDefault="00EC049D" w:rsidP="00EC049D">
      <w:pPr>
        <w:spacing w:after="0" w:line="240" w:lineRule="auto"/>
        <w:rPr>
          <w:rFonts w:ascii="Times New Roman" w:eastAsia="Times New Roman" w:hAnsi="Times New Roman" w:cs="Times New Roman"/>
          <w:lang w:eastAsia="cs-CZ"/>
        </w:rPr>
      </w:pPr>
      <w:r w:rsidRPr="00EC049D">
        <w:rPr>
          <w:rFonts w:ascii="Times New Roman" w:eastAsia="Times New Roman" w:hAnsi="Times New Roman" w:cs="Times New Roman"/>
          <w:lang w:eastAsia="cs-CZ"/>
        </w:rPr>
        <w:t>Datum/</w:t>
      </w:r>
      <w:r w:rsidRPr="00EC049D">
        <w:rPr>
          <w:rFonts w:ascii="Times New Roman" w:eastAsia="Times New Roman" w:hAnsi="Times New Roman" w:cs="Times New Roman"/>
          <w:i/>
          <w:lang w:eastAsia="cs-CZ"/>
        </w:rPr>
        <w:t>Date</w:t>
      </w:r>
      <w:r w:rsidRPr="00EC049D">
        <w:rPr>
          <w:rFonts w:ascii="Times New Roman" w:eastAsia="Times New Roman" w:hAnsi="Times New Roman" w:cs="Times New Roman"/>
          <w:lang w:eastAsia="cs-CZ"/>
        </w:rPr>
        <w:t xml:space="preserve">:  16.2.2015      </w:t>
      </w:r>
      <w:r w:rsidRPr="00EC049D">
        <w:rPr>
          <w:rFonts w:ascii="Times New Roman" w:eastAsia="Times New Roman" w:hAnsi="Times New Roman" w:cs="Times New Roman"/>
          <w:lang w:eastAsia="cs-CZ"/>
        </w:rPr>
        <w:tab/>
      </w:r>
      <w:r w:rsidRPr="00EC049D">
        <w:rPr>
          <w:rFonts w:ascii="Times New Roman" w:eastAsia="Times New Roman" w:hAnsi="Times New Roman" w:cs="Times New Roman"/>
          <w:lang w:eastAsia="cs-CZ"/>
        </w:rPr>
        <w:tab/>
      </w:r>
      <w:r w:rsidRPr="00EC049D">
        <w:rPr>
          <w:rFonts w:ascii="Times New Roman" w:eastAsia="Times New Roman" w:hAnsi="Times New Roman" w:cs="Times New Roman"/>
          <w:lang w:eastAsia="cs-CZ"/>
        </w:rPr>
        <w:tab/>
      </w:r>
      <w:r w:rsidRPr="00EC049D">
        <w:rPr>
          <w:rFonts w:ascii="Times New Roman" w:eastAsia="Times New Roman" w:hAnsi="Times New Roman" w:cs="Times New Roman"/>
          <w:lang w:eastAsia="cs-CZ"/>
        </w:rPr>
        <w:tab/>
        <w:t xml:space="preserve"> předseda EK FNOL a LF UP</w:t>
      </w:r>
    </w:p>
    <w:p w:rsidR="00EC049D" w:rsidRPr="00EC049D" w:rsidRDefault="00EC049D" w:rsidP="00EC049D">
      <w:pPr>
        <w:spacing w:after="0" w:line="240" w:lineRule="auto"/>
        <w:rPr>
          <w:rFonts w:ascii="Times New Roman" w:eastAsia="Times New Roman" w:hAnsi="Times New Roman" w:cs="Times New Roman"/>
          <w:i/>
          <w:lang w:eastAsia="cs-CZ"/>
        </w:rPr>
      </w:pPr>
      <w:r w:rsidRPr="00EC049D">
        <w:rPr>
          <w:rFonts w:ascii="Times New Roman" w:eastAsia="Times New Roman" w:hAnsi="Times New Roman" w:cs="Times New Roman"/>
          <w:lang w:eastAsia="cs-CZ"/>
        </w:rPr>
        <w:tab/>
      </w:r>
      <w:r w:rsidRPr="00EC049D">
        <w:rPr>
          <w:rFonts w:ascii="Times New Roman" w:eastAsia="Times New Roman" w:hAnsi="Times New Roman" w:cs="Times New Roman"/>
          <w:lang w:eastAsia="cs-CZ"/>
        </w:rPr>
        <w:tab/>
      </w:r>
      <w:r w:rsidRPr="00EC049D">
        <w:rPr>
          <w:rFonts w:ascii="Times New Roman" w:eastAsia="Times New Roman" w:hAnsi="Times New Roman" w:cs="Times New Roman"/>
          <w:lang w:eastAsia="cs-CZ"/>
        </w:rPr>
        <w:tab/>
      </w:r>
      <w:r w:rsidRPr="00EC049D">
        <w:rPr>
          <w:rFonts w:ascii="Times New Roman" w:eastAsia="Times New Roman" w:hAnsi="Times New Roman" w:cs="Times New Roman"/>
          <w:lang w:eastAsia="cs-CZ"/>
        </w:rPr>
        <w:tab/>
      </w:r>
      <w:r w:rsidRPr="00EC049D">
        <w:rPr>
          <w:rFonts w:ascii="Times New Roman" w:eastAsia="Times New Roman" w:hAnsi="Times New Roman" w:cs="Times New Roman"/>
          <w:lang w:eastAsia="cs-CZ"/>
        </w:rPr>
        <w:tab/>
      </w:r>
      <w:r w:rsidRPr="00EC049D">
        <w:rPr>
          <w:rFonts w:ascii="Times New Roman" w:eastAsia="Times New Roman" w:hAnsi="Times New Roman" w:cs="Times New Roman"/>
          <w:lang w:eastAsia="cs-CZ"/>
        </w:rPr>
        <w:tab/>
        <w:t xml:space="preserve"> </w:t>
      </w:r>
      <w:r w:rsidRPr="00EC049D">
        <w:rPr>
          <w:rFonts w:ascii="Times New Roman" w:eastAsia="Times New Roman" w:hAnsi="Times New Roman" w:cs="Times New Roman"/>
          <w:lang w:eastAsia="cs-CZ"/>
        </w:rPr>
        <w:tab/>
        <w:t xml:space="preserve"> </w:t>
      </w:r>
      <w:r w:rsidRPr="00EC049D">
        <w:rPr>
          <w:rFonts w:ascii="Times New Roman" w:eastAsia="Times New Roman" w:hAnsi="Times New Roman" w:cs="Times New Roman"/>
          <w:i/>
          <w:lang w:eastAsia="cs-CZ"/>
        </w:rPr>
        <w:t>Chairperson of the EC FNOL and LF UP :</w:t>
      </w:r>
    </w:p>
    <w:p w:rsidR="00EC049D" w:rsidRPr="00EC049D" w:rsidRDefault="00EC049D" w:rsidP="00EC049D">
      <w:pPr>
        <w:spacing w:after="0" w:line="240" w:lineRule="auto"/>
        <w:rPr>
          <w:rFonts w:ascii="Times New Roman" w:eastAsia="Times New Roman" w:hAnsi="Times New Roman" w:cs="Times New Roman"/>
          <w:lang w:eastAsia="cs-CZ"/>
        </w:rPr>
      </w:pPr>
    </w:p>
    <w:p w:rsidR="00EC049D" w:rsidRPr="00EC049D" w:rsidRDefault="00EC049D" w:rsidP="00EC049D">
      <w:pPr>
        <w:spacing w:after="0" w:line="240" w:lineRule="auto"/>
        <w:rPr>
          <w:rFonts w:ascii="Times New Roman" w:eastAsia="Times New Roman" w:hAnsi="Times New Roman" w:cs="Times New Roman"/>
          <w:lang w:eastAsia="cs-CZ"/>
        </w:rPr>
      </w:pPr>
    </w:p>
    <w:p w:rsidR="005F7F3F" w:rsidRDefault="005F7F3F" w:rsidP="00B501C3">
      <w:pPr>
        <w:spacing w:after="0" w:line="240" w:lineRule="auto"/>
        <w:jc w:val="center"/>
        <w:rPr>
          <w:rFonts w:ascii="Times New Roman" w:eastAsia="Times New Roman" w:hAnsi="Times New Roman" w:cs="Times New Roman"/>
          <w:b/>
          <w:u w:val="single"/>
          <w:lang w:eastAsia="cs-CZ"/>
        </w:rPr>
      </w:pPr>
    </w:p>
    <w:p w:rsidR="005F7F3F" w:rsidRDefault="005F7F3F" w:rsidP="00B501C3">
      <w:pPr>
        <w:spacing w:after="0" w:line="240" w:lineRule="auto"/>
        <w:jc w:val="center"/>
        <w:rPr>
          <w:rFonts w:ascii="Times New Roman" w:eastAsia="Times New Roman" w:hAnsi="Times New Roman" w:cs="Times New Roman"/>
          <w:b/>
          <w:u w:val="single"/>
          <w:lang w:eastAsia="cs-CZ"/>
        </w:rPr>
      </w:pPr>
    </w:p>
    <w:p w:rsidR="00B501C3" w:rsidRPr="00B501C3" w:rsidRDefault="00B501C3" w:rsidP="00B501C3">
      <w:pPr>
        <w:spacing w:after="0" w:line="240" w:lineRule="auto"/>
        <w:jc w:val="center"/>
        <w:rPr>
          <w:rFonts w:ascii="Times New Roman" w:eastAsia="Times New Roman" w:hAnsi="Times New Roman" w:cs="Times New Roman"/>
          <w:b/>
          <w:u w:val="single"/>
          <w:lang w:eastAsia="cs-CZ"/>
        </w:rPr>
      </w:pPr>
      <w:r w:rsidRPr="00B501C3">
        <w:rPr>
          <w:rFonts w:ascii="Times New Roman" w:eastAsia="Times New Roman" w:hAnsi="Times New Roman" w:cs="Times New Roman"/>
          <w:b/>
          <w:u w:val="single"/>
          <w:lang w:eastAsia="cs-CZ"/>
        </w:rPr>
        <w:t>Vyjádření EK FNOL</w:t>
      </w:r>
    </w:p>
    <w:p w:rsidR="00B501C3" w:rsidRPr="00B501C3" w:rsidRDefault="00B501C3" w:rsidP="00B501C3">
      <w:pPr>
        <w:spacing w:after="0" w:line="240" w:lineRule="auto"/>
        <w:rPr>
          <w:rFonts w:ascii="Times New Roman" w:eastAsia="Times New Roman" w:hAnsi="Times New Roman" w:cs="Times New Roman"/>
          <w:lang w:eastAsia="cs-CZ"/>
        </w:rPr>
      </w:pPr>
    </w:p>
    <w:p w:rsidR="00B501C3" w:rsidRPr="00B501C3" w:rsidRDefault="00B501C3" w:rsidP="00B501C3">
      <w:pPr>
        <w:spacing w:after="0" w:line="240" w:lineRule="auto"/>
        <w:rPr>
          <w:rFonts w:ascii="Times New Roman" w:eastAsia="Times New Roman" w:hAnsi="Times New Roman" w:cs="Times New Roman"/>
          <w:b/>
          <w:bCs/>
          <w:lang w:eastAsia="cs-CZ"/>
        </w:rPr>
      </w:pPr>
    </w:p>
    <w:p w:rsidR="00B501C3" w:rsidRPr="00B501C3" w:rsidRDefault="00B501C3" w:rsidP="00B501C3">
      <w:pPr>
        <w:spacing w:after="0" w:line="240" w:lineRule="auto"/>
        <w:rPr>
          <w:rFonts w:ascii="Times New Roman" w:eastAsia="Times New Roman" w:hAnsi="Times New Roman" w:cs="Times New Roman"/>
          <w:b/>
          <w:bCs/>
          <w:lang w:eastAsia="cs-CZ"/>
        </w:rPr>
      </w:pPr>
      <w:r w:rsidRPr="00B501C3">
        <w:rPr>
          <w:rFonts w:ascii="Times New Roman" w:eastAsia="Times New Roman" w:hAnsi="Times New Roman" w:cs="Times New Roman"/>
          <w:b/>
          <w:bCs/>
          <w:lang w:eastAsia="cs-CZ"/>
        </w:rPr>
        <w:t>Číslo jednací/</w:t>
      </w:r>
      <w:r w:rsidRPr="00B501C3">
        <w:rPr>
          <w:rFonts w:ascii="Times New Roman" w:eastAsia="Times New Roman" w:hAnsi="Times New Roman" w:cs="Times New Roman"/>
          <w:i/>
          <w:lang w:eastAsia="cs-CZ"/>
        </w:rPr>
        <w:t>Reference number</w:t>
      </w:r>
      <w:r w:rsidRPr="00B501C3">
        <w:rPr>
          <w:rFonts w:ascii="Times New Roman" w:eastAsia="Times New Roman" w:hAnsi="Times New Roman" w:cs="Times New Roman"/>
          <w:lang w:eastAsia="cs-CZ"/>
        </w:rPr>
        <w:t xml:space="preserve">: </w:t>
      </w:r>
      <w:r w:rsidRPr="00B501C3">
        <w:rPr>
          <w:rFonts w:ascii="Times New Roman" w:eastAsia="Times New Roman" w:hAnsi="Times New Roman" w:cs="Times New Roman"/>
          <w:b/>
          <w:lang w:eastAsia="cs-CZ"/>
        </w:rPr>
        <w:t>14/15 MEK 4</w:t>
      </w:r>
    </w:p>
    <w:p w:rsidR="00B501C3" w:rsidRPr="00B501C3" w:rsidRDefault="00B501C3" w:rsidP="00B501C3">
      <w:pPr>
        <w:spacing w:after="0" w:line="240" w:lineRule="auto"/>
        <w:rPr>
          <w:rFonts w:ascii="Times New Roman" w:eastAsia="Times New Roman" w:hAnsi="Times New Roman" w:cs="Times New Roman"/>
          <w:bCs/>
          <w:i/>
          <w:lang w:eastAsia="cs-CZ"/>
        </w:rPr>
      </w:pPr>
      <w:r w:rsidRPr="00B501C3">
        <w:rPr>
          <w:rFonts w:ascii="Times New Roman" w:eastAsia="Times New Roman" w:hAnsi="Times New Roman" w:cs="Times New Roman"/>
          <w:b/>
          <w:bCs/>
          <w:lang w:eastAsia="cs-CZ"/>
        </w:rPr>
        <w:t>Název KH/</w:t>
      </w:r>
      <w:r w:rsidRPr="00B501C3">
        <w:rPr>
          <w:rFonts w:ascii="Times New Roman" w:eastAsia="Times New Roman" w:hAnsi="Times New Roman" w:cs="Times New Roman"/>
          <w:i/>
          <w:lang w:eastAsia="cs-CZ"/>
        </w:rPr>
        <w:t>Full Title of Clinical Trial</w:t>
      </w:r>
      <w:r w:rsidRPr="00B501C3">
        <w:rPr>
          <w:rFonts w:ascii="Times New Roman" w:eastAsia="Times New Roman" w:hAnsi="Times New Roman" w:cs="Times New Roman"/>
          <w:bCs/>
          <w:lang w:eastAsia="cs-CZ"/>
        </w:rPr>
        <w:t xml:space="preserve">: Randomizovaná, </w:t>
      </w:r>
      <w:r w:rsidRPr="00B501C3">
        <w:rPr>
          <w:rFonts w:ascii="Times New Roman" w:eastAsia="Times New Roman" w:hAnsi="Times New Roman" w:cs="Times New Roman"/>
          <w:lang w:eastAsia="cs-CZ"/>
        </w:rPr>
        <w:t xml:space="preserve">dvojitě zaslepená, </w:t>
      </w:r>
      <w:r w:rsidRPr="00B501C3">
        <w:rPr>
          <w:rFonts w:ascii="Times New Roman" w:hAnsi="Times New Roman" w:cs="Times New Roman"/>
        </w:rPr>
        <w:t>placebem kontrolovaná studie fáze III srovnávající kombinaci BBI608 s paclitaxelem podávaným jednou týdně proti kombinaci placeba s paclitaxelem podávaným jednou  týdně u dospělých pacientů s pokročilým, dříve léčeným adenokarcinomem žaludku a gastroezofageální junkce</w:t>
      </w:r>
      <w:r w:rsidRPr="00B501C3">
        <w:rPr>
          <w:rFonts w:ascii="Times New Roman" w:hAnsi="Times New Roman" w:cs="Times New Roman"/>
        </w:rPr>
        <w:tab/>
        <w:t xml:space="preserve">/ </w:t>
      </w:r>
      <w:r w:rsidRPr="00B501C3">
        <w:rPr>
          <w:rFonts w:ascii="Times New Roman" w:hAnsi="Times New Roman" w:cs="Times New Roman"/>
          <w:i/>
        </w:rPr>
        <w:t>A Phase III Randomized, Double-Blind, Placebo-Controlled Clinical Trial of BBI608 plus Weekly Paclitaxel vs. Placebo plus Weekly Paclitaxel in Adult Patients with Advanced, previously Treated Gastric and gastro-Esophageal Junction Adenocarcinoma</w:t>
      </w:r>
    </w:p>
    <w:p w:rsidR="00B501C3" w:rsidRPr="00B501C3" w:rsidRDefault="00B501C3" w:rsidP="00B501C3">
      <w:pPr>
        <w:spacing w:after="0" w:line="240" w:lineRule="auto"/>
        <w:rPr>
          <w:rFonts w:ascii="Times New Roman" w:eastAsia="Times New Roman" w:hAnsi="Times New Roman" w:cs="Times New Roman"/>
          <w:lang w:eastAsia="cs-CZ"/>
        </w:rPr>
      </w:pPr>
      <w:r w:rsidRPr="00B501C3">
        <w:rPr>
          <w:rFonts w:ascii="Times New Roman" w:eastAsia="Times New Roman" w:hAnsi="Times New Roman" w:cs="Times New Roman"/>
          <w:b/>
          <w:bCs/>
          <w:lang w:eastAsia="cs-CZ"/>
        </w:rPr>
        <w:t xml:space="preserve">Číslo protokolu/ </w:t>
      </w:r>
      <w:r w:rsidRPr="00B501C3">
        <w:rPr>
          <w:rFonts w:ascii="Times New Roman" w:eastAsia="Times New Roman" w:hAnsi="Times New Roman" w:cs="Times New Roman"/>
          <w:i/>
          <w:lang w:eastAsia="cs-CZ"/>
        </w:rPr>
        <w:t>Protocol Code Number</w:t>
      </w:r>
      <w:r w:rsidRPr="00B501C3">
        <w:rPr>
          <w:rFonts w:ascii="Times New Roman" w:eastAsia="Times New Roman" w:hAnsi="Times New Roman" w:cs="Times New Roman"/>
          <w:lang w:eastAsia="cs-CZ"/>
        </w:rPr>
        <w:t>: BBI608-336</w:t>
      </w:r>
    </w:p>
    <w:p w:rsidR="00B501C3" w:rsidRPr="00B501C3" w:rsidRDefault="00B501C3" w:rsidP="00B501C3">
      <w:pPr>
        <w:spacing w:after="0" w:line="240" w:lineRule="auto"/>
        <w:rPr>
          <w:rFonts w:ascii="Times New Roman" w:eastAsia="Times New Roman" w:hAnsi="Times New Roman" w:cs="Times New Roman"/>
          <w:lang w:eastAsia="cs-CZ"/>
        </w:rPr>
      </w:pPr>
      <w:r w:rsidRPr="00B501C3">
        <w:rPr>
          <w:rFonts w:ascii="Times New Roman" w:eastAsia="Times New Roman" w:hAnsi="Times New Roman" w:cs="Times New Roman"/>
          <w:b/>
          <w:bCs/>
          <w:lang w:eastAsia="cs-CZ"/>
        </w:rPr>
        <w:t xml:space="preserve">EudraCT number/ </w:t>
      </w:r>
      <w:r w:rsidRPr="00B501C3">
        <w:rPr>
          <w:rFonts w:ascii="Times New Roman" w:eastAsia="Times New Roman" w:hAnsi="Times New Roman" w:cs="Times New Roman"/>
          <w:i/>
          <w:lang w:eastAsia="cs-CZ"/>
        </w:rPr>
        <w:t>EudraCT number</w:t>
      </w:r>
      <w:r w:rsidRPr="00B501C3">
        <w:rPr>
          <w:rFonts w:ascii="Times New Roman" w:eastAsia="Times New Roman" w:hAnsi="Times New Roman" w:cs="Times New Roman"/>
          <w:lang w:eastAsia="cs-CZ"/>
        </w:rPr>
        <w:t>: 2014-000774-18</w:t>
      </w:r>
    </w:p>
    <w:p w:rsidR="00B501C3" w:rsidRPr="00B501C3" w:rsidRDefault="00B501C3" w:rsidP="00B501C3">
      <w:pPr>
        <w:spacing w:after="0" w:line="240" w:lineRule="auto"/>
        <w:rPr>
          <w:rFonts w:ascii="Times New Roman" w:eastAsia="Times New Roman" w:hAnsi="Times New Roman" w:cs="Times New Roman"/>
          <w:lang w:eastAsia="cs-CZ"/>
        </w:rPr>
      </w:pPr>
      <w:r w:rsidRPr="00B501C3">
        <w:rPr>
          <w:rFonts w:ascii="Times New Roman" w:eastAsia="Times New Roman" w:hAnsi="Times New Roman" w:cs="Times New Roman"/>
          <w:b/>
          <w:bCs/>
          <w:lang w:eastAsia="cs-CZ"/>
        </w:rPr>
        <w:t>Zadavatel/</w:t>
      </w:r>
      <w:r w:rsidRPr="00B501C3">
        <w:rPr>
          <w:rFonts w:ascii="Times New Roman" w:eastAsia="Times New Roman" w:hAnsi="Times New Roman" w:cs="Times New Roman"/>
          <w:i/>
          <w:lang w:eastAsia="cs-CZ"/>
        </w:rPr>
        <w:t>Sponzor</w:t>
      </w:r>
      <w:r w:rsidRPr="00B501C3">
        <w:rPr>
          <w:rFonts w:ascii="Times New Roman" w:eastAsia="Times New Roman" w:hAnsi="Times New Roman" w:cs="Times New Roman"/>
          <w:lang w:eastAsia="cs-CZ"/>
        </w:rPr>
        <w:t>: Boston Biomedical, Inc., 640 Memorial Drive, Cambridge, MA 02139</w:t>
      </w:r>
    </w:p>
    <w:p w:rsidR="00B501C3" w:rsidRPr="00B501C3" w:rsidRDefault="00B501C3" w:rsidP="00B501C3">
      <w:pPr>
        <w:spacing w:after="0" w:line="240" w:lineRule="auto"/>
        <w:rPr>
          <w:rFonts w:ascii="Times New Roman" w:eastAsia="Times New Roman" w:hAnsi="Times New Roman" w:cs="Times New Roman"/>
          <w:bCs/>
          <w:lang w:eastAsia="cs-CZ"/>
        </w:rPr>
      </w:pPr>
      <w:r w:rsidRPr="00B501C3">
        <w:rPr>
          <w:rFonts w:ascii="Times New Roman" w:eastAsia="Times New Roman" w:hAnsi="Times New Roman" w:cs="Times New Roman"/>
          <w:b/>
          <w:bCs/>
          <w:lang w:eastAsia="cs-CZ"/>
        </w:rPr>
        <w:t>Žadatel/</w:t>
      </w:r>
      <w:r w:rsidRPr="00B501C3">
        <w:rPr>
          <w:rFonts w:ascii="Times New Roman" w:eastAsia="Times New Roman" w:hAnsi="Times New Roman" w:cs="Times New Roman"/>
          <w:bCs/>
          <w:i/>
          <w:lang w:eastAsia="cs-CZ"/>
        </w:rPr>
        <w:t>Applicant</w:t>
      </w:r>
      <w:r w:rsidRPr="00B501C3">
        <w:rPr>
          <w:rFonts w:ascii="Times New Roman" w:eastAsia="Times New Roman" w:hAnsi="Times New Roman" w:cs="Times New Roman"/>
          <w:bCs/>
          <w:lang w:eastAsia="cs-CZ"/>
        </w:rPr>
        <w:t xml:space="preserve">: Parexel International Czech Republic s.r.o., Sokolovská 651/136A, </w:t>
      </w:r>
    </w:p>
    <w:p w:rsidR="00B501C3" w:rsidRPr="00B501C3" w:rsidRDefault="00B501C3" w:rsidP="00B501C3">
      <w:pPr>
        <w:spacing w:after="0" w:line="240" w:lineRule="auto"/>
        <w:rPr>
          <w:rFonts w:ascii="Times New Roman" w:eastAsia="Times New Roman" w:hAnsi="Times New Roman" w:cs="Times New Roman"/>
          <w:bCs/>
          <w:lang w:eastAsia="cs-CZ"/>
        </w:rPr>
      </w:pPr>
      <w:r w:rsidRPr="00B501C3">
        <w:rPr>
          <w:rFonts w:ascii="Times New Roman" w:eastAsia="Times New Roman" w:hAnsi="Times New Roman" w:cs="Times New Roman"/>
          <w:bCs/>
          <w:lang w:eastAsia="cs-CZ"/>
        </w:rPr>
        <w:t>186 00 Praha 8, Anna Hojková (anna.hojkova@parexel.com)</w:t>
      </w:r>
    </w:p>
    <w:p w:rsidR="00B501C3" w:rsidRPr="00B501C3" w:rsidRDefault="00B501C3" w:rsidP="00B501C3">
      <w:pPr>
        <w:spacing w:after="0" w:line="240" w:lineRule="auto"/>
        <w:rPr>
          <w:rFonts w:ascii="Times New Roman" w:eastAsia="Times New Roman" w:hAnsi="Times New Roman" w:cs="Times New Roman"/>
          <w:b/>
          <w:bCs/>
          <w:lang w:eastAsia="cs-CZ"/>
        </w:rPr>
      </w:pPr>
      <w:r w:rsidRPr="00B501C3">
        <w:rPr>
          <w:rFonts w:ascii="Times New Roman" w:eastAsia="Times New Roman" w:hAnsi="Times New Roman" w:cs="Times New Roman"/>
          <w:b/>
          <w:bCs/>
          <w:lang w:eastAsia="cs-CZ"/>
        </w:rPr>
        <w:t>Datum doručení žádosti/</w:t>
      </w:r>
      <w:r w:rsidRPr="00B501C3">
        <w:rPr>
          <w:rFonts w:ascii="Times New Roman" w:eastAsia="Times New Roman" w:hAnsi="Times New Roman" w:cs="Times New Roman"/>
          <w:i/>
          <w:lang w:eastAsia="cs-CZ"/>
        </w:rPr>
        <w:t>Date of submission of the Application Form</w:t>
      </w:r>
      <w:r w:rsidRPr="00B501C3">
        <w:rPr>
          <w:rFonts w:ascii="Times New Roman" w:eastAsia="Times New Roman" w:hAnsi="Times New Roman" w:cs="Times New Roman"/>
          <w:lang w:eastAsia="cs-CZ"/>
        </w:rPr>
        <w:t>: 29.1.2015</w:t>
      </w:r>
    </w:p>
    <w:p w:rsidR="00B501C3" w:rsidRPr="00B501C3" w:rsidRDefault="00B501C3" w:rsidP="00B501C3">
      <w:pPr>
        <w:spacing w:after="0" w:line="240" w:lineRule="auto"/>
        <w:rPr>
          <w:rFonts w:ascii="Times New Roman" w:eastAsia="Times New Roman" w:hAnsi="Times New Roman" w:cs="Times New Roman"/>
          <w:lang w:eastAsia="cs-CZ"/>
        </w:rPr>
      </w:pPr>
      <w:r w:rsidRPr="00B501C3">
        <w:rPr>
          <w:rFonts w:ascii="Times New Roman" w:eastAsia="Times New Roman" w:hAnsi="Times New Roman" w:cs="Times New Roman"/>
          <w:b/>
          <w:bCs/>
          <w:lang w:eastAsia="cs-CZ"/>
        </w:rPr>
        <w:t xml:space="preserve">Datum jednání EK </w:t>
      </w:r>
      <w:r w:rsidRPr="00B501C3">
        <w:rPr>
          <w:rFonts w:ascii="Times New Roman" w:eastAsia="Times New Roman" w:hAnsi="Times New Roman" w:cs="Times New Roman"/>
          <w:lang w:eastAsia="cs-CZ"/>
        </w:rPr>
        <w:t>/</w:t>
      </w:r>
      <w:r w:rsidRPr="00B501C3">
        <w:rPr>
          <w:rFonts w:ascii="Times New Roman" w:eastAsia="Times New Roman" w:hAnsi="Times New Roman" w:cs="Times New Roman"/>
          <w:i/>
          <w:lang w:eastAsia="cs-CZ"/>
        </w:rPr>
        <w:t>Date of Ethics Committee´s session</w:t>
      </w:r>
      <w:r w:rsidRPr="00B501C3">
        <w:rPr>
          <w:rFonts w:ascii="Times New Roman" w:eastAsia="Times New Roman" w:hAnsi="Times New Roman" w:cs="Times New Roman"/>
          <w:lang w:eastAsia="cs-CZ"/>
        </w:rPr>
        <w:t>:  16.2.2015</w:t>
      </w:r>
    </w:p>
    <w:p w:rsidR="00B501C3" w:rsidRPr="00B501C3" w:rsidRDefault="00B501C3" w:rsidP="00B501C3">
      <w:pPr>
        <w:spacing w:after="0" w:line="240" w:lineRule="auto"/>
        <w:rPr>
          <w:rFonts w:ascii="Times New Roman" w:eastAsia="Times New Roman" w:hAnsi="Times New Roman" w:cs="Times New Roman"/>
          <w:b/>
          <w:lang w:eastAsia="cs-CZ"/>
        </w:rPr>
      </w:pPr>
    </w:p>
    <w:p w:rsidR="00B501C3" w:rsidRPr="00B501C3" w:rsidRDefault="00B501C3" w:rsidP="00B501C3">
      <w:pPr>
        <w:spacing w:after="0" w:line="240" w:lineRule="auto"/>
        <w:rPr>
          <w:rFonts w:ascii="Times New Roman" w:eastAsia="Times New Roman" w:hAnsi="Times New Roman" w:cs="Times New Roman"/>
          <w:b/>
          <w:lang w:eastAsia="cs-CZ"/>
        </w:rPr>
      </w:pPr>
      <w:r w:rsidRPr="00B501C3">
        <w:rPr>
          <w:rFonts w:ascii="Times New Roman" w:eastAsia="Times New Roman" w:hAnsi="Times New Roman" w:cs="Times New Roman"/>
          <w:b/>
          <w:lang w:eastAsia="cs-CZ"/>
        </w:rPr>
        <w:t>EK   projednala předložené dokumenty a žádá před vydáním „Stanoviska“ o  vyjádření k následujícímu  bodům :</w:t>
      </w:r>
    </w:p>
    <w:p w:rsidR="00B501C3" w:rsidRPr="00B501C3" w:rsidRDefault="00B501C3" w:rsidP="00B501C3">
      <w:pPr>
        <w:spacing w:after="0" w:line="240" w:lineRule="auto"/>
        <w:rPr>
          <w:rFonts w:ascii="Times New Roman" w:eastAsia="Times New Roman" w:hAnsi="Times New Roman" w:cs="Times New Roman"/>
          <w:b/>
          <w:lang w:eastAsia="cs-CZ"/>
        </w:rPr>
      </w:pPr>
    </w:p>
    <w:p w:rsidR="00B501C3" w:rsidRPr="00B501C3" w:rsidRDefault="00B501C3" w:rsidP="00B501C3">
      <w:pPr>
        <w:numPr>
          <w:ilvl w:val="0"/>
          <w:numId w:val="20"/>
        </w:numPr>
        <w:spacing w:after="0" w:line="240" w:lineRule="auto"/>
        <w:contextualSpacing/>
        <w:rPr>
          <w:rFonts w:ascii="Times New Roman" w:eastAsia="Times New Roman" w:hAnsi="Times New Roman" w:cs="Times New Roman"/>
          <w:sz w:val="24"/>
          <w:szCs w:val="24"/>
          <w:lang w:eastAsia="cs-CZ"/>
        </w:rPr>
      </w:pPr>
      <w:r w:rsidRPr="00B501C3">
        <w:rPr>
          <w:rFonts w:ascii="Times New Roman" w:eastAsia="Times New Roman" w:hAnsi="Times New Roman" w:cs="Times New Roman"/>
          <w:lang w:eastAsia="cs-CZ"/>
        </w:rPr>
        <w:t xml:space="preserve">Na straně 6/8, v odstavci </w:t>
      </w:r>
      <w:r w:rsidRPr="00B501C3">
        <w:rPr>
          <w:rFonts w:ascii="Times New Roman" w:eastAsia="Times New Roman" w:hAnsi="Times New Roman" w:cs="Times New Roman"/>
          <w:i/>
          <w:lang w:eastAsia="cs-CZ"/>
        </w:rPr>
        <w:t xml:space="preserve">Důvěrnost, </w:t>
      </w:r>
      <w:r w:rsidRPr="00B501C3">
        <w:rPr>
          <w:rFonts w:ascii="Times New Roman" w:eastAsia="Times New Roman" w:hAnsi="Times New Roman" w:cs="Times New Roman"/>
          <w:lang w:eastAsia="cs-CZ"/>
        </w:rPr>
        <w:t>nahradit první větu tímto textem: „</w:t>
      </w:r>
      <w:r w:rsidRPr="00B501C3">
        <w:rPr>
          <w:rFonts w:ascii="Times New Roman" w:eastAsia="Times New Roman" w:hAnsi="Times New Roman" w:cs="Times New Roman"/>
          <w:sz w:val="24"/>
          <w:szCs w:val="24"/>
          <w:lang w:eastAsia="cs-CZ"/>
        </w:rPr>
        <w:t>V souladu s platným zákonem 101/2000 Sb o ochraně osobních údajů bude zajištěno, že všechna data opouštějící zdravotnickou dokumentaci budou zakódována tak, aby nebylo možno zjistit Vaši totožnost.</w:t>
      </w:r>
    </w:p>
    <w:p w:rsidR="00B501C3" w:rsidRPr="00B501C3" w:rsidRDefault="00B501C3" w:rsidP="00B501C3">
      <w:pPr>
        <w:numPr>
          <w:ilvl w:val="0"/>
          <w:numId w:val="20"/>
        </w:numPr>
        <w:spacing w:after="0" w:line="240" w:lineRule="auto"/>
        <w:contextualSpacing/>
        <w:rPr>
          <w:rFonts w:ascii="Times New Roman" w:eastAsia="Times New Roman" w:hAnsi="Times New Roman" w:cs="Times New Roman"/>
          <w:sz w:val="24"/>
          <w:szCs w:val="24"/>
          <w:lang w:eastAsia="cs-CZ"/>
        </w:rPr>
      </w:pPr>
      <w:r w:rsidRPr="00B501C3">
        <w:rPr>
          <w:rFonts w:ascii="Times New Roman" w:eastAsia="Times New Roman" w:hAnsi="Times New Roman" w:cs="Times New Roman"/>
          <w:sz w:val="24"/>
          <w:szCs w:val="24"/>
          <w:lang w:eastAsia="cs-CZ"/>
        </w:rPr>
        <w:t xml:space="preserve">Na straně 7/8, v odstavci </w:t>
      </w:r>
      <w:r w:rsidRPr="00B501C3">
        <w:rPr>
          <w:rFonts w:ascii="Times New Roman" w:eastAsia="Times New Roman" w:hAnsi="Times New Roman" w:cs="Times New Roman"/>
          <w:i/>
          <w:sz w:val="24"/>
          <w:szCs w:val="24"/>
          <w:lang w:eastAsia="cs-CZ"/>
        </w:rPr>
        <w:t xml:space="preserve">Náklady, </w:t>
      </w:r>
      <w:r w:rsidRPr="00B501C3">
        <w:rPr>
          <w:rFonts w:ascii="Times New Roman" w:eastAsia="Times New Roman" w:hAnsi="Times New Roman" w:cs="Times New Roman"/>
          <w:sz w:val="24"/>
          <w:szCs w:val="24"/>
          <w:lang w:eastAsia="cs-CZ"/>
        </w:rPr>
        <w:t>větu: „V průběhu studie Vám však budou proplaceny cestovní náklady“, nahradit textem: „Bude Vám poskytnuta kompenzace za cestovné, příspěvek na stravu a ztrátu času ve výši 600,-Kč za návštěvu“.</w:t>
      </w:r>
    </w:p>
    <w:p w:rsidR="00B501C3" w:rsidRPr="00B501C3" w:rsidRDefault="00B501C3" w:rsidP="00B501C3">
      <w:pPr>
        <w:numPr>
          <w:ilvl w:val="0"/>
          <w:numId w:val="20"/>
        </w:numPr>
        <w:spacing w:after="0" w:line="240" w:lineRule="auto"/>
        <w:contextualSpacing/>
        <w:rPr>
          <w:rFonts w:ascii="Times New Roman" w:eastAsia="Times New Roman" w:hAnsi="Times New Roman" w:cs="Times New Roman"/>
          <w:sz w:val="24"/>
          <w:szCs w:val="24"/>
          <w:lang w:eastAsia="cs-CZ"/>
        </w:rPr>
      </w:pPr>
      <w:r w:rsidRPr="00B501C3">
        <w:rPr>
          <w:rFonts w:ascii="Times New Roman" w:eastAsia="Times New Roman" w:hAnsi="Times New Roman" w:cs="Times New Roman"/>
          <w:sz w:val="24"/>
          <w:szCs w:val="24"/>
          <w:lang w:eastAsia="cs-CZ"/>
        </w:rPr>
        <w:t>Strana 7/8, vynechat větu:“Pokud v důsledku účasti ve studii onemocníte, zraníte se nebo se u Vás vyskytnou nežádoucí účinky“. Následující věta bude znít: „V tomto případě kontaktujte ihned zkoušejícího lékaře“.</w:t>
      </w:r>
    </w:p>
    <w:p w:rsidR="00B501C3" w:rsidRPr="00B501C3" w:rsidRDefault="00B501C3" w:rsidP="00B501C3">
      <w:pPr>
        <w:spacing w:after="0" w:line="240" w:lineRule="auto"/>
        <w:rPr>
          <w:rFonts w:ascii="Times New Roman" w:eastAsia="Times New Roman" w:hAnsi="Times New Roman" w:cs="Times New Roman"/>
          <w:lang w:eastAsia="cs-CZ"/>
        </w:rPr>
      </w:pPr>
    </w:p>
    <w:p w:rsidR="00B501C3" w:rsidRPr="00B501C3" w:rsidRDefault="00B501C3" w:rsidP="00B501C3">
      <w:pPr>
        <w:spacing w:after="0" w:line="240" w:lineRule="auto"/>
        <w:rPr>
          <w:rFonts w:ascii="Times New Roman" w:eastAsia="Times New Roman" w:hAnsi="Times New Roman" w:cs="Times New Roman"/>
          <w:lang w:eastAsia="cs-CZ"/>
        </w:rPr>
      </w:pPr>
    </w:p>
    <w:p w:rsidR="00B501C3" w:rsidRPr="00B501C3" w:rsidRDefault="00B501C3" w:rsidP="00B501C3">
      <w:pPr>
        <w:spacing w:after="0" w:line="240" w:lineRule="auto"/>
        <w:rPr>
          <w:rFonts w:ascii="Times New Roman" w:eastAsia="Times New Roman" w:hAnsi="Times New Roman" w:cs="Times New Roman"/>
          <w:lang w:eastAsia="cs-CZ"/>
        </w:rPr>
      </w:pPr>
      <w:r w:rsidRPr="00B501C3">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B501C3">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B501C3" w:rsidRPr="00B501C3" w:rsidRDefault="00B501C3" w:rsidP="00B501C3">
      <w:pPr>
        <w:spacing w:after="0" w:line="240" w:lineRule="auto"/>
        <w:rPr>
          <w:rFonts w:ascii="Times New Roman" w:eastAsia="Times New Roman" w:hAnsi="Times New Roman" w:cs="Times New Roman"/>
          <w:i/>
          <w:lang w:eastAsia="cs-CZ"/>
        </w:rPr>
      </w:pPr>
      <w:r w:rsidRPr="00B501C3">
        <w:rPr>
          <w:rFonts w:ascii="Times New Roman" w:eastAsia="Times New Roman" w:hAnsi="Times New Roman" w:cs="Times New Roman"/>
          <w:i/>
          <w:lang w:eastAsia="cs-CZ"/>
        </w:rPr>
        <w:t xml:space="preserve"> </w:t>
      </w:r>
      <w:r w:rsidRPr="00B501C3">
        <w:rPr>
          <w:rFonts w:ascii="Times New Roman" w:eastAsia="Times New Roman" w:hAnsi="Times New Roman" w:cs="Times New Roman"/>
          <w:lang w:eastAsia="cs-CZ"/>
        </w:rPr>
        <w:sym w:font="Wingdings 2" w:char="F054"/>
      </w:r>
      <w:r w:rsidRPr="00B501C3">
        <w:rPr>
          <w:rFonts w:ascii="Times New Roman" w:eastAsia="Times New Roman" w:hAnsi="Times New Roman" w:cs="Times New Roman"/>
          <w:lang w:eastAsia="cs-CZ"/>
        </w:rPr>
        <w:t xml:space="preserve"> Ano/</w:t>
      </w:r>
      <w:r w:rsidRPr="00B501C3">
        <w:rPr>
          <w:rFonts w:ascii="Times New Roman" w:eastAsia="Times New Roman" w:hAnsi="Times New Roman" w:cs="Times New Roman"/>
          <w:i/>
          <w:lang w:eastAsia="cs-CZ"/>
        </w:rPr>
        <w:t>Yes</w:t>
      </w:r>
      <w:r w:rsidRPr="00B501C3">
        <w:rPr>
          <w:rFonts w:ascii="Times New Roman" w:eastAsia="Times New Roman" w:hAnsi="Times New Roman" w:cs="Times New Roman"/>
          <w:lang w:eastAsia="cs-CZ"/>
        </w:rPr>
        <w:t xml:space="preserve">       </w:t>
      </w:r>
      <w:r w:rsidR="00DB7193" w:rsidRPr="00B501C3">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B501C3">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B501C3">
        <w:rPr>
          <w:rFonts w:ascii="Times New Roman" w:eastAsia="Times New Roman" w:hAnsi="Times New Roman" w:cs="Times New Roman"/>
          <w:lang w:eastAsia="cs-CZ"/>
        </w:rPr>
        <w:fldChar w:fldCharType="end"/>
      </w:r>
      <w:r w:rsidRPr="00B501C3">
        <w:rPr>
          <w:rFonts w:ascii="Times New Roman" w:eastAsia="Times New Roman" w:hAnsi="Times New Roman" w:cs="Times New Roman"/>
          <w:lang w:eastAsia="cs-CZ"/>
        </w:rPr>
        <w:t>Ne/</w:t>
      </w:r>
      <w:r w:rsidRPr="00B501C3">
        <w:rPr>
          <w:rFonts w:ascii="Times New Roman" w:eastAsia="Times New Roman" w:hAnsi="Times New Roman" w:cs="Times New Roman"/>
          <w:i/>
          <w:lang w:eastAsia="cs-CZ"/>
        </w:rPr>
        <w:t>No</w:t>
      </w:r>
      <w:r w:rsidRPr="00B501C3">
        <w:rPr>
          <w:rFonts w:ascii="Times New Roman" w:eastAsia="Times New Roman" w:hAnsi="Times New Roman" w:cs="Times New Roman"/>
          <w:lang w:eastAsia="cs-CZ"/>
        </w:rPr>
        <w:t xml:space="preserve">           </w:t>
      </w:r>
    </w:p>
    <w:p w:rsidR="00B501C3" w:rsidRPr="00B501C3" w:rsidRDefault="00B501C3" w:rsidP="00B501C3">
      <w:pPr>
        <w:spacing w:after="0" w:line="240" w:lineRule="auto"/>
        <w:rPr>
          <w:rFonts w:ascii="Times New Roman" w:eastAsia="Times New Roman" w:hAnsi="Times New Roman" w:cs="Times New Roman"/>
          <w:lang w:eastAsia="cs-CZ"/>
        </w:rPr>
      </w:pPr>
    </w:p>
    <w:p w:rsidR="00B501C3" w:rsidRPr="00B501C3" w:rsidRDefault="00B501C3" w:rsidP="00B501C3">
      <w:pPr>
        <w:spacing w:after="0" w:line="240" w:lineRule="auto"/>
        <w:rPr>
          <w:rFonts w:ascii="Times New Roman" w:eastAsia="Times New Roman" w:hAnsi="Times New Roman" w:cs="Times New Roman"/>
          <w:lang w:eastAsia="cs-CZ"/>
        </w:rPr>
      </w:pPr>
    </w:p>
    <w:p w:rsidR="00B501C3" w:rsidRPr="00B501C3" w:rsidRDefault="00B501C3" w:rsidP="00B501C3">
      <w:pPr>
        <w:spacing w:after="0" w:line="240" w:lineRule="auto"/>
        <w:rPr>
          <w:rFonts w:ascii="Times New Roman" w:eastAsia="Times New Roman" w:hAnsi="Times New Roman" w:cs="Times New Roman"/>
          <w:lang w:eastAsia="cs-CZ"/>
        </w:rPr>
      </w:pPr>
      <w:r w:rsidRPr="00B501C3">
        <w:rPr>
          <w:rFonts w:ascii="Times New Roman" w:eastAsia="Times New Roman" w:hAnsi="Times New Roman" w:cs="Times New Roman"/>
          <w:lang w:eastAsia="cs-CZ"/>
        </w:rPr>
        <w:t xml:space="preserve">                                                                                           doc. MUDr.Vladko Horčička, CSc.</w:t>
      </w:r>
    </w:p>
    <w:p w:rsidR="00B501C3" w:rsidRPr="00B501C3" w:rsidRDefault="00B501C3" w:rsidP="00B501C3">
      <w:pPr>
        <w:spacing w:after="0" w:line="240" w:lineRule="auto"/>
        <w:rPr>
          <w:rFonts w:ascii="Times New Roman" w:eastAsia="Times New Roman" w:hAnsi="Times New Roman" w:cs="Times New Roman"/>
          <w:lang w:eastAsia="cs-CZ"/>
        </w:rPr>
      </w:pPr>
      <w:r w:rsidRPr="00B501C3">
        <w:rPr>
          <w:rFonts w:ascii="Times New Roman" w:eastAsia="Times New Roman" w:hAnsi="Times New Roman" w:cs="Times New Roman"/>
          <w:lang w:eastAsia="cs-CZ"/>
        </w:rPr>
        <w:t>Datum/</w:t>
      </w:r>
      <w:r w:rsidRPr="00B501C3">
        <w:rPr>
          <w:rFonts w:ascii="Times New Roman" w:eastAsia="Times New Roman" w:hAnsi="Times New Roman" w:cs="Times New Roman"/>
          <w:i/>
          <w:lang w:eastAsia="cs-CZ"/>
        </w:rPr>
        <w:t>Date</w:t>
      </w:r>
      <w:r w:rsidRPr="00B501C3">
        <w:rPr>
          <w:rFonts w:ascii="Times New Roman" w:eastAsia="Times New Roman" w:hAnsi="Times New Roman" w:cs="Times New Roman"/>
          <w:lang w:eastAsia="cs-CZ"/>
        </w:rPr>
        <w:t xml:space="preserve">:  16.2.2015      </w:t>
      </w:r>
      <w:r w:rsidRPr="00B501C3">
        <w:rPr>
          <w:rFonts w:ascii="Times New Roman" w:eastAsia="Times New Roman" w:hAnsi="Times New Roman" w:cs="Times New Roman"/>
          <w:lang w:eastAsia="cs-CZ"/>
        </w:rPr>
        <w:tab/>
      </w:r>
      <w:r w:rsidRPr="00B501C3">
        <w:rPr>
          <w:rFonts w:ascii="Times New Roman" w:eastAsia="Times New Roman" w:hAnsi="Times New Roman" w:cs="Times New Roman"/>
          <w:lang w:eastAsia="cs-CZ"/>
        </w:rPr>
        <w:tab/>
      </w:r>
      <w:r w:rsidRPr="00B501C3">
        <w:rPr>
          <w:rFonts w:ascii="Times New Roman" w:eastAsia="Times New Roman" w:hAnsi="Times New Roman" w:cs="Times New Roman"/>
          <w:lang w:eastAsia="cs-CZ"/>
        </w:rPr>
        <w:tab/>
      </w:r>
      <w:r w:rsidRPr="00B501C3">
        <w:rPr>
          <w:rFonts w:ascii="Times New Roman" w:eastAsia="Times New Roman" w:hAnsi="Times New Roman" w:cs="Times New Roman"/>
          <w:lang w:eastAsia="cs-CZ"/>
        </w:rPr>
        <w:tab/>
        <w:t xml:space="preserve"> předseda EK FNOL a LF UP</w:t>
      </w:r>
    </w:p>
    <w:p w:rsidR="00B501C3" w:rsidRPr="00B501C3" w:rsidRDefault="00B501C3" w:rsidP="00B501C3">
      <w:pPr>
        <w:spacing w:after="0" w:line="240" w:lineRule="auto"/>
        <w:rPr>
          <w:rFonts w:ascii="Times New Roman" w:eastAsia="Times New Roman" w:hAnsi="Times New Roman" w:cs="Times New Roman"/>
          <w:i/>
          <w:lang w:eastAsia="cs-CZ"/>
        </w:rPr>
      </w:pPr>
      <w:r w:rsidRPr="00B501C3">
        <w:rPr>
          <w:rFonts w:ascii="Times New Roman" w:eastAsia="Times New Roman" w:hAnsi="Times New Roman" w:cs="Times New Roman"/>
          <w:lang w:eastAsia="cs-CZ"/>
        </w:rPr>
        <w:tab/>
      </w:r>
      <w:r w:rsidRPr="00B501C3">
        <w:rPr>
          <w:rFonts w:ascii="Times New Roman" w:eastAsia="Times New Roman" w:hAnsi="Times New Roman" w:cs="Times New Roman"/>
          <w:lang w:eastAsia="cs-CZ"/>
        </w:rPr>
        <w:tab/>
      </w:r>
      <w:r w:rsidRPr="00B501C3">
        <w:rPr>
          <w:rFonts w:ascii="Times New Roman" w:eastAsia="Times New Roman" w:hAnsi="Times New Roman" w:cs="Times New Roman"/>
          <w:lang w:eastAsia="cs-CZ"/>
        </w:rPr>
        <w:tab/>
      </w:r>
      <w:r w:rsidRPr="00B501C3">
        <w:rPr>
          <w:rFonts w:ascii="Times New Roman" w:eastAsia="Times New Roman" w:hAnsi="Times New Roman" w:cs="Times New Roman"/>
          <w:lang w:eastAsia="cs-CZ"/>
        </w:rPr>
        <w:tab/>
      </w:r>
      <w:r w:rsidRPr="00B501C3">
        <w:rPr>
          <w:rFonts w:ascii="Times New Roman" w:eastAsia="Times New Roman" w:hAnsi="Times New Roman" w:cs="Times New Roman"/>
          <w:lang w:eastAsia="cs-CZ"/>
        </w:rPr>
        <w:tab/>
      </w:r>
      <w:r w:rsidRPr="00B501C3">
        <w:rPr>
          <w:rFonts w:ascii="Times New Roman" w:eastAsia="Times New Roman" w:hAnsi="Times New Roman" w:cs="Times New Roman"/>
          <w:lang w:eastAsia="cs-CZ"/>
        </w:rPr>
        <w:tab/>
        <w:t xml:space="preserve"> </w:t>
      </w:r>
      <w:r w:rsidRPr="00B501C3">
        <w:rPr>
          <w:rFonts w:ascii="Times New Roman" w:eastAsia="Times New Roman" w:hAnsi="Times New Roman" w:cs="Times New Roman"/>
          <w:lang w:eastAsia="cs-CZ"/>
        </w:rPr>
        <w:tab/>
        <w:t xml:space="preserve"> </w:t>
      </w:r>
      <w:r w:rsidRPr="00B501C3">
        <w:rPr>
          <w:rFonts w:ascii="Times New Roman" w:eastAsia="Times New Roman" w:hAnsi="Times New Roman" w:cs="Times New Roman"/>
          <w:i/>
          <w:lang w:eastAsia="cs-CZ"/>
        </w:rPr>
        <w:t>Chairperson of the EC FNOL and LF UP :</w:t>
      </w:r>
    </w:p>
    <w:p w:rsidR="00B501C3" w:rsidRPr="00B501C3" w:rsidRDefault="00B501C3" w:rsidP="00B501C3">
      <w:pPr>
        <w:spacing w:after="0" w:line="240" w:lineRule="auto"/>
        <w:rPr>
          <w:rFonts w:ascii="Times New Roman" w:eastAsia="Times New Roman" w:hAnsi="Times New Roman" w:cs="Times New Roman"/>
          <w:lang w:eastAsia="cs-CZ"/>
        </w:rPr>
      </w:pPr>
    </w:p>
    <w:p w:rsidR="00B501C3" w:rsidRPr="00B501C3" w:rsidRDefault="00B501C3" w:rsidP="00B501C3">
      <w:pPr>
        <w:spacing w:after="0" w:line="240" w:lineRule="auto"/>
        <w:rPr>
          <w:rFonts w:ascii="Times New Roman" w:eastAsia="Times New Roman" w:hAnsi="Times New Roman" w:cs="Times New Roman"/>
          <w:lang w:eastAsia="cs-CZ"/>
        </w:rPr>
      </w:pPr>
    </w:p>
    <w:p w:rsidR="00B501C3" w:rsidRPr="00B501C3" w:rsidRDefault="00B501C3" w:rsidP="00B501C3">
      <w:pPr>
        <w:spacing w:after="0" w:line="240" w:lineRule="auto"/>
        <w:rPr>
          <w:rFonts w:ascii="Times New Roman" w:eastAsia="Times New Roman" w:hAnsi="Times New Roman" w:cs="Times New Roman"/>
          <w:lang w:eastAsia="cs-CZ"/>
        </w:rPr>
      </w:pPr>
    </w:p>
    <w:p w:rsidR="00B501C3" w:rsidRPr="00B501C3" w:rsidRDefault="00B501C3" w:rsidP="00B501C3">
      <w:pPr>
        <w:spacing w:after="0" w:line="240" w:lineRule="auto"/>
        <w:rPr>
          <w:rFonts w:ascii="Times New Roman" w:eastAsia="Times New Roman" w:hAnsi="Times New Roman" w:cs="Times New Roman"/>
          <w:lang w:eastAsia="cs-CZ"/>
        </w:rPr>
      </w:pPr>
    </w:p>
    <w:p w:rsidR="00B501C3" w:rsidRPr="00B501C3" w:rsidRDefault="00B501C3" w:rsidP="00B501C3">
      <w:pPr>
        <w:spacing w:after="0" w:line="240" w:lineRule="auto"/>
        <w:rPr>
          <w:rFonts w:ascii="Times New Roman" w:eastAsia="Times New Roman" w:hAnsi="Times New Roman" w:cs="Times New Roman"/>
          <w:lang w:eastAsia="cs-CZ"/>
        </w:rPr>
      </w:pPr>
    </w:p>
    <w:p w:rsidR="00B501C3" w:rsidRPr="00B501C3" w:rsidRDefault="00B501C3" w:rsidP="00B501C3">
      <w:pPr>
        <w:spacing w:after="0" w:line="240" w:lineRule="auto"/>
        <w:rPr>
          <w:rFonts w:ascii="Times New Roman" w:eastAsia="Times New Roman" w:hAnsi="Times New Roman" w:cs="Times New Roman"/>
          <w:lang w:eastAsia="cs-CZ"/>
        </w:rPr>
      </w:pPr>
    </w:p>
    <w:p w:rsidR="00B501C3" w:rsidRPr="00B501C3" w:rsidRDefault="00B501C3" w:rsidP="00B501C3">
      <w:pPr>
        <w:spacing w:after="0" w:line="240" w:lineRule="auto"/>
        <w:jc w:val="center"/>
        <w:rPr>
          <w:rFonts w:ascii="Times New Roman" w:eastAsia="Times New Roman" w:hAnsi="Times New Roman" w:cs="Times New Roman"/>
          <w:b/>
          <w:u w:val="single"/>
          <w:lang w:eastAsia="cs-CZ"/>
        </w:rPr>
      </w:pPr>
      <w:r w:rsidRPr="00B501C3">
        <w:rPr>
          <w:rFonts w:ascii="Times New Roman" w:eastAsia="Times New Roman" w:hAnsi="Times New Roman" w:cs="Times New Roman"/>
          <w:b/>
          <w:u w:val="single"/>
          <w:lang w:eastAsia="cs-CZ"/>
        </w:rPr>
        <w:t>Vyjádření EK FNOL</w:t>
      </w:r>
    </w:p>
    <w:p w:rsidR="00B501C3" w:rsidRPr="00B501C3" w:rsidRDefault="00B501C3" w:rsidP="00B501C3">
      <w:pPr>
        <w:spacing w:after="0" w:line="240" w:lineRule="auto"/>
        <w:rPr>
          <w:rFonts w:ascii="Times New Roman" w:eastAsia="Times New Roman" w:hAnsi="Times New Roman" w:cs="Times New Roman"/>
          <w:lang w:eastAsia="cs-CZ"/>
        </w:rPr>
      </w:pPr>
    </w:p>
    <w:p w:rsidR="00B501C3" w:rsidRPr="00B501C3" w:rsidRDefault="00B501C3" w:rsidP="00B501C3">
      <w:pPr>
        <w:spacing w:after="0" w:line="240" w:lineRule="auto"/>
        <w:rPr>
          <w:rFonts w:ascii="Times New Roman" w:eastAsia="Times New Roman" w:hAnsi="Times New Roman" w:cs="Times New Roman"/>
          <w:b/>
          <w:bCs/>
          <w:lang w:eastAsia="cs-CZ"/>
        </w:rPr>
      </w:pPr>
      <w:r w:rsidRPr="00B501C3">
        <w:rPr>
          <w:rFonts w:ascii="Times New Roman" w:eastAsia="Times New Roman" w:hAnsi="Times New Roman" w:cs="Times New Roman"/>
          <w:b/>
          <w:bCs/>
          <w:lang w:eastAsia="cs-CZ"/>
        </w:rPr>
        <w:t>Číslo jednací/</w:t>
      </w:r>
      <w:r w:rsidRPr="00B501C3">
        <w:rPr>
          <w:rFonts w:ascii="Times New Roman" w:eastAsia="Times New Roman" w:hAnsi="Times New Roman" w:cs="Times New Roman"/>
          <w:i/>
          <w:lang w:eastAsia="cs-CZ"/>
        </w:rPr>
        <w:t>Reference number</w:t>
      </w:r>
      <w:r w:rsidRPr="00B501C3">
        <w:rPr>
          <w:rFonts w:ascii="Times New Roman" w:eastAsia="Times New Roman" w:hAnsi="Times New Roman" w:cs="Times New Roman"/>
          <w:lang w:eastAsia="cs-CZ"/>
        </w:rPr>
        <w:t xml:space="preserve">: </w:t>
      </w:r>
      <w:r w:rsidRPr="00B501C3">
        <w:rPr>
          <w:rFonts w:ascii="Times New Roman" w:eastAsia="Times New Roman" w:hAnsi="Times New Roman" w:cs="Times New Roman"/>
          <w:b/>
          <w:lang w:eastAsia="cs-CZ"/>
        </w:rPr>
        <w:t>15/15 MEK 5</w:t>
      </w:r>
    </w:p>
    <w:p w:rsidR="00B501C3" w:rsidRPr="00B501C3" w:rsidRDefault="00B501C3" w:rsidP="00B501C3">
      <w:pPr>
        <w:spacing w:after="0" w:line="240" w:lineRule="auto"/>
        <w:rPr>
          <w:rFonts w:ascii="Times New Roman" w:eastAsia="Times New Roman" w:hAnsi="Times New Roman" w:cs="Times New Roman"/>
          <w:bCs/>
          <w:lang w:eastAsia="cs-CZ"/>
        </w:rPr>
      </w:pPr>
      <w:r w:rsidRPr="00B501C3">
        <w:rPr>
          <w:rFonts w:ascii="Times New Roman" w:eastAsia="Times New Roman" w:hAnsi="Times New Roman" w:cs="Times New Roman"/>
          <w:b/>
          <w:bCs/>
          <w:lang w:eastAsia="cs-CZ"/>
        </w:rPr>
        <w:t>Název KH/</w:t>
      </w:r>
      <w:r w:rsidRPr="00B501C3">
        <w:rPr>
          <w:rFonts w:ascii="Times New Roman" w:eastAsia="Times New Roman" w:hAnsi="Times New Roman" w:cs="Times New Roman"/>
          <w:i/>
          <w:lang w:eastAsia="cs-CZ"/>
        </w:rPr>
        <w:t>Full Title of Clinical Trial</w:t>
      </w:r>
      <w:r w:rsidRPr="00B501C3">
        <w:rPr>
          <w:rFonts w:ascii="Times New Roman" w:eastAsia="Times New Roman" w:hAnsi="Times New Roman" w:cs="Times New Roman"/>
          <w:bCs/>
          <w:lang w:eastAsia="cs-CZ"/>
        </w:rPr>
        <w:t xml:space="preserve">: </w:t>
      </w:r>
      <w:r w:rsidRPr="00B501C3">
        <w:rPr>
          <w:rFonts w:ascii="Times New Roman" w:hAnsi="Times New Roman" w:cs="Times New Roman"/>
        </w:rPr>
        <w:t>Prospektivní, multicentrická, otevřená, centrálně</w:t>
      </w:r>
      <w:r w:rsidRPr="00B501C3">
        <w:rPr>
          <w:rFonts w:ascii="Times New Roman" w:hAnsi="Times New Roman" w:cs="Times New Roman"/>
        </w:rPr>
        <w:tab/>
        <w:t xml:space="preserve"> přidělovaná, aktivně kontrolovaná studie fáze II za účelem zhodnocení účinnosti a bezpečnosti masitinibu v kombinaci s gemcitabine, gemcitabine samotnému u pacientek s pokročilou metastatickou epiteliální rakovinou vaječníků ve druhé linii, jež je rezistentní vůči první linii léčby platinou nebo ve třetí linii / </w:t>
      </w:r>
      <w:r w:rsidRPr="00B501C3">
        <w:rPr>
          <w:rFonts w:ascii="Times New Roman" w:hAnsi="Times New Roman" w:cs="Times New Roman"/>
          <w:i/>
        </w:rPr>
        <w:t>A prospective, multicenter, open-label, centrally allocated, active-controlled, phase 2 study to evaluate the efficacy and safety of masitinib in combination with gemcitabine versus gemcitabine alone in advanced/metastatic epithelial ovarian cancer patients in second line being refractory to first line platinum treatment or in third line</w:t>
      </w:r>
      <w:r w:rsidRPr="00B501C3">
        <w:rPr>
          <w:rFonts w:ascii="Times New Roman" w:hAnsi="Times New Roman" w:cs="Times New Roman"/>
        </w:rPr>
        <w:tab/>
      </w:r>
      <w:r w:rsidRPr="00B501C3">
        <w:rPr>
          <w:rFonts w:ascii="Times New Roman" w:hAnsi="Times New Roman" w:cs="Times New Roman"/>
        </w:rPr>
        <w:tab/>
      </w:r>
      <w:r w:rsidRPr="00B501C3">
        <w:rPr>
          <w:rFonts w:ascii="Times New Roman" w:hAnsi="Times New Roman" w:cs="Times New Roman"/>
        </w:rPr>
        <w:tab/>
      </w:r>
      <w:r w:rsidRPr="00B501C3">
        <w:rPr>
          <w:rFonts w:ascii="Times New Roman" w:hAnsi="Times New Roman" w:cs="Times New Roman"/>
        </w:rPr>
        <w:tab/>
      </w:r>
      <w:r w:rsidRPr="00B501C3">
        <w:rPr>
          <w:rFonts w:ascii="Times New Roman" w:hAnsi="Times New Roman" w:cs="Times New Roman"/>
        </w:rPr>
        <w:tab/>
      </w:r>
      <w:r w:rsidRPr="00B501C3">
        <w:rPr>
          <w:rFonts w:ascii="Times New Roman" w:hAnsi="Times New Roman" w:cs="Times New Roman"/>
        </w:rPr>
        <w:tab/>
      </w:r>
      <w:r w:rsidRPr="00B501C3">
        <w:rPr>
          <w:rFonts w:ascii="Times New Roman" w:hAnsi="Times New Roman" w:cs="Times New Roman"/>
        </w:rPr>
        <w:tab/>
      </w:r>
      <w:r w:rsidRPr="00B501C3">
        <w:rPr>
          <w:rFonts w:ascii="Times New Roman" w:hAnsi="Times New Roman" w:cs="Times New Roman"/>
        </w:rPr>
        <w:tab/>
      </w:r>
    </w:p>
    <w:p w:rsidR="00B501C3" w:rsidRPr="00B501C3" w:rsidRDefault="00B501C3" w:rsidP="00B501C3">
      <w:pPr>
        <w:spacing w:after="0" w:line="240" w:lineRule="auto"/>
        <w:rPr>
          <w:rFonts w:ascii="Times New Roman" w:hAnsi="Times New Roman" w:cs="Times New Roman"/>
          <w:b/>
        </w:rPr>
      </w:pPr>
      <w:r w:rsidRPr="00B501C3">
        <w:rPr>
          <w:rFonts w:ascii="Times New Roman" w:eastAsia="Times New Roman" w:hAnsi="Times New Roman" w:cs="Times New Roman"/>
          <w:b/>
          <w:bCs/>
          <w:lang w:eastAsia="cs-CZ"/>
        </w:rPr>
        <w:t xml:space="preserve">Číslo protokolu/ </w:t>
      </w:r>
      <w:r w:rsidRPr="00B501C3">
        <w:rPr>
          <w:rFonts w:ascii="Times New Roman" w:eastAsia="Times New Roman" w:hAnsi="Times New Roman" w:cs="Times New Roman"/>
          <w:i/>
          <w:lang w:eastAsia="cs-CZ"/>
        </w:rPr>
        <w:t>Protocol Code Number</w:t>
      </w:r>
      <w:r w:rsidRPr="00B501C3">
        <w:rPr>
          <w:rFonts w:ascii="Times New Roman" w:eastAsia="Times New Roman" w:hAnsi="Times New Roman" w:cs="Times New Roman"/>
          <w:lang w:eastAsia="cs-CZ"/>
        </w:rPr>
        <w:t xml:space="preserve">: </w:t>
      </w:r>
      <w:r w:rsidRPr="00B501C3">
        <w:rPr>
          <w:rFonts w:ascii="Times New Roman" w:hAnsi="Times New Roman" w:cs="Times New Roman"/>
        </w:rPr>
        <w:t>AB12008</w:t>
      </w:r>
      <w:r w:rsidRPr="00B501C3">
        <w:rPr>
          <w:rFonts w:ascii="Times New Roman" w:hAnsi="Times New Roman" w:cs="Times New Roman"/>
          <w:b/>
        </w:rPr>
        <w:t xml:space="preserve"> </w:t>
      </w:r>
    </w:p>
    <w:p w:rsidR="00B501C3" w:rsidRPr="00B501C3" w:rsidRDefault="00B501C3" w:rsidP="00B501C3">
      <w:pPr>
        <w:spacing w:after="0" w:line="240" w:lineRule="auto"/>
        <w:rPr>
          <w:rFonts w:ascii="Times New Roman" w:eastAsia="Times New Roman" w:hAnsi="Times New Roman" w:cs="Times New Roman"/>
          <w:lang w:eastAsia="cs-CZ"/>
        </w:rPr>
      </w:pPr>
      <w:r w:rsidRPr="00B501C3">
        <w:rPr>
          <w:rFonts w:ascii="Times New Roman" w:eastAsia="Times New Roman" w:hAnsi="Times New Roman" w:cs="Times New Roman"/>
          <w:b/>
          <w:bCs/>
          <w:lang w:eastAsia="cs-CZ"/>
        </w:rPr>
        <w:t xml:space="preserve">EudraCT number/ </w:t>
      </w:r>
      <w:r w:rsidRPr="00B501C3">
        <w:rPr>
          <w:rFonts w:ascii="Times New Roman" w:eastAsia="Times New Roman" w:hAnsi="Times New Roman" w:cs="Times New Roman"/>
          <w:i/>
          <w:lang w:eastAsia="cs-CZ"/>
        </w:rPr>
        <w:t>EudraCT number</w:t>
      </w:r>
      <w:r w:rsidRPr="00B501C3">
        <w:rPr>
          <w:rFonts w:ascii="Times New Roman" w:eastAsia="Times New Roman" w:hAnsi="Times New Roman" w:cs="Times New Roman"/>
          <w:lang w:eastAsia="cs-CZ"/>
        </w:rPr>
        <w:t xml:space="preserve">:  </w:t>
      </w:r>
      <w:r w:rsidRPr="00B501C3">
        <w:rPr>
          <w:rFonts w:ascii="Times New Roman" w:hAnsi="Times New Roman" w:cs="Times New Roman"/>
        </w:rPr>
        <w:t xml:space="preserve">2013-000491-14 </w:t>
      </w:r>
    </w:p>
    <w:p w:rsidR="00B501C3" w:rsidRPr="00B501C3" w:rsidRDefault="00B501C3" w:rsidP="00B501C3">
      <w:pPr>
        <w:spacing w:after="0" w:line="240" w:lineRule="auto"/>
        <w:rPr>
          <w:rFonts w:ascii="Times New Roman" w:eastAsia="Times New Roman" w:hAnsi="Times New Roman" w:cs="Times New Roman"/>
          <w:lang w:eastAsia="cs-CZ"/>
        </w:rPr>
      </w:pPr>
      <w:r w:rsidRPr="00B501C3">
        <w:rPr>
          <w:rFonts w:ascii="Times New Roman" w:eastAsia="Times New Roman" w:hAnsi="Times New Roman" w:cs="Times New Roman"/>
          <w:b/>
          <w:bCs/>
          <w:lang w:eastAsia="cs-CZ"/>
        </w:rPr>
        <w:t>Zadavatel/</w:t>
      </w:r>
      <w:r w:rsidRPr="00B501C3">
        <w:rPr>
          <w:rFonts w:ascii="Times New Roman" w:eastAsia="Times New Roman" w:hAnsi="Times New Roman" w:cs="Times New Roman"/>
          <w:i/>
          <w:lang w:eastAsia="cs-CZ"/>
        </w:rPr>
        <w:t>Sponzor</w:t>
      </w:r>
      <w:r w:rsidRPr="00B501C3">
        <w:rPr>
          <w:rFonts w:ascii="Times New Roman" w:eastAsia="Times New Roman" w:hAnsi="Times New Roman" w:cs="Times New Roman"/>
          <w:lang w:eastAsia="cs-CZ"/>
        </w:rPr>
        <w:t>: AB Science, 3, Avenue George V, France 75008 Paris</w:t>
      </w:r>
    </w:p>
    <w:p w:rsidR="00B501C3" w:rsidRPr="00B501C3" w:rsidRDefault="00B501C3" w:rsidP="00B501C3">
      <w:pPr>
        <w:spacing w:after="0" w:line="240" w:lineRule="auto"/>
        <w:rPr>
          <w:rFonts w:ascii="Times New Roman" w:eastAsia="Times New Roman" w:hAnsi="Times New Roman" w:cs="Times New Roman"/>
          <w:bCs/>
          <w:lang w:eastAsia="cs-CZ"/>
        </w:rPr>
      </w:pPr>
      <w:r w:rsidRPr="00B501C3">
        <w:rPr>
          <w:rFonts w:ascii="Times New Roman" w:eastAsia="Times New Roman" w:hAnsi="Times New Roman" w:cs="Times New Roman"/>
          <w:b/>
          <w:bCs/>
          <w:lang w:eastAsia="cs-CZ"/>
        </w:rPr>
        <w:t>Žadatel/</w:t>
      </w:r>
      <w:r w:rsidRPr="00B501C3">
        <w:rPr>
          <w:rFonts w:ascii="Times New Roman" w:eastAsia="Times New Roman" w:hAnsi="Times New Roman" w:cs="Times New Roman"/>
          <w:bCs/>
          <w:i/>
          <w:lang w:eastAsia="cs-CZ"/>
        </w:rPr>
        <w:t>Applicant</w:t>
      </w:r>
      <w:r w:rsidRPr="00B501C3">
        <w:rPr>
          <w:rFonts w:ascii="Times New Roman" w:eastAsia="Times New Roman" w:hAnsi="Times New Roman" w:cs="Times New Roman"/>
          <w:bCs/>
          <w:lang w:eastAsia="cs-CZ"/>
        </w:rPr>
        <w:t>: A-Pharma s.r.o., K Ohradě 528/2, 155 00 Praha 5</w:t>
      </w:r>
    </w:p>
    <w:p w:rsidR="00B501C3" w:rsidRPr="00B501C3" w:rsidRDefault="00B501C3" w:rsidP="00B501C3">
      <w:pPr>
        <w:spacing w:after="0" w:line="240" w:lineRule="auto"/>
        <w:rPr>
          <w:rFonts w:ascii="Times New Roman" w:eastAsia="Times New Roman" w:hAnsi="Times New Roman" w:cs="Times New Roman"/>
          <w:b/>
          <w:bCs/>
          <w:lang w:eastAsia="cs-CZ"/>
        </w:rPr>
      </w:pPr>
      <w:r w:rsidRPr="00B501C3">
        <w:rPr>
          <w:rFonts w:ascii="Times New Roman" w:eastAsia="Times New Roman" w:hAnsi="Times New Roman" w:cs="Times New Roman"/>
          <w:b/>
          <w:bCs/>
          <w:lang w:eastAsia="cs-CZ"/>
        </w:rPr>
        <w:t>Datum doručení žádosti/</w:t>
      </w:r>
      <w:r w:rsidRPr="00B501C3">
        <w:rPr>
          <w:rFonts w:ascii="Times New Roman" w:eastAsia="Times New Roman" w:hAnsi="Times New Roman" w:cs="Times New Roman"/>
          <w:i/>
          <w:lang w:eastAsia="cs-CZ"/>
        </w:rPr>
        <w:t>Date of submission of the Application Form</w:t>
      </w:r>
      <w:r w:rsidRPr="00B501C3">
        <w:rPr>
          <w:rFonts w:ascii="Times New Roman" w:eastAsia="Times New Roman" w:hAnsi="Times New Roman" w:cs="Times New Roman"/>
          <w:lang w:eastAsia="cs-CZ"/>
        </w:rPr>
        <w:t>: 2.2.2015</w:t>
      </w:r>
    </w:p>
    <w:p w:rsidR="00B501C3" w:rsidRPr="00B501C3" w:rsidRDefault="00B501C3" w:rsidP="00B501C3">
      <w:pPr>
        <w:spacing w:after="0" w:line="240" w:lineRule="auto"/>
        <w:rPr>
          <w:rFonts w:ascii="Times New Roman" w:eastAsia="Times New Roman" w:hAnsi="Times New Roman" w:cs="Times New Roman"/>
          <w:lang w:eastAsia="cs-CZ"/>
        </w:rPr>
      </w:pPr>
      <w:r w:rsidRPr="00B501C3">
        <w:rPr>
          <w:rFonts w:ascii="Times New Roman" w:eastAsia="Times New Roman" w:hAnsi="Times New Roman" w:cs="Times New Roman"/>
          <w:b/>
          <w:bCs/>
          <w:lang w:eastAsia="cs-CZ"/>
        </w:rPr>
        <w:t xml:space="preserve">Datum jednání EK </w:t>
      </w:r>
      <w:r w:rsidRPr="00B501C3">
        <w:rPr>
          <w:rFonts w:ascii="Times New Roman" w:eastAsia="Times New Roman" w:hAnsi="Times New Roman" w:cs="Times New Roman"/>
          <w:lang w:eastAsia="cs-CZ"/>
        </w:rPr>
        <w:t>/</w:t>
      </w:r>
      <w:r w:rsidRPr="00B501C3">
        <w:rPr>
          <w:rFonts w:ascii="Times New Roman" w:eastAsia="Times New Roman" w:hAnsi="Times New Roman" w:cs="Times New Roman"/>
          <w:i/>
          <w:lang w:eastAsia="cs-CZ"/>
        </w:rPr>
        <w:t>Date of Ethics Committee´s session</w:t>
      </w:r>
      <w:r w:rsidRPr="00B501C3">
        <w:rPr>
          <w:rFonts w:ascii="Times New Roman" w:eastAsia="Times New Roman" w:hAnsi="Times New Roman" w:cs="Times New Roman"/>
          <w:lang w:eastAsia="cs-CZ"/>
        </w:rPr>
        <w:t>:  16.2.2015</w:t>
      </w:r>
    </w:p>
    <w:p w:rsidR="00B501C3" w:rsidRPr="00B501C3" w:rsidRDefault="00B501C3" w:rsidP="00B501C3">
      <w:pPr>
        <w:spacing w:after="0" w:line="240" w:lineRule="auto"/>
        <w:rPr>
          <w:rFonts w:ascii="Times New Roman" w:eastAsia="Times New Roman" w:hAnsi="Times New Roman" w:cs="Times New Roman"/>
          <w:b/>
          <w:bCs/>
          <w:i/>
          <w:lang w:eastAsia="cs-CZ"/>
        </w:rPr>
      </w:pPr>
    </w:p>
    <w:p w:rsidR="00B501C3" w:rsidRPr="00B501C3" w:rsidRDefault="00B501C3" w:rsidP="00B501C3">
      <w:pPr>
        <w:spacing w:after="0" w:line="240" w:lineRule="auto"/>
        <w:rPr>
          <w:rFonts w:ascii="Times New Roman" w:eastAsia="Times New Roman" w:hAnsi="Times New Roman" w:cs="Times New Roman"/>
          <w:b/>
          <w:bCs/>
          <w:lang w:eastAsia="cs-CZ"/>
        </w:rPr>
      </w:pPr>
    </w:p>
    <w:p w:rsidR="00B501C3" w:rsidRPr="00B501C3" w:rsidRDefault="00B501C3" w:rsidP="00B501C3">
      <w:pPr>
        <w:spacing w:after="0" w:line="240" w:lineRule="auto"/>
        <w:rPr>
          <w:rFonts w:ascii="Times New Roman" w:eastAsia="Times New Roman" w:hAnsi="Times New Roman" w:cs="Times New Roman"/>
          <w:b/>
          <w:lang w:eastAsia="cs-CZ"/>
        </w:rPr>
      </w:pPr>
      <w:r w:rsidRPr="00B501C3">
        <w:rPr>
          <w:rFonts w:ascii="Times New Roman" w:eastAsia="Times New Roman" w:hAnsi="Times New Roman" w:cs="Times New Roman"/>
          <w:b/>
          <w:lang w:eastAsia="cs-CZ"/>
        </w:rPr>
        <w:t>EK   projednala předložené dokumenty a žádá před vydáním „Stanoviska“ o  vyjádření k následujícímu  bodům :</w:t>
      </w:r>
    </w:p>
    <w:p w:rsidR="00B501C3" w:rsidRPr="00B501C3" w:rsidRDefault="00B501C3" w:rsidP="00B501C3">
      <w:pPr>
        <w:spacing w:after="0" w:line="240" w:lineRule="auto"/>
        <w:rPr>
          <w:rFonts w:ascii="Times New Roman" w:eastAsia="Times New Roman" w:hAnsi="Times New Roman" w:cs="Times New Roman"/>
          <w:b/>
          <w:lang w:eastAsia="cs-CZ"/>
        </w:rPr>
      </w:pPr>
    </w:p>
    <w:p w:rsidR="00B501C3" w:rsidRPr="00B501C3" w:rsidRDefault="00B501C3" w:rsidP="00B501C3">
      <w:pPr>
        <w:numPr>
          <w:ilvl w:val="0"/>
          <w:numId w:val="21"/>
        </w:numPr>
        <w:spacing w:after="0" w:line="240" w:lineRule="auto"/>
        <w:contextualSpacing/>
        <w:rPr>
          <w:rFonts w:ascii="Times New Roman" w:eastAsia="Times New Roman" w:hAnsi="Times New Roman" w:cs="Times New Roman"/>
          <w:lang w:eastAsia="cs-CZ"/>
        </w:rPr>
      </w:pPr>
      <w:r w:rsidRPr="00B501C3">
        <w:rPr>
          <w:rFonts w:ascii="Times New Roman" w:eastAsia="Times New Roman" w:hAnsi="Times New Roman" w:cs="Times New Roman"/>
          <w:lang w:eastAsia="cs-CZ"/>
        </w:rPr>
        <w:t>Zkrátit text IS na 9 stran a provést jazykovou korekturu (vynechat duplicitní informace, vynechat informace o experimentech na zvířatech, zvářžit nadměrné používání slova rakovina).</w:t>
      </w:r>
    </w:p>
    <w:p w:rsidR="00B501C3" w:rsidRPr="00B501C3" w:rsidRDefault="00B501C3" w:rsidP="00B501C3">
      <w:pPr>
        <w:numPr>
          <w:ilvl w:val="0"/>
          <w:numId w:val="21"/>
        </w:numPr>
        <w:spacing w:after="0" w:line="240" w:lineRule="auto"/>
        <w:contextualSpacing/>
        <w:rPr>
          <w:rFonts w:ascii="Times New Roman" w:eastAsia="Times New Roman" w:hAnsi="Times New Roman" w:cs="Times New Roman"/>
          <w:lang w:eastAsia="cs-CZ"/>
        </w:rPr>
      </w:pPr>
      <w:r w:rsidRPr="00B501C3">
        <w:rPr>
          <w:rFonts w:ascii="Times New Roman" w:eastAsia="Times New Roman" w:hAnsi="Times New Roman" w:cs="Times New Roman"/>
          <w:lang w:eastAsia="cs-CZ"/>
        </w:rPr>
        <w:t xml:space="preserve">Strana 9/12, v odstavci </w:t>
      </w:r>
      <w:r w:rsidRPr="00B501C3">
        <w:rPr>
          <w:rFonts w:ascii="Times New Roman" w:eastAsia="Times New Roman" w:hAnsi="Times New Roman" w:cs="Times New Roman"/>
          <w:i/>
          <w:lang w:eastAsia="cs-CZ"/>
        </w:rPr>
        <w:t>Co když se děje něco špatného</w:t>
      </w:r>
      <w:r w:rsidRPr="00B501C3">
        <w:rPr>
          <w:rFonts w:ascii="Times New Roman" w:eastAsia="Times New Roman" w:hAnsi="Times New Roman" w:cs="Times New Roman"/>
          <w:lang w:eastAsia="cs-CZ"/>
        </w:rPr>
        <w:t xml:space="preserve">, uvedený text nahradit následovně:    </w:t>
      </w:r>
    </w:p>
    <w:p w:rsidR="00B501C3" w:rsidRPr="00B501C3" w:rsidRDefault="00B501C3" w:rsidP="00B501C3">
      <w:pPr>
        <w:spacing w:after="0" w:line="240" w:lineRule="auto"/>
        <w:ind w:left="720"/>
        <w:contextualSpacing/>
        <w:rPr>
          <w:rFonts w:ascii="Times New Roman" w:eastAsia="Times New Roman" w:hAnsi="Times New Roman" w:cs="Times New Roman"/>
          <w:lang w:eastAsia="cs-CZ"/>
        </w:rPr>
      </w:pPr>
      <w:r w:rsidRPr="00B501C3">
        <w:rPr>
          <w:rFonts w:ascii="Times New Roman" w:eastAsia="Times New Roman" w:hAnsi="Times New Roman" w:cs="Times New Roman"/>
          <w:lang w:eastAsia="cs-CZ"/>
        </w:rPr>
        <w:t xml:space="preserve"> „V případě újmy na zdraví budete odškodněn v souladu s právním řádem ČR a v souladu s ním je rovněž tato studie pojištěna. Budou uhrazeny náklady spojené s léčbou této újmy. V případě, že budete mít pocit, že došlo k takové újmě, informujte ihned svého zkoušejícího   </w:t>
      </w:r>
    </w:p>
    <w:p w:rsidR="00B501C3" w:rsidRPr="00B501C3" w:rsidRDefault="00B501C3" w:rsidP="00B501C3">
      <w:pPr>
        <w:spacing w:after="0" w:line="240" w:lineRule="auto"/>
        <w:ind w:left="720"/>
        <w:contextualSpacing/>
        <w:rPr>
          <w:rFonts w:ascii="Times New Roman" w:eastAsia="Times New Roman" w:hAnsi="Times New Roman" w:cs="Times New Roman"/>
          <w:lang w:eastAsia="cs-CZ"/>
        </w:rPr>
      </w:pPr>
      <w:r w:rsidRPr="00B501C3">
        <w:rPr>
          <w:rFonts w:ascii="Times New Roman" w:eastAsia="Times New Roman" w:hAnsi="Times New Roman" w:cs="Times New Roman"/>
          <w:lang w:eastAsia="cs-CZ"/>
        </w:rPr>
        <w:t xml:space="preserve"> lékaře“.</w:t>
      </w:r>
    </w:p>
    <w:p w:rsidR="00B501C3" w:rsidRPr="00B501C3" w:rsidRDefault="00B501C3" w:rsidP="00B501C3">
      <w:pPr>
        <w:numPr>
          <w:ilvl w:val="0"/>
          <w:numId w:val="21"/>
        </w:numPr>
        <w:spacing w:after="0" w:line="240" w:lineRule="auto"/>
        <w:contextualSpacing/>
        <w:rPr>
          <w:rFonts w:ascii="Times New Roman" w:eastAsia="Times New Roman" w:hAnsi="Times New Roman" w:cs="Times New Roman"/>
          <w:lang w:eastAsia="cs-CZ"/>
        </w:rPr>
      </w:pPr>
      <w:r w:rsidRPr="00B501C3">
        <w:rPr>
          <w:rFonts w:ascii="Times New Roman" w:eastAsia="Times New Roman" w:hAnsi="Times New Roman" w:cs="Times New Roman"/>
          <w:lang w:eastAsia="cs-CZ"/>
        </w:rPr>
        <w:t xml:space="preserve">V odstavci </w:t>
      </w:r>
      <w:r w:rsidRPr="00B501C3">
        <w:rPr>
          <w:rFonts w:ascii="Times New Roman" w:eastAsia="Times New Roman" w:hAnsi="Times New Roman" w:cs="Times New Roman"/>
          <w:i/>
          <w:lang w:eastAsia="cs-CZ"/>
        </w:rPr>
        <w:t>Jaké jsou náklady</w:t>
      </w:r>
      <w:r w:rsidRPr="00B501C3">
        <w:rPr>
          <w:rFonts w:ascii="Times New Roman" w:eastAsia="Times New Roman" w:hAnsi="Times New Roman" w:cs="Times New Roman"/>
          <w:lang w:eastAsia="cs-CZ"/>
        </w:rPr>
        <w:t xml:space="preserve"> vynechat text prvního odstavce a nahradit je tímto: „Léčiva   </w:t>
      </w:r>
    </w:p>
    <w:p w:rsidR="00B501C3" w:rsidRPr="00B501C3" w:rsidRDefault="00B501C3" w:rsidP="00B501C3">
      <w:pPr>
        <w:spacing w:after="0" w:line="240" w:lineRule="auto"/>
        <w:ind w:left="720"/>
        <w:contextualSpacing/>
        <w:rPr>
          <w:rFonts w:ascii="Times New Roman" w:eastAsia="Times New Roman" w:hAnsi="Times New Roman" w:cs="Times New Roman"/>
          <w:lang w:eastAsia="cs-CZ"/>
        </w:rPr>
      </w:pPr>
      <w:r w:rsidRPr="00B501C3">
        <w:rPr>
          <w:rFonts w:ascii="Times New Roman" w:eastAsia="Times New Roman" w:hAnsi="Times New Roman" w:cs="Times New Roman"/>
          <w:lang w:eastAsia="cs-CZ"/>
        </w:rPr>
        <w:t xml:space="preserve"> použitá ve studii a vyšetření, která budou provedena pro účel studie hradí zadavatel studie“. </w:t>
      </w:r>
    </w:p>
    <w:p w:rsidR="00B501C3" w:rsidRPr="00B501C3" w:rsidRDefault="00B501C3" w:rsidP="00B501C3">
      <w:pPr>
        <w:spacing w:after="0" w:line="240" w:lineRule="auto"/>
        <w:rPr>
          <w:rFonts w:ascii="Times New Roman" w:eastAsia="Times New Roman" w:hAnsi="Times New Roman" w:cs="Times New Roman"/>
          <w:lang w:eastAsia="cs-CZ"/>
        </w:rPr>
      </w:pPr>
      <w:r w:rsidRPr="00B501C3">
        <w:rPr>
          <w:rFonts w:ascii="Times New Roman" w:eastAsia="Times New Roman" w:hAnsi="Times New Roman" w:cs="Times New Roman"/>
          <w:lang w:eastAsia="cs-CZ"/>
        </w:rPr>
        <w:t xml:space="preserve">      4)     V tomtéž odstavci, větu: „Zadavatel Vám poskytne úhradu…požádejte o to svého studijního               </w:t>
      </w:r>
    </w:p>
    <w:p w:rsidR="00B501C3" w:rsidRPr="00B501C3" w:rsidRDefault="00B501C3" w:rsidP="00B501C3">
      <w:pPr>
        <w:spacing w:after="0" w:line="240" w:lineRule="auto"/>
        <w:rPr>
          <w:rFonts w:ascii="Times New Roman" w:eastAsia="Times New Roman" w:hAnsi="Times New Roman" w:cs="Times New Roman"/>
          <w:lang w:eastAsia="cs-CZ"/>
        </w:rPr>
      </w:pPr>
      <w:r w:rsidRPr="00B501C3">
        <w:rPr>
          <w:rFonts w:ascii="Times New Roman" w:eastAsia="Times New Roman" w:hAnsi="Times New Roman" w:cs="Times New Roman"/>
          <w:lang w:eastAsia="cs-CZ"/>
        </w:rPr>
        <w:t xml:space="preserve">              lékaře“., nahradit textem: „Zadavatel Vám poskytne kompenzaci za výdaje na </w:t>
      </w:r>
    </w:p>
    <w:p w:rsidR="00B501C3" w:rsidRPr="00B501C3" w:rsidRDefault="00B501C3" w:rsidP="00B501C3">
      <w:pPr>
        <w:spacing w:after="0" w:line="240" w:lineRule="auto"/>
        <w:rPr>
          <w:rFonts w:ascii="Times New Roman" w:eastAsia="Times New Roman" w:hAnsi="Times New Roman" w:cs="Times New Roman"/>
          <w:lang w:eastAsia="cs-CZ"/>
        </w:rPr>
      </w:pPr>
      <w:r w:rsidRPr="00B501C3">
        <w:rPr>
          <w:rFonts w:ascii="Times New Roman" w:eastAsia="Times New Roman" w:hAnsi="Times New Roman" w:cs="Times New Roman"/>
          <w:lang w:eastAsia="cs-CZ"/>
        </w:rPr>
        <w:t xml:space="preserve">              cestovné a stravu ve výši 600,-Kč za návštěvu.</w:t>
      </w:r>
    </w:p>
    <w:p w:rsidR="00B501C3" w:rsidRPr="00B501C3" w:rsidRDefault="00B501C3" w:rsidP="00B501C3">
      <w:pPr>
        <w:spacing w:after="0" w:line="240" w:lineRule="auto"/>
        <w:rPr>
          <w:rFonts w:ascii="Times New Roman" w:eastAsia="Times New Roman" w:hAnsi="Times New Roman" w:cs="Times New Roman"/>
          <w:lang w:eastAsia="cs-CZ"/>
        </w:rPr>
      </w:pPr>
    </w:p>
    <w:p w:rsidR="00B501C3" w:rsidRPr="00B501C3" w:rsidRDefault="00B501C3" w:rsidP="00B501C3">
      <w:pPr>
        <w:spacing w:after="0" w:line="240" w:lineRule="auto"/>
        <w:rPr>
          <w:rFonts w:ascii="Times New Roman" w:eastAsia="Times New Roman" w:hAnsi="Times New Roman" w:cs="Times New Roman"/>
          <w:lang w:eastAsia="cs-CZ"/>
        </w:rPr>
      </w:pPr>
      <w:r w:rsidRPr="00B501C3">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B501C3">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B501C3" w:rsidRPr="00B501C3" w:rsidRDefault="00B501C3" w:rsidP="00B501C3">
      <w:pPr>
        <w:spacing w:after="0" w:line="240" w:lineRule="auto"/>
        <w:rPr>
          <w:rFonts w:ascii="Times New Roman" w:eastAsia="Times New Roman" w:hAnsi="Times New Roman" w:cs="Times New Roman"/>
          <w:i/>
          <w:lang w:eastAsia="cs-CZ"/>
        </w:rPr>
      </w:pPr>
      <w:r w:rsidRPr="00B501C3">
        <w:rPr>
          <w:rFonts w:ascii="Times New Roman" w:eastAsia="Times New Roman" w:hAnsi="Times New Roman" w:cs="Times New Roman"/>
          <w:i/>
          <w:lang w:eastAsia="cs-CZ"/>
        </w:rPr>
        <w:t xml:space="preserve"> </w:t>
      </w:r>
      <w:r w:rsidRPr="00B501C3">
        <w:rPr>
          <w:rFonts w:ascii="Times New Roman" w:eastAsia="Times New Roman" w:hAnsi="Times New Roman" w:cs="Times New Roman"/>
          <w:lang w:eastAsia="cs-CZ"/>
        </w:rPr>
        <w:sym w:font="Wingdings 2" w:char="F054"/>
      </w:r>
      <w:r w:rsidRPr="00B501C3">
        <w:rPr>
          <w:rFonts w:ascii="Times New Roman" w:eastAsia="Times New Roman" w:hAnsi="Times New Roman" w:cs="Times New Roman"/>
          <w:lang w:eastAsia="cs-CZ"/>
        </w:rPr>
        <w:t xml:space="preserve"> Ano/</w:t>
      </w:r>
      <w:r w:rsidRPr="00B501C3">
        <w:rPr>
          <w:rFonts w:ascii="Times New Roman" w:eastAsia="Times New Roman" w:hAnsi="Times New Roman" w:cs="Times New Roman"/>
          <w:i/>
          <w:lang w:eastAsia="cs-CZ"/>
        </w:rPr>
        <w:t>Yes</w:t>
      </w:r>
      <w:r w:rsidRPr="00B501C3">
        <w:rPr>
          <w:rFonts w:ascii="Times New Roman" w:eastAsia="Times New Roman" w:hAnsi="Times New Roman" w:cs="Times New Roman"/>
          <w:lang w:eastAsia="cs-CZ"/>
        </w:rPr>
        <w:t xml:space="preserve">       </w:t>
      </w:r>
      <w:r w:rsidR="00DB7193" w:rsidRPr="00B501C3">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B501C3">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B501C3">
        <w:rPr>
          <w:rFonts w:ascii="Times New Roman" w:eastAsia="Times New Roman" w:hAnsi="Times New Roman" w:cs="Times New Roman"/>
          <w:lang w:eastAsia="cs-CZ"/>
        </w:rPr>
        <w:fldChar w:fldCharType="end"/>
      </w:r>
      <w:r w:rsidRPr="00B501C3">
        <w:rPr>
          <w:rFonts w:ascii="Times New Roman" w:eastAsia="Times New Roman" w:hAnsi="Times New Roman" w:cs="Times New Roman"/>
          <w:lang w:eastAsia="cs-CZ"/>
        </w:rPr>
        <w:t>Ne/</w:t>
      </w:r>
      <w:r w:rsidRPr="00B501C3">
        <w:rPr>
          <w:rFonts w:ascii="Times New Roman" w:eastAsia="Times New Roman" w:hAnsi="Times New Roman" w:cs="Times New Roman"/>
          <w:i/>
          <w:lang w:eastAsia="cs-CZ"/>
        </w:rPr>
        <w:t>No</w:t>
      </w:r>
      <w:r w:rsidRPr="00B501C3">
        <w:rPr>
          <w:rFonts w:ascii="Times New Roman" w:eastAsia="Times New Roman" w:hAnsi="Times New Roman" w:cs="Times New Roman"/>
          <w:lang w:eastAsia="cs-CZ"/>
        </w:rPr>
        <w:t xml:space="preserve">           </w:t>
      </w:r>
    </w:p>
    <w:p w:rsidR="00B501C3" w:rsidRPr="00B501C3" w:rsidRDefault="00B501C3" w:rsidP="00B501C3">
      <w:pPr>
        <w:spacing w:after="0" w:line="240" w:lineRule="auto"/>
        <w:rPr>
          <w:rFonts w:ascii="Times New Roman" w:eastAsia="Times New Roman" w:hAnsi="Times New Roman" w:cs="Times New Roman"/>
          <w:lang w:eastAsia="cs-CZ"/>
        </w:rPr>
      </w:pPr>
    </w:p>
    <w:p w:rsidR="00B501C3" w:rsidRPr="00B501C3" w:rsidRDefault="00B501C3" w:rsidP="00B501C3">
      <w:pPr>
        <w:spacing w:after="0" w:line="240" w:lineRule="auto"/>
        <w:rPr>
          <w:rFonts w:ascii="Times New Roman" w:eastAsia="Times New Roman" w:hAnsi="Times New Roman" w:cs="Times New Roman"/>
          <w:lang w:eastAsia="cs-CZ"/>
        </w:rPr>
      </w:pPr>
    </w:p>
    <w:p w:rsidR="00B501C3" w:rsidRPr="00B501C3" w:rsidRDefault="00B501C3" w:rsidP="00B501C3">
      <w:pPr>
        <w:spacing w:after="0" w:line="240" w:lineRule="auto"/>
        <w:rPr>
          <w:rFonts w:ascii="Times New Roman" w:eastAsia="Times New Roman" w:hAnsi="Times New Roman" w:cs="Times New Roman"/>
          <w:lang w:eastAsia="cs-CZ"/>
        </w:rPr>
      </w:pPr>
      <w:r w:rsidRPr="00B501C3">
        <w:rPr>
          <w:rFonts w:ascii="Times New Roman" w:eastAsia="Times New Roman" w:hAnsi="Times New Roman" w:cs="Times New Roman"/>
          <w:lang w:eastAsia="cs-CZ"/>
        </w:rPr>
        <w:t xml:space="preserve">                                                                                           doc. MUDr.Vladko Horčička, CSc.</w:t>
      </w:r>
    </w:p>
    <w:p w:rsidR="00B501C3" w:rsidRPr="00B501C3" w:rsidRDefault="00B501C3" w:rsidP="00B501C3">
      <w:pPr>
        <w:spacing w:after="0" w:line="240" w:lineRule="auto"/>
        <w:rPr>
          <w:rFonts w:ascii="Times New Roman" w:eastAsia="Times New Roman" w:hAnsi="Times New Roman" w:cs="Times New Roman"/>
          <w:lang w:eastAsia="cs-CZ"/>
        </w:rPr>
      </w:pPr>
      <w:r w:rsidRPr="00B501C3">
        <w:rPr>
          <w:rFonts w:ascii="Times New Roman" w:eastAsia="Times New Roman" w:hAnsi="Times New Roman" w:cs="Times New Roman"/>
          <w:lang w:eastAsia="cs-CZ"/>
        </w:rPr>
        <w:t>Datum/</w:t>
      </w:r>
      <w:r w:rsidRPr="00B501C3">
        <w:rPr>
          <w:rFonts w:ascii="Times New Roman" w:eastAsia="Times New Roman" w:hAnsi="Times New Roman" w:cs="Times New Roman"/>
          <w:i/>
          <w:lang w:eastAsia="cs-CZ"/>
        </w:rPr>
        <w:t>Date</w:t>
      </w:r>
      <w:r w:rsidRPr="00B501C3">
        <w:rPr>
          <w:rFonts w:ascii="Times New Roman" w:eastAsia="Times New Roman" w:hAnsi="Times New Roman" w:cs="Times New Roman"/>
          <w:lang w:eastAsia="cs-CZ"/>
        </w:rPr>
        <w:t xml:space="preserve">:  16.2.2015      </w:t>
      </w:r>
      <w:r w:rsidRPr="00B501C3">
        <w:rPr>
          <w:rFonts w:ascii="Times New Roman" w:eastAsia="Times New Roman" w:hAnsi="Times New Roman" w:cs="Times New Roman"/>
          <w:lang w:eastAsia="cs-CZ"/>
        </w:rPr>
        <w:tab/>
      </w:r>
      <w:r w:rsidRPr="00B501C3">
        <w:rPr>
          <w:rFonts w:ascii="Times New Roman" w:eastAsia="Times New Roman" w:hAnsi="Times New Roman" w:cs="Times New Roman"/>
          <w:lang w:eastAsia="cs-CZ"/>
        </w:rPr>
        <w:tab/>
      </w:r>
      <w:r w:rsidRPr="00B501C3">
        <w:rPr>
          <w:rFonts w:ascii="Times New Roman" w:eastAsia="Times New Roman" w:hAnsi="Times New Roman" w:cs="Times New Roman"/>
          <w:lang w:eastAsia="cs-CZ"/>
        </w:rPr>
        <w:tab/>
      </w:r>
      <w:r w:rsidRPr="00B501C3">
        <w:rPr>
          <w:rFonts w:ascii="Times New Roman" w:eastAsia="Times New Roman" w:hAnsi="Times New Roman" w:cs="Times New Roman"/>
          <w:lang w:eastAsia="cs-CZ"/>
        </w:rPr>
        <w:tab/>
        <w:t xml:space="preserve"> předseda EK FNOL a LF UP</w:t>
      </w:r>
    </w:p>
    <w:p w:rsidR="00B501C3" w:rsidRPr="00B501C3" w:rsidRDefault="00B501C3" w:rsidP="00B501C3">
      <w:pPr>
        <w:spacing w:after="0" w:line="240" w:lineRule="auto"/>
        <w:rPr>
          <w:rFonts w:ascii="Times New Roman" w:eastAsia="Times New Roman" w:hAnsi="Times New Roman" w:cs="Times New Roman"/>
          <w:i/>
          <w:lang w:eastAsia="cs-CZ"/>
        </w:rPr>
      </w:pPr>
      <w:r w:rsidRPr="00B501C3">
        <w:rPr>
          <w:rFonts w:ascii="Times New Roman" w:eastAsia="Times New Roman" w:hAnsi="Times New Roman" w:cs="Times New Roman"/>
          <w:lang w:eastAsia="cs-CZ"/>
        </w:rPr>
        <w:tab/>
      </w:r>
      <w:r w:rsidRPr="00B501C3">
        <w:rPr>
          <w:rFonts w:ascii="Times New Roman" w:eastAsia="Times New Roman" w:hAnsi="Times New Roman" w:cs="Times New Roman"/>
          <w:lang w:eastAsia="cs-CZ"/>
        </w:rPr>
        <w:tab/>
      </w:r>
      <w:r w:rsidRPr="00B501C3">
        <w:rPr>
          <w:rFonts w:ascii="Times New Roman" w:eastAsia="Times New Roman" w:hAnsi="Times New Roman" w:cs="Times New Roman"/>
          <w:lang w:eastAsia="cs-CZ"/>
        </w:rPr>
        <w:tab/>
      </w:r>
      <w:r w:rsidRPr="00B501C3">
        <w:rPr>
          <w:rFonts w:ascii="Times New Roman" w:eastAsia="Times New Roman" w:hAnsi="Times New Roman" w:cs="Times New Roman"/>
          <w:lang w:eastAsia="cs-CZ"/>
        </w:rPr>
        <w:tab/>
      </w:r>
      <w:r w:rsidRPr="00B501C3">
        <w:rPr>
          <w:rFonts w:ascii="Times New Roman" w:eastAsia="Times New Roman" w:hAnsi="Times New Roman" w:cs="Times New Roman"/>
          <w:lang w:eastAsia="cs-CZ"/>
        </w:rPr>
        <w:tab/>
      </w:r>
      <w:r w:rsidRPr="00B501C3">
        <w:rPr>
          <w:rFonts w:ascii="Times New Roman" w:eastAsia="Times New Roman" w:hAnsi="Times New Roman" w:cs="Times New Roman"/>
          <w:lang w:eastAsia="cs-CZ"/>
        </w:rPr>
        <w:tab/>
        <w:t xml:space="preserve"> </w:t>
      </w:r>
      <w:r w:rsidRPr="00B501C3">
        <w:rPr>
          <w:rFonts w:ascii="Times New Roman" w:eastAsia="Times New Roman" w:hAnsi="Times New Roman" w:cs="Times New Roman"/>
          <w:lang w:eastAsia="cs-CZ"/>
        </w:rPr>
        <w:tab/>
        <w:t xml:space="preserve"> </w:t>
      </w:r>
      <w:r w:rsidRPr="00B501C3">
        <w:rPr>
          <w:rFonts w:ascii="Times New Roman" w:eastAsia="Times New Roman" w:hAnsi="Times New Roman" w:cs="Times New Roman"/>
          <w:i/>
          <w:lang w:eastAsia="cs-CZ"/>
        </w:rPr>
        <w:t>Chairperson of the EC FNOL and LF UP :</w:t>
      </w:r>
    </w:p>
    <w:p w:rsidR="00B501C3" w:rsidRPr="00B501C3" w:rsidRDefault="00B501C3" w:rsidP="00B501C3">
      <w:pPr>
        <w:spacing w:after="0" w:line="240" w:lineRule="auto"/>
        <w:rPr>
          <w:rFonts w:ascii="Times New Roman" w:eastAsia="Times New Roman" w:hAnsi="Times New Roman" w:cs="Times New Roman"/>
          <w:lang w:eastAsia="cs-CZ"/>
        </w:rPr>
      </w:pPr>
    </w:p>
    <w:p w:rsidR="00B501C3" w:rsidRPr="00B501C3" w:rsidRDefault="00B501C3" w:rsidP="00B501C3">
      <w:pPr>
        <w:spacing w:after="0" w:line="240" w:lineRule="auto"/>
        <w:rPr>
          <w:rFonts w:ascii="Times New Roman" w:eastAsia="Times New Roman" w:hAnsi="Times New Roman" w:cs="Times New Roman"/>
          <w:lang w:eastAsia="cs-CZ"/>
        </w:rPr>
      </w:pPr>
    </w:p>
    <w:p w:rsidR="00B501C3" w:rsidRPr="00B501C3" w:rsidRDefault="00B501C3" w:rsidP="005F7F3F">
      <w:pPr>
        <w:spacing w:after="0" w:line="240" w:lineRule="auto"/>
        <w:jc w:val="center"/>
        <w:rPr>
          <w:rFonts w:ascii="Times New Roman" w:eastAsia="Times New Roman" w:hAnsi="Times New Roman" w:cs="Times New Roman"/>
          <w:b/>
          <w:bCs/>
          <w:lang w:eastAsia="cs-CZ"/>
        </w:rPr>
      </w:pPr>
      <w:r w:rsidRPr="00B501C3">
        <w:rPr>
          <w:rFonts w:ascii="Times New Roman" w:eastAsia="Times New Roman" w:hAnsi="Times New Roman" w:cs="Times New Roman"/>
          <w:b/>
          <w:bCs/>
          <w:lang w:eastAsia="cs-CZ"/>
        </w:rPr>
        <w:t>STANOVISKO ETICKÉ KOMISE KE KLINICKÉMU HODNOCENÍ</w:t>
      </w:r>
    </w:p>
    <w:p w:rsidR="00B501C3" w:rsidRPr="00B501C3" w:rsidRDefault="00B501C3" w:rsidP="005F7F3F">
      <w:pPr>
        <w:spacing w:after="0" w:line="240" w:lineRule="auto"/>
        <w:jc w:val="center"/>
        <w:rPr>
          <w:rFonts w:ascii="Times New Roman" w:eastAsia="Times New Roman" w:hAnsi="Times New Roman" w:cs="Times New Roman"/>
          <w:bCs/>
          <w:i/>
          <w:lang w:eastAsia="cs-CZ"/>
        </w:rPr>
      </w:pPr>
      <w:r w:rsidRPr="00B501C3">
        <w:rPr>
          <w:rFonts w:ascii="Times New Roman" w:eastAsia="Times New Roman" w:hAnsi="Times New Roman" w:cs="Times New Roman"/>
          <w:bCs/>
          <w:i/>
          <w:lang w:eastAsia="cs-CZ"/>
        </w:rPr>
        <w:t>Opinion of the Ethics Committee on Clinical Trial</w:t>
      </w:r>
    </w:p>
    <w:p w:rsidR="00B501C3" w:rsidRPr="00B501C3" w:rsidRDefault="00B501C3" w:rsidP="00B501C3">
      <w:pPr>
        <w:spacing w:after="0" w:line="240" w:lineRule="auto"/>
        <w:jc w:val="center"/>
        <w:rPr>
          <w:rFonts w:ascii="Times New Roman" w:eastAsia="Times New Roman" w:hAnsi="Times New Roman" w:cs="Times New Roman"/>
          <w:b/>
          <w:bCs/>
          <w:i/>
          <w:lang w:eastAsia="cs-CZ"/>
        </w:rPr>
      </w:pPr>
    </w:p>
    <w:p w:rsidR="00B501C3" w:rsidRPr="00B501C3" w:rsidRDefault="00B501C3" w:rsidP="00B501C3">
      <w:pPr>
        <w:spacing w:after="0" w:line="240" w:lineRule="auto"/>
        <w:rPr>
          <w:rFonts w:ascii="Times New Roman" w:eastAsia="Times New Roman" w:hAnsi="Times New Roman" w:cs="Times New Roman"/>
          <w:lang w:eastAsia="cs-CZ"/>
        </w:rPr>
      </w:pPr>
      <w:r w:rsidRPr="00B501C3">
        <w:rPr>
          <w:rFonts w:ascii="Wingdings 2" w:eastAsia="Times New Roman" w:hAnsi="Wingdings 2" w:cs="Times New Roman"/>
          <w:lang w:eastAsia="cs-CZ"/>
        </w:rPr>
        <w:t></w:t>
      </w:r>
      <w:r w:rsidRPr="00B501C3">
        <w:rPr>
          <w:rFonts w:ascii="Times New Roman" w:eastAsia="Times New Roman" w:hAnsi="Times New Roman" w:cs="Times New Roman"/>
          <w:lang w:eastAsia="cs-CZ"/>
        </w:rPr>
        <w:t xml:space="preserve">  Multicentrické KH, je požadováno stanovisko multicentrické EK pro všechna centra/</w:t>
      </w:r>
      <w:r w:rsidRPr="00B501C3">
        <w:rPr>
          <w:rFonts w:ascii="Times New Roman" w:eastAsia="Times New Roman" w:hAnsi="Times New Roman" w:cs="Times New Roman"/>
          <w:i/>
          <w:lang w:eastAsia="cs-CZ"/>
        </w:rPr>
        <w:t>Multi-centric clinical trial, opinion issued by Ethics Committee for Multi-Centric Clinical Trials is required</w:t>
      </w:r>
    </w:p>
    <w:p w:rsidR="00B501C3" w:rsidRPr="00B501C3" w:rsidRDefault="00B501C3" w:rsidP="00B501C3">
      <w:pPr>
        <w:spacing w:after="0" w:line="240" w:lineRule="auto"/>
        <w:rPr>
          <w:rFonts w:ascii="Times New Roman" w:eastAsia="Times New Roman" w:hAnsi="Times New Roman" w:cs="Times New Roman"/>
          <w:i/>
          <w:lang w:eastAsia="cs-CZ"/>
        </w:rPr>
      </w:pPr>
      <w:r w:rsidRPr="00B501C3">
        <w:rPr>
          <w:rFonts w:ascii="Wingdings 2" w:eastAsia="Times New Roman" w:hAnsi="Wingdings 2" w:cs="Times New Roman"/>
          <w:lang w:eastAsia="cs-CZ"/>
        </w:rPr>
        <w:t></w:t>
      </w:r>
      <w:r w:rsidRPr="00B501C3">
        <w:rPr>
          <w:rFonts w:ascii="Times New Roman" w:eastAsia="Times New Roman" w:hAnsi="Times New Roman" w:cs="Times New Roman"/>
          <w:lang w:eastAsia="cs-CZ"/>
        </w:rPr>
        <w:t xml:space="preserve">  Multicentrické KH, je požadováno stanovisko EK pro místní centrum (centra)/ </w:t>
      </w:r>
      <w:r w:rsidRPr="00B501C3">
        <w:rPr>
          <w:rFonts w:ascii="Times New Roman" w:eastAsia="Times New Roman" w:hAnsi="Times New Roman" w:cs="Times New Roman"/>
          <w:i/>
          <w:lang w:eastAsia="cs-CZ"/>
        </w:rPr>
        <w:t>Multi-centric clinical trial, opinion issued by local Ethics Committee(s) is required</w:t>
      </w:r>
    </w:p>
    <w:p w:rsidR="00B501C3" w:rsidRPr="00B501C3" w:rsidRDefault="00DB7193" w:rsidP="00B501C3">
      <w:pPr>
        <w:spacing w:after="0" w:line="240" w:lineRule="auto"/>
        <w:rPr>
          <w:rFonts w:ascii="Times New Roman" w:eastAsia="Times New Roman" w:hAnsi="Times New Roman" w:cs="Times New Roman"/>
          <w:i/>
          <w:lang w:eastAsia="cs-CZ"/>
        </w:rPr>
      </w:pPr>
      <w:r w:rsidRPr="00B501C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501C3" w:rsidRPr="00B501C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501C3">
        <w:rPr>
          <w:rFonts w:ascii="Times New Roman" w:eastAsia="Times New Roman" w:hAnsi="Times New Roman" w:cs="Times New Roman"/>
          <w:lang w:eastAsia="cs-CZ"/>
        </w:rPr>
        <w:fldChar w:fldCharType="end"/>
      </w:r>
      <w:r w:rsidR="00B501C3" w:rsidRPr="00B501C3">
        <w:rPr>
          <w:rFonts w:ascii="Times New Roman" w:eastAsia="Times New Roman" w:hAnsi="Times New Roman" w:cs="Times New Roman"/>
          <w:lang w:eastAsia="cs-CZ"/>
        </w:rPr>
        <w:t xml:space="preserve">  KH prováděné v jednom centru, požadováno stanovisko EK pro místní centrum (centra)/ </w:t>
      </w:r>
      <w:r w:rsidR="00B501C3" w:rsidRPr="00B501C3">
        <w:rPr>
          <w:rFonts w:ascii="Times New Roman" w:eastAsia="Times New Roman" w:hAnsi="Times New Roman" w:cs="Times New Roman"/>
          <w:i/>
          <w:lang w:eastAsia="cs-CZ"/>
        </w:rPr>
        <w:t>Clinical trial conducted in a single site, opinion of a local EC is required</w:t>
      </w:r>
    </w:p>
    <w:p w:rsidR="00B501C3" w:rsidRPr="00B501C3" w:rsidRDefault="00B501C3" w:rsidP="00B501C3">
      <w:pPr>
        <w:spacing w:after="0" w:line="240" w:lineRule="auto"/>
        <w:rPr>
          <w:rFonts w:ascii="Times New Roman" w:eastAsia="Times New Roman" w:hAnsi="Times New Roman" w:cs="Times New Roman"/>
          <w:b/>
          <w:bCs/>
          <w:lang w:eastAsia="cs-CZ"/>
        </w:rPr>
      </w:pPr>
    </w:p>
    <w:p w:rsidR="00B501C3" w:rsidRPr="00B501C3" w:rsidRDefault="00B501C3" w:rsidP="00B501C3">
      <w:pPr>
        <w:spacing w:after="0" w:line="240" w:lineRule="auto"/>
        <w:rPr>
          <w:rFonts w:ascii="Times New Roman" w:eastAsia="Times New Roman" w:hAnsi="Times New Roman" w:cs="Times New Roman"/>
          <w:b/>
          <w:bCs/>
          <w:lang w:eastAsia="cs-CZ"/>
        </w:rPr>
      </w:pPr>
      <w:r w:rsidRPr="00B501C3">
        <w:rPr>
          <w:rFonts w:ascii="Times New Roman" w:eastAsia="Times New Roman" w:hAnsi="Times New Roman" w:cs="Times New Roman"/>
          <w:b/>
          <w:bCs/>
          <w:lang w:eastAsia="cs-CZ"/>
        </w:rPr>
        <w:t>Číslo jednací/</w:t>
      </w:r>
      <w:r w:rsidRPr="00B501C3">
        <w:rPr>
          <w:rFonts w:ascii="Times New Roman" w:eastAsia="Times New Roman" w:hAnsi="Times New Roman" w:cs="Times New Roman"/>
          <w:i/>
          <w:lang w:eastAsia="cs-CZ"/>
        </w:rPr>
        <w:t>Reference number</w:t>
      </w:r>
      <w:r w:rsidRPr="00B501C3">
        <w:rPr>
          <w:rFonts w:ascii="Times New Roman" w:eastAsia="Times New Roman" w:hAnsi="Times New Roman" w:cs="Times New Roman"/>
          <w:lang w:eastAsia="cs-CZ"/>
        </w:rPr>
        <w:t xml:space="preserve">:  </w:t>
      </w:r>
      <w:r w:rsidRPr="00B501C3">
        <w:rPr>
          <w:rFonts w:ascii="Times New Roman" w:eastAsia="Times New Roman" w:hAnsi="Times New Roman" w:cs="Times New Roman"/>
          <w:b/>
          <w:lang w:eastAsia="cs-CZ"/>
        </w:rPr>
        <w:t>16/15 MEK 6</w:t>
      </w:r>
    </w:p>
    <w:p w:rsidR="00B501C3" w:rsidRPr="00B501C3" w:rsidRDefault="00B501C3" w:rsidP="00B501C3">
      <w:pPr>
        <w:spacing w:after="0" w:line="240" w:lineRule="auto"/>
        <w:rPr>
          <w:rFonts w:ascii="Times New Roman" w:eastAsia="Times New Roman" w:hAnsi="Times New Roman" w:cs="Times New Roman"/>
          <w:bCs/>
          <w:lang w:eastAsia="cs-CZ"/>
        </w:rPr>
      </w:pPr>
      <w:r w:rsidRPr="00B501C3">
        <w:rPr>
          <w:rFonts w:ascii="Times New Roman" w:eastAsia="Times New Roman" w:hAnsi="Times New Roman" w:cs="Times New Roman"/>
          <w:b/>
          <w:bCs/>
          <w:lang w:eastAsia="cs-CZ"/>
        </w:rPr>
        <w:t>Název KH/</w:t>
      </w:r>
      <w:r w:rsidRPr="00B501C3">
        <w:rPr>
          <w:rFonts w:ascii="Times New Roman" w:eastAsia="Times New Roman" w:hAnsi="Times New Roman" w:cs="Times New Roman"/>
          <w:i/>
          <w:lang w:eastAsia="cs-CZ"/>
        </w:rPr>
        <w:t>Full Title of Clinical Trial</w:t>
      </w:r>
      <w:r w:rsidRPr="00B501C3">
        <w:rPr>
          <w:rFonts w:ascii="Times New Roman" w:eastAsia="Times New Roman" w:hAnsi="Times New Roman" w:cs="Times New Roman"/>
          <w:bCs/>
          <w:lang w:eastAsia="cs-CZ"/>
        </w:rPr>
        <w:t xml:space="preserve">: </w:t>
      </w:r>
      <w:r w:rsidRPr="00B501C3">
        <w:rPr>
          <w:rFonts w:ascii="Times New Roman" w:hAnsi="Times New Roman" w:cs="Times New Roman"/>
        </w:rPr>
        <w:t xml:space="preserve">Otevřené hodnocení populačního farmakokinetického profilu, bezpečnosti, tolerability a účinnosti nitrožilně podávaného injekčního roztoku tapentadolu, používaného k léčbě pooperační bolesti dětí ve věku od narození do dvou let, včetně předčasně narozených novorozenců / </w:t>
      </w:r>
      <w:r w:rsidRPr="00B501C3">
        <w:rPr>
          <w:rFonts w:ascii="Times New Roman" w:hAnsi="Times New Roman" w:cs="Times New Roman"/>
          <w:i/>
        </w:rPr>
        <w:t>Open-label evaluation of the population pharmacokinetic profile, safety, tolerability and efficacy of intravenous tapentadol solution for injection for the treatment of post-surgical pain in children aged from birth to less than 2 yaers, including preterm neonates</w:t>
      </w:r>
      <w:r w:rsidRPr="00B501C3">
        <w:rPr>
          <w:rFonts w:ascii="Times New Roman" w:hAnsi="Times New Roman" w:cs="Times New Roman"/>
        </w:rPr>
        <w:tab/>
      </w:r>
      <w:r w:rsidRPr="00B501C3">
        <w:rPr>
          <w:rFonts w:ascii="Times New Roman" w:hAnsi="Times New Roman" w:cs="Times New Roman"/>
        </w:rPr>
        <w:tab/>
      </w:r>
    </w:p>
    <w:p w:rsidR="00B501C3" w:rsidRPr="00B501C3" w:rsidRDefault="00B501C3" w:rsidP="00B501C3">
      <w:pPr>
        <w:spacing w:after="0" w:line="240" w:lineRule="auto"/>
        <w:rPr>
          <w:rFonts w:ascii="Times New Roman" w:eastAsia="Times New Roman" w:hAnsi="Times New Roman" w:cs="Times New Roman"/>
          <w:lang w:eastAsia="cs-CZ"/>
        </w:rPr>
      </w:pPr>
      <w:r w:rsidRPr="00B501C3">
        <w:rPr>
          <w:rFonts w:ascii="Times New Roman" w:eastAsia="Times New Roman" w:hAnsi="Times New Roman" w:cs="Times New Roman"/>
          <w:b/>
          <w:bCs/>
          <w:lang w:eastAsia="cs-CZ"/>
        </w:rPr>
        <w:t xml:space="preserve">Číslo protokolu/ </w:t>
      </w:r>
      <w:r w:rsidRPr="00B501C3">
        <w:rPr>
          <w:rFonts w:ascii="Times New Roman" w:eastAsia="Times New Roman" w:hAnsi="Times New Roman" w:cs="Times New Roman"/>
          <w:i/>
          <w:lang w:eastAsia="cs-CZ"/>
        </w:rPr>
        <w:t>Protocol Code Number</w:t>
      </w:r>
      <w:r w:rsidRPr="00B501C3">
        <w:rPr>
          <w:rFonts w:ascii="Times New Roman" w:eastAsia="Times New Roman" w:hAnsi="Times New Roman" w:cs="Times New Roman"/>
          <w:lang w:eastAsia="cs-CZ"/>
        </w:rPr>
        <w:t>: KF5503-73</w:t>
      </w:r>
    </w:p>
    <w:p w:rsidR="00B501C3" w:rsidRPr="00B501C3" w:rsidRDefault="00B501C3" w:rsidP="00B501C3">
      <w:pPr>
        <w:spacing w:after="0" w:line="240" w:lineRule="auto"/>
        <w:rPr>
          <w:rFonts w:ascii="Times New Roman" w:eastAsia="Times New Roman" w:hAnsi="Times New Roman" w:cs="Times New Roman"/>
          <w:lang w:eastAsia="cs-CZ"/>
        </w:rPr>
      </w:pPr>
      <w:r w:rsidRPr="00B501C3">
        <w:rPr>
          <w:rFonts w:ascii="Times New Roman" w:eastAsia="Times New Roman" w:hAnsi="Times New Roman" w:cs="Times New Roman"/>
          <w:b/>
          <w:bCs/>
          <w:lang w:eastAsia="cs-CZ"/>
        </w:rPr>
        <w:t xml:space="preserve">EudraCT number/ </w:t>
      </w:r>
      <w:r w:rsidRPr="00B501C3">
        <w:rPr>
          <w:rFonts w:ascii="Times New Roman" w:eastAsia="Times New Roman" w:hAnsi="Times New Roman" w:cs="Times New Roman"/>
          <w:i/>
          <w:lang w:eastAsia="cs-CZ"/>
        </w:rPr>
        <w:t>EudraCT number</w:t>
      </w:r>
      <w:r w:rsidRPr="00B501C3">
        <w:rPr>
          <w:rFonts w:ascii="Times New Roman" w:eastAsia="Times New Roman" w:hAnsi="Times New Roman" w:cs="Times New Roman"/>
          <w:lang w:eastAsia="cs-CZ"/>
        </w:rPr>
        <w:t>: 2014-002259-24</w:t>
      </w:r>
    </w:p>
    <w:p w:rsidR="00B501C3" w:rsidRPr="00B501C3" w:rsidRDefault="00B501C3" w:rsidP="00B501C3">
      <w:pPr>
        <w:spacing w:after="0" w:line="240" w:lineRule="auto"/>
        <w:rPr>
          <w:rFonts w:ascii="Times New Roman" w:eastAsia="Times New Roman" w:hAnsi="Times New Roman" w:cs="Times New Roman"/>
          <w:lang w:eastAsia="cs-CZ"/>
        </w:rPr>
      </w:pPr>
      <w:r w:rsidRPr="00B501C3">
        <w:rPr>
          <w:rFonts w:ascii="Times New Roman" w:eastAsia="Times New Roman" w:hAnsi="Times New Roman" w:cs="Times New Roman"/>
          <w:b/>
          <w:bCs/>
          <w:lang w:eastAsia="cs-CZ"/>
        </w:rPr>
        <w:t>Zadavatel/</w:t>
      </w:r>
      <w:r w:rsidRPr="00B501C3">
        <w:rPr>
          <w:rFonts w:ascii="Times New Roman" w:eastAsia="Times New Roman" w:hAnsi="Times New Roman" w:cs="Times New Roman"/>
          <w:i/>
          <w:lang w:eastAsia="cs-CZ"/>
        </w:rPr>
        <w:t>Sponzor</w:t>
      </w:r>
      <w:r w:rsidRPr="00B501C3">
        <w:rPr>
          <w:rFonts w:ascii="Times New Roman" w:eastAsia="Times New Roman" w:hAnsi="Times New Roman" w:cs="Times New Roman"/>
          <w:lang w:eastAsia="cs-CZ"/>
        </w:rPr>
        <w:t>: Grünenthal GmbH, Zieglerstraβe 6, 52099 Aachen, Germany</w:t>
      </w:r>
    </w:p>
    <w:p w:rsidR="00B501C3" w:rsidRPr="00B501C3" w:rsidRDefault="00B501C3" w:rsidP="00B501C3">
      <w:pPr>
        <w:spacing w:after="0" w:line="240" w:lineRule="auto"/>
        <w:rPr>
          <w:rFonts w:ascii="Times New Roman" w:eastAsia="Times New Roman" w:hAnsi="Times New Roman" w:cs="Times New Roman"/>
          <w:bCs/>
          <w:lang w:eastAsia="cs-CZ"/>
        </w:rPr>
      </w:pPr>
      <w:r w:rsidRPr="00B501C3">
        <w:rPr>
          <w:rFonts w:ascii="Times New Roman" w:eastAsia="Times New Roman" w:hAnsi="Times New Roman" w:cs="Times New Roman"/>
          <w:b/>
          <w:bCs/>
          <w:lang w:eastAsia="cs-CZ"/>
        </w:rPr>
        <w:t>Žadatel/</w:t>
      </w:r>
      <w:r w:rsidRPr="00B501C3">
        <w:rPr>
          <w:rFonts w:ascii="Times New Roman" w:eastAsia="Times New Roman" w:hAnsi="Times New Roman" w:cs="Times New Roman"/>
          <w:bCs/>
          <w:i/>
          <w:lang w:eastAsia="cs-CZ"/>
        </w:rPr>
        <w:t>Applicant</w:t>
      </w:r>
      <w:r w:rsidR="005F7F3F">
        <w:rPr>
          <w:rFonts w:ascii="Times New Roman" w:eastAsia="Times New Roman" w:hAnsi="Times New Roman" w:cs="Times New Roman"/>
          <w:bCs/>
          <w:lang w:eastAsia="cs-CZ"/>
        </w:rPr>
        <w:t>: KCR Czech Re</w:t>
      </w:r>
      <w:r w:rsidRPr="00B501C3">
        <w:rPr>
          <w:rFonts w:ascii="Times New Roman" w:eastAsia="Times New Roman" w:hAnsi="Times New Roman" w:cs="Times New Roman"/>
          <w:bCs/>
          <w:lang w:eastAsia="cs-CZ"/>
        </w:rPr>
        <w:t>public a.s., Bucharova 2657/12, 158 00 Praha 13</w:t>
      </w:r>
    </w:p>
    <w:p w:rsidR="00B501C3" w:rsidRPr="00B501C3" w:rsidRDefault="00B501C3" w:rsidP="00B501C3">
      <w:pPr>
        <w:spacing w:after="0" w:line="240" w:lineRule="auto"/>
        <w:rPr>
          <w:rFonts w:ascii="Times New Roman" w:eastAsia="Times New Roman" w:hAnsi="Times New Roman" w:cs="Times New Roman"/>
          <w:b/>
          <w:bCs/>
          <w:lang w:eastAsia="cs-CZ"/>
        </w:rPr>
      </w:pPr>
      <w:r w:rsidRPr="00B501C3">
        <w:rPr>
          <w:rFonts w:ascii="Times New Roman" w:eastAsia="Times New Roman" w:hAnsi="Times New Roman" w:cs="Times New Roman"/>
          <w:b/>
          <w:bCs/>
          <w:lang w:eastAsia="cs-CZ"/>
        </w:rPr>
        <w:t>Datum doručení žádosti/</w:t>
      </w:r>
      <w:r w:rsidRPr="00B501C3">
        <w:rPr>
          <w:rFonts w:ascii="Times New Roman" w:eastAsia="Times New Roman" w:hAnsi="Times New Roman" w:cs="Times New Roman"/>
          <w:i/>
          <w:lang w:eastAsia="cs-CZ"/>
        </w:rPr>
        <w:t>Date of submission of the Application Form</w:t>
      </w:r>
      <w:r w:rsidRPr="00B501C3">
        <w:rPr>
          <w:rFonts w:ascii="Times New Roman" w:eastAsia="Times New Roman" w:hAnsi="Times New Roman" w:cs="Times New Roman"/>
          <w:lang w:eastAsia="cs-CZ"/>
        </w:rPr>
        <w:t>: 2.2.2015</w:t>
      </w:r>
    </w:p>
    <w:p w:rsidR="00B501C3" w:rsidRPr="00B501C3" w:rsidRDefault="00B501C3" w:rsidP="00B501C3">
      <w:pPr>
        <w:spacing w:after="0" w:line="240" w:lineRule="auto"/>
        <w:rPr>
          <w:rFonts w:ascii="Times New Roman" w:eastAsia="Times New Roman" w:hAnsi="Times New Roman" w:cs="Times New Roman"/>
          <w:lang w:eastAsia="cs-CZ"/>
        </w:rPr>
      </w:pPr>
      <w:r w:rsidRPr="00B501C3">
        <w:rPr>
          <w:rFonts w:ascii="Times New Roman" w:eastAsia="Times New Roman" w:hAnsi="Times New Roman" w:cs="Times New Roman"/>
          <w:b/>
          <w:bCs/>
          <w:lang w:eastAsia="cs-CZ"/>
        </w:rPr>
        <w:t xml:space="preserve">Datum jednání EK </w:t>
      </w:r>
      <w:r w:rsidRPr="00B501C3">
        <w:rPr>
          <w:rFonts w:ascii="Times New Roman" w:eastAsia="Times New Roman" w:hAnsi="Times New Roman" w:cs="Times New Roman"/>
          <w:lang w:eastAsia="cs-CZ"/>
        </w:rPr>
        <w:t>/</w:t>
      </w:r>
      <w:r w:rsidRPr="00B501C3">
        <w:rPr>
          <w:rFonts w:ascii="Times New Roman" w:eastAsia="Times New Roman" w:hAnsi="Times New Roman" w:cs="Times New Roman"/>
          <w:i/>
          <w:lang w:eastAsia="cs-CZ"/>
        </w:rPr>
        <w:t>Date of Ethics Committee´s session</w:t>
      </w:r>
      <w:r w:rsidRPr="00B501C3">
        <w:rPr>
          <w:rFonts w:ascii="Times New Roman" w:eastAsia="Times New Roman" w:hAnsi="Times New Roman" w:cs="Times New Roman"/>
          <w:lang w:eastAsia="cs-CZ"/>
        </w:rPr>
        <w:t>:  16.2.2015</w:t>
      </w:r>
    </w:p>
    <w:p w:rsidR="00B501C3" w:rsidRPr="00B501C3" w:rsidRDefault="00B501C3" w:rsidP="00B501C3">
      <w:pPr>
        <w:spacing w:after="0" w:line="240" w:lineRule="auto"/>
        <w:rPr>
          <w:rFonts w:ascii="Times New Roman" w:eastAsia="Times New Roman" w:hAnsi="Times New Roman" w:cs="Times New Roman"/>
          <w:b/>
          <w:bCs/>
          <w:lang w:eastAsia="cs-CZ"/>
        </w:rPr>
      </w:pPr>
    </w:p>
    <w:p w:rsidR="00B501C3" w:rsidRPr="00B501C3" w:rsidRDefault="00B501C3" w:rsidP="00B501C3">
      <w:pPr>
        <w:spacing w:after="0" w:line="240" w:lineRule="auto"/>
        <w:rPr>
          <w:rFonts w:ascii="Times New Roman" w:eastAsia="Times New Roman" w:hAnsi="Times New Roman" w:cs="Times New Roman"/>
          <w:lang w:eastAsia="cs-CZ"/>
        </w:rPr>
      </w:pPr>
      <w:r w:rsidRPr="00B501C3">
        <w:rPr>
          <w:rFonts w:ascii="Times New Roman" w:eastAsia="Times New Roman" w:hAnsi="Times New Roman" w:cs="Times New Roman"/>
          <w:b/>
          <w:bCs/>
          <w:lang w:eastAsia="cs-CZ"/>
        </w:rPr>
        <w:t xml:space="preserve">Vyjádření EK/ </w:t>
      </w:r>
      <w:r w:rsidRPr="00B501C3">
        <w:rPr>
          <w:rFonts w:ascii="Times New Roman" w:eastAsia="Times New Roman" w:hAnsi="Times New Roman" w:cs="Times New Roman"/>
          <w:i/>
          <w:lang w:eastAsia="cs-CZ"/>
        </w:rPr>
        <w:t>Ethics Committe´s opinion</w:t>
      </w:r>
      <w:r w:rsidRPr="00B501C3">
        <w:rPr>
          <w:rFonts w:ascii="Times New Roman" w:eastAsia="Times New Roman" w:hAnsi="Times New Roman" w:cs="Times New Roman"/>
          <w:lang w:eastAsia="cs-CZ"/>
        </w:rPr>
        <w:t>:</w:t>
      </w:r>
    </w:p>
    <w:p w:rsidR="00B501C3" w:rsidRPr="00B501C3" w:rsidRDefault="00B501C3" w:rsidP="00B501C3">
      <w:pPr>
        <w:spacing w:after="0" w:line="240" w:lineRule="auto"/>
        <w:rPr>
          <w:rFonts w:ascii="Times New Roman" w:eastAsia="Times New Roman" w:hAnsi="Times New Roman" w:cs="Times New Roman"/>
          <w:i/>
          <w:lang w:eastAsia="cs-CZ"/>
        </w:rPr>
      </w:pPr>
      <w:r w:rsidRPr="00B501C3">
        <w:rPr>
          <w:rFonts w:ascii="Times New Roman" w:eastAsia="Times New Roman" w:hAnsi="Times New Roman" w:cs="Times New Roman"/>
          <w:lang w:eastAsia="cs-CZ"/>
        </w:rPr>
        <w:sym w:font="Wingdings 2" w:char="F054"/>
      </w:r>
      <w:r w:rsidRPr="00B501C3">
        <w:rPr>
          <w:rFonts w:ascii="Times New Roman" w:eastAsia="Times New Roman" w:hAnsi="Times New Roman" w:cs="Times New Roman"/>
          <w:lang w:eastAsia="cs-CZ"/>
        </w:rPr>
        <w:t xml:space="preserve">  EK</w:t>
      </w:r>
      <w:r w:rsidR="005F7F3F">
        <w:rPr>
          <w:rFonts w:ascii="Times New Roman" w:eastAsia="Times New Roman" w:hAnsi="Times New Roman" w:cs="Times New Roman"/>
          <w:lang w:eastAsia="cs-CZ"/>
        </w:rPr>
        <w:t xml:space="preserve">  vydala nesouhlasné stanovisko </w:t>
      </w:r>
      <w:r w:rsidRPr="00B501C3">
        <w:rPr>
          <w:rFonts w:ascii="Times New Roman" w:eastAsia="Times New Roman" w:hAnsi="Times New Roman" w:cs="Times New Roman"/>
          <w:lang w:eastAsia="cs-CZ"/>
        </w:rPr>
        <w:t xml:space="preserve">/ </w:t>
      </w:r>
      <w:r w:rsidRPr="00B501C3">
        <w:rPr>
          <w:rFonts w:ascii="Times New Roman" w:eastAsia="Times New Roman" w:hAnsi="Times New Roman" w:cs="Times New Roman"/>
          <w:i/>
          <w:lang w:eastAsia="cs-CZ"/>
        </w:rPr>
        <w:t>EC issues</w:t>
      </w:r>
      <w:r w:rsidRPr="00B501C3">
        <w:rPr>
          <w:rFonts w:ascii="Times New Roman" w:eastAsia="Times New Roman" w:hAnsi="Times New Roman" w:cs="Times New Roman"/>
          <w:lang w:eastAsia="cs-CZ"/>
        </w:rPr>
        <w:t xml:space="preserve"> </w:t>
      </w:r>
      <w:r w:rsidRPr="00B501C3">
        <w:rPr>
          <w:rFonts w:ascii="Times New Roman" w:eastAsia="Times New Roman" w:hAnsi="Times New Roman" w:cs="Times New Roman"/>
          <w:i/>
          <w:lang w:eastAsia="cs-CZ"/>
        </w:rPr>
        <w:t>unfavourable opinion</w:t>
      </w:r>
    </w:p>
    <w:p w:rsidR="00B501C3" w:rsidRPr="00B501C3" w:rsidRDefault="00B501C3" w:rsidP="00B501C3">
      <w:pPr>
        <w:spacing w:after="0" w:line="240" w:lineRule="auto"/>
        <w:rPr>
          <w:rFonts w:ascii="Times New Roman" w:eastAsia="Times New Roman" w:hAnsi="Times New Roman" w:cs="Times New Roman"/>
          <w:bCs/>
          <w:i/>
          <w:lang w:eastAsia="cs-CZ"/>
        </w:rPr>
      </w:pPr>
      <w:r w:rsidRPr="00B501C3">
        <w:rPr>
          <w:rFonts w:ascii="Times New Roman" w:eastAsia="Times New Roman" w:hAnsi="Times New Roman" w:cs="Times New Roman"/>
          <w:bCs/>
          <w:lang w:eastAsia="cs-CZ"/>
        </w:rPr>
        <w:sym w:font="Wingdings 2" w:char="F0A3"/>
      </w:r>
      <w:r w:rsidRPr="00B501C3">
        <w:rPr>
          <w:rFonts w:ascii="Times New Roman" w:eastAsia="Times New Roman" w:hAnsi="Times New Roman" w:cs="Times New Roman"/>
          <w:bCs/>
          <w:lang w:eastAsia="cs-CZ"/>
        </w:rPr>
        <w:t xml:space="preserve">  EK  vzala na vědomí / </w:t>
      </w:r>
      <w:r w:rsidRPr="00B501C3">
        <w:rPr>
          <w:rFonts w:ascii="Times New Roman" w:eastAsia="Times New Roman" w:hAnsi="Times New Roman" w:cs="Times New Roman"/>
          <w:bCs/>
          <w:i/>
          <w:lang w:eastAsia="cs-CZ"/>
        </w:rPr>
        <w:t>Taken into account</w:t>
      </w:r>
    </w:p>
    <w:p w:rsidR="00B501C3" w:rsidRPr="00B501C3" w:rsidRDefault="00B501C3" w:rsidP="00B501C3">
      <w:pPr>
        <w:spacing w:after="0" w:line="240" w:lineRule="auto"/>
        <w:rPr>
          <w:rFonts w:ascii="Times New Roman" w:eastAsia="Times New Roman" w:hAnsi="Times New Roman" w:cs="Times New Roman"/>
          <w:b/>
          <w:bCs/>
          <w:lang w:eastAsia="cs-CZ"/>
        </w:rPr>
      </w:pPr>
      <w:r w:rsidRPr="00B501C3">
        <w:rPr>
          <w:rFonts w:ascii="Times New Roman" w:eastAsia="Times New Roman" w:hAnsi="Times New Roman" w:cs="Times New Roman"/>
          <w:b/>
          <w:bCs/>
          <w:lang w:eastAsia="cs-CZ"/>
        </w:rPr>
        <w:t xml:space="preserve">Zdůvodnění: </w:t>
      </w:r>
    </w:p>
    <w:p w:rsidR="00B501C3" w:rsidRPr="00B501C3" w:rsidRDefault="00B501C3" w:rsidP="00B501C3">
      <w:pPr>
        <w:numPr>
          <w:ilvl w:val="0"/>
          <w:numId w:val="19"/>
        </w:numPr>
        <w:spacing w:after="0" w:line="240" w:lineRule="auto"/>
        <w:rPr>
          <w:rFonts w:ascii="Times New Roman" w:eastAsia="Times New Roman" w:hAnsi="Times New Roman" w:cs="Times New Roman"/>
          <w:b/>
          <w:bCs/>
          <w:lang w:eastAsia="cs-CZ"/>
        </w:rPr>
      </w:pPr>
      <w:r w:rsidRPr="00B501C3">
        <w:rPr>
          <w:rFonts w:ascii="Times New Roman" w:eastAsia="Times New Roman" w:hAnsi="Times New Roman" w:cs="Times New Roman"/>
          <w:bCs/>
          <w:lang w:eastAsia="cs-CZ"/>
        </w:rPr>
        <w:t>Dosud neproběhla stejná studie u pediatrických subjektů ve věku 18 let – 2 roky (proč začínat nezranitelnější skupinou?).</w:t>
      </w:r>
    </w:p>
    <w:p w:rsidR="00B501C3" w:rsidRPr="00B501C3" w:rsidRDefault="00B501C3" w:rsidP="00B501C3">
      <w:pPr>
        <w:numPr>
          <w:ilvl w:val="0"/>
          <w:numId w:val="19"/>
        </w:numPr>
        <w:spacing w:after="0" w:line="240" w:lineRule="auto"/>
        <w:rPr>
          <w:rFonts w:ascii="Times New Roman" w:eastAsia="Times New Roman" w:hAnsi="Times New Roman" w:cs="Times New Roman"/>
          <w:b/>
          <w:bCs/>
          <w:lang w:eastAsia="cs-CZ"/>
        </w:rPr>
      </w:pPr>
      <w:r w:rsidRPr="00B501C3">
        <w:rPr>
          <w:rFonts w:ascii="Times New Roman" w:eastAsia="Times New Roman" w:hAnsi="Times New Roman" w:cs="Times New Roman"/>
          <w:bCs/>
          <w:lang w:eastAsia="cs-CZ"/>
        </w:rPr>
        <w:t>Podávané léčivo není dosud v této lékové formě registrováno v ČR ani pro děti ani pro dospělé.</w:t>
      </w:r>
    </w:p>
    <w:p w:rsidR="00B501C3" w:rsidRPr="00B501C3" w:rsidRDefault="00B501C3" w:rsidP="00B501C3">
      <w:pPr>
        <w:numPr>
          <w:ilvl w:val="0"/>
          <w:numId w:val="19"/>
        </w:numPr>
        <w:spacing w:after="0" w:line="240" w:lineRule="auto"/>
        <w:rPr>
          <w:rFonts w:ascii="Times New Roman" w:eastAsia="Times New Roman" w:hAnsi="Times New Roman" w:cs="Times New Roman"/>
          <w:b/>
          <w:bCs/>
          <w:lang w:eastAsia="cs-CZ"/>
        </w:rPr>
      </w:pPr>
      <w:r w:rsidRPr="00B501C3">
        <w:rPr>
          <w:rFonts w:ascii="Times New Roman" w:eastAsia="Times New Roman" w:hAnsi="Times New Roman" w:cs="Times New Roman"/>
          <w:bCs/>
          <w:lang w:eastAsia="cs-CZ"/>
        </w:rPr>
        <w:t xml:space="preserve">Předložené pojetí klinického hodnocení nepřináší konkrétnímu dětskému subjektu ve studii žádný benefit.  </w:t>
      </w:r>
      <w:r w:rsidRPr="00B501C3">
        <w:rPr>
          <w:rFonts w:ascii="Times New Roman" w:eastAsia="Times New Roman" w:hAnsi="Times New Roman" w:cs="Times New Roman"/>
          <w:b/>
          <w:bCs/>
          <w:lang w:eastAsia="cs-CZ"/>
        </w:rPr>
        <w:t xml:space="preserve"> </w:t>
      </w:r>
    </w:p>
    <w:p w:rsidR="00B501C3" w:rsidRPr="00B501C3" w:rsidRDefault="00B501C3" w:rsidP="00B501C3">
      <w:pPr>
        <w:spacing w:after="0" w:line="240" w:lineRule="auto"/>
        <w:rPr>
          <w:rFonts w:ascii="Times New Roman" w:eastAsia="Times New Roman" w:hAnsi="Times New Roman" w:cs="Times New Roman"/>
          <w:i/>
          <w:lang w:val="en-US" w:eastAsia="cs-CZ"/>
        </w:rPr>
      </w:pPr>
      <w:r w:rsidRPr="00B501C3">
        <w:rPr>
          <w:rFonts w:ascii="Times New Roman" w:eastAsia="Times New Roman" w:hAnsi="Times New Roman" w:cs="Times New Roman"/>
          <w:b/>
          <w:bCs/>
          <w:lang w:eastAsia="cs-CZ"/>
        </w:rPr>
        <w:t>Lhůta pro podání písemné zprávy o průběhu KH od jeho zahájení</w:t>
      </w:r>
      <w:r w:rsidRPr="00B501C3">
        <w:rPr>
          <w:rFonts w:ascii="Times New Roman" w:eastAsia="Times New Roman" w:hAnsi="Times New Roman" w:cs="Times New Roman"/>
          <w:b/>
          <w:bCs/>
          <w:lang w:val="en-US" w:eastAsia="cs-CZ"/>
        </w:rPr>
        <w:t xml:space="preserve">/ </w:t>
      </w:r>
      <w:r w:rsidRPr="00B501C3">
        <w:rPr>
          <w:rFonts w:ascii="Times New Roman" w:eastAsia="Times New Roman" w:hAnsi="Times New Roman" w:cs="Times New Roman"/>
          <w:i/>
          <w:lang w:val="en-US" w:eastAsia="cs-CZ"/>
        </w:rPr>
        <w:t>Time schedule for submission of the  written Annual Report from the CT commencement:</w:t>
      </w:r>
    </w:p>
    <w:p w:rsidR="00B501C3" w:rsidRPr="00B501C3" w:rsidRDefault="00B501C3" w:rsidP="00B501C3">
      <w:pPr>
        <w:spacing w:after="0" w:line="240" w:lineRule="auto"/>
        <w:rPr>
          <w:rFonts w:ascii="Times New Roman" w:eastAsia="Times New Roman" w:hAnsi="Times New Roman" w:cs="Times New Roman"/>
          <w:lang w:eastAsia="cs-CZ"/>
        </w:rPr>
      </w:pPr>
      <w:r w:rsidRPr="00B501C3">
        <w:rPr>
          <w:rFonts w:ascii="Times New Roman" w:eastAsia="Times New Roman" w:hAnsi="Times New Roman" w:cs="Times New Roman"/>
          <w:lang w:eastAsia="cs-CZ"/>
        </w:rPr>
        <w:sym w:font="Wingdings 2" w:char="F0A3"/>
      </w:r>
      <w:r w:rsidRPr="00B501C3">
        <w:rPr>
          <w:rFonts w:ascii="Times New Roman" w:eastAsia="Times New Roman" w:hAnsi="Times New Roman" w:cs="Times New Roman"/>
          <w:lang w:eastAsia="cs-CZ"/>
        </w:rPr>
        <w:t xml:space="preserve">   1x ročně</w:t>
      </w:r>
      <w:r w:rsidRPr="00B501C3">
        <w:rPr>
          <w:rFonts w:ascii="Times New Roman" w:eastAsia="Times New Roman" w:hAnsi="Times New Roman" w:cs="Times New Roman"/>
          <w:i/>
          <w:lang w:eastAsia="cs-CZ"/>
        </w:rPr>
        <w:t xml:space="preserve">/Once a year                   </w:t>
      </w:r>
      <w:r w:rsidRPr="00B501C3">
        <w:rPr>
          <w:rFonts w:ascii="Wingdings 2" w:eastAsia="Times New Roman" w:hAnsi="Wingdings 2" w:cs="Times New Roman"/>
          <w:lang w:eastAsia="cs-CZ"/>
        </w:rPr>
        <w:t></w:t>
      </w:r>
      <w:r w:rsidRPr="00B501C3">
        <w:rPr>
          <w:rFonts w:ascii="Times New Roman" w:eastAsia="Times New Roman" w:hAnsi="Times New Roman" w:cs="Times New Roman"/>
          <w:lang w:eastAsia="cs-CZ"/>
        </w:rPr>
        <w:t xml:space="preserve">  Jiná lhůta/</w:t>
      </w:r>
      <w:r w:rsidRPr="00B501C3">
        <w:rPr>
          <w:rFonts w:ascii="Times New Roman" w:eastAsia="Times New Roman" w:hAnsi="Times New Roman" w:cs="Times New Roman"/>
          <w:i/>
          <w:lang w:eastAsia="cs-CZ"/>
        </w:rPr>
        <w:t xml:space="preserve"> Other </w:t>
      </w:r>
      <w:r w:rsidRPr="00B501C3">
        <w:rPr>
          <w:rFonts w:ascii="Times New Roman" w:eastAsia="Times New Roman" w:hAnsi="Times New Roman" w:cs="Times New Roman"/>
          <w:lang w:eastAsia="cs-CZ"/>
        </w:rPr>
        <w:t>…6 Months………….</w:t>
      </w:r>
    </w:p>
    <w:p w:rsidR="00B501C3" w:rsidRPr="00B501C3" w:rsidRDefault="00B501C3" w:rsidP="00B501C3">
      <w:pPr>
        <w:spacing w:after="0" w:line="240" w:lineRule="auto"/>
        <w:rPr>
          <w:rFonts w:ascii="Times New Roman" w:eastAsia="Times New Roman" w:hAnsi="Times New Roman" w:cs="Times New Roman"/>
          <w:lang w:eastAsia="cs-CZ"/>
        </w:rPr>
      </w:pPr>
    </w:p>
    <w:p w:rsidR="00B501C3" w:rsidRPr="00B501C3" w:rsidRDefault="00B501C3" w:rsidP="00B501C3">
      <w:pPr>
        <w:spacing w:after="0" w:line="240" w:lineRule="auto"/>
        <w:rPr>
          <w:rFonts w:ascii="Times New Roman" w:eastAsia="Times New Roman" w:hAnsi="Times New Roman" w:cs="Times New Roman"/>
          <w:i/>
          <w:lang w:eastAsia="cs-CZ"/>
        </w:rPr>
      </w:pPr>
      <w:r w:rsidRPr="00B501C3">
        <w:rPr>
          <w:rFonts w:ascii="Times New Roman" w:eastAsia="Times New Roman" w:hAnsi="Times New Roman" w:cs="Times New Roman"/>
          <w:b/>
          <w:bCs/>
          <w:lang w:eastAsia="cs-CZ"/>
        </w:rPr>
        <w:t>Seznam míst hodnocení s označením míst, ke kterým se EK vyjádřila jako místní EK a kde vykonává dohled/</w:t>
      </w:r>
      <w:r w:rsidRPr="00B501C3">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501C3" w:rsidRPr="00B501C3" w:rsidTr="00B501C3">
        <w:trPr>
          <w:trHeight w:val="454"/>
        </w:trPr>
        <w:tc>
          <w:tcPr>
            <w:tcW w:w="6108" w:type="dxa"/>
          </w:tcPr>
          <w:p w:rsidR="00B501C3" w:rsidRPr="00B501C3" w:rsidRDefault="00B501C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t xml:space="preserve">Místo hodnocení/ Jméno zkoušejícího </w:t>
            </w:r>
          </w:p>
          <w:p w:rsidR="00B501C3" w:rsidRPr="00B501C3" w:rsidRDefault="00B501C3" w:rsidP="00B501C3">
            <w:pPr>
              <w:spacing w:after="0" w:line="240" w:lineRule="auto"/>
              <w:rPr>
                <w:rFonts w:ascii="Times New Roman" w:eastAsia="Times New Roman" w:hAnsi="Times New Roman" w:cs="Times New Roman"/>
                <w:i/>
                <w:sz w:val="18"/>
                <w:szCs w:val="18"/>
                <w:lang w:eastAsia="cs-CZ"/>
              </w:rPr>
            </w:pPr>
            <w:r w:rsidRPr="00B501C3">
              <w:rPr>
                <w:rFonts w:ascii="Times New Roman" w:eastAsia="Times New Roman" w:hAnsi="Times New Roman" w:cs="Times New Roman"/>
                <w:i/>
                <w:sz w:val="18"/>
                <w:szCs w:val="18"/>
                <w:lang w:eastAsia="cs-CZ"/>
              </w:rPr>
              <w:t>Trial Site / Name of Investigator</w:t>
            </w:r>
          </w:p>
        </w:tc>
        <w:tc>
          <w:tcPr>
            <w:tcW w:w="1280" w:type="dxa"/>
          </w:tcPr>
          <w:p w:rsidR="00B501C3" w:rsidRPr="00B501C3" w:rsidRDefault="00B501C3" w:rsidP="00B501C3">
            <w:pPr>
              <w:spacing w:after="0" w:line="240" w:lineRule="auto"/>
              <w:rPr>
                <w:rFonts w:ascii="Times New Roman" w:eastAsia="Times New Roman" w:hAnsi="Times New Roman" w:cs="Times New Roman"/>
                <w:sz w:val="18"/>
                <w:szCs w:val="18"/>
                <w:vertAlign w:val="superscript"/>
                <w:lang w:eastAsia="cs-CZ"/>
              </w:rPr>
            </w:pPr>
            <w:r w:rsidRPr="00B501C3">
              <w:rPr>
                <w:rFonts w:ascii="Times New Roman" w:eastAsia="Times New Roman" w:hAnsi="Times New Roman" w:cs="Times New Roman"/>
                <w:sz w:val="18"/>
                <w:szCs w:val="18"/>
                <w:lang w:eastAsia="cs-CZ"/>
              </w:rPr>
              <w:t xml:space="preserve">Místní EK </w:t>
            </w:r>
            <w:r w:rsidRPr="00B501C3">
              <w:rPr>
                <w:rFonts w:ascii="Times New Roman" w:eastAsia="Times New Roman" w:hAnsi="Times New Roman" w:cs="Times New Roman"/>
                <w:i/>
                <w:sz w:val="18"/>
                <w:szCs w:val="18"/>
                <w:lang w:eastAsia="cs-CZ"/>
              </w:rPr>
              <w:t>Local EC</w:t>
            </w:r>
          </w:p>
        </w:tc>
        <w:tc>
          <w:tcPr>
            <w:tcW w:w="2712" w:type="dxa"/>
          </w:tcPr>
          <w:p w:rsidR="00B501C3" w:rsidRPr="00B501C3" w:rsidRDefault="00B501C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t>Adresa  místní EK</w:t>
            </w:r>
          </w:p>
          <w:p w:rsidR="00B501C3" w:rsidRPr="00B501C3" w:rsidRDefault="00B501C3" w:rsidP="00B501C3">
            <w:pPr>
              <w:spacing w:after="0" w:line="240" w:lineRule="auto"/>
              <w:rPr>
                <w:rFonts w:ascii="Times New Roman" w:eastAsia="Times New Roman" w:hAnsi="Times New Roman" w:cs="Times New Roman"/>
                <w:i/>
                <w:sz w:val="18"/>
                <w:szCs w:val="18"/>
                <w:lang w:eastAsia="cs-CZ"/>
              </w:rPr>
            </w:pPr>
            <w:r w:rsidRPr="00B501C3">
              <w:rPr>
                <w:rFonts w:ascii="Times New Roman" w:eastAsia="Times New Roman" w:hAnsi="Times New Roman" w:cs="Times New Roman"/>
                <w:i/>
                <w:sz w:val="18"/>
                <w:szCs w:val="18"/>
                <w:lang w:eastAsia="cs-CZ"/>
              </w:rPr>
              <w:t>Address</w:t>
            </w:r>
          </w:p>
        </w:tc>
      </w:tr>
      <w:tr w:rsidR="00B501C3" w:rsidRPr="00B501C3" w:rsidTr="00B501C3">
        <w:trPr>
          <w:trHeight w:val="312"/>
        </w:trPr>
        <w:tc>
          <w:tcPr>
            <w:tcW w:w="6108" w:type="dxa"/>
          </w:tcPr>
          <w:p w:rsidR="00B501C3" w:rsidRPr="00B501C3" w:rsidRDefault="00B501C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t xml:space="preserve">MUDr. Vratislav Smolka, Dětská klinika FN Olomouc, I.P.Pavlova 6, </w:t>
            </w:r>
          </w:p>
          <w:p w:rsidR="00B501C3" w:rsidRPr="00B501C3" w:rsidRDefault="00B501C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t>775 20 Olomouc</w:t>
            </w:r>
          </w:p>
        </w:tc>
        <w:tc>
          <w:tcPr>
            <w:tcW w:w="1280" w:type="dxa"/>
          </w:tcPr>
          <w:p w:rsidR="00B501C3" w:rsidRPr="00B501C3" w:rsidRDefault="00B501C3" w:rsidP="00B501C3">
            <w:pPr>
              <w:spacing w:after="0" w:line="240" w:lineRule="auto"/>
              <w:rPr>
                <w:rFonts w:ascii="Times New Roman" w:eastAsia="Times New Roman" w:hAnsi="Times New Roman" w:cs="Times New Roman"/>
                <w:sz w:val="18"/>
                <w:szCs w:val="18"/>
                <w:lang w:eastAsia="cs-CZ"/>
              </w:rPr>
            </w:pPr>
            <w:r w:rsidRPr="00B501C3">
              <w:rPr>
                <w:rFonts w:ascii="Wingdings 2" w:eastAsia="Times New Roman" w:hAnsi="Wingdings 2" w:cs="Times New Roman"/>
                <w:sz w:val="18"/>
                <w:szCs w:val="18"/>
                <w:lang w:eastAsia="cs-CZ"/>
              </w:rPr>
              <w:t></w:t>
            </w:r>
          </w:p>
        </w:tc>
        <w:tc>
          <w:tcPr>
            <w:tcW w:w="2712" w:type="dxa"/>
          </w:tcPr>
          <w:p w:rsidR="00B501C3" w:rsidRPr="00B501C3" w:rsidRDefault="00B501C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t>EK FNOL</w:t>
            </w:r>
          </w:p>
        </w:tc>
      </w:tr>
      <w:tr w:rsidR="00B501C3" w:rsidRPr="00B501C3" w:rsidTr="00B501C3">
        <w:trPr>
          <w:trHeight w:val="312"/>
        </w:trPr>
        <w:tc>
          <w:tcPr>
            <w:tcW w:w="6108" w:type="dxa"/>
          </w:tcPr>
          <w:p w:rsidR="00B501C3" w:rsidRPr="00B501C3" w:rsidRDefault="00B501C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t xml:space="preserve">MUDr. Peter Korček, Novorozenecké odd., ÚPMD, Podolské nábřeží 157, </w:t>
            </w:r>
          </w:p>
          <w:p w:rsidR="00B501C3" w:rsidRPr="00B501C3" w:rsidRDefault="00B501C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t>147 10 Praha 4</w:t>
            </w:r>
          </w:p>
        </w:tc>
        <w:tc>
          <w:tcPr>
            <w:tcW w:w="1280"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c>
          <w:tcPr>
            <w:tcW w:w="2712" w:type="dxa"/>
          </w:tcPr>
          <w:p w:rsidR="00B501C3" w:rsidRPr="00B501C3" w:rsidRDefault="00B501C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t xml:space="preserve">EK ÚPMD, Podolské nábřeží 157, </w:t>
            </w:r>
          </w:p>
          <w:p w:rsidR="00B501C3" w:rsidRPr="00B501C3" w:rsidRDefault="00B501C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t>147 10 Praha 4</w:t>
            </w:r>
          </w:p>
        </w:tc>
      </w:tr>
    </w:tbl>
    <w:p w:rsidR="00B501C3" w:rsidRPr="00B501C3" w:rsidRDefault="00B501C3" w:rsidP="00B501C3">
      <w:pPr>
        <w:spacing w:after="0" w:line="240" w:lineRule="auto"/>
        <w:rPr>
          <w:rFonts w:ascii="Times New Roman" w:eastAsia="Times New Roman" w:hAnsi="Times New Roman" w:cs="Times New Roman"/>
          <w:b/>
          <w:bCs/>
          <w:szCs w:val="24"/>
          <w:lang w:eastAsia="cs-CZ"/>
        </w:rPr>
      </w:pPr>
    </w:p>
    <w:p w:rsidR="00B501C3" w:rsidRPr="00B501C3" w:rsidRDefault="00B501C3" w:rsidP="00B501C3">
      <w:pPr>
        <w:spacing w:after="0" w:line="240" w:lineRule="auto"/>
        <w:rPr>
          <w:rFonts w:ascii="Times New Roman" w:eastAsia="Times New Roman" w:hAnsi="Times New Roman" w:cs="Times New Roman"/>
          <w:bCs/>
          <w:sz w:val="20"/>
          <w:szCs w:val="20"/>
          <w:lang w:eastAsia="cs-CZ"/>
        </w:rPr>
      </w:pPr>
      <w:r w:rsidRPr="00B501C3">
        <w:rPr>
          <w:rFonts w:ascii="Times New Roman" w:eastAsia="Times New Roman" w:hAnsi="Times New Roman" w:cs="Times New Roman"/>
          <w:bCs/>
          <w:sz w:val="20"/>
          <w:szCs w:val="20"/>
          <w:lang w:eastAsia="cs-CZ"/>
        </w:rPr>
        <w:t>1/2</w:t>
      </w:r>
    </w:p>
    <w:p w:rsidR="005F7F3F" w:rsidRDefault="005F7F3F" w:rsidP="00B501C3">
      <w:pPr>
        <w:spacing w:after="0" w:line="240" w:lineRule="auto"/>
        <w:rPr>
          <w:rFonts w:ascii="Times New Roman" w:eastAsia="Times New Roman" w:hAnsi="Times New Roman" w:cs="Times New Roman"/>
          <w:b/>
          <w:bCs/>
          <w:szCs w:val="24"/>
          <w:lang w:eastAsia="cs-CZ"/>
        </w:rPr>
      </w:pPr>
    </w:p>
    <w:p w:rsidR="00B501C3" w:rsidRPr="00B501C3" w:rsidRDefault="00B501C3" w:rsidP="00B501C3">
      <w:pPr>
        <w:spacing w:after="0" w:line="240" w:lineRule="auto"/>
        <w:rPr>
          <w:rFonts w:ascii="Times New Roman" w:eastAsia="Times New Roman" w:hAnsi="Times New Roman" w:cs="Times New Roman"/>
          <w:bCs/>
          <w:i/>
          <w:szCs w:val="24"/>
          <w:lang w:eastAsia="cs-CZ"/>
        </w:rPr>
      </w:pPr>
      <w:r w:rsidRPr="00B501C3">
        <w:rPr>
          <w:rFonts w:ascii="Times New Roman" w:eastAsia="Times New Roman" w:hAnsi="Times New Roman" w:cs="Times New Roman"/>
          <w:b/>
          <w:bCs/>
          <w:szCs w:val="24"/>
          <w:lang w:eastAsia="cs-CZ"/>
        </w:rPr>
        <w:t>Seznam hodnocených dokumentů/</w:t>
      </w:r>
      <w:r w:rsidRPr="00B501C3">
        <w:rPr>
          <w:rFonts w:ascii="Times New Roman" w:eastAsia="Times New Roman" w:hAnsi="Times New Roman" w:cs="Times New Roman"/>
          <w:bCs/>
          <w:i/>
          <w:szCs w:val="24"/>
          <w:lang w:eastAsia="cs-CZ"/>
        </w:rPr>
        <w:t xml:space="preserve">List </w:t>
      </w:r>
      <w:r w:rsidRPr="00B501C3">
        <w:rPr>
          <w:rFonts w:ascii="Times New Roman" w:eastAsia="Times New Roman" w:hAnsi="Times New Roman" w:cs="Times New Roman"/>
          <w:bCs/>
          <w:i/>
          <w:szCs w:val="24"/>
          <w:lang w:val="en-US" w:eastAsia="cs-CZ"/>
        </w:rPr>
        <w:t>of all submitted documents:</w:t>
      </w:r>
    </w:p>
    <w:p w:rsidR="00B501C3" w:rsidRPr="00B501C3" w:rsidRDefault="00B501C3" w:rsidP="00B501C3">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501C3" w:rsidRPr="00B501C3" w:rsidTr="00B501C3">
        <w:trPr>
          <w:cantSplit/>
          <w:trHeight w:val="454"/>
        </w:trPr>
        <w:tc>
          <w:tcPr>
            <w:tcW w:w="7416" w:type="dxa"/>
            <w:vMerge w:val="restart"/>
          </w:tcPr>
          <w:p w:rsidR="00B501C3" w:rsidRPr="00B501C3" w:rsidRDefault="00B501C3" w:rsidP="00B501C3">
            <w:pPr>
              <w:spacing w:after="0" w:line="240" w:lineRule="auto"/>
              <w:rPr>
                <w:rFonts w:ascii="Times New Roman" w:eastAsia="Times New Roman" w:hAnsi="Times New Roman" w:cs="Times New Roman"/>
                <w:b/>
                <w:bCs/>
                <w:sz w:val="18"/>
                <w:szCs w:val="18"/>
                <w:lang w:eastAsia="cs-CZ"/>
              </w:rPr>
            </w:pPr>
          </w:p>
          <w:p w:rsidR="00B501C3" w:rsidRPr="00B501C3" w:rsidRDefault="00B501C3" w:rsidP="00B501C3">
            <w:pPr>
              <w:spacing w:after="0" w:line="240" w:lineRule="auto"/>
              <w:rPr>
                <w:rFonts w:ascii="Times New Roman" w:eastAsia="Times New Roman" w:hAnsi="Times New Roman" w:cs="Times New Roman"/>
                <w:b/>
                <w:bCs/>
                <w:sz w:val="18"/>
                <w:szCs w:val="18"/>
                <w:lang w:eastAsia="cs-CZ"/>
              </w:rPr>
            </w:pPr>
            <w:r w:rsidRPr="00B501C3">
              <w:rPr>
                <w:rFonts w:ascii="Times New Roman" w:eastAsia="Times New Roman" w:hAnsi="Times New Roman" w:cs="Times New Roman"/>
                <w:b/>
                <w:bCs/>
                <w:sz w:val="18"/>
                <w:szCs w:val="18"/>
                <w:lang w:eastAsia="cs-CZ"/>
              </w:rPr>
              <w:t xml:space="preserve">Název dokumentu, verze, datum </w:t>
            </w:r>
          </w:p>
          <w:p w:rsidR="00B501C3" w:rsidRPr="00B501C3" w:rsidRDefault="00B501C3" w:rsidP="00B501C3">
            <w:pPr>
              <w:spacing w:after="0" w:line="240" w:lineRule="auto"/>
              <w:rPr>
                <w:rFonts w:ascii="Times New Roman" w:eastAsia="Times New Roman" w:hAnsi="Times New Roman" w:cs="Times New Roman"/>
                <w:b/>
                <w:bCs/>
                <w:sz w:val="18"/>
                <w:szCs w:val="18"/>
                <w:lang w:eastAsia="cs-CZ"/>
              </w:rPr>
            </w:pPr>
            <w:r w:rsidRPr="00B501C3">
              <w:rPr>
                <w:rFonts w:ascii="Times New Roman" w:eastAsia="Times New Roman" w:hAnsi="Times New Roman" w:cs="Times New Roman"/>
                <w:b/>
                <w:bCs/>
                <w:i/>
                <w:sz w:val="18"/>
                <w:szCs w:val="18"/>
                <w:lang w:eastAsia="cs-CZ"/>
              </w:rPr>
              <w:t>Document title, version, date</w:t>
            </w:r>
          </w:p>
        </w:tc>
        <w:tc>
          <w:tcPr>
            <w:tcW w:w="1272" w:type="dxa"/>
            <w:gridSpan w:val="2"/>
          </w:tcPr>
          <w:p w:rsidR="00B501C3" w:rsidRPr="00B501C3" w:rsidRDefault="00B501C3" w:rsidP="00B501C3">
            <w:pPr>
              <w:spacing w:after="0" w:line="240" w:lineRule="auto"/>
              <w:rPr>
                <w:rFonts w:ascii="Times New Roman" w:eastAsia="Times New Roman" w:hAnsi="Times New Roman" w:cs="Times New Roman"/>
                <w:b/>
                <w:bCs/>
                <w:sz w:val="18"/>
                <w:szCs w:val="18"/>
                <w:lang w:eastAsia="cs-CZ"/>
              </w:rPr>
            </w:pPr>
            <w:r w:rsidRPr="00B501C3">
              <w:rPr>
                <w:rFonts w:ascii="Times New Roman" w:eastAsia="Times New Roman" w:hAnsi="Times New Roman" w:cs="Times New Roman"/>
                <w:b/>
                <w:bCs/>
                <w:sz w:val="18"/>
                <w:szCs w:val="18"/>
                <w:lang w:eastAsia="cs-CZ"/>
              </w:rPr>
              <w:t>Schváleno /</w:t>
            </w:r>
            <w:r w:rsidRPr="00B501C3">
              <w:rPr>
                <w:rFonts w:ascii="Times New Roman" w:eastAsia="Times New Roman" w:hAnsi="Times New Roman" w:cs="Times New Roman"/>
                <w:b/>
                <w:bCs/>
                <w:i/>
                <w:sz w:val="18"/>
                <w:szCs w:val="18"/>
                <w:lang w:eastAsia="cs-CZ"/>
              </w:rPr>
              <w:t>Approved</w:t>
            </w:r>
          </w:p>
        </w:tc>
        <w:tc>
          <w:tcPr>
            <w:tcW w:w="1316" w:type="dxa"/>
            <w:gridSpan w:val="2"/>
          </w:tcPr>
          <w:p w:rsidR="00B501C3" w:rsidRPr="00B501C3" w:rsidRDefault="00B501C3" w:rsidP="00B501C3">
            <w:pPr>
              <w:spacing w:after="0" w:line="240" w:lineRule="auto"/>
              <w:rPr>
                <w:rFonts w:ascii="Times New Roman" w:eastAsia="Times New Roman" w:hAnsi="Times New Roman" w:cs="Times New Roman"/>
                <w:b/>
                <w:bCs/>
                <w:sz w:val="18"/>
                <w:szCs w:val="18"/>
                <w:lang w:eastAsia="cs-CZ"/>
              </w:rPr>
            </w:pPr>
            <w:r w:rsidRPr="00B501C3">
              <w:rPr>
                <w:rFonts w:ascii="Times New Roman" w:eastAsia="Times New Roman" w:hAnsi="Times New Roman" w:cs="Times New Roman"/>
                <w:b/>
                <w:bCs/>
                <w:sz w:val="18"/>
                <w:szCs w:val="18"/>
                <w:lang w:eastAsia="cs-CZ"/>
              </w:rPr>
              <w:t xml:space="preserve">Vzato na vědomí / </w:t>
            </w:r>
            <w:r w:rsidRPr="00B501C3">
              <w:rPr>
                <w:rFonts w:ascii="Times New Roman" w:eastAsia="Times New Roman" w:hAnsi="Times New Roman" w:cs="Times New Roman"/>
                <w:b/>
                <w:bCs/>
                <w:i/>
                <w:sz w:val="18"/>
                <w:szCs w:val="18"/>
                <w:lang w:eastAsia="cs-CZ"/>
              </w:rPr>
              <w:t xml:space="preserve">Taken into account </w:t>
            </w:r>
          </w:p>
        </w:tc>
      </w:tr>
      <w:tr w:rsidR="00B501C3" w:rsidRPr="00B501C3" w:rsidTr="00B501C3">
        <w:trPr>
          <w:cantSplit/>
          <w:trHeight w:val="454"/>
        </w:trPr>
        <w:tc>
          <w:tcPr>
            <w:tcW w:w="7416" w:type="dxa"/>
            <w:vMerge/>
          </w:tcPr>
          <w:p w:rsidR="00B501C3" w:rsidRPr="00B501C3" w:rsidRDefault="00B501C3" w:rsidP="00B501C3">
            <w:pPr>
              <w:spacing w:after="0" w:line="240" w:lineRule="auto"/>
              <w:rPr>
                <w:rFonts w:ascii="Times New Roman" w:eastAsia="Times New Roman" w:hAnsi="Times New Roman" w:cs="Times New Roman"/>
                <w:i/>
                <w:sz w:val="18"/>
                <w:szCs w:val="18"/>
                <w:lang w:eastAsia="cs-CZ"/>
              </w:rPr>
            </w:pPr>
          </w:p>
        </w:tc>
        <w:tc>
          <w:tcPr>
            <w:tcW w:w="736" w:type="dxa"/>
          </w:tcPr>
          <w:p w:rsidR="00B501C3" w:rsidRPr="00B501C3" w:rsidRDefault="00B501C3" w:rsidP="00B501C3">
            <w:pPr>
              <w:spacing w:after="0" w:line="240" w:lineRule="auto"/>
              <w:rPr>
                <w:rFonts w:ascii="Times New Roman" w:eastAsia="Times New Roman" w:hAnsi="Times New Roman" w:cs="Times New Roman"/>
                <w:b/>
                <w:bCs/>
                <w:sz w:val="18"/>
                <w:szCs w:val="18"/>
                <w:lang w:eastAsia="cs-CZ"/>
              </w:rPr>
            </w:pPr>
            <w:r w:rsidRPr="00B501C3">
              <w:rPr>
                <w:rFonts w:ascii="Times New Roman" w:eastAsia="Times New Roman" w:hAnsi="Times New Roman" w:cs="Times New Roman"/>
                <w:b/>
                <w:bCs/>
                <w:sz w:val="18"/>
                <w:szCs w:val="18"/>
                <w:lang w:eastAsia="cs-CZ"/>
              </w:rPr>
              <w:t>ANO</w:t>
            </w:r>
          </w:p>
          <w:p w:rsidR="00B501C3" w:rsidRPr="00B501C3" w:rsidRDefault="00B501C3" w:rsidP="00B501C3">
            <w:pPr>
              <w:spacing w:after="0" w:line="240" w:lineRule="auto"/>
              <w:rPr>
                <w:rFonts w:ascii="Times New Roman" w:eastAsia="Times New Roman" w:hAnsi="Times New Roman" w:cs="Times New Roman"/>
                <w:b/>
                <w:bCs/>
                <w:i/>
                <w:sz w:val="18"/>
                <w:szCs w:val="18"/>
                <w:lang w:eastAsia="cs-CZ"/>
              </w:rPr>
            </w:pPr>
            <w:r w:rsidRPr="00B501C3">
              <w:rPr>
                <w:rFonts w:ascii="Times New Roman" w:eastAsia="Times New Roman" w:hAnsi="Times New Roman" w:cs="Times New Roman"/>
                <w:b/>
                <w:bCs/>
                <w:i/>
                <w:sz w:val="18"/>
                <w:szCs w:val="18"/>
                <w:lang w:eastAsia="cs-CZ"/>
              </w:rPr>
              <w:t>Yes</w:t>
            </w:r>
          </w:p>
        </w:tc>
        <w:tc>
          <w:tcPr>
            <w:tcW w:w="536" w:type="dxa"/>
          </w:tcPr>
          <w:p w:rsidR="00B501C3" w:rsidRPr="00B501C3" w:rsidRDefault="00B501C3" w:rsidP="00B501C3">
            <w:pPr>
              <w:spacing w:after="0" w:line="240" w:lineRule="auto"/>
              <w:rPr>
                <w:rFonts w:ascii="Times New Roman" w:eastAsia="Times New Roman" w:hAnsi="Times New Roman" w:cs="Times New Roman"/>
                <w:b/>
                <w:bCs/>
                <w:sz w:val="18"/>
                <w:szCs w:val="18"/>
                <w:lang w:eastAsia="cs-CZ"/>
              </w:rPr>
            </w:pPr>
            <w:r w:rsidRPr="00B501C3">
              <w:rPr>
                <w:rFonts w:ascii="Times New Roman" w:eastAsia="Times New Roman" w:hAnsi="Times New Roman" w:cs="Times New Roman"/>
                <w:b/>
                <w:bCs/>
                <w:sz w:val="18"/>
                <w:szCs w:val="18"/>
                <w:lang w:eastAsia="cs-CZ"/>
              </w:rPr>
              <w:t xml:space="preserve">NE </w:t>
            </w:r>
          </w:p>
          <w:p w:rsidR="00B501C3" w:rsidRPr="00B501C3" w:rsidRDefault="00B501C3" w:rsidP="00B501C3">
            <w:pPr>
              <w:spacing w:after="0" w:line="240" w:lineRule="auto"/>
              <w:rPr>
                <w:rFonts w:ascii="Times New Roman" w:eastAsia="Times New Roman" w:hAnsi="Times New Roman" w:cs="Times New Roman"/>
                <w:b/>
                <w:bCs/>
                <w:sz w:val="18"/>
                <w:szCs w:val="18"/>
                <w:lang w:eastAsia="cs-CZ"/>
              </w:rPr>
            </w:pPr>
            <w:r w:rsidRPr="00B501C3">
              <w:rPr>
                <w:rFonts w:ascii="Times New Roman" w:eastAsia="Times New Roman" w:hAnsi="Times New Roman" w:cs="Times New Roman"/>
                <w:b/>
                <w:bCs/>
                <w:i/>
                <w:sz w:val="18"/>
                <w:szCs w:val="18"/>
                <w:lang w:eastAsia="cs-CZ"/>
              </w:rPr>
              <w:t>No</w:t>
            </w:r>
          </w:p>
        </w:tc>
        <w:tc>
          <w:tcPr>
            <w:tcW w:w="780" w:type="dxa"/>
          </w:tcPr>
          <w:p w:rsidR="00B501C3" w:rsidRPr="00B501C3" w:rsidRDefault="00B501C3" w:rsidP="00B501C3">
            <w:pPr>
              <w:spacing w:after="0" w:line="240" w:lineRule="auto"/>
              <w:rPr>
                <w:rFonts w:ascii="Times New Roman" w:eastAsia="Times New Roman" w:hAnsi="Times New Roman" w:cs="Times New Roman"/>
                <w:b/>
                <w:bCs/>
                <w:sz w:val="18"/>
                <w:szCs w:val="18"/>
                <w:lang w:eastAsia="cs-CZ"/>
              </w:rPr>
            </w:pPr>
            <w:r w:rsidRPr="00B501C3">
              <w:rPr>
                <w:rFonts w:ascii="Times New Roman" w:eastAsia="Times New Roman" w:hAnsi="Times New Roman" w:cs="Times New Roman"/>
                <w:b/>
                <w:bCs/>
                <w:sz w:val="18"/>
                <w:szCs w:val="18"/>
                <w:lang w:eastAsia="cs-CZ"/>
              </w:rPr>
              <w:t>ANO</w:t>
            </w:r>
          </w:p>
          <w:p w:rsidR="00B501C3" w:rsidRPr="00B501C3" w:rsidRDefault="00B501C3" w:rsidP="00B501C3">
            <w:pPr>
              <w:spacing w:after="0" w:line="240" w:lineRule="auto"/>
              <w:rPr>
                <w:rFonts w:ascii="Times New Roman" w:eastAsia="Times New Roman" w:hAnsi="Times New Roman" w:cs="Times New Roman"/>
                <w:b/>
                <w:bCs/>
                <w:sz w:val="18"/>
                <w:szCs w:val="18"/>
                <w:lang w:eastAsia="cs-CZ"/>
              </w:rPr>
            </w:pPr>
            <w:r w:rsidRPr="00B501C3">
              <w:rPr>
                <w:rFonts w:ascii="Times New Roman" w:eastAsia="Times New Roman" w:hAnsi="Times New Roman" w:cs="Times New Roman"/>
                <w:b/>
                <w:bCs/>
                <w:i/>
                <w:sz w:val="18"/>
                <w:szCs w:val="18"/>
                <w:lang w:eastAsia="cs-CZ"/>
              </w:rPr>
              <w:t>Yes</w:t>
            </w:r>
          </w:p>
        </w:tc>
        <w:tc>
          <w:tcPr>
            <w:tcW w:w="536" w:type="dxa"/>
          </w:tcPr>
          <w:p w:rsidR="00B501C3" w:rsidRPr="00B501C3" w:rsidRDefault="00B501C3" w:rsidP="00B501C3">
            <w:pPr>
              <w:spacing w:after="0" w:line="240" w:lineRule="auto"/>
              <w:rPr>
                <w:rFonts w:ascii="Times New Roman" w:eastAsia="Times New Roman" w:hAnsi="Times New Roman" w:cs="Times New Roman"/>
                <w:b/>
                <w:bCs/>
                <w:sz w:val="18"/>
                <w:szCs w:val="18"/>
                <w:lang w:eastAsia="cs-CZ"/>
              </w:rPr>
            </w:pPr>
            <w:r w:rsidRPr="00B501C3">
              <w:rPr>
                <w:rFonts w:ascii="Times New Roman" w:eastAsia="Times New Roman" w:hAnsi="Times New Roman" w:cs="Times New Roman"/>
                <w:b/>
                <w:bCs/>
                <w:sz w:val="18"/>
                <w:szCs w:val="18"/>
                <w:lang w:eastAsia="cs-CZ"/>
              </w:rPr>
              <w:t xml:space="preserve">NE </w:t>
            </w:r>
          </w:p>
          <w:p w:rsidR="00B501C3" w:rsidRPr="00B501C3" w:rsidRDefault="00B501C3" w:rsidP="00B501C3">
            <w:pPr>
              <w:spacing w:after="0" w:line="240" w:lineRule="auto"/>
              <w:rPr>
                <w:rFonts w:ascii="Times New Roman" w:eastAsia="Times New Roman" w:hAnsi="Times New Roman" w:cs="Times New Roman"/>
                <w:b/>
                <w:bCs/>
                <w:i/>
                <w:sz w:val="18"/>
                <w:szCs w:val="18"/>
                <w:lang w:eastAsia="cs-CZ"/>
              </w:rPr>
            </w:pPr>
            <w:r w:rsidRPr="00B501C3">
              <w:rPr>
                <w:rFonts w:ascii="Times New Roman" w:eastAsia="Times New Roman" w:hAnsi="Times New Roman" w:cs="Times New Roman"/>
                <w:b/>
                <w:bCs/>
                <w:i/>
                <w:sz w:val="18"/>
                <w:szCs w:val="18"/>
                <w:lang w:eastAsia="cs-CZ"/>
              </w:rPr>
              <w:t>No</w:t>
            </w:r>
          </w:p>
        </w:tc>
      </w:tr>
      <w:tr w:rsidR="00B501C3" w:rsidRPr="00B501C3" w:rsidTr="00B501C3">
        <w:trPr>
          <w:trHeight w:val="340"/>
        </w:trPr>
        <w:tc>
          <w:tcPr>
            <w:tcW w:w="7416" w:type="dxa"/>
          </w:tcPr>
          <w:p w:rsidR="00B501C3" w:rsidRPr="00B501C3" w:rsidRDefault="00B501C3" w:rsidP="00B501C3">
            <w:pPr>
              <w:spacing w:after="0" w:line="240" w:lineRule="auto"/>
              <w:rPr>
                <w:rFonts w:ascii="Times New Roman" w:eastAsia="Times New Roman" w:hAnsi="Times New Roman" w:cs="Times New Roman"/>
                <w:i/>
                <w:sz w:val="18"/>
                <w:szCs w:val="18"/>
                <w:lang w:eastAsia="cs-CZ"/>
              </w:rPr>
            </w:pPr>
            <w:r w:rsidRPr="00B501C3">
              <w:rPr>
                <w:rFonts w:ascii="Times New Roman" w:eastAsia="Times New Roman" w:hAnsi="Times New Roman" w:cs="Times New Roman"/>
                <w:sz w:val="18"/>
                <w:szCs w:val="18"/>
                <w:lang w:eastAsia="cs-CZ"/>
              </w:rPr>
              <w:t xml:space="preserve">Průvodní dopis ze dne 29.1.2015 / </w:t>
            </w:r>
            <w:r w:rsidRPr="00B501C3">
              <w:rPr>
                <w:rFonts w:ascii="Times New Roman" w:eastAsia="Times New Roman" w:hAnsi="Times New Roman" w:cs="Times New Roman"/>
                <w:i/>
                <w:sz w:val="18"/>
                <w:szCs w:val="18"/>
                <w:lang w:eastAsia="cs-CZ"/>
              </w:rPr>
              <w:t>Cover letter dated 29 Jan 2015</w:t>
            </w:r>
          </w:p>
        </w:tc>
        <w:tc>
          <w:tcPr>
            <w:tcW w:w="7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c>
          <w:tcPr>
            <w:tcW w:w="5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c>
          <w:tcPr>
            <w:tcW w:w="780" w:type="dxa"/>
          </w:tcPr>
          <w:p w:rsidR="00B501C3" w:rsidRPr="00B501C3" w:rsidRDefault="00B501C3" w:rsidP="00B501C3">
            <w:pPr>
              <w:spacing w:after="0" w:line="240" w:lineRule="auto"/>
              <w:rPr>
                <w:rFonts w:ascii="Times New Roman" w:eastAsia="Times New Roman" w:hAnsi="Times New Roman" w:cs="Times New Roman"/>
                <w:sz w:val="18"/>
                <w:szCs w:val="18"/>
                <w:lang w:eastAsia="cs-CZ"/>
              </w:rPr>
            </w:pPr>
            <w:r w:rsidRPr="00B501C3">
              <w:rPr>
                <w:rFonts w:ascii="Wingdings 2" w:eastAsia="Times New Roman" w:hAnsi="Wingdings 2" w:cs="Times New Roman"/>
                <w:sz w:val="18"/>
                <w:szCs w:val="18"/>
                <w:lang w:eastAsia="cs-CZ"/>
              </w:rPr>
              <w:t></w:t>
            </w:r>
          </w:p>
        </w:tc>
        <w:tc>
          <w:tcPr>
            <w:tcW w:w="5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r>
      <w:tr w:rsidR="00B501C3" w:rsidRPr="00B501C3" w:rsidTr="00B501C3">
        <w:trPr>
          <w:trHeight w:val="340"/>
        </w:trPr>
        <w:tc>
          <w:tcPr>
            <w:tcW w:w="7416" w:type="dxa"/>
          </w:tcPr>
          <w:p w:rsidR="00B501C3" w:rsidRPr="00B501C3" w:rsidRDefault="00B501C3" w:rsidP="00B501C3">
            <w:pPr>
              <w:spacing w:after="0" w:line="240" w:lineRule="auto"/>
              <w:rPr>
                <w:rFonts w:ascii="Times New Roman" w:eastAsia="Times New Roman" w:hAnsi="Times New Roman" w:cs="Times New Roman"/>
                <w:i/>
                <w:sz w:val="18"/>
                <w:szCs w:val="18"/>
                <w:lang w:eastAsia="cs-CZ"/>
              </w:rPr>
            </w:pPr>
            <w:r w:rsidRPr="00B501C3">
              <w:rPr>
                <w:rFonts w:ascii="Times New Roman" w:eastAsia="Times New Roman" w:hAnsi="Times New Roman" w:cs="Times New Roman"/>
                <w:sz w:val="18"/>
                <w:szCs w:val="18"/>
                <w:lang w:eastAsia="cs-CZ"/>
              </w:rPr>
              <w:t xml:space="preserve">Evropský formulář žádosti ze dne 29.1.2015 / </w:t>
            </w:r>
            <w:r w:rsidRPr="00B501C3">
              <w:rPr>
                <w:rFonts w:ascii="Times New Roman" w:eastAsia="Times New Roman" w:hAnsi="Times New Roman" w:cs="Times New Roman"/>
                <w:i/>
                <w:sz w:val="18"/>
                <w:szCs w:val="18"/>
                <w:lang w:eastAsia="cs-CZ"/>
              </w:rPr>
              <w:t>Clinical Trial Application Form dated 29 Jan 2015</w:t>
            </w:r>
          </w:p>
        </w:tc>
        <w:tc>
          <w:tcPr>
            <w:tcW w:w="7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c>
          <w:tcPr>
            <w:tcW w:w="5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c>
          <w:tcPr>
            <w:tcW w:w="780" w:type="dxa"/>
          </w:tcPr>
          <w:p w:rsidR="00B501C3" w:rsidRPr="00B501C3" w:rsidRDefault="00B501C3" w:rsidP="00B501C3">
            <w:pPr>
              <w:spacing w:after="0" w:line="240" w:lineRule="auto"/>
              <w:rPr>
                <w:rFonts w:ascii="Times New Roman" w:eastAsia="Times New Roman" w:hAnsi="Times New Roman" w:cs="Times New Roman"/>
                <w:sz w:val="18"/>
                <w:szCs w:val="18"/>
                <w:lang w:eastAsia="cs-CZ"/>
              </w:rPr>
            </w:pPr>
            <w:r w:rsidRPr="00B501C3">
              <w:rPr>
                <w:rFonts w:ascii="Wingdings 2" w:eastAsia="Times New Roman" w:hAnsi="Wingdings 2" w:cs="Times New Roman"/>
                <w:sz w:val="18"/>
                <w:szCs w:val="18"/>
                <w:lang w:eastAsia="cs-CZ"/>
              </w:rPr>
              <w:t></w:t>
            </w:r>
          </w:p>
        </w:tc>
        <w:tc>
          <w:tcPr>
            <w:tcW w:w="5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r>
      <w:tr w:rsidR="00B501C3" w:rsidRPr="00B501C3" w:rsidTr="00B501C3">
        <w:trPr>
          <w:trHeight w:val="340"/>
        </w:trPr>
        <w:tc>
          <w:tcPr>
            <w:tcW w:w="7416" w:type="dxa"/>
          </w:tcPr>
          <w:p w:rsidR="00B501C3" w:rsidRPr="00B501C3" w:rsidRDefault="00B501C3" w:rsidP="00B501C3">
            <w:pPr>
              <w:spacing w:after="0" w:line="240" w:lineRule="auto"/>
              <w:rPr>
                <w:rFonts w:ascii="Times New Roman" w:eastAsia="Times New Roman" w:hAnsi="Times New Roman" w:cs="Times New Roman"/>
                <w:i/>
                <w:sz w:val="18"/>
                <w:szCs w:val="18"/>
                <w:lang w:eastAsia="cs-CZ"/>
              </w:rPr>
            </w:pPr>
            <w:r w:rsidRPr="00B501C3">
              <w:rPr>
                <w:rFonts w:ascii="Times New Roman" w:eastAsia="Times New Roman" w:hAnsi="Times New Roman" w:cs="Times New Roman"/>
                <w:sz w:val="18"/>
                <w:szCs w:val="18"/>
                <w:lang w:eastAsia="cs-CZ"/>
              </w:rPr>
              <w:t xml:space="preserve">Protokol studie č. KF5503-73, DMS verze 3.0 ze dne 27.11.2014 / </w:t>
            </w:r>
            <w:r w:rsidRPr="00B501C3">
              <w:rPr>
                <w:rFonts w:ascii="Times New Roman" w:eastAsia="Times New Roman" w:hAnsi="Times New Roman" w:cs="Times New Roman"/>
                <w:i/>
                <w:sz w:val="18"/>
                <w:szCs w:val="18"/>
                <w:lang w:eastAsia="cs-CZ"/>
              </w:rPr>
              <w:t>Clinical Study Protocol No. KF5503-73, DMS v 3.0 dated 27 Nov 2014</w:t>
            </w:r>
          </w:p>
        </w:tc>
        <w:tc>
          <w:tcPr>
            <w:tcW w:w="736" w:type="dxa"/>
          </w:tcPr>
          <w:p w:rsidR="00B501C3" w:rsidRPr="00B501C3" w:rsidRDefault="00821C61" w:rsidP="00B501C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B501C3" w:rsidRPr="00B501C3" w:rsidRDefault="00821C61" w:rsidP="00B501C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780"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c>
          <w:tcPr>
            <w:tcW w:w="5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r>
      <w:tr w:rsidR="00B501C3" w:rsidRPr="00B501C3" w:rsidTr="00B501C3">
        <w:trPr>
          <w:trHeight w:val="340"/>
        </w:trPr>
        <w:tc>
          <w:tcPr>
            <w:tcW w:w="7416" w:type="dxa"/>
          </w:tcPr>
          <w:p w:rsidR="00B501C3" w:rsidRPr="00B501C3" w:rsidRDefault="00B501C3" w:rsidP="00B501C3">
            <w:pPr>
              <w:spacing w:after="0" w:line="240" w:lineRule="auto"/>
              <w:rPr>
                <w:rFonts w:ascii="Times New Roman" w:eastAsia="Times New Roman" w:hAnsi="Times New Roman" w:cs="Times New Roman"/>
                <w:i/>
                <w:sz w:val="18"/>
                <w:szCs w:val="18"/>
                <w:lang w:eastAsia="cs-CZ"/>
              </w:rPr>
            </w:pPr>
            <w:r w:rsidRPr="00B501C3">
              <w:rPr>
                <w:rFonts w:ascii="Times New Roman" w:eastAsia="Times New Roman" w:hAnsi="Times New Roman" w:cs="Times New Roman"/>
                <w:sz w:val="18"/>
                <w:szCs w:val="18"/>
                <w:lang w:eastAsia="cs-CZ"/>
              </w:rPr>
              <w:t xml:space="preserve">Souhrn protokolu, verze 2.0 pro Českou republiku ze dne 27.11.2014 / </w:t>
            </w:r>
            <w:r w:rsidRPr="00B501C3">
              <w:rPr>
                <w:rFonts w:ascii="Times New Roman" w:eastAsia="Times New Roman" w:hAnsi="Times New Roman" w:cs="Times New Roman"/>
                <w:i/>
                <w:sz w:val="18"/>
                <w:szCs w:val="18"/>
                <w:lang w:eastAsia="cs-CZ"/>
              </w:rPr>
              <w:t>Protocol Summary, version 2.0 for Czech Republic dated 27 Nov 2014</w:t>
            </w:r>
          </w:p>
        </w:tc>
        <w:tc>
          <w:tcPr>
            <w:tcW w:w="736" w:type="dxa"/>
          </w:tcPr>
          <w:p w:rsidR="00B501C3" w:rsidRPr="00B501C3" w:rsidRDefault="00821C61" w:rsidP="00B501C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B501C3" w:rsidRPr="00B501C3" w:rsidRDefault="00821C61" w:rsidP="00B501C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780"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c>
          <w:tcPr>
            <w:tcW w:w="5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r>
      <w:tr w:rsidR="00B501C3" w:rsidRPr="00B501C3" w:rsidTr="00B501C3">
        <w:trPr>
          <w:trHeight w:val="340"/>
        </w:trPr>
        <w:tc>
          <w:tcPr>
            <w:tcW w:w="7416" w:type="dxa"/>
          </w:tcPr>
          <w:p w:rsidR="00B501C3" w:rsidRPr="00B501C3" w:rsidRDefault="00B501C3" w:rsidP="00B501C3">
            <w:pPr>
              <w:spacing w:after="0" w:line="240" w:lineRule="auto"/>
              <w:rPr>
                <w:rFonts w:ascii="Times New Roman" w:eastAsia="Times New Roman" w:hAnsi="Times New Roman" w:cs="Times New Roman"/>
                <w:i/>
                <w:sz w:val="18"/>
                <w:szCs w:val="18"/>
                <w:lang w:eastAsia="cs-CZ"/>
              </w:rPr>
            </w:pPr>
            <w:r w:rsidRPr="00B501C3">
              <w:rPr>
                <w:rFonts w:ascii="Times New Roman" w:eastAsia="Times New Roman" w:hAnsi="Times New Roman" w:cs="Times New Roman"/>
                <w:sz w:val="18"/>
                <w:szCs w:val="18"/>
                <w:lang w:eastAsia="cs-CZ"/>
              </w:rPr>
              <w:t xml:space="preserve">Soubor informací/Příručka pro zkoušejícího, vydání 16 ze dne 16.6.2014 / </w:t>
            </w:r>
            <w:r w:rsidRPr="00B501C3">
              <w:rPr>
                <w:rFonts w:ascii="Times New Roman" w:eastAsia="Times New Roman" w:hAnsi="Times New Roman" w:cs="Times New Roman"/>
                <w:i/>
                <w:sz w:val="18"/>
                <w:szCs w:val="18"/>
                <w:lang w:eastAsia="cs-CZ"/>
              </w:rPr>
              <w:t>Investigator´s Brochure, Edition 16 dated 16 Jun 2014</w:t>
            </w:r>
          </w:p>
        </w:tc>
        <w:tc>
          <w:tcPr>
            <w:tcW w:w="7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c>
          <w:tcPr>
            <w:tcW w:w="5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c>
          <w:tcPr>
            <w:tcW w:w="780" w:type="dxa"/>
          </w:tcPr>
          <w:p w:rsidR="00B501C3" w:rsidRPr="00B501C3" w:rsidRDefault="00B501C3" w:rsidP="00B501C3">
            <w:pPr>
              <w:spacing w:after="0" w:line="240" w:lineRule="auto"/>
              <w:rPr>
                <w:rFonts w:ascii="Times New Roman" w:eastAsia="Times New Roman" w:hAnsi="Times New Roman" w:cs="Times New Roman"/>
                <w:sz w:val="18"/>
                <w:szCs w:val="18"/>
                <w:lang w:eastAsia="cs-CZ"/>
              </w:rPr>
            </w:pPr>
            <w:r w:rsidRPr="00B501C3">
              <w:rPr>
                <w:rFonts w:ascii="Wingdings 2" w:eastAsia="Times New Roman" w:hAnsi="Wingdings 2" w:cs="Times New Roman"/>
                <w:sz w:val="18"/>
                <w:szCs w:val="18"/>
                <w:lang w:eastAsia="cs-CZ"/>
              </w:rPr>
              <w:t></w:t>
            </w:r>
          </w:p>
        </w:tc>
        <w:tc>
          <w:tcPr>
            <w:tcW w:w="5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r>
      <w:tr w:rsidR="00B501C3" w:rsidRPr="00B501C3" w:rsidTr="00B501C3">
        <w:trPr>
          <w:trHeight w:val="340"/>
        </w:trPr>
        <w:tc>
          <w:tcPr>
            <w:tcW w:w="7416" w:type="dxa"/>
          </w:tcPr>
          <w:p w:rsidR="00B501C3" w:rsidRPr="00B501C3" w:rsidRDefault="00B501C3" w:rsidP="00B501C3">
            <w:pPr>
              <w:spacing w:after="0" w:line="240" w:lineRule="auto"/>
              <w:rPr>
                <w:rFonts w:ascii="Times New Roman" w:eastAsia="Times New Roman" w:hAnsi="Times New Roman" w:cs="Times New Roman"/>
                <w:i/>
                <w:sz w:val="18"/>
                <w:szCs w:val="18"/>
                <w:lang w:eastAsia="cs-CZ"/>
              </w:rPr>
            </w:pPr>
            <w:r w:rsidRPr="00B501C3">
              <w:rPr>
                <w:rFonts w:ascii="Times New Roman" w:eastAsia="Times New Roman" w:hAnsi="Times New Roman" w:cs="Times New Roman"/>
                <w:sz w:val="18"/>
                <w:szCs w:val="18"/>
                <w:lang w:eastAsia="cs-CZ"/>
              </w:rPr>
              <w:t xml:space="preserve">Informace pro rodiče pacienta a Informovaný souhlas, verze 1.0 pro Českou republiku ze dne 17.10.2014 / </w:t>
            </w:r>
            <w:r w:rsidRPr="00B501C3">
              <w:rPr>
                <w:rFonts w:ascii="Times New Roman" w:eastAsia="Times New Roman" w:hAnsi="Times New Roman" w:cs="Times New Roman"/>
                <w:i/>
                <w:sz w:val="18"/>
                <w:szCs w:val="18"/>
                <w:lang w:eastAsia="cs-CZ"/>
              </w:rPr>
              <w:t>Information for patient´s parents and Informed consent form, version 1.0 for Czech Republic dated 17 Oct 2014</w:t>
            </w:r>
          </w:p>
        </w:tc>
        <w:tc>
          <w:tcPr>
            <w:tcW w:w="736" w:type="dxa"/>
          </w:tcPr>
          <w:p w:rsidR="00B501C3" w:rsidRPr="00B501C3" w:rsidRDefault="00821C61" w:rsidP="00B501C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B501C3" w:rsidRPr="00B501C3" w:rsidRDefault="00821C61" w:rsidP="00B501C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780"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c>
          <w:tcPr>
            <w:tcW w:w="5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r>
      <w:tr w:rsidR="00B501C3" w:rsidRPr="00B501C3" w:rsidTr="00B501C3">
        <w:trPr>
          <w:trHeight w:val="340"/>
        </w:trPr>
        <w:tc>
          <w:tcPr>
            <w:tcW w:w="7416" w:type="dxa"/>
          </w:tcPr>
          <w:p w:rsidR="00B501C3" w:rsidRPr="00B501C3" w:rsidRDefault="00B501C3" w:rsidP="00B501C3">
            <w:pPr>
              <w:spacing w:after="0" w:line="240" w:lineRule="auto"/>
              <w:rPr>
                <w:rFonts w:ascii="Times New Roman" w:eastAsia="Times New Roman" w:hAnsi="Times New Roman" w:cs="Times New Roman"/>
                <w:i/>
                <w:sz w:val="18"/>
                <w:szCs w:val="18"/>
                <w:lang w:eastAsia="cs-CZ"/>
              </w:rPr>
            </w:pPr>
            <w:r w:rsidRPr="00B501C3">
              <w:rPr>
                <w:rFonts w:ascii="Times New Roman" w:eastAsia="Times New Roman" w:hAnsi="Times New Roman" w:cs="Times New Roman"/>
                <w:sz w:val="18"/>
                <w:szCs w:val="18"/>
                <w:lang w:eastAsia="cs-CZ"/>
              </w:rPr>
              <w:t xml:space="preserve">Prohlášení o překladu textu štítků_Česká republika KF5503-73, verze 3.0 ze dne 6.11.2014 / </w:t>
            </w:r>
            <w:r w:rsidRPr="00B501C3">
              <w:rPr>
                <w:rFonts w:ascii="Times New Roman" w:eastAsia="Times New Roman" w:hAnsi="Times New Roman" w:cs="Times New Roman"/>
                <w:i/>
                <w:sz w:val="18"/>
                <w:szCs w:val="18"/>
                <w:lang w:eastAsia="cs-CZ"/>
              </w:rPr>
              <w:t>Statement of translation for label text_Czech Republic KF5503-73, version 3.0 dated 6 Nov 2014</w:t>
            </w:r>
          </w:p>
        </w:tc>
        <w:tc>
          <w:tcPr>
            <w:tcW w:w="7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c>
          <w:tcPr>
            <w:tcW w:w="5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c>
          <w:tcPr>
            <w:tcW w:w="780" w:type="dxa"/>
          </w:tcPr>
          <w:p w:rsidR="00B501C3" w:rsidRPr="00B501C3" w:rsidRDefault="00B501C3" w:rsidP="00B501C3">
            <w:pPr>
              <w:spacing w:after="0" w:line="240" w:lineRule="auto"/>
              <w:rPr>
                <w:rFonts w:ascii="Times New Roman" w:eastAsia="Times New Roman" w:hAnsi="Times New Roman" w:cs="Times New Roman"/>
                <w:sz w:val="18"/>
                <w:szCs w:val="18"/>
                <w:lang w:eastAsia="cs-CZ"/>
              </w:rPr>
            </w:pPr>
            <w:r w:rsidRPr="00B501C3">
              <w:rPr>
                <w:rFonts w:ascii="Wingdings 2" w:eastAsia="Times New Roman" w:hAnsi="Wingdings 2" w:cs="Times New Roman"/>
                <w:sz w:val="18"/>
                <w:szCs w:val="18"/>
                <w:lang w:eastAsia="cs-CZ"/>
              </w:rPr>
              <w:t></w:t>
            </w:r>
          </w:p>
        </w:tc>
        <w:tc>
          <w:tcPr>
            <w:tcW w:w="5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r>
      <w:tr w:rsidR="00B501C3" w:rsidRPr="00B501C3" w:rsidTr="00B501C3">
        <w:trPr>
          <w:trHeight w:val="340"/>
        </w:trPr>
        <w:tc>
          <w:tcPr>
            <w:tcW w:w="7416" w:type="dxa"/>
          </w:tcPr>
          <w:p w:rsidR="00B501C3" w:rsidRPr="00B501C3" w:rsidRDefault="00B501C3" w:rsidP="00B501C3">
            <w:pPr>
              <w:spacing w:after="0" w:line="240" w:lineRule="auto"/>
              <w:rPr>
                <w:rFonts w:ascii="Times New Roman" w:eastAsia="Times New Roman" w:hAnsi="Times New Roman" w:cs="Times New Roman"/>
                <w:i/>
                <w:sz w:val="18"/>
                <w:szCs w:val="18"/>
                <w:lang w:eastAsia="cs-CZ"/>
              </w:rPr>
            </w:pPr>
            <w:r w:rsidRPr="00B501C3">
              <w:rPr>
                <w:rFonts w:ascii="Times New Roman" w:eastAsia="Times New Roman" w:hAnsi="Times New Roman" w:cs="Times New Roman"/>
                <w:sz w:val="18"/>
                <w:szCs w:val="18"/>
                <w:lang w:eastAsia="cs-CZ"/>
              </w:rPr>
              <w:t xml:space="preserve">Informační karta pacienta KF5503-73, verze 1.0 ze dne 30.10.2014 / </w:t>
            </w:r>
            <w:r w:rsidRPr="00B501C3">
              <w:rPr>
                <w:rFonts w:ascii="Times New Roman" w:eastAsia="Times New Roman" w:hAnsi="Times New Roman" w:cs="Times New Roman"/>
                <w:i/>
                <w:sz w:val="18"/>
                <w:szCs w:val="18"/>
                <w:lang w:eastAsia="cs-CZ"/>
              </w:rPr>
              <w:t>Patient Identification Card KF5503-73, version 1.0 dated 30 Oct 2014</w:t>
            </w:r>
          </w:p>
        </w:tc>
        <w:tc>
          <w:tcPr>
            <w:tcW w:w="7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c>
          <w:tcPr>
            <w:tcW w:w="5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c>
          <w:tcPr>
            <w:tcW w:w="780" w:type="dxa"/>
          </w:tcPr>
          <w:p w:rsidR="00B501C3" w:rsidRPr="00B501C3" w:rsidRDefault="00B501C3" w:rsidP="00B501C3">
            <w:pPr>
              <w:spacing w:after="0" w:line="240" w:lineRule="auto"/>
              <w:rPr>
                <w:rFonts w:ascii="Times New Roman" w:eastAsia="Times New Roman" w:hAnsi="Times New Roman" w:cs="Times New Roman"/>
                <w:sz w:val="18"/>
                <w:szCs w:val="18"/>
                <w:lang w:eastAsia="cs-CZ"/>
              </w:rPr>
            </w:pPr>
            <w:r w:rsidRPr="00B501C3">
              <w:rPr>
                <w:rFonts w:ascii="Wingdings 2" w:eastAsia="Times New Roman" w:hAnsi="Wingdings 2" w:cs="Times New Roman"/>
                <w:sz w:val="18"/>
                <w:szCs w:val="18"/>
                <w:lang w:eastAsia="cs-CZ"/>
              </w:rPr>
              <w:t></w:t>
            </w:r>
          </w:p>
        </w:tc>
        <w:tc>
          <w:tcPr>
            <w:tcW w:w="5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r>
      <w:tr w:rsidR="00B501C3" w:rsidRPr="00B501C3" w:rsidTr="00B501C3">
        <w:trPr>
          <w:trHeight w:val="340"/>
        </w:trPr>
        <w:tc>
          <w:tcPr>
            <w:tcW w:w="7416" w:type="dxa"/>
          </w:tcPr>
          <w:p w:rsidR="00B501C3" w:rsidRPr="00B501C3" w:rsidRDefault="00B501C3" w:rsidP="00B501C3">
            <w:pPr>
              <w:spacing w:after="0" w:line="240" w:lineRule="auto"/>
              <w:rPr>
                <w:rFonts w:ascii="Times New Roman" w:eastAsia="Times New Roman" w:hAnsi="Times New Roman" w:cs="Times New Roman"/>
                <w:i/>
                <w:sz w:val="18"/>
                <w:szCs w:val="18"/>
                <w:lang w:eastAsia="cs-CZ"/>
              </w:rPr>
            </w:pPr>
            <w:r w:rsidRPr="00B501C3">
              <w:rPr>
                <w:rFonts w:ascii="Times New Roman" w:eastAsia="Times New Roman" w:hAnsi="Times New Roman" w:cs="Times New Roman"/>
                <w:sz w:val="18"/>
                <w:szCs w:val="18"/>
                <w:lang w:eastAsia="cs-CZ"/>
              </w:rPr>
              <w:t xml:space="preserve">Návrh smlouvy zadavatele se zkoušejícím ze dne 27.10.2014 / </w:t>
            </w:r>
            <w:r w:rsidRPr="00B501C3">
              <w:rPr>
                <w:rFonts w:ascii="Times New Roman" w:eastAsia="Times New Roman" w:hAnsi="Times New Roman" w:cs="Times New Roman"/>
                <w:i/>
                <w:sz w:val="18"/>
                <w:szCs w:val="18"/>
                <w:lang w:eastAsia="cs-CZ"/>
              </w:rPr>
              <w:t>Contract draft of Sponsor with Investigator dated 27 Oct 2014</w:t>
            </w:r>
          </w:p>
        </w:tc>
        <w:tc>
          <w:tcPr>
            <w:tcW w:w="7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c>
          <w:tcPr>
            <w:tcW w:w="5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c>
          <w:tcPr>
            <w:tcW w:w="780" w:type="dxa"/>
          </w:tcPr>
          <w:p w:rsidR="00B501C3" w:rsidRPr="00B501C3" w:rsidRDefault="00B501C3" w:rsidP="00B501C3">
            <w:pPr>
              <w:spacing w:after="0" w:line="240" w:lineRule="auto"/>
              <w:rPr>
                <w:rFonts w:ascii="Times New Roman" w:eastAsia="Times New Roman" w:hAnsi="Times New Roman" w:cs="Times New Roman"/>
                <w:sz w:val="18"/>
                <w:szCs w:val="18"/>
                <w:lang w:eastAsia="cs-CZ"/>
              </w:rPr>
            </w:pPr>
            <w:r w:rsidRPr="00B501C3">
              <w:rPr>
                <w:rFonts w:ascii="Wingdings 2" w:eastAsia="Times New Roman" w:hAnsi="Wingdings 2" w:cs="Times New Roman"/>
                <w:sz w:val="18"/>
                <w:szCs w:val="18"/>
                <w:lang w:eastAsia="cs-CZ"/>
              </w:rPr>
              <w:t></w:t>
            </w:r>
          </w:p>
        </w:tc>
        <w:tc>
          <w:tcPr>
            <w:tcW w:w="5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r>
      <w:tr w:rsidR="00B501C3" w:rsidRPr="00B501C3" w:rsidTr="00B501C3">
        <w:trPr>
          <w:trHeight w:val="340"/>
        </w:trPr>
        <w:tc>
          <w:tcPr>
            <w:tcW w:w="7416" w:type="dxa"/>
          </w:tcPr>
          <w:p w:rsidR="00B501C3" w:rsidRPr="00B501C3" w:rsidRDefault="00B501C3" w:rsidP="00B501C3">
            <w:pPr>
              <w:spacing w:after="0" w:line="240" w:lineRule="auto"/>
              <w:rPr>
                <w:rFonts w:ascii="Times New Roman" w:eastAsia="Times New Roman" w:hAnsi="Times New Roman" w:cs="Times New Roman"/>
                <w:i/>
                <w:sz w:val="18"/>
                <w:szCs w:val="18"/>
                <w:lang w:eastAsia="cs-CZ"/>
              </w:rPr>
            </w:pPr>
            <w:r w:rsidRPr="00B501C3">
              <w:rPr>
                <w:rFonts w:ascii="Times New Roman" w:eastAsia="Times New Roman" w:hAnsi="Times New Roman" w:cs="Times New Roman"/>
                <w:sz w:val="18"/>
                <w:szCs w:val="18"/>
                <w:lang w:eastAsia="cs-CZ"/>
              </w:rPr>
              <w:t xml:space="preserve">Návrh smlouvy zadavatele se zdravotnickým zařízením ze dne 27.10.2014 / </w:t>
            </w:r>
            <w:r w:rsidRPr="00B501C3">
              <w:rPr>
                <w:rFonts w:ascii="Times New Roman" w:eastAsia="Times New Roman" w:hAnsi="Times New Roman" w:cs="Times New Roman"/>
                <w:i/>
                <w:sz w:val="18"/>
                <w:szCs w:val="18"/>
                <w:lang w:eastAsia="cs-CZ"/>
              </w:rPr>
              <w:t>Contract draft of Sponsor with Site dated 27 Oct 2014</w:t>
            </w:r>
          </w:p>
        </w:tc>
        <w:tc>
          <w:tcPr>
            <w:tcW w:w="7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c>
          <w:tcPr>
            <w:tcW w:w="5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c>
          <w:tcPr>
            <w:tcW w:w="780" w:type="dxa"/>
          </w:tcPr>
          <w:p w:rsidR="00B501C3" w:rsidRPr="00B501C3" w:rsidRDefault="00B501C3" w:rsidP="00B501C3">
            <w:pPr>
              <w:spacing w:after="0" w:line="240" w:lineRule="auto"/>
              <w:rPr>
                <w:rFonts w:ascii="Times New Roman" w:eastAsia="Times New Roman" w:hAnsi="Times New Roman" w:cs="Times New Roman"/>
                <w:sz w:val="18"/>
                <w:szCs w:val="18"/>
                <w:lang w:eastAsia="cs-CZ"/>
              </w:rPr>
            </w:pPr>
            <w:r w:rsidRPr="00B501C3">
              <w:rPr>
                <w:rFonts w:ascii="Wingdings 2" w:eastAsia="Times New Roman" w:hAnsi="Wingdings 2" w:cs="Times New Roman"/>
                <w:sz w:val="18"/>
                <w:szCs w:val="18"/>
                <w:lang w:eastAsia="cs-CZ"/>
              </w:rPr>
              <w:t></w:t>
            </w:r>
          </w:p>
        </w:tc>
        <w:tc>
          <w:tcPr>
            <w:tcW w:w="5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r>
      <w:tr w:rsidR="00B501C3" w:rsidRPr="00B501C3" w:rsidTr="00B501C3">
        <w:trPr>
          <w:trHeight w:val="340"/>
        </w:trPr>
        <w:tc>
          <w:tcPr>
            <w:tcW w:w="7416" w:type="dxa"/>
          </w:tcPr>
          <w:p w:rsidR="00B501C3" w:rsidRPr="00B501C3" w:rsidRDefault="00B501C3" w:rsidP="00B501C3">
            <w:pPr>
              <w:spacing w:after="0" w:line="240" w:lineRule="auto"/>
              <w:rPr>
                <w:rFonts w:ascii="Times New Roman" w:eastAsia="Times New Roman" w:hAnsi="Times New Roman" w:cs="Times New Roman"/>
                <w:i/>
                <w:sz w:val="18"/>
                <w:szCs w:val="18"/>
                <w:lang w:eastAsia="cs-CZ"/>
              </w:rPr>
            </w:pPr>
            <w:r w:rsidRPr="00B501C3">
              <w:rPr>
                <w:rFonts w:ascii="Times New Roman" w:eastAsia="Times New Roman" w:hAnsi="Times New Roman" w:cs="Times New Roman"/>
                <w:sz w:val="18"/>
                <w:szCs w:val="18"/>
                <w:lang w:eastAsia="cs-CZ"/>
              </w:rPr>
              <w:t xml:space="preserve">Životopisy zkoušejících z FN Olomouc + životopis PI z ÚPMD / </w:t>
            </w:r>
            <w:r w:rsidRPr="00B501C3">
              <w:rPr>
                <w:rFonts w:ascii="Times New Roman" w:eastAsia="Times New Roman" w:hAnsi="Times New Roman" w:cs="Times New Roman"/>
                <w:i/>
                <w:sz w:val="18"/>
                <w:szCs w:val="18"/>
                <w:lang w:eastAsia="cs-CZ"/>
              </w:rPr>
              <w:t>CVs of Investigators from University Hospital Olomouc + CI of PI form ÚPMD site</w:t>
            </w:r>
          </w:p>
        </w:tc>
        <w:tc>
          <w:tcPr>
            <w:tcW w:w="7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56"/>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c>
          <w:tcPr>
            <w:tcW w:w="5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c>
          <w:tcPr>
            <w:tcW w:w="780" w:type="dxa"/>
          </w:tcPr>
          <w:p w:rsidR="00B501C3" w:rsidRPr="00B501C3" w:rsidRDefault="00B501C3" w:rsidP="00B501C3">
            <w:pPr>
              <w:spacing w:after="0" w:line="240" w:lineRule="auto"/>
              <w:rPr>
                <w:rFonts w:ascii="Times New Roman" w:eastAsia="Times New Roman" w:hAnsi="Times New Roman" w:cs="Times New Roman"/>
                <w:sz w:val="18"/>
                <w:szCs w:val="18"/>
                <w:lang w:eastAsia="cs-CZ"/>
              </w:rPr>
            </w:pPr>
            <w:r w:rsidRPr="00B501C3">
              <w:rPr>
                <w:rFonts w:ascii="Wingdings 2" w:eastAsia="Times New Roman" w:hAnsi="Wingdings 2" w:cs="Times New Roman"/>
                <w:sz w:val="18"/>
                <w:szCs w:val="18"/>
                <w:lang w:eastAsia="cs-CZ"/>
              </w:rPr>
              <w:t></w:t>
            </w:r>
          </w:p>
        </w:tc>
        <w:tc>
          <w:tcPr>
            <w:tcW w:w="5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r>
      <w:tr w:rsidR="00B501C3" w:rsidRPr="00B501C3" w:rsidTr="00B501C3">
        <w:trPr>
          <w:trHeight w:val="340"/>
        </w:trPr>
        <w:tc>
          <w:tcPr>
            <w:tcW w:w="7416" w:type="dxa"/>
          </w:tcPr>
          <w:p w:rsidR="00B501C3" w:rsidRPr="00B501C3" w:rsidRDefault="00B501C3" w:rsidP="00B501C3">
            <w:pPr>
              <w:spacing w:after="0" w:line="240" w:lineRule="auto"/>
              <w:rPr>
                <w:rFonts w:ascii="Times New Roman" w:eastAsia="Times New Roman" w:hAnsi="Times New Roman" w:cs="Times New Roman"/>
                <w:i/>
                <w:sz w:val="18"/>
                <w:szCs w:val="18"/>
                <w:lang w:eastAsia="cs-CZ"/>
              </w:rPr>
            </w:pPr>
            <w:r w:rsidRPr="00B501C3">
              <w:rPr>
                <w:rFonts w:ascii="Times New Roman" w:eastAsia="Times New Roman" w:hAnsi="Times New Roman" w:cs="Times New Roman"/>
                <w:sz w:val="18"/>
                <w:szCs w:val="18"/>
                <w:lang w:eastAsia="cs-CZ"/>
              </w:rPr>
              <w:t xml:space="preserve">Dotazník ke KH pro EK ze dne 18.11.2014 / </w:t>
            </w:r>
            <w:r w:rsidRPr="00B501C3">
              <w:rPr>
                <w:rFonts w:ascii="Times New Roman" w:eastAsia="Times New Roman" w:hAnsi="Times New Roman" w:cs="Times New Roman"/>
                <w:i/>
                <w:sz w:val="18"/>
                <w:szCs w:val="18"/>
                <w:lang w:eastAsia="cs-CZ"/>
              </w:rPr>
              <w:t>CT questionnaire for EC dated 18 Nov 2014</w:t>
            </w:r>
          </w:p>
        </w:tc>
        <w:tc>
          <w:tcPr>
            <w:tcW w:w="7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c>
          <w:tcPr>
            <w:tcW w:w="5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c>
          <w:tcPr>
            <w:tcW w:w="780" w:type="dxa"/>
          </w:tcPr>
          <w:p w:rsidR="00B501C3" w:rsidRPr="00B501C3" w:rsidRDefault="00B501C3" w:rsidP="00B501C3">
            <w:pPr>
              <w:spacing w:after="0" w:line="240" w:lineRule="auto"/>
              <w:rPr>
                <w:rFonts w:ascii="Times New Roman" w:eastAsia="Times New Roman" w:hAnsi="Times New Roman" w:cs="Times New Roman"/>
                <w:sz w:val="18"/>
                <w:szCs w:val="18"/>
                <w:lang w:eastAsia="cs-CZ"/>
              </w:rPr>
            </w:pPr>
            <w:r w:rsidRPr="00B501C3">
              <w:rPr>
                <w:rFonts w:ascii="Wingdings 2" w:eastAsia="Times New Roman" w:hAnsi="Wingdings 2" w:cs="Times New Roman"/>
                <w:sz w:val="18"/>
                <w:szCs w:val="18"/>
                <w:lang w:eastAsia="cs-CZ"/>
              </w:rPr>
              <w:t></w:t>
            </w:r>
          </w:p>
        </w:tc>
        <w:tc>
          <w:tcPr>
            <w:tcW w:w="5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r>
      <w:tr w:rsidR="00B501C3" w:rsidRPr="00B501C3" w:rsidTr="00B501C3">
        <w:trPr>
          <w:trHeight w:val="340"/>
        </w:trPr>
        <w:tc>
          <w:tcPr>
            <w:tcW w:w="7416" w:type="dxa"/>
          </w:tcPr>
          <w:p w:rsidR="00B501C3" w:rsidRPr="00B501C3" w:rsidRDefault="00B501C3" w:rsidP="00B501C3">
            <w:pPr>
              <w:spacing w:after="0" w:line="240" w:lineRule="auto"/>
              <w:rPr>
                <w:rFonts w:ascii="Times New Roman" w:eastAsia="Times New Roman" w:hAnsi="Times New Roman" w:cs="Times New Roman"/>
                <w:i/>
                <w:sz w:val="18"/>
                <w:szCs w:val="18"/>
                <w:lang w:eastAsia="cs-CZ"/>
              </w:rPr>
            </w:pPr>
            <w:r w:rsidRPr="00B501C3">
              <w:rPr>
                <w:rFonts w:ascii="Times New Roman" w:eastAsia="Times New Roman" w:hAnsi="Times New Roman" w:cs="Times New Roman"/>
                <w:sz w:val="18"/>
                <w:szCs w:val="18"/>
                <w:lang w:eastAsia="cs-CZ"/>
              </w:rPr>
              <w:t xml:space="preserve">Souhlas přednosty Dětské kliniky FN Olomouc s prováděním klinického hodnocení ze dne 10.11.2014 / </w:t>
            </w:r>
            <w:r w:rsidRPr="00B501C3">
              <w:rPr>
                <w:rFonts w:ascii="Times New Roman" w:eastAsia="Times New Roman" w:hAnsi="Times New Roman" w:cs="Times New Roman"/>
                <w:i/>
                <w:sz w:val="18"/>
                <w:szCs w:val="18"/>
                <w:lang w:eastAsia="cs-CZ"/>
              </w:rPr>
              <w:t>Consent of Paediatric Clinical head on Clinical trial conduct dated 10 Nov 2014</w:t>
            </w:r>
          </w:p>
        </w:tc>
        <w:tc>
          <w:tcPr>
            <w:tcW w:w="7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c>
          <w:tcPr>
            <w:tcW w:w="5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c>
          <w:tcPr>
            <w:tcW w:w="780" w:type="dxa"/>
          </w:tcPr>
          <w:p w:rsidR="00B501C3" w:rsidRPr="00B501C3" w:rsidRDefault="00B501C3" w:rsidP="00B501C3">
            <w:pPr>
              <w:spacing w:after="0" w:line="240" w:lineRule="auto"/>
              <w:rPr>
                <w:rFonts w:ascii="Times New Roman" w:eastAsia="Times New Roman" w:hAnsi="Times New Roman" w:cs="Times New Roman"/>
                <w:sz w:val="18"/>
                <w:szCs w:val="18"/>
                <w:lang w:eastAsia="cs-CZ"/>
              </w:rPr>
            </w:pPr>
            <w:r w:rsidRPr="00B501C3">
              <w:rPr>
                <w:rFonts w:ascii="Wingdings 2" w:eastAsia="Times New Roman" w:hAnsi="Wingdings 2" w:cs="Times New Roman"/>
                <w:sz w:val="18"/>
                <w:szCs w:val="18"/>
                <w:lang w:eastAsia="cs-CZ"/>
              </w:rPr>
              <w:t></w:t>
            </w:r>
          </w:p>
        </w:tc>
        <w:tc>
          <w:tcPr>
            <w:tcW w:w="536" w:type="dxa"/>
          </w:tcPr>
          <w:p w:rsidR="00B501C3" w:rsidRPr="00B501C3" w:rsidRDefault="00DB7193" w:rsidP="00B501C3">
            <w:pPr>
              <w:spacing w:after="0" w:line="240" w:lineRule="auto"/>
              <w:rPr>
                <w:rFonts w:ascii="Times New Roman" w:eastAsia="Times New Roman" w:hAnsi="Times New Roman" w:cs="Times New Roman"/>
                <w:sz w:val="18"/>
                <w:szCs w:val="18"/>
                <w:lang w:eastAsia="cs-CZ"/>
              </w:rPr>
            </w:pPr>
            <w:r w:rsidRPr="00B501C3">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B501C3" w:rsidRPr="00B501C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501C3">
              <w:rPr>
                <w:rFonts w:ascii="Times New Roman" w:eastAsia="Times New Roman" w:hAnsi="Times New Roman" w:cs="Times New Roman"/>
                <w:sz w:val="18"/>
                <w:szCs w:val="18"/>
                <w:lang w:eastAsia="cs-CZ"/>
              </w:rPr>
              <w:fldChar w:fldCharType="end"/>
            </w:r>
          </w:p>
        </w:tc>
      </w:tr>
    </w:tbl>
    <w:p w:rsidR="00B501C3" w:rsidRPr="00B501C3" w:rsidRDefault="00B501C3" w:rsidP="00B501C3">
      <w:pPr>
        <w:spacing w:after="0" w:line="240" w:lineRule="auto"/>
        <w:rPr>
          <w:rFonts w:ascii="Times New Roman" w:eastAsia="Times New Roman" w:hAnsi="Times New Roman" w:cs="Times New Roman"/>
          <w:szCs w:val="24"/>
          <w:lang w:eastAsia="cs-CZ"/>
        </w:rPr>
      </w:pPr>
    </w:p>
    <w:p w:rsidR="00B501C3" w:rsidRPr="00B501C3" w:rsidRDefault="00B501C3" w:rsidP="00B501C3">
      <w:pPr>
        <w:spacing w:after="0" w:line="240" w:lineRule="auto"/>
        <w:rPr>
          <w:rFonts w:ascii="Times New Roman" w:eastAsia="Times New Roman" w:hAnsi="Times New Roman" w:cs="Times New Roman"/>
          <w:szCs w:val="24"/>
          <w:lang w:eastAsia="cs-CZ"/>
        </w:rPr>
      </w:pPr>
      <w:r w:rsidRPr="00B501C3">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B501C3">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B501C3" w:rsidRPr="00B501C3" w:rsidRDefault="00B501C3" w:rsidP="00B501C3">
      <w:pPr>
        <w:spacing w:after="0" w:line="240" w:lineRule="auto"/>
        <w:rPr>
          <w:rFonts w:ascii="Times New Roman" w:eastAsia="Times New Roman" w:hAnsi="Times New Roman" w:cs="Times New Roman"/>
          <w:i/>
          <w:szCs w:val="24"/>
          <w:lang w:eastAsia="cs-CZ"/>
        </w:rPr>
      </w:pPr>
      <w:r w:rsidRPr="00B501C3">
        <w:rPr>
          <w:rFonts w:ascii="Times New Roman" w:eastAsia="Times New Roman" w:hAnsi="Times New Roman" w:cs="Times New Roman"/>
          <w:i/>
          <w:szCs w:val="24"/>
          <w:lang w:eastAsia="cs-CZ"/>
        </w:rPr>
        <w:t xml:space="preserve"> </w:t>
      </w:r>
      <w:r w:rsidRPr="00B501C3">
        <w:rPr>
          <w:rFonts w:ascii="Times New Roman" w:eastAsia="Times New Roman" w:hAnsi="Times New Roman" w:cs="Times New Roman"/>
          <w:szCs w:val="24"/>
          <w:lang w:eastAsia="cs-CZ"/>
        </w:rPr>
        <w:sym w:font="Wingdings 2" w:char="F054"/>
      </w:r>
      <w:r w:rsidRPr="00B501C3">
        <w:rPr>
          <w:rFonts w:ascii="Times New Roman" w:eastAsia="Times New Roman" w:hAnsi="Times New Roman" w:cs="Times New Roman"/>
          <w:szCs w:val="24"/>
          <w:lang w:eastAsia="cs-CZ"/>
        </w:rPr>
        <w:t xml:space="preserve"> Ano/</w:t>
      </w:r>
      <w:r w:rsidRPr="00B501C3">
        <w:rPr>
          <w:rFonts w:ascii="Times New Roman" w:eastAsia="Times New Roman" w:hAnsi="Times New Roman" w:cs="Times New Roman"/>
          <w:i/>
          <w:szCs w:val="24"/>
          <w:lang w:eastAsia="cs-CZ"/>
        </w:rPr>
        <w:t>Yes</w:t>
      </w:r>
      <w:r w:rsidRPr="00B501C3">
        <w:rPr>
          <w:rFonts w:ascii="Times New Roman" w:eastAsia="Times New Roman" w:hAnsi="Times New Roman" w:cs="Times New Roman"/>
          <w:szCs w:val="24"/>
          <w:lang w:eastAsia="cs-CZ"/>
        </w:rPr>
        <w:t xml:space="preserve">       </w:t>
      </w:r>
      <w:r w:rsidR="00DB7193" w:rsidRPr="00B501C3">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B501C3">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B501C3">
        <w:rPr>
          <w:rFonts w:ascii="Times New Roman" w:eastAsia="Times New Roman" w:hAnsi="Times New Roman" w:cs="Times New Roman"/>
          <w:szCs w:val="24"/>
          <w:lang w:eastAsia="cs-CZ"/>
        </w:rPr>
        <w:fldChar w:fldCharType="end"/>
      </w:r>
      <w:r w:rsidRPr="00B501C3">
        <w:rPr>
          <w:rFonts w:ascii="Times New Roman" w:eastAsia="Times New Roman" w:hAnsi="Times New Roman" w:cs="Times New Roman"/>
          <w:szCs w:val="24"/>
          <w:lang w:eastAsia="cs-CZ"/>
        </w:rPr>
        <w:t>Ne/</w:t>
      </w:r>
      <w:r w:rsidRPr="00B501C3">
        <w:rPr>
          <w:rFonts w:ascii="Times New Roman" w:eastAsia="Times New Roman" w:hAnsi="Times New Roman" w:cs="Times New Roman"/>
          <w:i/>
          <w:szCs w:val="24"/>
          <w:lang w:eastAsia="cs-CZ"/>
        </w:rPr>
        <w:t>No</w:t>
      </w:r>
      <w:r w:rsidRPr="00B501C3">
        <w:rPr>
          <w:rFonts w:ascii="Times New Roman" w:eastAsia="Times New Roman" w:hAnsi="Times New Roman" w:cs="Times New Roman"/>
          <w:szCs w:val="24"/>
          <w:lang w:eastAsia="cs-CZ"/>
        </w:rPr>
        <w:t xml:space="preserve">           </w:t>
      </w:r>
    </w:p>
    <w:p w:rsidR="00B501C3" w:rsidRPr="00B501C3" w:rsidRDefault="00B501C3" w:rsidP="00B501C3">
      <w:pPr>
        <w:spacing w:after="0" w:line="240" w:lineRule="auto"/>
        <w:rPr>
          <w:rFonts w:ascii="Times New Roman" w:eastAsia="Times New Roman" w:hAnsi="Times New Roman" w:cs="Times New Roman"/>
          <w:szCs w:val="24"/>
          <w:lang w:eastAsia="cs-CZ"/>
        </w:rPr>
      </w:pPr>
      <w:r w:rsidRPr="00B501C3">
        <w:rPr>
          <w:rFonts w:ascii="Times New Roman" w:eastAsia="Times New Roman" w:hAnsi="Times New Roman" w:cs="Times New Roman"/>
          <w:szCs w:val="24"/>
          <w:lang w:eastAsia="cs-CZ"/>
        </w:rPr>
        <w:t xml:space="preserve">                                                                                               </w:t>
      </w:r>
      <w:r w:rsidRPr="00B501C3">
        <w:rPr>
          <w:rFonts w:ascii="Times New Roman" w:eastAsia="Times New Roman" w:hAnsi="Times New Roman" w:cs="Times New Roman"/>
          <w:szCs w:val="24"/>
          <w:lang w:eastAsia="cs-CZ"/>
        </w:rPr>
        <w:tab/>
      </w:r>
      <w:r w:rsidRPr="00B501C3">
        <w:rPr>
          <w:rFonts w:ascii="Times New Roman" w:eastAsia="Times New Roman" w:hAnsi="Times New Roman" w:cs="Times New Roman"/>
          <w:szCs w:val="24"/>
          <w:lang w:eastAsia="cs-CZ"/>
        </w:rPr>
        <w:tab/>
      </w:r>
      <w:r w:rsidRPr="00B501C3">
        <w:rPr>
          <w:rFonts w:ascii="Times New Roman" w:eastAsia="Times New Roman" w:hAnsi="Times New Roman" w:cs="Times New Roman"/>
          <w:szCs w:val="24"/>
          <w:lang w:eastAsia="cs-CZ"/>
        </w:rPr>
        <w:tab/>
      </w:r>
      <w:r w:rsidRPr="00B501C3">
        <w:rPr>
          <w:rFonts w:ascii="Times New Roman" w:eastAsia="Times New Roman" w:hAnsi="Times New Roman" w:cs="Times New Roman"/>
          <w:szCs w:val="24"/>
          <w:lang w:eastAsia="cs-CZ"/>
        </w:rPr>
        <w:tab/>
      </w:r>
      <w:r w:rsidRPr="00B501C3">
        <w:rPr>
          <w:rFonts w:ascii="Times New Roman" w:eastAsia="Times New Roman" w:hAnsi="Times New Roman" w:cs="Times New Roman"/>
          <w:szCs w:val="24"/>
          <w:lang w:eastAsia="cs-CZ"/>
        </w:rPr>
        <w:tab/>
        <w:t xml:space="preserve">          </w:t>
      </w:r>
      <w:r w:rsidRPr="00B501C3">
        <w:rPr>
          <w:rFonts w:ascii="Times New Roman" w:eastAsia="Times New Roman" w:hAnsi="Times New Roman" w:cs="Times New Roman"/>
          <w:szCs w:val="24"/>
          <w:lang w:eastAsia="cs-CZ"/>
        </w:rPr>
        <w:tab/>
      </w:r>
      <w:r w:rsidRPr="00B501C3">
        <w:rPr>
          <w:rFonts w:ascii="Times New Roman" w:eastAsia="Times New Roman" w:hAnsi="Times New Roman" w:cs="Times New Roman"/>
          <w:szCs w:val="24"/>
          <w:lang w:eastAsia="cs-CZ"/>
        </w:rPr>
        <w:tab/>
      </w:r>
      <w:r w:rsidRPr="00B501C3">
        <w:rPr>
          <w:rFonts w:ascii="Times New Roman" w:eastAsia="Times New Roman" w:hAnsi="Times New Roman" w:cs="Times New Roman"/>
          <w:szCs w:val="24"/>
          <w:lang w:eastAsia="cs-CZ"/>
        </w:rPr>
        <w:tab/>
      </w:r>
      <w:r w:rsidRPr="00B501C3">
        <w:rPr>
          <w:rFonts w:ascii="Times New Roman" w:eastAsia="Times New Roman" w:hAnsi="Times New Roman" w:cs="Times New Roman"/>
          <w:szCs w:val="24"/>
          <w:lang w:eastAsia="cs-CZ"/>
        </w:rPr>
        <w:tab/>
      </w:r>
      <w:r w:rsidRPr="00B501C3">
        <w:rPr>
          <w:rFonts w:ascii="Times New Roman" w:eastAsia="Times New Roman" w:hAnsi="Times New Roman" w:cs="Times New Roman"/>
          <w:szCs w:val="24"/>
          <w:lang w:eastAsia="cs-CZ"/>
        </w:rPr>
        <w:tab/>
      </w:r>
      <w:r w:rsidRPr="00B501C3">
        <w:rPr>
          <w:rFonts w:ascii="Times New Roman" w:eastAsia="Times New Roman" w:hAnsi="Times New Roman" w:cs="Times New Roman"/>
          <w:szCs w:val="24"/>
          <w:lang w:eastAsia="cs-CZ"/>
        </w:rPr>
        <w:tab/>
        <w:t xml:space="preserve"> </w:t>
      </w:r>
      <w:r w:rsidRPr="00B501C3">
        <w:rPr>
          <w:rFonts w:ascii="Times New Roman" w:eastAsia="Times New Roman" w:hAnsi="Times New Roman" w:cs="Times New Roman"/>
          <w:szCs w:val="24"/>
          <w:lang w:eastAsia="cs-CZ"/>
        </w:rPr>
        <w:tab/>
        <w:t xml:space="preserve">                                                                                                                                                                                                                                                      </w:t>
      </w:r>
    </w:p>
    <w:p w:rsidR="00B501C3" w:rsidRPr="00B501C3" w:rsidRDefault="00B501C3" w:rsidP="00B501C3">
      <w:pPr>
        <w:spacing w:after="0" w:line="240" w:lineRule="auto"/>
        <w:rPr>
          <w:rFonts w:ascii="Times New Roman" w:eastAsia="Times New Roman" w:hAnsi="Times New Roman" w:cs="Times New Roman"/>
          <w:szCs w:val="24"/>
          <w:lang w:eastAsia="cs-CZ"/>
        </w:rPr>
      </w:pPr>
      <w:r w:rsidRPr="00B501C3">
        <w:rPr>
          <w:rFonts w:ascii="Times New Roman" w:eastAsia="Times New Roman" w:hAnsi="Times New Roman" w:cs="Times New Roman"/>
          <w:szCs w:val="24"/>
          <w:lang w:eastAsia="cs-CZ"/>
        </w:rPr>
        <w:t xml:space="preserve">                                                                                            doc.MUDr. Vladko Horčička, CSc.</w:t>
      </w:r>
    </w:p>
    <w:p w:rsidR="00B501C3" w:rsidRPr="00B501C3" w:rsidRDefault="00B501C3" w:rsidP="00B501C3">
      <w:pPr>
        <w:spacing w:after="0" w:line="240" w:lineRule="auto"/>
        <w:rPr>
          <w:rFonts w:ascii="Times New Roman" w:eastAsia="Times New Roman" w:hAnsi="Times New Roman" w:cs="Times New Roman"/>
          <w:szCs w:val="24"/>
          <w:lang w:eastAsia="cs-CZ"/>
        </w:rPr>
      </w:pPr>
      <w:r w:rsidRPr="00B501C3">
        <w:rPr>
          <w:rFonts w:ascii="Times New Roman" w:eastAsia="Times New Roman" w:hAnsi="Times New Roman" w:cs="Times New Roman"/>
          <w:szCs w:val="24"/>
          <w:lang w:eastAsia="cs-CZ"/>
        </w:rPr>
        <w:t>Datum/</w:t>
      </w:r>
      <w:r w:rsidRPr="00B501C3">
        <w:rPr>
          <w:rFonts w:ascii="Times New Roman" w:eastAsia="Times New Roman" w:hAnsi="Times New Roman" w:cs="Times New Roman"/>
          <w:i/>
          <w:szCs w:val="24"/>
          <w:lang w:eastAsia="cs-CZ"/>
        </w:rPr>
        <w:t>Date:</w:t>
      </w:r>
      <w:r w:rsidRPr="00B501C3">
        <w:rPr>
          <w:rFonts w:ascii="Times New Roman" w:eastAsia="Times New Roman" w:hAnsi="Times New Roman" w:cs="Times New Roman"/>
          <w:szCs w:val="24"/>
          <w:lang w:eastAsia="cs-CZ"/>
        </w:rPr>
        <w:t xml:space="preserve">  16.2.2015                                                     předseda EK FNOL a LF UP</w:t>
      </w:r>
    </w:p>
    <w:p w:rsidR="00B501C3" w:rsidRPr="00B501C3" w:rsidRDefault="00B501C3" w:rsidP="00B501C3">
      <w:pPr>
        <w:spacing w:after="0" w:line="240" w:lineRule="auto"/>
        <w:rPr>
          <w:rFonts w:ascii="Times New Roman" w:eastAsia="Times New Roman" w:hAnsi="Times New Roman" w:cs="Times New Roman"/>
          <w:i/>
          <w:szCs w:val="24"/>
          <w:lang w:eastAsia="cs-CZ"/>
        </w:rPr>
      </w:pPr>
      <w:r w:rsidRPr="00B501C3">
        <w:rPr>
          <w:rFonts w:ascii="Times New Roman" w:eastAsia="Times New Roman" w:hAnsi="Times New Roman" w:cs="Times New Roman"/>
          <w:szCs w:val="24"/>
          <w:lang w:eastAsia="cs-CZ"/>
        </w:rPr>
        <w:tab/>
      </w:r>
      <w:r w:rsidRPr="00B501C3">
        <w:rPr>
          <w:rFonts w:ascii="Times New Roman" w:eastAsia="Times New Roman" w:hAnsi="Times New Roman" w:cs="Times New Roman"/>
          <w:szCs w:val="24"/>
          <w:lang w:eastAsia="cs-CZ"/>
        </w:rPr>
        <w:tab/>
      </w:r>
      <w:r w:rsidRPr="00B501C3">
        <w:rPr>
          <w:rFonts w:ascii="Times New Roman" w:eastAsia="Times New Roman" w:hAnsi="Times New Roman" w:cs="Times New Roman"/>
          <w:szCs w:val="24"/>
          <w:lang w:eastAsia="cs-CZ"/>
        </w:rPr>
        <w:tab/>
      </w:r>
      <w:r w:rsidRPr="00B501C3">
        <w:rPr>
          <w:rFonts w:ascii="Times New Roman" w:eastAsia="Times New Roman" w:hAnsi="Times New Roman" w:cs="Times New Roman"/>
          <w:szCs w:val="24"/>
          <w:lang w:eastAsia="cs-CZ"/>
        </w:rPr>
        <w:tab/>
      </w:r>
      <w:r w:rsidRPr="00B501C3">
        <w:rPr>
          <w:rFonts w:ascii="Times New Roman" w:eastAsia="Times New Roman" w:hAnsi="Times New Roman" w:cs="Times New Roman"/>
          <w:szCs w:val="24"/>
          <w:lang w:eastAsia="cs-CZ"/>
        </w:rPr>
        <w:tab/>
      </w:r>
      <w:r w:rsidRPr="00B501C3">
        <w:rPr>
          <w:rFonts w:ascii="Times New Roman" w:eastAsia="Times New Roman" w:hAnsi="Times New Roman" w:cs="Times New Roman"/>
          <w:szCs w:val="24"/>
          <w:lang w:eastAsia="cs-CZ"/>
        </w:rPr>
        <w:tab/>
        <w:t xml:space="preserve"> </w:t>
      </w:r>
      <w:r w:rsidRPr="00B501C3">
        <w:rPr>
          <w:rFonts w:ascii="Times New Roman" w:eastAsia="Times New Roman" w:hAnsi="Times New Roman" w:cs="Times New Roman"/>
          <w:szCs w:val="24"/>
          <w:lang w:eastAsia="cs-CZ"/>
        </w:rPr>
        <w:tab/>
        <w:t xml:space="preserve">  </w:t>
      </w:r>
      <w:r w:rsidRPr="00B501C3">
        <w:rPr>
          <w:rFonts w:ascii="Times New Roman" w:eastAsia="Times New Roman" w:hAnsi="Times New Roman" w:cs="Times New Roman"/>
          <w:i/>
          <w:szCs w:val="24"/>
          <w:lang w:eastAsia="cs-CZ"/>
        </w:rPr>
        <w:t>Chairman of the EC FNOL and LF UP</w:t>
      </w:r>
    </w:p>
    <w:p w:rsidR="00B501C3" w:rsidRPr="00B501C3" w:rsidRDefault="00B501C3" w:rsidP="00B501C3">
      <w:pPr>
        <w:spacing w:after="0" w:line="240" w:lineRule="auto"/>
        <w:rPr>
          <w:rFonts w:ascii="Times New Roman" w:eastAsia="Times New Roman" w:hAnsi="Times New Roman" w:cs="Times New Roman"/>
          <w:i/>
          <w:szCs w:val="24"/>
          <w:lang w:eastAsia="cs-CZ"/>
        </w:rPr>
      </w:pPr>
    </w:p>
    <w:p w:rsidR="00B501C3" w:rsidRPr="00B501C3" w:rsidRDefault="00B501C3" w:rsidP="00B501C3">
      <w:pPr>
        <w:spacing w:after="0" w:line="240" w:lineRule="auto"/>
        <w:rPr>
          <w:rFonts w:ascii="Times New Roman" w:eastAsia="Times New Roman" w:hAnsi="Times New Roman" w:cs="Times New Roman"/>
          <w:i/>
          <w:szCs w:val="24"/>
          <w:lang w:eastAsia="cs-CZ"/>
        </w:rPr>
      </w:pPr>
    </w:p>
    <w:p w:rsidR="00B501C3" w:rsidRPr="00B501C3" w:rsidRDefault="00B501C3" w:rsidP="00B501C3">
      <w:pPr>
        <w:spacing w:after="0" w:line="240" w:lineRule="auto"/>
        <w:rPr>
          <w:rFonts w:ascii="Times New Roman" w:eastAsia="Times New Roman" w:hAnsi="Times New Roman" w:cs="Times New Roman"/>
          <w:i/>
          <w:sz w:val="16"/>
          <w:szCs w:val="24"/>
          <w:lang w:eastAsia="cs-CZ"/>
        </w:rPr>
      </w:pPr>
      <w:r w:rsidRPr="00B501C3">
        <w:rPr>
          <w:rFonts w:ascii="Times New Roman" w:eastAsia="Times New Roman" w:hAnsi="Times New Roman" w:cs="Times New Roman"/>
          <w:sz w:val="16"/>
          <w:szCs w:val="24"/>
          <w:lang w:eastAsia="cs-CZ"/>
        </w:rPr>
        <w:t>Rozdělovník/</w:t>
      </w:r>
      <w:r w:rsidRPr="00B501C3">
        <w:rPr>
          <w:rFonts w:ascii="Times New Roman" w:eastAsia="Times New Roman" w:hAnsi="Times New Roman" w:cs="Times New Roman"/>
          <w:i/>
          <w:sz w:val="16"/>
          <w:szCs w:val="24"/>
          <w:lang w:eastAsia="cs-CZ"/>
        </w:rPr>
        <w:t>Distribution list:</w:t>
      </w:r>
    </w:p>
    <w:p w:rsidR="00B501C3" w:rsidRPr="00B501C3" w:rsidRDefault="00B501C3" w:rsidP="00B501C3">
      <w:pPr>
        <w:keepNext/>
        <w:spacing w:after="0" w:line="240" w:lineRule="auto"/>
        <w:outlineLvl w:val="0"/>
        <w:rPr>
          <w:rFonts w:ascii="Times New Roman" w:eastAsia="Times New Roman" w:hAnsi="Times New Roman" w:cs="Times New Roman"/>
          <w:sz w:val="16"/>
          <w:szCs w:val="24"/>
          <w:lang w:eastAsia="cs-CZ"/>
        </w:rPr>
      </w:pPr>
      <w:r w:rsidRPr="00B501C3">
        <w:rPr>
          <w:rFonts w:ascii="Times New Roman" w:eastAsia="Times New Roman" w:hAnsi="Times New Roman" w:cs="Times New Roman"/>
          <w:sz w:val="16"/>
          <w:szCs w:val="24"/>
          <w:lang w:eastAsia="cs-CZ"/>
        </w:rPr>
        <w:t>-SÚKL</w:t>
      </w:r>
    </w:p>
    <w:p w:rsidR="00B501C3" w:rsidRPr="00B501C3" w:rsidRDefault="00B501C3" w:rsidP="00B501C3">
      <w:pPr>
        <w:spacing w:after="0" w:line="240" w:lineRule="auto"/>
        <w:rPr>
          <w:rFonts w:ascii="Times New Roman" w:eastAsia="Times New Roman" w:hAnsi="Times New Roman" w:cs="Times New Roman"/>
          <w:sz w:val="16"/>
          <w:szCs w:val="24"/>
          <w:lang w:eastAsia="cs-CZ"/>
        </w:rPr>
      </w:pPr>
      <w:r w:rsidRPr="00B501C3">
        <w:rPr>
          <w:rFonts w:ascii="Times New Roman" w:eastAsia="Times New Roman" w:hAnsi="Times New Roman" w:cs="Times New Roman"/>
          <w:sz w:val="16"/>
          <w:szCs w:val="24"/>
          <w:lang w:eastAsia="cs-CZ"/>
        </w:rPr>
        <w:t>-Zadavatel</w:t>
      </w:r>
    </w:p>
    <w:p w:rsidR="00B501C3" w:rsidRPr="00B501C3" w:rsidRDefault="00B501C3" w:rsidP="00B501C3">
      <w:pPr>
        <w:spacing w:after="0" w:line="240" w:lineRule="auto"/>
        <w:rPr>
          <w:rFonts w:ascii="Times New Roman" w:eastAsia="Times New Roman" w:hAnsi="Times New Roman" w:cs="Times New Roman"/>
          <w:sz w:val="16"/>
          <w:szCs w:val="24"/>
          <w:lang w:eastAsia="cs-CZ"/>
        </w:rPr>
      </w:pPr>
      <w:r w:rsidRPr="00B501C3">
        <w:rPr>
          <w:rFonts w:ascii="Times New Roman" w:eastAsia="Times New Roman" w:hAnsi="Times New Roman" w:cs="Times New Roman"/>
          <w:sz w:val="16"/>
          <w:szCs w:val="24"/>
          <w:lang w:eastAsia="cs-CZ"/>
        </w:rPr>
        <w:t>-EK</w:t>
      </w:r>
    </w:p>
    <w:p w:rsidR="00B501C3" w:rsidRPr="00B501C3" w:rsidRDefault="00B501C3" w:rsidP="00B501C3">
      <w:pPr>
        <w:spacing w:after="0" w:line="240" w:lineRule="auto"/>
        <w:rPr>
          <w:rFonts w:ascii="Times New Roman" w:eastAsia="Times New Roman" w:hAnsi="Times New Roman" w:cs="Times New Roman"/>
          <w:sz w:val="16"/>
          <w:szCs w:val="24"/>
          <w:lang w:eastAsia="cs-CZ"/>
        </w:rPr>
      </w:pPr>
      <w:r w:rsidRPr="00B501C3">
        <w:rPr>
          <w:rFonts w:ascii="Times New Roman" w:eastAsia="Times New Roman" w:hAnsi="Times New Roman" w:cs="Times New Roman"/>
          <w:sz w:val="16"/>
          <w:szCs w:val="24"/>
          <w:lang w:eastAsia="cs-CZ"/>
        </w:rPr>
        <w:t>-Řešitel</w:t>
      </w:r>
    </w:p>
    <w:p w:rsidR="00B501C3" w:rsidRPr="00B501C3" w:rsidRDefault="00B501C3" w:rsidP="00B501C3">
      <w:pPr>
        <w:spacing w:after="0" w:line="240" w:lineRule="auto"/>
        <w:rPr>
          <w:rFonts w:ascii="Times New Roman" w:eastAsia="Times New Roman" w:hAnsi="Times New Roman" w:cs="Times New Roman"/>
          <w:sz w:val="16"/>
          <w:szCs w:val="24"/>
          <w:lang w:eastAsia="cs-CZ"/>
        </w:rPr>
      </w:pPr>
    </w:p>
    <w:p w:rsidR="00B501C3" w:rsidRPr="00B501C3" w:rsidRDefault="00B501C3" w:rsidP="00B501C3">
      <w:pPr>
        <w:spacing w:after="0" w:line="240" w:lineRule="auto"/>
        <w:rPr>
          <w:rFonts w:ascii="Times New Roman" w:eastAsia="Times New Roman" w:hAnsi="Times New Roman" w:cs="Times New Roman"/>
          <w:lang w:eastAsia="cs-CZ"/>
        </w:rPr>
      </w:pPr>
      <w:r w:rsidRPr="00B501C3">
        <w:rPr>
          <w:rFonts w:ascii="Times New Roman" w:eastAsia="Times New Roman" w:hAnsi="Times New Roman" w:cs="Times New Roman"/>
          <w:lang w:eastAsia="cs-CZ"/>
        </w:rPr>
        <w:t>2/2</w:t>
      </w:r>
    </w:p>
    <w:p w:rsidR="00B501C3" w:rsidRPr="00B501C3" w:rsidRDefault="00B501C3" w:rsidP="00B501C3">
      <w:pPr>
        <w:spacing w:after="0" w:line="240" w:lineRule="auto"/>
        <w:rPr>
          <w:rFonts w:ascii="Times New Roman" w:eastAsia="Times New Roman" w:hAnsi="Times New Roman" w:cs="Times New Roman"/>
          <w:lang w:eastAsia="cs-CZ"/>
        </w:rPr>
      </w:pPr>
      <w:r w:rsidRPr="00B501C3">
        <w:rPr>
          <w:rFonts w:ascii="Times New Roman" w:eastAsia="Times New Roman" w:hAnsi="Times New Roman" w:cs="Times New Roman"/>
          <w:lang w:eastAsia="cs-CZ"/>
        </w:rPr>
        <w:t>-----------------------------------------------------------------------</w:t>
      </w:r>
    </w:p>
    <w:p w:rsidR="00B501C3" w:rsidRPr="00B501C3" w:rsidRDefault="00B501C3" w:rsidP="00B501C3">
      <w:pPr>
        <w:spacing w:after="0" w:line="240" w:lineRule="auto"/>
        <w:rPr>
          <w:rFonts w:ascii="Times New Roman" w:eastAsia="Times New Roman" w:hAnsi="Times New Roman" w:cs="Times New Roman"/>
          <w:szCs w:val="24"/>
          <w:lang w:eastAsia="cs-CZ"/>
        </w:rPr>
      </w:pPr>
      <w:r w:rsidRPr="00B501C3">
        <w:rPr>
          <w:rFonts w:ascii="Times New Roman" w:eastAsia="Times New Roman" w:hAnsi="Times New Roman" w:cs="Times New Roman"/>
          <w:szCs w:val="24"/>
          <w:lang w:eastAsia="cs-CZ"/>
        </w:rPr>
        <w:t>6-months</w:t>
      </w:r>
    </w:p>
    <w:p w:rsidR="00B501C3" w:rsidRPr="00B501C3" w:rsidRDefault="00B501C3" w:rsidP="00B501C3"/>
    <w:p w:rsidR="002D7D66" w:rsidRPr="002D7D66" w:rsidRDefault="002D7D66" w:rsidP="002D7D66">
      <w:pPr>
        <w:spacing w:after="0" w:line="240" w:lineRule="auto"/>
        <w:jc w:val="center"/>
        <w:rPr>
          <w:rFonts w:ascii="Times New Roman" w:eastAsia="Times New Roman" w:hAnsi="Times New Roman" w:cs="Times New Roman"/>
          <w:b/>
          <w:bCs/>
          <w:lang w:eastAsia="cs-CZ"/>
        </w:rPr>
      </w:pPr>
      <w:r w:rsidRPr="002D7D66">
        <w:rPr>
          <w:rFonts w:ascii="Times New Roman" w:eastAsia="Times New Roman" w:hAnsi="Times New Roman" w:cs="Times New Roman"/>
          <w:b/>
          <w:bCs/>
          <w:lang w:eastAsia="cs-CZ"/>
        </w:rPr>
        <w:t xml:space="preserve">STANOVISKO ETICKÉ KOMISE KE KLINICKÉMU HODNOCENÍ </w:t>
      </w:r>
    </w:p>
    <w:p w:rsidR="002D7D66" w:rsidRPr="002D7D66" w:rsidRDefault="002D7D66" w:rsidP="002D7D66">
      <w:pPr>
        <w:spacing w:after="0" w:line="240" w:lineRule="auto"/>
        <w:jc w:val="center"/>
        <w:rPr>
          <w:rFonts w:ascii="Times New Roman" w:eastAsia="Times New Roman" w:hAnsi="Times New Roman" w:cs="Times New Roman"/>
          <w:bCs/>
          <w:i/>
          <w:lang w:eastAsia="cs-CZ"/>
        </w:rPr>
      </w:pPr>
      <w:r w:rsidRPr="002D7D66">
        <w:rPr>
          <w:rFonts w:ascii="Times New Roman" w:eastAsia="Times New Roman" w:hAnsi="Times New Roman" w:cs="Times New Roman"/>
          <w:bCs/>
          <w:i/>
          <w:lang w:eastAsia="cs-CZ"/>
        </w:rPr>
        <w:t xml:space="preserve">Opinion of the Ethics Committee on Clinical Trial  </w:t>
      </w:r>
    </w:p>
    <w:p w:rsidR="002D7D66" w:rsidRPr="002D7D66" w:rsidRDefault="002D7D66" w:rsidP="002D7D66">
      <w:pPr>
        <w:spacing w:after="0" w:line="240" w:lineRule="auto"/>
        <w:jc w:val="center"/>
        <w:rPr>
          <w:rFonts w:ascii="Times New Roman" w:eastAsia="Times New Roman" w:hAnsi="Times New Roman" w:cs="Times New Roman"/>
          <w:b/>
          <w:bCs/>
          <w:i/>
          <w:lang w:eastAsia="cs-CZ"/>
        </w:rPr>
      </w:pPr>
    </w:p>
    <w:p w:rsidR="002D7D66" w:rsidRPr="002D7D66" w:rsidRDefault="00DB7193" w:rsidP="002D7D66">
      <w:pPr>
        <w:spacing w:after="0" w:line="240" w:lineRule="auto"/>
        <w:rPr>
          <w:rFonts w:ascii="Times New Roman" w:eastAsia="Times New Roman" w:hAnsi="Times New Roman" w:cs="Times New Roman"/>
          <w:lang w:eastAsia="cs-CZ"/>
        </w:rPr>
      </w:pPr>
      <w:r w:rsidRPr="002D7D6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2D7D66" w:rsidRPr="002D7D6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2D7D66">
        <w:rPr>
          <w:rFonts w:ascii="Times New Roman" w:eastAsia="Times New Roman" w:hAnsi="Times New Roman" w:cs="Times New Roman"/>
          <w:lang w:eastAsia="cs-CZ"/>
        </w:rPr>
        <w:fldChar w:fldCharType="end"/>
      </w:r>
      <w:r w:rsidR="002D7D66" w:rsidRPr="002D7D66">
        <w:rPr>
          <w:rFonts w:ascii="Times New Roman" w:eastAsia="Times New Roman" w:hAnsi="Times New Roman" w:cs="Times New Roman"/>
          <w:lang w:eastAsia="cs-CZ"/>
        </w:rPr>
        <w:t xml:space="preserve">  Multicentrické KH, je požadováno stanovisko multicentrické EK pro všechna centra/</w:t>
      </w:r>
      <w:r w:rsidR="002D7D66" w:rsidRPr="002D7D66">
        <w:rPr>
          <w:rFonts w:ascii="Times New Roman" w:eastAsia="Times New Roman" w:hAnsi="Times New Roman" w:cs="Times New Roman"/>
          <w:i/>
          <w:lang w:eastAsia="cs-CZ"/>
        </w:rPr>
        <w:t>Multi-centric clinical trial, opinion issued by Ethics Committee for Multi-Centric Clinical Trials is required</w:t>
      </w:r>
    </w:p>
    <w:p w:rsidR="002D7D66" w:rsidRPr="002D7D66" w:rsidRDefault="005B6A0B" w:rsidP="002D7D66">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002D7D66" w:rsidRPr="002D7D66">
        <w:rPr>
          <w:rFonts w:ascii="Times New Roman" w:eastAsia="Times New Roman" w:hAnsi="Times New Roman" w:cs="Times New Roman"/>
          <w:lang w:eastAsia="cs-CZ"/>
        </w:rPr>
        <w:t xml:space="preserve">  Multicentrické KH, je požadováno stanovisko EK pro místní centrum (centra)/ </w:t>
      </w:r>
      <w:r w:rsidR="002D7D66" w:rsidRPr="002D7D66">
        <w:rPr>
          <w:rFonts w:ascii="Times New Roman" w:eastAsia="Times New Roman" w:hAnsi="Times New Roman" w:cs="Times New Roman"/>
          <w:i/>
          <w:lang w:eastAsia="cs-CZ"/>
        </w:rPr>
        <w:t>Multi-centric clinical trial, opinion issued by local Ethics Committee(s) is required</w:t>
      </w:r>
    </w:p>
    <w:p w:rsidR="002D7D66" w:rsidRPr="002D7D66" w:rsidRDefault="00DB7193" w:rsidP="002D7D66">
      <w:pPr>
        <w:spacing w:after="0" w:line="240" w:lineRule="auto"/>
        <w:rPr>
          <w:rFonts w:ascii="Times New Roman" w:eastAsia="Times New Roman" w:hAnsi="Times New Roman" w:cs="Times New Roman"/>
          <w:i/>
          <w:lang w:eastAsia="cs-CZ"/>
        </w:rPr>
      </w:pPr>
      <w:r w:rsidRPr="002D7D6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2D7D66" w:rsidRPr="002D7D6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2D7D66">
        <w:rPr>
          <w:rFonts w:ascii="Times New Roman" w:eastAsia="Times New Roman" w:hAnsi="Times New Roman" w:cs="Times New Roman"/>
          <w:lang w:eastAsia="cs-CZ"/>
        </w:rPr>
        <w:fldChar w:fldCharType="end"/>
      </w:r>
      <w:r w:rsidR="002D7D66" w:rsidRPr="002D7D66">
        <w:rPr>
          <w:rFonts w:ascii="Times New Roman" w:eastAsia="Times New Roman" w:hAnsi="Times New Roman" w:cs="Times New Roman"/>
          <w:lang w:eastAsia="cs-CZ"/>
        </w:rPr>
        <w:t xml:space="preserve">  KH prováděné v jednom centru, požadováno stanovisko EK pro místní centrum (centra)/ </w:t>
      </w:r>
      <w:r w:rsidR="002D7D66" w:rsidRPr="002D7D66">
        <w:rPr>
          <w:rFonts w:ascii="Times New Roman" w:eastAsia="Times New Roman" w:hAnsi="Times New Roman" w:cs="Times New Roman"/>
          <w:i/>
          <w:lang w:eastAsia="cs-CZ"/>
        </w:rPr>
        <w:t>Clinical trial conducted in a single site, opinion of a local EC is required</w:t>
      </w:r>
    </w:p>
    <w:p w:rsidR="002D7D66" w:rsidRPr="002D7D66" w:rsidRDefault="002D7D66" w:rsidP="002D7D66">
      <w:pPr>
        <w:spacing w:after="0" w:line="240" w:lineRule="auto"/>
        <w:rPr>
          <w:rFonts w:ascii="Times New Roman" w:eastAsia="Times New Roman" w:hAnsi="Times New Roman" w:cs="Times New Roman"/>
          <w:b/>
          <w:bCs/>
          <w:lang w:eastAsia="cs-CZ"/>
        </w:rPr>
      </w:pPr>
    </w:p>
    <w:p w:rsidR="002D7D66" w:rsidRPr="000E1C1E" w:rsidRDefault="002D7D66" w:rsidP="002D7D66">
      <w:pPr>
        <w:spacing w:after="0" w:line="240" w:lineRule="auto"/>
        <w:rPr>
          <w:rFonts w:ascii="Times New Roman" w:eastAsia="Times New Roman" w:hAnsi="Times New Roman" w:cs="Times New Roman"/>
          <w:b/>
          <w:bCs/>
          <w:lang w:eastAsia="cs-CZ"/>
        </w:rPr>
      </w:pPr>
      <w:r w:rsidRPr="002D7D66">
        <w:rPr>
          <w:rFonts w:ascii="Times New Roman" w:eastAsia="Times New Roman" w:hAnsi="Times New Roman" w:cs="Times New Roman"/>
          <w:b/>
          <w:bCs/>
          <w:lang w:eastAsia="cs-CZ"/>
        </w:rPr>
        <w:t>Číslo jednací/</w:t>
      </w:r>
      <w:r w:rsidRPr="002D7D66">
        <w:rPr>
          <w:rFonts w:ascii="Times New Roman" w:eastAsia="Times New Roman" w:hAnsi="Times New Roman" w:cs="Times New Roman"/>
          <w:i/>
          <w:lang w:eastAsia="cs-CZ"/>
        </w:rPr>
        <w:t>Reference number</w:t>
      </w:r>
      <w:r w:rsidRPr="002D7D66">
        <w:rPr>
          <w:rFonts w:ascii="Times New Roman" w:eastAsia="Times New Roman" w:hAnsi="Times New Roman" w:cs="Times New Roman"/>
          <w:lang w:eastAsia="cs-CZ"/>
        </w:rPr>
        <w:t xml:space="preserve">: </w:t>
      </w:r>
      <w:r w:rsidR="000E1C1E">
        <w:rPr>
          <w:rFonts w:ascii="Times New Roman" w:eastAsia="Times New Roman" w:hAnsi="Times New Roman" w:cs="Times New Roman"/>
          <w:lang w:eastAsia="cs-CZ"/>
        </w:rPr>
        <w:t xml:space="preserve"> </w:t>
      </w:r>
      <w:r w:rsidR="000E1C1E">
        <w:rPr>
          <w:rFonts w:ascii="Times New Roman" w:eastAsia="Times New Roman" w:hAnsi="Times New Roman" w:cs="Times New Roman"/>
          <w:b/>
          <w:lang w:eastAsia="cs-CZ"/>
        </w:rPr>
        <w:t>17/15</w:t>
      </w:r>
    </w:p>
    <w:p w:rsidR="002D7D66" w:rsidRPr="005B6A0B" w:rsidRDefault="002D7D66" w:rsidP="002D7D66">
      <w:pPr>
        <w:spacing w:after="0" w:line="240" w:lineRule="auto"/>
        <w:rPr>
          <w:rFonts w:ascii="Times New Roman" w:eastAsia="Times New Roman" w:hAnsi="Times New Roman" w:cs="Times New Roman"/>
          <w:bCs/>
          <w:i/>
          <w:lang w:eastAsia="cs-CZ"/>
        </w:rPr>
      </w:pPr>
      <w:r w:rsidRPr="002D7D66">
        <w:rPr>
          <w:rFonts w:ascii="Times New Roman" w:eastAsia="Times New Roman" w:hAnsi="Times New Roman" w:cs="Times New Roman"/>
          <w:b/>
          <w:bCs/>
          <w:lang w:eastAsia="cs-CZ"/>
        </w:rPr>
        <w:t>Název KH/</w:t>
      </w:r>
      <w:r w:rsidRPr="002D7D66">
        <w:rPr>
          <w:rFonts w:ascii="Times New Roman" w:eastAsia="Times New Roman" w:hAnsi="Times New Roman" w:cs="Times New Roman"/>
          <w:i/>
          <w:lang w:eastAsia="cs-CZ"/>
        </w:rPr>
        <w:t>Full Title of Clinical Trial</w:t>
      </w:r>
      <w:r w:rsidRPr="002D7D66">
        <w:rPr>
          <w:rFonts w:ascii="Times New Roman" w:eastAsia="Times New Roman" w:hAnsi="Times New Roman" w:cs="Times New Roman"/>
          <w:bCs/>
          <w:lang w:eastAsia="cs-CZ"/>
        </w:rPr>
        <w:t>:</w:t>
      </w:r>
      <w:r w:rsidR="005B6A0B">
        <w:rPr>
          <w:rFonts w:ascii="Times New Roman" w:eastAsia="Times New Roman" w:hAnsi="Times New Roman" w:cs="Times New Roman"/>
          <w:bCs/>
          <w:lang w:eastAsia="cs-CZ"/>
        </w:rPr>
        <w:t xml:space="preserve"> </w:t>
      </w:r>
      <w:r w:rsidR="005B6A0B" w:rsidRPr="006019DF">
        <w:rPr>
          <w:rFonts w:ascii="Times New Roman" w:hAnsi="Times New Roman" w:cs="Times New Roman"/>
        </w:rPr>
        <w:t xml:space="preserve">Účinnost </w:t>
      </w:r>
      <w:r w:rsidR="005B6A0B">
        <w:rPr>
          <w:rFonts w:ascii="Times New Roman" w:hAnsi="Times New Roman" w:cs="Times New Roman"/>
        </w:rPr>
        <w:t xml:space="preserve">a bezpečnost inhalovaného loxapinu v porovnání s i.m.podávaným antipsychotikem u akutně agitovaných pacientů se schizofrenií  nebo bipolární poruchou / </w:t>
      </w:r>
      <w:r w:rsidR="005B6A0B">
        <w:rPr>
          <w:rFonts w:ascii="Times New Roman" w:hAnsi="Times New Roman" w:cs="Times New Roman"/>
          <w:i/>
        </w:rPr>
        <w:t>Efficacy and safety of inhaled loxapine compared with IM antipsychotic in acutely agitated patients with schizophrenia or bipolar disorder</w:t>
      </w:r>
    </w:p>
    <w:p w:rsidR="002D7D66" w:rsidRPr="002D7D66" w:rsidRDefault="002D7D66" w:rsidP="002D7D66">
      <w:pPr>
        <w:spacing w:after="0" w:line="240" w:lineRule="auto"/>
        <w:rPr>
          <w:rFonts w:ascii="Times New Roman" w:eastAsia="Times New Roman" w:hAnsi="Times New Roman" w:cs="Times New Roman"/>
          <w:b/>
          <w:bCs/>
          <w:lang w:eastAsia="cs-CZ"/>
        </w:rPr>
      </w:pPr>
    </w:p>
    <w:p w:rsidR="002D7D66" w:rsidRPr="002D7D66" w:rsidRDefault="002D7D66" w:rsidP="002D7D66">
      <w:pPr>
        <w:spacing w:after="0" w:line="240" w:lineRule="auto"/>
        <w:rPr>
          <w:rFonts w:ascii="Times New Roman" w:eastAsia="Times New Roman" w:hAnsi="Times New Roman" w:cs="Times New Roman"/>
          <w:lang w:eastAsia="cs-CZ"/>
        </w:rPr>
      </w:pPr>
      <w:r w:rsidRPr="002D7D66">
        <w:rPr>
          <w:rFonts w:ascii="Times New Roman" w:eastAsia="Times New Roman" w:hAnsi="Times New Roman" w:cs="Times New Roman"/>
          <w:b/>
          <w:bCs/>
          <w:lang w:eastAsia="cs-CZ"/>
        </w:rPr>
        <w:t xml:space="preserve">Číslo protokolu/ </w:t>
      </w:r>
      <w:r w:rsidRPr="002D7D66">
        <w:rPr>
          <w:rFonts w:ascii="Times New Roman" w:eastAsia="Times New Roman" w:hAnsi="Times New Roman" w:cs="Times New Roman"/>
          <w:i/>
          <w:lang w:eastAsia="cs-CZ"/>
        </w:rPr>
        <w:t>Protocol Code Number</w:t>
      </w:r>
      <w:r w:rsidRPr="002D7D66">
        <w:rPr>
          <w:rFonts w:ascii="Times New Roman" w:eastAsia="Times New Roman" w:hAnsi="Times New Roman" w:cs="Times New Roman"/>
          <w:lang w:eastAsia="cs-CZ"/>
        </w:rPr>
        <w:t>:</w:t>
      </w:r>
      <w:r w:rsidR="005B6A0B">
        <w:rPr>
          <w:rFonts w:ascii="Times New Roman" w:eastAsia="Times New Roman" w:hAnsi="Times New Roman" w:cs="Times New Roman"/>
          <w:lang w:eastAsia="cs-CZ"/>
        </w:rPr>
        <w:t xml:space="preserve"> FCD-ADA-1401, verze 1.0, 13.června 2014</w:t>
      </w:r>
    </w:p>
    <w:p w:rsidR="002D7D66" w:rsidRPr="002D7D66" w:rsidRDefault="002D7D66" w:rsidP="002D7D66">
      <w:pPr>
        <w:spacing w:after="0" w:line="240" w:lineRule="auto"/>
        <w:rPr>
          <w:rFonts w:ascii="Times New Roman" w:eastAsia="Times New Roman" w:hAnsi="Times New Roman" w:cs="Times New Roman"/>
          <w:lang w:eastAsia="cs-CZ"/>
        </w:rPr>
      </w:pPr>
      <w:r w:rsidRPr="002D7D66">
        <w:rPr>
          <w:rFonts w:ascii="Times New Roman" w:eastAsia="Times New Roman" w:hAnsi="Times New Roman" w:cs="Times New Roman"/>
          <w:b/>
          <w:bCs/>
          <w:lang w:eastAsia="cs-CZ"/>
        </w:rPr>
        <w:t xml:space="preserve">EudraCT number/ </w:t>
      </w:r>
      <w:r w:rsidRPr="002D7D66">
        <w:rPr>
          <w:rFonts w:ascii="Times New Roman" w:eastAsia="Times New Roman" w:hAnsi="Times New Roman" w:cs="Times New Roman"/>
          <w:i/>
          <w:lang w:eastAsia="cs-CZ"/>
        </w:rPr>
        <w:t>EudraCT number</w:t>
      </w:r>
      <w:r w:rsidRPr="002D7D66">
        <w:rPr>
          <w:rFonts w:ascii="Times New Roman" w:eastAsia="Times New Roman" w:hAnsi="Times New Roman" w:cs="Times New Roman"/>
          <w:lang w:eastAsia="cs-CZ"/>
        </w:rPr>
        <w:t>:</w:t>
      </w:r>
      <w:r w:rsidR="005B6A0B">
        <w:rPr>
          <w:rFonts w:ascii="Times New Roman" w:eastAsia="Times New Roman" w:hAnsi="Times New Roman" w:cs="Times New Roman"/>
          <w:lang w:eastAsia="cs-CZ"/>
        </w:rPr>
        <w:t xml:space="preserve"> 2014-000456-29</w:t>
      </w:r>
    </w:p>
    <w:p w:rsidR="002D7D66" w:rsidRPr="002D7D66" w:rsidRDefault="002D7D66" w:rsidP="002D7D66">
      <w:pPr>
        <w:spacing w:after="0" w:line="240" w:lineRule="auto"/>
        <w:rPr>
          <w:rFonts w:ascii="Times New Roman" w:eastAsia="Times New Roman" w:hAnsi="Times New Roman" w:cs="Times New Roman"/>
          <w:b/>
          <w:bCs/>
          <w:lang w:eastAsia="cs-CZ"/>
        </w:rPr>
      </w:pPr>
    </w:p>
    <w:p w:rsidR="002D7D66" w:rsidRPr="002D7D66" w:rsidRDefault="002D7D66" w:rsidP="002D7D66">
      <w:pPr>
        <w:spacing w:after="0" w:line="240" w:lineRule="auto"/>
        <w:rPr>
          <w:rFonts w:ascii="Times New Roman" w:eastAsia="Times New Roman" w:hAnsi="Times New Roman" w:cs="Times New Roman"/>
          <w:lang w:eastAsia="cs-CZ"/>
        </w:rPr>
      </w:pPr>
      <w:r w:rsidRPr="002D7D66">
        <w:rPr>
          <w:rFonts w:ascii="Times New Roman" w:eastAsia="Times New Roman" w:hAnsi="Times New Roman" w:cs="Times New Roman"/>
          <w:b/>
          <w:bCs/>
          <w:lang w:eastAsia="cs-CZ"/>
        </w:rPr>
        <w:t>Zadavatel/</w:t>
      </w:r>
      <w:r w:rsidRPr="002D7D66">
        <w:rPr>
          <w:rFonts w:ascii="Times New Roman" w:eastAsia="Times New Roman" w:hAnsi="Times New Roman" w:cs="Times New Roman"/>
          <w:i/>
          <w:lang w:eastAsia="cs-CZ"/>
        </w:rPr>
        <w:t>Sponzor</w:t>
      </w:r>
      <w:r w:rsidRPr="002D7D66">
        <w:rPr>
          <w:rFonts w:ascii="Times New Roman" w:eastAsia="Times New Roman" w:hAnsi="Times New Roman" w:cs="Times New Roman"/>
          <w:lang w:eastAsia="cs-CZ"/>
        </w:rPr>
        <w:t>:</w:t>
      </w:r>
      <w:r w:rsidR="005B6A0B">
        <w:rPr>
          <w:rFonts w:ascii="Times New Roman" w:eastAsia="Times New Roman" w:hAnsi="Times New Roman" w:cs="Times New Roman"/>
          <w:lang w:eastAsia="cs-CZ"/>
        </w:rPr>
        <w:t xml:space="preserve"> Ferrer International, S.A.</w:t>
      </w:r>
    </w:p>
    <w:p w:rsidR="000A1EA4" w:rsidRDefault="002D7D66" w:rsidP="002D7D66">
      <w:pPr>
        <w:spacing w:after="0" w:line="240" w:lineRule="auto"/>
        <w:rPr>
          <w:rFonts w:ascii="Times New Roman" w:eastAsia="Times New Roman" w:hAnsi="Times New Roman" w:cs="Times New Roman"/>
          <w:bCs/>
          <w:lang w:eastAsia="cs-CZ"/>
        </w:rPr>
      </w:pPr>
      <w:r w:rsidRPr="002D7D66">
        <w:rPr>
          <w:rFonts w:ascii="Times New Roman" w:eastAsia="Times New Roman" w:hAnsi="Times New Roman" w:cs="Times New Roman"/>
          <w:b/>
          <w:bCs/>
          <w:lang w:eastAsia="cs-CZ"/>
        </w:rPr>
        <w:t>Žadatel/</w:t>
      </w:r>
      <w:r w:rsidRPr="002D7D66">
        <w:rPr>
          <w:rFonts w:ascii="Times New Roman" w:eastAsia="Times New Roman" w:hAnsi="Times New Roman" w:cs="Times New Roman"/>
          <w:bCs/>
          <w:i/>
          <w:lang w:eastAsia="cs-CZ"/>
        </w:rPr>
        <w:t>Applicant</w:t>
      </w:r>
      <w:r w:rsidRPr="002D7D66">
        <w:rPr>
          <w:rFonts w:ascii="Times New Roman" w:eastAsia="Times New Roman" w:hAnsi="Times New Roman" w:cs="Times New Roman"/>
          <w:bCs/>
          <w:lang w:eastAsia="cs-CZ"/>
        </w:rPr>
        <w:t>:</w:t>
      </w:r>
      <w:r w:rsidR="005B6A0B">
        <w:rPr>
          <w:rFonts w:ascii="Times New Roman" w:eastAsia="Times New Roman" w:hAnsi="Times New Roman" w:cs="Times New Roman"/>
          <w:bCs/>
          <w:lang w:eastAsia="cs-CZ"/>
        </w:rPr>
        <w:t xml:space="preserve"> Pharmaceutical Research Associates CZ s.r.o., Jankovcova 1569/2c, </w:t>
      </w:r>
    </w:p>
    <w:p w:rsidR="002D7D66" w:rsidRPr="002D7D66" w:rsidRDefault="005B6A0B" w:rsidP="002D7D66">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170 00 Praha 7, Lenka pekárková (pekarkovalenka@prahs.com)</w:t>
      </w:r>
    </w:p>
    <w:p w:rsidR="002D7D66" w:rsidRPr="002D7D66" w:rsidRDefault="002D7D66" w:rsidP="002D7D66">
      <w:pPr>
        <w:spacing w:after="0" w:line="240" w:lineRule="auto"/>
        <w:rPr>
          <w:rFonts w:ascii="Times New Roman" w:eastAsia="Times New Roman" w:hAnsi="Times New Roman" w:cs="Times New Roman"/>
          <w:b/>
          <w:bCs/>
          <w:lang w:eastAsia="cs-CZ"/>
        </w:rPr>
      </w:pPr>
      <w:r w:rsidRPr="002D7D66">
        <w:rPr>
          <w:rFonts w:ascii="Times New Roman" w:eastAsia="Times New Roman" w:hAnsi="Times New Roman" w:cs="Times New Roman"/>
          <w:b/>
          <w:bCs/>
          <w:lang w:eastAsia="cs-CZ"/>
        </w:rPr>
        <w:t>Datum doručení žádosti/</w:t>
      </w:r>
      <w:r w:rsidRPr="002D7D66">
        <w:rPr>
          <w:rFonts w:ascii="Times New Roman" w:eastAsia="Times New Roman" w:hAnsi="Times New Roman" w:cs="Times New Roman"/>
          <w:i/>
          <w:lang w:eastAsia="cs-CZ"/>
        </w:rPr>
        <w:t>Date of submission of the Application Form</w:t>
      </w:r>
      <w:r w:rsidRPr="002D7D66">
        <w:rPr>
          <w:rFonts w:ascii="Times New Roman" w:eastAsia="Times New Roman" w:hAnsi="Times New Roman" w:cs="Times New Roman"/>
          <w:lang w:eastAsia="cs-CZ"/>
        </w:rPr>
        <w:t xml:space="preserve">: </w:t>
      </w:r>
      <w:r w:rsidR="005B6A0B">
        <w:rPr>
          <w:rFonts w:ascii="Times New Roman" w:eastAsia="Times New Roman" w:hAnsi="Times New Roman" w:cs="Times New Roman"/>
          <w:lang w:eastAsia="cs-CZ"/>
        </w:rPr>
        <w:t>14.1.2015</w:t>
      </w:r>
    </w:p>
    <w:p w:rsidR="002D7D66" w:rsidRPr="002D7D66" w:rsidRDefault="002D7D66" w:rsidP="002D7D66">
      <w:pPr>
        <w:spacing w:after="0" w:line="240" w:lineRule="auto"/>
        <w:rPr>
          <w:rFonts w:ascii="Times New Roman" w:eastAsia="Times New Roman" w:hAnsi="Times New Roman" w:cs="Times New Roman"/>
          <w:lang w:eastAsia="cs-CZ"/>
        </w:rPr>
      </w:pPr>
      <w:r w:rsidRPr="002D7D66">
        <w:rPr>
          <w:rFonts w:ascii="Times New Roman" w:eastAsia="Times New Roman" w:hAnsi="Times New Roman" w:cs="Times New Roman"/>
          <w:b/>
          <w:bCs/>
          <w:lang w:eastAsia="cs-CZ"/>
        </w:rPr>
        <w:t xml:space="preserve">Datum jednání EK </w:t>
      </w:r>
      <w:r w:rsidRPr="002D7D66">
        <w:rPr>
          <w:rFonts w:ascii="Times New Roman" w:eastAsia="Times New Roman" w:hAnsi="Times New Roman" w:cs="Times New Roman"/>
          <w:lang w:eastAsia="cs-CZ"/>
        </w:rPr>
        <w:t>/</w:t>
      </w:r>
      <w:r w:rsidRPr="002D7D66">
        <w:rPr>
          <w:rFonts w:ascii="Times New Roman" w:eastAsia="Times New Roman" w:hAnsi="Times New Roman" w:cs="Times New Roman"/>
          <w:i/>
          <w:lang w:eastAsia="cs-CZ"/>
        </w:rPr>
        <w:t>Date of Ethics Committee´s session</w:t>
      </w:r>
      <w:r w:rsidRPr="002D7D66">
        <w:rPr>
          <w:rFonts w:ascii="Times New Roman" w:eastAsia="Times New Roman" w:hAnsi="Times New Roman" w:cs="Times New Roman"/>
          <w:lang w:eastAsia="cs-CZ"/>
        </w:rPr>
        <w:t>:  16.2.2015</w:t>
      </w:r>
    </w:p>
    <w:p w:rsidR="002D7D66" w:rsidRPr="002D7D66" w:rsidRDefault="002D7D66" w:rsidP="002D7D66">
      <w:pPr>
        <w:spacing w:after="0" w:line="240" w:lineRule="auto"/>
        <w:rPr>
          <w:rFonts w:ascii="Times New Roman" w:eastAsia="Times New Roman" w:hAnsi="Times New Roman" w:cs="Times New Roman"/>
          <w:b/>
          <w:bCs/>
          <w:lang w:eastAsia="cs-CZ"/>
        </w:rPr>
      </w:pPr>
    </w:p>
    <w:p w:rsidR="002D7D66" w:rsidRPr="002D7D66" w:rsidRDefault="002D7D66" w:rsidP="002D7D66">
      <w:pPr>
        <w:spacing w:after="0" w:line="240" w:lineRule="auto"/>
        <w:rPr>
          <w:rFonts w:ascii="Times New Roman" w:eastAsia="Times New Roman" w:hAnsi="Times New Roman" w:cs="Times New Roman"/>
          <w:b/>
          <w:bCs/>
          <w:i/>
          <w:lang w:eastAsia="cs-CZ"/>
        </w:rPr>
      </w:pPr>
      <w:r w:rsidRPr="002D7D66">
        <w:rPr>
          <w:rFonts w:ascii="Times New Roman" w:eastAsia="Times New Roman" w:hAnsi="Times New Roman" w:cs="Times New Roman"/>
          <w:b/>
          <w:bCs/>
          <w:lang w:eastAsia="cs-CZ"/>
        </w:rPr>
        <w:t>U multicentrického KH adresa multicentrické EK, ke které bylo KH předloženo/</w:t>
      </w:r>
      <w:r w:rsidRPr="002D7D66">
        <w:rPr>
          <w:rFonts w:ascii="Times New Roman" w:eastAsia="Times New Roman" w:hAnsi="Times New Roman" w:cs="Times New Roman"/>
          <w:b/>
          <w:bCs/>
          <w:i/>
          <w:lang w:eastAsia="cs-CZ"/>
        </w:rPr>
        <w:t xml:space="preserve"> </w:t>
      </w:r>
      <w:r w:rsidRPr="002D7D66">
        <w:rPr>
          <w:rFonts w:ascii="Times New Roman" w:eastAsia="Times New Roman" w:hAnsi="Times New Roman" w:cs="Times New Roman"/>
          <w:i/>
          <w:lang w:eastAsia="cs-CZ"/>
        </w:rPr>
        <w:t>F</w:t>
      </w:r>
      <w:r w:rsidRPr="002D7D66">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2D7D66">
        <w:rPr>
          <w:rFonts w:ascii="Times New Roman" w:eastAsia="Times New Roman" w:hAnsi="Times New Roman" w:cs="Times New Roman"/>
          <w:lang w:val="en-US" w:eastAsia="cs-CZ"/>
        </w:rPr>
        <w:t xml:space="preserve">:  </w:t>
      </w:r>
      <w:r w:rsidRPr="002D7D66">
        <w:rPr>
          <w:rFonts w:ascii="Times New Roman" w:eastAsia="Times New Roman" w:hAnsi="Times New Roman" w:cs="Times New Roman"/>
          <w:b/>
          <w:bCs/>
          <w:i/>
          <w:lang w:eastAsia="cs-CZ"/>
        </w:rPr>
        <w:t xml:space="preserve"> </w:t>
      </w:r>
      <w:r w:rsidR="005B6A0B" w:rsidRPr="005B6A0B">
        <w:rPr>
          <w:rFonts w:ascii="Times New Roman" w:eastAsia="Times New Roman" w:hAnsi="Times New Roman" w:cs="Times New Roman"/>
          <w:bCs/>
          <w:i/>
          <w:lang w:eastAsia="cs-CZ"/>
        </w:rPr>
        <w:t>FN Motol Praha</w:t>
      </w:r>
    </w:p>
    <w:p w:rsidR="002D7D66" w:rsidRPr="002D7D66" w:rsidRDefault="002D7D66" w:rsidP="002D7D66">
      <w:pPr>
        <w:spacing w:after="0" w:line="240" w:lineRule="auto"/>
        <w:rPr>
          <w:rFonts w:ascii="Times New Roman" w:eastAsia="Times New Roman" w:hAnsi="Times New Roman" w:cs="Times New Roman"/>
          <w:b/>
          <w:bCs/>
          <w:i/>
          <w:lang w:eastAsia="cs-CZ"/>
        </w:rPr>
      </w:pPr>
    </w:p>
    <w:p w:rsidR="002D7D66" w:rsidRPr="002D7D66" w:rsidRDefault="002D7D66" w:rsidP="002D7D66">
      <w:pPr>
        <w:spacing w:after="0" w:line="240" w:lineRule="auto"/>
        <w:rPr>
          <w:rFonts w:ascii="Times New Roman" w:eastAsia="Times New Roman" w:hAnsi="Times New Roman" w:cs="Times New Roman"/>
          <w:lang w:eastAsia="cs-CZ"/>
        </w:rPr>
      </w:pPr>
      <w:r w:rsidRPr="002D7D66">
        <w:rPr>
          <w:rFonts w:ascii="Times New Roman" w:eastAsia="Times New Roman" w:hAnsi="Times New Roman" w:cs="Times New Roman"/>
          <w:b/>
          <w:bCs/>
          <w:lang w:eastAsia="cs-CZ"/>
        </w:rPr>
        <w:t xml:space="preserve">Vyjádření EK/ </w:t>
      </w:r>
      <w:r w:rsidRPr="002D7D66">
        <w:rPr>
          <w:rFonts w:ascii="Times New Roman" w:eastAsia="Times New Roman" w:hAnsi="Times New Roman" w:cs="Times New Roman"/>
          <w:i/>
          <w:lang w:eastAsia="cs-CZ"/>
        </w:rPr>
        <w:t>Ethics Committe´s opinion</w:t>
      </w:r>
      <w:r w:rsidRPr="002D7D66">
        <w:rPr>
          <w:rFonts w:ascii="Times New Roman" w:eastAsia="Times New Roman" w:hAnsi="Times New Roman" w:cs="Times New Roman"/>
          <w:lang w:eastAsia="cs-CZ"/>
        </w:rPr>
        <w:t>:</w:t>
      </w:r>
    </w:p>
    <w:p w:rsidR="002D7D66" w:rsidRPr="002D7D66" w:rsidRDefault="002D7D66" w:rsidP="002D7D66">
      <w:pPr>
        <w:spacing w:after="0" w:line="240" w:lineRule="auto"/>
        <w:rPr>
          <w:rFonts w:ascii="Times New Roman" w:eastAsia="Times New Roman" w:hAnsi="Times New Roman" w:cs="Times New Roman"/>
          <w:i/>
          <w:lang w:eastAsia="cs-CZ"/>
        </w:rPr>
      </w:pPr>
      <w:r w:rsidRPr="002D7D66">
        <w:rPr>
          <w:rFonts w:ascii="Times New Roman" w:eastAsia="Times New Roman" w:hAnsi="Times New Roman" w:cs="Times New Roman"/>
          <w:lang w:eastAsia="cs-CZ"/>
        </w:rPr>
        <w:sym w:font="Wingdings 2" w:char="F054"/>
      </w:r>
      <w:r w:rsidRPr="002D7D66">
        <w:rPr>
          <w:rFonts w:ascii="Times New Roman" w:eastAsia="Times New Roman" w:hAnsi="Times New Roman" w:cs="Times New Roman"/>
          <w:lang w:eastAsia="cs-CZ"/>
        </w:rPr>
        <w:t xml:space="preserve">  EK  vydala souhlasné stanovisko// </w:t>
      </w:r>
      <w:r w:rsidRPr="002D7D66">
        <w:rPr>
          <w:rFonts w:ascii="Times New Roman" w:eastAsia="Times New Roman" w:hAnsi="Times New Roman" w:cs="Times New Roman"/>
          <w:i/>
          <w:lang w:eastAsia="cs-CZ"/>
        </w:rPr>
        <w:t>EC issues</w:t>
      </w:r>
      <w:r w:rsidRPr="002D7D66">
        <w:rPr>
          <w:rFonts w:ascii="Times New Roman" w:eastAsia="Times New Roman" w:hAnsi="Times New Roman" w:cs="Times New Roman"/>
          <w:lang w:eastAsia="cs-CZ"/>
        </w:rPr>
        <w:t xml:space="preserve"> f</w:t>
      </w:r>
      <w:r w:rsidRPr="002D7D66">
        <w:rPr>
          <w:rFonts w:ascii="Times New Roman" w:eastAsia="Times New Roman" w:hAnsi="Times New Roman" w:cs="Times New Roman"/>
          <w:i/>
          <w:lang w:eastAsia="cs-CZ"/>
        </w:rPr>
        <w:t>avourable opinion</w:t>
      </w:r>
    </w:p>
    <w:p w:rsidR="002D7D66" w:rsidRPr="002D7D66" w:rsidRDefault="002D7D66" w:rsidP="002D7D66">
      <w:pPr>
        <w:spacing w:after="0" w:line="240" w:lineRule="auto"/>
        <w:rPr>
          <w:rFonts w:ascii="Times New Roman" w:eastAsia="Times New Roman" w:hAnsi="Times New Roman" w:cs="Times New Roman"/>
          <w:bCs/>
          <w:i/>
          <w:lang w:eastAsia="cs-CZ"/>
        </w:rPr>
      </w:pPr>
      <w:r w:rsidRPr="002D7D66">
        <w:rPr>
          <w:rFonts w:ascii="Times New Roman" w:eastAsia="Times New Roman" w:hAnsi="Times New Roman" w:cs="Times New Roman"/>
          <w:bCs/>
          <w:lang w:eastAsia="cs-CZ"/>
        </w:rPr>
        <w:sym w:font="Wingdings 2" w:char="F054"/>
      </w:r>
      <w:r w:rsidRPr="002D7D66">
        <w:rPr>
          <w:rFonts w:ascii="Times New Roman" w:eastAsia="Times New Roman" w:hAnsi="Times New Roman" w:cs="Times New Roman"/>
          <w:bCs/>
          <w:lang w:eastAsia="cs-CZ"/>
        </w:rPr>
        <w:t xml:space="preserve">  EK  vzala na vědomí / </w:t>
      </w:r>
      <w:r w:rsidRPr="002D7D66">
        <w:rPr>
          <w:rFonts w:ascii="Times New Roman" w:eastAsia="Times New Roman" w:hAnsi="Times New Roman" w:cs="Times New Roman"/>
          <w:bCs/>
          <w:i/>
          <w:lang w:eastAsia="cs-CZ"/>
        </w:rPr>
        <w:t>Taken into account</w:t>
      </w:r>
    </w:p>
    <w:p w:rsidR="002D7D66" w:rsidRPr="002D7D66" w:rsidRDefault="002D7D66" w:rsidP="002D7D66">
      <w:pPr>
        <w:spacing w:after="0" w:line="240" w:lineRule="auto"/>
        <w:rPr>
          <w:rFonts w:ascii="Times New Roman" w:eastAsia="Times New Roman" w:hAnsi="Times New Roman" w:cs="Times New Roman"/>
          <w:b/>
          <w:bCs/>
          <w:lang w:eastAsia="cs-CZ"/>
        </w:rPr>
      </w:pPr>
    </w:p>
    <w:p w:rsidR="002D7D66" w:rsidRPr="002D7D66" w:rsidRDefault="002D7D66" w:rsidP="002D7D66">
      <w:pPr>
        <w:spacing w:after="0" w:line="240" w:lineRule="auto"/>
        <w:rPr>
          <w:rFonts w:ascii="Times New Roman" w:eastAsia="Times New Roman" w:hAnsi="Times New Roman" w:cs="Times New Roman"/>
          <w:i/>
          <w:lang w:val="en-US" w:eastAsia="cs-CZ"/>
        </w:rPr>
      </w:pPr>
      <w:r w:rsidRPr="002D7D66">
        <w:rPr>
          <w:rFonts w:ascii="Times New Roman" w:eastAsia="Times New Roman" w:hAnsi="Times New Roman" w:cs="Times New Roman"/>
          <w:b/>
          <w:bCs/>
          <w:lang w:eastAsia="cs-CZ"/>
        </w:rPr>
        <w:t>Lhůta pro podání písemné zprávy o průběhu KH od jeho zahájení</w:t>
      </w:r>
      <w:r w:rsidRPr="002D7D66">
        <w:rPr>
          <w:rFonts w:ascii="Times New Roman" w:eastAsia="Times New Roman" w:hAnsi="Times New Roman" w:cs="Times New Roman"/>
          <w:b/>
          <w:bCs/>
          <w:lang w:val="en-US" w:eastAsia="cs-CZ"/>
        </w:rPr>
        <w:t xml:space="preserve">/ </w:t>
      </w:r>
      <w:r w:rsidRPr="002D7D66">
        <w:rPr>
          <w:rFonts w:ascii="Times New Roman" w:eastAsia="Times New Roman" w:hAnsi="Times New Roman" w:cs="Times New Roman"/>
          <w:i/>
          <w:lang w:val="en-US" w:eastAsia="cs-CZ"/>
        </w:rPr>
        <w:t>Time schedule for submission of the  written Annual Report from the CT commencement:</w:t>
      </w:r>
    </w:p>
    <w:p w:rsidR="002D7D66" w:rsidRPr="002D7D66" w:rsidRDefault="002D7D66" w:rsidP="002D7D66">
      <w:pPr>
        <w:spacing w:after="0" w:line="240" w:lineRule="auto"/>
        <w:rPr>
          <w:rFonts w:ascii="Times New Roman" w:eastAsia="Times New Roman" w:hAnsi="Times New Roman" w:cs="Times New Roman"/>
          <w:lang w:eastAsia="cs-CZ"/>
        </w:rPr>
      </w:pPr>
      <w:r w:rsidRPr="002D7D66">
        <w:rPr>
          <w:rFonts w:ascii="Times New Roman" w:eastAsia="Times New Roman" w:hAnsi="Times New Roman" w:cs="Times New Roman"/>
          <w:lang w:eastAsia="cs-CZ"/>
        </w:rPr>
        <w:sym w:font="Wingdings 2" w:char="F054"/>
      </w:r>
      <w:r w:rsidRPr="002D7D66">
        <w:rPr>
          <w:rFonts w:ascii="Times New Roman" w:eastAsia="Times New Roman" w:hAnsi="Times New Roman" w:cs="Times New Roman"/>
          <w:lang w:eastAsia="cs-CZ"/>
        </w:rPr>
        <w:t xml:space="preserve">   1x ročně</w:t>
      </w:r>
      <w:r w:rsidRPr="002D7D66">
        <w:rPr>
          <w:rFonts w:ascii="Times New Roman" w:eastAsia="Times New Roman" w:hAnsi="Times New Roman" w:cs="Times New Roman"/>
          <w:i/>
          <w:lang w:eastAsia="cs-CZ"/>
        </w:rPr>
        <w:t xml:space="preserve">/Once a year                   </w:t>
      </w:r>
      <w:r w:rsidR="00DB7193" w:rsidRPr="002D7D66">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2D7D66">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2D7D66">
        <w:rPr>
          <w:rFonts w:ascii="Times New Roman" w:eastAsia="Times New Roman" w:hAnsi="Times New Roman" w:cs="Times New Roman"/>
          <w:lang w:eastAsia="cs-CZ"/>
        </w:rPr>
        <w:fldChar w:fldCharType="end"/>
      </w:r>
      <w:r w:rsidRPr="002D7D66">
        <w:rPr>
          <w:rFonts w:ascii="Times New Roman" w:eastAsia="Times New Roman" w:hAnsi="Times New Roman" w:cs="Times New Roman"/>
          <w:lang w:eastAsia="cs-CZ"/>
        </w:rPr>
        <w:t xml:space="preserve">  Jiná lhůta/</w:t>
      </w:r>
      <w:r w:rsidRPr="002D7D66">
        <w:rPr>
          <w:rFonts w:ascii="Times New Roman" w:eastAsia="Times New Roman" w:hAnsi="Times New Roman" w:cs="Times New Roman"/>
          <w:i/>
          <w:lang w:eastAsia="cs-CZ"/>
        </w:rPr>
        <w:t xml:space="preserve"> Other </w:t>
      </w:r>
      <w:r w:rsidRPr="002D7D66">
        <w:rPr>
          <w:rFonts w:ascii="Times New Roman" w:eastAsia="Times New Roman" w:hAnsi="Times New Roman" w:cs="Times New Roman"/>
          <w:lang w:eastAsia="cs-CZ"/>
        </w:rPr>
        <w:t>…………….</w:t>
      </w:r>
    </w:p>
    <w:p w:rsidR="002D7D66" w:rsidRPr="002D7D66" w:rsidRDefault="002D7D66" w:rsidP="002D7D66">
      <w:pPr>
        <w:spacing w:after="0" w:line="240" w:lineRule="auto"/>
        <w:rPr>
          <w:rFonts w:ascii="Times New Roman" w:eastAsia="Times New Roman" w:hAnsi="Times New Roman" w:cs="Times New Roman"/>
          <w:lang w:eastAsia="cs-CZ"/>
        </w:rPr>
      </w:pPr>
    </w:p>
    <w:p w:rsidR="002D7D66" w:rsidRPr="002D7D66" w:rsidRDefault="002D7D66" w:rsidP="002D7D66">
      <w:pPr>
        <w:spacing w:after="0" w:line="240" w:lineRule="auto"/>
        <w:rPr>
          <w:rFonts w:ascii="Times New Roman" w:eastAsia="Times New Roman" w:hAnsi="Times New Roman" w:cs="Times New Roman"/>
          <w:i/>
          <w:lang w:eastAsia="cs-CZ"/>
        </w:rPr>
      </w:pPr>
      <w:r w:rsidRPr="002D7D66">
        <w:rPr>
          <w:rFonts w:ascii="Times New Roman" w:eastAsia="Times New Roman" w:hAnsi="Times New Roman" w:cs="Times New Roman"/>
          <w:b/>
          <w:bCs/>
          <w:lang w:eastAsia="cs-CZ"/>
        </w:rPr>
        <w:t>Seznam míst hodnocení s označením míst, ke kterým se EK vyjádřila jako místní EK a kde vykonává dohled/</w:t>
      </w:r>
      <w:r w:rsidRPr="002D7D66">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D7D66" w:rsidRPr="002D7D66" w:rsidTr="002D7D66">
        <w:trPr>
          <w:trHeight w:val="454"/>
        </w:trPr>
        <w:tc>
          <w:tcPr>
            <w:tcW w:w="6108" w:type="dxa"/>
          </w:tcPr>
          <w:p w:rsidR="002D7D66" w:rsidRPr="002D7D66" w:rsidRDefault="002D7D66"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t xml:space="preserve">Místo hodnocení/ Jméno zkoušejícího </w:t>
            </w:r>
          </w:p>
          <w:p w:rsidR="002D7D66" w:rsidRPr="002D7D66" w:rsidRDefault="002D7D66" w:rsidP="002D7D66">
            <w:pPr>
              <w:spacing w:after="0" w:line="240" w:lineRule="auto"/>
              <w:rPr>
                <w:rFonts w:ascii="Times New Roman" w:eastAsia="Times New Roman" w:hAnsi="Times New Roman" w:cs="Times New Roman"/>
                <w:i/>
                <w:sz w:val="18"/>
                <w:szCs w:val="18"/>
                <w:lang w:eastAsia="cs-CZ"/>
              </w:rPr>
            </w:pPr>
            <w:r w:rsidRPr="002D7D66">
              <w:rPr>
                <w:rFonts w:ascii="Times New Roman" w:eastAsia="Times New Roman" w:hAnsi="Times New Roman" w:cs="Times New Roman"/>
                <w:i/>
                <w:sz w:val="18"/>
                <w:szCs w:val="18"/>
                <w:lang w:eastAsia="cs-CZ"/>
              </w:rPr>
              <w:t>Trial Site / Name of Investigator</w:t>
            </w:r>
          </w:p>
        </w:tc>
        <w:tc>
          <w:tcPr>
            <w:tcW w:w="1280" w:type="dxa"/>
          </w:tcPr>
          <w:p w:rsidR="002D7D66" w:rsidRPr="002D7D66" w:rsidRDefault="002D7D66" w:rsidP="002D7D66">
            <w:pPr>
              <w:spacing w:after="0" w:line="240" w:lineRule="auto"/>
              <w:rPr>
                <w:rFonts w:ascii="Times New Roman" w:eastAsia="Times New Roman" w:hAnsi="Times New Roman" w:cs="Times New Roman"/>
                <w:sz w:val="18"/>
                <w:szCs w:val="18"/>
                <w:vertAlign w:val="superscript"/>
                <w:lang w:eastAsia="cs-CZ"/>
              </w:rPr>
            </w:pPr>
            <w:r w:rsidRPr="002D7D66">
              <w:rPr>
                <w:rFonts w:ascii="Times New Roman" w:eastAsia="Times New Roman" w:hAnsi="Times New Roman" w:cs="Times New Roman"/>
                <w:sz w:val="18"/>
                <w:szCs w:val="18"/>
                <w:lang w:eastAsia="cs-CZ"/>
              </w:rPr>
              <w:t xml:space="preserve">Místní EK </w:t>
            </w:r>
            <w:r w:rsidRPr="002D7D66">
              <w:rPr>
                <w:rFonts w:ascii="Times New Roman" w:eastAsia="Times New Roman" w:hAnsi="Times New Roman" w:cs="Times New Roman"/>
                <w:i/>
                <w:sz w:val="18"/>
                <w:szCs w:val="18"/>
                <w:lang w:eastAsia="cs-CZ"/>
              </w:rPr>
              <w:t>Local EC</w:t>
            </w:r>
          </w:p>
        </w:tc>
        <w:tc>
          <w:tcPr>
            <w:tcW w:w="2712" w:type="dxa"/>
          </w:tcPr>
          <w:p w:rsidR="002D7D66" w:rsidRPr="002D7D66" w:rsidRDefault="002D7D66"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t>Adresa  místní EK</w:t>
            </w:r>
          </w:p>
          <w:p w:rsidR="002D7D66" w:rsidRPr="002D7D66" w:rsidRDefault="002D7D66" w:rsidP="002D7D66">
            <w:pPr>
              <w:spacing w:after="0" w:line="240" w:lineRule="auto"/>
              <w:rPr>
                <w:rFonts w:ascii="Times New Roman" w:eastAsia="Times New Roman" w:hAnsi="Times New Roman" w:cs="Times New Roman"/>
                <w:i/>
                <w:sz w:val="18"/>
                <w:szCs w:val="18"/>
                <w:lang w:eastAsia="cs-CZ"/>
              </w:rPr>
            </w:pPr>
            <w:r w:rsidRPr="002D7D66">
              <w:rPr>
                <w:rFonts w:ascii="Times New Roman" w:eastAsia="Times New Roman" w:hAnsi="Times New Roman" w:cs="Times New Roman"/>
                <w:i/>
                <w:sz w:val="18"/>
                <w:szCs w:val="18"/>
                <w:lang w:eastAsia="cs-CZ"/>
              </w:rPr>
              <w:t>Address</w:t>
            </w:r>
          </w:p>
        </w:tc>
      </w:tr>
      <w:tr w:rsidR="002D7D66" w:rsidRPr="002D7D66" w:rsidTr="002D7D66">
        <w:trPr>
          <w:trHeight w:val="312"/>
        </w:trPr>
        <w:tc>
          <w:tcPr>
            <w:tcW w:w="6108" w:type="dxa"/>
          </w:tcPr>
          <w:p w:rsidR="002D7D66" w:rsidRPr="002D7D66" w:rsidRDefault="005B6A0B" w:rsidP="002D7D6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Doc. MUDr. Klára Látalová, Ph.D., Klinika psychiatrie FN Olomouc, I.P.Pavlova 6, 775 20 Olomouc</w:t>
            </w:r>
          </w:p>
        </w:tc>
        <w:tc>
          <w:tcPr>
            <w:tcW w:w="1280" w:type="dxa"/>
          </w:tcPr>
          <w:p w:rsidR="002D7D66" w:rsidRPr="002D7D66" w:rsidRDefault="005B6A0B" w:rsidP="002D7D6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2712" w:type="dxa"/>
          </w:tcPr>
          <w:p w:rsidR="002D7D66" w:rsidRPr="002D7D66" w:rsidRDefault="005B6A0B" w:rsidP="002D7D6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EK FNOL</w:t>
            </w:r>
          </w:p>
        </w:tc>
      </w:tr>
    </w:tbl>
    <w:p w:rsidR="005B6A0B" w:rsidRDefault="005B6A0B" w:rsidP="002D7D66">
      <w:pPr>
        <w:spacing w:after="0" w:line="240" w:lineRule="auto"/>
        <w:rPr>
          <w:rFonts w:ascii="Times New Roman" w:eastAsia="Times New Roman" w:hAnsi="Times New Roman" w:cs="Times New Roman"/>
          <w:b/>
          <w:bCs/>
          <w:szCs w:val="24"/>
          <w:lang w:eastAsia="cs-CZ"/>
        </w:rPr>
      </w:pPr>
    </w:p>
    <w:p w:rsidR="005B6A0B" w:rsidRPr="005B6A0B" w:rsidRDefault="005B6A0B" w:rsidP="002D7D66">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1/2</w:t>
      </w:r>
    </w:p>
    <w:p w:rsidR="005B6A0B" w:rsidRDefault="005B6A0B" w:rsidP="002D7D66">
      <w:pPr>
        <w:spacing w:after="0" w:line="240" w:lineRule="auto"/>
        <w:rPr>
          <w:rFonts w:ascii="Times New Roman" w:eastAsia="Times New Roman" w:hAnsi="Times New Roman" w:cs="Times New Roman"/>
          <w:b/>
          <w:bCs/>
          <w:szCs w:val="24"/>
          <w:lang w:eastAsia="cs-CZ"/>
        </w:rPr>
      </w:pPr>
    </w:p>
    <w:p w:rsidR="005B6A0B" w:rsidRDefault="005B6A0B" w:rsidP="002D7D66">
      <w:pPr>
        <w:spacing w:after="0" w:line="240" w:lineRule="auto"/>
        <w:rPr>
          <w:rFonts w:ascii="Times New Roman" w:eastAsia="Times New Roman" w:hAnsi="Times New Roman" w:cs="Times New Roman"/>
          <w:b/>
          <w:bCs/>
          <w:szCs w:val="24"/>
          <w:lang w:eastAsia="cs-CZ"/>
        </w:rPr>
      </w:pPr>
    </w:p>
    <w:p w:rsidR="005B6A0B" w:rsidRDefault="005B6A0B" w:rsidP="002D7D66">
      <w:pPr>
        <w:spacing w:after="0" w:line="240" w:lineRule="auto"/>
        <w:rPr>
          <w:rFonts w:ascii="Times New Roman" w:eastAsia="Times New Roman" w:hAnsi="Times New Roman" w:cs="Times New Roman"/>
          <w:b/>
          <w:bCs/>
          <w:szCs w:val="24"/>
          <w:lang w:eastAsia="cs-CZ"/>
        </w:rPr>
      </w:pPr>
    </w:p>
    <w:p w:rsidR="005B6A0B" w:rsidRDefault="005B6A0B" w:rsidP="002D7D66">
      <w:pPr>
        <w:spacing w:after="0" w:line="240" w:lineRule="auto"/>
        <w:rPr>
          <w:rFonts w:ascii="Times New Roman" w:eastAsia="Times New Roman" w:hAnsi="Times New Roman" w:cs="Times New Roman"/>
          <w:b/>
          <w:bCs/>
          <w:szCs w:val="24"/>
          <w:lang w:eastAsia="cs-CZ"/>
        </w:rPr>
      </w:pPr>
    </w:p>
    <w:p w:rsidR="002D7D66" w:rsidRPr="002D7D66" w:rsidRDefault="002D7D66" w:rsidP="002D7D66">
      <w:pPr>
        <w:spacing w:after="0" w:line="240" w:lineRule="auto"/>
        <w:rPr>
          <w:rFonts w:ascii="Times New Roman" w:eastAsia="Times New Roman" w:hAnsi="Times New Roman" w:cs="Times New Roman"/>
          <w:bCs/>
          <w:i/>
          <w:szCs w:val="24"/>
          <w:lang w:eastAsia="cs-CZ"/>
        </w:rPr>
      </w:pPr>
      <w:r w:rsidRPr="002D7D66">
        <w:rPr>
          <w:rFonts w:ascii="Times New Roman" w:eastAsia="Times New Roman" w:hAnsi="Times New Roman" w:cs="Times New Roman"/>
          <w:b/>
          <w:bCs/>
          <w:szCs w:val="24"/>
          <w:lang w:eastAsia="cs-CZ"/>
        </w:rPr>
        <w:t>Seznam hodnocených dokumentů/</w:t>
      </w:r>
      <w:r w:rsidRPr="002D7D66">
        <w:rPr>
          <w:rFonts w:ascii="Times New Roman" w:eastAsia="Times New Roman" w:hAnsi="Times New Roman" w:cs="Times New Roman"/>
          <w:bCs/>
          <w:i/>
          <w:szCs w:val="24"/>
          <w:lang w:eastAsia="cs-CZ"/>
        </w:rPr>
        <w:t xml:space="preserve">List </w:t>
      </w:r>
      <w:r w:rsidRPr="002D7D66">
        <w:rPr>
          <w:rFonts w:ascii="Times New Roman" w:eastAsia="Times New Roman" w:hAnsi="Times New Roman" w:cs="Times New Roman"/>
          <w:bCs/>
          <w:i/>
          <w:szCs w:val="24"/>
          <w:lang w:val="en-US" w:eastAsia="cs-CZ"/>
        </w:rPr>
        <w:t>of all submitted documents:</w:t>
      </w:r>
    </w:p>
    <w:p w:rsidR="002D7D66" w:rsidRPr="002D7D66" w:rsidRDefault="002D7D66" w:rsidP="002D7D66">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D7D66" w:rsidRPr="002D7D66" w:rsidTr="00AC22F8">
        <w:trPr>
          <w:cantSplit/>
          <w:trHeight w:val="454"/>
        </w:trPr>
        <w:tc>
          <w:tcPr>
            <w:tcW w:w="7416" w:type="dxa"/>
            <w:vMerge w:val="restart"/>
          </w:tcPr>
          <w:p w:rsidR="002D7D66" w:rsidRPr="002D7D66" w:rsidRDefault="002D7D66" w:rsidP="002D7D66">
            <w:pPr>
              <w:spacing w:after="0" w:line="240" w:lineRule="auto"/>
              <w:rPr>
                <w:rFonts w:ascii="Times New Roman" w:eastAsia="Times New Roman" w:hAnsi="Times New Roman" w:cs="Times New Roman"/>
                <w:b/>
                <w:bCs/>
                <w:sz w:val="18"/>
                <w:szCs w:val="18"/>
                <w:lang w:eastAsia="cs-CZ"/>
              </w:rPr>
            </w:pPr>
          </w:p>
          <w:p w:rsidR="002D7D66" w:rsidRPr="002D7D66" w:rsidRDefault="002D7D66" w:rsidP="002D7D66">
            <w:pPr>
              <w:spacing w:after="0" w:line="240" w:lineRule="auto"/>
              <w:rPr>
                <w:rFonts w:ascii="Times New Roman" w:eastAsia="Times New Roman" w:hAnsi="Times New Roman" w:cs="Times New Roman"/>
                <w:b/>
                <w:bCs/>
                <w:sz w:val="18"/>
                <w:szCs w:val="18"/>
                <w:lang w:eastAsia="cs-CZ"/>
              </w:rPr>
            </w:pPr>
            <w:r w:rsidRPr="002D7D66">
              <w:rPr>
                <w:rFonts w:ascii="Times New Roman" w:eastAsia="Times New Roman" w:hAnsi="Times New Roman" w:cs="Times New Roman"/>
                <w:b/>
                <w:bCs/>
                <w:sz w:val="18"/>
                <w:szCs w:val="18"/>
                <w:lang w:eastAsia="cs-CZ"/>
              </w:rPr>
              <w:t xml:space="preserve">Název dokumentu, verze, datum </w:t>
            </w:r>
          </w:p>
          <w:p w:rsidR="002D7D66" w:rsidRPr="002D7D66" w:rsidRDefault="002D7D66" w:rsidP="002D7D66">
            <w:pPr>
              <w:spacing w:after="0" w:line="240" w:lineRule="auto"/>
              <w:rPr>
                <w:rFonts w:ascii="Times New Roman" w:eastAsia="Times New Roman" w:hAnsi="Times New Roman" w:cs="Times New Roman"/>
                <w:b/>
                <w:bCs/>
                <w:sz w:val="18"/>
                <w:szCs w:val="18"/>
                <w:lang w:eastAsia="cs-CZ"/>
              </w:rPr>
            </w:pPr>
            <w:r w:rsidRPr="002D7D66">
              <w:rPr>
                <w:rFonts w:ascii="Times New Roman" w:eastAsia="Times New Roman" w:hAnsi="Times New Roman" w:cs="Times New Roman"/>
                <w:b/>
                <w:bCs/>
                <w:i/>
                <w:sz w:val="18"/>
                <w:szCs w:val="18"/>
                <w:lang w:eastAsia="cs-CZ"/>
              </w:rPr>
              <w:t>Document title, version, date</w:t>
            </w:r>
          </w:p>
        </w:tc>
        <w:tc>
          <w:tcPr>
            <w:tcW w:w="1272" w:type="dxa"/>
            <w:gridSpan w:val="2"/>
          </w:tcPr>
          <w:p w:rsidR="002D7D66" w:rsidRPr="002D7D66" w:rsidRDefault="002D7D66" w:rsidP="002D7D66">
            <w:pPr>
              <w:spacing w:after="0" w:line="240" w:lineRule="auto"/>
              <w:rPr>
                <w:rFonts w:ascii="Times New Roman" w:eastAsia="Times New Roman" w:hAnsi="Times New Roman" w:cs="Times New Roman"/>
                <w:b/>
                <w:bCs/>
                <w:sz w:val="18"/>
                <w:szCs w:val="18"/>
                <w:lang w:eastAsia="cs-CZ"/>
              </w:rPr>
            </w:pPr>
            <w:r w:rsidRPr="002D7D66">
              <w:rPr>
                <w:rFonts w:ascii="Times New Roman" w:eastAsia="Times New Roman" w:hAnsi="Times New Roman" w:cs="Times New Roman"/>
                <w:b/>
                <w:bCs/>
                <w:sz w:val="18"/>
                <w:szCs w:val="18"/>
                <w:lang w:eastAsia="cs-CZ"/>
              </w:rPr>
              <w:t>Schváleno /</w:t>
            </w:r>
            <w:r w:rsidRPr="002D7D66">
              <w:rPr>
                <w:rFonts w:ascii="Times New Roman" w:eastAsia="Times New Roman" w:hAnsi="Times New Roman" w:cs="Times New Roman"/>
                <w:b/>
                <w:bCs/>
                <w:i/>
                <w:sz w:val="18"/>
                <w:szCs w:val="18"/>
                <w:lang w:eastAsia="cs-CZ"/>
              </w:rPr>
              <w:t>Approved</w:t>
            </w:r>
          </w:p>
        </w:tc>
        <w:tc>
          <w:tcPr>
            <w:tcW w:w="1316" w:type="dxa"/>
            <w:gridSpan w:val="2"/>
          </w:tcPr>
          <w:p w:rsidR="002D7D66" w:rsidRPr="002D7D66" w:rsidRDefault="002D7D66" w:rsidP="002D7D66">
            <w:pPr>
              <w:spacing w:after="0" w:line="240" w:lineRule="auto"/>
              <w:rPr>
                <w:rFonts w:ascii="Times New Roman" w:eastAsia="Times New Roman" w:hAnsi="Times New Roman" w:cs="Times New Roman"/>
                <w:b/>
                <w:bCs/>
                <w:sz w:val="18"/>
                <w:szCs w:val="18"/>
                <w:lang w:eastAsia="cs-CZ"/>
              </w:rPr>
            </w:pPr>
            <w:r w:rsidRPr="002D7D66">
              <w:rPr>
                <w:rFonts w:ascii="Times New Roman" w:eastAsia="Times New Roman" w:hAnsi="Times New Roman" w:cs="Times New Roman"/>
                <w:b/>
                <w:bCs/>
                <w:sz w:val="18"/>
                <w:szCs w:val="18"/>
                <w:lang w:eastAsia="cs-CZ"/>
              </w:rPr>
              <w:t xml:space="preserve">Vzato na vědomí / </w:t>
            </w:r>
            <w:r w:rsidRPr="002D7D66">
              <w:rPr>
                <w:rFonts w:ascii="Times New Roman" w:eastAsia="Times New Roman" w:hAnsi="Times New Roman" w:cs="Times New Roman"/>
                <w:b/>
                <w:bCs/>
                <w:i/>
                <w:sz w:val="18"/>
                <w:szCs w:val="18"/>
                <w:lang w:eastAsia="cs-CZ"/>
              </w:rPr>
              <w:t xml:space="preserve">Taken into account </w:t>
            </w:r>
          </w:p>
        </w:tc>
      </w:tr>
      <w:tr w:rsidR="002D7D66" w:rsidRPr="002D7D66" w:rsidTr="00AC22F8">
        <w:trPr>
          <w:cantSplit/>
          <w:trHeight w:val="454"/>
        </w:trPr>
        <w:tc>
          <w:tcPr>
            <w:tcW w:w="7416" w:type="dxa"/>
            <w:vMerge/>
          </w:tcPr>
          <w:p w:rsidR="002D7D66" w:rsidRPr="002D7D66" w:rsidRDefault="002D7D66" w:rsidP="002D7D66">
            <w:pPr>
              <w:spacing w:after="0" w:line="240" w:lineRule="auto"/>
              <w:rPr>
                <w:rFonts w:ascii="Times New Roman" w:eastAsia="Times New Roman" w:hAnsi="Times New Roman" w:cs="Times New Roman"/>
                <w:i/>
                <w:sz w:val="18"/>
                <w:szCs w:val="18"/>
                <w:lang w:eastAsia="cs-CZ"/>
              </w:rPr>
            </w:pPr>
          </w:p>
        </w:tc>
        <w:tc>
          <w:tcPr>
            <w:tcW w:w="736" w:type="dxa"/>
          </w:tcPr>
          <w:p w:rsidR="002D7D66" w:rsidRPr="002D7D66" w:rsidRDefault="002D7D66" w:rsidP="002D7D66">
            <w:pPr>
              <w:spacing w:after="0" w:line="240" w:lineRule="auto"/>
              <w:rPr>
                <w:rFonts w:ascii="Times New Roman" w:eastAsia="Times New Roman" w:hAnsi="Times New Roman" w:cs="Times New Roman"/>
                <w:b/>
                <w:bCs/>
                <w:sz w:val="18"/>
                <w:szCs w:val="18"/>
                <w:lang w:eastAsia="cs-CZ"/>
              </w:rPr>
            </w:pPr>
            <w:r w:rsidRPr="002D7D66">
              <w:rPr>
                <w:rFonts w:ascii="Times New Roman" w:eastAsia="Times New Roman" w:hAnsi="Times New Roman" w:cs="Times New Roman"/>
                <w:b/>
                <w:bCs/>
                <w:sz w:val="18"/>
                <w:szCs w:val="18"/>
                <w:lang w:eastAsia="cs-CZ"/>
              </w:rPr>
              <w:t>ANO</w:t>
            </w:r>
          </w:p>
          <w:p w:rsidR="002D7D66" w:rsidRPr="002D7D66" w:rsidRDefault="002D7D66" w:rsidP="002D7D66">
            <w:pPr>
              <w:spacing w:after="0" w:line="240" w:lineRule="auto"/>
              <w:rPr>
                <w:rFonts w:ascii="Times New Roman" w:eastAsia="Times New Roman" w:hAnsi="Times New Roman" w:cs="Times New Roman"/>
                <w:b/>
                <w:bCs/>
                <w:i/>
                <w:sz w:val="18"/>
                <w:szCs w:val="18"/>
                <w:lang w:eastAsia="cs-CZ"/>
              </w:rPr>
            </w:pPr>
            <w:r w:rsidRPr="002D7D66">
              <w:rPr>
                <w:rFonts w:ascii="Times New Roman" w:eastAsia="Times New Roman" w:hAnsi="Times New Roman" w:cs="Times New Roman"/>
                <w:b/>
                <w:bCs/>
                <w:i/>
                <w:sz w:val="18"/>
                <w:szCs w:val="18"/>
                <w:lang w:eastAsia="cs-CZ"/>
              </w:rPr>
              <w:t>Yes</w:t>
            </w:r>
          </w:p>
        </w:tc>
        <w:tc>
          <w:tcPr>
            <w:tcW w:w="536" w:type="dxa"/>
          </w:tcPr>
          <w:p w:rsidR="002D7D66" w:rsidRPr="002D7D66" w:rsidRDefault="002D7D66" w:rsidP="002D7D66">
            <w:pPr>
              <w:spacing w:after="0" w:line="240" w:lineRule="auto"/>
              <w:rPr>
                <w:rFonts w:ascii="Times New Roman" w:eastAsia="Times New Roman" w:hAnsi="Times New Roman" w:cs="Times New Roman"/>
                <w:b/>
                <w:bCs/>
                <w:sz w:val="18"/>
                <w:szCs w:val="18"/>
                <w:lang w:eastAsia="cs-CZ"/>
              </w:rPr>
            </w:pPr>
            <w:r w:rsidRPr="002D7D66">
              <w:rPr>
                <w:rFonts w:ascii="Times New Roman" w:eastAsia="Times New Roman" w:hAnsi="Times New Roman" w:cs="Times New Roman"/>
                <w:b/>
                <w:bCs/>
                <w:sz w:val="18"/>
                <w:szCs w:val="18"/>
                <w:lang w:eastAsia="cs-CZ"/>
              </w:rPr>
              <w:t xml:space="preserve">NE </w:t>
            </w:r>
          </w:p>
          <w:p w:rsidR="002D7D66" w:rsidRPr="002D7D66" w:rsidRDefault="002D7D66" w:rsidP="002D7D66">
            <w:pPr>
              <w:spacing w:after="0" w:line="240" w:lineRule="auto"/>
              <w:rPr>
                <w:rFonts w:ascii="Times New Roman" w:eastAsia="Times New Roman" w:hAnsi="Times New Roman" w:cs="Times New Roman"/>
                <w:b/>
                <w:bCs/>
                <w:sz w:val="18"/>
                <w:szCs w:val="18"/>
                <w:lang w:eastAsia="cs-CZ"/>
              </w:rPr>
            </w:pPr>
            <w:r w:rsidRPr="002D7D66">
              <w:rPr>
                <w:rFonts w:ascii="Times New Roman" w:eastAsia="Times New Roman" w:hAnsi="Times New Roman" w:cs="Times New Roman"/>
                <w:b/>
                <w:bCs/>
                <w:i/>
                <w:sz w:val="18"/>
                <w:szCs w:val="18"/>
                <w:lang w:eastAsia="cs-CZ"/>
              </w:rPr>
              <w:t>No</w:t>
            </w:r>
          </w:p>
        </w:tc>
        <w:tc>
          <w:tcPr>
            <w:tcW w:w="780" w:type="dxa"/>
          </w:tcPr>
          <w:p w:rsidR="002D7D66" w:rsidRPr="002D7D66" w:rsidRDefault="002D7D66" w:rsidP="002D7D66">
            <w:pPr>
              <w:spacing w:after="0" w:line="240" w:lineRule="auto"/>
              <w:rPr>
                <w:rFonts w:ascii="Times New Roman" w:eastAsia="Times New Roman" w:hAnsi="Times New Roman" w:cs="Times New Roman"/>
                <w:b/>
                <w:bCs/>
                <w:sz w:val="18"/>
                <w:szCs w:val="18"/>
                <w:lang w:eastAsia="cs-CZ"/>
              </w:rPr>
            </w:pPr>
            <w:r w:rsidRPr="002D7D66">
              <w:rPr>
                <w:rFonts w:ascii="Times New Roman" w:eastAsia="Times New Roman" w:hAnsi="Times New Roman" w:cs="Times New Roman"/>
                <w:b/>
                <w:bCs/>
                <w:sz w:val="18"/>
                <w:szCs w:val="18"/>
                <w:lang w:eastAsia="cs-CZ"/>
              </w:rPr>
              <w:t>ANO</w:t>
            </w:r>
          </w:p>
          <w:p w:rsidR="002D7D66" w:rsidRPr="002D7D66" w:rsidRDefault="002D7D66" w:rsidP="002D7D66">
            <w:pPr>
              <w:spacing w:after="0" w:line="240" w:lineRule="auto"/>
              <w:rPr>
                <w:rFonts w:ascii="Times New Roman" w:eastAsia="Times New Roman" w:hAnsi="Times New Roman" w:cs="Times New Roman"/>
                <w:b/>
                <w:bCs/>
                <w:sz w:val="18"/>
                <w:szCs w:val="18"/>
                <w:lang w:eastAsia="cs-CZ"/>
              </w:rPr>
            </w:pPr>
            <w:r w:rsidRPr="002D7D66">
              <w:rPr>
                <w:rFonts w:ascii="Times New Roman" w:eastAsia="Times New Roman" w:hAnsi="Times New Roman" w:cs="Times New Roman"/>
                <w:b/>
                <w:bCs/>
                <w:i/>
                <w:sz w:val="18"/>
                <w:szCs w:val="18"/>
                <w:lang w:eastAsia="cs-CZ"/>
              </w:rPr>
              <w:t>Yes</w:t>
            </w:r>
          </w:p>
        </w:tc>
        <w:tc>
          <w:tcPr>
            <w:tcW w:w="536" w:type="dxa"/>
          </w:tcPr>
          <w:p w:rsidR="002D7D66" w:rsidRPr="002D7D66" w:rsidRDefault="002D7D66" w:rsidP="002D7D66">
            <w:pPr>
              <w:spacing w:after="0" w:line="240" w:lineRule="auto"/>
              <w:rPr>
                <w:rFonts w:ascii="Times New Roman" w:eastAsia="Times New Roman" w:hAnsi="Times New Roman" w:cs="Times New Roman"/>
                <w:b/>
                <w:bCs/>
                <w:sz w:val="18"/>
                <w:szCs w:val="18"/>
                <w:lang w:eastAsia="cs-CZ"/>
              </w:rPr>
            </w:pPr>
            <w:r w:rsidRPr="002D7D66">
              <w:rPr>
                <w:rFonts w:ascii="Times New Roman" w:eastAsia="Times New Roman" w:hAnsi="Times New Roman" w:cs="Times New Roman"/>
                <w:b/>
                <w:bCs/>
                <w:sz w:val="18"/>
                <w:szCs w:val="18"/>
                <w:lang w:eastAsia="cs-CZ"/>
              </w:rPr>
              <w:t xml:space="preserve">NE </w:t>
            </w:r>
          </w:p>
          <w:p w:rsidR="002D7D66" w:rsidRPr="002D7D66" w:rsidRDefault="002D7D66" w:rsidP="002D7D66">
            <w:pPr>
              <w:spacing w:after="0" w:line="240" w:lineRule="auto"/>
              <w:rPr>
                <w:rFonts w:ascii="Times New Roman" w:eastAsia="Times New Roman" w:hAnsi="Times New Roman" w:cs="Times New Roman"/>
                <w:b/>
                <w:bCs/>
                <w:i/>
                <w:sz w:val="18"/>
                <w:szCs w:val="18"/>
                <w:lang w:eastAsia="cs-CZ"/>
              </w:rPr>
            </w:pPr>
            <w:r w:rsidRPr="002D7D66">
              <w:rPr>
                <w:rFonts w:ascii="Times New Roman" w:eastAsia="Times New Roman" w:hAnsi="Times New Roman" w:cs="Times New Roman"/>
                <w:b/>
                <w:bCs/>
                <w:i/>
                <w:sz w:val="18"/>
                <w:szCs w:val="18"/>
                <w:lang w:eastAsia="cs-CZ"/>
              </w:rPr>
              <w:t>No</w:t>
            </w:r>
          </w:p>
        </w:tc>
      </w:tr>
      <w:tr w:rsidR="002D7D66" w:rsidRPr="002D7D66" w:rsidTr="00AC22F8">
        <w:trPr>
          <w:trHeight w:val="340"/>
        </w:trPr>
        <w:tc>
          <w:tcPr>
            <w:tcW w:w="7416" w:type="dxa"/>
          </w:tcPr>
          <w:p w:rsidR="002D7D66" w:rsidRPr="000E1C1E" w:rsidRDefault="000E1C1E" w:rsidP="002D7D6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Průvodní dopis, 9.ledna 2015 / </w:t>
            </w:r>
            <w:r>
              <w:rPr>
                <w:rFonts w:ascii="Times New Roman" w:eastAsia="Times New Roman" w:hAnsi="Times New Roman" w:cs="Times New Roman"/>
                <w:i/>
                <w:sz w:val="18"/>
                <w:szCs w:val="18"/>
                <w:lang w:eastAsia="cs-CZ"/>
              </w:rPr>
              <w:t>Cover letter, 9 Jan 2015</w:t>
            </w:r>
          </w:p>
        </w:tc>
        <w:tc>
          <w:tcPr>
            <w:tcW w:w="7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780" w:type="dxa"/>
          </w:tcPr>
          <w:p w:rsidR="002D7D66" w:rsidRPr="002D7D66" w:rsidRDefault="000E1C1E" w:rsidP="002D7D6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r>
      <w:tr w:rsidR="002D7D66" w:rsidRPr="002D7D66" w:rsidTr="00AC22F8">
        <w:trPr>
          <w:trHeight w:val="340"/>
        </w:trPr>
        <w:tc>
          <w:tcPr>
            <w:tcW w:w="7416" w:type="dxa"/>
          </w:tcPr>
          <w:p w:rsidR="002D7D66" w:rsidRPr="000E1C1E" w:rsidRDefault="000E1C1E" w:rsidP="002D7D6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Žádost etické komisi, 9.ledna 2015 / </w:t>
            </w:r>
            <w:r>
              <w:rPr>
                <w:rFonts w:ascii="Times New Roman" w:eastAsia="Times New Roman" w:hAnsi="Times New Roman" w:cs="Times New Roman"/>
                <w:i/>
                <w:sz w:val="18"/>
                <w:szCs w:val="18"/>
                <w:lang w:eastAsia="cs-CZ"/>
              </w:rPr>
              <w:t>EC application form, 9 Jan 2015</w:t>
            </w:r>
          </w:p>
        </w:tc>
        <w:tc>
          <w:tcPr>
            <w:tcW w:w="7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780" w:type="dxa"/>
          </w:tcPr>
          <w:p w:rsidR="002D7D66" w:rsidRPr="002D7D66" w:rsidRDefault="000E1C1E" w:rsidP="002D7D6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r>
      <w:tr w:rsidR="002D7D66" w:rsidRPr="002D7D66" w:rsidTr="00AC22F8">
        <w:trPr>
          <w:trHeight w:val="340"/>
        </w:trPr>
        <w:tc>
          <w:tcPr>
            <w:tcW w:w="7416" w:type="dxa"/>
          </w:tcPr>
          <w:p w:rsidR="002D7D66" w:rsidRPr="000E1C1E" w:rsidRDefault="000E1C1E" w:rsidP="002D7D6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Dotazník pro etické komise, 7.července 2014 / </w:t>
            </w:r>
            <w:r>
              <w:rPr>
                <w:rFonts w:ascii="Times New Roman" w:eastAsia="Times New Roman" w:hAnsi="Times New Roman" w:cs="Times New Roman"/>
                <w:i/>
                <w:sz w:val="18"/>
                <w:szCs w:val="18"/>
                <w:lang w:eastAsia="cs-CZ"/>
              </w:rPr>
              <w:t>EC questionniare, 7 Jul 2014</w:t>
            </w:r>
          </w:p>
        </w:tc>
        <w:tc>
          <w:tcPr>
            <w:tcW w:w="7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780" w:type="dxa"/>
          </w:tcPr>
          <w:p w:rsidR="002D7D66" w:rsidRPr="002D7D66" w:rsidRDefault="000E1C1E" w:rsidP="002D7D6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r>
      <w:tr w:rsidR="002D7D66" w:rsidRPr="002D7D66" w:rsidTr="00AC22F8">
        <w:trPr>
          <w:trHeight w:val="340"/>
        </w:trPr>
        <w:tc>
          <w:tcPr>
            <w:tcW w:w="7416" w:type="dxa"/>
          </w:tcPr>
          <w:p w:rsidR="002D7D66" w:rsidRPr="000E1C1E" w:rsidRDefault="000E1C1E" w:rsidP="002D7D6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verze 2.0 (Globální dodatek k protokolu 1), 7.listopadu 2014 / </w:t>
            </w:r>
            <w:r w:rsidR="00A94040">
              <w:rPr>
                <w:rFonts w:ascii="Times New Roman" w:eastAsia="Times New Roman" w:hAnsi="Times New Roman" w:cs="Times New Roman"/>
                <w:i/>
                <w:sz w:val="18"/>
                <w:szCs w:val="18"/>
                <w:lang w:eastAsia="cs-CZ"/>
              </w:rPr>
              <w:t>Protocol Version 2.0 (Global Amendment 1), 7 Nov 2014</w:t>
            </w:r>
          </w:p>
        </w:tc>
        <w:tc>
          <w:tcPr>
            <w:tcW w:w="736" w:type="dxa"/>
          </w:tcPr>
          <w:p w:rsidR="002D7D66" w:rsidRPr="002D7D66" w:rsidRDefault="00A94040" w:rsidP="002D7D6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780"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r>
      <w:tr w:rsidR="002D7D66" w:rsidRPr="002D7D66" w:rsidTr="00AC22F8">
        <w:trPr>
          <w:trHeight w:val="340"/>
        </w:trPr>
        <w:tc>
          <w:tcPr>
            <w:tcW w:w="7416" w:type="dxa"/>
          </w:tcPr>
          <w:p w:rsidR="002D7D66" w:rsidRPr="00A94040" w:rsidRDefault="00A94040" w:rsidP="002D7D6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protokolu v českém jazyce, 1.0, 27.června 2014 / </w:t>
            </w:r>
            <w:r>
              <w:rPr>
                <w:rFonts w:ascii="Times New Roman" w:eastAsia="Times New Roman" w:hAnsi="Times New Roman" w:cs="Times New Roman"/>
                <w:i/>
                <w:sz w:val="18"/>
                <w:szCs w:val="18"/>
                <w:lang w:eastAsia="cs-CZ"/>
              </w:rPr>
              <w:t>Protocol summary in Czech language, 1.0, 27 Jun 2014</w:t>
            </w:r>
          </w:p>
        </w:tc>
        <w:tc>
          <w:tcPr>
            <w:tcW w:w="736" w:type="dxa"/>
          </w:tcPr>
          <w:p w:rsidR="002D7D66" w:rsidRPr="002D7D66" w:rsidRDefault="00A94040" w:rsidP="002D7D6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780"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r>
      <w:tr w:rsidR="002D7D66" w:rsidRPr="002D7D66" w:rsidTr="00AC22F8">
        <w:trPr>
          <w:trHeight w:val="340"/>
        </w:trPr>
        <w:tc>
          <w:tcPr>
            <w:tcW w:w="7416" w:type="dxa"/>
          </w:tcPr>
          <w:p w:rsidR="002D7D66" w:rsidRPr="00A94040" w:rsidRDefault="00A94040" w:rsidP="002D7D6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Formulář informovaného souhlasu, ČR, česky, v 1.2, 13.října 2014 / </w:t>
            </w:r>
            <w:r>
              <w:rPr>
                <w:rFonts w:ascii="Times New Roman" w:eastAsia="Times New Roman" w:hAnsi="Times New Roman" w:cs="Times New Roman"/>
                <w:i/>
                <w:sz w:val="18"/>
                <w:szCs w:val="18"/>
                <w:lang w:eastAsia="cs-CZ"/>
              </w:rPr>
              <w:t>Informed Consent Form, Czech Republic, Czech language, v 1.2, 13 Oct 2014</w:t>
            </w:r>
          </w:p>
        </w:tc>
        <w:tc>
          <w:tcPr>
            <w:tcW w:w="736" w:type="dxa"/>
          </w:tcPr>
          <w:p w:rsidR="002D7D66" w:rsidRPr="002D7D66" w:rsidRDefault="00A94040" w:rsidP="002D7D6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780"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r>
      <w:tr w:rsidR="002D7D66" w:rsidRPr="002D7D66" w:rsidTr="00AC22F8">
        <w:trPr>
          <w:trHeight w:val="340"/>
        </w:trPr>
        <w:tc>
          <w:tcPr>
            <w:tcW w:w="7416" w:type="dxa"/>
          </w:tcPr>
          <w:p w:rsidR="002D7D66" w:rsidRDefault="00AC22F8" w:rsidP="002D7D6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Životopis hl.zkoušejícího, 27.února 2014 / </w:t>
            </w:r>
            <w:r>
              <w:rPr>
                <w:rFonts w:ascii="Times New Roman" w:eastAsia="Times New Roman" w:hAnsi="Times New Roman" w:cs="Times New Roman"/>
                <w:i/>
                <w:sz w:val="18"/>
                <w:szCs w:val="18"/>
                <w:lang w:eastAsia="cs-CZ"/>
              </w:rPr>
              <w:t>CV of PI, 27 Feb 2014</w:t>
            </w:r>
          </w:p>
          <w:p w:rsidR="00AC22F8" w:rsidRPr="00AC22F8" w:rsidRDefault="00AC22F8" w:rsidP="002D7D6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Doc. MUDr. Klára Látalová, Ph.D.</w:t>
            </w:r>
          </w:p>
        </w:tc>
        <w:tc>
          <w:tcPr>
            <w:tcW w:w="7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780" w:type="dxa"/>
          </w:tcPr>
          <w:p w:rsidR="002D7D66" w:rsidRPr="002D7D66" w:rsidRDefault="00AC22F8" w:rsidP="002D7D6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r>
      <w:tr w:rsidR="002D7D66" w:rsidRPr="002D7D66" w:rsidTr="00AC22F8">
        <w:trPr>
          <w:trHeight w:val="340"/>
        </w:trPr>
        <w:tc>
          <w:tcPr>
            <w:tcW w:w="7416" w:type="dxa"/>
          </w:tcPr>
          <w:p w:rsidR="002D7D66" w:rsidRPr="00AC22F8" w:rsidRDefault="00AC22F8" w:rsidP="002D7D6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Čestné prohlášení o vybavenosti pracoviště – PI: Doc. MUDr. Klára Látalová, Ph.D., 12.ledna 2015 / </w:t>
            </w:r>
            <w:r>
              <w:rPr>
                <w:rFonts w:ascii="Times New Roman" w:eastAsia="Times New Roman" w:hAnsi="Times New Roman" w:cs="Times New Roman"/>
                <w:i/>
                <w:sz w:val="18"/>
                <w:szCs w:val="18"/>
                <w:lang w:eastAsia="cs-CZ"/>
              </w:rPr>
              <w:t xml:space="preserve">Word of honour about the site facilities – PI: </w:t>
            </w:r>
            <w:r w:rsidRPr="00AC22F8">
              <w:rPr>
                <w:rFonts w:ascii="Times New Roman" w:eastAsia="Times New Roman" w:hAnsi="Times New Roman" w:cs="Times New Roman"/>
                <w:i/>
                <w:sz w:val="18"/>
                <w:szCs w:val="18"/>
                <w:lang w:eastAsia="cs-CZ"/>
              </w:rPr>
              <w:t>Doc. MUDr. Klára Látalová, Ph.D.,</w:t>
            </w:r>
            <w:r>
              <w:rPr>
                <w:rFonts w:ascii="Times New Roman" w:eastAsia="Times New Roman" w:hAnsi="Times New Roman" w:cs="Times New Roman"/>
                <w:i/>
                <w:sz w:val="18"/>
                <w:szCs w:val="18"/>
                <w:lang w:eastAsia="cs-CZ"/>
              </w:rPr>
              <w:t xml:space="preserve"> 12 Jan 2014</w:t>
            </w:r>
          </w:p>
        </w:tc>
        <w:tc>
          <w:tcPr>
            <w:tcW w:w="7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780" w:type="dxa"/>
          </w:tcPr>
          <w:p w:rsidR="002D7D66" w:rsidRPr="002D7D66" w:rsidRDefault="00AC22F8" w:rsidP="002D7D6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r>
      <w:tr w:rsidR="002D7D66" w:rsidRPr="002D7D66" w:rsidTr="00AC22F8">
        <w:trPr>
          <w:trHeight w:val="340"/>
        </w:trPr>
        <w:tc>
          <w:tcPr>
            <w:tcW w:w="7416" w:type="dxa"/>
          </w:tcPr>
          <w:p w:rsidR="002D7D66" w:rsidRPr="00AC22F8" w:rsidRDefault="00AC22F8" w:rsidP="002D7D6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Pojistná smlouva a podmínky pojištění, 4.července 2014 / </w:t>
            </w:r>
            <w:r>
              <w:rPr>
                <w:rFonts w:ascii="Times New Roman" w:eastAsia="Times New Roman" w:hAnsi="Times New Roman" w:cs="Times New Roman"/>
                <w:i/>
                <w:sz w:val="18"/>
                <w:szCs w:val="18"/>
                <w:lang w:eastAsia="cs-CZ"/>
              </w:rPr>
              <w:t>Insurance policy and terms &amp; conditions, 4 Jul 2014</w:t>
            </w:r>
          </w:p>
        </w:tc>
        <w:tc>
          <w:tcPr>
            <w:tcW w:w="7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780" w:type="dxa"/>
          </w:tcPr>
          <w:p w:rsidR="002D7D66" w:rsidRPr="002D7D66" w:rsidRDefault="00AC22F8" w:rsidP="002D7D6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r>
      <w:tr w:rsidR="002D7D66" w:rsidRPr="002D7D66" w:rsidTr="00AC22F8">
        <w:trPr>
          <w:trHeight w:val="340"/>
        </w:trPr>
        <w:tc>
          <w:tcPr>
            <w:tcW w:w="7416" w:type="dxa"/>
          </w:tcPr>
          <w:p w:rsidR="002D7D66" w:rsidRPr="00AC22F8" w:rsidRDefault="00AC22F8" w:rsidP="002D7D6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Certifikát pojištění, 4.července 2014 / </w:t>
            </w:r>
            <w:r>
              <w:rPr>
                <w:rFonts w:ascii="Times New Roman" w:eastAsia="Times New Roman" w:hAnsi="Times New Roman" w:cs="Times New Roman"/>
                <w:i/>
                <w:sz w:val="18"/>
                <w:szCs w:val="18"/>
                <w:lang w:eastAsia="cs-CZ"/>
              </w:rPr>
              <w:t>Insurance certificate, 4 Jul 2014</w:t>
            </w:r>
          </w:p>
        </w:tc>
        <w:tc>
          <w:tcPr>
            <w:tcW w:w="7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53"/>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780" w:type="dxa"/>
          </w:tcPr>
          <w:p w:rsidR="002D7D66" w:rsidRPr="002D7D66" w:rsidRDefault="00AC22F8" w:rsidP="002D7D6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r>
      <w:tr w:rsidR="002D7D66" w:rsidRPr="002D7D66" w:rsidTr="00AC22F8">
        <w:trPr>
          <w:trHeight w:val="340"/>
        </w:trPr>
        <w:tc>
          <w:tcPr>
            <w:tcW w:w="7416" w:type="dxa"/>
          </w:tcPr>
          <w:p w:rsidR="002D7D66" w:rsidRPr="00AC22F8" w:rsidRDefault="00AC22F8" w:rsidP="002D7D6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Vzor smlouvy o provádění klinického hodnocení / </w:t>
            </w:r>
            <w:r>
              <w:rPr>
                <w:rFonts w:ascii="Times New Roman" w:eastAsia="Times New Roman" w:hAnsi="Times New Roman" w:cs="Times New Roman"/>
                <w:i/>
                <w:sz w:val="18"/>
                <w:szCs w:val="18"/>
                <w:lang w:eastAsia="cs-CZ"/>
              </w:rPr>
              <w:t>Clinical trial Agreement template</w:t>
            </w:r>
          </w:p>
        </w:tc>
        <w:tc>
          <w:tcPr>
            <w:tcW w:w="7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56"/>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780" w:type="dxa"/>
          </w:tcPr>
          <w:p w:rsidR="002D7D66" w:rsidRPr="002D7D66" w:rsidRDefault="00AC22F8" w:rsidP="002D7D6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r>
      <w:tr w:rsidR="002D7D66" w:rsidRPr="002D7D66" w:rsidTr="00AC22F8">
        <w:trPr>
          <w:trHeight w:val="340"/>
        </w:trPr>
        <w:tc>
          <w:tcPr>
            <w:tcW w:w="7416" w:type="dxa"/>
          </w:tcPr>
          <w:p w:rsidR="002D7D66" w:rsidRPr="00AC22F8" w:rsidRDefault="00AC22F8" w:rsidP="002D7D6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Odměna za provádění klinického hodnocení / </w:t>
            </w:r>
            <w:r>
              <w:rPr>
                <w:rFonts w:ascii="Times New Roman" w:eastAsia="Times New Roman" w:hAnsi="Times New Roman" w:cs="Times New Roman"/>
                <w:i/>
                <w:sz w:val="18"/>
                <w:szCs w:val="18"/>
                <w:lang w:eastAsia="cs-CZ"/>
              </w:rPr>
              <w:t>Clinical trial budget</w:t>
            </w:r>
          </w:p>
        </w:tc>
        <w:tc>
          <w:tcPr>
            <w:tcW w:w="7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780" w:type="dxa"/>
          </w:tcPr>
          <w:p w:rsidR="002D7D66" w:rsidRPr="002D7D66" w:rsidRDefault="00AC22F8" w:rsidP="002D7D6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r>
      <w:tr w:rsidR="002D7D66" w:rsidRPr="002D7D66" w:rsidTr="00AC22F8">
        <w:trPr>
          <w:trHeight w:val="340"/>
        </w:trPr>
        <w:tc>
          <w:tcPr>
            <w:tcW w:w="7416" w:type="dxa"/>
          </w:tcPr>
          <w:p w:rsidR="002D7D66" w:rsidRPr="00AC22F8" w:rsidRDefault="00AC22F8" w:rsidP="002D7D6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údajů o přípravku Ability (WC500020170), 4. června 2014 / </w:t>
            </w:r>
            <w:r>
              <w:rPr>
                <w:rFonts w:ascii="Times New Roman" w:eastAsia="Times New Roman" w:hAnsi="Times New Roman" w:cs="Times New Roman"/>
                <w:i/>
                <w:sz w:val="18"/>
                <w:szCs w:val="18"/>
                <w:lang w:eastAsia="cs-CZ"/>
              </w:rPr>
              <w:t xml:space="preserve">SmPC Ability (WC500020170), 4 Jun </w:t>
            </w:r>
            <w:r w:rsidRPr="00AC22F8">
              <w:rPr>
                <w:rFonts w:ascii="Times New Roman" w:eastAsia="Times New Roman" w:hAnsi="Times New Roman" w:cs="Times New Roman"/>
                <w:i/>
                <w:sz w:val="18"/>
                <w:szCs w:val="18"/>
                <w:lang w:eastAsia="cs-CZ"/>
              </w:rPr>
              <w:t>2014</w:t>
            </w:r>
          </w:p>
        </w:tc>
        <w:tc>
          <w:tcPr>
            <w:tcW w:w="7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780" w:type="dxa"/>
          </w:tcPr>
          <w:p w:rsidR="002D7D66" w:rsidRPr="002D7D66" w:rsidRDefault="00AC22F8" w:rsidP="002D7D6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D7D66" w:rsidRPr="002D7D66" w:rsidRDefault="00DB7193" w:rsidP="002D7D66">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2D7D66"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r>
      <w:tr w:rsidR="00AC22F8" w:rsidRPr="002D7D66" w:rsidTr="00AC22F8">
        <w:trPr>
          <w:trHeight w:val="340"/>
        </w:trPr>
        <w:tc>
          <w:tcPr>
            <w:tcW w:w="7416" w:type="dxa"/>
          </w:tcPr>
          <w:p w:rsidR="00AC22F8" w:rsidRPr="00AC22F8" w:rsidRDefault="00AC22F8" w:rsidP="00AC22F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údajů o přípravku Adasuve (WC500139409), 20.února 2013 / </w:t>
            </w:r>
            <w:r>
              <w:rPr>
                <w:rFonts w:ascii="Times New Roman" w:eastAsia="Times New Roman" w:hAnsi="Times New Roman" w:cs="Times New Roman"/>
                <w:i/>
                <w:sz w:val="18"/>
                <w:szCs w:val="18"/>
                <w:lang w:eastAsia="cs-CZ"/>
              </w:rPr>
              <w:t xml:space="preserve">SmPC </w:t>
            </w:r>
            <w:r w:rsidRPr="00AC22F8">
              <w:rPr>
                <w:rFonts w:ascii="Times New Roman" w:eastAsia="Times New Roman" w:hAnsi="Times New Roman" w:cs="Times New Roman"/>
                <w:i/>
                <w:sz w:val="18"/>
                <w:szCs w:val="18"/>
                <w:lang w:eastAsia="cs-CZ"/>
              </w:rPr>
              <w:t xml:space="preserve">Adasuve (WC500139409), </w:t>
            </w:r>
            <w:r>
              <w:rPr>
                <w:rFonts w:ascii="Times New Roman" w:eastAsia="Times New Roman" w:hAnsi="Times New Roman" w:cs="Times New Roman"/>
                <w:i/>
                <w:sz w:val="18"/>
                <w:szCs w:val="18"/>
                <w:lang w:eastAsia="cs-CZ"/>
              </w:rPr>
              <w:t>20 Feb</w:t>
            </w:r>
            <w:r w:rsidRPr="00AC22F8">
              <w:rPr>
                <w:rFonts w:ascii="Times New Roman" w:eastAsia="Times New Roman" w:hAnsi="Times New Roman" w:cs="Times New Roman"/>
                <w:i/>
                <w:sz w:val="18"/>
                <w:szCs w:val="18"/>
                <w:lang w:eastAsia="cs-CZ"/>
              </w:rPr>
              <w:t xml:space="preserve"> 2013</w:t>
            </w:r>
          </w:p>
        </w:tc>
        <w:tc>
          <w:tcPr>
            <w:tcW w:w="736" w:type="dxa"/>
          </w:tcPr>
          <w:p w:rsidR="00AC22F8" w:rsidRPr="002D7D66" w:rsidRDefault="00DB7193" w:rsidP="00AC22F8">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AC22F8"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536" w:type="dxa"/>
          </w:tcPr>
          <w:p w:rsidR="00AC22F8" w:rsidRPr="002D7D66" w:rsidRDefault="00DB7193" w:rsidP="00AC22F8">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AC22F8"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c>
          <w:tcPr>
            <w:tcW w:w="780" w:type="dxa"/>
          </w:tcPr>
          <w:p w:rsidR="00AC22F8" w:rsidRPr="002D7D66" w:rsidRDefault="00AC22F8" w:rsidP="00AC22F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C22F8" w:rsidRPr="002D7D66" w:rsidRDefault="00DB7193" w:rsidP="00AC22F8">
            <w:pPr>
              <w:spacing w:after="0" w:line="240" w:lineRule="auto"/>
              <w:rPr>
                <w:rFonts w:ascii="Times New Roman" w:eastAsia="Times New Roman" w:hAnsi="Times New Roman" w:cs="Times New Roman"/>
                <w:sz w:val="18"/>
                <w:szCs w:val="18"/>
                <w:lang w:eastAsia="cs-CZ"/>
              </w:rPr>
            </w:pPr>
            <w:r w:rsidRPr="002D7D6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AC22F8" w:rsidRPr="002D7D6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D7D66">
              <w:rPr>
                <w:rFonts w:ascii="Times New Roman" w:eastAsia="Times New Roman" w:hAnsi="Times New Roman" w:cs="Times New Roman"/>
                <w:sz w:val="18"/>
                <w:szCs w:val="18"/>
                <w:lang w:eastAsia="cs-CZ"/>
              </w:rPr>
              <w:fldChar w:fldCharType="end"/>
            </w:r>
          </w:p>
        </w:tc>
      </w:tr>
      <w:tr w:rsidR="00AC22F8" w:rsidRPr="002D7D66" w:rsidTr="00AC22F8">
        <w:trPr>
          <w:trHeight w:val="340"/>
        </w:trPr>
        <w:tc>
          <w:tcPr>
            <w:tcW w:w="7416" w:type="dxa"/>
          </w:tcPr>
          <w:p w:rsidR="00AC22F8" w:rsidRPr="00AC22F8" w:rsidRDefault="00AC22F8" w:rsidP="00AC22F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Schválení studie SÚKL, 31.října 2014 / </w:t>
            </w:r>
            <w:r>
              <w:rPr>
                <w:rFonts w:ascii="Times New Roman" w:eastAsia="Times New Roman" w:hAnsi="Times New Roman" w:cs="Times New Roman"/>
                <w:i/>
                <w:sz w:val="18"/>
                <w:szCs w:val="18"/>
                <w:lang w:eastAsia="cs-CZ"/>
              </w:rPr>
              <w:t>Regulatory Authority study approval, 31 Oct 2014</w:t>
            </w:r>
          </w:p>
        </w:tc>
        <w:tc>
          <w:tcPr>
            <w:tcW w:w="736" w:type="dxa"/>
          </w:tcPr>
          <w:p w:rsidR="00AC22F8" w:rsidRPr="002D7D66" w:rsidRDefault="00AC22F8" w:rsidP="00AC22F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AC22F8" w:rsidRPr="002D7D66" w:rsidRDefault="00AC22F8" w:rsidP="00AC22F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AC22F8" w:rsidRDefault="00AC22F8" w:rsidP="00AC22F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C22F8" w:rsidRPr="002D7D66" w:rsidRDefault="00AC22F8" w:rsidP="00AC22F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AC22F8" w:rsidRPr="002D7D66" w:rsidTr="00AC22F8">
        <w:trPr>
          <w:trHeight w:val="340"/>
        </w:trPr>
        <w:tc>
          <w:tcPr>
            <w:tcW w:w="7416" w:type="dxa"/>
          </w:tcPr>
          <w:p w:rsidR="00AC22F8" w:rsidRPr="00AC22F8" w:rsidRDefault="00AC22F8" w:rsidP="00AC22F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Schválení studie MEK FN Motol, 15.října 2014 / </w:t>
            </w:r>
            <w:r>
              <w:rPr>
                <w:rFonts w:ascii="Times New Roman" w:eastAsia="Times New Roman" w:hAnsi="Times New Roman" w:cs="Times New Roman"/>
                <w:i/>
                <w:sz w:val="18"/>
                <w:szCs w:val="18"/>
                <w:lang w:eastAsia="cs-CZ"/>
              </w:rPr>
              <w:t>MEC FN Motol study approval, 15 Oct 2014</w:t>
            </w:r>
          </w:p>
        </w:tc>
        <w:tc>
          <w:tcPr>
            <w:tcW w:w="736" w:type="dxa"/>
          </w:tcPr>
          <w:p w:rsidR="00AC22F8" w:rsidRPr="002D7D66" w:rsidRDefault="00AC22F8" w:rsidP="00AC22F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AC22F8" w:rsidRPr="002D7D66" w:rsidRDefault="00AC22F8" w:rsidP="00AC22F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AC22F8" w:rsidRDefault="00AC22F8" w:rsidP="00AC22F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C22F8" w:rsidRPr="002D7D66" w:rsidRDefault="00AC22F8" w:rsidP="00AC22F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AC22F8" w:rsidRPr="002D7D66" w:rsidTr="00AC22F8">
        <w:trPr>
          <w:trHeight w:val="340"/>
        </w:trPr>
        <w:tc>
          <w:tcPr>
            <w:tcW w:w="7416" w:type="dxa"/>
          </w:tcPr>
          <w:p w:rsidR="00AC22F8" w:rsidRPr="00AC22F8" w:rsidRDefault="00AC22F8" w:rsidP="001A62D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Schválení  MEK FN Motol - Formulář informovaného souhlasu v 1.2, 13.října 2014, 12.listopadu 2014 / </w:t>
            </w:r>
            <w:r>
              <w:rPr>
                <w:rFonts w:ascii="Times New Roman" w:eastAsia="Times New Roman" w:hAnsi="Times New Roman" w:cs="Times New Roman"/>
                <w:i/>
                <w:sz w:val="18"/>
                <w:szCs w:val="18"/>
                <w:lang w:eastAsia="cs-CZ"/>
              </w:rPr>
              <w:t>MEC FN Motol app</w:t>
            </w:r>
            <w:r w:rsidR="001A62D3">
              <w:rPr>
                <w:rFonts w:ascii="Times New Roman" w:eastAsia="Times New Roman" w:hAnsi="Times New Roman" w:cs="Times New Roman"/>
                <w:i/>
                <w:sz w:val="18"/>
                <w:szCs w:val="18"/>
                <w:lang w:eastAsia="cs-CZ"/>
              </w:rPr>
              <w:t xml:space="preserve">roval -  Informed Consent Form v1.2, </w:t>
            </w:r>
            <w:r>
              <w:rPr>
                <w:rFonts w:ascii="Times New Roman" w:eastAsia="Times New Roman" w:hAnsi="Times New Roman" w:cs="Times New Roman"/>
                <w:i/>
                <w:sz w:val="18"/>
                <w:szCs w:val="18"/>
                <w:lang w:eastAsia="cs-CZ"/>
              </w:rPr>
              <w:t>1</w:t>
            </w:r>
            <w:r w:rsidR="001A62D3">
              <w:rPr>
                <w:rFonts w:ascii="Times New Roman" w:eastAsia="Times New Roman" w:hAnsi="Times New Roman" w:cs="Times New Roman"/>
                <w:i/>
                <w:sz w:val="18"/>
                <w:szCs w:val="18"/>
                <w:lang w:eastAsia="cs-CZ"/>
              </w:rPr>
              <w:t>3</w:t>
            </w:r>
            <w:r>
              <w:rPr>
                <w:rFonts w:ascii="Times New Roman" w:eastAsia="Times New Roman" w:hAnsi="Times New Roman" w:cs="Times New Roman"/>
                <w:i/>
                <w:sz w:val="18"/>
                <w:szCs w:val="18"/>
                <w:lang w:eastAsia="cs-CZ"/>
              </w:rPr>
              <w:t xml:space="preserve"> Oct 2014</w:t>
            </w:r>
            <w:r w:rsidR="001A62D3">
              <w:rPr>
                <w:rFonts w:ascii="Times New Roman" w:eastAsia="Times New Roman" w:hAnsi="Times New Roman" w:cs="Times New Roman"/>
                <w:i/>
                <w:sz w:val="18"/>
                <w:szCs w:val="18"/>
                <w:lang w:eastAsia="cs-CZ"/>
              </w:rPr>
              <w:t>, 12 Nov 2014</w:t>
            </w:r>
          </w:p>
        </w:tc>
        <w:tc>
          <w:tcPr>
            <w:tcW w:w="736" w:type="dxa"/>
          </w:tcPr>
          <w:p w:rsidR="00AC22F8" w:rsidRPr="002D7D66" w:rsidRDefault="00AC22F8" w:rsidP="00AC22F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AC22F8" w:rsidRPr="002D7D66" w:rsidRDefault="00AC22F8" w:rsidP="00AC22F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AC22F8" w:rsidRDefault="00AC22F8" w:rsidP="00AC22F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C22F8" w:rsidRPr="002D7D66" w:rsidRDefault="00AC22F8" w:rsidP="00AC22F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2D7D66" w:rsidRPr="002D7D66" w:rsidRDefault="002D7D66" w:rsidP="002D7D66">
      <w:pPr>
        <w:spacing w:after="0" w:line="240" w:lineRule="auto"/>
        <w:rPr>
          <w:rFonts w:ascii="Times New Roman" w:eastAsia="Times New Roman" w:hAnsi="Times New Roman" w:cs="Times New Roman"/>
          <w:b/>
          <w:i/>
          <w:szCs w:val="24"/>
          <w:lang w:eastAsia="cs-CZ"/>
        </w:rPr>
      </w:pPr>
    </w:p>
    <w:p w:rsidR="002D7D66" w:rsidRPr="001A62D3" w:rsidRDefault="002D7D66" w:rsidP="002D7D66">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t>Etická komise prohlašuje, že byla ustavena a  pracuje podle jednacího řádu v souladu se správnou klinickou praxí (GCP) a platnými právními předpisy/</w:t>
      </w:r>
      <w:r w:rsidRPr="001A62D3">
        <w:rPr>
          <w:rFonts w:ascii="Times New Roman" w:eastAsia="Times New Roman" w:hAnsi="Times New Roman" w:cs="Times New Roman"/>
          <w:i/>
          <w:sz w:val="18"/>
          <w:szCs w:val="18"/>
          <w:lang w:eastAsia="cs-CZ"/>
        </w:rPr>
        <w:t>The Ethics Committee hereby declares that it was established and operates in accordance with its Rules of Procedure in compliance with Good Clinical Practice and valid legal regulations:</w:t>
      </w:r>
    </w:p>
    <w:p w:rsidR="002D7D66" w:rsidRPr="002D7D66" w:rsidRDefault="002D7D66" w:rsidP="002D7D66">
      <w:pPr>
        <w:spacing w:after="0" w:line="240" w:lineRule="auto"/>
        <w:rPr>
          <w:rFonts w:ascii="Times New Roman" w:eastAsia="Times New Roman" w:hAnsi="Times New Roman" w:cs="Times New Roman"/>
          <w:i/>
          <w:szCs w:val="24"/>
          <w:lang w:eastAsia="cs-CZ"/>
        </w:rPr>
      </w:pPr>
      <w:r w:rsidRPr="001A62D3">
        <w:rPr>
          <w:rFonts w:ascii="Times New Roman" w:eastAsia="Times New Roman" w:hAnsi="Times New Roman" w:cs="Times New Roman"/>
          <w:i/>
          <w:sz w:val="18"/>
          <w:szCs w:val="18"/>
          <w:lang w:eastAsia="cs-CZ"/>
        </w:rPr>
        <w:t xml:space="preserve"> </w:t>
      </w:r>
      <w:r w:rsidRPr="001A62D3">
        <w:rPr>
          <w:rFonts w:ascii="Times New Roman" w:eastAsia="Times New Roman" w:hAnsi="Times New Roman" w:cs="Times New Roman"/>
          <w:sz w:val="18"/>
          <w:szCs w:val="18"/>
          <w:lang w:eastAsia="cs-CZ"/>
        </w:rPr>
        <w:sym w:font="Wingdings 2" w:char="F054"/>
      </w:r>
      <w:r w:rsidRPr="001A62D3">
        <w:rPr>
          <w:rFonts w:ascii="Times New Roman" w:eastAsia="Times New Roman" w:hAnsi="Times New Roman" w:cs="Times New Roman"/>
          <w:sz w:val="18"/>
          <w:szCs w:val="18"/>
          <w:lang w:eastAsia="cs-CZ"/>
        </w:rPr>
        <w:t xml:space="preserve"> Ano/</w:t>
      </w:r>
      <w:r w:rsidRPr="001A62D3">
        <w:rPr>
          <w:rFonts w:ascii="Times New Roman" w:eastAsia="Times New Roman" w:hAnsi="Times New Roman" w:cs="Times New Roman"/>
          <w:i/>
          <w:sz w:val="18"/>
          <w:szCs w:val="18"/>
          <w:lang w:eastAsia="cs-CZ"/>
        </w:rPr>
        <w:t>Yes</w:t>
      </w:r>
      <w:r w:rsidRPr="001A62D3">
        <w:rPr>
          <w:rFonts w:ascii="Times New Roman" w:eastAsia="Times New Roman" w:hAnsi="Times New Roman" w:cs="Times New Roman"/>
          <w:sz w:val="18"/>
          <w:szCs w:val="18"/>
          <w:lang w:eastAsia="cs-CZ"/>
        </w:rPr>
        <w:t xml:space="preserve">       </w:t>
      </w:r>
      <w:r w:rsidR="00DB7193" w:rsidRPr="001A62D3">
        <w:rPr>
          <w:rFonts w:ascii="Times New Roman" w:eastAsia="Times New Roman" w:hAnsi="Times New Roman" w:cs="Times New Roman"/>
          <w:sz w:val="18"/>
          <w:szCs w:val="18"/>
          <w:lang w:eastAsia="cs-CZ"/>
        </w:rPr>
        <w:fldChar w:fldCharType="begin">
          <w:ffData>
            <w:name w:val="Zaškrtávací25"/>
            <w:enabled/>
            <w:calcOnExit w:val="0"/>
            <w:checkBox>
              <w:sizeAuto/>
              <w:default w:val="0"/>
            </w:checkBox>
          </w:ffData>
        </w:fldChar>
      </w:r>
      <w:r w:rsidRPr="001A62D3">
        <w:rPr>
          <w:rFonts w:ascii="Times New Roman" w:eastAsia="Times New Roman" w:hAnsi="Times New Roman" w:cs="Times New Roman"/>
          <w:sz w:val="18"/>
          <w:szCs w:val="18"/>
          <w:lang w:eastAsia="cs-CZ"/>
        </w:rPr>
        <w:instrText xml:space="preserve"> FORMCHECKBOX </w:instrText>
      </w:r>
      <w:r w:rsidR="00DB7193">
        <w:rPr>
          <w:rFonts w:ascii="Times New Roman" w:eastAsia="Times New Roman" w:hAnsi="Times New Roman" w:cs="Times New Roman"/>
          <w:sz w:val="18"/>
          <w:szCs w:val="18"/>
          <w:lang w:eastAsia="cs-CZ"/>
        </w:rPr>
      </w:r>
      <w:r w:rsidR="00DB7193">
        <w:rPr>
          <w:rFonts w:ascii="Times New Roman" w:eastAsia="Times New Roman" w:hAnsi="Times New Roman" w:cs="Times New Roman"/>
          <w:sz w:val="18"/>
          <w:szCs w:val="18"/>
          <w:lang w:eastAsia="cs-CZ"/>
        </w:rPr>
        <w:fldChar w:fldCharType="separate"/>
      </w:r>
      <w:r w:rsidR="00DB7193" w:rsidRPr="001A62D3">
        <w:rPr>
          <w:rFonts w:ascii="Times New Roman" w:eastAsia="Times New Roman" w:hAnsi="Times New Roman" w:cs="Times New Roman"/>
          <w:sz w:val="18"/>
          <w:szCs w:val="18"/>
          <w:lang w:eastAsia="cs-CZ"/>
        </w:rPr>
        <w:fldChar w:fldCharType="end"/>
      </w:r>
      <w:r w:rsidRPr="001A62D3">
        <w:rPr>
          <w:rFonts w:ascii="Times New Roman" w:eastAsia="Times New Roman" w:hAnsi="Times New Roman" w:cs="Times New Roman"/>
          <w:sz w:val="18"/>
          <w:szCs w:val="18"/>
          <w:lang w:eastAsia="cs-CZ"/>
        </w:rPr>
        <w:t>Ne/</w:t>
      </w:r>
      <w:r w:rsidRPr="001A62D3">
        <w:rPr>
          <w:rFonts w:ascii="Times New Roman" w:eastAsia="Times New Roman" w:hAnsi="Times New Roman" w:cs="Times New Roman"/>
          <w:i/>
          <w:sz w:val="18"/>
          <w:szCs w:val="18"/>
          <w:lang w:eastAsia="cs-CZ"/>
        </w:rPr>
        <w:t>No</w:t>
      </w:r>
      <w:r w:rsidRPr="002D7D66">
        <w:rPr>
          <w:rFonts w:ascii="Times New Roman" w:eastAsia="Times New Roman" w:hAnsi="Times New Roman" w:cs="Times New Roman"/>
          <w:szCs w:val="24"/>
          <w:lang w:eastAsia="cs-CZ"/>
        </w:rPr>
        <w:t xml:space="preserve">           </w:t>
      </w:r>
    </w:p>
    <w:p w:rsidR="002D7D66" w:rsidRPr="002D7D66" w:rsidRDefault="002D7D66" w:rsidP="002D7D66">
      <w:pPr>
        <w:spacing w:after="0" w:line="240" w:lineRule="auto"/>
        <w:rPr>
          <w:rFonts w:ascii="Times New Roman" w:eastAsia="Times New Roman" w:hAnsi="Times New Roman" w:cs="Times New Roman"/>
          <w:szCs w:val="24"/>
          <w:lang w:eastAsia="cs-CZ"/>
        </w:rPr>
      </w:pPr>
      <w:r w:rsidRPr="002D7D66">
        <w:rPr>
          <w:rFonts w:ascii="Times New Roman" w:eastAsia="Times New Roman" w:hAnsi="Times New Roman" w:cs="Times New Roman"/>
          <w:szCs w:val="24"/>
          <w:lang w:eastAsia="cs-CZ"/>
        </w:rPr>
        <w:t xml:space="preserve">                                                                                               </w:t>
      </w:r>
      <w:r w:rsidRPr="002D7D66">
        <w:rPr>
          <w:rFonts w:ascii="Times New Roman" w:eastAsia="Times New Roman" w:hAnsi="Times New Roman" w:cs="Times New Roman"/>
          <w:szCs w:val="24"/>
          <w:lang w:eastAsia="cs-CZ"/>
        </w:rPr>
        <w:tab/>
      </w:r>
      <w:r w:rsidRPr="002D7D66">
        <w:rPr>
          <w:rFonts w:ascii="Times New Roman" w:eastAsia="Times New Roman" w:hAnsi="Times New Roman" w:cs="Times New Roman"/>
          <w:szCs w:val="24"/>
          <w:lang w:eastAsia="cs-CZ"/>
        </w:rPr>
        <w:tab/>
      </w:r>
      <w:r w:rsidRPr="002D7D66">
        <w:rPr>
          <w:rFonts w:ascii="Times New Roman" w:eastAsia="Times New Roman" w:hAnsi="Times New Roman" w:cs="Times New Roman"/>
          <w:szCs w:val="24"/>
          <w:lang w:eastAsia="cs-CZ"/>
        </w:rPr>
        <w:tab/>
      </w:r>
      <w:r w:rsidRPr="002D7D66">
        <w:rPr>
          <w:rFonts w:ascii="Times New Roman" w:eastAsia="Times New Roman" w:hAnsi="Times New Roman" w:cs="Times New Roman"/>
          <w:szCs w:val="24"/>
          <w:lang w:eastAsia="cs-CZ"/>
        </w:rPr>
        <w:tab/>
      </w:r>
      <w:r w:rsidRPr="002D7D66">
        <w:rPr>
          <w:rFonts w:ascii="Times New Roman" w:eastAsia="Times New Roman" w:hAnsi="Times New Roman" w:cs="Times New Roman"/>
          <w:szCs w:val="24"/>
          <w:lang w:eastAsia="cs-CZ"/>
        </w:rPr>
        <w:tab/>
        <w:t xml:space="preserve">             </w:t>
      </w:r>
    </w:p>
    <w:p w:rsidR="002D7D66" w:rsidRPr="002D7D66" w:rsidRDefault="002D7D66" w:rsidP="002D7D66">
      <w:pPr>
        <w:spacing w:after="0" w:line="240" w:lineRule="auto"/>
        <w:rPr>
          <w:rFonts w:ascii="Times New Roman" w:eastAsia="Times New Roman" w:hAnsi="Times New Roman" w:cs="Times New Roman"/>
          <w:szCs w:val="24"/>
          <w:lang w:eastAsia="cs-CZ"/>
        </w:rPr>
      </w:pPr>
      <w:r w:rsidRPr="002D7D66">
        <w:rPr>
          <w:rFonts w:ascii="Times New Roman" w:eastAsia="Times New Roman" w:hAnsi="Times New Roman" w:cs="Times New Roman"/>
          <w:szCs w:val="24"/>
          <w:lang w:eastAsia="cs-CZ"/>
        </w:rPr>
        <w:tab/>
      </w:r>
      <w:r w:rsidRPr="002D7D66">
        <w:rPr>
          <w:rFonts w:ascii="Times New Roman" w:eastAsia="Times New Roman" w:hAnsi="Times New Roman" w:cs="Times New Roman"/>
          <w:szCs w:val="24"/>
          <w:lang w:eastAsia="cs-CZ"/>
        </w:rPr>
        <w:tab/>
      </w:r>
      <w:r w:rsidRPr="002D7D66">
        <w:rPr>
          <w:rFonts w:ascii="Times New Roman" w:eastAsia="Times New Roman" w:hAnsi="Times New Roman" w:cs="Times New Roman"/>
          <w:szCs w:val="24"/>
          <w:lang w:eastAsia="cs-CZ"/>
        </w:rPr>
        <w:tab/>
      </w:r>
      <w:r w:rsidRPr="002D7D66">
        <w:rPr>
          <w:rFonts w:ascii="Times New Roman" w:eastAsia="Times New Roman" w:hAnsi="Times New Roman" w:cs="Times New Roman"/>
          <w:szCs w:val="24"/>
          <w:lang w:eastAsia="cs-CZ"/>
        </w:rPr>
        <w:tab/>
      </w:r>
      <w:r w:rsidRPr="002D7D66">
        <w:rPr>
          <w:rFonts w:ascii="Times New Roman" w:eastAsia="Times New Roman" w:hAnsi="Times New Roman" w:cs="Times New Roman"/>
          <w:szCs w:val="24"/>
          <w:lang w:eastAsia="cs-CZ"/>
        </w:rPr>
        <w:tab/>
      </w:r>
      <w:r w:rsidRPr="002D7D66">
        <w:rPr>
          <w:rFonts w:ascii="Times New Roman" w:eastAsia="Times New Roman" w:hAnsi="Times New Roman" w:cs="Times New Roman"/>
          <w:szCs w:val="24"/>
          <w:lang w:eastAsia="cs-CZ"/>
        </w:rPr>
        <w:tab/>
        <w:t xml:space="preserve"> </w:t>
      </w:r>
      <w:r w:rsidRPr="002D7D66">
        <w:rPr>
          <w:rFonts w:ascii="Times New Roman" w:eastAsia="Times New Roman" w:hAnsi="Times New Roman" w:cs="Times New Roman"/>
          <w:szCs w:val="24"/>
          <w:lang w:eastAsia="cs-CZ"/>
        </w:rPr>
        <w:tab/>
        <w:t xml:space="preserve">                                                                                                                                                                                                                                                     </w:t>
      </w:r>
    </w:p>
    <w:p w:rsidR="002D7D66" w:rsidRPr="002D7D66" w:rsidRDefault="002D7D66" w:rsidP="002D7D66">
      <w:pPr>
        <w:spacing w:after="0" w:line="240" w:lineRule="auto"/>
        <w:rPr>
          <w:rFonts w:ascii="Times New Roman" w:eastAsia="Times New Roman" w:hAnsi="Times New Roman" w:cs="Times New Roman"/>
          <w:szCs w:val="24"/>
          <w:lang w:eastAsia="cs-CZ"/>
        </w:rPr>
      </w:pPr>
      <w:r w:rsidRPr="002D7D66">
        <w:rPr>
          <w:rFonts w:ascii="Times New Roman" w:eastAsia="Times New Roman" w:hAnsi="Times New Roman" w:cs="Times New Roman"/>
          <w:szCs w:val="24"/>
          <w:lang w:eastAsia="cs-CZ"/>
        </w:rPr>
        <w:t xml:space="preserve">                                                                                            doc.MUDr. Vladko Horčička, CSc.</w:t>
      </w:r>
    </w:p>
    <w:p w:rsidR="002D7D66" w:rsidRPr="002D7D66" w:rsidRDefault="002D7D66" w:rsidP="002D7D66">
      <w:pPr>
        <w:spacing w:after="0" w:line="240" w:lineRule="auto"/>
        <w:rPr>
          <w:rFonts w:ascii="Times New Roman" w:eastAsia="Times New Roman" w:hAnsi="Times New Roman" w:cs="Times New Roman"/>
          <w:szCs w:val="24"/>
          <w:lang w:eastAsia="cs-CZ"/>
        </w:rPr>
      </w:pPr>
      <w:r w:rsidRPr="002D7D66">
        <w:rPr>
          <w:rFonts w:ascii="Times New Roman" w:eastAsia="Times New Roman" w:hAnsi="Times New Roman" w:cs="Times New Roman"/>
          <w:szCs w:val="24"/>
          <w:lang w:eastAsia="cs-CZ"/>
        </w:rPr>
        <w:t>Datum/</w:t>
      </w:r>
      <w:r w:rsidRPr="002D7D66">
        <w:rPr>
          <w:rFonts w:ascii="Times New Roman" w:eastAsia="Times New Roman" w:hAnsi="Times New Roman" w:cs="Times New Roman"/>
          <w:i/>
          <w:szCs w:val="24"/>
          <w:lang w:eastAsia="cs-CZ"/>
        </w:rPr>
        <w:t>Date:</w:t>
      </w:r>
      <w:r w:rsidRPr="002D7D66">
        <w:rPr>
          <w:rFonts w:ascii="Times New Roman" w:eastAsia="Times New Roman" w:hAnsi="Times New Roman" w:cs="Times New Roman"/>
          <w:szCs w:val="24"/>
          <w:lang w:eastAsia="cs-CZ"/>
        </w:rPr>
        <w:t xml:space="preserve">  16.2.2015                                                     předseda EK FNOL a LF UP</w:t>
      </w:r>
    </w:p>
    <w:p w:rsidR="002D7D66" w:rsidRPr="002D7D66" w:rsidRDefault="002D7D66" w:rsidP="002D7D66">
      <w:pPr>
        <w:spacing w:after="0" w:line="240" w:lineRule="auto"/>
        <w:rPr>
          <w:rFonts w:ascii="Times New Roman" w:eastAsia="Times New Roman" w:hAnsi="Times New Roman" w:cs="Times New Roman"/>
          <w:i/>
          <w:szCs w:val="24"/>
          <w:lang w:eastAsia="cs-CZ"/>
        </w:rPr>
      </w:pPr>
      <w:r w:rsidRPr="002D7D66">
        <w:rPr>
          <w:rFonts w:ascii="Times New Roman" w:eastAsia="Times New Roman" w:hAnsi="Times New Roman" w:cs="Times New Roman"/>
          <w:szCs w:val="24"/>
          <w:lang w:eastAsia="cs-CZ"/>
        </w:rPr>
        <w:tab/>
      </w:r>
      <w:r w:rsidRPr="002D7D66">
        <w:rPr>
          <w:rFonts w:ascii="Times New Roman" w:eastAsia="Times New Roman" w:hAnsi="Times New Roman" w:cs="Times New Roman"/>
          <w:szCs w:val="24"/>
          <w:lang w:eastAsia="cs-CZ"/>
        </w:rPr>
        <w:tab/>
      </w:r>
      <w:r w:rsidRPr="002D7D66">
        <w:rPr>
          <w:rFonts w:ascii="Times New Roman" w:eastAsia="Times New Roman" w:hAnsi="Times New Roman" w:cs="Times New Roman"/>
          <w:szCs w:val="24"/>
          <w:lang w:eastAsia="cs-CZ"/>
        </w:rPr>
        <w:tab/>
      </w:r>
      <w:r w:rsidRPr="002D7D66">
        <w:rPr>
          <w:rFonts w:ascii="Times New Roman" w:eastAsia="Times New Roman" w:hAnsi="Times New Roman" w:cs="Times New Roman"/>
          <w:szCs w:val="24"/>
          <w:lang w:eastAsia="cs-CZ"/>
        </w:rPr>
        <w:tab/>
      </w:r>
      <w:r w:rsidRPr="002D7D66">
        <w:rPr>
          <w:rFonts w:ascii="Times New Roman" w:eastAsia="Times New Roman" w:hAnsi="Times New Roman" w:cs="Times New Roman"/>
          <w:szCs w:val="24"/>
          <w:lang w:eastAsia="cs-CZ"/>
        </w:rPr>
        <w:tab/>
      </w:r>
      <w:r w:rsidRPr="002D7D66">
        <w:rPr>
          <w:rFonts w:ascii="Times New Roman" w:eastAsia="Times New Roman" w:hAnsi="Times New Roman" w:cs="Times New Roman"/>
          <w:szCs w:val="24"/>
          <w:lang w:eastAsia="cs-CZ"/>
        </w:rPr>
        <w:tab/>
        <w:t xml:space="preserve"> </w:t>
      </w:r>
      <w:r w:rsidRPr="002D7D66">
        <w:rPr>
          <w:rFonts w:ascii="Times New Roman" w:eastAsia="Times New Roman" w:hAnsi="Times New Roman" w:cs="Times New Roman"/>
          <w:szCs w:val="24"/>
          <w:lang w:eastAsia="cs-CZ"/>
        </w:rPr>
        <w:tab/>
        <w:t xml:space="preserve">  </w:t>
      </w:r>
      <w:r w:rsidRPr="002D7D66">
        <w:rPr>
          <w:rFonts w:ascii="Times New Roman" w:eastAsia="Times New Roman" w:hAnsi="Times New Roman" w:cs="Times New Roman"/>
          <w:i/>
          <w:szCs w:val="24"/>
          <w:lang w:eastAsia="cs-CZ"/>
        </w:rPr>
        <w:t>Chairman of the EC FNOL and LF UP</w:t>
      </w:r>
    </w:p>
    <w:p w:rsidR="002D7D66" w:rsidRPr="002D7D66" w:rsidRDefault="002D7D66" w:rsidP="002D7D66">
      <w:pPr>
        <w:spacing w:after="0" w:line="240" w:lineRule="auto"/>
        <w:rPr>
          <w:rFonts w:ascii="Times New Roman" w:eastAsia="Times New Roman" w:hAnsi="Times New Roman" w:cs="Times New Roman"/>
          <w:i/>
          <w:szCs w:val="24"/>
          <w:lang w:eastAsia="cs-CZ"/>
        </w:rPr>
      </w:pPr>
    </w:p>
    <w:p w:rsidR="002D7D66" w:rsidRPr="002D7D66" w:rsidRDefault="002D7D66" w:rsidP="002D7D66">
      <w:pPr>
        <w:spacing w:after="0" w:line="240" w:lineRule="auto"/>
        <w:rPr>
          <w:rFonts w:ascii="Times New Roman" w:eastAsia="Times New Roman" w:hAnsi="Times New Roman" w:cs="Times New Roman"/>
          <w:i/>
          <w:sz w:val="16"/>
          <w:szCs w:val="24"/>
          <w:lang w:eastAsia="cs-CZ"/>
        </w:rPr>
      </w:pPr>
      <w:r w:rsidRPr="002D7D66">
        <w:rPr>
          <w:rFonts w:ascii="Times New Roman" w:eastAsia="Times New Roman" w:hAnsi="Times New Roman" w:cs="Times New Roman"/>
          <w:sz w:val="16"/>
          <w:szCs w:val="24"/>
          <w:lang w:eastAsia="cs-CZ"/>
        </w:rPr>
        <w:t>Rozdělovník/</w:t>
      </w:r>
      <w:r w:rsidRPr="002D7D66">
        <w:rPr>
          <w:rFonts w:ascii="Times New Roman" w:eastAsia="Times New Roman" w:hAnsi="Times New Roman" w:cs="Times New Roman"/>
          <w:i/>
          <w:sz w:val="16"/>
          <w:szCs w:val="24"/>
          <w:lang w:eastAsia="cs-CZ"/>
        </w:rPr>
        <w:t>Distribution list:</w:t>
      </w:r>
    </w:p>
    <w:p w:rsidR="002D7D66" w:rsidRPr="002D7D66" w:rsidRDefault="002D7D66" w:rsidP="002D7D66">
      <w:pPr>
        <w:keepNext/>
        <w:spacing w:after="0" w:line="240" w:lineRule="auto"/>
        <w:outlineLvl w:val="0"/>
        <w:rPr>
          <w:rFonts w:ascii="Times New Roman" w:eastAsia="Times New Roman" w:hAnsi="Times New Roman" w:cs="Times New Roman"/>
          <w:sz w:val="16"/>
          <w:szCs w:val="24"/>
          <w:lang w:eastAsia="cs-CZ"/>
        </w:rPr>
      </w:pPr>
      <w:r w:rsidRPr="002D7D66">
        <w:rPr>
          <w:rFonts w:ascii="Times New Roman" w:eastAsia="Times New Roman" w:hAnsi="Times New Roman" w:cs="Times New Roman"/>
          <w:sz w:val="16"/>
          <w:szCs w:val="24"/>
          <w:lang w:eastAsia="cs-CZ"/>
        </w:rPr>
        <w:t>-SÚKL</w:t>
      </w:r>
    </w:p>
    <w:p w:rsidR="002D7D66" w:rsidRPr="002D7D66" w:rsidRDefault="002D7D66" w:rsidP="002D7D66">
      <w:pPr>
        <w:spacing w:after="0" w:line="240" w:lineRule="auto"/>
        <w:rPr>
          <w:rFonts w:ascii="Times New Roman" w:eastAsia="Times New Roman" w:hAnsi="Times New Roman" w:cs="Times New Roman"/>
          <w:sz w:val="16"/>
          <w:szCs w:val="24"/>
          <w:lang w:eastAsia="cs-CZ"/>
        </w:rPr>
      </w:pPr>
      <w:r w:rsidRPr="002D7D66">
        <w:rPr>
          <w:rFonts w:ascii="Times New Roman" w:eastAsia="Times New Roman" w:hAnsi="Times New Roman" w:cs="Times New Roman"/>
          <w:sz w:val="16"/>
          <w:szCs w:val="24"/>
          <w:lang w:eastAsia="cs-CZ"/>
        </w:rPr>
        <w:t>-Zadavatel</w:t>
      </w:r>
    </w:p>
    <w:p w:rsidR="002D7D66" w:rsidRPr="002D7D66" w:rsidRDefault="002D7D66" w:rsidP="002D7D66">
      <w:pPr>
        <w:spacing w:after="0" w:line="240" w:lineRule="auto"/>
        <w:rPr>
          <w:rFonts w:ascii="Times New Roman" w:eastAsia="Times New Roman" w:hAnsi="Times New Roman" w:cs="Times New Roman"/>
          <w:sz w:val="16"/>
          <w:szCs w:val="24"/>
          <w:lang w:eastAsia="cs-CZ"/>
        </w:rPr>
      </w:pPr>
      <w:r w:rsidRPr="002D7D66">
        <w:rPr>
          <w:rFonts w:ascii="Times New Roman" w:eastAsia="Times New Roman" w:hAnsi="Times New Roman" w:cs="Times New Roman"/>
          <w:sz w:val="16"/>
          <w:szCs w:val="24"/>
          <w:lang w:eastAsia="cs-CZ"/>
        </w:rPr>
        <w:t>-EK</w:t>
      </w:r>
    </w:p>
    <w:p w:rsidR="002D7D66" w:rsidRPr="002D7D66" w:rsidRDefault="002D7D66" w:rsidP="002D7D66">
      <w:pPr>
        <w:spacing w:after="0" w:line="240" w:lineRule="auto"/>
        <w:rPr>
          <w:rFonts w:ascii="Times New Roman" w:eastAsia="Times New Roman" w:hAnsi="Times New Roman" w:cs="Times New Roman"/>
          <w:sz w:val="16"/>
          <w:szCs w:val="24"/>
          <w:lang w:eastAsia="cs-CZ"/>
        </w:rPr>
      </w:pPr>
      <w:r w:rsidRPr="002D7D66">
        <w:rPr>
          <w:rFonts w:ascii="Times New Roman" w:eastAsia="Times New Roman" w:hAnsi="Times New Roman" w:cs="Times New Roman"/>
          <w:sz w:val="16"/>
          <w:szCs w:val="24"/>
          <w:lang w:eastAsia="cs-CZ"/>
        </w:rPr>
        <w:t>-Řešitel</w:t>
      </w:r>
    </w:p>
    <w:p w:rsidR="002D7D66" w:rsidRPr="002D7D66" w:rsidRDefault="002D7D66" w:rsidP="002D7D66">
      <w:pPr>
        <w:spacing w:after="0" w:line="240" w:lineRule="auto"/>
        <w:rPr>
          <w:rFonts w:ascii="Times New Roman" w:eastAsia="Times New Roman" w:hAnsi="Times New Roman" w:cs="Times New Roman"/>
          <w:sz w:val="16"/>
          <w:szCs w:val="24"/>
          <w:lang w:eastAsia="cs-CZ"/>
        </w:rPr>
      </w:pPr>
    </w:p>
    <w:p w:rsidR="002D7D66" w:rsidRPr="002D7D66" w:rsidRDefault="002D7D66" w:rsidP="002D7D66">
      <w:pPr>
        <w:spacing w:after="0" w:line="240" w:lineRule="auto"/>
        <w:rPr>
          <w:rFonts w:ascii="Times New Roman" w:eastAsia="Times New Roman" w:hAnsi="Times New Roman" w:cs="Times New Roman"/>
          <w:i/>
          <w:sz w:val="16"/>
          <w:szCs w:val="24"/>
          <w:lang w:eastAsia="cs-CZ"/>
        </w:rPr>
      </w:pPr>
    </w:p>
    <w:p w:rsidR="002D7D66" w:rsidRPr="001A62D3" w:rsidRDefault="002D7D66" w:rsidP="002D7D66">
      <w:pPr>
        <w:spacing w:after="0" w:line="240" w:lineRule="auto"/>
        <w:rPr>
          <w:rFonts w:ascii="Times New Roman" w:eastAsia="Times New Roman" w:hAnsi="Times New Roman" w:cs="Times New Roman"/>
          <w:sz w:val="20"/>
          <w:szCs w:val="20"/>
          <w:lang w:eastAsia="cs-CZ"/>
        </w:rPr>
      </w:pPr>
      <w:r w:rsidRPr="001A62D3">
        <w:rPr>
          <w:rFonts w:ascii="Times New Roman" w:eastAsia="Times New Roman" w:hAnsi="Times New Roman" w:cs="Times New Roman"/>
          <w:sz w:val="20"/>
          <w:szCs w:val="20"/>
          <w:lang w:eastAsia="cs-CZ"/>
        </w:rPr>
        <w:lastRenderedPageBreak/>
        <w:t>2/2</w:t>
      </w:r>
    </w:p>
    <w:p w:rsidR="00970771" w:rsidRDefault="00970771"/>
    <w:p w:rsidR="001A62D3" w:rsidRPr="001A62D3" w:rsidRDefault="001A62D3" w:rsidP="001A62D3">
      <w:pPr>
        <w:spacing w:after="0" w:line="240" w:lineRule="auto"/>
        <w:jc w:val="center"/>
        <w:rPr>
          <w:rFonts w:ascii="Times New Roman" w:eastAsia="Times New Roman" w:hAnsi="Times New Roman" w:cs="Times New Roman"/>
          <w:b/>
          <w:bCs/>
          <w:lang w:eastAsia="cs-CZ"/>
        </w:rPr>
      </w:pPr>
      <w:r w:rsidRPr="001A62D3">
        <w:rPr>
          <w:rFonts w:ascii="Times New Roman" w:eastAsia="Times New Roman" w:hAnsi="Times New Roman" w:cs="Times New Roman"/>
          <w:b/>
          <w:bCs/>
          <w:lang w:eastAsia="cs-CZ"/>
        </w:rPr>
        <w:t xml:space="preserve">STANOVISKO ETICKÉ KOMISE KE KLINICKÉMU HODNOCENÍ </w:t>
      </w:r>
    </w:p>
    <w:p w:rsidR="001A62D3" w:rsidRPr="001A62D3" w:rsidRDefault="001A62D3" w:rsidP="001A62D3">
      <w:pPr>
        <w:spacing w:after="0" w:line="240" w:lineRule="auto"/>
        <w:jc w:val="center"/>
        <w:rPr>
          <w:rFonts w:ascii="Times New Roman" w:eastAsia="Times New Roman" w:hAnsi="Times New Roman" w:cs="Times New Roman"/>
          <w:bCs/>
          <w:i/>
          <w:lang w:eastAsia="cs-CZ"/>
        </w:rPr>
      </w:pPr>
      <w:r w:rsidRPr="001A62D3">
        <w:rPr>
          <w:rFonts w:ascii="Times New Roman" w:eastAsia="Times New Roman" w:hAnsi="Times New Roman" w:cs="Times New Roman"/>
          <w:bCs/>
          <w:i/>
          <w:lang w:eastAsia="cs-CZ"/>
        </w:rPr>
        <w:t xml:space="preserve">Opinion of the Ethics Committee on Clinical Trial  </w:t>
      </w:r>
    </w:p>
    <w:p w:rsidR="001A62D3" w:rsidRPr="001A62D3" w:rsidRDefault="001A62D3" w:rsidP="001A62D3">
      <w:pPr>
        <w:spacing w:after="0" w:line="240" w:lineRule="auto"/>
        <w:jc w:val="center"/>
        <w:rPr>
          <w:rFonts w:ascii="Times New Roman" w:eastAsia="Times New Roman" w:hAnsi="Times New Roman" w:cs="Times New Roman"/>
          <w:b/>
          <w:bCs/>
          <w:i/>
          <w:lang w:eastAsia="cs-CZ"/>
        </w:rPr>
      </w:pPr>
    </w:p>
    <w:p w:rsidR="001A62D3" w:rsidRPr="001A62D3" w:rsidRDefault="00DB7193" w:rsidP="001A62D3">
      <w:pPr>
        <w:spacing w:after="0" w:line="240" w:lineRule="auto"/>
        <w:rPr>
          <w:rFonts w:ascii="Times New Roman" w:eastAsia="Times New Roman" w:hAnsi="Times New Roman" w:cs="Times New Roman"/>
          <w:lang w:eastAsia="cs-CZ"/>
        </w:rPr>
      </w:pPr>
      <w:r w:rsidRPr="001A62D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A62D3" w:rsidRPr="001A62D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A62D3">
        <w:rPr>
          <w:rFonts w:ascii="Times New Roman" w:eastAsia="Times New Roman" w:hAnsi="Times New Roman" w:cs="Times New Roman"/>
          <w:lang w:eastAsia="cs-CZ"/>
        </w:rPr>
        <w:fldChar w:fldCharType="end"/>
      </w:r>
      <w:r w:rsidR="001A62D3" w:rsidRPr="001A62D3">
        <w:rPr>
          <w:rFonts w:ascii="Times New Roman" w:eastAsia="Times New Roman" w:hAnsi="Times New Roman" w:cs="Times New Roman"/>
          <w:lang w:eastAsia="cs-CZ"/>
        </w:rPr>
        <w:t xml:space="preserve">  Multicentrické KH, je požadováno stanovisko multicentrické EK pro všechna centra/</w:t>
      </w:r>
      <w:r w:rsidR="001A62D3" w:rsidRPr="001A62D3">
        <w:rPr>
          <w:rFonts w:ascii="Times New Roman" w:eastAsia="Times New Roman" w:hAnsi="Times New Roman" w:cs="Times New Roman"/>
          <w:i/>
          <w:lang w:eastAsia="cs-CZ"/>
        </w:rPr>
        <w:t>Multi-centric clinical trial, opinion issued by Ethics Committee for Multi-Centric Clinical Trials is required</w:t>
      </w:r>
    </w:p>
    <w:p w:rsidR="001A62D3" w:rsidRPr="001A62D3" w:rsidRDefault="00C915E7" w:rsidP="001A62D3">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001A62D3" w:rsidRPr="001A62D3">
        <w:rPr>
          <w:rFonts w:ascii="Times New Roman" w:eastAsia="Times New Roman" w:hAnsi="Times New Roman" w:cs="Times New Roman"/>
          <w:lang w:eastAsia="cs-CZ"/>
        </w:rPr>
        <w:t xml:space="preserve">  Multicentrické KH, je požadováno stanovisko EK pro místní centrum (centra)/ </w:t>
      </w:r>
      <w:r w:rsidR="001A62D3" w:rsidRPr="001A62D3">
        <w:rPr>
          <w:rFonts w:ascii="Times New Roman" w:eastAsia="Times New Roman" w:hAnsi="Times New Roman" w:cs="Times New Roman"/>
          <w:i/>
          <w:lang w:eastAsia="cs-CZ"/>
        </w:rPr>
        <w:t>Multi-centric clinical trial, opinion issued by local Ethics Committee(s) is required</w:t>
      </w:r>
    </w:p>
    <w:p w:rsidR="001A62D3" w:rsidRPr="001A62D3" w:rsidRDefault="00DB7193" w:rsidP="001A62D3">
      <w:pPr>
        <w:spacing w:after="0" w:line="240" w:lineRule="auto"/>
        <w:rPr>
          <w:rFonts w:ascii="Times New Roman" w:eastAsia="Times New Roman" w:hAnsi="Times New Roman" w:cs="Times New Roman"/>
          <w:i/>
          <w:lang w:eastAsia="cs-CZ"/>
        </w:rPr>
      </w:pPr>
      <w:r w:rsidRPr="001A62D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1A62D3" w:rsidRPr="001A62D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1A62D3">
        <w:rPr>
          <w:rFonts w:ascii="Times New Roman" w:eastAsia="Times New Roman" w:hAnsi="Times New Roman" w:cs="Times New Roman"/>
          <w:lang w:eastAsia="cs-CZ"/>
        </w:rPr>
        <w:fldChar w:fldCharType="end"/>
      </w:r>
      <w:r w:rsidR="001A62D3" w:rsidRPr="001A62D3">
        <w:rPr>
          <w:rFonts w:ascii="Times New Roman" w:eastAsia="Times New Roman" w:hAnsi="Times New Roman" w:cs="Times New Roman"/>
          <w:lang w:eastAsia="cs-CZ"/>
        </w:rPr>
        <w:t xml:space="preserve">  KH prováděné v jednom centru, požadováno stanovisko EK pro místní centrum (centra)/ </w:t>
      </w:r>
      <w:r w:rsidR="001A62D3" w:rsidRPr="001A62D3">
        <w:rPr>
          <w:rFonts w:ascii="Times New Roman" w:eastAsia="Times New Roman" w:hAnsi="Times New Roman" w:cs="Times New Roman"/>
          <w:i/>
          <w:lang w:eastAsia="cs-CZ"/>
        </w:rPr>
        <w:t>Clinical trial conducted in a single site, opinion of a local EC is required</w:t>
      </w:r>
    </w:p>
    <w:p w:rsidR="001A62D3" w:rsidRPr="001A62D3" w:rsidRDefault="001A62D3" w:rsidP="001A62D3">
      <w:pPr>
        <w:spacing w:after="0" w:line="240" w:lineRule="auto"/>
        <w:rPr>
          <w:rFonts w:ascii="Times New Roman" w:eastAsia="Times New Roman" w:hAnsi="Times New Roman" w:cs="Times New Roman"/>
          <w:b/>
          <w:bCs/>
          <w:lang w:eastAsia="cs-CZ"/>
        </w:rPr>
      </w:pPr>
    </w:p>
    <w:p w:rsidR="001A62D3" w:rsidRPr="00C915E7" w:rsidRDefault="001A62D3" w:rsidP="001A62D3">
      <w:pPr>
        <w:spacing w:after="0" w:line="240" w:lineRule="auto"/>
        <w:rPr>
          <w:rFonts w:ascii="Times New Roman" w:eastAsia="Times New Roman" w:hAnsi="Times New Roman" w:cs="Times New Roman"/>
          <w:b/>
          <w:bCs/>
          <w:lang w:eastAsia="cs-CZ"/>
        </w:rPr>
      </w:pPr>
      <w:r w:rsidRPr="001A62D3">
        <w:rPr>
          <w:rFonts w:ascii="Times New Roman" w:eastAsia="Times New Roman" w:hAnsi="Times New Roman" w:cs="Times New Roman"/>
          <w:b/>
          <w:bCs/>
          <w:lang w:eastAsia="cs-CZ"/>
        </w:rPr>
        <w:t>Číslo jednací/</w:t>
      </w:r>
      <w:r w:rsidRPr="001A62D3">
        <w:rPr>
          <w:rFonts w:ascii="Times New Roman" w:eastAsia="Times New Roman" w:hAnsi="Times New Roman" w:cs="Times New Roman"/>
          <w:i/>
          <w:lang w:eastAsia="cs-CZ"/>
        </w:rPr>
        <w:t>Reference number</w:t>
      </w:r>
      <w:r w:rsidRPr="001A62D3">
        <w:rPr>
          <w:rFonts w:ascii="Times New Roman" w:eastAsia="Times New Roman" w:hAnsi="Times New Roman" w:cs="Times New Roman"/>
          <w:lang w:eastAsia="cs-CZ"/>
        </w:rPr>
        <w:t xml:space="preserve">: </w:t>
      </w:r>
      <w:r w:rsidR="00C915E7">
        <w:rPr>
          <w:rFonts w:ascii="Times New Roman" w:eastAsia="Times New Roman" w:hAnsi="Times New Roman" w:cs="Times New Roman"/>
          <w:lang w:eastAsia="cs-CZ"/>
        </w:rPr>
        <w:t xml:space="preserve"> </w:t>
      </w:r>
      <w:r w:rsidR="00C915E7">
        <w:rPr>
          <w:rFonts w:ascii="Times New Roman" w:eastAsia="Times New Roman" w:hAnsi="Times New Roman" w:cs="Times New Roman"/>
          <w:b/>
          <w:lang w:eastAsia="cs-CZ"/>
        </w:rPr>
        <w:t>18/15</w:t>
      </w:r>
    </w:p>
    <w:p w:rsidR="001A62D3" w:rsidRPr="001A62D3" w:rsidRDefault="001A62D3" w:rsidP="001A62D3">
      <w:pPr>
        <w:spacing w:after="0" w:line="240" w:lineRule="auto"/>
        <w:rPr>
          <w:rFonts w:ascii="Times New Roman" w:eastAsia="Times New Roman" w:hAnsi="Times New Roman" w:cs="Times New Roman"/>
          <w:bCs/>
          <w:lang w:eastAsia="cs-CZ"/>
        </w:rPr>
      </w:pPr>
      <w:r w:rsidRPr="001A62D3">
        <w:rPr>
          <w:rFonts w:ascii="Times New Roman" w:eastAsia="Times New Roman" w:hAnsi="Times New Roman" w:cs="Times New Roman"/>
          <w:b/>
          <w:bCs/>
          <w:lang w:eastAsia="cs-CZ"/>
        </w:rPr>
        <w:t>Název KH/</w:t>
      </w:r>
      <w:r w:rsidRPr="001A62D3">
        <w:rPr>
          <w:rFonts w:ascii="Times New Roman" w:eastAsia="Times New Roman" w:hAnsi="Times New Roman" w:cs="Times New Roman"/>
          <w:i/>
          <w:lang w:eastAsia="cs-CZ"/>
        </w:rPr>
        <w:t>Full Title of Clinical Trial</w:t>
      </w:r>
      <w:r w:rsidRPr="001A62D3">
        <w:rPr>
          <w:rFonts w:ascii="Times New Roman" w:eastAsia="Times New Roman" w:hAnsi="Times New Roman" w:cs="Times New Roman"/>
          <w:bCs/>
          <w:lang w:eastAsia="cs-CZ"/>
        </w:rPr>
        <w:t>:</w:t>
      </w:r>
      <w:r w:rsidR="00C915E7">
        <w:rPr>
          <w:rFonts w:ascii="Times New Roman" w:eastAsia="Times New Roman" w:hAnsi="Times New Roman" w:cs="Times New Roman"/>
          <w:bCs/>
          <w:lang w:eastAsia="cs-CZ"/>
        </w:rPr>
        <w:t xml:space="preserve"> </w:t>
      </w:r>
      <w:r w:rsidR="00C915E7" w:rsidRPr="00A8781B">
        <w:rPr>
          <w:rFonts w:ascii="Times New Roman" w:hAnsi="Times New Roman" w:cs="Times New Roman"/>
        </w:rPr>
        <w:t>Randomizované</w:t>
      </w:r>
      <w:r w:rsidR="00C915E7">
        <w:rPr>
          <w:rFonts w:ascii="Times New Roman" w:hAnsi="Times New Roman" w:cs="Times New Roman"/>
        </w:rPr>
        <w:t xml:space="preserve">, </w:t>
      </w:r>
      <w:r w:rsidR="00C915E7" w:rsidRPr="0096038E">
        <w:rPr>
          <w:rFonts w:ascii="Times New Roman" w:eastAsia="Times New Roman" w:hAnsi="Times New Roman" w:cs="Times New Roman"/>
          <w:lang w:eastAsia="cs-CZ"/>
        </w:rPr>
        <w:t>dvojitě zaslepen</w:t>
      </w:r>
      <w:r w:rsidR="00C915E7">
        <w:rPr>
          <w:rFonts w:ascii="Times New Roman" w:eastAsia="Times New Roman" w:hAnsi="Times New Roman" w:cs="Times New Roman"/>
          <w:lang w:eastAsia="cs-CZ"/>
        </w:rPr>
        <w:t xml:space="preserve">é, </w:t>
      </w:r>
      <w:r w:rsidR="00C915E7">
        <w:rPr>
          <w:rFonts w:ascii="Times New Roman" w:hAnsi="Times New Roman" w:cs="Times New Roman"/>
        </w:rPr>
        <w:t xml:space="preserve">placebem kontrolované </w:t>
      </w:r>
      <w:r w:rsidR="00C915E7" w:rsidRPr="00A8781B">
        <w:rPr>
          <w:rFonts w:ascii="Times New Roman" w:hAnsi="Times New Roman" w:cs="Times New Roman"/>
        </w:rPr>
        <w:t xml:space="preserve">klinické hodnocení fáze </w:t>
      </w:r>
      <w:r w:rsidR="00C915E7">
        <w:rPr>
          <w:rFonts w:ascii="Times New Roman" w:hAnsi="Times New Roman" w:cs="Times New Roman"/>
        </w:rPr>
        <w:t xml:space="preserve">3 podávání capecitabinu a cisplatiny s ramucirumabem nebo bez ramucirumabu v první linii léčby u pacientů s metastazujícím adenokarcinomem žaludku nebo gastroezofageální junkce / </w:t>
      </w:r>
      <w:r w:rsidR="00C915E7">
        <w:rPr>
          <w:rFonts w:ascii="Times New Roman" w:hAnsi="Times New Roman" w:cs="Times New Roman"/>
          <w:i/>
        </w:rPr>
        <w:t xml:space="preserve">A Randomized, Double-Blind, Placebo-Controlled Phase 3 Study of </w:t>
      </w:r>
      <w:r w:rsidR="00C915E7" w:rsidRPr="00C915E7">
        <w:rPr>
          <w:rFonts w:ascii="Times New Roman" w:hAnsi="Times New Roman" w:cs="Times New Roman"/>
          <w:i/>
        </w:rPr>
        <w:t xml:space="preserve"> </w:t>
      </w:r>
      <w:r w:rsidR="00C915E7">
        <w:rPr>
          <w:rFonts w:ascii="Times New Roman" w:hAnsi="Times New Roman" w:cs="Times New Roman"/>
          <w:i/>
        </w:rPr>
        <w:t>Capecitabine</w:t>
      </w:r>
      <w:r w:rsidR="00C915E7" w:rsidRPr="00C915E7">
        <w:rPr>
          <w:rFonts w:ascii="Times New Roman" w:hAnsi="Times New Roman" w:cs="Times New Roman"/>
          <w:i/>
        </w:rPr>
        <w:t xml:space="preserve"> a</w:t>
      </w:r>
      <w:r w:rsidR="00C915E7">
        <w:rPr>
          <w:rFonts w:ascii="Times New Roman" w:hAnsi="Times New Roman" w:cs="Times New Roman"/>
          <w:i/>
        </w:rPr>
        <w:t>nd</w:t>
      </w:r>
      <w:r w:rsidR="00C915E7" w:rsidRPr="00C915E7">
        <w:rPr>
          <w:rFonts w:ascii="Times New Roman" w:hAnsi="Times New Roman" w:cs="Times New Roman"/>
          <w:i/>
        </w:rPr>
        <w:t xml:space="preserve"> </w:t>
      </w:r>
      <w:r w:rsidR="00C915E7">
        <w:rPr>
          <w:rFonts w:ascii="Times New Roman" w:hAnsi="Times New Roman" w:cs="Times New Roman"/>
          <w:i/>
        </w:rPr>
        <w:t>Cisplatin with or without Ramucirumab as  First-Line  Therapy in patients with Metastatic Gastric or Gastroesophageal Junction Adenocarcinoma (RAINFALL)</w:t>
      </w:r>
      <w:r w:rsidR="00C915E7">
        <w:rPr>
          <w:rFonts w:ascii="Times New Roman" w:hAnsi="Times New Roman" w:cs="Times New Roman"/>
        </w:rPr>
        <w:tab/>
      </w:r>
      <w:r w:rsidR="00C915E7">
        <w:rPr>
          <w:rFonts w:ascii="Times New Roman" w:hAnsi="Times New Roman" w:cs="Times New Roman"/>
          <w:i/>
        </w:rPr>
        <w:tab/>
      </w:r>
      <w:r w:rsidR="00C915E7">
        <w:rPr>
          <w:rFonts w:ascii="Times New Roman" w:hAnsi="Times New Roman" w:cs="Times New Roman"/>
          <w:i/>
        </w:rPr>
        <w:tab/>
      </w:r>
    </w:p>
    <w:p w:rsidR="001A62D3" w:rsidRPr="001A62D3" w:rsidRDefault="001A62D3" w:rsidP="001A62D3">
      <w:pPr>
        <w:spacing w:after="0" w:line="240" w:lineRule="auto"/>
        <w:rPr>
          <w:rFonts w:ascii="Times New Roman" w:eastAsia="Times New Roman" w:hAnsi="Times New Roman" w:cs="Times New Roman"/>
          <w:lang w:eastAsia="cs-CZ"/>
        </w:rPr>
      </w:pPr>
      <w:r w:rsidRPr="001A62D3">
        <w:rPr>
          <w:rFonts w:ascii="Times New Roman" w:eastAsia="Times New Roman" w:hAnsi="Times New Roman" w:cs="Times New Roman"/>
          <w:b/>
          <w:bCs/>
          <w:lang w:eastAsia="cs-CZ"/>
        </w:rPr>
        <w:t xml:space="preserve">Číslo protokolu/ </w:t>
      </w:r>
      <w:r w:rsidRPr="001A62D3">
        <w:rPr>
          <w:rFonts w:ascii="Times New Roman" w:eastAsia="Times New Roman" w:hAnsi="Times New Roman" w:cs="Times New Roman"/>
          <w:i/>
          <w:lang w:eastAsia="cs-CZ"/>
        </w:rPr>
        <w:t>Protocol Code Number</w:t>
      </w:r>
      <w:r w:rsidRPr="001A62D3">
        <w:rPr>
          <w:rFonts w:ascii="Times New Roman" w:eastAsia="Times New Roman" w:hAnsi="Times New Roman" w:cs="Times New Roman"/>
          <w:lang w:eastAsia="cs-CZ"/>
        </w:rPr>
        <w:t>:</w:t>
      </w:r>
      <w:r w:rsidR="00C915E7">
        <w:rPr>
          <w:rFonts w:ascii="Times New Roman" w:eastAsia="Times New Roman" w:hAnsi="Times New Roman" w:cs="Times New Roman"/>
          <w:lang w:eastAsia="cs-CZ"/>
        </w:rPr>
        <w:t xml:space="preserve"> I4T-MC-JVCU</w:t>
      </w:r>
    </w:p>
    <w:p w:rsidR="001A62D3" w:rsidRPr="001A62D3" w:rsidRDefault="001A62D3" w:rsidP="001A62D3">
      <w:pPr>
        <w:spacing w:after="0" w:line="240" w:lineRule="auto"/>
        <w:rPr>
          <w:rFonts w:ascii="Times New Roman" w:eastAsia="Times New Roman" w:hAnsi="Times New Roman" w:cs="Times New Roman"/>
          <w:lang w:eastAsia="cs-CZ"/>
        </w:rPr>
      </w:pPr>
      <w:r w:rsidRPr="001A62D3">
        <w:rPr>
          <w:rFonts w:ascii="Times New Roman" w:eastAsia="Times New Roman" w:hAnsi="Times New Roman" w:cs="Times New Roman"/>
          <w:b/>
          <w:bCs/>
          <w:lang w:eastAsia="cs-CZ"/>
        </w:rPr>
        <w:t xml:space="preserve">EudraCT number/ </w:t>
      </w:r>
      <w:r w:rsidRPr="001A62D3">
        <w:rPr>
          <w:rFonts w:ascii="Times New Roman" w:eastAsia="Times New Roman" w:hAnsi="Times New Roman" w:cs="Times New Roman"/>
          <w:i/>
          <w:lang w:eastAsia="cs-CZ"/>
        </w:rPr>
        <w:t>EudraCT number</w:t>
      </w:r>
      <w:r w:rsidRPr="001A62D3">
        <w:rPr>
          <w:rFonts w:ascii="Times New Roman" w:eastAsia="Times New Roman" w:hAnsi="Times New Roman" w:cs="Times New Roman"/>
          <w:lang w:eastAsia="cs-CZ"/>
        </w:rPr>
        <w:t>:</w:t>
      </w:r>
      <w:r w:rsidR="00C915E7">
        <w:rPr>
          <w:rFonts w:ascii="Times New Roman" w:eastAsia="Times New Roman" w:hAnsi="Times New Roman" w:cs="Times New Roman"/>
          <w:lang w:eastAsia="cs-CZ"/>
        </w:rPr>
        <w:t xml:space="preserve"> 2014-002240-40</w:t>
      </w:r>
    </w:p>
    <w:p w:rsidR="001A62D3" w:rsidRPr="001A62D3" w:rsidRDefault="001A62D3" w:rsidP="001A62D3">
      <w:pPr>
        <w:spacing w:after="0" w:line="240" w:lineRule="auto"/>
        <w:rPr>
          <w:rFonts w:ascii="Times New Roman" w:eastAsia="Times New Roman" w:hAnsi="Times New Roman" w:cs="Times New Roman"/>
          <w:b/>
          <w:bCs/>
          <w:lang w:eastAsia="cs-CZ"/>
        </w:rPr>
      </w:pPr>
    </w:p>
    <w:p w:rsidR="001A62D3" w:rsidRPr="001A62D3" w:rsidRDefault="001A62D3" w:rsidP="001A62D3">
      <w:pPr>
        <w:spacing w:after="0" w:line="240" w:lineRule="auto"/>
        <w:rPr>
          <w:rFonts w:ascii="Times New Roman" w:eastAsia="Times New Roman" w:hAnsi="Times New Roman" w:cs="Times New Roman"/>
          <w:lang w:eastAsia="cs-CZ"/>
        </w:rPr>
      </w:pPr>
      <w:r w:rsidRPr="001A62D3">
        <w:rPr>
          <w:rFonts w:ascii="Times New Roman" w:eastAsia="Times New Roman" w:hAnsi="Times New Roman" w:cs="Times New Roman"/>
          <w:b/>
          <w:bCs/>
          <w:lang w:eastAsia="cs-CZ"/>
        </w:rPr>
        <w:t>Zadavatel/</w:t>
      </w:r>
      <w:r w:rsidRPr="001A62D3">
        <w:rPr>
          <w:rFonts w:ascii="Times New Roman" w:eastAsia="Times New Roman" w:hAnsi="Times New Roman" w:cs="Times New Roman"/>
          <w:i/>
          <w:lang w:eastAsia="cs-CZ"/>
        </w:rPr>
        <w:t>Sponzor</w:t>
      </w:r>
      <w:r w:rsidRPr="001A62D3">
        <w:rPr>
          <w:rFonts w:ascii="Times New Roman" w:eastAsia="Times New Roman" w:hAnsi="Times New Roman" w:cs="Times New Roman"/>
          <w:lang w:eastAsia="cs-CZ"/>
        </w:rPr>
        <w:t>:</w:t>
      </w:r>
      <w:r w:rsidR="00C915E7">
        <w:rPr>
          <w:rFonts w:ascii="Times New Roman" w:eastAsia="Times New Roman" w:hAnsi="Times New Roman" w:cs="Times New Roman"/>
          <w:lang w:eastAsia="cs-CZ"/>
        </w:rPr>
        <w:t xml:space="preserve"> Eli Lilly and Company Lilly Corporate Center, Indianapolis, 46285 Indiana USA</w:t>
      </w:r>
    </w:p>
    <w:p w:rsidR="001A62D3" w:rsidRPr="001A62D3" w:rsidRDefault="001A62D3" w:rsidP="001A62D3">
      <w:pPr>
        <w:spacing w:after="0" w:line="240" w:lineRule="auto"/>
        <w:rPr>
          <w:rFonts w:ascii="Times New Roman" w:eastAsia="Times New Roman" w:hAnsi="Times New Roman" w:cs="Times New Roman"/>
          <w:bCs/>
          <w:lang w:eastAsia="cs-CZ"/>
        </w:rPr>
      </w:pPr>
      <w:r w:rsidRPr="001A62D3">
        <w:rPr>
          <w:rFonts w:ascii="Times New Roman" w:eastAsia="Times New Roman" w:hAnsi="Times New Roman" w:cs="Times New Roman"/>
          <w:b/>
          <w:bCs/>
          <w:lang w:eastAsia="cs-CZ"/>
        </w:rPr>
        <w:t>Žadatel/</w:t>
      </w:r>
      <w:r w:rsidRPr="001A62D3">
        <w:rPr>
          <w:rFonts w:ascii="Times New Roman" w:eastAsia="Times New Roman" w:hAnsi="Times New Roman" w:cs="Times New Roman"/>
          <w:bCs/>
          <w:i/>
          <w:lang w:eastAsia="cs-CZ"/>
        </w:rPr>
        <w:t>Applicant</w:t>
      </w:r>
      <w:r w:rsidRPr="001A62D3">
        <w:rPr>
          <w:rFonts w:ascii="Times New Roman" w:eastAsia="Times New Roman" w:hAnsi="Times New Roman" w:cs="Times New Roman"/>
          <w:bCs/>
          <w:lang w:eastAsia="cs-CZ"/>
        </w:rPr>
        <w:t>:</w:t>
      </w:r>
      <w:r w:rsidR="00C915E7">
        <w:rPr>
          <w:rFonts w:ascii="Times New Roman" w:eastAsia="Times New Roman" w:hAnsi="Times New Roman" w:cs="Times New Roman"/>
          <w:bCs/>
          <w:lang w:eastAsia="cs-CZ"/>
        </w:rPr>
        <w:t xml:space="preserve"> ELI LILLY ČR s.r.o., Pobřežní 394/12, 186 00 Praha 8</w:t>
      </w:r>
    </w:p>
    <w:p w:rsidR="001A62D3" w:rsidRPr="001A62D3" w:rsidRDefault="001A62D3" w:rsidP="001A62D3">
      <w:pPr>
        <w:spacing w:after="0" w:line="240" w:lineRule="auto"/>
        <w:rPr>
          <w:rFonts w:ascii="Times New Roman" w:eastAsia="Times New Roman" w:hAnsi="Times New Roman" w:cs="Times New Roman"/>
          <w:b/>
          <w:bCs/>
          <w:lang w:eastAsia="cs-CZ"/>
        </w:rPr>
      </w:pPr>
      <w:r w:rsidRPr="001A62D3">
        <w:rPr>
          <w:rFonts w:ascii="Times New Roman" w:eastAsia="Times New Roman" w:hAnsi="Times New Roman" w:cs="Times New Roman"/>
          <w:b/>
          <w:bCs/>
          <w:lang w:eastAsia="cs-CZ"/>
        </w:rPr>
        <w:t>Datum doručení žádosti/</w:t>
      </w:r>
      <w:r w:rsidRPr="001A62D3">
        <w:rPr>
          <w:rFonts w:ascii="Times New Roman" w:eastAsia="Times New Roman" w:hAnsi="Times New Roman" w:cs="Times New Roman"/>
          <w:i/>
          <w:lang w:eastAsia="cs-CZ"/>
        </w:rPr>
        <w:t>Date of submission of the Application Form</w:t>
      </w:r>
      <w:r w:rsidRPr="001A62D3">
        <w:rPr>
          <w:rFonts w:ascii="Times New Roman" w:eastAsia="Times New Roman" w:hAnsi="Times New Roman" w:cs="Times New Roman"/>
          <w:lang w:eastAsia="cs-CZ"/>
        </w:rPr>
        <w:t xml:space="preserve">: </w:t>
      </w:r>
      <w:r w:rsidR="00C915E7">
        <w:rPr>
          <w:rFonts w:ascii="Times New Roman" w:eastAsia="Times New Roman" w:hAnsi="Times New Roman" w:cs="Times New Roman"/>
          <w:lang w:eastAsia="cs-CZ"/>
        </w:rPr>
        <w:t>2.2.2015</w:t>
      </w:r>
    </w:p>
    <w:p w:rsidR="001A62D3" w:rsidRPr="001A62D3" w:rsidRDefault="001A62D3" w:rsidP="001A62D3">
      <w:pPr>
        <w:spacing w:after="0" w:line="240" w:lineRule="auto"/>
        <w:rPr>
          <w:rFonts w:ascii="Times New Roman" w:eastAsia="Times New Roman" w:hAnsi="Times New Roman" w:cs="Times New Roman"/>
          <w:lang w:eastAsia="cs-CZ"/>
        </w:rPr>
      </w:pPr>
      <w:r w:rsidRPr="001A62D3">
        <w:rPr>
          <w:rFonts w:ascii="Times New Roman" w:eastAsia="Times New Roman" w:hAnsi="Times New Roman" w:cs="Times New Roman"/>
          <w:b/>
          <w:bCs/>
          <w:lang w:eastAsia="cs-CZ"/>
        </w:rPr>
        <w:t xml:space="preserve">Datum jednání EK </w:t>
      </w:r>
      <w:r w:rsidRPr="001A62D3">
        <w:rPr>
          <w:rFonts w:ascii="Times New Roman" w:eastAsia="Times New Roman" w:hAnsi="Times New Roman" w:cs="Times New Roman"/>
          <w:lang w:eastAsia="cs-CZ"/>
        </w:rPr>
        <w:t>/</w:t>
      </w:r>
      <w:r w:rsidRPr="001A62D3">
        <w:rPr>
          <w:rFonts w:ascii="Times New Roman" w:eastAsia="Times New Roman" w:hAnsi="Times New Roman" w:cs="Times New Roman"/>
          <w:i/>
          <w:lang w:eastAsia="cs-CZ"/>
        </w:rPr>
        <w:t>Date of Ethics Committee´s session</w:t>
      </w:r>
      <w:r w:rsidRPr="001A62D3">
        <w:rPr>
          <w:rFonts w:ascii="Times New Roman" w:eastAsia="Times New Roman" w:hAnsi="Times New Roman" w:cs="Times New Roman"/>
          <w:lang w:eastAsia="cs-CZ"/>
        </w:rPr>
        <w:t>:  16.2.2015</w:t>
      </w:r>
    </w:p>
    <w:p w:rsidR="001A62D3" w:rsidRPr="001A62D3" w:rsidRDefault="001A62D3" w:rsidP="001A62D3">
      <w:pPr>
        <w:spacing w:after="0" w:line="240" w:lineRule="auto"/>
        <w:rPr>
          <w:rFonts w:ascii="Times New Roman" w:eastAsia="Times New Roman" w:hAnsi="Times New Roman" w:cs="Times New Roman"/>
          <w:b/>
          <w:bCs/>
          <w:lang w:eastAsia="cs-CZ"/>
        </w:rPr>
      </w:pPr>
    </w:p>
    <w:p w:rsidR="001A62D3" w:rsidRPr="001A62D3" w:rsidRDefault="001A62D3" w:rsidP="001A62D3">
      <w:pPr>
        <w:spacing w:after="0" w:line="240" w:lineRule="auto"/>
        <w:rPr>
          <w:rFonts w:ascii="Times New Roman" w:eastAsia="Times New Roman" w:hAnsi="Times New Roman" w:cs="Times New Roman"/>
          <w:b/>
          <w:bCs/>
          <w:i/>
          <w:lang w:eastAsia="cs-CZ"/>
        </w:rPr>
      </w:pPr>
      <w:r w:rsidRPr="001A62D3">
        <w:rPr>
          <w:rFonts w:ascii="Times New Roman" w:eastAsia="Times New Roman" w:hAnsi="Times New Roman" w:cs="Times New Roman"/>
          <w:b/>
          <w:bCs/>
          <w:lang w:eastAsia="cs-CZ"/>
        </w:rPr>
        <w:t>U multicentrického KH adresa multicentrické EK, ke které bylo KH předloženo/</w:t>
      </w:r>
      <w:r w:rsidRPr="001A62D3">
        <w:rPr>
          <w:rFonts w:ascii="Times New Roman" w:eastAsia="Times New Roman" w:hAnsi="Times New Roman" w:cs="Times New Roman"/>
          <w:b/>
          <w:bCs/>
          <w:i/>
          <w:lang w:eastAsia="cs-CZ"/>
        </w:rPr>
        <w:t xml:space="preserve"> </w:t>
      </w:r>
      <w:r w:rsidRPr="001A62D3">
        <w:rPr>
          <w:rFonts w:ascii="Times New Roman" w:eastAsia="Times New Roman" w:hAnsi="Times New Roman" w:cs="Times New Roman"/>
          <w:i/>
          <w:lang w:eastAsia="cs-CZ"/>
        </w:rPr>
        <w:t>F</w:t>
      </w:r>
      <w:r w:rsidRPr="001A62D3">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1A62D3">
        <w:rPr>
          <w:rFonts w:ascii="Times New Roman" w:eastAsia="Times New Roman" w:hAnsi="Times New Roman" w:cs="Times New Roman"/>
          <w:lang w:val="en-US" w:eastAsia="cs-CZ"/>
        </w:rPr>
        <w:t xml:space="preserve">:  </w:t>
      </w:r>
      <w:r w:rsidRPr="001A62D3">
        <w:rPr>
          <w:rFonts w:ascii="Times New Roman" w:eastAsia="Times New Roman" w:hAnsi="Times New Roman" w:cs="Times New Roman"/>
          <w:b/>
          <w:bCs/>
          <w:i/>
          <w:lang w:eastAsia="cs-CZ"/>
        </w:rPr>
        <w:t xml:space="preserve"> </w:t>
      </w:r>
      <w:r w:rsidR="00C915E7">
        <w:rPr>
          <w:rFonts w:ascii="Times New Roman" w:hAnsi="Times New Roman" w:cs="Times New Roman"/>
          <w:i/>
        </w:rPr>
        <w:t>EK FN Motol</w:t>
      </w:r>
    </w:p>
    <w:p w:rsidR="001A62D3" w:rsidRPr="001A62D3" w:rsidRDefault="001A62D3" w:rsidP="001A62D3">
      <w:pPr>
        <w:spacing w:after="0" w:line="240" w:lineRule="auto"/>
        <w:rPr>
          <w:rFonts w:ascii="Times New Roman" w:eastAsia="Times New Roman" w:hAnsi="Times New Roman" w:cs="Times New Roman"/>
          <w:b/>
          <w:bCs/>
          <w:i/>
          <w:lang w:eastAsia="cs-CZ"/>
        </w:rPr>
      </w:pPr>
    </w:p>
    <w:p w:rsidR="001A62D3" w:rsidRPr="001A62D3" w:rsidRDefault="001A62D3" w:rsidP="001A62D3">
      <w:pPr>
        <w:spacing w:after="0" w:line="240" w:lineRule="auto"/>
        <w:rPr>
          <w:rFonts w:ascii="Times New Roman" w:eastAsia="Times New Roman" w:hAnsi="Times New Roman" w:cs="Times New Roman"/>
          <w:lang w:eastAsia="cs-CZ"/>
        </w:rPr>
      </w:pPr>
      <w:r w:rsidRPr="001A62D3">
        <w:rPr>
          <w:rFonts w:ascii="Times New Roman" w:eastAsia="Times New Roman" w:hAnsi="Times New Roman" w:cs="Times New Roman"/>
          <w:b/>
          <w:bCs/>
          <w:lang w:eastAsia="cs-CZ"/>
        </w:rPr>
        <w:t xml:space="preserve">Vyjádření EK/ </w:t>
      </w:r>
      <w:r w:rsidRPr="001A62D3">
        <w:rPr>
          <w:rFonts w:ascii="Times New Roman" w:eastAsia="Times New Roman" w:hAnsi="Times New Roman" w:cs="Times New Roman"/>
          <w:i/>
          <w:lang w:eastAsia="cs-CZ"/>
        </w:rPr>
        <w:t>Ethics Committe´s opinion</w:t>
      </w:r>
      <w:r w:rsidRPr="001A62D3">
        <w:rPr>
          <w:rFonts w:ascii="Times New Roman" w:eastAsia="Times New Roman" w:hAnsi="Times New Roman" w:cs="Times New Roman"/>
          <w:lang w:eastAsia="cs-CZ"/>
        </w:rPr>
        <w:t>:</w:t>
      </w:r>
    </w:p>
    <w:p w:rsidR="001A62D3" w:rsidRPr="001A62D3" w:rsidRDefault="001A62D3" w:rsidP="001A62D3">
      <w:pPr>
        <w:spacing w:after="0" w:line="240" w:lineRule="auto"/>
        <w:rPr>
          <w:rFonts w:ascii="Times New Roman" w:eastAsia="Times New Roman" w:hAnsi="Times New Roman" w:cs="Times New Roman"/>
          <w:i/>
          <w:lang w:eastAsia="cs-CZ"/>
        </w:rPr>
      </w:pPr>
      <w:r w:rsidRPr="001A62D3">
        <w:rPr>
          <w:rFonts w:ascii="Times New Roman" w:eastAsia="Times New Roman" w:hAnsi="Times New Roman" w:cs="Times New Roman"/>
          <w:lang w:eastAsia="cs-CZ"/>
        </w:rPr>
        <w:sym w:font="Wingdings 2" w:char="F054"/>
      </w:r>
      <w:r w:rsidRPr="001A62D3">
        <w:rPr>
          <w:rFonts w:ascii="Times New Roman" w:eastAsia="Times New Roman" w:hAnsi="Times New Roman" w:cs="Times New Roman"/>
          <w:lang w:eastAsia="cs-CZ"/>
        </w:rPr>
        <w:t xml:space="preserve">  EK  vydala souhlasné stanovisko// </w:t>
      </w:r>
      <w:r w:rsidRPr="001A62D3">
        <w:rPr>
          <w:rFonts w:ascii="Times New Roman" w:eastAsia="Times New Roman" w:hAnsi="Times New Roman" w:cs="Times New Roman"/>
          <w:i/>
          <w:lang w:eastAsia="cs-CZ"/>
        </w:rPr>
        <w:t>EC issues</w:t>
      </w:r>
      <w:r w:rsidRPr="001A62D3">
        <w:rPr>
          <w:rFonts w:ascii="Times New Roman" w:eastAsia="Times New Roman" w:hAnsi="Times New Roman" w:cs="Times New Roman"/>
          <w:lang w:eastAsia="cs-CZ"/>
        </w:rPr>
        <w:t xml:space="preserve"> f</w:t>
      </w:r>
      <w:r w:rsidRPr="001A62D3">
        <w:rPr>
          <w:rFonts w:ascii="Times New Roman" w:eastAsia="Times New Roman" w:hAnsi="Times New Roman" w:cs="Times New Roman"/>
          <w:i/>
          <w:lang w:eastAsia="cs-CZ"/>
        </w:rPr>
        <w:t>avourable opinion</w:t>
      </w:r>
    </w:p>
    <w:p w:rsidR="001A62D3" w:rsidRPr="001A62D3" w:rsidRDefault="001A62D3" w:rsidP="001A62D3">
      <w:pPr>
        <w:spacing w:after="0" w:line="240" w:lineRule="auto"/>
        <w:rPr>
          <w:rFonts w:ascii="Times New Roman" w:eastAsia="Times New Roman" w:hAnsi="Times New Roman" w:cs="Times New Roman"/>
          <w:bCs/>
          <w:i/>
          <w:lang w:eastAsia="cs-CZ"/>
        </w:rPr>
      </w:pPr>
      <w:r w:rsidRPr="001A62D3">
        <w:rPr>
          <w:rFonts w:ascii="Times New Roman" w:eastAsia="Times New Roman" w:hAnsi="Times New Roman" w:cs="Times New Roman"/>
          <w:bCs/>
          <w:lang w:eastAsia="cs-CZ"/>
        </w:rPr>
        <w:sym w:font="Wingdings 2" w:char="F054"/>
      </w:r>
      <w:r w:rsidRPr="001A62D3">
        <w:rPr>
          <w:rFonts w:ascii="Times New Roman" w:eastAsia="Times New Roman" w:hAnsi="Times New Roman" w:cs="Times New Roman"/>
          <w:bCs/>
          <w:lang w:eastAsia="cs-CZ"/>
        </w:rPr>
        <w:t xml:space="preserve">  EK  vzala na vědomí / </w:t>
      </w:r>
      <w:r w:rsidRPr="001A62D3">
        <w:rPr>
          <w:rFonts w:ascii="Times New Roman" w:eastAsia="Times New Roman" w:hAnsi="Times New Roman" w:cs="Times New Roman"/>
          <w:bCs/>
          <w:i/>
          <w:lang w:eastAsia="cs-CZ"/>
        </w:rPr>
        <w:t>Taken into account</w:t>
      </w:r>
    </w:p>
    <w:p w:rsidR="001A62D3" w:rsidRPr="001A62D3" w:rsidRDefault="001A62D3" w:rsidP="001A62D3">
      <w:pPr>
        <w:spacing w:after="0" w:line="240" w:lineRule="auto"/>
        <w:rPr>
          <w:rFonts w:ascii="Times New Roman" w:eastAsia="Times New Roman" w:hAnsi="Times New Roman" w:cs="Times New Roman"/>
          <w:b/>
          <w:bCs/>
          <w:lang w:eastAsia="cs-CZ"/>
        </w:rPr>
      </w:pPr>
    </w:p>
    <w:p w:rsidR="001A62D3" w:rsidRPr="001A62D3" w:rsidRDefault="001A62D3" w:rsidP="001A62D3">
      <w:pPr>
        <w:spacing w:after="0" w:line="240" w:lineRule="auto"/>
        <w:rPr>
          <w:rFonts w:ascii="Times New Roman" w:eastAsia="Times New Roman" w:hAnsi="Times New Roman" w:cs="Times New Roman"/>
          <w:i/>
          <w:lang w:val="en-US" w:eastAsia="cs-CZ"/>
        </w:rPr>
      </w:pPr>
      <w:r w:rsidRPr="001A62D3">
        <w:rPr>
          <w:rFonts w:ascii="Times New Roman" w:eastAsia="Times New Roman" w:hAnsi="Times New Roman" w:cs="Times New Roman"/>
          <w:b/>
          <w:bCs/>
          <w:lang w:eastAsia="cs-CZ"/>
        </w:rPr>
        <w:t>Lhůta pro podání písemné zprávy o průběhu KH od jeho zahájení</w:t>
      </w:r>
      <w:r w:rsidRPr="001A62D3">
        <w:rPr>
          <w:rFonts w:ascii="Times New Roman" w:eastAsia="Times New Roman" w:hAnsi="Times New Roman" w:cs="Times New Roman"/>
          <w:b/>
          <w:bCs/>
          <w:lang w:val="en-US" w:eastAsia="cs-CZ"/>
        </w:rPr>
        <w:t xml:space="preserve">/ </w:t>
      </w:r>
      <w:r w:rsidRPr="001A62D3">
        <w:rPr>
          <w:rFonts w:ascii="Times New Roman" w:eastAsia="Times New Roman" w:hAnsi="Times New Roman" w:cs="Times New Roman"/>
          <w:i/>
          <w:lang w:val="en-US" w:eastAsia="cs-CZ"/>
        </w:rPr>
        <w:t>Time schedule for submission of the  written Annual Report from the CT commencement:</w:t>
      </w:r>
    </w:p>
    <w:p w:rsidR="001A62D3" w:rsidRPr="001A62D3" w:rsidRDefault="001A62D3" w:rsidP="001A62D3">
      <w:pPr>
        <w:spacing w:after="0" w:line="240" w:lineRule="auto"/>
        <w:rPr>
          <w:rFonts w:ascii="Times New Roman" w:eastAsia="Times New Roman" w:hAnsi="Times New Roman" w:cs="Times New Roman"/>
          <w:lang w:eastAsia="cs-CZ"/>
        </w:rPr>
      </w:pPr>
      <w:r w:rsidRPr="001A62D3">
        <w:rPr>
          <w:rFonts w:ascii="Times New Roman" w:eastAsia="Times New Roman" w:hAnsi="Times New Roman" w:cs="Times New Roman"/>
          <w:lang w:eastAsia="cs-CZ"/>
        </w:rPr>
        <w:sym w:font="Wingdings 2" w:char="F054"/>
      </w:r>
      <w:r w:rsidRPr="001A62D3">
        <w:rPr>
          <w:rFonts w:ascii="Times New Roman" w:eastAsia="Times New Roman" w:hAnsi="Times New Roman" w:cs="Times New Roman"/>
          <w:lang w:eastAsia="cs-CZ"/>
        </w:rPr>
        <w:t xml:space="preserve">   1x ročně</w:t>
      </w:r>
      <w:r w:rsidRPr="001A62D3">
        <w:rPr>
          <w:rFonts w:ascii="Times New Roman" w:eastAsia="Times New Roman" w:hAnsi="Times New Roman" w:cs="Times New Roman"/>
          <w:i/>
          <w:lang w:eastAsia="cs-CZ"/>
        </w:rPr>
        <w:t xml:space="preserve">/Once a year                   </w:t>
      </w:r>
      <w:r w:rsidR="00DB7193" w:rsidRPr="001A62D3">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1A62D3">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1A62D3">
        <w:rPr>
          <w:rFonts w:ascii="Times New Roman" w:eastAsia="Times New Roman" w:hAnsi="Times New Roman" w:cs="Times New Roman"/>
          <w:lang w:eastAsia="cs-CZ"/>
        </w:rPr>
        <w:fldChar w:fldCharType="end"/>
      </w:r>
      <w:r w:rsidRPr="001A62D3">
        <w:rPr>
          <w:rFonts w:ascii="Times New Roman" w:eastAsia="Times New Roman" w:hAnsi="Times New Roman" w:cs="Times New Roman"/>
          <w:lang w:eastAsia="cs-CZ"/>
        </w:rPr>
        <w:t xml:space="preserve">  Jiná lhůta/</w:t>
      </w:r>
      <w:r w:rsidRPr="001A62D3">
        <w:rPr>
          <w:rFonts w:ascii="Times New Roman" w:eastAsia="Times New Roman" w:hAnsi="Times New Roman" w:cs="Times New Roman"/>
          <w:i/>
          <w:lang w:eastAsia="cs-CZ"/>
        </w:rPr>
        <w:t xml:space="preserve"> Other </w:t>
      </w:r>
      <w:r w:rsidRPr="001A62D3">
        <w:rPr>
          <w:rFonts w:ascii="Times New Roman" w:eastAsia="Times New Roman" w:hAnsi="Times New Roman" w:cs="Times New Roman"/>
          <w:lang w:eastAsia="cs-CZ"/>
        </w:rPr>
        <w:t>…………….</w:t>
      </w:r>
    </w:p>
    <w:p w:rsidR="001A62D3" w:rsidRPr="001A62D3" w:rsidRDefault="001A62D3" w:rsidP="001A62D3">
      <w:pPr>
        <w:spacing w:after="0" w:line="240" w:lineRule="auto"/>
        <w:rPr>
          <w:rFonts w:ascii="Times New Roman" w:eastAsia="Times New Roman" w:hAnsi="Times New Roman" w:cs="Times New Roman"/>
          <w:lang w:eastAsia="cs-CZ"/>
        </w:rPr>
      </w:pPr>
    </w:p>
    <w:p w:rsidR="001A62D3" w:rsidRPr="001A62D3" w:rsidRDefault="001A62D3" w:rsidP="001A62D3">
      <w:pPr>
        <w:spacing w:after="0" w:line="240" w:lineRule="auto"/>
        <w:rPr>
          <w:rFonts w:ascii="Times New Roman" w:eastAsia="Times New Roman" w:hAnsi="Times New Roman" w:cs="Times New Roman"/>
          <w:i/>
          <w:lang w:eastAsia="cs-CZ"/>
        </w:rPr>
      </w:pPr>
      <w:r w:rsidRPr="001A62D3">
        <w:rPr>
          <w:rFonts w:ascii="Times New Roman" w:eastAsia="Times New Roman" w:hAnsi="Times New Roman" w:cs="Times New Roman"/>
          <w:b/>
          <w:bCs/>
          <w:lang w:eastAsia="cs-CZ"/>
        </w:rPr>
        <w:t>Seznam míst hodnocení s označením míst, ke kterým se EK vyjádřila jako místní EK a kde vykonává dohled/</w:t>
      </w:r>
      <w:r w:rsidRPr="001A62D3">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A62D3" w:rsidRPr="001A62D3" w:rsidTr="001A62D3">
        <w:trPr>
          <w:trHeight w:val="454"/>
        </w:trPr>
        <w:tc>
          <w:tcPr>
            <w:tcW w:w="6108" w:type="dxa"/>
          </w:tcPr>
          <w:p w:rsidR="001A62D3" w:rsidRPr="001A62D3" w:rsidRDefault="001A62D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t xml:space="preserve">Místo hodnocení/ Jméno zkoušejícího </w:t>
            </w:r>
          </w:p>
          <w:p w:rsidR="001A62D3" w:rsidRPr="001A62D3" w:rsidRDefault="001A62D3" w:rsidP="001A62D3">
            <w:pPr>
              <w:spacing w:after="0" w:line="240" w:lineRule="auto"/>
              <w:rPr>
                <w:rFonts w:ascii="Times New Roman" w:eastAsia="Times New Roman" w:hAnsi="Times New Roman" w:cs="Times New Roman"/>
                <w:i/>
                <w:sz w:val="18"/>
                <w:szCs w:val="18"/>
                <w:lang w:eastAsia="cs-CZ"/>
              </w:rPr>
            </w:pPr>
            <w:r w:rsidRPr="001A62D3">
              <w:rPr>
                <w:rFonts w:ascii="Times New Roman" w:eastAsia="Times New Roman" w:hAnsi="Times New Roman" w:cs="Times New Roman"/>
                <w:i/>
                <w:sz w:val="18"/>
                <w:szCs w:val="18"/>
                <w:lang w:eastAsia="cs-CZ"/>
              </w:rPr>
              <w:t>Trial Site / Name of Investigator</w:t>
            </w:r>
          </w:p>
        </w:tc>
        <w:tc>
          <w:tcPr>
            <w:tcW w:w="1280" w:type="dxa"/>
          </w:tcPr>
          <w:p w:rsidR="001A62D3" w:rsidRPr="001A62D3" w:rsidRDefault="001A62D3" w:rsidP="001A62D3">
            <w:pPr>
              <w:spacing w:after="0" w:line="240" w:lineRule="auto"/>
              <w:rPr>
                <w:rFonts w:ascii="Times New Roman" w:eastAsia="Times New Roman" w:hAnsi="Times New Roman" w:cs="Times New Roman"/>
                <w:sz w:val="18"/>
                <w:szCs w:val="18"/>
                <w:vertAlign w:val="superscript"/>
                <w:lang w:eastAsia="cs-CZ"/>
              </w:rPr>
            </w:pPr>
            <w:r w:rsidRPr="001A62D3">
              <w:rPr>
                <w:rFonts w:ascii="Times New Roman" w:eastAsia="Times New Roman" w:hAnsi="Times New Roman" w:cs="Times New Roman"/>
                <w:sz w:val="18"/>
                <w:szCs w:val="18"/>
                <w:lang w:eastAsia="cs-CZ"/>
              </w:rPr>
              <w:t xml:space="preserve">Místní EK </w:t>
            </w:r>
            <w:r w:rsidRPr="001A62D3">
              <w:rPr>
                <w:rFonts w:ascii="Times New Roman" w:eastAsia="Times New Roman" w:hAnsi="Times New Roman" w:cs="Times New Roman"/>
                <w:i/>
                <w:sz w:val="18"/>
                <w:szCs w:val="18"/>
                <w:lang w:eastAsia="cs-CZ"/>
              </w:rPr>
              <w:t>Local EC</w:t>
            </w:r>
          </w:p>
        </w:tc>
        <w:tc>
          <w:tcPr>
            <w:tcW w:w="2712" w:type="dxa"/>
          </w:tcPr>
          <w:p w:rsidR="001A62D3" w:rsidRPr="001A62D3" w:rsidRDefault="001A62D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t>Adresa  místní EK</w:t>
            </w:r>
          </w:p>
          <w:p w:rsidR="001A62D3" w:rsidRPr="001A62D3" w:rsidRDefault="001A62D3" w:rsidP="001A62D3">
            <w:pPr>
              <w:spacing w:after="0" w:line="240" w:lineRule="auto"/>
              <w:rPr>
                <w:rFonts w:ascii="Times New Roman" w:eastAsia="Times New Roman" w:hAnsi="Times New Roman" w:cs="Times New Roman"/>
                <w:i/>
                <w:sz w:val="18"/>
                <w:szCs w:val="18"/>
                <w:lang w:eastAsia="cs-CZ"/>
              </w:rPr>
            </w:pPr>
            <w:r w:rsidRPr="001A62D3">
              <w:rPr>
                <w:rFonts w:ascii="Times New Roman" w:eastAsia="Times New Roman" w:hAnsi="Times New Roman" w:cs="Times New Roman"/>
                <w:i/>
                <w:sz w:val="18"/>
                <w:szCs w:val="18"/>
                <w:lang w:eastAsia="cs-CZ"/>
              </w:rPr>
              <w:t>Address</w:t>
            </w:r>
          </w:p>
        </w:tc>
      </w:tr>
      <w:tr w:rsidR="00C915E7" w:rsidRPr="001A62D3" w:rsidTr="001A62D3">
        <w:trPr>
          <w:trHeight w:val="312"/>
        </w:trPr>
        <w:tc>
          <w:tcPr>
            <w:tcW w:w="6108" w:type="dxa"/>
          </w:tcPr>
          <w:p w:rsidR="00C915E7" w:rsidRDefault="00C915E7" w:rsidP="003124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Prof. MUDr. Bohuslav Melichar, Ph.D., Onkologická klinika FN Olomouc, </w:t>
            </w:r>
          </w:p>
          <w:p w:rsidR="00C915E7" w:rsidRPr="00895631" w:rsidRDefault="00C915E7" w:rsidP="003124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I.P.Pavlova 6, 775 20 Olomouc</w:t>
            </w:r>
          </w:p>
        </w:tc>
        <w:tc>
          <w:tcPr>
            <w:tcW w:w="1280" w:type="dxa"/>
          </w:tcPr>
          <w:p w:rsidR="00C915E7" w:rsidRPr="00895631" w:rsidRDefault="00C915E7" w:rsidP="003124E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2712" w:type="dxa"/>
          </w:tcPr>
          <w:p w:rsidR="00C915E7" w:rsidRPr="00895631" w:rsidRDefault="00C915E7" w:rsidP="003124E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EK FNOL</w:t>
            </w:r>
          </w:p>
        </w:tc>
      </w:tr>
    </w:tbl>
    <w:p w:rsidR="00C915E7" w:rsidRDefault="00C915E7" w:rsidP="001A62D3">
      <w:pPr>
        <w:spacing w:after="0" w:line="240" w:lineRule="auto"/>
        <w:rPr>
          <w:rFonts w:ascii="Times New Roman" w:eastAsia="Times New Roman" w:hAnsi="Times New Roman" w:cs="Times New Roman"/>
          <w:b/>
          <w:bCs/>
          <w:szCs w:val="24"/>
          <w:lang w:eastAsia="cs-CZ"/>
        </w:rPr>
      </w:pPr>
    </w:p>
    <w:p w:rsidR="00C915E7" w:rsidRDefault="00C915E7" w:rsidP="001A62D3">
      <w:pPr>
        <w:spacing w:after="0" w:line="240" w:lineRule="auto"/>
        <w:rPr>
          <w:rFonts w:ascii="Times New Roman" w:eastAsia="Times New Roman" w:hAnsi="Times New Roman" w:cs="Times New Roman"/>
          <w:b/>
          <w:bCs/>
          <w:szCs w:val="24"/>
          <w:lang w:eastAsia="cs-CZ"/>
        </w:rPr>
      </w:pPr>
    </w:p>
    <w:p w:rsidR="00C915E7" w:rsidRDefault="00C915E7" w:rsidP="001A62D3">
      <w:pPr>
        <w:spacing w:after="0" w:line="240" w:lineRule="auto"/>
        <w:rPr>
          <w:rFonts w:ascii="Times New Roman" w:eastAsia="Times New Roman" w:hAnsi="Times New Roman" w:cs="Times New Roman"/>
          <w:b/>
          <w:bCs/>
          <w:szCs w:val="24"/>
          <w:lang w:eastAsia="cs-CZ"/>
        </w:rPr>
      </w:pPr>
    </w:p>
    <w:p w:rsidR="00C915E7" w:rsidRPr="00C915E7" w:rsidRDefault="00C915E7" w:rsidP="001A62D3">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1/3</w:t>
      </w:r>
    </w:p>
    <w:p w:rsidR="00C915E7" w:rsidRDefault="00C915E7" w:rsidP="001A62D3">
      <w:pPr>
        <w:spacing w:after="0" w:line="240" w:lineRule="auto"/>
        <w:rPr>
          <w:rFonts w:ascii="Times New Roman" w:eastAsia="Times New Roman" w:hAnsi="Times New Roman" w:cs="Times New Roman"/>
          <w:b/>
          <w:bCs/>
          <w:szCs w:val="24"/>
          <w:lang w:eastAsia="cs-CZ"/>
        </w:rPr>
      </w:pPr>
    </w:p>
    <w:p w:rsidR="001A62D3" w:rsidRPr="001A62D3" w:rsidRDefault="001A62D3" w:rsidP="001A62D3">
      <w:pPr>
        <w:spacing w:after="0" w:line="240" w:lineRule="auto"/>
        <w:rPr>
          <w:rFonts w:ascii="Times New Roman" w:eastAsia="Times New Roman" w:hAnsi="Times New Roman" w:cs="Times New Roman"/>
          <w:bCs/>
          <w:i/>
          <w:szCs w:val="24"/>
          <w:lang w:eastAsia="cs-CZ"/>
        </w:rPr>
      </w:pPr>
      <w:r w:rsidRPr="001A62D3">
        <w:rPr>
          <w:rFonts w:ascii="Times New Roman" w:eastAsia="Times New Roman" w:hAnsi="Times New Roman" w:cs="Times New Roman"/>
          <w:b/>
          <w:bCs/>
          <w:szCs w:val="24"/>
          <w:lang w:eastAsia="cs-CZ"/>
        </w:rPr>
        <w:t>Seznam hodnocených dokumentů/</w:t>
      </w:r>
      <w:r w:rsidRPr="001A62D3">
        <w:rPr>
          <w:rFonts w:ascii="Times New Roman" w:eastAsia="Times New Roman" w:hAnsi="Times New Roman" w:cs="Times New Roman"/>
          <w:bCs/>
          <w:i/>
          <w:szCs w:val="24"/>
          <w:lang w:eastAsia="cs-CZ"/>
        </w:rPr>
        <w:t xml:space="preserve">List </w:t>
      </w:r>
      <w:r w:rsidRPr="001A62D3">
        <w:rPr>
          <w:rFonts w:ascii="Times New Roman" w:eastAsia="Times New Roman" w:hAnsi="Times New Roman" w:cs="Times New Roman"/>
          <w:bCs/>
          <w:i/>
          <w:szCs w:val="24"/>
          <w:lang w:val="en-US" w:eastAsia="cs-CZ"/>
        </w:rPr>
        <w:t>of all submitted documents:</w:t>
      </w:r>
    </w:p>
    <w:p w:rsidR="001A62D3" w:rsidRPr="001A62D3" w:rsidRDefault="001A62D3" w:rsidP="001A62D3">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A62D3" w:rsidRPr="001A62D3" w:rsidTr="009330D4">
        <w:trPr>
          <w:cantSplit/>
          <w:trHeight w:val="454"/>
        </w:trPr>
        <w:tc>
          <w:tcPr>
            <w:tcW w:w="7416" w:type="dxa"/>
            <w:vMerge w:val="restart"/>
          </w:tcPr>
          <w:p w:rsidR="001A62D3" w:rsidRPr="001A62D3" w:rsidRDefault="001A62D3" w:rsidP="001A62D3">
            <w:pPr>
              <w:spacing w:after="0" w:line="240" w:lineRule="auto"/>
              <w:rPr>
                <w:rFonts w:ascii="Times New Roman" w:eastAsia="Times New Roman" w:hAnsi="Times New Roman" w:cs="Times New Roman"/>
                <w:b/>
                <w:bCs/>
                <w:sz w:val="18"/>
                <w:szCs w:val="18"/>
                <w:lang w:eastAsia="cs-CZ"/>
              </w:rPr>
            </w:pPr>
          </w:p>
          <w:p w:rsidR="001A62D3" w:rsidRPr="001A62D3" w:rsidRDefault="001A62D3" w:rsidP="001A62D3">
            <w:pPr>
              <w:spacing w:after="0" w:line="240" w:lineRule="auto"/>
              <w:rPr>
                <w:rFonts w:ascii="Times New Roman" w:eastAsia="Times New Roman" w:hAnsi="Times New Roman" w:cs="Times New Roman"/>
                <w:b/>
                <w:bCs/>
                <w:sz w:val="18"/>
                <w:szCs w:val="18"/>
                <w:lang w:eastAsia="cs-CZ"/>
              </w:rPr>
            </w:pPr>
            <w:r w:rsidRPr="001A62D3">
              <w:rPr>
                <w:rFonts w:ascii="Times New Roman" w:eastAsia="Times New Roman" w:hAnsi="Times New Roman" w:cs="Times New Roman"/>
                <w:b/>
                <w:bCs/>
                <w:sz w:val="18"/>
                <w:szCs w:val="18"/>
                <w:lang w:eastAsia="cs-CZ"/>
              </w:rPr>
              <w:t xml:space="preserve">Název dokumentu, verze, datum </w:t>
            </w:r>
          </w:p>
          <w:p w:rsidR="001A62D3" w:rsidRPr="001A62D3" w:rsidRDefault="001A62D3" w:rsidP="001A62D3">
            <w:pPr>
              <w:spacing w:after="0" w:line="240" w:lineRule="auto"/>
              <w:rPr>
                <w:rFonts w:ascii="Times New Roman" w:eastAsia="Times New Roman" w:hAnsi="Times New Roman" w:cs="Times New Roman"/>
                <w:b/>
                <w:bCs/>
                <w:sz w:val="18"/>
                <w:szCs w:val="18"/>
                <w:lang w:eastAsia="cs-CZ"/>
              </w:rPr>
            </w:pPr>
            <w:r w:rsidRPr="001A62D3">
              <w:rPr>
                <w:rFonts w:ascii="Times New Roman" w:eastAsia="Times New Roman" w:hAnsi="Times New Roman" w:cs="Times New Roman"/>
                <w:b/>
                <w:bCs/>
                <w:i/>
                <w:sz w:val="18"/>
                <w:szCs w:val="18"/>
                <w:lang w:eastAsia="cs-CZ"/>
              </w:rPr>
              <w:t>Document title, version, date</w:t>
            </w:r>
          </w:p>
        </w:tc>
        <w:tc>
          <w:tcPr>
            <w:tcW w:w="1272" w:type="dxa"/>
            <w:gridSpan w:val="2"/>
          </w:tcPr>
          <w:p w:rsidR="001A62D3" w:rsidRPr="001A62D3" w:rsidRDefault="001A62D3" w:rsidP="001A62D3">
            <w:pPr>
              <w:spacing w:after="0" w:line="240" w:lineRule="auto"/>
              <w:rPr>
                <w:rFonts w:ascii="Times New Roman" w:eastAsia="Times New Roman" w:hAnsi="Times New Roman" w:cs="Times New Roman"/>
                <w:b/>
                <w:bCs/>
                <w:sz w:val="18"/>
                <w:szCs w:val="18"/>
                <w:lang w:eastAsia="cs-CZ"/>
              </w:rPr>
            </w:pPr>
            <w:r w:rsidRPr="001A62D3">
              <w:rPr>
                <w:rFonts w:ascii="Times New Roman" w:eastAsia="Times New Roman" w:hAnsi="Times New Roman" w:cs="Times New Roman"/>
                <w:b/>
                <w:bCs/>
                <w:sz w:val="18"/>
                <w:szCs w:val="18"/>
                <w:lang w:eastAsia="cs-CZ"/>
              </w:rPr>
              <w:t>Schváleno /</w:t>
            </w:r>
            <w:r w:rsidRPr="001A62D3">
              <w:rPr>
                <w:rFonts w:ascii="Times New Roman" w:eastAsia="Times New Roman" w:hAnsi="Times New Roman" w:cs="Times New Roman"/>
                <w:b/>
                <w:bCs/>
                <w:i/>
                <w:sz w:val="18"/>
                <w:szCs w:val="18"/>
                <w:lang w:eastAsia="cs-CZ"/>
              </w:rPr>
              <w:t>Approved</w:t>
            </w:r>
          </w:p>
        </w:tc>
        <w:tc>
          <w:tcPr>
            <w:tcW w:w="1316" w:type="dxa"/>
            <w:gridSpan w:val="2"/>
          </w:tcPr>
          <w:p w:rsidR="001A62D3" w:rsidRPr="001A62D3" w:rsidRDefault="001A62D3" w:rsidP="001A62D3">
            <w:pPr>
              <w:spacing w:after="0" w:line="240" w:lineRule="auto"/>
              <w:rPr>
                <w:rFonts w:ascii="Times New Roman" w:eastAsia="Times New Roman" w:hAnsi="Times New Roman" w:cs="Times New Roman"/>
                <w:b/>
                <w:bCs/>
                <w:sz w:val="18"/>
                <w:szCs w:val="18"/>
                <w:lang w:eastAsia="cs-CZ"/>
              </w:rPr>
            </w:pPr>
            <w:r w:rsidRPr="001A62D3">
              <w:rPr>
                <w:rFonts w:ascii="Times New Roman" w:eastAsia="Times New Roman" w:hAnsi="Times New Roman" w:cs="Times New Roman"/>
                <w:b/>
                <w:bCs/>
                <w:sz w:val="18"/>
                <w:szCs w:val="18"/>
                <w:lang w:eastAsia="cs-CZ"/>
              </w:rPr>
              <w:t xml:space="preserve">Vzato na vědomí / </w:t>
            </w:r>
            <w:r w:rsidRPr="001A62D3">
              <w:rPr>
                <w:rFonts w:ascii="Times New Roman" w:eastAsia="Times New Roman" w:hAnsi="Times New Roman" w:cs="Times New Roman"/>
                <w:b/>
                <w:bCs/>
                <w:i/>
                <w:sz w:val="18"/>
                <w:szCs w:val="18"/>
                <w:lang w:eastAsia="cs-CZ"/>
              </w:rPr>
              <w:t xml:space="preserve">Taken into account </w:t>
            </w:r>
          </w:p>
        </w:tc>
      </w:tr>
      <w:tr w:rsidR="001A62D3" w:rsidRPr="001A62D3" w:rsidTr="009330D4">
        <w:trPr>
          <w:cantSplit/>
          <w:trHeight w:val="454"/>
        </w:trPr>
        <w:tc>
          <w:tcPr>
            <w:tcW w:w="7416" w:type="dxa"/>
            <w:vMerge/>
          </w:tcPr>
          <w:p w:rsidR="001A62D3" w:rsidRPr="001A62D3" w:rsidRDefault="001A62D3" w:rsidP="001A62D3">
            <w:pPr>
              <w:spacing w:after="0" w:line="240" w:lineRule="auto"/>
              <w:rPr>
                <w:rFonts w:ascii="Times New Roman" w:eastAsia="Times New Roman" w:hAnsi="Times New Roman" w:cs="Times New Roman"/>
                <w:i/>
                <w:sz w:val="18"/>
                <w:szCs w:val="18"/>
                <w:lang w:eastAsia="cs-CZ"/>
              </w:rPr>
            </w:pPr>
          </w:p>
        </w:tc>
        <w:tc>
          <w:tcPr>
            <w:tcW w:w="736" w:type="dxa"/>
          </w:tcPr>
          <w:p w:rsidR="001A62D3" w:rsidRPr="001A62D3" w:rsidRDefault="001A62D3" w:rsidP="001A62D3">
            <w:pPr>
              <w:spacing w:after="0" w:line="240" w:lineRule="auto"/>
              <w:rPr>
                <w:rFonts w:ascii="Times New Roman" w:eastAsia="Times New Roman" w:hAnsi="Times New Roman" w:cs="Times New Roman"/>
                <w:b/>
                <w:bCs/>
                <w:sz w:val="18"/>
                <w:szCs w:val="18"/>
                <w:lang w:eastAsia="cs-CZ"/>
              </w:rPr>
            </w:pPr>
            <w:r w:rsidRPr="001A62D3">
              <w:rPr>
                <w:rFonts w:ascii="Times New Roman" w:eastAsia="Times New Roman" w:hAnsi="Times New Roman" w:cs="Times New Roman"/>
                <w:b/>
                <w:bCs/>
                <w:sz w:val="18"/>
                <w:szCs w:val="18"/>
                <w:lang w:eastAsia="cs-CZ"/>
              </w:rPr>
              <w:t>ANO</w:t>
            </w:r>
          </w:p>
          <w:p w:rsidR="001A62D3" w:rsidRPr="001A62D3" w:rsidRDefault="001A62D3" w:rsidP="001A62D3">
            <w:pPr>
              <w:spacing w:after="0" w:line="240" w:lineRule="auto"/>
              <w:rPr>
                <w:rFonts w:ascii="Times New Roman" w:eastAsia="Times New Roman" w:hAnsi="Times New Roman" w:cs="Times New Roman"/>
                <w:b/>
                <w:bCs/>
                <w:i/>
                <w:sz w:val="18"/>
                <w:szCs w:val="18"/>
                <w:lang w:eastAsia="cs-CZ"/>
              </w:rPr>
            </w:pPr>
            <w:r w:rsidRPr="001A62D3">
              <w:rPr>
                <w:rFonts w:ascii="Times New Roman" w:eastAsia="Times New Roman" w:hAnsi="Times New Roman" w:cs="Times New Roman"/>
                <w:b/>
                <w:bCs/>
                <w:i/>
                <w:sz w:val="18"/>
                <w:szCs w:val="18"/>
                <w:lang w:eastAsia="cs-CZ"/>
              </w:rPr>
              <w:t>Yes</w:t>
            </w:r>
          </w:p>
        </w:tc>
        <w:tc>
          <w:tcPr>
            <w:tcW w:w="536" w:type="dxa"/>
          </w:tcPr>
          <w:p w:rsidR="001A62D3" w:rsidRPr="001A62D3" w:rsidRDefault="001A62D3" w:rsidP="001A62D3">
            <w:pPr>
              <w:spacing w:after="0" w:line="240" w:lineRule="auto"/>
              <w:rPr>
                <w:rFonts w:ascii="Times New Roman" w:eastAsia="Times New Roman" w:hAnsi="Times New Roman" w:cs="Times New Roman"/>
                <w:b/>
                <w:bCs/>
                <w:sz w:val="18"/>
                <w:szCs w:val="18"/>
                <w:lang w:eastAsia="cs-CZ"/>
              </w:rPr>
            </w:pPr>
            <w:r w:rsidRPr="001A62D3">
              <w:rPr>
                <w:rFonts w:ascii="Times New Roman" w:eastAsia="Times New Roman" w:hAnsi="Times New Roman" w:cs="Times New Roman"/>
                <w:b/>
                <w:bCs/>
                <w:sz w:val="18"/>
                <w:szCs w:val="18"/>
                <w:lang w:eastAsia="cs-CZ"/>
              </w:rPr>
              <w:t xml:space="preserve">NE </w:t>
            </w:r>
          </w:p>
          <w:p w:rsidR="001A62D3" w:rsidRPr="001A62D3" w:rsidRDefault="001A62D3" w:rsidP="001A62D3">
            <w:pPr>
              <w:spacing w:after="0" w:line="240" w:lineRule="auto"/>
              <w:rPr>
                <w:rFonts w:ascii="Times New Roman" w:eastAsia="Times New Roman" w:hAnsi="Times New Roman" w:cs="Times New Roman"/>
                <w:b/>
                <w:bCs/>
                <w:sz w:val="18"/>
                <w:szCs w:val="18"/>
                <w:lang w:eastAsia="cs-CZ"/>
              </w:rPr>
            </w:pPr>
            <w:r w:rsidRPr="001A62D3">
              <w:rPr>
                <w:rFonts w:ascii="Times New Roman" w:eastAsia="Times New Roman" w:hAnsi="Times New Roman" w:cs="Times New Roman"/>
                <w:b/>
                <w:bCs/>
                <w:i/>
                <w:sz w:val="18"/>
                <w:szCs w:val="18"/>
                <w:lang w:eastAsia="cs-CZ"/>
              </w:rPr>
              <w:t>No</w:t>
            </w:r>
          </w:p>
        </w:tc>
        <w:tc>
          <w:tcPr>
            <w:tcW w:w="780" w:type="dxa"/>
          </w:tcPr>
          <w:p w:rsidR="001A62D3" w:rsidRPr="001A62D3" w:rsidRDefault="001A62D3" w:rsidP="001A62D3">
            <w:pPr>
              <w:spacing w:after="0" w:line="240" w:lineRule="auto"/>
              <w:rPr>
                <w:rFonts w:ascii="Times New Roman" w:eastAsia="Times New Roman" w:hAnsi="Times New Roman" w:cs="Times New Roman"/>
                <w:b/>
                <w:bCs/>
                <w:sz w:val="18"/>
                <w:szCs w:val="18"/>
                <w:lang w:eastAsia="cs-CZ"/>
              </w:rPr>
            </w:pPr>
            <w:r w:rsidRPr="001A62D3">
              <w:rPr>
                <w:rFonts w:ascii="Times New Roman" w:eastAsia="Times New Roman" w:hAnsi="Times New Roman" w:cs="Times New Roman"/>
                <w:b/>
                <w:bCs/>
                <w:sz w:val="18"/>
                <w:szCs w:val="18"/>
                <w:lang w:eastAsia="cs-CZ"/>
              </w:rPr>
              <w:t>ANO</w:t>
            </w:r>
          </w:p>
          <w:p w:rsidR="001A62D3" w:rsidRPr="001A62D3" w:rsidRDefault="001A62D3" w:rsidP="001A62D3">
            <w:pPr>
              <w:spacing w:after="0" w:line="240" w:lineRule="auto"/>
              <w:rPr>
                <w:rFonts w:ascii="Times New Roman" w:eastAsia="Times New Roman" w:hAnsi="Times New Roman" w:cs="Times New Roman"/>
                <w:b/>
                <w:bCs/>
                <w:sz w:val="18"/>
                <w:szCs w:val="18"/>
                <w:lang w:eastAsia="cs-CZ"/>
              </w:rPr>
            </w:pPr>
            <w:r w:rsidRPr="001A62D3">
              <w:rPr>
                <w:rFonts w:ascii="Times New Roman" w:eastAsia="Times New Roman" w:hAnsi="Times New Roman" w:cs="Times New Roman"/>
                <w:b/>
                <w:bCs/>
                <w:i/>
                <w:sz w:val="18"/>
                <w:szCs w:val="18"/>
                <w:lang w:eastAsia="cs-CZ"/>
              </w:rPr>
              <w:t>Yes</w:t>
            </w:r>
          </w:p>
        </w:tc>
        <w:tc>
          <w:tcPr>
            <w:tcW w:w="536" w:type="dxa"/>
          </w:tcPr>
          <w:p w:rsidR="001A62D3" w:rsidRPr="001A62D3" w:rsidRDefault="001A62D3" w:rsidP="001A62D3">
            <w:pPr>
              <w:spacing w:after="0" w:line="240" w:lineRule="auto"/>
              <w:rPr>
                <w:rFonts w:ascii="Times New Roman" w:eastAsia="Times New Roman" w:hAnsi="Times New Roman" w:cs="Times New Roman"/>
                <w:b/>
                <w:bCs/>
                <w:sz w:val="18"/>
                <w:szCs w:val="18"/>
                <w:lang w:eastAsia="cs-CZ"/>
              </w:rPr>
            </w:pPr>
            <w:r w:rsidRPr="001A62D3">
              <w:rPr>
                <w:rFonts w:ascii="Times New Roman" w:eastAsia="Times New Roman" w:hAnsi="Times New Roman" w:cs="Times New Roman"/>
                <w:b/>
                <w:bCs/>
                <w:sz w:val="18"/>
                <w:szCs w:val="18"/>
                <w:lang w:eastAsia="cs-CZ"/>
              </w:rPr>
              <w:t xml:space="preserve">NE </w:t>
            </w:r>
          </w:p>
          <w:p w:rsidR="001A62D3" w:rsidRPr="001A62D3" w:rsidRDefault="001A62D3" w:rsidP="001A62D3">
            <w:pPr>
              <w:spacing w:after="0" w:line="240" w:lineRule="auto"/>
              <w:rPr>
                <w:rFonts w:ascii="Times New Roman" w:eastAsia="Times New Roman" w:hAnsi="Times New Roman" w:cs="Times New Roman"/>
                <w:b/>
                <w:bCs/>
                <w:i/>
                <w:sz w:val="18"/>
                <w:szCs w:val="18"/>
                <w:lang w:eastAsia="cs-CZ"/>
              </w:rPr>
            </w:pPr>
            <w:r w:rsidRPr="001A62D3">
              <w:rPr>
                <w:rFonts w:ascii="Times New Roman" w:eastAsia="Times New Roman" w:hAnsi="Times New Roman" w:cs="Times New Roman"/>
                <w:b/>
                <w:bCs/>
                <w:i/>
                <w:sz w:val="18"/>
                <w:szCs w:val="18"/>
                <w:lang w:eastAsia="cs-CZ"/>
              </w:rPr>
              <w:t>No</w:t>
            </w:r>
          </w:p>
        </w:tc>
      </w:tr>
      <w:tr w:rsidR="001A62D3" w:rsidRPr="001A62D3" w:rsidTr="009330D4">
        <w:trPr>
          <w:trHeight w:val="340"/>
        </w:trPr>
        <w:tc>
          <w:tcPr>
            <w:tcW w:w="7416" w:type="dxa"/>
          </w:tcPr>
          <w:p w:rsidR="001A62D3" w:rsidRPr="003124E8" w:rsidRDefault="003124E8" w:rsidP="001A62D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Průvodní dopis ze dne 29.1.2015 / </w:t>
            </w:r>
            <w:r>
              <w:rPr>
                <w:rFonts w:ascii="Times New Roman" w:eastAsia="Times New Roman" w:hAnsi="Times New Roman" w:cs="Times New Roman"/>
                <w:i/>
                <w:sz w:val="18"/>
                <w:szCs w:val="18"/>
                <w:lang w:eastAsia="cs-CZ"/>
              </w:rPr>
              <w:t>Cover letter dated 29 Jan 2015</w:t>
            </w:r>
          </w:p>
        </w:tc>
        <w:tc>
          <w:tcPr>
            <w:tcW w:w="7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5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780" w:type="dxa"/>
          </w:tcPr>
          <w:p w:rsidR="001A62D3" w:rsidRPr="001A62D3" w:rsidRDefault="003124E8" w:rsidP="001A62D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r>
      <w:tr w:rsidR="001A62D3" w:rsidRPr="001A62D3" w:rsidTr="009330D4">
        <w:trPr>
          <w:trHeight w:val="340"/>
        </w:trPr>
        <w:tc>
          <w:tcPr>
            <w:tcW w:w="7416" w:type="dxa"/>
          </w:tcPr>
          <w:p w:rsidR="001A62D3" w:rsidRPr="003124E8" w:rsidRDefault="003124E8" w:rsidP="001A62D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Dotazník EK ke klinickému hodnocení, datovaný 14.1.2015 / </w:t>
            </w:r>
            <w:r>
              <w:rPr>
                <w:rFonts w:ascii="Times New Roman" w:eastAsia="Times New Roman" w:hAnsi="Times New Roman" w:cs="Times New Roman"/>
                <w:i/>
                <w:sz w:val="18"/>
                <w:szCs w:val="18"/>
                <w:lang w:eastAsia="cs-CZ"/>
              </w:rPr>
              <w:t>EC questionnaire for clinical trial, dated 14 Jan 2015</w:t>
            </w:r>
          </w:p>
        </w:tc>
        <w:tc>
          <w:tcPr>
            <w:tcW w:w="7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5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780" w:type="dxa"/>
          </w:tcPr>
          <w:p w:rsidR="001A62D3" w:rsidRPr="001A62D3" w:rsidRDefault="003124E8" w:rsidP="001A62D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r>
      <w:tr w:rsidR="001A62D3" w:rsidRPr="001A62D3" w:rsidTr="009330D4">
        <w:trPr>
          <w:trHeight w:val="340"/>
        </w:trPr>
        <w:tc>
          <w:tcPr>
            <w:tcW w:w="7416" w:type="dxa"/>
          </w:tcPr>
          <w:p w:rsidR="001A62D3" w:rsidRPr="003124E8" w:rsidRDefault="003124E8" w:rsidP="001A62D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Formulář žádosti o povolení/ohlášení klinickému hodnocení, 27.1.2015 / </w:t>
            </w:r>
            <w:r>
              <w:rPr>
                <w:rFonts w:ascii="Times New Roman" w:eastAsia="Times New Roman" w:hAnsi="Times New Roman" w:cs="Times New Roman"/>
                <w:i/>
                <w:sz w:val="18"/>
                <w:szCs w:val="18"/>
                <w:lang w:eastAsia="cs-CZ"/>
              </w:rPr>
              <w:t>Application form for approval/notification of a clinical trial, dated 27 Jan 2015</w:t>
            </w:r>
          </w:p>
        </w:tc>
        <w:tc>
          <w:tcPr>
            <w:tcW w:w="7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5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780" w:type="dxa"/>
          </w:tcPr>
          <w:p w:rsidR="001A62D3" w:rsidRPr="001A62D3" w:rsidRDefault="003124E8" w:rsidP="001A62D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r>
      <w:tr w:rsidR="001A62D3" w:rsidRPr="001A62D3" w:rsidTr="009330D4">
        <w:trPr>
          <w:trHeight w:val="340"/>
        </w:trPr>
        <w:tc>
          <w:tcPr>
            <w:tcW w:w="7416" w:type="dxa"/>
          </w:tcPr>
          <w:p w:rsidR="001A62D3" w:rsidRPr="003124E8" w:rsidRDefault="003124E8" w:rsidP="001A62D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w:t>
            </w:r>
            <w:r w:rsidRPr="003124E8">
              <w:rPr>
                <w:rFonts w:ascii="Times New Roman" w:eastAsia="Times New Roman" w:hAnsi="Times New Roman" w:cs="Times New Roman"/>
                <w:sz w:val="18"/>
                <w:szCs w:val="18"/>
                <w:lang w:eastAsia="cs-CZ"/>
              </w:rPr>
              <w:t>I4T-MC-JVCU</w:t>
            </w:r>
            <w:r>
              <w:rPr>
                <w:rFonts w:ascii="Times New Roman" w:eastAsia="Times New Roman" w:hAnsi="Times New Roman" w:cs="Times New Roman"/>
                <w:sz w:val="18"/>
                <w:szCs w:val="18"/>
                <w:lang w:eastAsia="cs-CZ"/>
              </w:rPr>
              <w:t xml:space="preserve">(a), datum 22.12.2014 / </w:t>
            </w:r>
            <w:r>
              <w:rPr>
                <w:rFonts w:ascii="Times New Roman" w:eastAsia="Times New Roman" w:hAnsi="Times New Roman" w:cs="Times New Roman"/>
                <w:i/>
                <w:sz w:val="18"/>
                <w:szCs w:val="18"/>
                <w:lang w:eastAsia="cs-CZ"/>
              </w:rPr>
              <w:t xml:space="preserve">Protocol </w:t>
            </w:r>
            <w:r w:rsidRPr="003124E8">
              <w:rPr>
                <w:rFonts w:ascii="Times New Roman" w:eastAsia="Times New Roman" w:hAnsi="Times New Roman" w:cs="Times New Roman"/>
                <w:i/>
                <w:sz w:val="18"/>
                <w:szCs w:val="18"/>
                <w:lang w:eastAsia="cs-CZ"/>
              </w:rPr>
              <w:t>I4T-MC-JVCU</w:t>
            </w:r>
            <w:r>
              <w:rPr>
                <w:rFonts w:ascii="Times New Roman" w:eastAsia="Times New Roman" w:hAnsi="Times New Roman" w:cs="Times New Roman"/>
                <w:i/>
                <w:sz w:val="18"/>
                <w:szCs w:val="18"/>
                <w:lang w:eastAsia="cs-CZ"/>
              </w:rPr>
              <w:t>(a), dated 22 Dec 2014</w:t>
            </w:r>
          </w:p>
        </w:tc>
        <w:tc>
          <w:tcPr>
            <w:tcW w:w="736" w:type="dxa"/>
          </w:tcPr>
          <w:p w:rsidR="001A62D3" w:rsidRPr="001A62D3" w:rsidRDefault="003124E8" w:rsidP="001A62D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780"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5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r>
      <w:tr w:rsidR="001A62D3" w:rsidRPr="001A62D3" w:rsidTr="009330D4">
        <w:trPr>
          <w:trHeight w:val="340"/>
        </w:trPr>
        <w:tc>
          <w:tcPr>
            <w:tcW w:w="7416" w:type="dxa"/>
          </w:tcPr>
          <w:p w:rsidR="001A62D3" w:rsidRPr="003124E8" w:rsidRDefault="003124E8" w:rsidP="001A62D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Synopse protokolu, pro protokol </w:t>
            </w:r>
            <w:r w:rsidRPr="003124E8">
              <w:rPr>
                <w:rFonts w:ascii="Times New Roman" w:eastAsia="Times New Roman" w:hAnsi="Times New Roman" w:cs="Times New Roman"/>
                <w:sz w:val="18"/>
                <w:szCs w:val="18"/>
                <w:lang w:eastAsia="cs-CZ"/>
              </w:rPr>
              <w:t>I4T-MC-JVCU</w:t>
            </w:r>
            <w:r>
              <w:rPr>
                <w:rFonts w:ascii="Times New Roman" w:eastAsia="Times New Roman" w:hAnsi="Times New Roman" w:cs="Times New Roman"/>
                <w:sz w:val="18"/>
                <w:szCs w:val="18"/>
                <w:lang w:eastAsia="cs-CZ"/>
              </w:rPr>
              <w:t xml:space="preserve">(a), datum 22.12.2014 / </w:t>
            </w:r>
            <w:r>
              <w:rPr>
                <w:rFonts w:ascii="Times New Roman" w:eastAsia="Times New Roman" w:hAnsi="Times New Roman" w:cs="Times New Roman"/>
                <w:i/>
                <w:sz w:val="18"/>
                <w:szCs w:val="18"/>
                <w:lang w:eastAsia="cs-CZ"/>
              </w:rPr>
              <w:t xml:space="preserve">Protocol synopsis of protocol </w:t>
            </w:r>
            <w:r w:rsidRPr="003124E8">
              <w:rPr>
                <w:rFonts w:ascii="Times New Roman" w:eastAsia="Times New Roman" w:hAnsi="Times New Roman" w:cs="Times New Roman"/>
                <w:i/>
                <w:sz w:val="18"/>
                <w:szCs w:val="18"/>
                <w:lang w:eastAsia="cs-CZ"/>
              </w:rPr>
              <w:t>I4T-MC-JVCU</w:t>
            </w:r>
            <w:r>
              <w:rPr>
                <w:rFonts w:ascii="Times New Roman" w:eastAsia="Times New Roman" w:hAnsi="Times New Roman" w:cs="Times New Roman"/>
                <w:i/>
                <w:sz w:val="18"/>
                <w:szCs w:val="18"/>
                <w:lang w:eastAsia="cs-CZ"/>
              </w:rPr>
              <w:t>(a), dated 22 Dec 2014</w:t>
            </w:r>
          </w:p>
        </w:tc>
        <w:tc>
          <w:tcPr>
            <w:tcW w:w="736" w:type="dxa"/>
          </w:tcPr>
          <w:p w:rsidR="001A62D3" w:rsidRPr="001A62D3" w:rsidRDefault="003124E8" w:rsidP="001A62D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780"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5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r>
      <w:tr w:rsidR="001A62D3" w:rsidRPr="001A62D3" w:rsidTr="009330D4">
        <w:trPr>
          <w:trHeight w:val="340"/>
        </w:trPr>
        <w:tc>
          <w:tcPr>
            <w:tcW w:w="7416" w:type="dxa"/>
          </w:tcPr>
          <w:p w:rsidR="001A62D3" w:rsidRPr="003124E8" w:rsidRDefault="003124E8" w:rsidP="00D14F3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informací pro zkoušejícího Ramucirumab (IMC-1121B [LY3009806)], 13.5.2014 / </w:t>
            </w:r>
            <w:r>
              <w:rPr>
                <w:rFonts w:ascii="Times New Roman" w:eastAsia="Times New Roman" w:hAnsi="Times New Roman" w:cs="Times New Roman"/>
                <w:i/>
                <w:sz w:val="18"/>
                <w:szCs w:val="18"/>
                <w:lang w:eastAsia="cs-CZ"/>
              </w:rPr>
              <w:t xml:space="preserve">Investigator´s Brochure </w:t>
            </w:r>
            <w:r w:rsidRPr="003124E8">
              <w:rPr>
                <w:rFonts w:ascii="Times New Roman" w:eastAsia="Times New Roman" w:hAnsi="Times New Roman" w:cs="Times New Roman"/>
                <w:i/>
                <w:sz w:val="18"/>
                <w:szCs w:val="18"/>
                <w:lang w:eastAsia="cs-CZ"/>
              </w:rPr>
              <w:t>Ramucirum</w:t>
            </w:r>
            <w:r w:rsidR="00D14F34">
              <w:rPr>
                <w:rFonts w:ascii="Times New Roman" w:eastAsia="Times New Roman" w:hAnsi="Times New Roman" w:cs="Times New Roman"/>
                <w:i/>
                <w:sz w:val="18"/>
                <w:szCs w:val="18"/>
                <w:lang w:eastAsia="cs-CZ"/>
              </w:rPr>
              <w:t xml:space="preserve">ab (IMC-1121B [LY3009806)], 13 May </w:t>
            </w:r>
            <w:r w:rsidRPr="003124E8">
              <w:rPr>
                <w:rFonts w:ascii="Times New Roman" w:eastAsia="Times New Roman" w:hAnsi="Times New Roman" w:cs="Times New Roman"/>
                <w:i/>
                <w:sz w:val="18"/>
                <w:szCs w:val="18"/>
                <w:lang w:eastAsia="cs-CZ"/>
              </w:rPr>
              <w:t>2014</w:t>
            </w:r>
          </w:p>
        </w:tc>
        <w:tc>
          <w:tcPr>
            <w:tcW w:w="7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5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780" w:type="dxa"/>
          </w:tcPr>
          <w:p w:rsidR="001A62D3" w:rsidRPr="001A62D3" w:rsidRDefault="00D14F34" w:rsidP="001A62D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r>
      <w:tr w:rsidR="001A62D3" w:rsidRPr="001A62D3" w:rsidTr="009330D4">
        <w:trPr>
          <w:trHeight w:val="340"/>
        </w:trPr>
        <w:tc>
          <w:tcPr>
            <w:tcW w:w="7416" w:type="dxa"/>
          </w:tcPr>
          <w:p w:rsidR="001A62D3" w:rsidRDefault="00D14F34" w:rsidP="001A62D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SPC / </w:t>
            </w:r>
            <w:r>
              <w:rPr>
                <w:rFonts w:ascii="Times New Roman" w:eastAsia="Times New Roman" w:hAnsi="Times New Roman" w:cs="Times New Roman"/>
                <w:i/>
                <w:sz w:val="18"/>
                <w:szCs w:val="18"/>
                <w:lang w:eastAsia="cs-CZ"/>
              </w:rPr>
              <w:t>SmPC:</w:t>
            </w:r>
          </w:p>
          <w:p w:rsidR="00D14F34" w:rsidRDefault="00D14F34" w:rsidP="00D14F34">
            <w:pPr>
              <w:pStyle w:val="Odstavecseseznamem"/>
              <w:numPr>
                <w:ilvl w:val="0"/>
                <w:numId w:val="1"/>
              </w:num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Fluorouracil 50 mg/ml Solution for Injection or Infusion</w:t>
            </w:r>
          </w:p>
          <w:p w:rsidR="00D14F34" w:rsidRDefault="00D14F34" w:rsidP="00D14F34">
            <w:pPr>
              <w:pStyle w:val="Odstavecseseznamem"/>
              <w:numPr>
                <w:ilvl w:val="0"/>
                <w:numId w:val="1"/>
              </w:num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Capecitabine Accord 150 mg film – coated tablets</w:t>
            </w:r>
          </w:p>
          <w:p w:rsidR="00D14F34" w:rsidRDefault="00D14F34" w:rsidP="00D14F34">
            <w:pPr>
              <w:pStyle w:val="Odstavecseseznamem"/>
              <w:numPr>
                <w:ilvl w:val="0"/>
                <w:numId w:val="1"/>
              </w:num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Capecitabine Accord 500 mg film – coated tablets</w:t>
            </w:r>
          </w:p>
          <w:p w:rsidR="00D14F34" w:rsidRPr="00D14F34" w:rsidRDefault="00D14F34" w:rsidP="00D14F34">
            <w:pPr>
              <w:pStyle w:val="Odstavecseseznamem"/>
              <w:numPr>
                <w:ilvl w:val="0"/>
                <w:numId w:val="1"/>
              </w:num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Cisplatin 1 mg/ml Concentrate for Solution for Infusion</w:t>
            </w:r>
          </w:p>
        </w:tc>
        <w:tc>
          <w:tcPr>
            <w:tcW w:w="7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5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780" w:type="dxa"/>
          </w:tcPr>
          <w:p w:rsidR="001A62D3" w:rsidRPr="001A62D3" w:rsidRDefault="00D14F34" w:rsidP="001A62D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r>
      <w:tr w:rsidR="001A62D3" w:rsidRPr="001A62D3" w:rsidTr="009330D4">
        <w:trPr>
          <w:trHeight w:val="340"/>
        </w:trPr>
        <w:tc>
          <w:tcPr>
            <w:tcW w:w="7416" w:type="dxa"/>
          </w:tcPr>
          <w:p w:rsidR="001A62D3" w:rsidRDefault="00D14F34" w:rsidP="001A62D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pro pacienta a informovaný souhlas / </w:t>
            </w:r>
            <w:r>
              <w:rPr>
                <w:rFonts w:ascii="Times New Roman" w:eastAsia="Times New Roman" w:hAnsi="Times New Roman" w:cs="Times New Roman"/>
                <w:i/>
                <w:sz w:val="18"/>
                <w:szCs w:val="18"/>
                <w:lang w:eastAsia="cs-CZ"/>
              </w:rPr>
              <w:t>Patient informed sheet and informed consent form:</w:t>
            </w:r>
          </w:p>
          <w:p w:rsidR="00D14F34" w:rsidRPr="00D14F34" w:rsidRDefault="00D14F34" w:rsidP="00D14F34">
            <w:pPr>
              <w:pStyle w:val="Odstavecseseznamem"/>
              <w:numPr>
                <w:ilvl w:val="0"/>
                <w:numId w:val="1"/>
              </w:num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I4T-MC-JVCU Česká republika, Verze 1.0, 27.ledna 2015</w:t>
            </w:r>
          </w:p>
          <w:p w:rsidR="009330D4" w:rsidRPr="009330D4" w:rsidRDefault="00D14F34" w:rsidP="009330D4">
            <w:pPr>
              <w:pStyle w:val="Odstavecseseznamem"/>
              <w:numPr>
                <w:ilvl w:val="0"/>
                <w:numId w:val="1"/>
              </w:num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I4T-MC-JVCU Dodatek: Souhlas se zpracováním osobních údajů, </w:t>
            </w:r>
            <w:r w:rsidR="009330D4">
              <w:rPr>
                <w:rFonts w:ascii="Times New Roman" w:eastAsia="Times New Roman" w:hAnsi="Times New Roman" w:cs="Times New Roman"/>
                <w:sz w:val="18"/>
                <w:szCs w:val="18"/>
                <w:lang w:eastAsia="cs-CZ"/>
              </w:rPr>
              <w:t xml:space="preserve">V 1.0, 27.ledna 2015, </w:t>
            </w:r>
          </w:p>
          <w:p w:rsidR="00D14F34" w:rsidRPr="00D14F34" w:rsidRDefault="00D14F34" w:rsidP="009330D4">
            <w:pPr>
              <w:pStyle w:val="Odstavecseseznamem"/>
              <w:spacing w:after="0" w:line="240" w:lineRule="auto"/>
              <w:ind w:left="390"/>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Česká republika</w:t>
            </w:r>
          </w:p>
        </w:tc>
        <w:tc>
          <w:tcPr>
            <w:tcW w:w="736" w:type="dxa"/>
          </w:tcPr>
          <w:p w:rsidR="001A62D3" w:rsidRPr="001A62D3" w:rsidRDefault="009330D4" w:rsidP="001A62D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780"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5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r>
      <w:tr w:rsidR="001A62D3" w:rsidRPr="001A62D3" w:rsidTr="009330D4">
        <w:trPr>
          <w:trHeight w:val="340"/>
        </w:trPr>
        <w:tc>
          <w:tcPr>
            <w:tcW w:w="7416" w:type="dxa"/>
          </w:tcPr>
          <w:p w:rsidR="001A62D3" w:rsidRPr="009330D4" w:rsidRDefault="009330D4" w:rsidP="001A62D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Identifikační kartička pacienta, templát verze 18.10.2013 / </w:t>
            </w:r>
            <w:r>
              <w:rPr>
                <w:rFonts w:ascii="Times New Roman" w:eastAsia="Times New Roman" w:hAnsi="Times New Roman" w:cs="Times New Roman"/>
                <w:i/>
                <w:sz w:val="18"/>
                <w:szCs w:val="18"/>
                <w:lang w:eastAsia="cs-CZ"/>
              </w:rPr>
              <w:t>Identification card, template version 18 Oct 2013</w:t>
            </w:r>
          </w:p>
        </w:tc>
        <w:tc>
          <w:tcPr>
            <w:tcW w:w="7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5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780" w:type="dxa"/>
          </w:tcPr>
          <w:p w:rsidR="001A62D3" w:rsidRPr="001A62D3" w:rsidRDefault="009330D4" w:rsidP="001A62D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r>
      <w:tr w:rsidR="001A62D3" w:rsidRPr="001A62D3" w:rsidTr="009330D4">
        <w:trPr>
          <w:trHeight w:val="340"/>
        </w:trPr>
        <w:tc>
          <w:tcPr>
            <w:tcW w:w="7416" w:type="dxa"/>
          </w:tcPr>
          <w:p w:rsidR="001A62D3" w:rsidRPr="009330D4" w:rsidRDefault="009330D4" w:rsidP="001A62D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Deník pacienta užívajícího přípravek Capecitabine, verze 1.1, 24.10.2014 / </w:t>
            </w:r>
            <w:r>
              <w:rPr>
                <w:rFonts w:ascii="Times New Roman" w:eastAsia="Times New Roman" w:hAnsi="Times New Roman" w:cs="Times New Roman"/>
                <w:i/>
                <w:sz w:val="18"/>
                <w:szCs w:val="18"/>
                <w:lang w:eastAsia="cs-CZ"/>
              </w:rPr>
              <w:t>Patient Dosing Diary version 1.1, 24 Oct 2014</w:t>
            </w:r>
          </w:p>
        </w:tc>
        <w:tc>
          <w:tcPr>
            <w:tcW w:w="7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53"/>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5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780" w:type="dxa"/>
          </w:tcPr>
          <w:p w:rsidR="001A62D3" w:rsidRPr="001A62D3" w:rsidRDefault="009330D4" w:rsidP="001A62D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r>
      <w:tr w:rsidR="001A62D3" w:rsidRPr="001A62D3" w:rsidTr="009330D4">
        <w:trPr>
          <w:trHeight w:val="340"/>
        </w:trPr>
        <w:tc>
          <w:tcPr>
            <w:tcW w:w="7416" w:type="dxa"/>
          </w:tcPr>
          <w:p w:rsidR="009330D4" w:rsidRPr="009330D4" w:rsidRDefault="009330D4" w:rsidP="001A62D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Škály / </w:t>
            </w:r>
            <w:r>
              <w:rPr>
                <w:rFonts w:ascii="Times New Roman" w:eastAsia="Times New Roman" w:hAnsi="Times New Roman" w:cs="Times New Roman"/>
                <w:i/>
                <w:sz w:val="18"/>
                <w:szCs w:val="18"/>
                <w:lang w:eastAsia="cs-CZ"/>
              </w:rPr>
              <w:t>Scales:</w:t>
            </w:r>
          </w:p>
          <w:p w:rsidR="001A62D3" w:rsidRPr="009330D4" w:rsidRDefault="009330D4" w:rsidP="009330D4">
            <w:pPr>
              <w:pStyle w:val="Odstavecseseznamem"/>
              <w:numPr>
                <w:ilvl w:val="0"/>
                <w:numId w:val="1"/>
              </w:numPr>
              <w:spacing w:after="0" w:line="240" w:lineRule="auto"/>
              <w:rPr>
                <w:rFonts w:ascii="Times New Roman" w:eastAsia="Times New Roman" w:hAnsi="Times New Roman" w:cs="Times New Roman"/>
                <w:sz w:val="18"/>
                <w:szCs w:val="18"/>
                <w:lang w:eastAsia="cs-CZ"/>
              </w:rPr>
            </w:pPr>
            <w:r w:rsidRPr="009330D4">
              <w:rPr>
                <w:rFonts w:ascii="Times New Roman" w:eastAsia="Times New Roman" w:hAnsi="Times New Roman" w:cs="Times New Roman"/>
                <w:sz w:val="18"/>
                <w:szCs w:val="18"/>
                <w:lang w:eastAsia="cs-CZ"/>
              </w:rPr>
              <w:t>EQ-5D-5L zdravotní dotazník</w:t>
            </w:r>
            <w:r>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i/>
                <w:sz w:val="18"/>
                <w:szCs w:val="18"/>
                <w:lang w:eastAsia="cs-CZ"/>
              </w:rPr>
              <w:t>EQ-5D-5L Health questionnaire</w:t>
            </w:r>
          </w:p>
          <w:p w:rsidR="009330D4" w:rsidRPr="009330D4" w:rsidRDefault="009330D4" w:rsidP="009330D4">
            <w:pPr>
              <w:pStyle w:val="Odstavecseseznamem"/>
              <w:numPr>
                <w:ilvl w:val="0"/>
                <w:numId w:val="1"/>
              </w:num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EORTC QLQ-C30, verze 3.0 / </w:t>
            </w:r>
            <w:r w:rsidRPr="009330D4">
              <w:rPr>
                <w:rFonts w:ascii="Times New Roman" w:eastAsia="Times New Roman" w:hAnsi="Times New Roman" w:cs="Times New Roman"/>
                <w:i/>
                <w:sz w:val="18"/>
                <w:szCs w:val="18"/>
                <w:lang w:eastAsia="cs-CZ"/>
              </w:rPr>
              <w:t>EORTC QLQ-C30, ver</w:t>
            </w:r>
            <w:r>
              <w:rPr>
                <w:rFonts w:ascii="Times New Roman" w:eastAsia="Times New Roman" w:hAnsi="Times New Roman" w:cs="Times New Roman"/>
                <w:i/>
                <w:sz w:val="18"/>
                <w:szCs w:val="18"/>
                <w:lang w:eastAsia="cs-CZ"/>
              </w:rPr>
              <w:t>sion</w:t>
            </w:r>
            <w:r w:rsidRPr="009330D4">
              <w:rPr>
                <w:rFonts w:ascii="Times New Roman" w:eastAsia="Times New Roman" w:hAnsi="Times New Roman" w:cs="Times New Roman"/>
                <w:i/>
                <w:sz w:val="18"/>
                <w:szCs w:val="18"/>
                <w:lang w:eastAsia="cs-CZ"/>
              </w:rPr>
              <w:t xml:space="preserve"> 3.0</w:t>
            </w:r>
          </w:p>
        </w:tc>
        <w:tc>
          <w:tcPr>
            <w:tcW w:w="7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56"/>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5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780" w:type="dxa"/>
          </w:tcPr>
          <w:p w:rsidR="001A62D3" w:rsidRPr="001A62D3" w:rsidRDefault="009330D4" w:rsidP="001A62D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r>
      <w:tr w:rsidR="001A62D3" w:rsidRPr="001A62D3" w:rsidTr="009330D4">
        <w:trPr>
          <w:trHeight w:val="340"/>
        </w:trPr>
        <w:tc>
          <w:tcPr>
            <w:tcW w:w="7416" w:type="dxa"/>
          </w:tcPr>
          <w:p w:rsidR="001A62D3" w:rsidRPr="009330D4" w:rsidRDefault="009330D4" w:rsidP="001A62D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Seznam center, kde bude KH probíhat, pomocného personálu a příslušných EK verze 8.1.2015 / </w:t>
            </w:r>
            <w:r>
              <w:rPr>
                <w:rFonts w:ascii="Times New Roman" w:eastAsia="Times New Roman" w:hAnsi="Times New Roman" w:cs="Times New Roman"/>
                <w:i/>
                <w:sz w:val="18"/>
                <w:szCs w:val="18"/>
                <w:lang w:eastAsia="cs-CZ"/>
              </w:rPr>
              <w:t>List of Clinical trial sites, supporting staff and relevant Ecs, version 8 Jan 2015</w:t>
            </w:r>
          </w:p>
        </w:tc>
        <w:tc>
          <w:tcPr>
            <w:tcW w:w="7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5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780" w:type="dxa"/>
          </w:tcPr>
          <w:p w:rsidR="001A62D3" w:rsidRPr="001A62D3" w:rsidRDefault="009330D4" w:rsidP="001A62D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A62D3"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1A62D3"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r>
      <w:tr w:rsidR="009330D4" w:rsidRPr="001A62D3" w:rsidTr="009330D4">
        <w:trPr>
          <w:trHeight w:val="340"/>
        </w:trPr>
        <w:tc>
          <w:tcPr>
            <w:tcW w:w="7416" w:type="dxa"/>
          </w:tcPr>
          <w:p w:rsidR="009330D4" w:rsidRDefault="009330D4" w:rsidP="009330D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Životopisy hl.zkoušejícího a spoluzkoušejících / </w:t>
            </w:r>
            <w:r>
              <w:rPr>
                <w:rFonts w:ascii="Times New Roman" w:eastAsia="Times New Roman" w:hAnsi="Times New Roman" w:cs="Times New Roman"/>
                <w:i/>
                <w:sz w:val="18"/>
                <w:szCs w:val="18"/>
                <w:lang w:eastAsia="cs-CZ"/>
              </w:rPr>
              <w:t xml:space="preserve">CV of PI and subinvestigators: </w:t>
            </w:r>
          </w:p>
          <w:p w:rsidR="009330D4" w:rsidRDefault="009330D4" w:rsidP="009330D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prof. MUDr. Bohuslav Melichar, Ph.D. </w:t>
            </w:r>
          </w:p>
          <w:p w:rsidR="009330D4" w:rsidRDefault="009330D4" w:rsidP="009330D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MUDr. Hana Kalábová, Ph.D. </w:t>
            </w:r>
          </w:p>
          <w:p w:rsidR="009330D4" w:rsidRDefault="009330D4" w:rsidP="009330D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MUDr. Hana Študentová </w:t>
            </w:r>
          </w:p>
          <w:p w:rsidR="009330D4" w:rsidRPr="00046435" w:rsidRDefault="009330D4" w:rsidP="009330D4">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MUDr. Denisa Vitásková</w:t>
            </w:r>
          </w:p>
        </w:tc>
        <w:tc>
          <w:tcPr>
            <w:tcW w:w="736" w:type="dxa"/>
          </w:tcPr>
          <w:p w:rsidR="009330D4" w:rsidRPr="00247ACB" w:rsidRDefault="00DB7193" w:rsidP="009330D4">
            <w:pPr>
              <w:spacing w:after="0" w:line="240" w:lineRule="auto"/>
              <w:rPr>
                <w:rFonts w:ascii="Times New Roman" w:eastAsia="Times New Roman" w:hAnsi="Times New Roman" w:cs="Times New Roman"/>
                <w:sz w:val="18"/>
                <w:szCs w:val="18"/>
                <w:lang w:eastAsia="cs-CZ"/>
              </w:rPr>
            </w:pPr>
            <w:r w:rsidRPr="00247ACB">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9330D4" w:rsidRPr="00247AC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47ACB">
              <w:rPr>
                <w:rFonts w:ascii="Times New Roman" w:eastAsia="Times New Roman" w:hAnsi="Times New Roman" w:cs="Times New Roman"/>
                <w:sz w:val="18"/>
                <w:szCs w:val="18"/>
                <w:lang w:eastAsia="cs-CZ"/>
              </w:rPr>
              <w:fldChar w:fldCharType="end"/>
            </w:r>
          </w:p>
        </w:tc>
        <w:tc>
          <w:tcPr>
            <w:tcW w:w="536" w:type="dxa"/>
          </w:tcPr>
          <w:p w:rsidR="009330D4" w:rsidRPr="00247ACB" w:rsidRDefault="00DB7193" w:rsidP="009330D4">
            <w:pPr>
              <w:spacing w:after="0" w:line="240" w:lineRule="auto"/>
              <w:rPr>
                <w:rFonts w:ascii="Times New Roman" w:eastAsia="Times New Roman" w:hAnsi="Times New Roman" w:cs="Times New Roman"/>
                <w:sz w:val="18"/>
                <w:szCs w:val="18"/>
                <w:lang w:eastAsia="cs-CZ"/>
              </w:rPr>
            </w:pPr>
            <w:r w:rsidRPr="00247ACB">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9330D4" w:rsidRPr="00247AC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47ACB">
              <w:rPr>
                <w:rFonts w:ascii="Times New Roman" w:eastAsia="Times New Roman" w:hAnsi="Times New Roman" w:cs="Times New Roman"/>
                <w:sz w:val="18"/>
                <w:szCs w:val="18"/>
                <w:lang w:eastAsia="cs-CZ"/>
              </w:rPr>
              <w:fldChar w:fldCharType="end"/>
            </w:r>
          </w:p>
        </w:tc>
        <w:tc>
          <w:tcPr>
            <w:tcW w:w="780" w:type="dxa"/>
          </w:tcPr>
          <w:p w:rsidR="009330D4" w:rsidRPr="00247ACB" w:rsidRDefault="009330D4" w:rsidP="009330D4">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330D4" w:rsidRPr="00247ACB" w:rsidRDefault="00DB7193" w:rsidP="009330D4">
            <w:pPr>
              <w:spacing w:after="0" w:line="240" w:lineRule="auto"/>
              <w:rPr>
                <w:rFonts w:ascii="Times New Roman" w:eastAsia="Times New Roman" w:hAnsi="Times New Roman" w:cs="Times New Roman"/>
                <w:sz w:val="18"/>
                <w:szCs w:val="18"/>
                <w:lang w:eastAsia="cs-CZ"/>
              </w:rPr>
            </w:pPr>
            <w:r w:rsidRPr="00247ACB">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9330D4" w:rsidRPr="00247AC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47ACB">
              <w:rPr>
                <w:rFonts w:ascii="Times New Roman" w:eastAsia="Times New Roman" w:hAnsi="Times New Roman" w:cs="Times New Roman"/>
                <w:sz w:val="18"/>
                <w:szCs w:val="18"/>
                <w:lang w:eastAsia="cs-CZ"/>
              </w:rPr>
              <w:fldChar w:fldCharType="end"/>
            </w:r>
          </w:p>
        </w:tc>
      </w:tr>
      <w:tr w:rsidR="009330D4" w:rsidRPr="001A62D3" w:rsidTr="009330D4">
        <w:trPr>
          <w:trHeight w:val="340"/>
        </w:trPr>
        <w:tc>
          <w:tcPr>
            <w:tcW w:w="7416" w:type="dxa"/>
          </w:tcPr>
          <w:p w:rsidR="009330D4" w:rsidRPr="00D93A5E" w:rsidRDefault="009330D4" w:rsidP="0091415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Pojistná smlouva č. CZCANA06200 – 113, 12.8.2013. Dodatek č. 2 k pojistné smlouvě č. </w:t>
            </w:r>
            <w:r w:rsidR="00D93A5E">
              <w:rPr>
                <w:rFonts w:ascii="Times New Roman" w:eastAsia="Times New Roman" w:hAnsi="Times New Roman" w:cs="Times New Roman"/>
                <w:sz w:val="18"/>
                <w:szCs w:val="18"/>
                <w:lang w:eastAsia="cs-CZ"/>
              </w:rPr>
              <w:t xml:space="preserve">CZCANA06200 – 113, 18.10.2013, Úhrada škody poškozenému subjektu, 9.8.2013. Pojistný certifikát k pojistné smlouvě č. CZCANA06200 – 113, datován 8.1.2015 / </w:t>
            </w:r>
            <w:r w:rsidR="00D93A5E">
              <w:rPr>
                <w:rFonts w:ascii="Times New Roman" w:eastAsia="Times New Roman" w:hAnsi="Times New Roman" w:cs="Times New Roman"/>
                <w:i/>
                <w:sz w:val="18"/>
                <w:szCs w:val="18"/>
                <w:lang w:eastAsia="cs-CZ"/>
              </w:rPr>
              <w:t>Insurance policy no.</w:t>
            </w:r>
            <w:r w:rsidR="00D93A5E" w:rsidRPr="00D93A5E">
              <w:rPr>
                <w:rFonts w:ascii="Times New Roman" w:eastAsia="Times New Roman" w:hAnsi="Times New Roman" w:cs="Times New Roman"/>
                <w:i/>
                <w:sz w:val="18"/>
                <w:szCs w:val="18"/>
                <w:lang w:eastAsia="cs-CZ"/>
              </w:rPr>
              <w:t xml:space="preserve"> CZCANA06200 – 113, </w:t>
            </w:r>
            <w:r w:rsidR="00D93A5E">
              <w:rPr>
                <w:rFonts w:ascii="Times New Roman" w:eastAsia="Times New Roman" w:hAnsi="Times New Roman" w:cs="Times New Roman"/>
                <w:i/>
                <w:sz w:val="18"/>
                <w:szCs w:val="18"/>
                <w:lang w:eastAsia="cs-CZ"/>
              </w:rPr>
              <w:t>12 Aug 2013. Endorsement</w:t>
            </w:r>
            <w:r w:rsidR="00914156">
              <w:rPr>
                <w:rFonts w:ascii="Times New Roman" w:eastAsia="Times New Roman" w:hAnsi="Times New Roman" w:cs="Times New Roman"/>
                <w:i/>
                <w:sz w:val="18"/>
                <w:szCs w:val="18"/>
                <w:lang w:eastAsia="cs-CZ"/>
              </w:rPr>
              <w:t xml:space="preserve"> no. 2 to insurance policy, no. </w:t>
            </w:r>
            <w:r w:rsidR="00914156" w:rsidRPr="00D93A5E">
              <w:rPr>
                <w:rFonts w:ascii="Times New Roman" w:eastAsia="Times New Roman" w:hAnsi="Times New Roman" w:cs="Times New Roman"/>
                <w:i/>
                <w:sz w:val="18"/>
                <w:szCs w:val="18"/>
                <w:lang w:eastAsia="cs-CZ"/>
              </w:rPr>
              <w:t xml:space="preserve">CZCANA06200 – 113, </w:t>
            </w:r>
            <w:r w:rsidR="00914156">
              <w:rPr>
                <w:rFonts w:ascii="Times New Roman" w:eastAsia="Times New Roman" w:hAnsi="Times New Roman" w:cs="Times New Roman"/>
                <w:i/>
                <w:sz w:val="18"/>
                <w:szCs w:val="18"/>
                <w:lang w:eastAsia="cs-CZ"/>
              </w:rPr>
              <w:t xml:space="preserve">18 Oct 2013. Indemnification, 9 Aug 2013. Insurance certificate to policy number </w:t>
            </w:r>
            <w:r w:rsidR="00914156" w:rsidRPr="00D93A5E">
              <w:rPr>
                <w:rFonts w:ascii="Times New Roman" w:eastAsia="Times New Roman" w:hAnsi="Times New Roman" w:cs="Times New Roman"/>
                <w:i/>
                <w:sz w:val="18"/>
                <w:szCs w:val="18"/>
                <w:lang w:eastAsia="cs-CZ"/>
              </w:rPr>
              <w:t xml:space="preserve">CZCANA06200 – 113, </w:t>
            </w:r>
            <w:r w:rsidR="00914156">
              <w:rPr>
                <w:rFonts w:ascii="Times New Roman" w:eastAsia="Times New Roman" w:hAnsi="Times New Roman" w:cs="Times New Roman"/>
                <w:i/>
                <w:sz w:val="18"/>
                <w:szCs w:val="18"/>
                <w:lang w:eastAsia="cs-CZ"/>
              </w:rPr>
              <w:t>issued 8 Jan 2015</w:t>
            </w:r>
          </w:p>
        </w:tc>
        <w:tc>
          <w:tcPr>
            <w:tcW w:w="736" w:type="dxa"/>
          </w:tcPr>
          <w:p w:rsidR="009330D4"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9330D4"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536" w:type="dxa"/>
          </w:tcPr>
          <w:p w:rsidR="009330D4"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9330D4"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780" w:type="dxa"/>
          </w:tcPr>
          <w:p w:rsidR="009330D4" w:rsidRPr="001A62D3" w:rsidRDefault="00914156" w:rsidP="001A62D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330D4" w:rsidRPr="001A62D3" w:rsidRDefault="00DB7193" w:rsidP="001A62D3">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9330D4"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r>
      <w:tr w:rsidR="00914156" w:rsidRPr="001A62D3" w:rsidTr="009330D4">
        <w:trPr>
          <w:trHeight w:val="340"/>
        </w:trPr>
        <w:tc>
          <w:tcPr>
            <w:tcW w:w="7416" w:type="dxa"/>
          </w:tcPr>
          <w:p w:rsidR="00914156" w:rsidRPr="00914156" w:rsidRDefault="00914156" w:rsidP="0091415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Kompenzace pro centra/zkoušející, I4T-MC-JVCU / </w:t>
            </w:r>
            <w:r>
              <w:rPr>
                <w:rFonts w:ascii="Times New Roman" w:eastAsia="Times New Roman" w:hAnsi="Times New Roman" w:cs="Times New Roman"/>
                <w:i/>
                <w:sz w:val="18"/>
                <w:szCs w:val="18"/>
                <w:lang w:eastAsia="cs-CZ"/>
              </w:rPr>
              <w:t>Compensation for sites/investigators I4T-MC-JVCU</w:t>
            </w:r>
          </w:p>
        </w:tc>
        <w:tc>
          <w:tcPr>
            <w:tcW w:w="736" w:type="dxa"/>
          </w:tcPr>
          <w:p w:rsidR="00914156" w:rsidRPr="001A62D3" w:rsidRDefault="00DB7193" w:rsidP="00914156">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914156"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536" w:type="dxa"/>
          </w:tcPr>
          <w:p w:rsidR="00914156" w:rsidRPr="001A62D3" w:rsidRDefault="00DB7193" w:rsidP="00914156">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914156"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780" w:type="dxa"/>
          </w:tcPr>
          <w:p w:rsidR="00914156" w:rsidRPr="001A62D3" w:rsidRDefault="00914156" w:rsidP="0091415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14156" w:rsidRPr="001A62D3" w:rsidRDefault="00DB7193" w:rsidP="00914156">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914156"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r>
      <w:tr w:rsidR="00914156" w:rsidRPr="001A62D3" w:rsidTr="009330D4">
        <w:trPr>
          <w:trHeight w:val="340"/>
        </w:trPr>
        <w:tc>
          <w:tcPr>
            <w:tcW w:w="7416" w:type="dxa"/>
          </w:tcPr>
          <w:p w:rsidR="00914156" w:rsidRDefault="00914156" w:rsidP="0091415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Návrh dohody mezi zadavatelem a centry / </w:t>
            </w:r>
            <w:r>
              <w:rPr>
                <w:rFonts w:ascii="Times New Roman" w:eastAsia="Times New Roman" w:hAnsi="Times New Roman" w:cs="Times New Roman"/>
                <w:i/>
                <w:sz w:val="18"/>
                <w:szCs w:val="18"/>
                <w:lang w:eastAsia="cs-CZ"/>
              </w:rPr>
              <w:t>Draft of site contract</w:t>
            </w:r>
          </w:p>
          <w:p w:rsidR="00914156" w:rsidRPr="00914156" w:rsidRDefault="00914156" w:rsidP="0091415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Bipartite Institution Contract – Interventional Study OUS Lilly LoA Template – Czech Republic, Global Version: July 2014, Affiliate Version: 29 Oct 2014</w:t>
            </w:r>
          </w:p>
        </w:tc>
        <w:tc>
          <w:tcPr>
            <w:tcW w:w="736" w:type="dxa"/>
          </w:tcPr>
          <w:p w:rsidR="00914156" w:rsidRPr="001A62D3" w:rsidRDefault="00DB7193" w:rsidP="00914156">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914156"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536" w:type="dxa"/>
          </w:tcPr>
          <w:p w:rsidR="00914156" w:rsidRPr="001A62D3" w:rsidRDefault="00DB7193" w:rsidP="00914156">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914156"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780" w:type="dxa"/>
          </w:tcPr>
          <w:p w:rsidR="00914156" w:rsidRPr="001A62D3" w:rsidRDefault="00914156" w:rsidP="0091415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14156" w:rsidRPr="001A62D3" w:rsidRDefault="00DB7193" w:rsidP="00914156">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914156"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r>
    </w:tbl>
    <w:p w:rsidR="001A62D3" w:rsidRPr="001A62D3" w:rsidRDefault="001A62D3" w:rsidP="001A62D3">
      <w:pPr>
        <w:spacing w:after="0" w:line="240" w:lineRule="auto"/>
        <w:rPr>
          <w:rFonts w:ascii="Times New Roman" w:eastAsia="Times New Roman" w:hAnsi="Times New Roman" w:cs="Times New Roman"/>
          <w:b/>
          <w:i/>
          <w:szCs w:val="24"/>
          <w:lang w:eastAsia="cs-CZ"/>
        </w:rPr>
      </w:pPr>
    </w:p>
    <w:p w:rsidR="00914156" w:rsidRDefault="00914156" w:rsidP="001A62D3">
      <w:pPr>
        <w:spacing w:after="0" w:line="240" w:lineRule="auto"/>
        <w:rPr>
          <w:rFonts w:ascii="Times New Roman" w:eastAsia="Times New Roman" w:hAnsi="Times New Roman" w:cs="Times New Roman"/>
          <w:szCs w:val="24"/>
          <w:lang w:eastAsia="cs-CZ"/>
        </w:rPr>
      </w:pPr>
    </w:p>
    <w:p w:rsidR="00914156" w:rsidRDefault="00914156" w:rsidP="001A62D3">
      <w:pPr>
        <w:spacing w:after="0" w:line="240" w:lineRule="auto"/>
        <w:rPr>
          <w:rFonts w:ascii="Times New Roman" w:eastAsia="Times New Roman" w:hAnsi="Times New Roman" w:cs="Times New Roman"/>
          <w:szCs w:val="24"/>
          <w:lang w:eastAsia="cs-CZ"/>
        </w:rPr>
      </w:pPr>
    </w:p>
    <w:p w:rsidR="00914156" w:rsidRDefault="00914156" w:rsidP="001A62D3">
      <w:pPr>
        <w:spacing w:after="0" w:line="240" w:lineRule="auto"/>
        <w:rPr>
          <w:rFonts w:ascii="Times New Roman" w:eastAsia="Times New Roman" w:hAnsi="Times New Roman" w:cs="Times New Roman"/>
          <w:szCs w:val="24"/>
          <w:lang w:eastAsia="cs-CZ"/>
        </w:rPr>
      </w:pPr>
    </w:p>
    <w:p w:rsidR="00914156" w:rsidRDefault="00914156" w:rsidP="001A62D3">
      <w:pPr>
        <w:spacing w:after="0" w:line="240" w:lineRule="auto"/>
        <w:rPr>
          <w:rFonts w:ascii="Times New Roman" w:eastAsia="Times New Roman" w:hAnsi="Times New Roman" w:cs="Times New Roman"/>
          <w:szCs w:val="24"/>
          <w:lang w:eastAsia="cs-CZ"/>
        </w:rPr>
      </w:pPr>
    </w:p>
    <w:p w:rsidR="00914156" w:rsidRDefault="00914156" w:rsidP="001A62D3">
      <w:pPr>
        <w:spacing w:after="0" w:line="240" w:lineRule="auto"/>
        <w:rPr>
          <w:rFonts w:ascii="Times New Roman" w:eastAsia="Times New Roman" w:hAnsi="Times New Roman" w:cs="Times New Roman"/>
          <w:szCs w:val="24"/>
          <w:lang w:eastAsia="cs-CZ"/>
        </w:rPr>
      </w:pPr>
    </w:p>
    <w:p w:rsidR="001A62D3" w:rsidRPr="001A62D3" w:rsidRDefault="001A62D3" w:rsidP="001A62D3">
      <w:pPr>
        <w:spacing w:after="0" w:line="240" w:lineRule="auto"/>
        <w:rPr>
          <w:rFonts w:ascii="Times New Roman" w:eastAsia="Times New Roman" w:hAnsi="Times New Roman" w:cs="Times New Roman"/>
          <w:szCs w:val="24"/>
          <w:lang w:eastAsia="cs-CZ"/>
        </w:rPr>
      </w:pPr>
      <w:r w:rsidRPr="001A62D3">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1A62D3">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1A62D3" w:rsidRPr="001A62D3" w:rsidRDefault="001A62D3" w:rsidP="001A62D3">
      <w:pPr>
        <w:spacing w:after="0" w:line="240" w:lineRule="auto"/>
        <w:rPr>
          <w:rFonts w:ascii="Times New Roman" w:eastAsia="Times New Roman" w:hAnsi="Times New Roman" w:cs="Times New Roman"/>
          <w:i/>
          <w:szCs w:val="24"/>
          <w:lang w:eastAsia="cs-CZ"/>
        </w:rPr>
      </w:pPr>
      <w:r w:rsidRPr="001A62D3">
        <w:rPr>
          <w:rFonts w:ascii="Times New Roman" w:eastAsia="Times New Roman" w:hAnsi="Times New Roman" w:cs="Times New Roman"/>
          <w:i/>
          <w:szCs w:val="24"/>
          <w:lang w:eastAsia="cs-CZ"/>
        </w:rPr>
        <w:t xml:space="preserve"> </w:t>
      </w:r>
      <w:r w:rsidRPr="001A62D3">
        <w:rPr>
          <w:rFonts w:ascii="Times New Roman" w:eastAsia="Times New Roman" w:hAnsi="Times New Roman" w:cs="Times New Roman"/>
          <w:szCs w:val="24"/>
          <w:lang w:eastAsia="cs-CZ"/>
        </w:rPr>
        <w:sym w:font="Wingdings 2" w:char="F054"/>
      </w:r>
      <w:r w:rsidRPr="001A62D3">
        <w:rPr>
          <w:rFonts w:ascii="Times New Roman" w:eastAsia="Times New Roman" w:hAnsi="Times New Roman" w:cs="Times New Roman"/>
          <w:szCs w:val="24"/>
          <w:lang w:eastAsia="cs-CZ"/>
        </w:rPr>
        <w:t xml:space="preserve"> Ano/</w:t>
      </w:r>
      <w:r w:rsidRPr="001A62D3">
        <w:rPr>
          <w:rFonts w:ascii="Times New Roman" w:eastAsia="Times New Roman" w:hAnsi="Times New Roman" w:cs="Times New Roman"/>
          <w:i/>
          <w:szCs w:val="24"/>
          <w:lang w:eastAsia="cs-CZ"/>
        </w:rPr>
        <w:t>Yes</w:t>
      </w:r>
      <w:r w:rsidRPr="001A62D3">
        <w:rPr>
          <w:rFonts w:ascii="Times New Roman" w:eastAsia="Times New Roman" w:hAnsi="Times New Roman" w:cs="Times New Roman"/>
          <w:szCs w:val="24"/>
          <w:lang w:eastAsia="cs-CZ"/>
        </w:rPr>
        <w:t xml:space="preserve">       </w:t>
      </w:r>
      <w:r w:rsidR="00DB7193" w:rsidRPr="001A62D3">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1A62D3">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1A62D3">
        <w:rPr>
          <w:rFonts w:ascii="Times New Roman" w:eastAsia="Times New Roman" w:hAnsi="Times New Roman" w:cs="Times New Roman"/>
          <w:szCs w:val="24"/>
          <w:lang w:eastAsia="cs-CZ"/>
        </w:rPr>
        <w:fldChar w:fldCharType="end"/>
      </w:r>
      <w:r w:rsidRPr="001A62D3">
        <w:rPr>
          <w:rFonts w:ascii="Times New Roman" w:eastAsia="Times New Roman" w:hAnsi="Times New Roman" w:cs="Times New Roman"/>
          <w:szCs w:val="24"/>
          <w:lang w:eastAsia="cs-CZ"/>
        </w:rPr>
        <w:t>Ne/</w:t>
      </w:r>
      <w:r w:rsidRPr="001A62D3">
        <w:rPr>
          <w:rFonts w:ascii="Times New Roman" w:eastAsia="Times New Roman" w:hAnsi="Times New Roman" w:cs="Times New Roman"/>
          <w:i/>
          <w:szCs w:val="24"/>
          <w:lang w:eastAsia="cs-CZ"/>
        </w:rPr>
        <w:t>No</w:t>
      </w:r>
      <w:r w:rsidRPr="001A62D3">
        <w:rPr>
          <w:rFonts w:ascii="Times New Roman" w:eastAsia="Times New Roman" w:hAnsi="Times New Roman" w:cs="Times New Roman"/>
          <w:szCs w:val="24"/>
          <w:lang w:eastAsia="cs-CZ"/>
        </w:rPr>
        <w:t xml:space="preserve">           </w:t>
      </w:r>
    </w:p>
    <w:p w:rsidR="001A62D3" w:rsidRPr="001A62D3" w:rsidRDefault="001A62D3" w:rsidP="001A62D3">
      <w:pPr>
        <w:spacing w:after="0" w:line="240" w:lineRule="auto"/>
        <w:rPr>
          <w:rFonts w:ascii="Times New Roman" w:eastAsia="Times New Roman" w:hAnsi="Times New Roman" w:cs="Times New Roman"/>
          <w:szCs w:val="24"/>
          <w:lang w:eastAsia="cs-CZ"/>
        </w:rPr>
      </w:pPr>
      <w:r w:rsidRPr="001A62D3">
        <w:rPr>
          <w:rFonts w:ascii="Times New Roman" w:eastAsia="Times New Roman" w:hAnsi="Times New Roman" w:cs="Times New Roman"/>
          <w:szCs w:val="24"/>
          <w:lang w:eastAsia="cs-CZ"/>
        </w:rPr>
        <w:t xml:space="preserve">                                                                                               </w:t>
      </w:r>
      <w:r w:rsidRPr="001A62D3">
        <w:rPr>
          <w:rFonts w:ascii="Times New Roman" w:eastAsia="Times New Roman" w:hAnsi="Times New Roman" w:cs="Times New Roman"/>
          <w:szCs w:val="24"/>
          <w:lang w:eastAsia="cs-CZ"/>
        </w:rPr>
        <w:tab/>
      </w:r>
      <w:r w:rsidRPr="001A62D3">
        <w:rPr>
          <w:rFonts w:ascii="Times New Roman" w:eastAsia="Times New Roman" w:hAnsi="Times New Roman" w:cs="Times New Roman"/>
          <w:szCs w:val="24"/>
          <w:lang w:eastAsia="cs-CZ"/>
        </w:rPr>
        <w:tab/>
      </w:r>
      <w:r w:rsidRPr="001A62D3">
        <w:rPr>
          <w:rFonts w:ascii="Times New Roman" w:eastAsia="Times New Roman" w:hAnsi="Times New Roman" w:cs="Times New Roman"/>
          <w:szCs w:val="24"/>
          <w:lang w:eastAsia="cs-CZ"/>
        </w:rPr>
        <w:tab/>
      </w:r>
      <w:r w:rsidRPr="001A62D3">
        <w:rPr>
          <w:rFonts w:ascii="Times New Roman" w:eastAsia="Times New Roman" w:hAnsi="Times New Roman" w:cs="Times New Roman"/>
          <w:szCs w:val="24"/>
          <w:lang w:eastAsia="cs-CZ"/>
        </w:rPr>
        <w:tab/>
      </w:r>
      <w:r w:rsidRPr="001A62D3">
        <w:rPr>
          <w:rFonts w:ascii="Times New Roman" w:eastAsia="Times New Roman" w:hAnsi="Times New Roman" w:cs="Times New Roman"/>
          <w:szCs w:val="24"/>
          <w:lang w:eastAsia="cs-CZ"/>
        </w:rPr>
        <w:tab/>
        <w:t xml:space="preserve">             </w:t>
      </w:r>
    </w:p>
    <w:p w:rsidR="001A62D3" w:rsidRPr="001A62D3" w:rsidRDefault="001A62D3" w:rsidP="001A62D3">
      <w:pPr>
        <w:spacing w:after="0" w:line="240" w:lineRule="auto"/>
        <w:rPr>
          <w:rFonts w:ascii="Times New Roman" w:eastAsia="Times New Roman" w:hAnsi="Times New Roman" w:cs="Times New Roman"/>
          <w:szCs w:val="24"/>
          <w:lang w:eastAsia="cs-CZ"/>
        </w:rPr>
      </w:pPr>
      <w:r w:rsidRPr="001A62D3">
        <w:rPr>
          <w:rFonts w:ascii="Times New Roman" w:eastAsia="Times New Roman" w:hAnsi="Times New Roman" w:cs="Times New Roman"/>
          <w:szCs w:val="24"/>
          <w:lang w:eastAsia="cs-CZ"/>
        </w:rPr>
        <w:tab/>
      </w:r>
      <w:r w:rsidRPr="001A62D3">
        <w:rPr>
          <w:rFonts w:ascii="Times New Roman" w:eastAsia="Times New Roman" w:hAnsi="Times New Roman" w:cs="Times New Roman"/>
          <w:szCs w:val="24"/>
          <w:lang w:eastAsia="cs-CZ"/>
        </w:rPr>
        <w:tab/>
      </w:r>
      <w:r w:rsidRPr="001A62D3">
        <w:rPr>
          <w:rFonts w:ascii="Times New Roman" w:eastAsia="Times New Roman" w:hAnsi="Times New Roman" w:cs="Times New Roman"/>
          <w:szCs w:val="24"/>
          <w:lang w:eastAsia="cs-CZ"/>
        </w:rPr>
        <w:tab/>
      </w:r>
      <w:r w:rsidRPr="001A62D3">
        <w:rPr>
          <w:rFonts w:ascii="Times New Roman" w:eastAsia="Times New Roman" w:hAnsi="Times New Roman" w:cs="Times New Roman"/>
          <w:szCs w:val="24"/>
          <w:lang w:eastAsia="cs-CZ"/>
        </w:rPr>
        <w:tab/>
      </w:r>
      <w:r w:rsidRPr="001A62D3">
        <w:rPr>
          <w:rFonts w:ascii="Times New Roman" w:eastAsia="Times New Roman" w:hAnsi="Times New Roman" w:cs="Times New Roman"/>
          <w:szCs w:val="24"/>
          <w:lang w:eastAsia="cs-CZ"/>
        </w:rPr>
        <w:tab/>
      </w:r>
      <w:r w:rsidRPr="001A62D3">
        <w:rPr>
          <w:rFonts w:ascii="Times New Roman" w:eastAsia="Times New Roman" w:hAnsi="Times New Roman" w:cs="Times New Roman"/>
          <w:szCs w:val="24"/>
          <w:lang w:eastAsia="cs-CZ"/>
        </w:rPr>
        <w:tab/>
        <w:t xml:space="preserve"> </w:t>
      </w:r>
      <w:r w:rsidRPr="001A62D3">
        <w:rPr>
          <w:rFonts w:ascii="Times New Roman" w:eastAsia="Times New Roman" w:hAnsi="Times New Roman" w:cs="Times New Roman"/>
          <w:szCs w:val="24"/>
          <w:lang w:eastAsia="cs-CZ"/>
        </w:rPr>
        <w:tab/>
        <w:t xml:space="preserve">                                                                              </w:t>
      </w:r>
    </w:p>
    <w:p w:rsidR="00914156" w:rsidRDefault="00914156" w:rsidP="001A62D3">
      <w:pPr>
        <w:spacing w:after="0" w:line="240" w:lineRule="auto"/>
        <w:rPr>
          <w:rFonts w:ascii="Times New Roman" w:eastAsia="Times New Roman" w:hAnsi="Times New Roman" w:cs="Times New Roman"/>
          <w:szCs w:val="24"/>
          <w:lang w:eastAsia="cs-CZ"/>
        </w:rPr>
      </w:pPr>
    </w:p>
    <w:p w:rsidR="00914156" w:rsidRDefault="00914156" w:rsidP="001A62D3">
      <w:pPr>
        <w:spacing w:after="0" w:line="240" w:lineRule="auto"/>
        <w:rPr>
          <w:rFonts w:ascii="Times New Roman" w:eastAsia="Times New Roman" w:hAnsi="Times New Roman" w:cs="Times New Roman"/>
          <w:szCs w:val="24"/>
          <w:lang w:eastAsia="cs-CZ"/>
        </w:rPr>
      </w:pPr>
    </w:p>
    <w:p w:rsidR="00914156" w:rsidRDefault="00914156" w:rsidP="001A62D3">
      <w:pPr>
        <w:spacing w:after="0" w:line="240" w:lineRule="auto"/>
        <w:rPr>
          <w:rFonts w:ascii="Times New Roman" w:eastAsia="Times New Roman" w:hAnsi="Times New Roman" w:cs="Times New Roman"/>
          <w:szCs w:val="24"/>
          <w:lang w:eastAsia="cs-CZ"/>
        </w:rPr>
      </w:pPr>
    </w:p>
    <w:p w:rsidR="001A62D3" w:rsidRPr="001A62D3" w:rsidRDefault="001A62D3" w:rsidP="001A62D3">
      <w:pPr>
        <w:spacing w:after="0" w:line="240" w:lineRule="auto"/>
        <w:rPr>
          <w:rFonts w:ascii="Times New Roman" w:eastAsia="Times New Roman" w:hAnsi="Times New Roman" w:cs="Times New Roman"/>
          <w:szCs w:val="24"/>
          <w:lang w:eastAsia="cs-CZ"/>
        </w:rPr>
      </w:pPr>
      <w:r w:rsidRPr="001A62D3">
        <w:rPr>
          <w:rFonts w:ascii="Times New Roman" w:eastAsia="Times New Roman" w:hAnsi="Times New Roman" w:cs="Times New Roman"/>
          <w:szCs w:val="24"/>
          <w:lang w:eastAsia="cs-CZ"/>
        </w:rPr>
        <w:t xml:space="preserve">                                                                                                                                                                        </w:t>
      </w:r>
    </w:p>
    <w:p w:rsidR="001A62D3" w:rsidRPr="001A62D3" w:rsidRDefault="001A62D3" w:rsidP="001A62D3">
      <w:pPr>
        <w:spacing w:after="0" w:line="240" w:lineRule="auto"/>
        <w:rPr>
          <w:rFonts w:ascii="Times New Roman" w:eastAsia="Times New Roman" w:hAnsi="Times New Roman" w:cs="Times New Roman"/>
          <w:szCs w:val="24"/>
          <w:lang w:eastAsia="cs-CZ"/>
        </w:rPr>
      </w:pPr>
      <w:r w:rsidRPr="001A62D3">
        <w:rPr>
          <w:rFonts w:ascii="Times New Roman" w:eastAsia="Times New Roman" w:hAnsi="Times New Roman" w:cs="Times New Roman"/>
          <w:szCs w:val="24"/>
          <w:lang w:eastAsia="cs-CZ"/>
        </w:rPr>
        <w:t xml:space="preserve">                                                                                            doc.MUDr. Vladko Horčička, CSc.</w:t>
      </w:r>
    </w:p>
    <w:p w:rsidR="001A62D3" w:rsidRPr="001A62D3" w:rsidRDefault="001A62D3" w:rsidP="001A62D3">
      <w:pPr>
        <w:spacing w:after="0" w:line="240" w:lineRule="auto"/>
        <w:rPr>
          <w:rFonts w:ascii="Times New Roman" w:eastAsia="Times New Roman" w:hAnsi="Times New Roman" w:cs="Times New Roman"/>
          <w:szCs w:val="24"/>
          <w:lang w:eastAsia="cs-CZ"/>
        </w:rPr>
      </w:pPr>
      <w:r w:rsidRPr="001A62D3">
        <w:rPr>
          <w:rFonts w:ascii="Times New Roman" w:eastAsia="Times New Roman" w:hAnsi="Times New Roman" w:cs="Times New Roman"/>
          <w:szCs w:val="24"/>
          <w:lang w:eastAsia="cs-CZ"/>
        </w:rPr>
        <w:t>Datum/</w:t>
      </w:r>
      <w:r w:rsidRPr="001A62D3">
        <w:rPr>
          <w:rFonts w:ascii="Times New Roman" w:eastAsia="Times New Roman" w:hAnsi="Times New Roman" w:cs="Times New Roman"/>
          <w:i/>
          <w:szCs w:val="24"/>
          <w:lang w:eastAsia="cs-CZ"/>
        </w:rPr>
        <w:t>Date:</w:t>
      </w:r>
      <w:r w:rsidRPr="001A62D3">
        <w:rPr>
          <w:rFonts w:ascii="Times New Roman" w:eastAsia="Times New Roman" w:hAnsi="Times New Roman" w:cs="Times New Roman"/>
          <w:szCs w:val="24"/>
          <w:lang w:eastAsia="cs-CZ"/>
        </w:rPr>
        <w:t xml:space="preserve">  16.2.2015                                                     předseda EK FNOL a LF UP</w:t>
      </w:r>
    </w:p>
    <w:p w:rsidR="001A62D3" w:rsidRPr="001A62D3" w:rsidRDefault="001A62D3" w:rsidP="001A62D3">
      <w:pPr>
        <w:spacing w:after="0" w:line="240" w:lineRule="auto"/>
        <w:rPr>
          <w:rFonts w:ascii="Times New Roman" w:eastAsia="Times New Roman" w:hAnsi="Times New Roman" w:cs="Times New Roman"/>
          <w:i/>
          <w:szCs w:val="24"/>
          <w:lang w:eastAsia="cs-CZ"/>
        </w:rPr>
      </w:pPr>
      <w:r w:rsidRPr="001A62D3">
        <w:rPr>
          <w:rFonts w:ascii="Times New Roman" w:eastAsia="Times New Roman" w:hAnsi="Times New Roman" w:cs="Times New Roman"/>
          <w:szCs w:val="24"/>
          <w:lang w:eastAsia="cs-CZ"/>
        </w:rPr>
        <w:tab/>
      </w:r>
      <w:r w:rsidRPr="001A62D3">
        <w:rPr>
          <w:rFonts w:ascii="Times New Roman" w:eastAsia="Times New Roman" w:hAnsi="Times New Roman" w:cs="Times New Roman"/>
          <w:szCs w:val="24"/>
          <w:lang w:eastAsia="cs-CZ"/>
        </w:rPr>
        <w:tab/>
      </w:r>
      <w:r w:rsidRPr="001A62D3">
        <w:rPr>
          <w:rFonts w:ascii="Times New Roman" w:eastAsia="Times New Roman" w:hAnsi="Times New Roman" w:cs="Times New Roman"/>
          <w:szCs w:val="24"/>
          <w:lang w:eastAsia="cs-CZ"/>
        </w:rPr>
        <w:tab/>
      </w:r>
      <w:r w:rsidRPr="001A62D3">
        <w:rPr>
          <w:rFonts w:ascii="Times New Roman" w:eastAsia="Times New Roman" w:hAnsi="Times New Roman" w:cs="Times New Roman"/>
          <w:szCs w:val="24"/>
          <w:lang w:eastAsia="cs-CZ"/>
        </w:rPr>
        <w:tab/>
      </w:r>
      <w:r w:rsidRPr="001A62D3">
        <w:rPr>
          <w:rFonts w:ascii="Times New Roman" w:eastAsia="Times New Roman" w:hAnsi="Times New Roman" w:cs="Times New Roman"/>
          <w:szCs w:val="24"/>
          <w:lang w:eastAsia="cs-CZ"/>
        </w:rPr>
        <w:tab/>
      </w:r>
      <w:r w:rsidRPr="001A62D3">
        <w:rPr>
          <w:rFonts w:ascii="Times New Roman" w:eastAsia="Times New Roman" w:hAnsi="Times New Roman" w:cs="Times New Roman"/>
          <w:szCs w:val="24"/>
          <w:lang w:eastAsia="cs-CZ"/>
        </w:rPr>
        <w:tab/>
        <w:t xml:space="preserve"> </w:t>
      </w:r>
      <w:r w:rsidRPr="001A62D3">
        <w:rPr>
          <w:rFonts w:ascii="Times New Roman" w:eastAsia="Times New Roman" w:hAnsi="Times New Roman" w:cs="Times New Roman"/>
          <w:szCs w:val="24"/>
          <w:lang w:eastAsia="cs-CZ"/>
        </w:rPr>
        <w:tab/>
        <w:t xml:space="preserve">  </w:t>
      </w:r>
      <w:r w:rsidRPr="001A62D3">
        <w:rPr>
          <w:rFonts w:ascii="Times New Roman" w:eastAsia="Times New Roman" w:hAnsi="Times New Roman" w:cs="Times New Roman"/>
          <w:i/>
          <w:szCs w:val="24"/>
          <w:lang w:eastAsia="cs-CZ"/>
        </w:rPr>
        <w:t>Chairman of the EC FNOL and LF UP</w:t>
      </w:r>
    </w:p>
    <w:p w:rsidR="001A62D3" w:rsidRPr="001A62D3" w:rsidRDefault="001A62D3" w:rsidP="001A62D3">
      <w:pPr>
        <w:spacing w:after="0" w:line="240" w:lineRule="auto"/>
        <w:rPr>
          <w:rFonts w:ascii="Times New Roman" w:eastAsia="Times New Roman" w:hAnsi="Times New Roman" w:cs="Times New Roman"/>
          <w:i/>
          <w:szCs w:val="24"/>
          <w:lang w:eastAsia="cs-CZ"/>
        </w:rPr>
      </w:pPr>
    </w:p>
    <w:p w:rsidR="001A62D3" w:rsidRPr="001A62D3" w:rsidRDefault="001A62D3" w:rsidP="001A62D3">
      <w:pPr>
        <w:spacing w:after="0" w:line="240" w:lineRule="auto"/>
        <w:rPr>
          <w:rFonts w:ascii="Times New Roman" w:eastAsia="Times New Roman" w:hAnsi="Times New Roman" w:cs="Times New Roman"/>
          <w:i/>
          <w:szCs w:val="24"/>
          <w:lang w:eastAsia="cs-CZ"/>
        </w:rPr>
      </w:pPr>
    </w:p>
    <w:p w:rsidR="001A62D3" w:rsidRPr="001A62D3" w:rsidRDefault="001A62D3" w:rsidP="001A62D3">
      <w:pPr>
        <w:spacing w:after="0" w:line="240" w:lineRule="auto"/>
        <w:rPr>
          <w:rFonts w:ascii="Times New Roman" w:eastAsia="Times New Roman" w:hAnsi="Times New Roman" w:cs="Times New Roman"/>
          <w:i/>
          <w:szCs w:val="24"/>
          <w:lang w:eastAsia="cs-CZ"/>
        </w:rPr>
      </w:pPr>
    </w:p>
    <w:p w:rsidR="00914156" w:rsidRDefault="00914156" w:rsidP="001A62D3">
      <w:pPr>
        <w:spacing w:after="0" w:line="240" w:lineRule="auto"/>
        <w:rPr>
          <w:rFonts w:ascii="Times New Roman" w:eastAsia="Times New Roman" w:hAnsi="Times New Roman" w:cs="Times New Roman"/>
          <w:sz w:val="16"/>
          <w:szCs w:val="24"/>
          <w:lang w:eastAsia="cs-CZ"/>
        </w:rPr>
      </w:pPr>
    </w:p>
    <w:p w:rsidR="00914156" w:rsidRDefault="00914156" w:rsidP="001A62D3">
      <w:pPr>
        <w:spacing w:after="0" w:line="240" w:lineRule="auto"/>
        <w:rPr>
          <w:rFonts w:ascii="Times New Roman" w:eastAsia="Times New Roman" w:hAnsi="Times New Roman" w:cs="Times New Roman"/>
          <w:sz w:val="16"/>
          <w:szCs w:val="24"/>
          <w:lang w:eastAsia="cs-CZ"/>
        </w:rPr>
      </w:pPr>
    </w:p>
    <w:p w:rsidR="00914156" w:rsidRDefault="00914156" w:rsidP="001A62D3">
      <w:pPr>
        <w:spacing w:after="0" w:line="240" w:lineRule="auto"/>
        <w:rPr>
          <w:rFonts w:ascii="Times New Roman" w:eastAsia="Times New Roman" w:hAnsi="Times New Roman" w:cs="Times New Roman"/>
          <w:sz w:val="16"/>
          <w:szCs w:val="24"/>
          <w:lang w:eastAsia="cs-CZ"/>
        </w:rPr>
      </w:pPr>
    </w:p>
    <w:p w:rsidR="00914156" w:rsidRDefault="00914156" w:rsidP="001A62D3">
      <w:pPr>
        <w:spacing w:after="0" w:line="240" w:lineRule="auto"/>
        <w:rPr>
          <w:rFonts w:ascii="Times New Roman" w:eastAsia="Times New Roman" w:hAnsi="Times New Roman" w:cs="Times New Roman"/>
          <w:sz w:val="16"/>
          <w:szCs w:val="24"/>
          <w:lang w:eastAsia="cs-CZ"/>
        </w:rPr>
      </w:pPr>
    </w:p>
    <w:p w:rsidR="001A62D3" w:rsidRPr="001A62D3" w:rsidRDefault="001A62D3" w:rsidP="001A62D3">
      <w:pPr>
        <w:spacing w:after="0" w:line="240" w:lineRule="auto"/>
        <w:rPr>
          <w:rFonts w:ascii="Times New Roman" w:eastAsia="Times New Roman" w:hAnsi="Times New Roman" w:cs="Times New Roman"/>
          <w:i/>
          <w:sz w:val="16"/>
          <w:szCs w:val="24"/>
          <w:lang w:eastAsia="cs-CZ"/>
        </w:rPr>
      </w:pPr>
      <w:r w:rsidRPr="001A62D3">
        <w:rPr>
          <w:rFonts w:ascii="Times New Roman" w:eastAsia="Times New Roman" w:hAnsi="Times New Roman" w:cs="Times New Roman"/>
          <w:sz w:val="16"/>
          <w:szCs w:val="24"/>
          <w:lang w:eastAsia="cs-CZ"/>
        </w:rPr>
        <w:t>Rozdělovník/</w:t>
      </w:r>
      <w:r w:rsidRPr="001A62D3">
        <w:rPr>
          <w:rFonts w:ascii="Times New Roman" w:eastAsia="Times New Roman" w:hAnsi="Times New Roman" w:cs="Times New Roman"/>
          <w:i/>
          <w:sz w:val="16"/>
          <w:szCs w:val="24"/>
          <w:lang w:eastAsia="cs-CZ"/>
        </w:rPr>
        <w:t>Distribution list:</w:t>
      </w:r>
    </w:p>
    <w:p w:rsidR="001A62D3" w:rsidRPr="001A62D3" w:rsidRDefault="001A62D3" w:rsidP="001A62D3">
      <w:pPr>
        <w:keepNext/>
        <w:spacing w:after="0" w:line="240" w:lineRule="auto"/>
        <w:outlineLvl w:val="0"/>
        <w:rPr>
          <w:rFonts w:ascii="Times New Roman" w:eastAsia="Times New Roman" w:hAnsi="Times New Roman" w:cs="Times New Roman"/>
          <w:sz w:val="16"/>
          <w:szCs w:val="24"/>
          <w:lang w:eastAsia="cs-CZ"/>
        </w:rPr>
      </w:pPr>
      <w:r w:rsidRPr="001A62D3">
        <w:rPr>
          <w:rFonts w:ascii="Times New Roman" w:eastAsia="Times New Roman" w:hAnsi="Times New Roman" w:cs="Times New Roman"/>
          <w:sz w:val="16"/>
          <w:szCs w:val="24"/>
          <w:lang w:eastAsia="cs-CZ"/>
        </w:rPr>
        <w:t>-SÚKL</w:t>
      </w:r>
    </w:p>
    <w:p w:rsidR="001A62D3" w:rsidRPr="001A62D3" w:rsidRDefault="001A62D3" w:rsidP="001A62D3">
      <w:pPr>
        <w:spacing w:after="0" w:line="240" w:lineRule="auto"/>
        <w:rPr>
          <w:rFonts w:ascii="Times New Roman" w:eastAsia="Times New Roman" w:hAnsi="Times New Roman" w:cs="Times New Roman"/>
          <w:sz w:val="16"/>
          <w:szCs w:val="24"/>
          <w:lang w:eastAsia="cs-CZ"/>
        </w:rPr>
      </w:pPr>
      <w:r w:rsidRPr="001A62D3">
        <w:rPr>
          <w:rFonts w:ascii="Times New Roman" w:eastAsia="Times New Roman" w:hAnsi="Times New Roman" w:cs="Times New Roman"/>
          <w:sz w:val="16"/>
          <w:szCs w:val="24"/>
          <w:lang w:eastAsia="cs-CZ"/>
        </w:rPr>
        <w:t>-Zadavatel</w:t>
      </w:r>
    </w:p>
    <w:p w:rsidR="001A62D3" w:rsidRPr="001A62D3" w:rsidRDefault="001A62D3" w:rsidP="001A62D3">
      <w:pPr>
        <w:spacing w:after="0" w:line="240" w:lineRule="auto"/>
        <w:rPr>
          <w:rFonts w:ascii="Times New Roman" w:eastAsia="Times New Roman" w:hAnsi="Times New Roman" w:cs="Times New Roman"/>
          <w:sz w:val="16"/>
          <w:szCs w:val="24"/>
          <w:lang w:eastAsia="cs-CZ"/>
        </w:rPr>
      </w:pPr>
      <w:r w:rsidRPr="001A62D3">
        <w:rPr>
          <w:rFonts w:ascii="Times New Roman" w:eastAsia="Times New Roman" w:hAnsi="Times New Roman" w:cs="Times New Roman"/>
          <w:sz w:val="16"/>
          <w:szCs w:val="24"/>
          <w:lang w:eastAsia="cs-CZ"/>
        </w:rPr>
        <w:t>-EK</w:t>
      </w:r>
    </w:p>
    <w:p w:rsidR="001A62D3" w:rsidRPr="001A62D3" w:rsidRDefault="001A62D3" w:rsidP="001A62D3">
      <w:pPr>
        <w:spacing w:after="0" w:line="240" w:lineRule="auto"/>
        <w:rPr>
          <w:rFonts w:ascii="Times New Roman" w:eastAsia="Times New Roman" w:hAnsi="Times New Roman" w:cs="Times New Roman"/>
          <w:sz w:val="16"/>
          <w:szCs w:val="24"/>
          <w:lang w:eastAsia="cs-CZ"/>
        </w:rPr>
      </w:pPr>
      <w:r w:rsidRPr="001A62D3">
        <w:rPr>
          <w:rFonts w:ascii="Times New Roman" w:eastAsia="Times New Roman" w:hAnsi="Times New Roman" w:cs="Times New Roman"/>
          <w:sz w:val="16"/>
          <w:szCs w:val="24"/>
          <w:lang w:eastAsia="cs-CZ"/>
        </w:rPr>
        <w:t>-Řešitel</w:t>
      </w:r>
    </w:p>
    <w:p w:rsidR="001A62D3" w:rsidRPr="001A62D3" w:rsidRDefault="001A62D3" w:rsidP="001A62D3">
      <w:pPr>
        <w:spacing w:after="0" w:line="240" w:lineRule="auto"/>
        <w:rPr>
          <w:rFonts w:ascii="Times New Roman" w:eastAsia="Times New Roman" w:hAnsi="Times New Roman" w:cs="Times New Roman"/>
          <w:sz w:val="16"/>
          <w:szCs w:val="24"/>
          <w:lang w:eastAsia="cs-CZ"/>
        </w:rPr>
      </w:pPr>
    </w:p>
    <w:p w:rsidR="001A62D3" w:rsidRPr="001A62D3" w:rsidRDefault="001A62D3" w:rsidP="001A62D3">
      <w:pPr>
        <w:spacing w:after="0" w:line="240" w:lineRule="auto"/>
        <w:rPr>
          <w:rFonts w:ascii="Times New Roman" w:eastAsia="Times New Roman" w:hAnsi="Times New Roman" w:cs="Times New Roman"/>
          <w:i/>
          <w:sz w:val="16"/>
          <w:szCs w:val="24"/>
          <w:lang w:eastAsia="cs-CZ"/>
        </w:rPr>
      </w:pPr>
    </w:p>
    <w:p w:rsidR="001A62D3" w:rsidRPr="001A62D3" w:rsidRDefault="001A62D3" w:rsidP="001A62D3">
      <w:pPr>
        <w:spacing w:after="0" w:line="240" w:lineRule="auto"/>
        <w:rPr>
          <w:rFonts w:ascii="Times New Roman" w:eastAsia="Times New Roman" w:hAnsi="Times New Roman" w:cs="Times New Roman"/>
          <w:i/>
          <w:sz w:val="16"/>
          <w:szCs w:val="24"/>
          <w:lang w:eastAsia="cs-CZ"/>
        </w:rPr>
      </w:pPr>
    </w:p>
    <w:p w:rsidR="001A62D3" w:rsidRPr="00914156" w:rsidRDefault="00914156" w:rsidP="001A62D3">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3/3</w:t>
      </w:r>
    </w:p>
    <w:p w:rsidR="001A62D3" w:rsidRDefault="001A62D3"/>
    <w:p w:rsidR="00914156" w:rsidRDefault="00914156"/>
    <w:p w:rsidR="00914156" w:rsidRDefault="00914156"/>
    <w:p w:rsidR="00914156" w:rsidRDefault="00914156"/>
    <w:p w:rsidR="00914156" w:rsidRDefault="00914156"/>
    <w:p w:rsidR="00914156" w:rsidRDefault="00914156"/>
    <w:p w:rsidR="00914156" w:rsidRDefault="00914156"/>
    <w:p w:rsidR="00914156" w:rsidRDefault="00914156"/>
    <w:p w:rsidR="00914156" w:rsidRDefault="00914156"/>
    <w:p w:rsidR="00914156" w:rsidRDefault="00914156"/>
    <w:p w:rsidR="00914156" w:rsidRPr="00914156" w:rsidRDefault="00914156" w:rsidP="00821BE4">
      <w:pPr>
        <w:spacing w:after="0" w:line="240" w:lineRule="auto"/>
        <w:jc w:val="center"/>
        <w:rPr>
          <w:rFonts w:ascii="Times New Roman" w:eastAsia="Times New Roman" w:hAnsi="Times New Roman" w:cs="Times New Roman"/>
          <w:b/>
          <w:bCs/>
          <w:lang w:eastAsia="cs-CZ"/>
        </w:rPr>
      </w:pPr>
      <w:r w:rsidRPr="00914156">
        <w:rPr>
          <w:rFonts w:ascii="Times New Roman" w:eastAsia="Times New Roman" w:hAnsi="Times New Roman" w:cs="Times New Roman"/>
          <w:b/>
          <w:bCs/>
          <w:lang w:eastAsia="cs-CZ"/>
        </w:rPr>
        <w:lastRenderedPageBreak/>
        <w:t>STANOVISKO ETICKÉ KOMISE KE KLINICKÉMU HODNOCENÍ</w:t>
      </w:r>
    </w:p>
    <w:p w:rsidR="00914156" w:rsidRPr="00914156" w:rsidRDefault="00914156" w:rsidP="00914156">
      <w:pPr>
        <w:spacing w:after="0" w:line="240" w:lineRule="auto"/>
        <w:jc w:val="center"/>
        <w:rPr>
          <w:rFonts w:ascii="Times New Roman" w:eastAsia="Times New Roman" w:hAnsi="Times New Roman" w:cs="Times New Roman"/>
          <w:bCs/>
          <w:i/>
          <w:lang w:eastAsia="cs-CZ"/>
        </w:rPr>
      </w:pPr>
      <w:r w:rsidRPr="00914156">
        <w:rPr>
          <w:rFonts w:ascii="Times New Roman" w:eastAsia="Times New Roman" w:hAnsi="Times New Roman" w:cs="Times New Roman"/>
          <w:bCs/>
          <w:i/>
          <w:lang w:eastAsia="cs-CZ"/>
        </w:rPr>
        <w:t xml:space="preserve">Opinion of the Ethics Committee on Clinical Trial  </w:t>
      </w:r>
    </w:p>
    <w:p w:rsidR="00914156" w:rsidRPr="00914156" w:rsidRDefault="00914156" w:rsidP="00914156">
      <w:pPr>
        <w:spacing w:after="0" w:line="240" w:lineRule="auto"/>
        <w:jc w:val="center"/>
        <w:rPr>
          <w:rFonts w:ascii="Times New Roman" w:eastAsia="Times New Roman" w:hAnsi="Times New Roman" w:cs="Times New Roman"/>
          <w:b/>
          <w:bCs/>
          <w:i/>
          <w:lang w:eastAsia="cs-CZ"/>
        </w:rPr>
      </w:pPr>
    </w:p>
    <w:p w:rsidR="00914156" w:rsidRPr="00914156" w:rsidRDefault="00DB7193" w:rsidP="00914156">
      <w:pPr>
        <w:spacing w:after="0" w:line="240" w:lineRule="auto"/>
        <w:rPr>
          <w:rFonts w:ascii="Times New Roman" w:eastAsia="Times New Roman" w:hAnsi="Times New Roman" w:cs="Times New Roman"/>
          <w:lang w:eastAsia="cs-CZ"/>
        </w:rPr>
      </w:pPr>
      <w:r w:rsidRPr="0091415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14156" w:rsidRPr="0091415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14156">
        <w:rPr>
          <w:rFonts w:ascii="Times New Roman" w:eastAsia="Times New Roman" w:hAnsi="Times New Roman" w:cs="Times New Roman"/>
          <w:lang w:eastAsia="cs-CZ"/>
        </w:rPr>
        <w:fldChar w:fldCharType="end"/>
      </w:r>
      <w:r w:rsidR="00914156" w:rsidRPr="00914156">
        <w:rPr>
          <w:rFonts w:ascii="Times New Roman" w:eastAsia="Times New Roman" w:hAnsi="Times New Roman" w:cs="Times New Roman"/>
          <w:lang w:eastAsia="cs-CZ"/>
        </w:rPr>
        <w:t xml:space="preserve">  Multicentrické KH, je požadováno stanovisko multicentrické EK pro všechna centra/</w:t>
      </w:r>
      <w:r w:rsidR="00914156" w:rsidRPr="00914156">
        <w:rPr>
          <w:rFonts w:ascii="Times New Roman" w:eastAsia="Times New Roman" w:hAnsi="Times New Roman" w:cs="Times New Roman"/>
          <w:i/>
          <w:lang w:eastAsia="cs-CZ"/>
        </w:rPr>
        <w:t>Multi-centric clinical trial, opinion issued by Ethics Committee for Multi-Centric Clinical Trials is required</w:t>
      </w:r>
    </w:p>
    <w:p w:rsidR="00914156" w:rsidRPr="00914156" w:rsidRDefault="002B32C4" w:rsidP="00914156">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00914156" w:rsidRPr="00914156">
        <w:rPr>
          <w:rFonts w:ascii="Times New Roman" w:eastAsia="Times New Roman" w:hAnsi="Times New Roman" w:cs="Times New Roman"/>
          <w:lang w:eastAsia="cs-CZ"/>
        </w:rPr>
        <w:t xml:space="preserve">  Multicentrické KH, je požadováno stanovisko EK pro místní centrum (centra)/ </w:t>
      </w:r>
      <w:r w:rsidR="00914156" w:rsidRPr="00914156">
        <w:rPr>
          <w:rFonts w:ascii="Times New Roman" w:eastAsia="Times New Roman" w:hAnsi="Times New Roman" w:cs="Times New Roman"/>
          <w:i/>
          <w:lang w:eastAsia="cs-CZ"/>
        </w:rPr>
        <w:t>Multi-centric clinical trial, opinion issued by local Ethics Committee(s) is required</w:t>
      </w:r>
    </w:p>
    <w:p w:rsidR="00914156" w:rsidRPr="00914156" w:rsidRDefault="00DB7193" w:rsidP="00914156">
      <w:pPr>
        <w:spacing w:after="0" w:line="240" w:lineRule="auto"/>
        <w:rPr>
          <w:rFonts w:ascii="Times New Roman" w:eastAsia="Times New Roman" w:hAnsi="Times New Roman" w:cs="Times New Roman"/>
          <w:i/>
          <w:lang w:eastAsia="cs-CZ"/>
        </w:rPr>
      </w:pPr>
      <w:r w:rsidRPr="00914156">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14156" w:rsidRPr="00914156">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14156">
        <w:rPr>
          <w:rFonts w:ascii="Times New Roman" w:eastAsia="Times New Roman" w:hAnsi="Times New Roman" w:cs="Times New Roman"/>
          <w:lang w:eastAsia="cs-CZ"/>
        </w:rPr>
        <w:fldChar w:fldCharType="end"/>
      </w:r>
      <w:r w:rsidR="00914156" w:rsidRPr="00914156">
        <w:rPr>
          <w:rFonts w:ascii="Times New Roman" w:eastAsia="Times New Roman" w:hAnsi="Times New Roman" w:cs="Times New Roman"/>
          <w:lang w:eastAsia="cs-CZ"/>
        </w:rPr>
        <w:t xml:space="preserve">  KH prováděné v jednom centru, požadováno stanovisko EK pro místní centrum (centra)/ </w:t>
      </w:r>
      <w:r w:rsidR="00914156" w:rsidRPr="00914156">
        <w:rPr>
          <w:rFonts w:ascii="Times New Roman" w:eastAsia="Times New Roman" w:hAnsi="Times New Roman" w:cs="Times New Roman"/>
          <w:i/>
          <w:lang w:eastAsia="cs-CZ"/>
        </w:rPr>
        <w:t>Clinical trial conducted in a single site, opinion of a local EC is required</w:t>
      </w:r>
    </w:p>
    <w:p w:rsidR="00914156" w:rsidRPr="00914156" w:rsidRDefault="00914156" w:rsidP="00914156">
      <w:pPr>
        <w:spacing w:after="0" w:line="240" w:lineRule="auto"/>
        <w:rPr>
          <w:rFonts w:ascii="Times New Roman" w:eastAsia="Times New Roman" w:hAnsi="Times New Roman" w:cs="Times New Roman"/>
          <w:b/>
          <w:bCs/>
          <w:lang w:eastAsia="cs-CZ"/>
        </w:rPr>
      </w:pPr>
    </w:p>
    <w:p w:rsidR="00914156" w:rsidRPr="002B32C4" w:rsidRDefault="00914156" w:rsidP="00914156">
      <w:pPr>
        <w:spacing w:after="0" w:line="240" w:lineRule="auto"/>
        <w:rPr>
          <w:rFonts w:ascii="Times New Roman" w:eastAsia="Times New Roman" w:hAnsi="Times New Roman" w:cs="Times New Roman"/>
          <w:b/>
          <w:bCs/>
          <w:lang w:eastAsia="cs-CZ"/>
        </w:rPr>
      </w:pPr>
      <w:r w:rsidRPr="00914156">
        <w:rPr>
          <w:rFonts w:ascii="Times New Roman" w:eastAsia="Times New Roman" w:hAnsi="Times New Roman" w:cs="Times New Roman"/>
          <w:b/>
          <w:bCs/>
          <w:lang w:eastAsia="cs-CZ"/>
        </w:rPr>
        <w:t>Číslo jednací/</w:t>
      </w:r>
      <w:r w:rsidRPr="00914156">
        <w:rPr>
          <w:rFonts w:ascii="Times New Roman" w:eastAsia="Times New Roman" w:hAnsi="Times New Roman" w:cs="Times New Roman"/>
          <w:i/>
          <w:lang w:eastAsia="cs-CZ"/>
        </w:rPr>
        <w:t>Reference number</w:t>
      </w:r>
      <w:r w:rsidRPr="00914156">
        <w:rPr>
          <w:rFonts w:ascii="Times New Roman" w:eastAsia="Times New Roman" w:hAnsi="Times New Roman" w:cs="Times New Roman"/>
          <w:lang w:eastAsia="cs-CZ"/>
        </w:rPr>
        <w:t xml:space="preserve">: </w:t>
      </w:r>
      <w:r w:rsidR="002B32C4">
        <w:rPr>
          <w:rFonts w:ascii="Times New Roman" w:eastAsia="Times New Roman" w:hAnsi="Times New Roman" w:cs="Times New Roman"/>
          <w:lang w:eastAsia="cs-CZ"/>
        </w:rPr>
        <w:t xml:space="preserve"> </w:t>
      </w:r>
      <w:r w:rsidR="002B32C4">
        <w:rPr>
          <w:rFonts w:ascii="Times New Roman" w:eastAsia="Times New Roman" w:hAnsi="Times New Roman" w:cs="Times New Roman"/>
          <w:b/>
          <w:lang w:eastAsia="cs-CZ"/>
        </w:rPr>
        <w:t>19/15</w:t>
      </w:r>
    </w:p>
    <w:p w:rsidR="002B32C4" w:rsidRDefault="00914156" w:rsidP="002B32C4">
      <w:pPr>
        <w:spacing w:after="0" w:line="240" w:lineRule="auto"/>
        <w:rPr>
          <w:rFonts w:ascii="Times New Roman" w:hAnsi="Times New Roman" w:cs="Times New Roman"/>
          <w:i/>
        </w:rPr>
      </w:pPr>
      <w:r w:rsidRPr="00914156">
        <w:rPr>
          <w:rFonts w:ascii="Times New Roman" w:eastAsia="Times New Roman" w:hAnsi="Times New Roman" w:cs="Times New Roman"/>
          <w:b/>
          <w:bCs/>
          <w:lang w:eastAsia="cs-CZ"/>
        </w:rPr>
        <w:t>Název KH/</w:t>
      </w:r>
      <w:r w:rsidRPr="00914156">
        <w:rPr>
          <w:rFonts w:ascii="Times New Roman" w:eastAsia="Times New Roman" w:hAnsi="Times New Roman" w:cs="Times New Roman"/>
          <w:i/>
          <w:lang w:eastAsia="cs-CZ"/>
        </w:rPr>
        <w:t>Full Title of Clinical Trial</w:t>
      </w:r>
      <w:r w:rsidRPr="00914156">
        <w:rPr>
          <w:rFonts w:ascii="Times New Roman" w:eastAsia="Times New Roman" w:hAnsi="Times New Roman" w:cs="Times New Roman"/>
          <w:bCs/>
          <w:lang w:eastAsia="cs-CZ"/>
        </w:rPr>
        <w:t>:</w:t>
      </w:r>
      <w:r w:rsidR="002B32C4">
        <w:rPr>
          <w:rFonts w:ascii="Times New Roman" w:eastAsia="Times New Roman" w:hAnsi="Times New Roman" w:cs="Times New Roman"/>
          <w:bCs/>
          <w:lang w:eastAsia="cs-CZ"/>
        </w:rPr>
        <w:t xml:space="preserve"> </w:t>
      </w:r>
      <w:r w:rsidR="002B32C4">
        <w:rPr>
          <w:rFonts w:ascii="Times New Roman" w:hAnsi="Times New Roman" w:cs="Times New Roman"/>
        </w:rPr>
        <w:t xml:space="preserve">Jednoramenné, otevřené </w:t>
      </w:r>
      <w:r w:rsidR="002B32C4" w:rsidRPr="00A8781B">
        <w:rPr>
          <w:rFonts w:ascii="Times New Roman" w:hAnsi="Times New Roman" w:cs="Times New Roman"/>
        </w:rPr>
        <w:t>multicentrické klinické hodnocení</w:t>
      </w:r>
      <w:r w:rsidR="002B32C4">
        <w:rPr>
          <w:rFonts w:ascii="Times New Roman" w:hAnsi="Times New Roman" w:cs="Times New Roman"/>
        </w:rPr>
        <w:t xml:space="preserve"> s přípravkem nivolumab (BMS-936558) pro pacienty s histologicky potvrzeným melanomem ve stadiu III (neresektabilním) nebo ve stádiu IV, progredujícím po předchozí léčbě obsahující Anti-CTLA-4 monoklonální protilátku / </w:t>
      </w:r>
      <w:r w:rsidR="002B32C4">
        <w:rPr>
          <w:rFonts w:ascii="Times New Roman" w:hAnsi="Times New Roman" w:cs="Times New Roman"/>
          <w:i/>
        </w:rPr>
        <w:t>A Single-Arm, Open-Label, Multicenter Clinical Trial with Nivolumab (</w:t>
      </w:r>
      <w:r w:rsidR="002B32C4" w:rsidRPr="002B32C4">
        <w:rPr>
          <w:rFonts w:ascii="Times New Roman" w:hAnsi="Times New Roman" w:cs="Times New Roman"/>
          <w:i/>
        </w:rPr>
        <w:t>BMS-936558)</w:t>
      </w:r>
      <w:r w:rsidR="002B32C4">
        <w:rPr>
          <w:rFonts w:ascii="Times New Roman" w:hAnsi="Times New Roman" w:cs="Times New Roman"/>
          <w:i/>
        </w:rPr>
        <w:t xml:space="preserve"> for subjects with Histologically Confirmed stage III (unresecteble) or Stage IV Melanoma Progressing Post Prior Treatment Containing an Anti-CTLA-4 Monoclonal Antibody</w:t>
      </w:r>
      <w:r w:rsidR="002B32C4" w:rsidRPr="002B32C4">
        <w:rPr>
          <w:rFonts w:ascii="Times New Roman" w:hAnsi="Times New Roman" w:cs="Times New Roman"/>
          <w:i/>
        </w:rPr>
        <w:tab/>
      </w:r>
      <w:r w:rsidR="002B32C4">
        <w:rPr>
          <w:rFonts w:ascii="Times New Roman" w:hAnsi="Times New Roman" w:cs="Times New Roman"/>
        </w:rPr>
        <w:tab/>
      </w:r>
      <w:r w:rsidR="002B32C4">
        <w:rPr>
          <w:rFonts w:ascii="Times New Roman" w:hAnsi="Times New Roman" w:cs="Times New Roman"/>
        </w:rPr>
        <w:tab/>
      </w:r>
      <w:r w:rsidR="002B32C4">
        <w:rPr>
          <w:rFonts w:ascii="Times New Roman" w:hAnsi="Times New Roman" w:cs="Times New Roman"/>
        </w:rPr>
        <w:tab/>
      </w:r>
    </w:p>
    <w:p w:rsidR="00914156" w:rsidRPr="00914156" w:rsidRDefault="00914156" w:rsidP="00914156">
      <w:pPr>
        <w:spacing w:after="0" w:line="240" w:lineRule="auto"/>
        <w:rPr>
          <w:rFonts w:ascii="Times New Roman" w:eastAsia="Times New Roman" w:hAnsi="Times New Roman" w:cs="Times New Roman"/>
          <w:lang w:eastAsia="cs-CZ"/>
        </w:rPr>
      </w:pPr>
      <w:r w:rsidRPr="00914156">
        <w:rPr>
          <w:rFonts w:ascii="Times New Roman" w:eastAsia="Times New Roman" w:hAnsi="Times New Roman" w:cs="Times New Roman"/>
          <w:b/>
          <w:bCs/>
          <w:lang w:eastAsia="cs-CZ"/>
        </w:rPr>
        <w:t xml:space="preserve">Číslo protokolu/ </w:t>
      </w:r>
      <w:r w:rsidRPr="00914156">
        <w:rPr>
          <w:rFonts w:ascii="Times New Roman" w:eastAsia="Times New Roman" w:hAnsi="Times New Roman" w:cs="Times New Roman"/>
          <w:i/>
          <w:lang w:eastAsia="cs-CZ"/>
        </w:rPr>
        <w:t>Protocol Code Number</w:t>
      </w:r>
      <w:r w:rsidRPr="00914156">
        <w:rPr>
          <w:rFonts w:ascii="Times New Roman" w:eastAsia="Times New Roman" w:hAnsi="Times New Roman" w:cs="Times New Roman"/>
          <w:lang w:eastAsia="cs-CZ"/>
        </w:rPr>
        <w:t>:</w:t>
      </w:r>
      <w:r w:rsidR="002B32C4">
        <w:rPr>
          <w:rFonts w:ascii="Times New Roman" w:eastAsia="Times New Roman" w:hAnsi="Times New Roman" w:cs="Times New Roman"/>
          <w:lang w:eastAsia="cs-CZ"/>
        </w:rPr>
        <w:t xml:space="preserve"> CA209172</w:t>
      </w:r>
    </w:p>
    <w:p w:rsidR="00914156" w:rsidRPr="00914156" w:rsidRDefault="00914156" w:rsidP="00914156">
      <w:pPr>
        <w:spacing w:after="0" w:line="240" w:lineRule="auto"/>
        <w:rPr>
          <w:rFonts w:ascii="Times New Roman" w:eastAsia="Times New Roman" w:hAnsi="Times New Roman" w:cs="Times New Roman"/>
          <w:lang w:eastAsia="cs-CZ"/>
        </w:rPr>
      </w:pPr>
      <w:r w:rsidRPr="00914156">
        <w:rPr>
          <w:rFonts w:ascii="Times New Roman" w:eastAsia="Times New Roman" w:hAnsi="Times New Roman" w:cs="Times New Roman"/>
          <w:b/>
          <w:bCs/>
          <w:lang w:eastAsia="cs-CZ"/>
        </w:rPr>
        <w:t xml:space="preserve">EudraCT number/ </w:t>
      </w:r>
      <w:r w:rsidRPr="00914156">
        <w:rPr>
          <w:rFonts w:ascii="Times New Roman" w:eastAsia="Times New Roman" w:hAnsi="Times New Roman" w:cs="Times New Roman"/>
          <w:i/>
          <w:lang w:eastAsia="cs-CZ"/>
        </w:rPr>
        <w:t>EudraCT number</w:t>
      </w:r>
      <w:r w:rsidRPr="00914156">
        <w:rPr>
          <w:rFonts w:ascii="Times New Roman" w:eastAsia="Times New Roman" w:hAnsi="Times New Roman" w:cs="Times New Roman"/>
          <w:lang w:eastAsia="cs-CZ"/>
        </w:rPr>
        <w:t>:</w:t>
      </w:r>
      <w:r w:rsidR="002B32C4">
        <w:rPr>
          <w:rFonts w:ascii="Times New Roman" w:eastAsia="Times New Roman" w:hAnsi="Times New Roman" w:cs="Times New Roman"/>
          <w:lang w:eastAsia="cs-CZ"/>
        </w:rPr>
        <w:t xml:space="preserve"> 2014-001286-28</w:t>
      </w:r>
    </w:p>
    <w:p w:rsidR="00914156" w:rsidRPr="00914156" w:rsidRDefault="00914156" w:rsidP="00914156">
      <w:pPr>
        <w:spacing w:after="0" w:line="240" w:lineRule="auto"/>
        <w:rPr>
          <w:rFonts w:ascii="Times New Roman" w:eastAsia="Times New Roman" w:hAnsi="Times New Roman" w:cs="Times New Roman"/>
          <w:b/>
          <w:bCs/>
          <w:lang w:eastAsia="cs-CZ"/>
        </w:rPr>
      </w:pPr>
    </w:p>
    <w:p w:rsidR="002B32C4" w:rsidRDefault="00914156" w:rsidP="00914156">
      <w:pPr>
        <w:spacing w:after="0" w:line="240" w:lineRule="auto"/>
        <w:rPr>
          <w:rFonts w:ascii="Times New Roman" w:eastAsia="Times New Roman" w:hAnsi="Times New Roman" w:cs="Times New Roman"/>
          <w:lang w:eastAsia="cs-CZ"/>
        </w:rPr>
      </w:pPr>
      <w:r w:rsidRPr="00914156">
        <w:rPr>
          <w:rFonts w:ascii="Times New Roman" w:eastAsia="Times New Roman" w:hAnsi="Times New Roman" w:cs="Times New Roman"/>
          <w:b/>
          <w:bCs/>
          <w:lang w:eastAsia="cs-CZ"/>
        </w:rPr>
        <w:t>Zadavatel/</w:t>
      </w:r>
      <w:r w:rsidRPr="00914156">
        <w:rPr>
          <w:rFonts w:ascii="Times New Roman" w:eastAsia="Times New Roman" w:hAnsi="Times New Roman" w:cs="Times New Roman"/>
          <w:i/>
          <w:lang w:eastAsia="cs-CZ"/>
        </w:rPr>
        <w:t>Sponzor</w:t>
      </w:r>
      <w:r w:rsidRPr="00914156">
        <w:rPr>
          <w:rFonts w:ascii="Times New Roman" w:eastAsia="Times New Roman" w:hAnsi="Times New Roman" w:cs="Times New Roman"/>
          <w:lang w:eastAsia="cs-CZ"/>
        </w:rPr>
        <w:t>:</w:t>
      </w:r>
      <w:r w:rsidR="002B32C4">
        <w:rPr>
          <w:rFonts w:ascii="Times New Roman" w:eastAsia="Times New Roman" w:hAnsi="Times New Roman" w:cs="Times New Roman"/>
          <w:lang w:eastAsia="cs-CZ"/>
        </w:rPr>
        <w:t xml:space="preserve"> Bristol-Myers Squibb International Corporation, Chaussée de la Hulpe 185, </w:t>
      </w:r>
    </w:p>
    <w:p w:rsidR="00914156" w:rsidRPr="00914156" w:rsidRDefault="002B32C4" w:rsidP="00914156">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1170 Brusel</w:t>
      </w:r>
      <w:r w:rsidR="00A565A0">
        <w:rPr>
          <w:rFonts w:ascii="Times New Roman" w:eastAsia="Times New Roman" w:hAnsi="Times New Roman" w:cs="Times New Roman"/>
          <w:lang w:eastAsia="cs-CZ"/>
        </w:rPr>
        <w:t>, Belgie</w:t>
      </w:r>
    </w:p>
    <w:p w:rsidR="00A565A0" w:rsidRDefault="00914156" w:rsidP="00914156">
      <w:pPr>
        <w:spacing w:after="0" w:line="240" w:lineRule="auto"/>
        <w:rPr>
          <w:rFonts w:ascii="Times New Roman" w:eastAsia="Times New Roman" w:hAnsi="Times New Roman" w:cs="Times New Roman"/>
          <w:bCs/>
          <w:lang w:eastAsia="cs-CZ"/>
        </w:rPr>
      </w:pPr>
      <w:r w:rsidRPr="00914156">
        <w:rPr>
          <w:rFonts w:ascii="Times New Roman" w:eastAsia="Times New Roman" w:hAnsi="Times New Roman" w:cs="Times New Roman"/>
          <w:b/>
          <w:bCs/>
          <w:lang w:eastAsia="cs-CZ"/>
        </w:rPr>
        <w:t>Žadatel/</w:t>
      </w:r>
      <w:r w:rsidRPr="00914156">
        <w:rPr>
          <w:rFonts w:ascii="Times New Roman" w:eastAsia="Times New Roman" w:hAnsi="Times New Roman" w:cs="Times New Roman"/>
          <w:bCs/>
          <w:i/>
          <w:lang w:eastAsia="cs-CZ"/>
        </w:rPr>
        <w:t>Applicant</w:t>
      </w:r>
      <w:r w:rsidRPr="00914156">
        <w:rPr>
          <w:rFonts w:ascii="Times New Roman" w:eastAsia="Times New Roman" w:hAnsi="Times New Roman" w:cs="Times New Roman"/>
          <w:bCs/>
          <w:lang w:eastAsia="cs-CZ"/>
        </w:rPr>
        <w:t>:</w:t>
      </w:r>
      <w:r w:rsidR="00A565A0">
        <w:rPr>
          <w:rFonts w:ascii="Times New Roman" w:eastAsia="Times New Roman" w:hAnsi="Times New Roman" w:cs="Times New Roman"/>
          <w:bCs/>
          <w:lang w:eastAsia="cs-CZ"/>
        </w:rPr>
        <w:t xml:space="preserve"> PPD Czech Republic s.r.o., Budějovická alej, Antala Staška 2027/79, </w:t>
      </w:r>
    </w:p>
    <w:p w:rsidR="00914156" w:rsidRPr="00914156" w:rsidRDefault="00A565A0" w:rsidP="00914156">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140 00 Praha 4</w:t>
      </w:r>
    </w:p>
    <w:p w:rsidR="00914156" w:rsidRPr="00914156" w:rsidRDefault="00914156" w:rsidP="00914156">
      <w:pPr>
        <w:spacing w:after="0" w:line="240" w:lineRule="auto"/>
        <w:rPr>
          <w:rFonts w:ascii="Times New Roman" w:eastAsia="Times New Roman" w:hAnsi="Times New Roman" w:cs="Times New Roman"/>
          <w:b/>
          <w:bCs/>
          <w:lang w:eastAsia="cs-CZ"/>
        </w:rPr>
      </w:pPr>
      <w:r w:rsidRPr="00914156">
        <w:rPr>
          <w:rFonts w:ascii="Times New Roman" w:eastAsia="Times New Roman" w:hAnsi="Times New Roman" w:cs="Times New Roman"/>
          <w:b/>
          <w:bCs/>
          <w:lang w:eastAsia="cs-CZ"/>
        </w:rPr>
        <w:t>Datum doručení žádosti/</w:t>
      </w:r>
      <w:r w:rsidRPr="00914156">
        <w:rPr>
          <w:rFonts w:ascii="Times New Roman" w:eastAsia="Times New Roman" w:hAnsi="Times New Roman" w:cs="Times New Roman"/>
          <w:i/>
          <w:lang w:eastAsia="cs-CZ"/>
        </w:rPr>
        <w:t>Date of submission of the Application Form</w:t>
      </w:r>
      <w:r w:rsidRPr="00914156">
        <w:rPr>
          <w:rFonts w:ascii="Times New Roman" w:eastAsia="Times New Roman" w:hAnsi="Times New Roman" w:cs="Times New Roman"/>
          <w:lang w:eastAsia="cs-CZ"/>
        </w:rPr>
        <w:t xml:space="preserve">: </w:t>
      </w:r>
      <w:r w:rsidR="00A565A0">
        <w:rPr>
          <w:rFonts w:ascii="Times New Roman" w:eastAsia="Times New Roman" w:hAnsi="Times New Roman" w:cs="Times New Roman"/>
          <w:lang w:eastAsia="cs-CZ"/>
        </w:rPr>
        <w:t>2.2.2015</w:t>
      </w:r>
    </w:p>
    <w:p w:rsidR="00914156" w:rsidRPr="00914156" w:rsidRDefault="00914156" w:rsidP="00914156">
      <w:pPr>
        <w:spacing w:after="0" w:line="240" w:lineRule="auto"/>
        <w:rPr>
          <w:rFonts w:ascii="Times New Roman" w:eastAsia="Times New Roman" w:hAnsi="Times New Roman" w:cs="Times New Roman"/>
          <w:lang w:eastAsia="cs-CZ"/>
        </w:rPr>
      </w:pPr>
      <w:r w:rsidRPr="00914156">
        <w:rPr>
          <w:rFonts w:ascii="Times New Roman" w:eastAsia="Times New Roman" w:hAnsi="Times New Roman" w:cs="Times New Roman"/>
          <w:b/>
          <w:bCs/>
          <w:lang w:eastAsia="cs-CZ"/>
        </w:rPr>
        <w:t xml:space="preserve">Datum jednání EK </w:t>
      </w:r>
      <w:r w:rsidRPr="00914156">
        <w:rPr>
          <w:rFonts w:ascii="Times New Roman" w:eastAsia="Times New Roman" w:hAnsi="Times New Roman" w:cs="Times New Roman"/>
          <w:lang w:eastAsia="cs-CZ"/>
        </w:rPr>
        <w:t>/</w:t>
      </w:r>
      <w:r w:rsidRPr="00914156">
        <w:rPr>
          <w:rFonts w:ascii="Times New Roman" w:eastAsia="Times New Roman" w:hAnsi="Times New Roman" w:cs="Times New Roman"/>
          <w:i/>
          <w:lang w:eastAsia="cs-CZ"/>
        </w:rPr>
        <w:t>Date of Ethics Committee´s session</w:t>
      </w:r>
      <w:r w:rsidRPr="00914156">
        <w:rPr>
          <w:rFonts w:ascii="Times New Roman" w:eastAsia="Times New Roman" w:hAnsi="Times New Roman" w:cs="Times New Roman"/>
          <w:lang w:eastAsia="cs-CZ"/>
        </w:rPr>
        <w:t>:  16.2.2015</w:t>
      </w:r>
    </w:p>
    <w:p w:rsidR="00914156" w:rsidRPr="00914156" w:rsidRDefault="00914156" w:rsidP="00914156">
      <w:pPr>
        <w:spacing w:after="0" w:line="240" w:lineRule="auto"/>
        <w:rPr>
          <w:rFonts w:ascii="Times New Roman" w:eastAsia="Times New Roman" w:hAnsi="Times New Roman" w:cs="Times New Roman"/>
          <w:b/>
          <w:bCs/>
          <w:lang w:eastAsia="cs-CZ"/>
        </w:rPr>
      </w:pPr>
    </w:p>
    <w:p w:rsidR="00914156" w:rsidRPr="00914156" w:rsidRDefault="00914156" w:rsidP="00914156">
      <w:pPr>
        <w:spacing w:after="0" w:line="240" w:lineRule="auto"/>
        <w:rPr>
          <w:rFonts w:ascii="Times New Roman" w:eastAsia="Times New Roman" w:hAnsi="Times New Roman" w:cs="Times New Roman"/>
          <w:b/>
          <w:bCs/>
          <w:i/>
          <w:lang w:eastAsia="cs-CZ"/>
        </w:rPr>
      </w:pPr>
      <w:r w:rsidRPr="00914156">
        <w:rPr>
          <w:rFonts w:ascii="Times New Roman" w:eastAsia="Times New Roman" w:hAnsi="Times New Roman" w:cs="Times New Roman"/>
          <w:b/>
          <w:bCs/>
          <w:lang w:eastAsia="cs-CZ"/>
        </w:rPr>
        <w:t>U multicentrického KH adresa multicentrické EK, ke které bylo KH předloženo/</w:t>
      </w:r>
      <w:r w:rsidRPr="00914156">
        <w:rPr>
          <w:rFonts w:ascii="Times New Roman" w:eastAsia="Times New Roman" w:hAnsi="Times New Roman" w:cs="Times New Roman"/>
          <w:b/>
          <w:bCs/>
          <w:i/>
          <w:lang w:eastAsia="cs-CZ"/>
        </w:rPr>
        <w:t xml:space="preserve"> </w:t>
      </w:r>
      <w:r w:rsidRPr="00914156">
        <w:rPr>
          <w:rFonts w:ascii="Times New Roman" w:eastAsia="Times New Roman" w:hAnsi="Times New Roman" w:cs="Times New Roman"/>
          <w:i/>
          <w:lang w:eastAsia="cs-CZ"/>
        </w:rPr>
        <w:t>F</w:t>
      </w:r>
      <w:r w:rsidRPr="00914156">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914156">
        <w:rPr>
          <w:rFonts w:ascii="Times New Roman" w:eastAsia="Times New Roman" w:hAnsi="Times New Roman" w:cs="Times New Roman"/>
          <w:lang w:val="en-US" w:eastAsia="cs-CZ"/>
        </w:rPr>
        <w:t xml:space="preserve">:  </w:t>
      </w:r>
      <w:r w:rsidRPr="00914156">
        <w:rPr>
          <w:rFonts w:ascii="Times New Roman" w:eastAsia="Times New Roman" w:hAnsi="Times New Roman" w:cs="Times New Roman"/>
          <w:b/>
          <w:bCs/>
          <w:i/>
          <w:lang w:eastAsia="cs-CZ"/>
        </w:rPr>
        <w:t xml:space="preserve"> </w:t>
      </w:r>
      <w:r w:rsidR="002B32C4">
        <w:rPr>
          <w:rFonts w:ascii="Times New Roman" w:hAnsi="Times New Roman" w:cs="Times New Roman"/>
          <w:i/>
        </w:rPr>
        <w:t>MEK FN Královské Vinohrady</w:t>
      </w:r>
    </w:p>
    <w:p w:rsidR="00914156" w:rsidRPr="00914156" w:rsidRDefault="00914156" w:rsidP="00914156">
      <w:pPr>
        <w:spacing w:after="0" w:line="240" w:lineRule="auto"/>
        <w:rPr>
          <w:rFonts w:ascii="Times New Roman" w:eastAsia="Times New Roman" w:hAnsi="Times New Roman" w:cs="Times New Roman"/>
          <w:b/>
          <w:bCs/>
          <w:i/>
          <w:lang w:eastAsia="cs-CZ"/>
        </w:rPr>
      </w:pPr>
    </w:p>
    <w:p w:rsidR="00914156" w:rsidRPr="00914156" w:rsidRDefault="00914156" w:rsidP="00914156">
      <w:pPr>
        <w:spacing w:after="0" w:line="240" w:lineRule="auto"/>
        <w:rPr>
          <w:rFonts w:ascii="Times New Roman" w:eastAsia="Times New Roman" w:hAnsi="Times New Roman" w:cs="Times New Roman"/>
          <w:lang w:eastAsia="cs-CZ"/>
        </w:rPr>
      </w:pPr>
      <w:r w:rsidRPr="00914156">
        <w:rPr>
          <w:rFonts w:ascii="Times New Roman" w:eastAsia="Times New Roman" w:hAnsi="Times New Roman" w:cs="Times New Roman"/>
          <w:b/>
          <w:bCs/>
          <w:lang w:eastAsia="cs-CZ"/>
        </w:rPr>
        <w:t xml:space="preserve">Vyjádření EK/ </w:t>
      </w:r>
      <w:r w:rsidRPr="00914156">
        <w:rPr>
          <w:rFonts w:ascii="Times New Roman" w:eastAsia="Times New Roman" w:hAnsi="Times New Roman" w:cs="Times New Roman"/>
          <w:i/>
          <w:lang w:eastAsia="cs-CZ"/>
        </w:rPr>
        <w:t>Ethics Committe´s opinion</w:t>
      </w:r>
      <w:r w:rsidRPr="00914156">
        <w:rPr>
          <w:rFonts w:ascii="Times New Roman" w:eastAsia="Times New Roman" w:hAnsi="Times New Roman" w:cs="Times New Roman"/>
          <w:lang w:eastAsia="cs-CZ"/>
        </w:rPr>
        <w:t>:</w:t>
      </w:r>
    </w:p>
    <w:p w:rsidR="00914156" w:rsidRPr="00914156" w:rsidRDefault="00914156" w:rsidP="00914156">
      <w:pPr>
        <w:spacing w:after="0" w:line="240" w:lineRule="auto"/>
        <w:rPr>
          <w:rFonts w:ascii="Times New Roman" w:eastAsia="Times New Roman" w:hAnsi="Times New Roman" w:cs="Times New Roman"/>
          <w:i/>
          <w:lang w:eastAsia="cs-CZ"/>
        </w:rPr>
      </w:pPr>
      <w:r w:rsidRPr="00914156">
        <w:rPr>
          <w:rFonts w:ascii="Times New Roman" w:eastAsia="Times New Roman" w:hAnsi="Times New Roman" w:cs="Times New Roman"/>
          <w:lang w:eastAsia="cs-CZ"/>
        </w:rPr>
        <w:sym w:font="Wingdings 2" w:char="F054"/>
      </w:r>
      <w:r w:rsidRPr="00914156">
        <w:rPr>
          <w:rFonts w:ascii="Times New Roman" w:eastAsia="Times New Roman" w:hAnsi="Times New Roman" w:cs="Times New Roman"/>
          <w:lang w:eastAsia="cs-CZ"/>
        </w:rPr>
        <w:t xml:space="preserve">  EK  vydala souhlasné stanovisko// </w:t>
      </w:r>
      <w:r w:rsidRPr="00914156">
        <w:rPr>
          <w:rFonts w:ascii="Times New Roman" w:eastAsia="Times New Roman" w:hAnsi="Times New Roman" w:cs="Times New Roman"/>
          <w:i/>
          <w:lang w:eastAsia="cs-CZ"/>
        </w:rPr>
        <w:t>EC issues</w:t>
      </w:r>
      <w:r w:rsidRPr="00914156">
        <w:rPr>
          <w:rFonts w:ascii="Times New Roman" w:eastAsia="Times New Roman" w:hAnsi="Times New Roman" w:cs="Times New Roman"/>
          <w:lang w:eastAsia="cs-CZ"/>
        </w:rPr>
        <w:t xml:space="preserve"> f</w:t>
      </w:r>
      <w:r w:rsidRPr="00914156">
        <w:rPr>
          <w:rFonts w:ascii="Times New Roman" w:eastAsia="Times New Roman" w:hAnsi="Times New Roman" w:cs="Times New Roman"/>
          <w:i/>
          <w:lang w:eastAsia="cs-CZ"/>
        </w:rPr>
        <w:t>avourable opinion</w:t>
      </w:r>
    </w:p>
    <w:p w:rsidR="00914156" w:rsidRPr="00914156" w:rsidRDefault="00914156" w:rsidP="00914156">
      <w:pPr>
        <w:spacing w:after="0" w:line="240" w:lineRule="auto"/>
        <w:rPr>
          <w:rFonts w:ascii="Times New Roman" w:eastAsia="Times New Roman" w:hAnsi="Times New Roman" w:cs="Times New Roman"/>
          <w:bCs/>
          <w:i/>
          <w:lang w:eastAsia="cs-CZ"/>
        </w:rPr>
      </w:pPr>
      <w:r w:rsidRPr="00914156">
        <w:rPr>
          <w:rFonts w:ascii="Times New Roman" w:eastAsia="Times New Roman" w:hAnsi="Times New Roman" w:cs="Times New Roman"/>
          <w:bCs/>
          <w:lang w:eastAsia="cs-CZ"/>
        </w:rPr>
        <w:sym w:font="Wingdings 2" w:char="F054"/>
      </w:r>
      <w:r w:rsidRPr="00914156">
        <w:rPr>
          <w:rFonts w:ascii="Times New Roman" w:eastAsia="Times New Roman" w:hAnsi="Times New Roman" w:cs="Times New Roman"/>
          <w:bCs/>
          <w:lang w:eastAsia="cs-CZ"/>
        </w:rPr>
        <w:t xml:space="preserve">  EK  vzala na vědomí / </w:t>
      </w:r>
      <w:r w:rsidRPr="00914156">
        <w:rPr>
          <w:rFonts w:ascii="Times New Roman" w:eastAsia="Times New Roman" w:hAnsi="Times New Roman" w:cs="Times New Roman"/>
          <w:bCs/>
          <w:i/>
          <w:lang w:eastAsia="cs-CZ"/>
        </w:rPr>
        <w:t>Taken into account</w:t>
      </w:r>
    </w:p>
    <w:p w:rsidR="00914156" w:rsidRPr="00914156" w:rsidRDefault="00914156" w:rsidP="00914156">
      <w:pPr>
        <w:spacing w:after="0" w:line="240" w:lineRule="auto"/>
        <w:rPr>
          <w:rFonts w:ascii="Times New Roman" w:eastAsia="Times New Roman" w:hAnsi="Times New Roman" w:cs="Times New Roman"/>
          <w:b/>
          <w:bCs/>
          <w:lang w:eastAsia="cs-CZ"/>
        </w:rPr>
      </w:pPr>
    </w:p>
    <w:p w:rsidR="00914156" w:rsidRPr="00914156" w:rsidRDefault="00914156" w:rsidP="00914156">
      <w:pPr>
        <w:spacing w:after="0" w:line="240" w:lineRule="auto"/>
        <w:rPr>
          <w:rFonts w:ascii="Times New Roman" w:eastAsia="Times New Roman" w:hAnsi="Times New Roman" w:cs="Times New Roman"/>
          <w:i/>
          <w:lang w:val="en-US" w:eastAsia="cs-CZ"/>
        </w:rPr>
      </w:pPr>
      <w:r w:rsidRPr="00914156">
        <w:rPr>
          <w:rFonts w:ascii="Times New Roman" w:eastAsia="Times New Roman" w:hAnsi="Times New Roman" w:cs="Times New Roman"/>
          <w:b/>
          <w:bCs/>
          <w:lang w:eastAsia="cs-CZ"/>
        </w:rPr>
        <w:t>Lhůta pro podání písemné zprávy o průběhu KH od jeho zahájení</w:t>
      </w:r>
      <w:r w:rsidRPr="00914156">
        <w:rPr>
          <w:rFonts w:ascii="Times New Roman" w:eastAsia="Times New Roman" w:hAnsi="Times New Roman" w:cs="Times New Roman"/>
          <w:b/>
          <w:bCs/>
          <w:lang w:val="en-US" w:eastAsia="cs-CZ"/>
        </w:rPr>
        <w:t xml:space="preserve">/ </w:t>
      </w:r>
      <w:r w:rsidRPr="00914156">
        <w:rPr>
          <w:rFonts w:ascii="Times New Roman" w:eastAsia="Times New Roman" w:hAnsi="Times New Roman" w:cs="Times New Roman"/>
          <w:i/>
          <w:lang w:val="en-US" w:eastAsia="cs-CZ"/>
        </w:rPr>
        <w:t>Time schedule for submission of the  written Annual Report from the CT commencement:</w:t>
      </w:r>
    </w:p>
    <w:p w:rsidR="00914156" w:rsidRPr="00914156" w:rsidRDefault="00914156" w:rsidP="00914156">
      <w:pPr>
        <w:spacing w:after="0" w:line="240" w:lineRule="auto"/>
        <w:rPr>
          <w:rFonts w:ascii="Times New Roman" w:eastAsia="Times New Roman" w:hAnsi="Times New Roman" w:cs="Times New Roman"/>
          <w:lang w:eastAsia="cs-CZ"/>
        </w:rPr>
      </w:pPr>
      <w:r w:rsidRPr="00914156">
        <w:rPr>
          <w:rFonts w:ascii="Times New Roman" w:eastAsia="Times New Roman" w:hAnsi="Times New Roman" w:cs="Times New Roman"/>
          <w:lang w:eastAsia="cs-CZ"/>
        </w:rPr>
        <w:sym w:font="Wingdings 2" w:char="F054"/>
      </w:r>
      <w:r w:rsidRPr="00914156">
        <w:rPr>
          <w:rFonts w:ascii="Times New Roman" w:eastAsia="Times New Roman" w:hAnsi="Times New Roman" w:cs="Times New Roman"/>
          <w:lang w:eastAsia="cs-CZ"/>
        </w:rPr>
        <w:t xml:space="preserve">   1x ročně</w:t>
      </w:r>
      <w:r w:rsidRPr="00914156">
        <w:rPr>
          <w:rFonts w:ascii="Times New Roman" w:eastAsia="Times New Roman" w:hAnsi="Times New Roman" w:cs="Times New Roman"/>
          <w:i/>
          <w:lang w:eastAsia="cs-CZ"/>
        </w:rPr>
        <w:t xml:space="preserve">/Once a year                   </w:t>
      </w:r>
      <w:r w:rsidR="00DB7193" w:rsidRPr="00914156">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914156">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914156">
        <w:rPr>
          <w:rFonts w:ascii="Times New Roman" w:eastAsia="Times New Roman" w:hAnsi="Times New Roman" w:cs="Times New Roman"/>
          <w:lang w:eastAsia="cs-CZ"/>
        </w:rPr>
        <w:fldChar w:fldCharType="end"/>
      </w:r>
      <w:r w:rsidRPr="00914156">
        <w:rPr>
          <w:rFonts w:ascii="Times New Roman" w:eastAsia="Times New Roman" w:hAnsi="Times New Roman" w:cs="Times New Roman"/>
          <w:lang w:eastAsia="cs-CZ"/>
        </w:rPr>
        <w:t xml:space="preserve">  Jiná lhůta/</w:t>
      </w:r>
      <w:r w:rsidRPr="00914156">
        <w:rPr>
          <w:rFonts w:ascii="Times New Roman" w:eastAsia="Times New Roman" w:hAnsi="Times New Roman" w:cs="Times New Roman"/>
          <w:i/>
          <w:lang w:eastAsia="cs-CZ"/>
        </w:rPr>
        <w:t xml:space="preserve"> Other </w:t>
      </w:r>
      <w:r w:rsidRPr="00914156">
        <w:rPr>
          <w:rFonts w:ascii="Times New Roman" w:eastAsia="Times New Roman" w:hAnsi="Times New Roman" w:cs="Times New Roman"/>
          <w:lang w:eastAsia="cs-CZ"/>
        </w:rPr>
        <w:t>…………….</w:t>
      </w:r>
    </w:p>
    <w:p w:rsidR="00914156" w:rsidRPr="00914156" w:rsidRDefault="00914156" w:rsidP="00914156">
      <w:pPr>
        <w:spacing w:after="0" w:line="240" w:lineRule="auto"/>
        <w:rPr>
          <w:rFonts w:ascii="Times New Roman" w:eastAsia="Times New Roman" w:hAnsi="Times New Roman" w:cs="Times New Roman"/>
          <w:lang w:eastAsia="cs-CZ"/>
        </w:rPr>
      </w:pPr>
    </w:p>
    <w:p w:rsidR="00914156" w:rsidRPr="00914156" w:rsidRDefault="00914156" w:rsidP="00914156">
      <w:pPr>
        <w:spacing w:after="0" w:line="240" w:lineRule="auto"/>
        <w:rPr>
          <w:rFonts w:ascii="Times New Roman" w:eastAsia="Times New Roman" w:hAnsi="Times New Roman" w:cs="Times New Roman"/>
          <w:i/>
          <w:lang w:eastAsia="cs-CZ"/>
        </w:rPr>
      </w:pPr>
      <w:r w:rsidRPr="00914156">
        <w:rPr>
          <w:rFonts w:ascii="Times New Roman" w:eastAsia="Times New Roman" w:hAnsi="Times New Roman" w:cs="Times New Roman"/>
          <w:b/>
          <w:bCs/>
          <w:lang w:eastAsia="cs-CZ"/>
        </w:rPr>
        <w:t>Seznam míst hodnocení s označením míst, ke kterým se EK vyjádřila jako místní EK a kde vykonává dohled/</w:t>
      </w:r>
      <w:r w:rsidRPr="00914156">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14156" w:rsidRPr="00914156" w:rsidTr="00914156">
        <w:trPr>
          <w:trHeight w:val="454"/>
        </w:trPr>
        <w:tc>
          <w:tcPr>
            <w:tcW w:w="6108" w:type="dxa"/>
          </w:tcPr>
          <w:p w:rsidR="00914156" w:rsidRPr="00914156" w:rsidRDefault="00914156"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t xml:space="preserve">Místo hodnocení/ Jméno zkoušejícího </w:t>
            </w:r>
          </w:p>
          <w:p w:rsidR="00914156" w:rsidRPr="00914156" w:rsidRDefault="00914156" w:rsidP="00914156">
            <w:pPr>
              <w:spacing w:after="0" w:line="240" w:lineRule="auto"/>
              <w:rPr>
                <w:rFonts w:ascii="Times New Roman" w:eastAsia="Times New Roman" w:hAnsi="Times New Roman" w:cs="Times New Roman"/>
                <w:i/>
                <w:sz w:val="18"/>
                <w:szCs w:val="18"/>
                <w:lang w:eastAsia="cs-CZ"/>
              </w:rPr>
            </w:pPr>
            <w:r w:rsidRPr="00914156">
              <w:rPr>
                <w:rFonts w:ascii="Times New Roman" w:eastAsia="Times New Roman" w:hAnsi="Times New Roman" w:cs="Times New Roman"/>
                <w:i/>
                <w:sz w:val="18"/>
                <w:szCs w:val="18"/>
                <w:lang w:eastAsia="cs-CZ"/>
              </w:rPr>
              <w:t>Trial Site / Name of Investigator</w:t>
            </w:r>
          </w:p>
        </w:tc>
        <w:tc>
          <w:tcPr>
            <w:tcW w:w="1280" w:type="dxa"/>
          </w:tcPr>
          <w:p w:rsidR="00914156" w:rsidRPr="00914156" w:rsidRDefault="00914156" w:rsidP="00914156">
            <w:pPr>
              <w:spacing w:after="0" w:line="240" w:lineRule="auto"/>
              <w:rPr>
                <w:rFonts w:ascii="Times New Roman" w:eastAsia="Times New Roman" w:hAnsi="Times New Roman" w:cs="Times New Roman"/>
                <w:sz w:val="18"/>
                <w:szCs w:val="18"/>
                <w:vertAlign w:val="superscript"/>
                <w:lang w:eastAsia="cs-CZ"/>
              </w:rPr>
            </w:pPr>
            <w:r w:rsidRPr="00914156">
              <w:rPr>
                <w:rFonts w:ascii="Times New Roman" w:eastAsia="Times New Roman" w:hAnsi="Times New Roman" w:cs="Times New Roman"/>
                <w:sz w:val="18"/>
                <w:szCs w:val="18"/>
                <w:lang w:eastAsia="cs-CZ"/>
              </w:rPr>
              <w:t xml:space="preserve">Místní EK </w:t>
            </w:r>
            <w:r w:rsidRPr="00914156">
              <w:rPr>
                <w:rFonts w:ascii="Times New Roman" w:eastAsia="Times New Roman" w:hAnsi="Times New Roman" w:cs="Times New Roman"/>
                <w:i/>
                <w:sz w:val="18"/>
                <w:szCs w:val="18"/>
                <w:lang w:eastAsia="cs-CZ"/>
              </w:rPr>
              <w:t>Local EC</w:t>
            </w:r>
          </w:p>
        </w:tc>
        <w:tc>
          <w:tcPr>
            <w:tcW w:w="2712" w:type="dxa"/>
          </w:tcPr>
          <w:p w:rsidR="00914156" w:rsidRPr="00914156" w:rsidRDefault="00914156"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t>Adresa  místní EK</w:t>
            </w:r>
          </w:p>
          <w:p w:rsidR="00914156" w:rsidRPr="00914156" w:rsidRDefault="00914156" w:rsidP="00914156">
            <w:pPr>
              <w:spacing w:after="0" w:line="240" w:lineRule="auto"/>
              <w:rPr>
                <w:rFonts w:ascii="Times New Roman" w:eastAsia="Times New Roman" w:hAnsi="Times New Roman" w:cs="Times New Roman"/>
                <w:i/>
                <w:sz w:val="18"/>
                <w:szCs w:val="18"/>
                <w:lang w:eastAsia="cs-CZ"/>
              </w:rPr>
            </w:pPr>
            <w:r w:rsidRPr="00914156">
              <w:rPr>
                <w:rFonts w:ascii="Times New Roman" w:eastAsia="Times New Roman" w:hAnsi="Times New Roman" w:cs="Times New Roman"/>
                <w:i/>
                <w:sz w:val="18"/>
                <w:szCs w:val="18"/>
                <w:lang w:eastAsia="cs-CZ"/>
              </w:rPr>
              <w:t>Address</w:t>
            </w:r>
          </w:p>
        </w:tc>
      </w:tr>
      <w:tr w:rsidR="00A565A0" w:rsidRPr="00914156" w:rsidTr="00914156">
        <w:trPr>
          <w:trHeight w:val="312"/>
        </w:trPr>
        <w:tc>
          <w:tcPr>
            <w:tcW w:w="6108" w:type="dxa"/>
          </w:tcPr>
          <w:p w:rsidR="00A565A0" w:rsidRDefault="00A565A0" w:rsidP="00A565A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Prof. MUDr. Bohuslav Melichar, Ph.D., Onkologická klinika FN Olomouc, </w:t>
            </w:r>
          </w:p>
          <w:p w:rsidR="00A565A0" w:rsidRPr="00895631" w:rsidRDefault="00A565A0" w:rsidP="00A565A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I.P.Pavlova 6, 775 20 Olomouc</w:t>
            </w:r>
          </w:p>
        </w:tc>
        <w:tc>
          <w:tcPr>
            <w:tcW w:w="1280" w:type="dxa"/>
          </w:tcPr>
          <w:p w:rsidR="00A565A0" w:rsidRPr="00895631" w:rsidRDefault="00A565A0" w:rsidP="00A565A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2712" w:type="dxa"/>
          </w:tcPr>
          <w:p w:rsidR="00A565A0" w:rsidRPr="00895631" w:rsidRDefault="00A565A0" w:rsidP="00A565A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EK FNOL</w:t>
            </w:r>
          </w:p>
        </w:tc>
      </w:tr>
    </w:tbl>
    <w:p w:rsidR="00A565A0" w:rsidRDefault="00A565A0" w:rsidP="00914156">
      <w:pPr>
        <w:spacing w:after="0" w:line="240" w:lineRule="auto"/>
        <w:rPr>
          <w:rFonts w:ascii="Times New Roman" w:eastAsia="Times New Roman" w:hAnsi="Times New Roman" w:cs="Times New Roman"/>
          <w:sz w:val="18"/>
          <w:szCs w:val="18"/>
          <w:lang w:eastAsia="cs-CZ"/>
        </w:rPr>
      </w:pPr>
    </w:p>
    <w:p w:rsidR="00A565A0" w:rsidRPr="00A565A0" w:rsidRDefault="00A565A0" w:rsidP="00914156">
      <w:pPr>
        <w:spacing w:after="0" w:line="240" w:lineRule="auto"/>
        <w:rPr>
          <w:rFonts w:ascii="Times New Roman" w:eastAsia="Times New Roman" w:hAnsi="Times New Roman" w:cs="Times New Roman"/>
          <w:bCs/>
          <w:sz w:val="20"/>
          <w:szCs w:val="20"/>
          <w:lang w:eastAsia="cs-CZ"/>
        </w:rPr>
      </w:pPr>
      <w:r w:rsidRPr="00A565A0">
        <w:rPr>
          <w:rFonts w:ascii="Times New Roman" w:eastAsia="Times New Roman" w:hAnsi="Times New Roman" w:cs="Times New Roman"/>
          <w:bCs/>
          <w:sz w:val="20"/>
          <w:szCs w:val="20"/>
          <w:lang w:eastAsia="cs-CZ"/>
        </w:rPr>
        <w:t>1/3</w:t>
      </w:r>
    </w:p>
    <w:p w:rsidR="00A565A0" w:rsidRDefault="00A565A0" w:rsidP="00914156">
      <w:pPr>
        <w:spacing w:after="0" w:line="240" w:lineRule="auto"/>
        <w:rPr>
          <w:rFonts w:ascii="Times New Roman" w:eastAsia="Times New Roman" w:hAnsi="Times New Roman" w:cs="Times New Roman"/>
          <w:b/>
          <w:bCs/>
          <w:szCs w:val="24"/>
          <w:lang w:eastAsia="cs-CZ"/>
        </w:rPr>
      </w:pPr>
    </w:p>
    <w:p w:rsidR="00914156" w:rsidRPr="00914156" w:rsidRDefault="00914156" w:rsidP="00914156">
      <w:pPr>
        <w:spacing w:after="0" w:line="240" w:lineRule="auto"/>
        <w:rPr>
          <w:rFonts w:ascii="Times New Roman" w:eastAsia="Times New Roman" w:hAnsi="Times New Roman" w:cs="Times New Roman"/>
          <w:bCs/>
          <w:i/>
          <w:szCs w:val="24"/>
          <w:lang w:eastAsia="cs-CZ"/>
        </w:rPr>
      </w:pPr>
      <w:r w:rsidRPr="00914156">
        <w:rPr>
          <w:rFonts w:ascii="Times New Roman" w:eastAsia="Times New Roman" w:hAnsi="Times New Roman" w:cs="Times New Roman"/>
          <w:b/>
          <w:bCs/>
          <w:szCs w:val="24"/>
          <w:lang w:eastAsia="cs-CZ"/>
        </w:rPr>
        <w:lastRenderedPageBreak/>
        <w:t>Seznam hodnocených dokumentů/</w:t>
      </w:r>
      <w:r w:rsidRPr="00914156">
        <w:rPr>
          <w:rFonts w:ascii="Times New Roman" w:eastAsia="Times New Roman" w:hAnsi="Times New Roman" w:cs="Times New Roman"/>
          <w:bCs/>
          <w:i/>
          <w:szCs w:val="24"/>
          <w:lang w:eastAsia="cs-CZ"/>
        </w:rPr>
        <w:t xml:space="preserve">List </w:t>
      </w:r>
      <w:r w:rsidRPr="00914156">
        <w:rPr>
          <w:rFonts w:ascii="Times New Roman" w:eastAsia="Times New Roman" w:hAnsi="Times New Roman" w:cs="Times New Roman"/>
          <w:bCs/>
          <w:i/>
          <w:szCs w:val="24"/>
          <w:lang w:val="en-US" w:eastAsia="cs-CZ"/>
        </w:rPr>
        <w:t>of all submitted documents:</w:t>
      </w:r>
    </w:p>
    <w:p w:rsidR="00914156" w:rsidRPr="00914156" w:rsidRDefault="00914156" w:rsidP="00914156">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14156" w:rsidRPr="00914156" w:rsidTr="00727E73">
        <w:trPr>
          <w:cantSplit/>
          <w:trHeight w:val="454"/>
        </w:trPr>
        <w:tc>
          <w:tcPr>
            <w:tcW w:w="7416" w:type="dxa"/>
            <w:vMerge w:val="restart"/>
          </w:tcPr>
          <w:p w:rsidR="00914156" w:rsidRPr="00914156" w:rsidRDefault="00914156" w:rsidP="00914156">
            <w:pPr>
              <w:spacing w:after="0" w:line="240" w:lineRule="auto"/>
              <w:rPr>
                <w:rFonts w:ascii="Times New Roman" w:eastAsia="Times New Roman" w:hAnsi="Times New Roman" w:cs="Times New Roman"/>
                <w:b/>
                <w:bCs/>
                <w:sz w:val="18"/>
                <w:szCs w:val="18"/>
                <w:lang w:eastAsia="cs-CZ"/>
              </w:rPr>
            </w:pPr>
          </w:p>
          <w:p w:rsidR="00914156" w:rsidRPr="00914156" w:rsidRDefault="00914156" w:rsidP="00914156">
            <w:pPr>
              <w:spacing w:after="0" w:line="240" w:lineRule="auto"/>
              <w:rPr>
                <w:rFonts w:ascii="Times New Roman" w:eastAsia="Times New Roman" w:hAnsi="Times New Roman" w:cs="Times New Roman"/>
                <w:b/>
                <w:bCs/>
                <w:sz w:val="18"/>
                <w:szCs w:val="18"/>
                <w:lang w:eastAsia="cs-CZ"/>
              </w:rPr>
            </w:pPr>
            <w:r w:rsidRPr="00914156">
              <w:rPr>
                <w:rFonts w:ascii="Times New Roman" w:eastAsia="Times New Roman" w:hAnsi="Times New Roman" w:cs="Times New Roman"/>
                <w:b/>
                <w:bCs/>
                <w:sz w:val="18"/>
                <w:szCs w:val="18"/>
                <w:lang w:eastAsia="cs-CZ"/>
              </w:rPr>
              <w:t xml:space="preserve">Název dokumentu, verze, datum </w:t>
            </w:r>
          </w:p>
          <w:p w:rsidR="00914156" w:rsidRPr="00914156" w:rsidRDefault="00914156" w:rsidP="00914156">
            <w:pPr>
              <w:spacing w:after="0" w:line="240" w:lineRule="auto"/>
              <w:rPr>
                <w:rFonts w:ascii="Times New Roman" w:eastAsia="Times New Roman" w:hAnsi="Times New Roman" w:cs="Times New Roman"/>
                <w:b/>
                <w:bCs/>
                <w:sz w:val="18"/>
                <w:szCs w:val="18"/>
                <w:lang w:eastAsia="cs-CZ"/>
              </w:rPr>
            </w:pPr>
            <w:r w:rsidRPr="00914156">
              <w:rPr>
                <w:rFonts w:ascii="Times New Roman" w:eastAsia="Times New Roman" w:hAnsi="Times New Roman" w:cs="Times New Roman"/>
                <w:b/>
                <w:bCs/>
                <w:i/>
                <w:sz w:val="18"/>
                <w:szCs w:val="18"/>
                <w:lang w:eastAsia="cs-CZ"/>
              </w:rPr>
              <w:t>Document title, version, date</w:t>
            </w:r>
          </w:p>
        </w:tc>
        <w:tc>
          <w:tcPr>
            <w:tcW w:w="1272" w:type="dxa"/>
            <w:gridSpan w:val="2"/>
          </w:tcPr>
          <w:p w:rsidR="00914156" w:rsidRPr="00914156" w:rsidRDefault="00914156" w:rsidP="00914156">
            <w:pPr>
              <w:spacing w:after="0" w:line="240" w:lineRule="auto"/>
              <w:rPr>
                <w:rFonts w:ascii="Times New Roman" w:eastAsia="Times New Roman" w:hAnsi="Times New Roman" w:cs="Times New Roman"/>
                <w:b/>
                <w:bCs/>
                <w:sz w:val="18"/>
                <w:szCs w:val="18"/>
                <w:lang w:eastAsia="cs-CZ"/>
              </w:rPr>
            </w:pPr>
            <w:r w:rsidRPr="00914156">
              <w:rPr>
                <w:rFonts w:ascii="Times New Roman" w:eastAsia="Times New Roman" w:hAnsi="Times New Roman" w:cs="Times New Roman"/>
                <w:b/>
                <w:bCs/>
                <w:sz w:val="18"/>
                <w:szCs w:val="18"/>
                <w:lang w:eastAsia="cs-CZ"/>
              </w:rPr>
              <w:t>Schváleno /</w:t>
            </w:r>
            <w:r w:rsidRPr="00914156">
              <w:rPr>
                <w:rFonts w:ascii="Times New Roman" w:eastAsia="Times New Roman" w:hAnsi="Times New Roman" w:cs="Times New Roman"/>
                <w:b/>
                <w:bCs/>
                <w:i/>
                <w:sz w:val="18"/>
                <w:szCs w:val="18"/>
                <w:lang w:eastAsia="cs-CZ"/>
              </w:rPr>
              <w:t>Approved</w:t>
            </w:r>
          </w:p>
        </w:tc>
        <w:tc>
          <w:tcPr>
            <w:tcW w:w="1316" w:type="dxa"/>
            <w:gridSpan w:val="2"/>
          </w:tcPr>
          <w:p w:rsidR="00914156" w:rsidRPr="00914156" w:rsidRDefault="00914156" w:rsidP="00914156">
            <w:pPr>
              <w:spacing w:after="0" w:line="240" w:lineRule="auto"/>
              <w:rPr>
                <w:rFonts w:ascii="Times New Roman" w:eastAsia="Times New Roman" w:hAnsi="Times New Roman" w:cs="Times New Roman"/>
                <w:b/>
                <w:bCs/>
                <w:sz w:val="18"/>
                <w:szCs w:val="18"/>
                <w:lang w:eastAsia="cs-CZ"/>
              </w:rPr>
            </w:pPr>
            <w:r w:rsidRPr="00914156">
              <w:rPr>
                <w:rFonts w:ascii="Times New Roman" w:eastAsia="Times New Roman" w:hAnsi="Times New Roman" w:cs="Times New Roman"/>
                <w:b/>
                <w:bCs/>
                <w:sz w:val="18"/>
                <w:szCs w:val="18"/>
                <w:lang w:eastAsia="cs-CZ"/>
              </w:rPr>
              <w:t xml:space="preserve">Vzato na vědomí / </w:t>
            </w:r>
            <w:r w:rsidRPr="00914156">
              <w:rPr>
                <w:rFonts w:ascii="Times New Roman" w:eastAsia="Times New Roman" w:hAnsi="Times New Roman" w:cs="Times New Roman"/>
                <w:b/>
                <w:bCs/>
                <w:i/>
                <w:sz w:val="18"/>
                <w:szCs w:val="18"/>
                <w:lang w:eastAsia="cs-CZ"/>
              </w:rPr>
              <w:t xml:space="preserve">Taken into account </w:t>
            </w:r>
          </w:p>
        </w:tc>
      </w:tr>
      <w:tr w:rsidR="00914156" w:rsidRPr="00914156" w:rsidTr="00727E73">
        <w:trPr>
          <w:cantSplit/>
          <w:trHeight w:val="454"/>
        </w:trPr>
        <w:tc>
          <w:tcPr>
            <w:tcW w:w="7416" w:type="dxa"/>
            <w:vMerge/>
          </w:tcPr>
          <w:p w:rsidR="00914156" w:rsidRPr="00914156" w:rsidRDefault="00914156" w:rsidP="00914156">
            <w:pPr>
              <w:spacing w:after="0" w:line="240" w:lineRule="auto"/>
              <w:rPr>
                <w:rFonts w:ascii="Times New Roman" w:eastAsia="Times New Roman" w:hAnsi="Times New Roman" w:cs="Times New Roman"/>
                <w:i/>
                <w:sz w:val="18"/>
                <w:szCs w:val="18"/>
                <w:lang w:eastAsia="cs-CZ"/>
              </w:rPr>
            </w:pPr>
          </w:p>
        </w:tc>
        <w:tc>
          <w:tcPr>
            <w:tcW w:w="736" w:type="dxa"/>
          </w:tcPr>
          <w:p w:rsidR="00914156" w:rsidRPr="00914156" w:rsidRDefault="00914156" w:rsidP="00914156">
            <w:pPr>
              <w:spacing w:after="0" w:line="240" w:lineRule="auto"/>
              <w:rPr>
                <w:rFonts w:ascii="Times New Roman" w:eastAsia="Times New Roman" w:hAnsi="Times New Roman" w:cs="Times New Roman"/>
                <w:b/>
                <w:bCs/>
                <w:sz w:val="18"/>
                <w:szCs w:val="18"/>
                <w:lang w:eastAsia="cs-CZ"/>
              </w:rPr>
            </w:pPr>
            <w:r w:rsidRPr="00914156">
              <w:rPr>
                <w:rFonts w:ascii="Times New Roman" w:eastAsia="Times New Roman" w:hAnsi="Times New Roman" w:cs="Times New Roman"/>
                <w:b/>
                <w:bCs/>
                <w:sz w:val="18"/>
                <w:szCs w:val="18"/>
                <w:lang w:eastAsia="cs-CZ"/>
              </w:rPr>
              <w:t>ANO</w:t>
            </w:r>
          </w:p>
          <w:p w:rsidR="00914156" w:rsidRPr="00914156" w:rsidRDefault="00914156" w:rsidP="00914156">
            <w:pPr>
              <w:spacing w:after="0" w:line="240" w:lineRule="auto"/>
              <w:rPr>
                <w:rFonts w:ascii="Times New Roman" w:eastAsia="Times New Roman" w:hAnsi="Times New Roman" w:cs="Times New Roman"/>
                <w:b/>
                <w:bCs/>
                <w:i/>
                <w:sz w:val="18"/>
                <w:szCs w:val="18"/>
                <w:lang w:eastAsia="cs-CZ"/>
              </w:rPr>
            </w:pPr>
            <w:r w:rsidRPr="00914156">
              <w:rPr>
                <w:rFonts w:ascii="Times New Roman" w:eastAsia="Times New Roman" w:hAnsi="Times New Roman" w:cs="Times New Roman"/>
                <w:b/>
                <w:bCs/>
                <w:i/>
                <w:sz w:val="18"/>
                <w:szCs w:val="18"/>
                <w:lang w:eastAsia="cs-CZ"/>
              </w:rPr>
              <w:t>Yes</w:t>
            </w:r>
          </w:p>
        </w:tc>
        <w:tc>
          <w:tcPr>
            <w:tcW w:w="536" w:type="dxa"/>
          </w:tcPr>
          <w:p w:rsidR="00914156" w:rsidRPr="00914156" w:rsidRDefault="00914156" w:rsidP="00914156">
            <w:pPr>
              <w:spacing w:after="0" w:line="240" w:lineRule="auto"/>
              <w:rPr>
                <w:rFonts w:ascii="Times New Roman" w:eastAsia="Times New Roman" w:hAnsi="Times New Roman" w:cs="Times New Roman"/>
                <w:b/>
                <w:bCs/>
                <w:sz w:val="18"/>
                <w:szCs w:val="18"/>
                <w:lang w:eastAsia="cs-CZ"/>
              </w:rPr>
            </w:pPr>
            <w:r w:rsidRPr="00914156">
              <w:rPr>
                <w:rFonts w:ascii="Times New Roman" w:eastAsia="Times New Roman" w:hAnsi="Times New Roman" w:cs="Times New Roman"/>
                <w:b/>
                <w:bCs/>
                <w:sz w:val="18"/>
                <w:szCs w:val="18"/>
                <w:lang w:eastAsia="cs-CZ"/>
              </w:rPr>
              <w:t xml:space="preserve">NE </w:t>
            </w:r>
          </w:p>
          <w:p w:rsidR="00914156" w:rsidRPr="00914156" w:rsidRDefault="00914156" w:rsidP="00914156">
            <w:pPr>
              <w:spacing w:after="0" w:line="240" w:lineRule="auto"/>
              <w:rPr>
                <w:rFonts w:ascii="Times New Roman" w:eastAsia="Times New Roman" w:hAnsi="Times New Roman" w:cs="Times New Roman"/>
                <w:b/>
                <w:bCs/>
                <w:sz w:val="18"/>
                <w:szCs w:val="18"/>
                <w:lang w:eastAsia="cs-CZ"/>
              </w:rPr>
            </w:pPr>
            <w:r w:rsidRPr="00914156">
              <w:rPr>
                <w:rFonts w:ascii="Times New Roman" w:eastAsia="Times New Roman" w:hAnsi="Times New Roman" w:cs="Times New Roman"/>
                <w:b/>
                <w:bCs/>
                <w:i/>
                <w:sz w:val="18"/>
                <w:szCs w:val="18"/>
                <w:lang w:eastAsia="cs-CZ"/>
              </w:rPr>
              <w:t>No</w:t>
            </w:r>
          </w:p>
        </w:tc>
        <w:tc>
          <w:tcPr>
            <w:tcW w:w="780" w:type="dxa"/>
          </w:tcPr>
          <w:p w:rsidR="00914156" w:rsidRPr="00914156" w:rsidRDefault="00914156" w:rsidP="00914156">
            <w:pPr>
              <w:spacing w:after="0" w:line="240" w:lineRule="auto"/>
              <w:rPr>
                <w:rFonts w:ascii="Times New Roman" w:eastAsia="Times New Roman" w:hAnsi="Times New Roman" w:cs="Times New Roman"/>
                <w:b/>
                <w:bCs/>
                <w:sz w:val="18"/>
                <w:szCs w:val="18"/>
                <w:lang w:eastAsia="cs-CZ"/>
              </w:rPr>
            </w:pPr>
            <w:r w:rsidRPr="00914156">
              <w:rPr>
                <w:rFonts w:ascii="Times New Roman" w:eastAsia="Times New Roman" w:hAnsi="Times New Roman" w:cs="Times New Roman"/>
                <w:b/>
                <w:bCs/>
                <w:sz w:val="18"/>
                <w:szCs w:val="18"/>
                <w:lang w:eastAsia="cs-CZ"/>
              </w:rPr>
              <w:t>ANO</w:t>
            </w:r>
          </w:p>
          <w:p w:rsidR="00914156" w:rsidRPr="00914156" w:rsidRDefault="00914156" w:rsidP="00914156">
            <w:pPr>
              <w:spacing w:after="0" w:line="240" w:lineRule="auto"/>
              <w:rPr>
                <w:rFonts w:ascii="Times New Roman" w:eastAsia="Times New Roman" w:hAnsi="Times New Roman" w:cs="Times New Roman"/>
                <w:b/>
                <w:bCs/>
                <w:sz w:val="18"/>
                <w:szCs w:val="18"/>
                <w:lang w:eastAsia="cs-CZ"/>
              </w:rPr>
            </w:pPr>
            <w:r w:rsidRPr="00914156">
              <w:rPr>
                <w:rFonts w:ascii="Times New Roman" w:eastAsia="Times New Roman" w:hAnsi="Times New Roman" w:cs="Times New Roman"/>
                <w:b/>
                <w:bCs/>
                <w:i/>
                <w:sz w:val="18"/>
                <w:szCs w:val="18"/>
                <w:lang w:eastAsia="cs-CZ"/>
              </w:rPr>
              <w:t>Yes</w:t>
            </w:r>
          </w:p>
        </w:tc>
        <w:tc>
          <w:tcPr>
            <w:tcW w:w="536" w:type="dxa"/>
          </w:tcPr>
          <w:p w:rsidR="00914156" w:rsidRPr="00914156" w:rsidRDefault="00914156" w:rsidP="00914156">
            <w:pPr>
              <w:spacing w:after="0" w:line="240" w:lineRule="auto"/>
              <w:rPr>
                <w:rFonts w:ascii="Times New Roman" w:eastAsia="Times New Roman" w:hAnsi="Times New Roman" w:cs="Times New Roman"/>
                <w:b/>
                <w:bCs/>
                <w:sz w:val="18"/>
                <w:szCs w:val="18"/>
                <w:lang w:eastAsia="cs-CZ"/>
              </w:rPr>
            </w:pPr>
            <w:r w:rsidRPr="00914156">
              <w:rPr>
                <w:rFonts w:ascii="Times New Roman" w:eastAsia="Times New Roman" w:hAnsi="Times New Roman" w:cs="Times New Roman"/>
                <w:b/>
                <w:bCs/>
                <w:sz w:val="18"/>
                <w:szCs w:val="18"/>
                <w:lang w:eastAsia="cs-CZ"/>
              </w:rPr>
              <w:t xml:space="preserve">NE </w:t>
            </w:r>
          </w:p>
          <w:p w:rsidR="00914156" w:rsidRPr="00914156" w:rsidRDefault="00914156" w:rsidP="00914156">
            <w:pPr>
              <w:spacing w:after="0" w:line="240" w:lineRule="auto"/>
              <w:rPr>
                <w:rFonts w:ascii="Times New Roman" w:eastAsia="Times New Roman" w:hAnsi="Times New Roman" w:cs="Times New Roman"/>
                <w:b/>
                <w:bCs/>
                <w:i/>
                <w:sz w:val="18"/>
                <w:szCs w:val="18"/>
                <w:lang w:eastAsia="cs-CZ"/>
              </w:rPr>
            </w:pPr>
            <w:r w:rsidRPr="00914156">
              <w:rPr>
                <w:rFonts w:ascii="Times New Roman" w:eastAsia="Times New Roman" w:hAnsi="Times New Roman" w:cs="Times New Roman"/>
                <w:b/>
                <w:bCs/>
                <w:i/>
                <w:sz w:val="18"/>
                <w:szCs w:val="18"/>
                <w:lang w:eastAsia="cs-CZ"/>
              </w:rPr>
              <w:t>No</w:t>
            </w:r>
          </w:p>
        </w:tc>
      </w:tr>
      <w:tr w:rsidR="00914156" w:rsidRPr="00914156" w:rsidTr="00727E73">
        <w:trPr>
          <w:trHeight w:val="340"/>
        </w:trPr>
        <w:tc>
          <w:tcPr>
            <w:tcW w:w="7416" w:type="dxa"/>
          </w:tcPr>
          <w:p w:rsidR="00914156" w:rsidRPr="00A565A0" w:rsidRDefault="00A565A0" w:rsidP="0091415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Žádost o vyjádření stanoviska EK / </w:t>
            </w:r>
            <w:r>
              <w:rPr>
                <w:rFonts w:ascii="Times New Roman" w:eastAsia="Times New Roman" w:hAnsi="Times New Roman" w:cs="Times New Roman"/>
                <w:i/>
                <w:sz w:val="18"/>
                <w:szCs w:val="18"/>
                <w:lang w:eastAsia="cs-CZ"/>
              </w:rPr>
              <w:t>Request for EC approval form</w:t>
            </w:r>
          </w:p>
        </w:tc>
        <w:tc>
          <w:tcPr>
            <w:tcW w:w="736" w:type="dxa"/>
          </w:tcPr>
          <w:p w:rsidR="00914156"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914156"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536" w:type="dxa"/>
          </w:tcPr>
          <w:p w:rsidR="00914156"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914156"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780" w:type="dxa"/>
          </w:tcPr>
          <w:p w:rsidR="00914156" w:rsidRPr="00914156" w:rsidRDefault="00A565A0" w:rsidP="0091415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14156"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914156"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r>
      <w:tr w:rsidR="00914156" w:rsidRPr="00914156" w:rsidTr="00727E73">
        <w:trPr>
          <w:trHeight w:val="340"/>
        </w:trPr>
        <w:tc>
          <w:tcPr>
            <w:tcW w:w="7416" w:type="dxa"/>
          </w:tcPr>
          <w:p w:rsidR="00914156" w:rsidRPr="00A565A0" w:rsidRDefault="00A565A0" w:rsidP="0091415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Formulář Žádosti o povolení klinického hodnocení léčiva / </w:t>
            </w:r>
            <w:r>
              <w:rPr>
                <w:rFonts w:ascii="Times New Roman" w:eastAsia="Times New Roman" w:hAnsi="Times New Roman" w:cs="Times New Roman"/>
                <w:i/>
                <w:sz w:val="18"/>
                <w:szCs w:val="18"/>
                <w:lang w:eastAsia="cs-CZ"/>
              </w:rPr>
              <w:t>Application form for Approval of Clinical Trial in written version</w:t>
            </w:r>
          </w:p>
        </w:tc>
        <w:tc>
          <w:tcPr>
            <w:tcW w:w="736" w:type="dxa"/>
          </w:tcPr>
          <w:p w:rsidR="00914156"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914156"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536" w:type="dxa"/>
          </w:tcPr>
          <w:p w:rsidR="00914156"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914156"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780" w:type="dxa"/>
          </w:tcPr>
          <w:p w:rsidR="00914156" w:rsidRPr="00914156" w:rsidRDefault="00A565A0" w:rsidP="0091415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14156"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914156"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r>
      <w:tr w:rsidR="00914156" w:rsidRPr="00914156" w:rsidTr="00727E73">
        <w:trPr>
          <w:trHeight w:val="340"/>
        </w:trPr>
        <w:tc>
          <w:tcPr>
            <w:tcW w:w="7416" w:type="dxa"/>
          </w:tcPr>
          <w:p w:rsidR="00914156" w:rsidRPr="00A565A0" w:rsidRDefault="00A565A0" w:rsidP="0091415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Dotazník EK k předkládanému klinickému hodnocení / </w:t>
            </w:r>
            <w:r>
              <w:rPr>
                <w:rFonts w:ascii="Times New Roman" w:eastAsia="Times New Roman" w:hAnsi="Times New Roman" w:cs="Times New Roman"/>
                <w:i/>
                <w:sz w:val="18"/>
                <w:szCs w:val="18"/>
                <w:lang w:eastAsia="cs-CZ"/>
              </w:rPr>
              <w:t>EC questionnaire for submitted clinical trial</w:t>
            </w:r>
          </w:p>
        </w:tc>
        <w:tc>
          <w:tcPr>
            <w:tcW w:w="736" w:type="dxa"/>
          </w:tcPr>
          <w:p w:rsidR="00914156"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914156"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536" w:type="dxa"/>
          </w:tcPr>
          <w:p w:rsidR="00914156"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914156"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780" w:type="dxa"/>
          </w:tcPr>
          <w:p w:rsidR="00914156" w:rsidRPr="00914156" w:rsidRDefault="00A565A0" w:rsidP="0091415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14156"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914156"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r>
      <w:tr w:rsidR="00914156" w:rsidRPr="00914156" w:rsidTr="00727E73">
        <w:trPr>
          <w:trHeight w:val="340"/>
        </w:trPr>
        <w:tc>
          <w:tcPr>
            <w:tcW w:w="7416" w:type="dxa"/>
          </w:tcPr>
          <w:p w:rsidR="00914156" w:rsidRPr="00A565A0" w:rsidRDefault="00A565A0" w:rsidP="0091415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Vzorový text ohlášení SUSARů hlavním zkoušejícím a EK, verze 1.0 z 5 Jun 2013 / </w:t>
            </w:r>
            <w:r>
              <w:rPr>
                <w:rFonts w:ascii="Times New Roman" w:eastAsia="Times New Roman" w:hAnsi="Times New Roman" w:cs="Times New Roman"/>
                <w:i/>
                <w:sz w:val="18"/>
                <w:szCs w:val="18"/>
                <w:lang w:eastAsia="cs-CZ"/>
              </w:rPr>
              <w:t>Standard text for SUSAR reporting to PI and EC, ver. 1.0 5 Jun 2013</w:t>
            </w:r>
          </w:p>
        </w:tc>
        <w:tc>
          <w:tcPr>
            <w:tcW w:w="736" w:type="dxa"/>
          </w:tcPr>
          <w:p w:rsidR="00914156"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914156"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536" w:type="dxa"/>
          </w:tcPr>
          <w:p w:rsidR="00914156"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914156"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780" w:type="dxa"/>
          </w:tcPr>
          <w:p w:rsidR="00914156" w:rsidRPr="00914156" w:rsidRDefault="00A565A0" w:rsidP="0091415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14156"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914156"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r>
      <w:tr w:rsidR="00914156" w:rsidRPr="00914156" w:rsidTr="00727E73">
        <w:trPr>
          <w:trHeight w:val="340"/>
        </w:trPr>
        <w:tc>
          <w:tcPr>
            <w:tcW w:w="7416" w:type="dxa"/>
          </w:tcPr>
          <w:p w:rsidR="00914156" w:rsidRPr="00A565A0" w:rsidRDefault="00A565A0" w:rsidP="0091415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Seznam kontrolních úřadů, jimž byla žádost předložena a údaje o rozhodnutí / </w:t>
            </w:r>
            <w:r w:rsidR="00727E73">
              <w:rPr>
                <w:rFonts w:ascii="Times New Roman" w:eastAsia="Times New Roman" w:hAnsi="Times New Roman" w:cs="Times New Roman"/>
                <w:i/>
                <w:sz w:val="18"/>
                <w:szCs w:val="18"/>
                <w:lang w:eastAsia="cs-CZ"/>
              </w:rPr>
              <w:t>List of competent authorities within the community to which the application has been submitted and details of decisions</w:t>
            </w:r>
          </w:p>
        </w:tc>
        <w:tc>
          <w:tcPr>
            <w:tcW w:w="736" w:type="dxa"/>
          </w:tcPr>
          <w:p w:rsidR="00914156"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914156"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536" w:type="dxa"/>
          </w:tcPr>
          <w:p w:rsidR="00914156"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914156"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780" w:type="dxa"/>
          </w:tcPr>
          <w:p w:rsidR="00914156" w:rsidRPr="00914156" w:rsidRDefault="00727E73" w:rsidP="0091415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14156"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914156"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r>
      <w:tr w:rsidR="00914156" w:rsidRPr="00914156" w:rsidTr="00727E73">
        <w:trPr>
          <w:trHeight w:val="340"/>
        </w:trPr>
        <w:tc>
          <w:tcPr>
            <w:tcW w:w="7416" w:type="dxa"/>
          </w:tcPr>
          <w:p w:rsidR="00914156" w:rsidRPr="00727E73" w:rsidRDefault="00727E73" w:rsidP="0091415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klinického hodnocení, verze 1.0 ze dne 18 Apr 2014 / </w:t>
            </w:r>
            <w:r>
              <w:rPr>
                <w:rFonts w:ascii="Times New Roman" w:eastAsia="Times New Roman" w:hAnsi="Times New Roman" w:cs="Times New Roman"/>
                <w:i/>
                <w:sz w:val="18"/>
                <w:szCs w:val="18"/>
                <w:lang w:eastAsia="cs-CZ"/>
              </w:rPr>
              <w:t>Study protocol, version 1.0 dated 18 Apr 2014</w:t>
            </w:r>
          </w:p>
        </w:tc>
        <w:tc>
          <w:tcPr>
            <w:tcW w:w="736" w:type="dxa"/>
          </w:tcPr>
          <w:p w:rsidR="00914156" w:rsidRPr="00914156" w:rsidRDefault="00727E73" w:rsidP="0091415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14156"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914156"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780" w:type="dxa"/>
          </w:tcPr>
          <w:p w:rsidR="00914156"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914156"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536" w:type="dxa"/>
          </w:tcPr>
          <w:p w:rsidR="00914156"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914156"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r>
      <w:tr w:rsidR="00914156" w:rsidRPr="00914156" w:rsidTr="00727E73">
        <w:trPr>
          <w:trHeight w:val="340"/>
        </w:trPr>
        <w:tc>
          <w:tcPr>
            <w:tcW w:w="7416" w:type="dxa"/>
          </w:tcPr>
          <w:p w:rsidR="00914156" w:rsidRPr="00727E73" w:rsidRDefault="00727E73" w:rsidP="0091415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Administrativní dopis k protokolu ze dne 12 May 2014 / </w:t>
            </w:r>
            <w:r>
              <w:rPr>
                <w:rFonts w:ascii="Times New Roman" w:eastAsia="Times New Roman" w:hAnsi="Times New Roman" w:cs="Times New Roman"/>
                <w:i/>
                <w:sz w:val="18"/>
                <w:szCs w:val="18"/>
                <w:lang w:eastAsia="cs-CZ"/>
              </w:rPr>
              <w:t>Protocol administrative change letter dated 12 May 2014</w:t>
            </w:r>
          </w:p>
        </w:tc>
        <w:tc>
          <w:tcPr>
            <w:tcW w:w="736" w:type="dxa"/>
          </w:tcPr>
          <w:p w:rsidR="00914156"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914156"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536" w:type="dxa"/>
          </w:tcPr>
          <w:p w:rsidR="00914156"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914156"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780" w:type="dxa"/>
          </w:tcPr>
          <w:p w:rsidR="00914156" w:rsidRPr="00914156" w:rsidRDefault="00727E73" w:rsidP="0091415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14156"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914156"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r>
      <w:tr w:rsidR="00727E73" w:rsidRPr="00914156" w:rsidTr="00727E73">
        <w:trPr>
          <w:trHeight w:val="340"/>
        </w:trPr>
        <w:tc>
          <w:tcPr>
            <w:tcW w:w="7416" w:type="dxa"/>
          </w:tcPr>
          <w:p w:rsidR="00727E73" w:rsidRPr="00727E73" w:rsidRDefault="00727E73" w:rsidP="00727E7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Administrativní dopis k protokolu ze dne 21 May 2014 / </w:t>
            </w:r>
            <w:r>
              <w:rPr>
                <w:rFonts w:ascii="Times New Roman" w:eastAsia="Times New Roman" w:hAnsi="Times New Roman" w:cs="Times New Roman"/>
                <w:i/>
                <w:sz w:val="18"/>
                <w:szCs w:val="18"/>
                <w:lang w:eastAsia="cs-CZ"/>
              </w:rPr>
              <w:t>Protocol administrative change letter dated 21 May 2014</w:t>
            </w:r>
          </w:p>
        </w:tc>
        <w:tc>
          <w:tcPr>
            <w:tcW w:w="736" w:type="dxa"/>
          </w:tcPr>
          <w:p w:rsidR="00727E73" w:rsidRPr="00914156" w:rsidRDefault="00DB7193" w:rsidP="00727E73">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727E73"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536" w:type="dxa"/>
          </w:tcPr>
          <w:p w:rsidR="00727E73" w:rsidRPr="00914156" w:rsidRDefault="00DB7193" w:rsidP="00727E73">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727E73"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780" w:type="dxa"/>
          </w:tcPr>
          <w:p w:rsidR="00727E73" w:rsidRPr="00914156" w:rsidRDefault="00727E73" w:rsidP="00727E7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27E73" w:rsidRPr="00914156" w:rsidRDefault="00DB7193" w:rsidP="00727E73">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727E73"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r>
      <w:tr w:rsidR="00727E73" w:rsidRPr="00914156" w:rsidTr="00727E73">
        <w:trPr>
          <w:trHeight w:val="340"/>
        </w:trPr>
        <w:tc>
          <w:tcPr>
            <w:tcW w:w="7416" w:type="dxa"/>
          </w:tcPr>
          <w:p w:rsidR="00727E73" w:rsidRPr="00727E73" w:rsidRDefault="00727E73" w:rsidP="00727E7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Administrativní dopis k protokolu ze dne 2 Oct 2014 / </w:t>
            </w:r>
            <w:r>
              <w:rPr>
                <w:rFonts w:ascii="Times New Roman" w:eastAsia="Times New Roman" w:hAnsi="Times New Roman" w:cs="Times New Roman"/>
                <w:i/>
                <w:sz w:val="18"/>
                <w:szCs w:val="18"/>
                <w:lang w:eastAsia="cs-CZ"/>
              </w:rPr>
              <w:t>Protocol administrative change letter dated 2 Oct 2014</w:t>
            </w:r>
          </w:p>
        </w:tc>
        <w:tc>
          <w:tcPr>
            <w:tcW w:w="736" w:type="dxa"/>
          </w:tcPr>
          <w:p w:rsidR="00727E73" w:rsidRPr="00914156" w:rsidRDefault="00DB7193" w:rsidP="00727E73">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727E73"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536" w:type="dxa"/>
          </w:tcPr>
          <w:p w:rsidR="00727E73" w:rsidRPr="00914156" w:rsidRDefault="00DB7193" w:rsidP="00727E73">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727E73"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780" w:type="dxa"/>
          </w:tcPr>
          <w:p w:rsidR="00727E73" w:rsidRPr="00914156" w:rsidRDefault="00727E73" w:rsidP="00727E7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27E73" w:rsidRPr="00914156" w:rsidRDefault="00DB7193" w:rsidP="00727E73">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727E73"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r>
      <w:tr w:rsidR="00727E73" w:rsidRPr="00914156" w:rsidTr="00727E73">
        <w:trPr>
          <w:trHeight w:val="340"/>
        </w:trPr>
        <w:tc>
          <w:tcPr>
            <w:tcW w:w="7416" w:type="dxa"/>
          </w:tcPr>
          <w:p w:rsidR="00727E73" w:rsidRDefault="00727E73" w:rsidP="0091415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Synopse protokolu / </w:t>
            </w:r>
            <w:r>
              <w:rPr>
                <w:rFonts w:ascii="Times New Roman" w:eastAsia="Times New Roman" w:hAnsi="Times New Roman" w:cs="Times New Roman"/>
                <w:i/>
                <w:sz w:val="18"/>
                <w:szCs w:val="18"/>
                <w:lang w:eastAsia="cs-CZ"/>
              </w:rPr>
              <w:t>Protocol synopsis</w:t>
            </w:r>
          </w:p>
          <w:p w:rsidR="00727E73" w:rsidRPr="00727E73" w:rsidRDefault="00727E73" w:rsidP="0091415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CA209-172 Czech Republic Czech protocol synopsis version 1.1 dated 9 Oct 2014 based on protocol version dated 18 Apr 2014</w:t>
            </w:r>
          </w:p>
        </w:tc>
        <w:tc>
          <w:tcPr>
            <w:tcW w:w="736" w:type="dxa"/>
          </w:tcPr>
          <w:p w:rsidR="00727E73" w:rsidRPr="00914156" w:rsidRDefault="00727E73" w:rsidP="0091415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27E73"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727E73"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780" w:type="dxa"/>
          </w:tcPr>
          <w:p w:rsidR="00727E73"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53"/>
                  <w:enabled/>
                  <w:calcOnExit w:val="0"/>
                  <w:checkBox>
                    <w:sizeAuto/>
                    <w:default w:val="0"/>
                  </w:checkBox>
                </w:ffData>
              </w:fldChar>
            </w:r>
            <w:r w:rsidR="00727E73"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536" w:type="dxa"/>
          </w:tcPr>
          <w:p w:rsidR="00727E73"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727E73"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r>
      <w:tr w:rsidR="00727E73" w:rsidRPr="00914156" w:rsidTr="00727E73">
        <w:trPr>
          <w:trHeight w:val="340"/>
        </w:trPr>
        <w:tc>
          <w:tcPr>
            <w:tcW w:w="7416" w:type="dxa"/>
          </w:tcPr>
          <w:p w:rsidR="00727E73" w:rsidRDefault="00727E73" w:rsidP="0091415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Formulář informovaného souhlasu (IS) Nivolumab / </w:t>
            </w:r>
            <w:r>
              <w:rPr>
                <w:rFonts w:ascii="Times New Roman" w:eastAsia="Times New Roman" w:hAnsi="Times New Roman" w:cs="Times New Roman"/>
                <w:i/>
                <w:sz w:val="18"/>
                <w:szCs w:val="18"/>
                <w:lang w:eastAsia="cs-CZ"/>
              </w:rPr>
              <w:t>Nivolumab Informed Consent Form (ICF):</w:t>
            </w:r>
          </w:p>
          <w:p w:rsidR="00727E73" w:rsidRPr="00727E73" w:rsidRDefault="00727E73" w:rsidP="00727E7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Czech Republic Czech ICF version 2.1_21 Jan 2015</w:t>
            </w:r>
          </w:p>
        </w:tc>
        <w:tc>
          <w:tcPr>
            <w:tcW w:w="736" w:type="dxa"/>
          </w:tcPr>
          <w:p w:rsidR="00727E73" w:rsidRPr="00914156" w:rsidRDefault="00727E73" w:rsidP="0091415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27E73"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727E73"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780" w:type="dxa"/>
          </w:tcPr>
          <w:p w:rsidR="00727E73"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56"/>
                  <w:enabled/>
                  <w:calcOnExit w:val="0"/>
                  <w:checkBox>
                    <w:sizeAuto/>
                    <w:default w:val="0"/>
                  </w:checkBox>
                </w:ffData>
              </w:fldChar>
            </w:r>
            <w:r w:rsidR="00727E73"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536" w:type="dxa"/>
          </w:tcPr>
          <w:p w:rsidR="00727E73"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727E73"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r>
      <w:tr w:rsidR="00727E73" w:rsidRPr="00914156" w:rsidTr="00727E73">
        <w:trPr>
          <w:trHeight w:val="340"/>
        </w:trPr>
        <w:tc>
          <w:tcPr>
            <w:tcW w:w="7416" w:type="dxa"/>
          </w:tcPr>
          <w:p w:rsidR="00727E73" w:rsidRPr="00727E73" w:rsidRDefault="00727E73" w:rsidP="0091415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Karta pacienta / </w:t>
            </w:r>
            <w:r>
              <w:rPr>
                <w:rFonts w:ascii="Times New Roman" w:eastAsia="Times New Roman" w:hAnsi="Times New Roman" w:cs="Times New Roman"/>
                <w:i/>
                <w:sz w:val="18"/>
                <w:szCs w:val="18"/>
                <w:lang w:eastAsia="cs-CZ"/>
              </w:rPr>
              <w:t xml:space="preserve">Subject Alert card: </w:t>
            </w:r>
            <w:r w:rsidRPr="00727E73">
              <w:rPr>
                <w:rFonts w:ascii="Times New Roman" w:eastAsia="Times New Roman" w:hAnsi="Times New Roman" w:cs="Times New Roman"/>
                <w:sz w:val="18"/>
                <w:szCs w:val="18"/>
                <w:lang w:eastAsia="cs-CZ"/>
              </w:rPr>
              <w:t>Czech V3.0_January 2015</w:t>
            </w:r>
          </w:p>
        </w:tc>
        <w:tc>
          <w:tcPr>
            <w:tcW w:w="736" w:type="dxa"/>
          </w:tcPr>
          <w:p w:rsidR="00727E73" w:rsidRPr="00914156" w:rsidRDefault="00821BE4" w:rsidP="0091415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27E73"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727E73"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780" w:type="dxa"/>
          </w:tcPr>
          <w:p w:rsidR="00727E73" w:rsidRPr="00914156" w:rsidRDefault="00821BE4" w:rsidP="0091415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27E73"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727E73"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r>
      <w:tr w:rsidR="00727E73" w:rsidRPr="00914156" w:rsidTr="00727E73">
        <w:trPr>
          <w:trHeight w:val="340"/>
        </w:trPr>
        <w:tc>
          <w:tcPr>
            <w:tcW w:w="7416" w:type="dxa"/>
          </w:tcPr>
          <w:p w:rsidR="00727E73" w:rsidRPr="00727E73" w:rsidRDefault="00727E73" w:rsidP="00727E7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Brožura pro pacienta / </w:t>
            </w:r>
            <w:r>
              <w:rPr>
                <w:rFonts w:ascii="Times New Roman" w:eastAsia="Times New Roman" w:hAnsi="Times New Roman" w:cs="Times New Roman"/>
                <w:i/>
                <w:sz w:val="18"/>
                <w:szCs w:val="18"/>
                <w:lang w:eastAsia="cs-CZ"/>
              </w:rPr>
              <w:t xml:space="preserve">Patient Brochure: </w:t>
            </w:r>
            <w:r w:rsidRPr="00727E73">
              <w:rPr>
                <w:rFonts w:ascii="Times New Roman" w:eastAsia="Times New Roman" w:hAnsi="Times New Roman" w:cs="Times New Roman"/>
                <w:sz w:val="18"/>
                <w:szCs w:val="18"/>
                <w:lang w:eastAsia="cs-CZ"/>
              </w:rPr>
              <w:t>Czech V</w:t>
            </w:r>
            <w:r>
              <w:rPr>
                <w:rFonts w:ascii="Times New Roman" w:eastAsia="Times New Roman" w:hAnsi="Times New Roman" w:cs="Times New Roman"/>
                <w:sz w:val="18"/>
                <w:szCs w:val="18"/>
                <w:lang w:eastAsia="cs-CZ"/>
              </w:rPr>
              <w:t>1.0_November</w:t>
            </w:r>
            <w:r w:rsidRPr="00727E73">
              <w:rPr>
                <w:rFonts w:ascii="Times New Roman" w:eastAsia="Times New Roman" w:hAnsi="Times New Roman" w:cs="Times New Roman"/>
                <w:sz w:val="18"/>
                <w:szCs w:val="18"/>
                <w:lang w:eastAsia="cs-CZ"/>
              </w:rPr>
              <w:t xml:space="preserve"> 201</w:t>
            </w:r>
            <w:r>
              <w:rPr>
                <w:rFonts w:ascii="Times New Roman" w:eastAsia="Times New Roman" w:hAnsi="Times New Roman" w:cs="Times New Roman"/>
                <w:sz w:val="18"/>
                <w:szCs w:val="18"/>
                <w:lang w:eastAsia="cs-CZ"/>
              </w:rPr>
              <w:t>4</w:t>
            </w:r>
          </w:p>
        </w:tc>
        <w:tc>
          <w:tcPr>
            <w:tcW w:w="736" w:type="dxa"/>
          </w:tcPr>
          <w:p w:rsidR="00727E73" w:rsidRPr="00914156" w:rsidRDefault="00821BE4" w:rsidP="0091415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27E73"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727E73"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780" w:type="dxa"/>
          </w:tcPr>
          <w:p w:rsidR="00727E73" w:rsidRPr="00914156" w:rsidRDefault="00821BE4" w:rsidP="00914156">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27E73" w:rsidRPr="00914156" w:rsidRDefault="00DB7193" w:rsidP="00914156">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727E73"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r>
      <w:tr w:rsidR="00727E73" w:rsidRPr="00914156" w:rsidTr="00727E73">
        <w:trPr>
          <w:trHeight w:val="340"/>
        </w:trPr>
        <w:tc>
          <w:tcPr>
            <w:tcW w:w="7416" w:type="dxa"/>
          </w:tcPr>
          <w:p w:rsidR="00727E73" w:rsidRPr="00727E73" w:rsidRDefault="00727E73" w:rsidP="00727E7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Brožura pro pečovatele / </w:t>
            </w:r>
            <w:r>
              <w:rPr>
                <w:rFonts w:ascii="Times New Roman" w:eastAsia="Times New Roman" w:hAnsi="Times New Roman" w:cs="Times New Roman"/>
                <w:i/>
                <w:sz w:val="18"/>
                <w:szCs w:val="18"/>
                <w:lang w:eastAsia="cs-CZ"/>
              </w:rPr>
              <w:t xml:space="preserve">Caregiver Brochure: </w:t>
            </w:r>
            <w:r w:rsidRPr="00727E73">
              <w:rPr>
                <w:rFonts w:ascii="Times New Roman" w:eastAsia="Times New Roman" w:hAnsi="Times New Roman" w:cs="Times New Roman"/>
                <w:sz w:val="18"/>
                <w:szCs w:val="18"/>
                <w:lang w:eastAsia="cs-CZ"/>
              </w:rPr>
              <w:t>Czech V</w:t>
            </w:r>
            <w:r>
              <w:rPr>
                <w:rFonts w:ascii="Times New Roman" w:eastAsia="Times New Roman" w:hAnsi="Times New Roman" w:cs="Times New Roman"/>
                <w:sz w:val="18"/>
                <w:szCs w:val="18"/>
                <w:lang w:eastAsia="cs-CZ"/>
              </w:rPr>
              <w:t>1.0_January 2015</w:t>
            </w:r>
          </w:p>
        </w:tc>
        <w:tc>
          <w:tcPr>
            <w:tcW w:w="736" w:type="dxa"/>
          </w:tcPr>
          <w:p w:rsidR="00727E73" w:rsidRPr="00914156" w:rsidRDefault="00821BE4" w:rsidP="00727E7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27E73" w:rsidRPr="00914156" w:rsidRDefault="00DB7193" w:rsidP="00727E73">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727E73"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780" w:type="dxa"/>
          </w:tcPr>
          <w:p w:rsidR="00727E73" w:rsidRPr="00914156" w:rsidRDefault="00821BE4" w:rsidP="00727E7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27E73" w:rsidRPr="00914156" w:rsidRDefault="00DB7193" w:rsidP="00727E73">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727E73"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r>
      <w:tr w:rsidR="006217EA" w:rsidRPr="00914156" w:rsidTr="00727E73">
        <w:trPr>
          <w:trHeight w:val="340"/>
        </w:trPr>
        <w:tc>
          <w:tcPr>
            <w:tcW w:w="7416" w:type="dxa"/>
          </w:tcPr>
          <w:p w:rsidR="006217EA" w:rsidRPr="00727E73" w:rsidRDefault="006217EA" w:rsidP="00727E7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Zdravotní dotazník EQ-5D-3L / </w:t>
            </w:r>
            <w:r>
              <w:rPr>
                <w:rFonts w:ascii="Times New Roman" w:eastAsia="Times New Roman" w:hAnsi="Times New Roman" w:cs="Times New Roman"/>
                <w:i/>
                <w:sz w:val="18"/>
                <w:szCs w:val="18"/>
                <w:lang w:eastAsia="cs-CZ"/>
              </w:rPr>
              <w:t>Health questionnaire EQ-5D-3L</w:t>
            </w:r>
          </w:p>
        </w:tc>
        <w:tc>
          <w:tcPr>
            <w:tcW w:w="736" w:type="dxa"/>
          </w:tcPr>
          <w:p w:rsidR="006217EA" w:rsidRPr="00914156" w:rsidRDefault="00821BE4"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217EA" w:rsidRPr="00914156" w:rsidRDefault="00DB7193" w:rsidP="00F467BB">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6217EA"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780" w:type="dxa"/>
          </w:tcPr>
          <w:p w:rsidR="006217EA" w:rsidRPr="00914156" w:rsidRDefault="00821BE4"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6217EA" w:rsidRPr="00914156" w:rsidRDefault="00DB7193" w:rsidP="00F467BB">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6217EA"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r>
      <w:tr w:rsidR="006217EA" w:rsidRPr="00914156" w:rsidTr="00727E73">
        <w:trPr>
          <w:trHeight w:val="340"/>
        </w:trPr>
        <w:tc>
          <w:tcPr>
            <w:tcW w:w="7416" w:type="dxa"/>
          </w:tcPr>
          <w:p w:rsidR="006217EA" w:rsidRDefault="006217EA" w:rsidP="0007644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Zdravotní dotazník EORTC QLQ-C30 (version 3.0) / </w:t>
            </w:r>
            <w:r>
              <w:rPr>
                <w:rFonts w:ascii="Times New Roman" w:eastAsia="Times New Roman" w:hAnsi="Times New Roman" w:cs="Times New Roman"/>
                <w:i/>
                <w:sz w:val="18"/>
                <w:szCs w:val="18"/>
                <w:lang w:eastAsia="cs-CZ"/>
              </w:rPr>
              <w:t xml:space="preserve">Health questionnaire </w:t>
            </w:r>
            <w:r w:rsidRPr="00076447">
              <w:rPr>
                <w:rFonts w:ascii="Times New Roman" w:eastAsia="Times New Roman" w:hAnsi="Times New Roman" w:cs="Times New Roman"/>
                <w:i/>
                <w:sz w:val="18"/>
                <w:szCs w:val="18"/>
                <w:lang w:eastAsia="cs-CZ"/>
              </w:rPr>
              <w:t>EORTC QLQ-C30 (version 3.0)</w:t>
            </w:r>
          </w:p>
        </w:tc>
        <w:tc>
          <w:tcPr>
            <w:tcW w:w="736" w:type="dxa"/>
          </w:tcPr>
          <w:p w:rsidR="006217EA" w:rsidRPr="00914156" w:rsidRDefault="00821BE4"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217EA" w:rsidRPr="00914156" w:rsidRDefault="00DB7193" w:rsidP="00F467BB">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6217EA"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780" w:type="dxa"/>
          </w:tcPr>
          <w:p w:rsidR="006217EA" w:rsidRPr="00914156" w:rsidRDefault="00821BE4"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6217EA" w:rsidRPr="00914156" w:rsidRDefault="00DB7193" w:rsidP="00F467BB">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6217EA"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r>
      <w:tr w:rsidR="006217EA" w:rsidRPr="00914156" w:rsidTr="00727E73">
        <w:trPr>
          <w:trHeight w:val="340"/>
        </w:trPr>
        <w:tc>
          <w:tcPr>
            <w:tcW w:w="7416" w:type="dxa"/>
          </w:tcPr>
          <w:p w:rsidR="006217EA" w:rsidRDefault="006217EA" w:rsidP="0007644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Dopis pro praktického lékaře, verze / </w:t>
            </w:r>
            <w:r w:rsidRPr="00076447">
              <w:rPr>
                <w:rFonts w:ascii="Times New Roman" w:eastAsia="Times New Roman" w:hAnsi="Times New Roman" w:cs="Times New Roman"/>
                <w:i/>
                <w:sz w:val="18"/>
                <w:szCs w:val="18"/>
                <w:lang w:eastAsia="cs-CZ"/>
              </w:rPr>
              <w:t>GP letter, version:</w:t>
            </w:r>
          </w:p>
          <w:p w:rsidR="006217EA" w:rsidRPr="00076447" w:rsidRDefault="006217EA" w:rsidP="0007644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BMS_CA209172_GP Letter_ Czech Republic Czech_Version_1.1_20 Jan 2015</w:t>
            </w:r>
          </w:p>
        </w:tc>
        <w:tc>
          <w:tcPr>
            <w:tcW w:w="736" w:type="dxa"/>
          </w:tcPr>
          <w:p w:rsidR="006217EA" w:rsidRPr="00914156" w:rsidRDefault="00DB7193" w:rsidP="00F467BB">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6217EA"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536" w:type="dxa"/>
          </w:tcPr>
          <w:p w:rsidR="006217EA" w:rsidRPr="00914156" w:rsidRDefault="00DB7193" w:rsidP="00F467BB">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6217EA"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780" w:type="dxa"/>
          </w:tcPr>
          <w:p w:rsidR="006217EA" w:rsidRPr="00914156" w:rsidRDefault="006217EA"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217EA" w:rsidRPr="00914156" w:rsidRDefault="00DB7193" w:rsidP="00F467BB">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6217EA"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r>
      <w:tr w:rsidR="006217EA" w:rsidRPr="00914156" w:rsidTr="00727E73">
        <w:trPr>
          <w:trHeight w:val="340"/>
        </w:trPr>
        <w:tc>
          <w:tcPr>
            <w:tcW w:w="7416" w:type="dxa"/>
          </w:tcPr>
          <w:p w:rsidR="006217EA" w:rsidRPr="00076447" w:rsidRDefault="006217EA" w:rsidP="0007644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informací pro zkoušejícího (IB), verze 13 ze dne 21 Jul 2014 / </w:t>
            </w:r>
            <w:r>
              <w:rPr>
                <w:rFonts w:ascii="Times New Roman" w:eastAsia="Times New Roman" w:hAnsi="Times New Roman" w:cs="Times New Roman"/>
                <w:i/>
                <w:sz w:val="18"/>
                <w:szCs w:val="18"/>
                <w:lang w:eastAsia="cs-CZ"/>
              </w:rPr>
              <w:t>Investigator´s Brochure (IB) version 13 dated 21 Jul 2014</w:t>
            </w:r>
          </w:p>
        </w:tc>
        <w:tc>
          <w:tcPr>
            <w:tcW w:w="736" w:type="dxa"/>
          </w:tcPr>
          <w:p w:rsidR="006217EA" w:rsidRPr="00914156" w:rsidRDefault="00DB7193" w:rsidP="00F467BB">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6217EA"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536" w:type="dxa"/>
          </w:tcPr>
          <w:p w:rsidR="006217EA" w:rsidRPr="00914156" w:rsidRDefault="00DB7193" w:rsidP="00F467BB">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6217EA"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780" w:type="dxa"/>
          </w:tcPr>
          <w:p w:rsidR="006217EA" w:rsidRPr="00914156" w:rsidRDefault="006217EA"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217EA" w:rsidRPr="00914156" w:rsidRDefault="00DB7193" w:rsidP="00F467BB">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6217EA"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r>
      <w:tr w:rsidR="006217EA" w:rsidRPr="00914156" w:rsidTr="00727E73">
        <w:trPr>
          <w:trHeight w:val="340"/>
        </w:trPr>
        <w:tc>
          <w:tcPr>
            <w:tcW w:w="7416" w:type="dxa"/>
          </w:tcPr>
          <w:p w:rsidR="006217EA" w:rsidRPr="00076447" w:rsidRDefault="006217EA" w:rsidP="0007644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Dodatek 01 k IB verzi 13, ze dne 14 Sep 2014 / </w:t>
            </w:r>
            <w:r>
              <w:rPr>
                <w:rFonts w:ascii="Times New Roman" w:eastAsia="Times New Roman" w:hAnsi="Times New Roman" w:cs="Times New Roman"/>
                <w:i/>
                <w:sz w:val="18"/>
                <w:szCs w:val="18"/>
                <w:lang w:eastAsia="cs-CZ"/>
              </w:rPr>
              <w:t>Addendum no. 1 to IB version 13 dated 14 Sep 2014</w:t>
            </w:r>
          </w:p>
        </w:tc>
        <w:tc>
          <w:tcPr>
            <w:tcW w:w="736" w:type="dxa"/>
          </w:tcPr>
          <w:p w:rsidR="006217EA" w:rsidRPr="00914156" w:rsidRDefault="00DB7193" w:rsidP="00F467BB">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6217EA"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536" w:type="dxa"/>
          </w:tcPr>
          <w:p w:rsidR="006217EA" w:rsidRPr="00914156" w:rsidRDefault="00DB7193" w:rsidP="00F467BB">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6217EA"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780" w:type="dxa"/>
          </w:tcPr>
          <w:p w:rsidR="006217EA" w:rsidRPr="00914156" w:rsidRDefault="006217EA"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217EA" w:rsidRPr="00914156" w:rsidRDefault="00DB7193" w:rsidP="00F467BB">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6217EA"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r>
      <w:tr w:rsidR="006217EA" w:rsidRPr="00914156" w:rsidTr="00727E73">
        <w:trPr>
          <w:trHeight w:val="340"/>
        </w:trPr>
        <w:tc>
          <w:tcPr>
            <w:tcW w:w="7416" w:type="dxa"/>
          </w:tcPr>
          <w:p w:rsidR="006217EA" w:rsidRDefault="006217EA" w:rsidP="0007644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Note to file k IB verzi 13, ze dne 14 Sep 2014 / </w:t>
            </w:r>
            <w:r w:rsidRPr="00076447">
              <w:rPr>
                <w:rFonts w:ascii="Times New Roman" w:eastAsia="Times New Roman" w:hAnsi="Times New Roman" w:cs="Times New Roman"/>
                <w:i/>
                <w:sz w:val="18"/>
                <w:szCs w:val="18"/>
                <w:lang w:eastAsia="cs-CZ"/>
              </w:rPr>
              <w:t xml:space="preserve">Note to file </w:t>
            </w:r>
            <w:r>
              <w:rPr>
                <w:rFonts w:ascii="Times New Roman" w:eastAsia="Times New Roman" w:hAnsi="Times New Roman" w:cs="Times New Roman"/>
                <w:i/>
                <w:sz w:val="18"/>
                <w:szCs w:val="18"/>
                <w:lang w:eastAsia="cs-CZ"/>
              </w:rPr>
              <w:t>to</w:t>
            </w:r>
            <w:r w:rsidRPr="00076447">
              <w:rPr>
                <w:rFonts w:ascii="Times New Roman" w:eastAsia="Times New Roman" w:hAnsi="Times New Roman" w:cs="Times New Roman"/>
                <w:i/>
                <w:sz w:val="18"/>
                <w:szCs w:val="18"/>
                <w:lang w:eastAsia="cs-CZ"/>
              </w:rPr>
              <w:t> IB</w:t>
            </w:r>
            <w:r>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i/>
                <w:sz w:val="18"/>
                <w:szCs w:val="18"/>
                <w:lang w:eastAsia="cs-CZ"/>
              </w:rPr>
              <w:t>version 13, dated 14 Sep 2014</w:t>
            </w:r>
          </w:p>
        </w:tc>
        <w:tc>
          <w:tcPr>
            <w:tcW w:w="736" w:type="dxa"/>
          </w:tcPr>
          <w:p w:rsidR="006217EA" w:rsidRPr="00914156" w:rsidRDefault="00DB7193" w:rsidP="00F467BB">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6217EA"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536" w:type="dxa"/>
          </w:tcPr>
          <w:p w:rsidR="006217EA" w:rsidRPr="00914156" w:rsidRDefault="00DB7193" w:rsidP="00F467BB">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6217EA"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780" w:type="dxa"/>
          </w:tcPr>
          <w:p w:rsidR="006217EA" w:rsidRPr="00914156" w:rsidRDefault="006217EA"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217EA" w:rsidRPr="00914156" w:rsidRDefault="00DB7193" w:rsidP="00F467BB">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6217EA"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r>
      <w:tr w:rsidR="006217EA" w:rsidRPr="00914156" w:rsidTr="00727E73">
        <w:trPr>
          <w:trHeight w:val="340"/>
        </w:trPr>
        <w:tc>
          <w:tcPr>
            <w:tcW w:w="7416" w:type="dxa"/>
          </w:tcPr>
          <w:p w:rsidR="006217EA" w:rsidRPr="00076447" w:rsidRDefault="006217EA" w:rsidP="0007644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Kopie plné moci udělené firmě </w:t>
            </w:r>
            <w:r w:rsidRPr="00076447">
              <w:rPr>
                <w:rFonts w:ascii="Times New Roman" w:eastAsia="Times New Roman" w:hAnsi="Times New Roman" w:cs="Times New Roman"/>
                <w:bCs/>
                <w:sz w:val="18"/>
                <w:szCs w:val="18"/>
                <w:lang w:eastAsia="cs-CZ"/>
              </w:rPr>
              <w:t>PPD Czech Republic s.r.o.</w:t>
            </w:r>
            <w:r>
              <w:rPr>
                <w:rFonts w:ascii="Times New Roman" w:eastAsia="Times New Roman" w:hAnsi="Times New Roman" w:cs="Times New Roman"/>
                <w:bCs/>
                <w:sz w:val="18"/>
                <w:szCs w:val="18"/>
                <w:lang w:eastAsia="cs-CZ"/>
              </w:rPr>
              <w:t xml:space="preserve"> / </w:t>
            </w:r>
            <w:r>
              <w:rPr>
                <w:rFonts w:ascii="Times New Roman" w:eastAsia="Times New Roman" w:hAnsi="Times New Roman" w:cs="Times New Roman"/>
                <w:bCs/>
                <w:i/>
                <w:sz w:val="18"/>
                <w:szCs w:val="18"/>
                <w:lang w:eastAsia="cs-CZ"/>
              </w:rPr>
              <w:t xml:space="preserve">Copy of Power of Attorney for </w:t>
            </w:r>
            <w:r w:rsidRPr="00076447">
              <w:rPr>
                <w:rFonts w:ascii="Times New Roman" w:eastAsia="Times New Roman" w:hAnsi="Times New Roman" w:cs="Times New Roman"/>
                <w:bCs/>
                <w:i/>
                <w:sz w:val="18"/>
                <w:szCs w:val="18"/>
                <w:lang w:eastAsia="cs-CZ"/>
              </w:rPr>
              <w:t>PPD Czech Republic s.r.o.</w:t>
            </w:r>
          </w:p>
        </w:tc>
        <w:tc>
          <w:tcPr>
            <w:tcW w:w="736" w:type="dxa"/>
          </w:tcPr>
          <w:p w:rsidR="006217EA" w:rsidRPr="00914156" w:rsidRDefault="00DB7193" w:rsidP="00F467BB">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6217EA"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536" w:type="dxa"/>
          </w:tcPr>
          <w:p w:rsidR="006217EA" w:rsidRPr="00914156" w:rsidRDefault="00DB7193" w:rsidP="00F467BB">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6217EA"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780" w:type="dxa"/>
          </w:tcPr>
          <w:p w:rsidR="006217EA" w:rsidRPr="00914156" w:rsidRDefault="006217EA"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217EA" w:rsidRPr="00914156" w:rsidRDefault="00DB7193" w:rsidP="00F467BB">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6217EA"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r>
      <w:tr w:rsidR="006217EA" w:rsidRPr="00914156" w:rsidTr="00727E73">
        <w:trPr>
          <w:trHeight w:val="340"/>
        </w:trPr>
        <w:tc>
          <w:tcPr>
            <w:tcW w:w="7416" w:type="dxa"/>
          </w:tcPr>
          <w:p w:rsidR="006217EA" w:rsidRPr="00076447" w:rsidRDefault="006217EA" w:rsidP="0007644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Návrh smlouvy s centrem včetně rozpočtu / </w:t>
            </w:r>
            <w:r>
              <w:rPr>
                <w:rFonts w:ascii="Times New Roman" w:eastAsia="Times New Roman" w:hAnsi="Times New Roman" w:cs="Times New Roman"/>
                <w:i/>
                <w:sz w:val="18"/>
                <w:szCs w:val="18"/>
                <w:lang w:eastAsia="cs-CZ"/>
              </w:rPr>
              <w:t>Contract draft with the site including budget</w:t>
            </w:r>
          </w:p>
        </w:tc>
        <w:tc>
          <w:tcPr>
            <w:tcW w:w="736" w:type="dxa"/>
          </w:tcPr>
          <w:p w:rsidR="006217EA" w:rsidRPr="00914156" w:rsidRDefault="00DB7193" w:rsidP="00F467BB">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6217EA"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536" w:type="dxa"/>
          </w:tcPr>
          <w:p w:rsidR="006217EA" w:rsidRPr="00914156" w:rsidRDefault="00DB7193" w:rsidP="00F467BB">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6217EA"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780" w:type="dxa"/>
          </w:tcPr>
          <w:p w:rsidR="006217EA" w:rsidRPr="00914156" w:rsidRDefault="006217EA"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217EA" w:rsidRPr="00914156" w:rsidRDefault="00DB7193" w:rsidP="00F467BB">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6217EA"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r>
      <w:tr w:rsidR="006217EA" w:rsidRPr="00914156" w:rsidTr="00727E73">
        <w:trPr>
          <w:trHeight w:val="340"/>
        </w:trPr>
        <w:tc>
          <w:tcPr>
            <w:tcW w:w="7416" w:type="dxa"/>
          </w:tcPr>
          <w:p w:rsidR="006217EA" w:rsidRPr="00076447" w:rsidRDefault="006217EA" w:rsidP="00B56B3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Certifikát pojištění ze dne </w:t>
            </w:r>
            <w:r w:rsidR="00B56B31">
              <w:rPr>
                <w:rFonts w:ascii="Times New Roman" w:eastAsia="Times New Roman" w:hAnsi="Times New Roman" w:cs="Times New Roman"/>
                <w:sz w:val="18"/>
                <w:szCs w:val="18"/>
                <w:lang w:eastAsia="cs-CZ"/>
              </w:rPr>
              <w:t>5.2.2015</w:t>
            </w:r>
            <w:r>
              <w:rPr>
                <w:rFonts w:ascii="Times New Roman" w:eastAsia="Times New Roman" w:hAnsi="Times New Roman" w:cs="Times New Roman"/>
                <w:sz w:val="18"/>
                <w:szCs w:val="18"/>
                <w:lang w:eastAsia="cs-CZ"/>
              </w:rPr>
              <w:t>, Souhrn pokrytí odpovědnosti – pojistná smlouva č.: 127-1-13</w:t>
            </w:r>
            <w:r w:rsidR="00B56B31">
              <w:rPr>
                <w:rFonts w:ascii="Times New Roman" w:eastAsia="Times New Roman" w:hAnsi="Times New Roman" w:cs="Times New Roman"/>
                <w:sz w:val="18"/>
                <w:szCs w:val="18"/>
                <w:lang w:eastAsia="cs-CZ"/>
              </w:rPr>
              <w:t>00-2015</w:t>
            </w:r>
            <w:r>
              <w:rPr>
                <w:rFonts w:ascii="Times New Roman" w:eastAsia="Times New Roman" w:hAnsi="Times New Roman" w:cs="Times New Roman"/>
                <w:sz w:val="18"/>
                <w:szCs w:val="18"/>
                <w:lang w:eastAsia="cs-CZ"/>
              </w:rPr>
              <w:t xml:space="preserve">-BEL / </w:t>
            </w:r>
            <w:r>
              <w:rPr>
                <w:rFonts w:ascii="Times New Roman" w:eastAsia="Times New Roman" w:hAnsi="Times New Roman" w:cs="Times New Roman"/>
                <w:i/>
                <w:sz w:val="18"/>
                <w:szCs w:val="18"/>
                <w:lang w:eastAsia="cs-CZ"/>
              </w:rPr>
              <w:t xml:space="preserve">Insurance Certificate dated </w:t>
            </w:r>
            <w:r w:rsidR="00B56B31">
              <w:rPr>
                <w:rFonts w:ascii="Times New Roman" w:eastAsia="Times New Roman" w:hAnsi="Times New Roman" w:cs="Times New Roman"/>
                <w:i/>
                <w:sz w:val="18"/>
                <w:szCs w:val="18"/>
                <w:lang w:eastAsia="cs-CZ"/>
              </w:rPr>
              <w:t>5 Feb</w:t>
            </w:r>
            <w:r>
              <w:rPr>
                <w:rFonts w:ascii="Times New Roman" w:eastAsia="Times New Roman" w:hAnsi="Times New Roman" w:cs="Times New Roman"/>
                <w:i/>
                <w:sz w:val="18"/>
                <w:szCs w:val="18"/>
                <w:lang w:eastAsia="cs-CZ"/>
              </w:rPr>
              <w:t xml:space="preserve"> 2014, Summary of liability cover – Insurance policy No.: </w:t>
            </w:r>
            <w:r w:rsidR="00B56B31">
              <w:rPr>
                <w:rFonts w:ascii="Times New Roman" w:eastAsia="Times New Roman" w:hAnsi="Times New Roman" w:cs="Times New Roman"/>
                <w:i/>
                <w:sz w:val="18"/>
                <w:szCs w:val="18"/>
                <w:lang w:eastAsia="cs-CZ"/>
              </w:rPr>
              <w:t>127-1-1300-2015</w:t>
            </w:r>
            <w:r w:rsidRPr="00076447">
              <w:rPr>
                <w:rFonts w:ascii="Times New Roman" w:eastAsia="Times New Roman" w:hAnsi="Times New Roman" w:cs="Times New Roman"/>
                <w:i/>
                <w:sz w:val="18"/>
                <w:szCs w:val="18"/>
                <w:lang w:eastAsia="cs-CZ"/>
              </w:rPr>
              <w:t>-BEL</w:t>
            </w:r>
          </w:p>
        </w:tc>
        <w:tc>
          <w:tcPr>
            <w:tcW w:w="736" w:type="dxa"/>
          </w:tcPr>
          <w:p w:rsidR="006217EA" w:rsidRPr="00914156" w:rsidRDefault="00DB7193" w:rsidP="00F467BB">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6217EA"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536" w:type="dxa"/>
          </w:tcPr>
          <w:p w:rsidR="006217EA" w:rsidRPr="00914156" w:rsidRDefault="00DB7193" w:rsidP="00F467BB">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6217EA"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c>
          <w:tcPr>
            <w:tcW w:w="780" w:type="dxa"/>
          </w:tcPr>
          <w:p w:rsidR="006217EA" w:rsidRPr="00914156" w:rsidRDefault="006217EA"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217EA" w:rsidRPr="00914156" w:rsidRDefault="00DB7193" w:rsidP="00F467BB">
            <w:pPr>
              <w:spacing w:after="0" w:line="240" w:lineRule="auto"/>
              <w:rPr>
                <w:rFonts w:ascii="Times New Roman" w:eastAsia="Times New Roman" w:hAnsi="Times New Roman" w:cs="Times New Roman"/>
                <w:sz w:val="18"/>
                <w:szCs w:val="18"/>
                <w:lang w:eastAsia="cs-CZ"/>
              </w:rPr>
            </w:pPr>
            <w:r w:rsidRPr="00914156">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6217EA" w:rsidRPr="00914156">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4156">
              <w:rPr>
                <w:rFonts w:ascii="Times New Roman" w:eastAsia="Times New Roman" w:hAnsi="Times New Roman" w:cs="Times New Roman"/>
                <w:sz w:val="18"/>
                <w:szCs w:val="18"/>
                <w:lang w:eastAsia="cs-CZ"/>
              </w:rPr>
              <w:fldChar w:fldCharType="end"/>
            </w:r>
          </w:p>
        </w:tc>
      </w:tr>
      <w:tr w:rsidR="006217EA" w:rsidRPr="00914156" w:rsidTr="00727E73">
        <w:trPr>
          <w:trHeight w:val="340"/>
        </w:trPr>
        <w:tc>
          <w:tcPr>
            <w:tcW w:w="7416" w:type="dxa"/>
          </w:tcPr>
          <w:p w:rsidR="006217EA" w:rsidRPr="009330D4" w:rsidRDefault="006217EA" w:rsidP="006217EA">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Seznam center v ČR, na kterých bude KH probíhat, verze 1.0 ze dne 29 Jan 2015 / </w:t>
            </w:r>
            <w:r>
              <w:rPr>
                <w:rFonts w:ascii="Times New Roman" w:eastAsia="Times New Roman" w:hAnsi="Times New Roman" w:cs="Times New Roman"/>
                <w:i/>
                <w:sz w:val="18"/>
                <w:szCs w:val="18"/>
                <w:lang w:eastAsia="cs-CZ"/>
              </w:rPr>
              <w:t>List of Clinical trial sites in the Czech Republic, version 1.0 dated 29 Jan 2015</w:t>
            </w:r>
          </w:p>
        </w:tc>
        <w:tc>
          <w:tcPr>
            <w:tcW w:w="736" w:type="dxa"/>
          </w:tcPr>
          <w:p w:rsidR="006217EA" w:rsidRPr="001A62D3" w:rsidRDefault="00DB7193" w:rsidP="00F467BB">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6217EA"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536" w:type="dxa"/>
          </w:tcPr>
          <w:p w:rsidR="006217EA" w:rsidRPr="001A62D3" w:rsidRDefault="00DB7193" w:rsidP="00F467BB">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217EA"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c>
          <w:tcPr>
            <w:tcW w:w="780" w:type="dxa"/>
          </w:tcPr>
          <w:p w:rsidR="006217EA" w:rsidRPr="001A62D3" w:rsidRDefault="006217EA"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217EA" w:rsidRPr="001A62D3" w:rsidRDefault="00DB7193" w:rsidP="00F467BB">
            <w:pPr>
              <w:spacing w:after="0" w:line="240" w:lineRule="auto"/>
              <w:rPr>
                <w:rFonts w:ascii="Times New Roman" w:eastAsia="Times New Roman" w:hAnsi="Times New Roman" w:cs="Times New Roman"/>
                <w:sz w:val="18"/>
                <w:szCs w:val="18"/>
                <w:lang w:eastAsia="cs-CZ"/>
              </w:rPr>
            </w:pPr>
            <w:r w:rsidRPr="001A62D3">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6217EA" w:rsidRPr="001A62D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1A62D3">
              <w:rPr>
                <w:rFonts w:ascii="Times New Roman" w:eastAsia="Times New Roman" w:hAnsi="Times New Roman" w:cs="Times New Roman"/>
                <w:sz w:val="18"/>
                <w:szCs w:val="18"/>
                <w:lang w:eastAsia="cs-CZ"/>
              </w:rPr>
              <w:fldChar w:fldCharType="end"/>
            </w:r>
          </w:p>
        </w:tc>
      </w:tr>
      <w:tr w:rsidR="006217EA" w:rsidRPr="00914156" w:rsidTr="00727E73">
        <w:trPr>
          <w:trHeight w:val="340"/>
        </w:trPr>
        <w:tc>
          <w:tcPr>
            <w:tcW w:w="7416" w:type="dxa"/>
          </w:tcPr>
          <w:p w:rsidR="006217EA" w:rsidRDefault="006217EA" w:rsidP="00F467BB">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Životopis hl.zkoušejícího / </w:t>
            </w:r>
            <w:r>
              <w:rPr>
                <w:rFonts w:ascii="Times New Roman" w:eastAsia="Times New Roman" w:hAnsi="Times New Roman" w:cs="Times New Roman"/>
                <w:i/>
                <w:sz w:val="18"/>
                <w:szCs w:val="18"/>
                <w:lang w:eastAsia="cs-CZ"/>
              </w:rPr>
              <w:t xml:space="preserve">CV of the PI: </w:t>
            </w:r>
          </w:p>
          <w:p w:rsidR="006217EA" w:rsidRDefault="006217EA" w:rsidP="00F467BB">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prof. MUDr. Bohuslav Melichar, Ph.D.</w:t>
            </w:r>
          </w:p>
          <w:p w:rsidR="006217EA" w:rsidRDefault="006217EA" w:rsidP="006217EA">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i/>
                <w:sz w:val="18"/>
                <w:szCs w:val="18"/>
                <w:lang w:eastAsia="cs-CZ"/>
              </w:rPr>
              <w:t xml:space="preserve"> </w:t>
            </w:r>
            <w:r>
              <w:rPr>
                <w:rFonts w:ascii="Times New Roman" w:eastAsia="Times New Roman" w:hAnsi="Times New Roman" w:cs="Times New Roman"/>
                <w:sz w:val="18"/>
                <w:szCs w:val="18"/>
                <w:lang w:eastAsia="cs-CZ"/>
              </w:rPr>
              <w:t xml:space="preserve">Životopisy spoluzkoušejících / </w:t>
            </w:r>
            <w:r>
              <w:rPr>
                <w:rFonts w:ascii="Times New Roman" w:eastAsia="Times New Roman" w:hAnsi="Times New Roman" w:cs="Times New Roman"/>
                <w:i/>
                <w:sz w:val="18"/>
                <w:szCs w:val="18"/>
                <w:lang w:eastAsia="cs-CZ"/>
              </w:rPr>
              <w:t>CV of sub-investigators:</w:t>
            </w:r>
          </w:p>
          <w:p w:rsidR="006217EA" w:rsidRDefault="006217EA" w:rsidP="006217E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MUDr. Hana Kalábová, Ph.D. </w:t>
            </w:r>
          </w:p>
          <w:p w:rsidR="006217EA" w:rsidRDefault="006217EA" w:rsidP="006217EA">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lastRenderedPageBreak/>
              <w:t xml:space="preserve">MUDr. Hana Študentová </w:t>
            </w:r>
          </w:p>
          <w:p w:rsidR="006217EA" w:rsidRPr="006217EA" w:rsidRDefault="006217EA" w:rsidP="00F467BB">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MUDr. Denisa Vitásková</w:t>
            </w:r>
          </w:p>
        </w:tc>
        <w:tc>
          <w:tcPr>
            <w:tcW w:w="736" w:type="dxa"/>
          </w:tcPr>
          <w:p w:rsidR="006217EA" w:rsidRPr="00247ACB" w:rsidRDefault="00821BE4"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lastRenderedPageBreak/>
              <w:t></w:t>
            </w:r>
          </w:p>
        </w:tc>
        <w:tc>
          <w:tcPr>
            <w:tcW w:w="536" w:type="dxa"/>
          </w:tcPr>
          <w:p w:rsidR="006217EA" w:rsidRPr="00247ACB" w:rsidRDefault="00DB7193" w:rsidP="00F467BB">
            <w:pPr>
              <w:spacing w:after="0" w:line="240" w:lineRule="auto"/>
              <w:rPr>
                <w:rFonts w:ascii="Times New Roman" w:eastAsia="Times New Roman" w:hAnsi="Times New Roman" w:cs="Times New Roman"/>
                <w:sz w:val="18"/>
                <w:szCs w:val="18"/>
                <w:lang w:eastAsia="cs-CZ"/>
              </w:rPr>
            </w:pPr>
            <w:r w:rsidRPr="00247ACB">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6217EA" w:rsidRPr="00247AC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47ACB">
              <w:rPr>
                <w:rFonts w:ascii="Times New Roman" w:eastAsia="Times New Roman" w:hAnsi="Times New Roman" w:cs="Times New Roman"/>
                <w:sz w:val="18"/>
                <w:szCs w:val="18"/>
                <w:lang w:eastAsia="cs-CZ"/>
              </w:rPr>
              <w:fldChar w:fldCharType="end"/>
            </w:r>
          </w:p>
        </w:tc>
        <w:tc>
          <w:tcPr>
            <w:tcW w:w="780" w:type="dxa"/>
          </w:tcPr>
          <w:p w:rsidR="006217EA" w:rsidRPr="00247ACB" w:rsidRDefault="00821BE4"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6217EA" w:rsidRPr="00247ACB" w:rsidRDefault="00DB7193" w:rsidP="00F467BB">
            <w:pPr>
              <w:spacing w:after="0" w:line="240" w:lineRule="auto"/>
              <w:rPr>
                <w:rFonts w:ascii="Times New Roman" w:eastAsia="Times New Roman" w:hAnsi="Times New Roman" w:cs="Times New Roman"/>
                <w:sz w:val="18"/>
                <w:szCs w:val="18"/>
                <w:lang w:eastAsia="cs-CZ"/>
              </w:rPr>
            </w:pPr>
            <w:r w:rsidRPr="00247ACB">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6217EA" w:rsidRPr="00247AC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47ACB">
              <w:rPr>
                <w:rFonts w:ascii="Times New Roman" w:eastAsia="Times New Roman" w:hAnsi="Times New Roman" w:cs="Times New Roman"/>
                <w:sz w:val="18"/>
                <w:szCs w:val="18"/>
                <w:lang w:eastAsia="cs-CZ"/>
              </w:rPr>
              <w:fldChar w:fldCharType="end"/>
            </w:r>
          </w:p>
        </w:tc>
      </w:tr>
      <w:tr w:rsidR="006217EA" w:rsidRPr="00914156" w:rsidTr="00727E73">
        <w:trPr>
          <w:trHeight w:val="340"/>
        </w:trPr>
        <w:tc>
          <w:tcPr>
            <w:tcW w:w="7416" w:type="dxa"/>
          </w:tcPr>
          <w:p w:rsidR="006217EA" w:rsidRPr="006217EA" w:rsidRDefault="006217EA" w:rsidP="00F467BB">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lastRenderedPageBreak/>
              <w:t xml:space="preserve">Tabulka členů studijního týmu verze 1.0 ze dne 29 Jan 2015 / </w:t>
            </w:r>
            <w:r>
              <w:rPr>
                <w:rFonts w:ascii="Times New Roman" w:eastAsia="Times New Roman" w:hAnsi="Times New Roman" w:cs="Times New Roman"/>
                <w:i/>
                <w:sz w:val="18"/>
                <w:szCs w:val="18"/>
                <w:lang w:eastAsia="cs-CZ"/>
              </w:rPr>
              <w:t>Table of study members of PI version 1.0 dated 29 Jan 2015</w:t>
            </w:r>
          </w:p>
        </w:tc>
        <w:tc>
          <w:tcPr>
            <w:tcW w:w="736" w:type="dxa"/>
          </w:tcPr>
          <w:p w:rsidR="006217EA" w:rsidRPr="00247ACB" w:rsidRDefault="00DB7193" w:rsidP="00F467BB">
            <w:pPr>
              <w:spacing w:after="0" w:line="240" w:lineRule="auto"/>
              <w:rPr>
                <w:rFonts w:ascii="Times New Roman" w:eastAsia="Times New Roman" w:hAnsi="Times New Roman" w:cs="Times New Roman"/>
                <w:sz w:val="18"/>
                <w:szCs w:val="18"/>
                <w:lang w:eastAsia="cs-CZ"/>
              </w:rPr>
            </w:pPr>
            <w:r w:rsidRPr="00247ACB">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6217EA" w:rsidRPr="00247AC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47ACB">
              <w:rPr>
                <w:rFonts w:ascii="Times New Roman" w:eastAsia="Times New Roman" w:hAnsi="Times New Roman" w:cs="Times New Roman"/>
                <w:sz w:val="18"/>
                <w:szCs w:val="18"/>
                <w:lang w:eastAsia="cs-CZ"/>
              </w:rPr>
              <w:fldChar w:fldCharType="end"/>
            </w:r>
          </w:p>
        </w:tc>
        <w:tc>
          <w:tcPr>
            <w:tcW w:w="536" w:type="dxa"/>
          </w:tcPr>
          <w:p w:rsidR="006217EA" w:rsidRPr="00247ACB" w:rsidRDefault="00DB7193" w:rsidP="00F467BB">
            <w:pPr>
              <w:spacing w:after="0" w:line="240" w:lineRule="auto"/>
              <w:rPr>
                <w:rFonts w:ascii="Times New Roman" w:eastAsia="Times New Roman" w:hAnsi="Times New Roman" w:cs="Times New Roman"/>
                <w:sz w:val="18"/>
                <w:szCs w:val="18"/>
                <w:lang w:eastAsia="cs-CZ"/>
              </w:rPr>
            </w:pPr>
            <w:r w:rsidRPr="00247ACB">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6217EA" w:rsidRPr="00247AC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47ACB">
              <w:rPr>
                <w:rFonts w:ascii="Times New Roman" w:eastAsia="Times New Roman" w:hAnsi="Times New Roman" w:cs="Times New Roman"/>
                <w:sz w:val="18"/>
                <w:szCs w:val="18"/>
                <w:lang w:eastAsia="cs-CZ"/>
              </w:rPr>
              <w:fldChar w:fldCharType="end"/>
            </w:r>
          </w:p>
        </w:tc>
        <w:tc>
          <w:tcPr>
            <w:tcW w:w="780" w:type="dxa"/>
          </w:tcPr>
          <w:p w:rsidR="006217EA" w:rsidRPr="00247ACB" w:rsidRDefault="006217EA"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217EA" w:rsidRPr="00247ACB" w:rsidRDefault="00DB7193" w:rsidP="00F467BB">
            <w:pPr>
              <w:spacing w:after="0" w:line="240" w:lineRule="auto"/>
              <w:rPr>
                <w:rFonts w:ascii="Times New Roman" w:eastAsia="Times New Roman" w:hAnsi="Times New Roman" w:cs="Times New Roman"/>
                <w:sz w:val="18"/>
                <w:szCs w:val="18"/>
                <w:lang w:eastAsia="cs-CZ"/>
              </w:rPr>
            </w:pPr>
            <w:r w:rsidRPr="00247ACB">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6217EA" w:rsidRPr="00247AC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47ACB">
              <w:rPr>
                <w:rFonts w:ascii="Times New Roman" w:eastAsia="Times New Roman" w:hAnsi="Times New Roman" w:cs="Times New Roman"/>
                <w:sz w:val="18"/>
                <w:szCs w:val="18"/>
                <w:lang w:eastAsia="cs-CZ"/>
              </w:rPr>
              <w:fldChar w:fldCharType="end"/>
            </w:r>
          </w:p>
        </w:tc>
      </w:tr>
      <w:tr w:rsidR="006217EA" w:rsidRPr="00914156" w:rsidTr="00727E73">
        <w:trPr>
          <w:trHeight w:val="340"/>
        </w:trPr>
        <w:tc>
          <w:tcPr>
            <w:tcW w:w="7416" w:type="dxa"/>
          </w:tcPr>
          <w:p w:rsidR="006217EA" w:rsidRDefault="006217EA" w:rsidP="00F467B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Čestné prohlášení o vhodnosti centra pro účast v klinickém hodnocení / </w:t>
            </w:r>
            <w:r w:rsidRPr="006217EA">
              <w:rPr>
                <w:rFonts w:ascii="Times New Roman" w:eastAsia="Times New Roman" w:hAnsi="Times New Roman" w:cs="Times New Roman"/>
                <w:i/>
                <w:sz w:val="18"/>
                <w:szCs w:val="18"/>
                <w:lang w:eastAsia="cs-CZ"/>
              </w:rPr>
              <w:t>Applicant statement for site of PI that the site is qualified for the above stated clinical trial</w:t>
            </w:r>
          </w:p>
        </w:tc>
        <w:tc>
          <w:tcPr>
            <w:tcW w:w="736" w:type="dxa"/>
          </w:tcPr>
          <w:p w:rsidR="006217EA" w:rsidRPr="00247ACB" w:rsidRDefault="00DB7193" w:rsidP="00F467BB">
            <w:pPr>
              <w:spacing w:after="0" w:line="240" w:lineRule="auto"/>
              <w:rPr>
                <w:rFonts w:ascii="Times New Roman" w:eastAsia="Times New Roman" w:hAnsi="Times New Roman" w:cs="Times New Roman"/>
                <w:sz w:val="18"/>
                <w:szCs w:val="18"/>
                <w:lang w:eastAsia="cs-CZ"/>
              </w:rPr>
            </w:pPr>
            <w:r w:rsidRPr="00247ACB">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6217EA" w:rsidRPr="00247AC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47ACB">
              <w:rPr>
                <w:rFonts w:ascii="Times New Roman" w:eastAsia="Times New Roman" w:hAnsi="Times New Roman" w:cs="Times New Roman"/>
                <w:sz w:val="18"/>
                <w:szCs w:val="18"/>
                <w:lang w:eastAsia="cs-CZ"/>
              </w:rPr>
              <w:fldChar w:fldCharType="end"/>
            </w:r>
          </w:p>
        </w:tc>
        <w:tc>
          <w:tcPr>
            <w:tcW w:w="536" w:type="dxa"/>
          </w:tcPr>
          <w:p w:rsidR="006217EA" w:rsidRPr="00247ACB" w:rsidRDefault="00DB7193" w:rsidP="00F467BB">
            <w:pPr>
              <w:spacing w:after="0" w:line="240" w:lineRule="auto"/>
              <w:rPr>
                <w:rFonts w:ascii="Times New Roman" w:eastAsia="Times New Roman" w:hAnsi="Times New Roman" w:cs="Times New Roman"/>
                <w:sz w:val="18"/>
                <w:szCs w:val="18"/>
                <w:lang w:eastAsia="cs-CZ"/>
              </w:rPr>
            </w:pPr>
            <w:r w:rsidRPr="00247ACB">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6217EA" w:rsidRPr="00247AC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47ACB">
              <w:rPr>
                <w:rFonts w:ascii="Times New Roman" w:eastAsia="Times New Roman" w:hAnsi="Times New Roman" w:cs="Times New Roman"/>
                <w:sz w:val="18"/>
                <w:szCs w:val="18"/>
                <w:lang w:eastAsia="cs-CZ"/>
              </w:rPr>
              <w:fldChar w:fldCharType="end"/>
            </w:r>
          </w:p>
        </w:tc>
        <w:tc>
          <w:tcPr>
            <w:tcW w:w="780" w:type="dxa"/>
          </w:tcPr>
          <w:p w:rsidR="006217EA" w:rsidRPr="00247ACB" w:rsidRDefault="006217EA"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217EA" w:rsidRPr="00247ACB" w:rsidRDefault="00DB7193" w:rsidP="00F467BB">
            <w:pPr>
              <w:spacing w:after="0" w:line="240" w:lineRule="auto"/>
              <w:rPr>
                <w:rFonts w:ascii="Times New Roman" w:eastAsia="Times New Roman" w:hAnsi="Times New Roman" w:cs="Times New Roman"/>
                <w:sz w:val="18"/>
                <w:szCs w:val="18"/>
                <w:lang w:eastAsia="cs-CZ"/>
              </w:rPr>
            </w:pPr>
            <w:r w:rsidRPr="00247ACB">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6217EA" w:rsidRPr="00247AC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247ACB">
              <w:rPr>
                <w:rFonts w:ascii="Times New Roman" w:eastAsia="Times New Roman" w:hAnsi="Times New Roman" w:cs="Times New Roman"/>
                <w:sz w:val="18"/>
                <w:szCs w:val="18"/>
                <w:lang w:eastAsia="cs-CZ"/>
              </w:rPr>
              <w:fldChar w:fldCharType="end"/>
            </w:r>
          </w:p>
        </w:tc>
      </w:tr>
    </w:tbl>
    <w:p w:rsidR="00914156" w:rsidRPr="00914156" w:rsidRDefault="00914156" w:rsidP="00914156">
      <w:pPr>
        <w:spacing w:after="0" w:line="240" w:lineRule="auto"/>
        <w:rPr>
          <w:rFonts w:ascii="Times New Roman" w:eastAsia="Times New Roman" w:hAnsi="Times New Roman" w:cs="Times New Roman"/>
          <w:b/>
          <w:i/>
          <w:szCs w:val="24"/>
          <w:lang w:eastAsia="cs-CZ"/>
        </w:rPr>
      </w:pPr>
    </w:p>
    <w:p w:rsidR="00914156" w:rsidRPr="00914156" w:rsidRDefault="00914156" w:rsidP="00914156">
      <w:pPr>
        <w:spacing w:after="0" w:line="240" w:lineRule="auto"/>
        <w:rPr>
          <w:rFonts w:ascii="Times New Roman" w:eastAsia="Times New Roman" w:hAnsi="Times New Roman" w:cs="Times New Roman"/>
          <w:szCs w:val="24"/>
          <w:lang w:eastAsia="cs-CZ"/>
        </w:rPr>
      </w:pPr>
      <w:r w:rsidRPr="00914156">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914156">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914156" w:rsidRPr="00914156" w:rsidRDefault="00914156" w:rsidP="00914156">
      <w:pPr>
        <w:spacing w:after="0" w:line="240" w:lineRule="auto"/>
        <w:rPr>
          <w:rFonts w:ascii="Times New Roman" w:eastAsia="Times New Roman" w:hAnsi="Times New Roman" w:cs="Times New Roman"/>
          <w:i/>
          <w:szCs w:val="24"/>
          <w:lang w:eastAsia="cs-CZ"/>
        </w:rPr>
      </w:pPr>
      <w:r w:rsidRPr="00914156">
        <w:rPr>
          <w:rFonts w:ascii="Times New Roman" w:eastAsia="Times New Roman" w:hAnsi="Times New Roman" w:cs="Times New Roman"/>
          <w:i/>
          <w:szCs w:val="24"/>
          <w:lang w:eastAsia="cs-CZ"/>
        </w:rPr>
        <w:t xml:space="preserve"> </w:t>
      </w:r>
      <w:r w:rsidRPr="00914156">
        <w:rPr>
          <w:rFonts w:ascii="Times New Roman" w:eastAsia="Times New Roman" w:hAnsi="Times New Roman" w:cs="Times New Roman"/>
          <w:szCs w:val="24"/>
          <w:lang w:eastAsia="cs-CZ"/>
        </w:rPr>
        <w:sym w:font="Wingdings 2" w:char="F054"/>
      </w:r>
      <w:r w:rsidRPr="00914156">
        <w:rPr>
          <w:rFonts w:ascii="Times New Roman" w:eastAsia="Times New Roman" w:hAnsi="Times New Roman" w:cs="Times New Roman"/>
          <w:szCs w:val="24"/>
          <w:lang w:eastAsia="cs-CZ"/>
        </w:rPr>
        <w:t xml:space="preserve"> Ano/</w:t>
      </w:r>
      <w:r w:rsidRPr="00914156">
        <w:rPr>
          <w:rFonts w:ascii="Times New Roman" w:eastAsia="Times New Roman" w:hAnsi="Times New Roman" w:cs="Times New Roman"/>
          <w:i/>
          <w:szCs w:val="24"/>
          <w:lang w:eastAsia="cs-CZ"/>
        </w:rPr>
        <w:t>Yes</w:t>
      </w:r>
      <w:r w:rsidRPr="00914156">
        <w:rPr>
          <w:rFonts w:ascii="Times New Roman" w:eastAsia="Times New Roman" w:hAnsi="Times New Roman" w:cs="Times New Roman"/>
          <w:szCs w:val="24"/>
          <w:lang w:eastAsia="cs-CZ"/>
        </w:rPr>
        <w:t xml:space="preserve">       </w:t>
      </w:r>
      <w:r w:rsidR="00DB7193" w:rsidRPr="00914156">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914156">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914156">
        <w:rPr>
          <w:rFonts w:ascii="Times New Roman" w:eastAsia="Times New Roman" w:hAnsi="Times New Roman" w:cs="Times New Roman"/>
          <w:szCs w:val="24"/>
          <w:lang w:eastAsia="cs-CZ"/>
        </w:rPr>
        <w:fldChar w:fldCharType="end"/>
      </w:r>
      <w:r w:rsidRPr="00914156">
        <w:rPr>
          <w:rFonts w:ascii="Times New Roman" w:eastAsia="Times New Roman" w:hAnsi="Times New Roman" w:cs="Times New Roman"/>
          <w:szCs w:val="24"/>
          <w:lang w:eastAsia="cs-CZ"/>
        </w:rPr>
        <w:t>Ne/</w:t>
      </w:r>
      <w:r w:rsidRPr="00914156">
        <w:rPr>
          <w:rFonts w:ascii="Times New Roman" w:eastAsia="Times New Roman" w:hAnsi="Times New Roman" w:cs="Times New Roman"/>
          <w:i/>
          <w:szCs w:val="24"/>
          <w:lang w:eastAsia="cs-CZ"/>
        </w:rPr>
        <w:t>No</w:t>
      </w:r>
      <w:r w:rsidRPr="00914156">
        <w:rPr>
          <w:rFonts w:ascii="Times New Roman" w:eastAsia="Times New Roman" w:hAnsi="Times New Roman" w:cs="Times New Roman"/>
          <w:szCs w:val="24"/>
          <w:lang w:eastAsia="cs-CZ"/>
        </w:rPr>
        <w:t xml:space="preserve">           </w:t>
      </w:r>
    </w:p>
    <w:p w:rsidR="00914156" w:rsidRPr="00914156" w:rsidRDefault="00914156" w:rsidP="00914156">
      <w:pPr>
        <w:spacing w:after="0" w:line="240" w:lineRule="auto"/>
        <w:rPr>
          <w:rFonts w:ascii="Times New Roman" w:eastAsia="Times New Roman" w:hAnsi="Times New Roman" w:cs="Times New Roman"/>
          <w:szCs w:val="24"/>
          <w:lang w:eastAsia="cs-CZ"/>
        </w:rPr>
      </w:pPr>
      <w:r w:rsidRPr="00914156">
        <w:rPr>
          <w:rFonts w:ascii="Times New Roman" w:eastAsia="Times New Roman" w:hAnsi="Times New Roman" w:cs="Times New Roman"/>
          <w:szCs w:val="24"/>
          <w:lang w:eastAsia="cs-CZ"/>
        </w:rPr>
        <w:t xml:space="preserve">                                                                                               </w:t>
      </w:r>
      <w:r w:rsidRPr="00914156">
        <w:rPr>
          <w:rFonts w:ascii="Times New Roman" w:eastAsia="Times New Roman" w:hAnsi="Times New Roman" w:cs="Times New Roman"/>
          <w:szCs w:val="24"/>
          <w:lang w:eastAsia="cs-CZ"/>
        </w:rPr>
        <w:tab/>
      </w:r>
      <w:r w:rsidRPr="00914156">
        <w:rPr>
          <w:rFonts w:ascii="Times New Roman" w:eastAsia="Times New Roman" w:hAnsi="Times New Roman" w:cs="Times New Roman"/>
          <w:szCs w:val="24"/>
          <w:lang w:eastAsia="cs-CZ"/>
        </w:rPr>
        <w:tab/>
      </w:r>
      <w:r w:rsidRPr="00914156">
        <w:rPr>
          <w:rFonts w:ascii="Times New Roman" w:eastAsia="Times New Roman" w:hAnsi="Times New Roman" w:cs="Times New Roman"/>
          <w:szCs w:val="24"/>
          <w:lang w:eastAsia="cs-CZ"/>
        </w:rPr>
        <w:tab/>
      </w:r>
      <w:r w:rsidRPr="00914156">
        <w:rPr>
          <w:rFonts w:ascii="Times New Roman" w:eastAsia="Times New Roman" w:hAnsi="Times New Roman" w:cs="Times New Roman"/>
          <w:szCs w:val="24"/>
          <w:lang w:eastAsia="cs-CZ"/>
        </w:rPr>
        <w:tab/>
      </w:r>
      <w:r w:rsidRPr="00914156">
        <w:rPr>
          <w:rFonts w:ascii="Times New Roman" w:eastAsia="Times New Roman" w:hAnsi="Times New Roman" w:cs="Times New Roman"/>
          <w:szCs w:val="24"/>
          <w:lang w:eastAsia="cs-CZ"/>
        </w:rPr>
        <w:tab/>
        <w:t xml:space="preserve">             </w:t>
      </w:r>
    </w:p>
    <w:p w:rsidR="00914156" w:rsidRPr="00914156" w:rsidRDefault="00914156" w:rsidP="00914156">
      <w:pPr>
        <w:spacing w:after="0" w:line="240" w:lineRule="auto"/>
        <w:rPr>
          <w:rFonts w:ascii="Times New Roman" w:eastAsia="Times New Roman" w:hAnsi="Times New Roman" w:cs="Times New Roman"/>
          <w:szCs w:val="24"/>
          <w:lang w:eastAsia="cs-CZ"/>
        </w:rPr>
      </w:pPr>
      <w:r w:rsidRPr="00914156">
        <w:rPr>
          <w:rFonts w:ascii="Times New Roman" w:eastAsia="Times New Roman" w:hAnsi="Times New Roman" w:cs="Times New Roman"/>
          <w:szCs w:val="24"/>
          <w:lang w:eastAsia="cs-CZ"/>
        </w:rPr>
        <w:tab/>
      </w:r>
      <w:r w:rsidRPr="00914156">
        <w:rPr>
          <w:rFonts w:ascii="Times New Roman" w:eastAsia="Times New Roman" w:hAnsi="Times New Roman" w:cs="Times New Roman"/>
          <w:szCs w:val="24"/>
          <w:lang w:eastAsia="cs-CZ"/>
        </w:rPr>
        <w:tab/>
      </w:r>
      <w:r w:rsidRPr="00914156">
        <w:rPr>
          <w:rFonts w:ascii="Times New Roman" w:eastAsia="Times New Roman" w:hAnsi="Times New Roman" w:cs="Times New Roman"/>
          <w:szCs w:val="24"/>
          <w:lang w:eastAsia="cs-CZ"/>
        </w:rPr>
        <w:tab/>
      </w:r>
      <w:r w:rsidRPr="00914156">
        <w:rPr>
          <w:rFonts w:ascii="Times New Roman" w:eastAsia="Times New Roman" w:hAnsi="Times New Roman" w:cs="Times New Roman"/>
          <w:szCs w:val="24"/>
          <w:lang w:eastAsia="cs-CZ"/>
        </w:rPr>
        <w:tab/>
      </w:r>
      <w:r w:rsidRPr="00914156">
        <w:rPr>
          <w:rFonts w:ascii="Times New Roman" w:eastAsia="Times New Roman" w:hAnsi="Times New Roman" w:cs="Times New Roman"/>
          <w:szCs w:val="24"/>
          <w:lang w:eastAsia="cs-CZ"/>
        </w:rPr>
        <w:tab/>
      </w:r>
      <w:r w:rsidRPr="00914156">
        <w:rPr>
          <w:rFonts w:ascii="Times New Roman" w:eastAsia="Times New Roman" w:hAnsi="Times New Roman" w:cs="Times New Roman"/>
          <w:szCs w:val="24"/>
          <w:lang w:eastAsia="cs-CZ"/>
        </w:rPr>
        <w:tab/>
        <w:t xml:space="preserve"> </w:t>
      </w:r>
      <w:r w:rsidRPr="00914156">
        <w:rPr>
          <w:rFonts w:ascii="Times New Roman" w:eastAsia="Times New Roman" w:hAnsi="Times New Roman" w:cs="Times New Roman"/>
          <w:szCs w:val="24"/>
          <w:lang w:eastAsia="cs-CZ"/>
        </w:rPr>
        <w:tab/>
        <w:t xml:space="preserve">                                                                              </w:t>
      </w:r>
    </w:p>
    <w:p w:rsidR="006217EA" w:rsidRDefault="00914156" w:rsidP="00914156">
      <w:pPr>
        <w:spacing w:after="0" w:line="240" w:lineRule="auto"/>
        <w:rPr>
          <w:rFonts w:ascii="Times New Roman" w:eastAsia="Times New Roman" w:hAnsi="Times New Roman" w:cs="Times New Roman"/>
          <w:szCs w:val="24"/>
          <w:lang w:eastAsia="cs-CZ"/>
        </w:rPr>
      </w:pPr>
      <w:r w:rsidRPr="00914156">
        <w:rPr>
          <w:rFonts w:ascii="Times New Roman" w:eastAsia="Times New Roman" w:hAnsi="Times New Roman" w:cs="Times New Roman"/>
          <w:szCs w:val="24"/>
          <w:lang w:eastAsia="cs-CZ"/>
        </w:rPr>
        <w:t xml:space="preserve">  </w:t>
      </w:r>
    </w:p>
    <w:p w:rsidR="006217EA" w:rsidRDefault="006217EA" w:rsidP="00914156">
      <w:pPr>
        <w:spacing w:after="0" w:line="240" w:lineRule="auto"/>
        <w:rPr>
          <w:rFonts w:ascii="Times New Roman" w:eastAsia="Times New Roman" w:hAnsi="Times New Roman" w:cs="Times New Roman"/>
          <w:szCs w:val="24"/>
          <w:lang w:eastAsia="cs-CZ"/>
        </w:rPr>
      </w:pPr>
    </w:p>
    <w:p w:rsidR="00914156" w:rsidRPr="00914156" w:rsidRDefault="00914156" w:rsidP="00914156">
      <w:pPr>
        <w:spacing w:after="0" w:line="240" w:lineRule="auto"/>
        <w:rPr>
          <w:rFonts w:ascii="Times New Roman" w:eastAsia="Times New Roman" w:hAnsi="Times New Roman" w:cs="Times New Roman"/>
          <w:szCs w:val="24"/>
          <w:lang w:eastAsia="cs-CZ"/>
        </w:rPr>
      </w:pPr>
      <w:r w:rsidRPr="00914156">
        <w:rPr>
          <w:rFonts w:ascii="Times New Roman" w:eastAsia="Times New Roman" w:hAnsi="Times New Roman" w:cs="Times New Roman"/>
          <w:szCs w:val="24"/>
          <w:lang w:eastAsia="cs-CZ"/>
        </w:rPr>
        <w:t xml:space="preserve">                                                                                                                                                                      </w:t>
      </w:r>
    </w:p>
    <w:p w:rsidR="00914156" w:rsidRPr="00914156" w:rsidRDefault="00914156" w:rsidP="00914156">
      <w:pPr>
        <w:spacing w:after="0" w:line="240" w:lineRule="auto"/>
        <w:rPr>
          <w:rFonts w:ascii="Times New Roman" w:eastAsia="Times New Roman" w:hAnsi="Times New Roman" w:cs="Times New Roman"/>
          <w:szCs w:val="24"/>
          <w:lang w:eastAsia="cs-CZ"/>
        </w:rPr>
      </w:pPr>
      <w:r w:rsidRPr="00914156">
        <w:rPr>
          <w:rFonts w:ascii="Times New Roman" w:eastAsia="Times New Roman" w:hAnsi="Times New Roman" w:cs="Times New Roman"/>
          <w:szCs w:val="24"/>
          <w:lang w:eastAsia="cs-CZ"/>
        </w:rPr>
        <w:t xml:space="preserve">                                                                                            doc.MUDr. Vladko Horčička, CSc.</w:t>
      </w:r>
    </w:p>
    <w:p w:rsidR="00914156" w:rsidRPr="00914156" w:rsidRDefault="00914156" w:rsidP="00914156">
      <w:pPr>
        <w:spacing w:after="0" w:line="240" w:lineRule="auto"/>
        <w:rPr>
          <w:rFonts w:ascii="Times New Roman" w:eastAsia="Times New Roman" w:hAnsi="Times New Roman" w:cs="Times New Roman"/>
          <w:szCs w:val="24"/>
          <w:lang w:eastAsia="cs-CZ"/>
        </w:rPr>
      </w:pPr>
      <w:r w:rsidRPr="00914156">
        <w:rPr>
          <w:rFonts w:ascii="Times New Roman" w:eastAsia="Times New Roman" w:hAnsi="Times New Roman" w:cs="Times New Roman"/>
          <w:szCs w:val="24"/>
          <w:lang w:eastAsia="cs-CZ"/>
        </w:rPr>
        <w:t>Datum/</w:t>
      </w:r>
      <w:r w:rsidRPr="00914156">
        <w:rPr>
          <w:rFonts w:ascii="Times New Roman" w:eastAsia="Times New Roman" w:hAnsi="Times New Roman" w:cs="Times New Roman"/>
          <w:i/>
          <w:szCs w:val="24"/>
          <w:lang w:eastAsia="cs-CZ"/>
        </w:rPr>
        <w:t>Date:</w:t>
      </w:r>
      <w:r w:rsidRPr="00914156">
        <w:rPr>
          <w:rFonts w:ascii="Times New Roman" w:eastAsia="Times New Roman" w:hAnsi="Times New Roman" w:cs="Times New Roman"/>
          <w:szCs w:val="24"/>
          <w:lang w:eastAsia="cs-CZ"/>
        </w:rPr>
        <w:t xml:space="preserve">  16.2.2015                                                     předseda EK FNOL a LF UP</w:t>
      </w:r>
    </w:p>
    <w:p w:rsidR="00914156" w:rsidRPr="00914156" w:rsidRDefault="00914156" w:rsidP="00914156">
      <w:pPr>
        <w:spacing w:after="0" w:line="240" w:lineRule="auto"/>
        <w:rPr>
          <w:rFonts w:ascii="Times New Roman" w:eastAsia="Times New Roman" w:hAnsi="Times New Roman" w:cs="Times New Roman"/>
          <w:i/>
          <w:szCs w:val="24"/>
          <w:lang w:eastAsia="cs-CZ"/>
        </w:rPr>
      </w:pPr>
      <w:r w:rsidRPr="00914156">
        <w:rPr>
          <w:rFonts w:ascii="Times New Roman" w:eastAsia="Times New Roman" w:hAnsi="Times New Roman" w:cs="Times New Roman"/>
          <w:szCs w:val="24"/>
          <w:lang w:eastAsia="cs-CZ"/>
        </w:rPr>
        <w:tab/>
      </w:r>
      <w:r w:rsidRPr="00914156">
        <w:rPr>
          <w:rFonts w:ascii="Times New Roman" w:eastAsia="Times New Roman" w:hAnsi="Times New Roman" w:cs="Times New Roman"/>
          <w:szCs w:val="24"/>
          <w:lang w:eastAsia="cs-CZ"/>
        </w:rPr>
        <w:tab/>
      </w:r>
      <w:r w:rsidRPr="00914156">
        <w:rPr>
          <w:rFonts w:ascii="Times New Roman" w:eastAsia="Times New Roman" w:hAnsi="Times New Roman" w:cs="Times New Roman"/>
          <w:szCs w:val="24"/>
          <w:lang w:eastAsia="cs-CZ"/>
        </w:rPr>
        <w:tab/>
      </w:r>
      <w:r w:rsidRPr="00914156">
        <w:rPr>
          <w:rFonts w:ascii="Times New Roman" w:eastAsia="Times New Roman" w:hAnsi="Times New Roman" w:cs="Times New Roman"/>
          <w:szCs w:val="24"/>
          <w:lang w:eastAsia="cs-CZ"/>
        </w:rPr>
        <w:tab/>
      </w:r>
      <w:r w:rsidRPr="00914156">
        <w:rPr>
          <w:rFonts w:ascii="Times New Roman" w:eastAsia="Times New Roman" w:hAnsi="Times New Roman" w:cs="Times New Roman"/>
          <w:szCs w:val="24"/>
          <w:lang w:eastAsia="cs-CZ"/>
        </w:rPr>
        <w:tab/>
      </w:r>
      <w:r w:rsidRPr="00914156">
        <w:rPr>
          <w:rFonts w:ascii="Times New Roman" w:eastAsia="Times New Roman" w:hAnsi="Times New Roman" w:cs="Times New Roman"/>
          <w:szCs w:val="24"/>
          <w:lang w:eastAsia="cs-CZ"/>
        </w:rPr>
        <w:tab/>
        <w:t xml:space="preserve"> </w:t>
      </w:r>
      <w:r w:rsidRPr="00914156">
        <w:rPr>
          <w:rFonts w:ascii="Times New Roman" w:eastAsia="Times New Roman" w:hAnsi="Times New Roman" w:cs="Times New Roman"/>
          <w:szCs w:val="24"/>
          <w:lang w:eastAsia="cs-CZ"/>
        </w:rPr>
        <w:tab/>
        <w:t xml:space="preserve">  </w:t>
      </w:r>
      <w:r w:rsidRPr="00914156">
        <w:rPr>
          <w:rFonts w:ascii="Times New Roman" w:eastAsia="Times New Roman" w:hAnsi="Times New Roman" w:cs="Times New Roman"/>
          <w:i/>
          <w:szCs w:val="24"/>
          <w:lang w:eastAsia="cs-CZ"/>
        </w:rPr>
        <w:t>Chairman of the EC FNOL and LF UP</w:t>
      </w:r>
    </w:p>
    <w:p w:rsidR="00914156" w:rsidRPr="00914156" w:rsidRDefault="00914156" w:rsidP="00914156">
      <w:pPr>
        <w:spacing w:after="0" w:line="240" w:lineRule="auto"/>
        <w:rPr>
          <w:rFonts w:ascii="Times New Roman" w:eastAsia="Times New Roman" w:hAnsi="Times New Roman" w:cs="Times New Roman"/>
          <w:i/>
          <w:szCs w:val="24"/>
          <w:lang w:eastAsia="cs-CZ"/>
        </w:rPr>
      </w:pPr>
    </w:p>
    <w:p w:rsidR="00914156" w:rsidRPr="00914156" w:rsidRDefault="00914156" w:rsidP="00914156">
      <w:pPr>
        <w:spacing w:after="0" w:line="240" w:lineRule="auto"/>
        <w:rPr>
          <w:rFonts w:ascii="Times New Roman" w:eastAsia="Times New Roman" w:hAnsi="Times New Roman" w:cs="Times New Roman"/>
          <w:i/>
          <w:szCs w:val="24"/>
          <w:lang w:eastAsia="cs-CZ"/>
        </w:rPr>
      </w:pPr>
    </w:p>
    <w:p w:rsidR="00914156" w:rsidRPr="00914156" w:rsidRDefault="00914156" w:rsidP="00914156">
      <w:pPr>
        <w:spacing w:after="0" w:line="240" w:lineRule="auto"/>
        <w:rPr>
          <w:rFonts w:ascii="Times New Roman" w:eastAsia="Times New Roman" w:hAnsi="Times New Roman" w:cs="Times New Roman"/>
          <w:i/>
          <w:szCs w:val="24"/>
          <w:lang w:eastAsia="cs-CZ"/>
        </w:rPr>
      </w:pPr>
    </w:p>
    <w:p w:rsidR="006217EA" w:rsidRDefault="006217EA" w:rsidP="00914156">
      <w:pPr>
        <w:spacing w:after="0" w:line="240" w:lineRule="auto"/>
        <w:rPr>
          <w:rFonts w:ascii="Times New Roman" w:eastAsia="Times New Roman" w:hAnsi="Times New Roman" w:cs="Times New Roman"/>
          <w:sz w:val="16"/>
          <w:szCs w:val="24"/>
          <w:lang w:eastAsia="cs-CZ"/>
        </w:rPr>
      </w:pPr>
    </w:p>
    <w:p w:rsidR="006217EA" w:rsidRDefault="006217EA" w:rsidP="00914156">
      <w:pPr>
        <w:spacing w:after="0" w:line="240" w:lineRule="auto"/>
        <w:rPr>
          <w:rFonts w:ascii="Times New Roman" w:eastAsia="Times New Roman" w:hAnsi="Times New Roman" w:cs="Times New Roman"/>
          <w:sz w:val="16"/>
          <w:szCs w:val="24"/>
          <w:lang w:eastAsia="cs-CZ"/>
        </w:rPr>
      </w:pPr>
    </w:p>
    <w:p w:rsidR="006217EA" w:rsidRDefault="006217EA" w:rsidP="00914156">
      <w:pPr>
        <w:spacing w:after="0" w:line="240" w:lineRule="auto"/>
        <w:rPr>
          <w:rFonts w:ascii="Times New Roman" w:eastAsia="Times New Roman" w:hAnsi="Times New Roman" w:cs="Times New Roman"/>
          <w:sz w:val="16"/>
          <w:szCs w:val="24"/>
          <w:lang w:eastAsia="cs-CZ"/>
        </w:rPr>
      </w:pPr>
    </w:p>
    <w:p w:rsidR="006217EA" w:rsidRDefault="006217EA" w:rsidP="00914156">
      <w:pPr>
        <w:spacing w:after="0" w:line="240" w:lineRule="auto"/>
        <w:rPr>
          <w:rFonts w:ascii="Times New Roman" w:eastAsia="Times New Roman" w:hAnsi="Times New Roman" w:cs="Times New Roman"/>
          <w:sz w:val="16"/>
          <w:szCs w:val="24"/>
          <w:lang w:eastAsia="cs-CZ"/>
        </w:rPr>
      </w:pPr>
    </w:p>
    <w:p w:rsidR="00914156" w:rsidRPr="00914156" w:rsidRDefault="00914156" w:rsidP="00914156">
      <w:pPr>
        <w:spacing w:after="0" w:line="240" w:lineRule="auto"/>
        <w:rPr>
          <w:rFonts w:ascii="Times New Roman" w:eastAsia="Times New Roman" w:hAnsi="Times New Roman" w:cs="Times New Roman"/>
          <w:i/>
          <w:sz w:val="16"/>
          <w:szCs w:val="24"/>
          <w:lang w:eastAsia="cs-CZ"/>
        </w:rPr>
      </w:pPr>
      <w:r w:rsidRPr="00914156">
        <w:rPr>
          <w:rFonts w:ascii="Times New Roman" w:eastAsia="Times New Roman" w:hAnsi="Times New Roman" w:cs="Times New Roman"/>
          <w:sz w:val="16"/>
          <w:szCs w:val="24"/>
          <w:lang w:eastAsia="cs-CZ"/>
        </w:rPr>
        <w:t>Rozdělovník/</w:t>
      </w:r>
      <w:r w:rsidRPr="00914156">
        <w:rPr>
          <w:rFonts w:ascii="Times New Roman" w:eastAsia="Times New Roman" w:hAnsi="Times New Roman" w:cs="Times New Roman"/>
          <w:i/>
          <w:sz w:val="16"/>
          <w:szCs w:val="24"/>
          <w:lang w:eastAsia="cs-CZ"/>
        </w:rPr>
        <w:t>Distribution list:</w:t>
      </w:r>
    </w:p>
    <w:p w:rsidR="00914156" w:rsidRPr="00914156" w:rsidRDefault="00914156" w:rsidP="00914156">
      <w:pPr>
        <w:keepNext/>
        <w:spacing w:after="0" w:line="240" w:lineRule="auto"/>
        <w:outlineLvl w:val="0"/>
        <w:rPr>
          <w:rFonts w:ascii="Times New Roman" w:eastAsia="Times New Roman" w:hAnsi="Times New Roman" w:cs="Times New Roman"/>
          <w:sz w:val="16"/>
          <w:szCs w:val="24"/>
          <w:lang w:eastAsia="cs-CZ"/>
        </w:rPr>
      </w:pPr>
      <w:r w:rsidRPr="00914156">
        <w:rPr>
          <w:rFonts w:ascii="Times New Roman" w:eastAsia="Times New Roman" w:hAnsi="Times New Roman" w:cs="Times New Roman"/>
          <w:sz w:val="16"/>
          <w:szCs w:val="24"/>
          <w:lang w:eastAsia="cs-CZ"/>
        </w:rPr>
        <w:t>-SÚKL</w:t>
      </w:r>
    </w:p>
    <w:p w:rsidR="00914156" w:rsidRPr="00914156" w:rsidRDefault="00914156" w:rsidP="00914156">
      <w:pPr>
        <w:spacing w:after="0" w:line="240" w:lineRule="auto"/>
        <w:rPr>
          <w:rFonts w:ascii="Times New Roman" w:eastAsia="Times New Roman" w:hAnsi="Times New Roman" w:cs="Times New Roman"/>
          <w:sz w:val="16"/>
          <w:szCs w:val="24"/>
          <w:lang w:eastAsia="cs-CZ"/>
        </w:rPr>
      </w:pPr>
      <w:r w:rsidRPr="00914156">
        <w:rPr>
          <w:rFonts w:ascii="Times New Roman" w:eastAsia="Times New Roman" w:hAnsi="Times New Roman" w:cs="Times New Roman"/>
          <w:sz w:val="16"/>
          <w:szCs w:val="24"/>
          <w:lang w:eastAsia="cs-CZ"/>
        </w:rPr>
        <w:t>-Zadavatel</w:t>
      </w:r>
    </w:p>
    <w:p w:rsidR="00914156" w:rsidRPr="00914156" w:rsidRDefault="00914156" w:rsidP="00914156">
      <w:pPr>
        <w:spacing w:after="0" w:line="240" w:lineRule="auto"/>
        <w:rPr>
          <w:rFonts w:ascii="Times New Roman" w:eastAsia="Times New Roman" w:hAnsi="Times New Roman" w:cs="Times New Roman"/>
          <w:sz w:val="16"/>
          <w:szCs w:val="24"/>
          <w:lang w:eastAsia="cs-CZ"/>
        </w:rPr>
      </w:pPr>
      <w:r w:rsidRPr="00914156">
        <w:rPr>
          <w:rFonts w:ascii="Times New Roman" w:eastAsia="Times New Roman" w:hAnsi="Times New Roman" w:cs="Times New Roman"/>
          <w:sz w:val="16"/>
          <w:szCs w:val="24"/>
          <w:lang w:eastAsia="cs-CZ"/>
        </w:rPr>
        <w:t>-EK</w:t>
      </w:r>
    </w:p>
    <w:p w:rsidR="00914156" w:rsidRPr="00914156" w:rsidRDefault="00914156" w:rsidP="00914156">
      <w:pPr>
        <w:spacing w:after="0" w:line="240" w:lineRule="auto"/>
        <w:rPr>
          <w:rFonts w:ascii="Times New Roman" w:eastAsia="Times New Roman" w:hAnsi="Times New Roman" w:cs="Times New Roman"/>
          <w:sz w:val="16"/>
          <w:szCs w:val="24"/>
          <w:lang w:eastAsia="cs-CZ"/>
        </w:rPr>
      </w:pPr>
      <w:r w:rsidRPr="00914156">
        <w:rPr>
          <w:rFonts w:ascii="Times New Roman" w:eastAsia="Times New Roman" w:hAnsi="Times New Roman" w:cs="Times New Roman"/>
          <w:sz w:val="16"/>
          <w:szCs w:val="24"/>
          <w:lang w:eastAsia="cs-CZ"/>
        </w:rPr>
        <w:t>-Řešitel</w:t>
      </w:r>
    </w:p>
    <w:p w:rsidR="00914156" w:rsidRPr="00914156" w:rsidRDefault="00914156" w:rsidP="00914156">
      <w:pPr>
        <w:spacing w:after="0" w:line="240" w:lineRule="auto"/>
        <w:rPr>
          <w:rFonts w:ascii="Times New Roman" w:eastAsia="Times New Roman" w:hAnsi="Times New Roman" w:cs="Times New Roman"/>
          <w:sz w:val="16"/>
          <w:szCs w:val="24"/>
          <w:lang w:eastAsia="cs-CZ"/>
        </w:rPr>
      </w:pPr>
    </w:p>
    <w:p w:rsidR="00914156" w:rsidRPr="00914156" w:rsidRDefault="00914156" w:rsidP="00914156">
      <w:pPr>
        <w:spacing w:after="0" w:line="240" w:lineRule="auto"/>
        <w:rPr>
          <w:rFonts w:ascii="Times New Roman" w:eastAsia="Times New Roman" w:hAnsi="Times New Roman" w:cs="Times New Roman"/>
          <w:i/>
          <w:sz w:val="16"/>
          <w:szCs w:val="24"/>
          <w:lang w:eastAsia="cs-CZ"/>
        </w:rPr>
      </w:pPr>
    </w:p>
    <w:p w:rsidR="00914156" w:rsidRPr="00914156" w:rsidRDefault="00914156" w:rsidP="00914156">
      <w:pPr>
        <w:spacing w:after="0" w:line="240" w:lineRule="auto"/>
        <w:rPr>
          <w:rFonts w:ascii="Times New Roman" w:eastAsia="Times New Roman" w:hAnsi="Times New Roman" w:cs="Times New Roman"/>
          <w:i/>
          <w:sz w:val="16"/>
          <w:szCs w:val="24"/>
          <w:lang w:eastAsia="cs-CZ"/>
        </w:rPr>
      </w:pPr>
    </w:p>
    <w:p w:rsidR="00914156" w:rsidRPr="006217EA" w:rsidRDefault="006217EA" w:rsidP="00914156">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3/3</w:t>
      </w:r>
    </w:p>
    <w:p w:rsidR="00914156" w:rsidRDefault="00914156"/>
    <w:p w:rsidR="00F467BB" w:rsidRDefault="00F467BB"/>
    <w:p w:rsidR="00F467BB" w:rsidRDefault="00F467BB"/>
    <w:p w:rsidR="00F467BB" w:rsidRDefault="00F467BB"/>
    <w:p w:rsidR="00F467BB" w:rsidRDefault="00F467BB"/>
    <w:p w:rsidR="00F467BB" w:rsidRDefault="00F467BB"/>
    <w:p w:rsidR="00F467BB" w:rsidRDefault="00F467BB"/>
    <w:p w:rsidR="00F467BB" w:rsidRPr="00F467BB" w:rsidRDefault="00F467BB" w:rsidP="00821BE4">
      <w:pPr>
        <w:spacing w:after="0" w:line="240" w:lineRule="auto"/>
        <w:jc w:val="center"/>
        <w:rPr>
          <w:rFonts w:ascii="Times New Roman" w:eastAsia="Times New Roman" w:hAnsi="Times New Roman" w:cs="Times New Roman"/>
          <w:b/>
          <w:bCs/>
          <w:lang w:eastAsia="cs-CZ"/>
        </w:rPr>
      </w:pPr>
      <w:r w:rsidRPr="00F467BB">
        <w:rPr>
          <w:rFonts w:ascii="Times New Roman" w:eastAsia="Times New Roman" w:hAnsi="Times New Roman" w:cs="Times New Roman"/>
          <w:b/>
          <w:bCs/>
          <w:lang w:eastAsia="cs-CZ"/>
        </w:rPr>
        <w:t>STANOVISKO ETICKÉ KOMISE KE KLINICKÉMU HODNOCENÍ</w:t>
      </w:r>
    </w:p>
    <w:p w:rsidR="00F467BB" w:rsidRPr="00F467BB" w:rsidRDefault="00F467BB" w:rsidP="00F467BB">
      <w:pPr>
        <w:spacing w:after="0" w:line="240" w:lineRule="auto"/>
        <w:jc w:val="center"/>
        <w:rPr>
          <w:rFonts w:ascii="Times New Roman" w:eastAsia="Times New Roman" w:hAnsi="Times New Roman" w:cs="Times New Roman"/>
          <w:bCs/>
          <w:i/>
          <w:lang w:eastAsia="cs-CZ"/>
        </w:rPr>
      </w:pPr>
      <w:r w:rsidRPr="00F467BB">
        <w:rPr>
          <w:rFonts w:ascii="Times New Roman" w:eastAsia="Times New Roman" w:hAnsi="Times New Roman" w:cs="Times New Roman"/>
          <w:bCs/>
          <w:i/>
          <w:lang w:eastAsia="cs-CZ"/>
        </w:rPr>
        <w:t xml:space="preserve">Opinion of the Ethics Committee on Clinical Trial  </w:t>
      </w:r>
    </w:p>
    <w:p w:rsidR="00F467BB" w:rsidRPr="00F467BB" w:rsidRDefault="00F467BB" w:rsidP="00F467BB">
      <w:pPr>
        <w:spacing w:after="0" w:line="240" w:lineRule="auto"/>
        <w:jc w:val="center"/>
        <w:rPr>
          <w:rFonts w:ascii="Times New Roman" w:eastAsia="Times New Roman" w:hAnsi="Times New Roman" w:cs="Times New Roman"/>
          <w:b/>
          <w:bCs/>
          <w:i/>
          <w:lang w:eastAsia="cs-CZ"/>
        </w:rPr>
      </w:pPr>
    </w:p>
    <w:p w:rsidR="00F467BB" w:rsidRPr="00F467BB" w:rsidRDefault="00DB7193" w:rsidP="00F467BB">
      <w:pPr>
        <w:spacing w:after="0" w:line="240" w:lineRule="auto"/>
        <w:rPr>
          <w:rFonts w:ascii="Times New Roman" w:eastAsia="Times New Roman" w:hAnsi="Times New Roman" w:cs="Times New Roman"/>
          <w:lang w:eastAsia="cs-CZ"/>
        </w:rPr>
      </w:pPr>
      <w:r w:rsidRPr="00F467BB">
        <w:rPr>
          <w:rFonts w:ascii="Times New Roman" w:eastAsia="Times New Roman" w:hAnsi="Times New Roman" w:cs="Times New Roman"/>
          <w:lang w:eastAsia="cs-CZ"/>
        </w:rPr>
        <w:lastRenderedPageBreak/>
        <w:fldChar w:fldCharType="begin">
          <w:ffData>
            <w:name w:val="Zaškrtávací2"/>
            <w:enabled/>
            <w:calcOnExit w:val="0"/>
            <w:checkBox>
              <w:sizeAuto/>
              <w:default w:val="0"/>
            </w:checkBox>
          </w:ffData>
        </w:fldChar>
      </w:r>
      <w:r w:rsidR="00F467BB" w:rsidRPr="00F467B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F467BB">
        <w:rPr>
          <w:rFonts w:ascii="Times New Roman" w:eastAsia="Times New Roman" w:hAnsi="Times New Roman" w:cs="Times New Roman"/>
          <w:lang w:eastAsia="cs-CZ"/>
        </w:rPr>
        <w:fldChar w:fldCharType="end"/>
      </w:r>
      <w:r w:rsidR="00F467BB" w:rsidRPr="00F467BB">
        <w:rPr>
          <w:rFonts w:ascii="Times New Roman" w:eastAsia="Times New Roman" w:hAnsi="Times New Roman" w:cs="Times New Roman"/>
          <w:lang w:eastAsia="cs-CZ"/>
        </w:rPr>
        <w:t xml:space="preserve">  Multicentrické KH, je požadováno stanovisko multicentrické EK pro všechna centra/</w:t>
      </w:r>
      <w:r w:rsidR="00F467BB" w:rsidRPr="00F467BB">
        <w:rPr>
          <w:rFonts w:ascii="Times New Roman" w:eastAsia="Times New Roman" w:hAnsi="Times New Roman" w:cs="Times New Roman"/>
          <w:i/>
          <w:lang w:eastAsia="cs-CZ"/>
        </w:rPr>
        <w:t>Multi-centric clinical trial, opinion issued by Ethics Committee for Multi-Centric Clinical Trials is required</w:t>
      </w:r>
    </w:p>
    <w:p w:rsidR="00F467BB" w:rsidRPr="00F467BB" w:rsidRDefault="00F467BB" w:rsidP="00F467BB">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F467BB">
        <w:rPr>
          <w:rFonts w:ascii="Times New Roman" w:eastAsia="Times New Roman" w:hAnsi="Times New Roman" w:cs="Times New Roman"/>
          <w:lang w:eastAsia="cs-CZ"/>
        </w:rPr>
        <w:t xml:space="preserve">  Multicentrické KH, je požadováno stanovisko EK pro místní centrum (centra)/ </w:t>
      </w:r>
      <w:r w:rsidRPr="00F467BB">
        <w:rPr>
          <w:rFonts w:ascii="Times New Roman" w:eastAsia="Times New Roman" w:hAnsi="Times New Roman" w:cs="Times New Roman"/>
          <w:i/>
          <w:lang w:eastAsia="cs-CZ"/>
        </w:rPr>
        <w:t>Multi-centric clinical trial, opinion issued by local Ethics Committee(s) is required</w:t>
      </w:r>
    </w:p>
    <w:p w:rsidR="00F467BB" w:rsidRPr="00F467BB" w:rsidRDefault="00DB7193" w:rsidP="00F467BB">
      <w:pPr>
        <w:spacing w:after="0" w:line="240" w:lineRule="auto"/>
        <w:rPr>
          <w:rFonts w:ascii="Times New Roman" w:eastAsia="Times New Roman" w:hAnsi="Times New Roman" w:cs="Times New Roman"/>
          <w:i/>
          <w:lang w:eastAsia="cs-CZ"/>
        </w:rPr>
      </w:pPr>
      <w:r w:rsidRPr="00F467BB">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F467BB" w:rsidRPr="00F467BB">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F467BB">
        <w:rPr>
          <w:rFonts w:ascii="Times New Roman" w:eastAsia="Times New Roman" w:hAnsi="Times New Roman" w:cs="Times New Roman"/>
          <w:lang w:eastAsia="cs-CZ"/>
        </w:rPr>
        <w:fldChar w:fldCharType="end"/>
      </w:r>
      <w:r w:rsidR="00F467BB" w:rsidRPr="00F467BB">
        <w:rPr>
          <w:rFonts w:ascii="Times New Roman" w:eastAsia="Times New Roman" w:hAnsi="Times New Roman" w:cs="Times New Roman"/>
          <w:lang w:eastAsia="cs-CZ"/>
        </w:rPr>
        <w:t xml:space="preserve">  KH prováděné v jednom centru, požadováno stanovisko EK pro místní centrum (centra)/ </w:t>
      </w:r>
      <w:r w:rsidR="00F467BB" w:rsidRPr="00F467BB">
        <w:rPr>
          <w:rFonts w:ascii="Times New Roman" w:eastAsia="Times New Roman" w:hAnsi="Times New Roman" w:cs="Times New Roman"/>
          <w:i/>
          <w:lang w:eastAsia="cs-CZ"/>
        </w:rPr>
        <w:t>Clinical trial conducted in a single site, opinion of a local EC is required</w:t>
      </w:r>
    </w:p>
    <w:p w:rsidR="00F467BB" w:rsidRPr="00F467BB" w:rsidRDefault="00F467BB" w:rsidP="00F467BB">
      <w:pPr>
        <w:spacing w:after="0" w:line="240" w:lineRule="auto"/>
        <w:rPr>
          <w:rFonts w:ascii="Times New Roman" w:eastAsia="Times New Roman" w:hAnsi="Times New Roman" w:cs="Times New Roman"/>
          <w:b/>
          <w:bCs/>
          <w:lang w:eastAsia="cs-CZ"/>
        </w:rPr>
      </w:pPr>
    </w:p>
    <w:p w:rsidR="00F467BB" w:rsidRPr="00F467BB" w:rsidRDefault="00F467BB" w:rsidP="00F467BB">
      <w:pPr>
        <w:spacing w:after="0" w:line="240" w:lineRule="auto"/>
        <w:rPr>
          <w:rFonts w:ascii="Times New Roman" w:eastAsia="Times New Roman" w:hAnsi="Times New Roman" w:cs="Times New Roman"/>
          <w:b/>
          <w:bCs/>
          <w:lang w:eastAsia="cs-CZ"/>
        </w:rPr>
      </w:pPr>
      <w:r w:rsidRPr="00F467BB">
        <w:rPr>
          <w:rFonts w:ascii="Times New Roman" w:eastAsia="Times New Roman" w:hAnsi="Times New Roman" w:cs="Times New Roman"/>
          <w:b/>
          <w:bCs/>
          <w:lang w:eastAsia="cs-CZ"/>
        </w:rPr>
        <w:t>Číslo jednací/</w:t>
      </w:r>
      <w:r w:rsidRPr="00F467BB">
        <w:rPr>
          <w:rFonts w:ascii="Times New Roman" w:eastAsia="Times New Roman" w:hAnsi="Times New Roman" w:cs="Times New Roman"/>
          <w:i/>
          <w:lang w:eastAsia="cs-CZ"/>
        </w:rPr>
        <w:t>Reference number</w:t>
      </w:r>
      <w:r w:rsidRPr="00F467BB">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Pr>
          <w:rFonts w:ascii="Times New Roman" w:eastAsia="Times New Roman" w:hAnsi="Times New Roman" w:cs="Times New Roman"/>
          <w:b/>
          <w:lang w:eastAsia="cs-CZ"/>
        </w:rPr>
        <w:t>20/15</w:t>
      </w:r>
    </w:p>
    <w:p w:rsidR="00F467BB" w:rsidRPr="00F467BB" w:rsidRDefault="00F467BB" w:rsidP="00F467BB">
      <w:pPr>
        <w:spacing w:after="0" w:line="240" w:lineRule="auto"/>
        <w:rPr>
          <w:rFonts w:ascii="Times New Roman" w:eastAsia="Times New Roman" w:hAnsi="Times New Roman" w:cs="Times New Roman"/>
          <w:bCs/>
          <w:i/>
          <w:lang w:eastAsia="cs-CZ"/>
        </w:rPr>
      </w:pPr>
      <w:r w:rsidRPr="00F467BB">
        <w:rPr>
          <w:rFonts w:ascii="Times New Roman" w:eastAsia="Times New Roman" w:hAnsi="Times New Roman" w:cs="Times New Roman"/>
          <w:b/>
          <w:bCs/>
          <w:lang w:eastAsia="cs-CZ"/>
        </w:rPr>
        <w:t>Název KH/</w:t>
      </w:r>
      <w:r w:rsidRPr="00F467BB">
        <w:rPr>
          <w:rFonts w:ascii="Times New Roman" w:eastAsia="Times New Roman" w:hAnsi="Times New Roman" w:cs="Times New Roman"/>
          <w:i/>
          <w:lang w:eastAsia="cs-CZ"/>
        </w:rPr>
        <w:t>Full Title of Clinical Trial</w:t>
      </w:r>
      <w:r w:rsidRPr="00F467BB">
        <w:rPr>
          <w:rFonts w:ascii="Times New Roman" w:eastAsia="Times New Roman" w:hAnsi="Times New Roman" w:cs="Times New Roman"/>
          <w:bCs/>
          <w:lang w:eastAsia="cs-CZ"/>
        </w:rPr>
        <w:t>:</w:t>
      </w:r>
      <w:r>
        <w:rPr>
          <w:rFonts w:ascii="Times New Roman" w:eastAsia="Times New Roman" w:hAnsi="Times New Roman" w:cs="Times New Roman"/>
          <w:bCs/>
          <w:lang w:eastAsia="cs-CZ"/>
        </w:rPr>
        <w:t xml:space="preserve"> </w:t>
      </w:r>
      <w:r>
        <w:rPr>
          <w:rFonts w:ascii="Times New Roman" w:hAnsi="Times New Roman" w:cs="Times New Roman"/>
        </w:rPr>
        <w:t xml:space="preserve">Neintervenční, observační, multicentrická studie bezpečnosti a účinnosti léčby revmatoidní artritidy a ankylozující spondylitidy přípravkem Remsima / </w:t>
      </w:r>
      <w:r>
        <w:rPr>
          <w:rFonts w:ascii="Times New Roman" w:hAnsi="Times New Roman" w:cs="Times New Roman"/>
          <w:i/>
        </w:rPr>
        <w:t>Remsina Safety and Effective</w:t>
      </w:r>
      <w:r w:rsidR="00CF01EB">
        <w:rPr>
          <w:rFonts w:ascii="Times New Roman" w:hAnsi="Times New Roman" w:cs="Times New Roman"/>
          <w:i/>
        </w:rPr>
        <w:t>ness Study in Rheumatoid Arthritis and Ankylosing Spondylitis: A Noninterventional, Observational, Multicenter Study</w:t>
      </w:r>
    </w:p>
    <w:p w:rsidR="00F467BB" w:rsidRPr="00F467BB" w:rsidRDefault="00F467BB" w:rsidP="00F467BB">
      <w:pPr>
        <w:spacing w:after="0" w:line="240" w:lineRule="auto"/>
        <w:rPr>
          <w:rFonts w:ascii="Times New Roman" w:eastAsia="Times New Roman" w:hAnsi="Times New Roman" w:cs="Times New Roman"/>
          <w:b/>
          <w:bCs/>
          <w:lang w:eastAsia="cs-CZ"/>
        </w:rPr>
      </w:pPr>
    </w:p>
    <w:p w:rsidR="00F467BB" w:rsidRPr="00F467BB" w:rsidRDefault="00F467BB" w:rsidP="00F467BB">
      <w:pPr>
        <w:spacing w:after="0" w:line="240" w:lineRule="auto"/>
        <w:rPr>
          <w:rFonts w:ascii="Times New Roman" w:eastAsia="Times New Roman" w:hAnsi="Times New Roman" w:cs="Times New Roman"/>
          <w:lang w:eastAsia="cs-CZ"/>
        </w:rPr>
      </w:pPr>
      <w:r w:rsidRPr="00F467BB">
        <w:rPr>
          <w:rFonts w:ascii="Times New Roman" w:eastAsia="Times New Roman" w:hAnsi="Times New Roman" w:cs="Times New Roman"/>
          <w:b/>
          <w:bCs/>
          <w:lang w:eastAsia="cs-CZ"/>
        </w:rPr>
        <w:t xml:space="preserve">Číslo protokolu/ </w:t>
      </w:r>
      <w:r w:rsidRPr="00F467BB">
        <w:rPr>
          <w:rFonts w:ascii="Times New Roman" w:eastAsia="Times New Roman" w:hAnsi="Times New Roman" w:cs="Times New Roman"/>
          <w:i/>
          <w:lang w:eastAsia="cs-CZ"/>
        </w:rPr>
        <w:t>Protocol Code Number</w:t>
      </w:r>
      <w:r w:rsidRPr="00F467BB">
        <w:rPr>
          <w:rFonts w:ascii="Times New Roman" w:eastAsia="Times New Roman" w:hAnsi="Times New Roman" w:cs="Times New Roman"/>
          <w:lang w:eastAsia="cs-CZ"/>
        </w:rPr>
        <w:t>:</w:t>
      </w:r>
      <w:r w:rsidR="00CF01EB">
        <w:rPr>
          <w:rFonts w:ascii="Times New Roman" w:eastAsia="Times New Roman" w:hAnsi="Times New Roman" w:cs="Times New Roman"/>
          <w:lang w:eastAsia="cs-CZ"/>
        </w:rPr>
        <w:t xml:space="preserve"> EGIS REM 01 2013</w:t>
      </w:r>
    </w:p>
    <w:p w:rsidR="00F467BB" w:rsidRPr="00F467BB" w:rsidRDefault="00F467BB" w:rsidP="00F467BB">
      <w:pPr>
        <w:spacing w:after="0" w:line="240" w:lineRule="auto"/>
        <w:rPr>
          <w:rFonts w:ascii="Times New Roman" w:eastAsia="Times New Roman" w:hAnsi="Times New Roman" w:cs="Times New Roman"/>
          <w:lang w:eastAsia="cs-CZ"/>
        </w:rPr>
      </w:pPr>
      <w:r w:rsidRPr="00F467BB">
        <w:rPr>
          <w:rFonts w:ascii="Times New Roman" w:eastAsia="Times New Roman" w:hAnsi="Times New Roman" w:cs="Times New Roman"/>
          <w:b/>
          <w:bCs/>
          <w:lang w:eastAsia="cs-CZ"/>
        </w:rPr>
        <w:t xml:space="preserve">EudraCT number/ </w:t>
      </w:r>
      <w:r w:rsidRPr="00F467BB">
        <w:rPr>
          <w:rFonts w:ascii="Times New Roman" w:eastAsia="Times New Roman" w:hAnsi="Times New Roman" w:cs="Times New Roman"/>
          <w:i/>
          <w:lang w:eastAsia="cs-CZ"/>
        </w:rPr>
        <w:t>EudraCT number</w:t>
      </w:r>
      <w:r w:rsidRPr="00F467BB">
        <w:rPr>
          <w:rFonts w:ascii="Times New Roman" w:eastAsia="Times New Roman" w:hAnsi="Times New Roman" w:cs="Times New Roman"/>
          <w:lang w:eastAsia="cs-CZ"/>
        </w:rPr>
        <w:t>:</w:t>
      </w:r>
      <w:r w:rsidR="00CF01EB">
        <w:rPr>
          <w:rFonts w:ascii="Times New Roman" w:eastAsia="Times New Roman" w:hAnsi="Times New Roman" w:cs="Times New Roman"/>
          <w:lang w:eastAsia="cs-CZ"/>
        </w:rPr>
        <w:t xml:space="preserve"> Remsima</w:t>
      </w:r>
    </w:p>
    <w:p w:rsidR="00F467BB" w:rsidRPr="00F467BB" w:rsidRDefault="00F467BB" w:rsidP="00F467BB">
      <w:pPr>
        <w:spacing w:after="0" w:line="240" w:lineRule="auto"/>
        <w:rPr>
          <w:rFonts w:ascii="Times New Roman" w:eastAsia="Times New Roman" w:hAnsi="Times New Roman" w:cs="Times New Roman"/>
          <w:b/>
          <w:bCs/>
          <w:lang w:eastAsia="cs-CZ"/>
        </w:rPr>
      </w:pPr>
    </w:p>
    <w:p w:rsidR="00F467BB" w:rsidRPr="00F467BB" w:rsidRDefault="00F467BB" w:rsidP="00F467BB">
      <w:pPr>
        <w:spacing w:after="0" w:line="240" w:lineRule="auto"/>
        <w:rPr>
          <w:rFonts w:ascii="Times New Roman" w:eastAsia="Times New Roman" w:hAnsi="Times New Roman" w:cs="Times New Roman"/>
          <w:lang w:eastAsia="cs-CZ"/>
        </w:rPr>
      </w:pPr>
      <w:r w:rsidRPr="00F467BB">
        <w:rPr>
          <w:rFonts w:ascii="Times New Roman" w:eastAsia="Times New Roman" w:hAnsi="Times New Roman" w:cs="Times New Roman"/>
          <w:b/>
          <w:bCs/>
          <w:lang w:eastAsia="cs-CZ"/>
        </w:rPr>
        <w:t>Zadavatel/</w:t>
      </w:r>
      <w:r w:rsidRPr="00F467BB">
        <w:rPr>
          <w:rFonts w:ascii="Times New Roman" w:eastAsia="Times New Roman" w:hAnsi="Times New Roman" w:cs="Times New Roman"/>
          <w:i/>
          <w:lang w:eastAsia="cs-CZ"/>
        </w:rPr>
        <w:t>Sponzor</w:t>
      </w:r>
      <w:r w:rsidRPr="00F467BB">
        <w:rPr>
          <w:rFonts w:ascii="Times New Roman" w:eastAsia="Times New Roman" w:hAnsi="Times New Roman" w:cs="Times New Roman"/>
          <w:lang w:eastAsia="cs-CZ"/>
        </w:rPr>
        <w:t>:</w:t>
      </w:r>
      <w:r w:rsidR="00CF01EB">
        <w:rPr>
          <w:rFonts w:ascii="Times New Roman" w:eastAsia="Times New Roman" w:hAnsi="Times New Roman" w:cs="Times New Roman"/>
          <w:lang w:eastAsia="cs-CZ"/>
        </w:rPr>
        <w:t xml:space="preserve"> Egis Pharmaceuticals, PLC 1106 Budapest, Keresztúri út 30-38, Maďarsko</w:t>
      </w:r>
    </w:p>
    <w:p w:rsidR="00F117D0" w:rsidRDefault="00F467BB" w:rsidP="00F467BB">
      <w:pPr>
        <w:spacing w:after="0" w:line="240" w:lineRule="auto"/>
        <w:rPr>
          <w:rFonts w:ascii="Times New Roman" w:eastAsia="Times New Roman" w:hAnsi="Times New Roman" w:cs="Times New Roman"/>
          <w:bCs/>
          <w:lang w:eastAsia="cs-CZ"/>
        </w:rPr>
      </w:pPr>
      <w:r w:rsidRPr="00F467BB">
        <w:rPr>
          <w:rFonts w:ascii="Times New Roman" w:eastAsia="Times New Roman" w:hAnsi="Times New Roman" w:cs="Times New Roman"/>
          <w:b/>
          <w:bCs/>
          <w:lang w:eastAsia="cs-CZ"/>
        </w:rPr>
        <w:t>Žadatel/</w:t>
      </w:r>
      <w:r w:rsidRPr="00F467BB">
        <w:rPr>
          <w:rFonts w:ascii="Times New Roman" w:eastAsia="Times New Roman" w:hAnsi="Times New Roman" w:cs="Times New Roman"/>
          <w:bCs/>
          <w:i/>
          <w:lang w:eastAsia="cs-CZ"/>
        </w:rPr>
        <w:t>Applicant</w:t>
      </w:r>
      <w:r w:rsidRPr="00F467BB">
        <w:rPr>
          <w:rFonts w:ascii="Times New Roman" w:eastAsia="Times New Roman" w:hAnsi="Times New Roman" w:cs="Times New Roman"/>
          <w:bCs/>
          <w:lang w:eastAsia="cs-CZ"/>
        </w:rPr>
        <w:t>:</w:t>
      </w:r>
      <w:r w:rsidR="00CF01EB">
        <w:rPr>
          <w:rFonts w:ascii="Times New Roman" w:eastAsia="Times New Roman" w:hAnsi="Times New Roman" w:cs="Times New Roman"/>
          <w:bCs/>
          <w:lang w:eastAsia="cs-CZ"/>
        </w:rPr>
        <w:t xml:space="preserve"> </w:t>
      </w:r>
      <w:r w:rsidR="00F117D0">
        <w:rPr>
          <w:rFonts w:ascii="Times New Roman" w:eastAsia="Times New Roman" w:hAnsi="Times New Roman" w:cs="Times New Roman"/>
          <w:bCs/>
          <w:lang w:eastAsia="cs-CZ"/>
        </w:rPr>
        <w:t xml:space="preserve">BiTrial Clinical Research, </w:t>
      </w:r>
      <w:r w:rsidR="00CF01EB">
        <w:rPr>
          <w:rFonts w:ascii="Times New Roman" w:eastAsia="Times New Roman" w:hAnsi="Times New Roman" w:cs="Times New Roman"/>
          <w:bCs/>
          <w:lang w:eastAsia="cs-CZ"/>
        </w:rPr>
        <w:t xml:space="preserve">Neox s.r.o., V Jámě 1, 110 00 Praha 1, </w:t>
      </w:r>
    </w:p>
    <w:p w:rsidR="00F467BB" w:rsidRPr="00F467BB" w:rsidRDefault="00CF01EB" w:rsidP="00F467BB">
      <w:pPr>
        <w:spacing w:after="0" w:line="240" w:lineRule="auto"/>
        <w:rPr>
          <w:rFonts w:ascii="Times New Roman" w:eastAsia="Times New Roman" w:hAnsi="Times New Roman" w:cs="Times New Roman"/>
          <w:bCs/>
          <w:lang w:eastAsia="cs-CZ"/>
        </w:rPr>
      </w:pPr>
      <w:r>
        <w:rPr>
          <w:rFonts w:ascii="Times New Roman" w:eastAsia="Times New Roman" w:hAnsi="Times New Roman" w:cs="Times New Roman"/>
          <w:bCs/>
          <w:lang w:eastAsia="cs-CZ"/>
        </w:rPr>
        <w:t>Michala Kudláčová</w:t>
      </w:r>
    </w:p>
    <w:p w:rsidR="00F467BB" w:rsidRPr="00F467BB" w:rsidRDefault="00F467BB" w:rsidP="00F467BB">
      <w:pPr>
        <w:spacing w:after="0" w:line="240" w:lineRule="auto"/>
        <w:rPr>
          <w:rFonts w:ascii="Times New Roman" w:eastAsia="Times New Roman" w:hAnsi="Times New Roman" w:cs="Times New Roman"/>
          <w:b/>
          <w:bCs/>
          <w:lang w:eastAsia="cs-CZ"/>
        </w:rPr>
      </w:pPr>
      <w:r w:rsidRPr="00F467BB">
        <w:rPr>
          <w:rFonts w:ascii="Times New Roman" w:eastAsia="Times New Roman" w:hAnsi="Times New Roman" w:cs="Times New Roman"/>
          <w:b/>
          <w:bCs/>
          <w:lang w:eastAsia="cs-CZ"/>
        </w:rPr>
        <w:t>Datum doručení žádosti/</w:t>
      </w:r>
      <w:r w:rsidRPr="00F467BB">
        <w:rPr>
          <w:rFonts w:ascii="Times New Roman" w:eastAsia="Times New Roman" w:hAnsi="Times New Roman" w:cs="Times New Roman"/>
          <w:i/>
          <w:lang w:eastAsia="cs-CZ"/>
        </w:rPr>
        <w:t>Date of submission of the Application Form</w:t>
      </w:r>
      <w:r w:rsidRPr="00F467BB">
        <w:rPr>
          <w:rFonts w:ascii="Times New Roman" w:eastAsia="Times New Roman" w:hAnsi="Times New Roman" w:cs="Times New Roman"/>
          <w:lang w:eastAsia="cs-CZ"/>
        </w:rPr>
        <w:t xml:space="preserve">: </w:t>
      </w:r>
      <w:r w:rsidR="00CF01EB">
        <w:rPr>
          <w:rFonts w:ascii="Times New Roman" w:eastAsia="Times New Roman" w:hAnsi="Times New Roman" w:cs="Times New Roman"/>
          <w:lang w:eastAsia="cs-CZ"/>
        </w:rPr>
        <w:t>13.1.2015</w:t>
      </w:r>
    </w:p>
    <w:p w:rsidR="00F467BB" w:rsidRPr="00F467BB" w:rsidRDefault="00F467BB" w:rsidP="00F467BB">
      <w:pPr>
        <w:spacing w:after="0" w:line="240" w:lineRule="auto"/>
        <w:rPr>
          <w:rFonts w:ascii="Times New Roman" w:eastAsia="Times New Roman" w:hAnsi="Times New Roman" w:cs="Times New Roman"/>
          <w:lang w:eastAsia="cs-CZ"/>
        </w:rPr>
      </w:pPr>
      <w:r w:rsidRPr="00F467BB">
        <w:rPr>
          <w:rFonts w:ascii="Times New Roman" w:eastAsia="Times New Roman" w:hAnsi="Times New Roman" w:cs="Times New Roman"/>
          <w:b/>
          <w:bCs/>
          <w:lang w:eastAsia="cs-CZ"/>
        </w:rPr>
        <w:t xml:space="preserve">Datum jednání EK </w:t>
      </w:r>
      <w:r w:rsidRPr="00F467BB">
        <w:rPr>
          <w:rFonts w:ascii="Times New Roman" w:eastAsia="Times New Roman" w:hAnsi="Times New Roman" w:cs="Times New Roman"/>
          <w:lang w:eastAsia="cs-CZ"/>
        </w:rPr>
        <w:t>/</w:t>
      </w:r>
      <w:r w:rsidRPr="00F467BB">
        <w:rPr>
          <w:rFonts w:ascii="Times New Roman" w:eastAsia="Times New Roman" w:hAnsi="Times New Roman" w:cs="Times New Roman"/>
          <w:i/>
          <w:lang w:eastAsia="cs-CZ"/>
        </w:rPr>
        <w:t>Date of Ethics Committee´s session</w:t>
      </w:r>
      <w:r w:rsidRPr="00F467BB">
        <w:rPr>
          <w:rFonts w:ascii="Times New Roman" w:eastAsia="Times New Roman" w:hAnsi="Times New Roman" w:cs="Times New Roman"/>
          <w:lang w:eastAsia="cs-CZ"/>
        </w:rPr>
        <w:t>:  8.12.2014</w:t>
      </w:r>
    </w:p>
    <w:p w:rsidR="00F467BB" w:rsidRPr="00F467BB" w:rsidRDefault="00F467BB" w:rsidP="00F467BB">
      <w:pPr>
        <w:spacing w:after="0" w:line="240" w:lineRule="auto"/>
        <w:rPr>
          <w:rFonts w:ascii="Times New Roman" w:eastAsia="Times New Roman" w:hAnsi="Times New Roman" w:cs="Times New Roman"/>
          <w:b/>
          <w:bCs/>
          <w:lang w:eastAsia="cs-CZ"/>
        </w:rPr>
      </w:pPr>
    </w:p>
    <w:p w:rsidR="00F467BB" w:rsidRPr="00F467BB" w:rsidRDefault="00F467BB" w:rsidP="00F467BB">
      <w:pPr>
        <w:spacing w:after="0" w:line="240" w:lineRule="auto"/>
        <w:rPr>
          <w:rFonts w:ascii="Times New Roman" w:eastAsia="Times New Roman" w:hAnsi="Times New Roman" w:cs="Times New Roman"/>
          <w:b/>
          <w:bCs/>
          <w:i/>
          <w:lang w:eastAsia="cs-CZ"/>
        </w:rPr>
      </w:pPr>
      <w:r w:rsidRPr="00F467BB">
        <w:rPr>
          <w:rFonts w:ascii="Times New Roman" w:eastAsia="Times New Roman" w:hAnsi="Times New Roman" w:cs="Times New Roman"/>
          <w:b/>
          <w:bCs/>
          <w:lang w:eastAsia="cs-CZ"/>
        </w:rPr>
        <w:t>U multicentrického KH adresa multicentrické EK, ke které bylo KH předloženo/</w:t>
      </w:r>
      <w:r w:rsidRPr="00F467BB">
        <w:rPr>
          <w:rFonts w:ascii="Times New Roman" w:eastAsia="Times New Roman" w:hAnsi="Times New Roman" w:cs="Times New Roman"/>
          <w:b/>
          <w:bCs/>
          <w:i/>
          <w:lang w:eastAsia="cs-CZ"/>
        </w:rPr>
        <w:t xml:space="preserve"> </w:t>
      </w:r>
      <w:r w:rsidRPr="00F467BB">
        <w:rPr>
          <w:rFonts w:ascii="Times New Roman" w:eastAsia="Times New Roman" w:hAnsi="Times New Roman" w:cs="Times New Roman"/>
          <w:i/>
          <w:lang w:eastAsia="cs-CZ"/>
        </w:rPr>
        <w:t>F</w:t>
      </w:r>
      <w:r w:rsidRPr="00F467BB">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F467BB">
        <w:rPr>
          <w:rFonts w:ascii="Times New Roman" w:eastAsia="Times New Roman" w:hAnsi="Times New Roman" w:cs="Times New Roman"/>
          <w:lang w:val="en-US" w:eastAsia="cs-CZ"/>
        </w:rPr>
        <w:t xml:space="preserve">:  </w:t>
      </w:r>
      <w:r w:rsidRPr="00F467BB">
        <w:rPr>
          <w:rFonts w:ascii="Times New Roman" w:eastAsia="Times New Roman" w:hAnsi="Times New Roman" w:cs="Times New Roman"/>
          <w:b/>
          <w:bCs/>
          <w:i/>
          <w:lang w:eastAsia="cs-CZ"/>
        </w:rPr>
        <w:t xml:space="preserve"> </w:t>
      </w:r>
      <w:r w:rsidR="00CF01EB" w:rsidRPr="00CF01EB">
        <w:rPr>
          <w:rFonts w:ascii="Times New Roman" w:eastAsia="Times New Roman" w:hAnsi="Times New Roman" w:cs="Times New Roman"/>
          <w:bCs/>
          <w:i/>
          <w:lang w:eastAsia="cs-CZ"/>
        </w:rPr>
        <w:t>N/A</w:t>
      </w:r>
    </w:p>
    <w:p w:rsidR="00F467BB" w:rsidRPr="00F467BB" w:rsidRDefault="00F467BB" w:rsidP="00F467BB">
      <w:pPr>
        <w:spacing w:after="0" w:line="240" w:lineRule="auto"/>
        <w:rPr>
          <w:rFonts w:ascii="Times New Roman" w:eastAsia="Times New Roman" w:hAnsi="Times New Roman" w:cs="Times New Roman"/>
          <w:b/>
          <w:bCs/>
          <w:i/>
          <w:lang w:eastAsia="cs-CZ"/>
        </w:rPr>
      </w:pPr>
    </w:p>
    <w:p w:rsidR="00F467BB" w:rsidRPr="00F467BB" w:rsidRDefault="00F467BB" w:rsidP="00F467BB">
      <w:pPr>
        <w:spacing w:after="0" w:line="240" w:lineRule="auto"/>
        <w:rPr>
          <w:rFonts w:ascii="Times New Roman" w:eastAsia="Times New Roman" w:hAnsi="Times New Roman" w:cs="Times New Roman"/>
          <w:lang w:eastAsia="cs-CZ"/>
        </w:rPr>
      </w:pPr>
      <w:r w:rsidRPr="00F467BB">
        <w:rPr>
          <w:rFonts w:ascii="Times New Roman" w:eastAsia="Times New Roman" w:hAnsi="Times New Roman" w:cs="Times New Roman"/>
          <w:b/>
          <w:bCs/>
          <w:lang w:eastAsia="cs-CZ"/>
        </w:rPr>
        <w:t xml:space="preserve">Vyjádření EK/ </w:t>
      </w:r>
      <w:r w:rsidRPr="00F467BB">
        <w:rPr>
          <w:rFonts w:ascii="Times New Roman" w:eastAsia="Times New Roman" w:hAnsi="Times New Roman" w:cs="Times New Roman"/>
          <w:i/>
          <w:lang w:eastAsia="cs-CZ"/>
        </w:rPr>
        <w:t>Ethics Committe´s opinion</w:t>
      </w:r>
      <w:r w:rsidRPr="00F467BB">
        <w:rPr>
          <w:rFonts w:ascii="Times New Roman" w:eastAsia="Times New Roman" w:hAnsi="Times New Roman" w:cs="Times New Roman"/>
          <w:lang w:eastAsia="cs-CZ"/>
        </w:rPr>
        <w:t>:</w:t>
      </w:r>
    </w:p>
    <w:p w:rsidR="00F467BB" w:rsidRPr="00F467BB" w:rsidRDefault="00F467BB" w:rsidP="00F467BB">
      <w:pPr>
        <w:spacing w:after="0" w:line="240" w:lineRule="auto"/>
        <w:rPr>
          <w:rFonts w:ascii="Times New Roman" w:eastAsia="Times New Roman" w:hAnsi="Times New Roman" w:cs="Times New Roman"/>
          <w:i/>
          <w:lang w:eastAsia="cs-CZ"/>
        </w:rPr>
      </w:pPr>
      <w:r w:rsidRPr="00F467BB">
        <w:rPr>
          <w:rFonts w:ascii="Times New Roman" w:eastAsia="Times New Roman" w:hAnsi="Times New Roman" w:cs="Times New Roman"/>
          <w:lang w:eastAsia="cs-CZ"/>
        </w:rPr>
        <w:sym w:font="Wingdings 2" w:char="F054"/>
      </w:r>
      <w:r w:rsidRPr="00F467BB">
        <w:rPr>
          <w:rFonts w:ascii="Times New Roman" w:eastAsia="Times New Roman" w:hAnsi="Times New Roman" w:cs="Times New Roman"/>
          <w:lang w:eastAsia="cs-CZ"/>
        </w:rPr>
        <w:t xml:space="preserve">  EK  vydala souhlasné stanovisko// </w:t>
      </w:r>
      <w:r w:rsidRPr="00F467BB">
        <w:rPr>
          <w:rFonts w:ascii="Times New Roman" w:eastAsia="Times New Roman" w:hAnsi="Times New Roman" w:cs="Times New Roman"/>
          <w:i/>
          <w:lang w:eastAsia="cs-CZ"/>
        </w:rPr>
        <w:t>EC issues</w:t>
      </w:r>
      <w:r w:rsidRPr="00F467BB">
        <w:rPr>
          <w:rFonts w:ascii="Times New Roman" w:eastAsia="Times New Roman" w:hAnsi="Times New Roman" w:cs="Times New Roman"/>
          <w:lang w:eastAsia="cs-CZ"/>
        </w:rPr>
        <w:t xml:space="preserve"> f</w:t>
      </w:r>
      <w:r w:rsidRPr="00F467BB">
        <w:rPr>
          <w:rFonts w:ascii="Times New Roman" w:eastAsia="Times New Roman" w:hAnsi="Times New Roman" w:cs="Times New Roman"/>
          <w:i/>
          <w:lang w:eastAsia="cs-CZ"/>
        </w:rPr>
        <w:t>avourable opinion</w:t>
      </w:r>
    </w:p>
    <w:p w:rsidR="00F467BB" w:rsidRPr="00F467BB" w:rsidRDefault="00F467BB" w:rsidP="00F467BB">
      <w:pPr>
        <w:spacing w:after="0" w:line="240" w:lineRule="auto"/>
        <w:rPr>
          <w:rFonts w:ascii="Times New Roman" w:eastAsia="Times New Roman" w:hAnsi="Times New Roman" w:cs="Times New Roman"/>
          <w:bCs/>
          <w:i/>
          <w:lang w:eastAsia="cs-CZ"/>
        </w:rPr>
      </w:pPr>
      <w:r w:rsidRPr="00F467BB">
        <w:rPr>
          <w:rFonts w:ascii="Times New Roman" w:eastAsia="Times New Roman" w:hAnsi="Times New Roman" w:cs="Times New Roman"/>
          <w:bCs/>
          <w:lang w:eastAsia="cs-CZ"/>
        </w:rPr>
        <w:sym w:font="Wingdings 2" w:char="F054"/>
      </w:r>
      <w:r w:rsidRPr="00F467BB">
        <w:rPr>
          <w:rFonts w:ascii="Times New Roman" w:eastAsia="Times New Roman" w:hAnsi="Times New Roman" w:cs="Times New Roman"/>
          <w:bCs/>
          <w:lang w:eastAsia="cs-CZ"/>
        </w:rPr>
        <w:t xml:space="preserve">  EK  vzala na vědomí / </w:t>
      </w:r>
      <w:r w:rsidRPr="00F467BB">
        <w:rPr>
          <w:rFonts w:ascii="Times New Roman" w:eastAsia="Times New Roman" w:hAnsi="Times New Roman" w:cs="Times New Roman"/>
          <w:bCs/>
          <w:i/>
          <w:lang w:eastAsia="cs-CZ"/>
        </w:rPr>
        <w:t>Taken into account</w:t>
      </w:r>
    </w:p>
    <w:p w:rsidR="00F467BB" w:rsidRPr="00F467BB" w:rsidRDefault="00F467BB" w:rsidP="00F467BB">
      <w:pPr>
        <w:spacing w:after="0" w:line="240" w:lineRule="auto"/>
        <w:rPr>
          <w:rFonts w:ascii="Times New Roman" w:eastAsia="Times New Roman" w:hAnsi="Times New Roman" w:cs="Times New Roman"/>
          <w:b/>
          <w:bCs/>
          <w:lang w:eastAsia="cs-CZ"/>
        </w:rPr>
      </w:pPr>
    </w:p>
    <w:p w:rsidR="00F467BB" w:rsidRPr="00F467BB" w:rsidRDefault="00F467BB" w:rsidP="00F467BB">
      <w:pPr>
        <w:spacing w:after="0" w:line="240" w:lineRule="auto"/>
        <w:rPr>
          <w:rFonts w:ascii="Times New Roman" w:eastAsia="Times New Roman" w:hAnsi="Times New Roman" w:cs="Times New Roman"/>
          <w:i/>
          <w:lang w:val="en-US" w:eastAsia="cs-CZ"/>
        </w:rPr>
      </w:pPr>
      <w:r w:rsidRPr="00F467BB">
        <w:rPr>
          <w:rFonts w:ascii="Times New Roman" w:eastAsia="Times New Roman" w:hAnsi="Times New Roman" w:cs="Times New Roman"/>
          <w:b/>
          <w:bCs/>
          <w:lang w:eastAsia="cs-CZ"/>
        </w:rPr>
        <w:t>Lhůta pro podání písemné zprávy o průběhu KH od jeho zahájení</w:t>
      </w:r>
      <w:r w:rsidRPr="00F467BB">
        <w:rPr>
          <w:rFonts w:ascii="Times New Roman" w:eastAsia="Times New Roman" w:hAnsi="Times New Roman" w:cs="Times New Roman"/>
          <w:b/>
          <w:bCs/>
          <w:lang w:val="en-US" w:eastAsia="cs-CZ"/>
        </w:rPr>
        <w:t xml:space="preserve">/ </w:t>
      </w:r>
      <w:r w:rsidRPr="00F467BB">
        <w:rPr>
          <w:rFonts w:ascii="Times New Roman" w:eastAsia="Times New Roman" w:hAnsi="Times New Roman" w:cs="Times New Roman"/>
          <w:i/>
          <w:lang w:val="en-US" w:eastAsia="cs-CZ"/>
        </w:rPr>
        <w:t>Time schedule for submission of the  written Annual Report from the CT commencement:</w:t>
      </w:r>
    </w:p>
    <w:p w:rsidR="00F467BB" w:rsidRPr="00F467BB" w:rsidRDefault="00F467BB" w:rsidP="00F467BB">
      <w:pPr>
        <w:spacing w:after="0" w:line="240" w:lineRule="auto"/>
        <w:rPr>
          <w:rFonts w:ascii="Times New Roman" w:eastAsia="Times New Roman" w:hAnsi="Times New Roman" w:cs="Times New Roman"/>
          <w:lang w:eastAsia="cs-CZ"/>
        </w:rPr>
      </w:pPr>
      <w:r w:rsidRPr="00F467BB">
        <w:rPr>
          <w:rFonts w:ascii="Times New Roman" w:eastAsia="Times New Roman" w:hAnsi="Times New Roman" w:cs="Times New Roman"/>
          <w:lang w:eastAsia="cs-CZ"/>
        </w:rPr>
        <w:sym w:font="Wingdings 2" w:char="F054"/>
      </w:r>
      <w:r w:rsidRPr="00F467BB">
        <w:rPr>
          <w:rFonts w:ascii="Times New Roman" w:eastAsia="Times New Roman" w:hAnsi="Times New Roman" w:cs="Times New Roman"/>
          <w:lang w:eastAsia="cs-CZ"/>
        </w:rPr>
        <w:t xml:space="preserve">   1x ročně</w:t>
      </w:r>
      <w:r w:rsidRPr="00F467BB">
        <w:rPr>
          <w:rFonts w:ascii="Times New Roman" w:eastAsia="Times New Roman" w:hAnsi="Times New Roman" w:cs="Times New Roman"/>
          <w:i/>
          <w:lang w:eastAsia="cs-CZ"/>
        </w:rPr>
        <w:t xml:space="preserve">/Once a year                   </w:t>
      </w:r>
      <w:r w:rsidR="00DB7193" w:rsidRPr="00F467BB">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F467BB">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F467BB">
        <w:rPr>
          <w:rFonts w:ascii="Times New Roman" w:eastAsia="Times New Roman" w:hAnsi="Times New Roman" w:cs="Times New Roman"/>
          <w:lang w:eastAsia="cs-CZ"/>
        </w:rPr>
        <w:fldChar w:fldCharType="end"/>
      </w:r>
      <w:r w:rsidRPr="00F467BB">
        <w:rPr>
          <w:rFonts w:ascii="Times New Roman" w:eastAsia="Times New Roman" w:hAnsi="Times New Roman" w:cs="Times New Roman"/>
          <w:lang w:eastAsia="cs-CZ"/>
        </w:rPr>
        <w:t xml:space="preserve">  Jiná lhůta/</w:t>
      </w:r>
      <w:r w:rsidRPr="00F467BB">
        <w:rPr>
          <w:rFonts w:ascii="Times New Roman" w:eastAsia="Times New Roman" w:hAnsi="Times New Roman" w:cs="Times New Roman"/>
          <w:i/>
          <w:lang w:eastAsia="cs-CZ"/>
        </w:rPr>
        <w:t xml:space="preserve"> Other </w:t>
      </w:r>
      <w:r w:rsidRPr="00F467BB">
        <w:rPr>
          <w:rFonts w:ascii="Times New Roman" w:eastAsia="Times New Roman" w:hAnsi="Times New Roman" w:cs="Times New Roman"/>
          <w:lang w:eastAsia="cs-CZ"/>
        </w:rPr>
        <w:t>…………….</w:t>
      </w:r>
    </w:p>
    <w:p w:rsidR="00F467BB" w:rsidRPr="00F467BB" w:rsidRDefault="00F467BB" w:rsidP="00F467BB">
      <w:pPr>
        <w:spacing w:after="0" w:line="240" w:lineRule="auto"/>
        <w:rPr>
          <w:rFonts w:ascii="Times New Roman" w:eastAsia="Times New Roman" w:hAnsi="Times New Roman" w:cs="Times New Roman"/>
          <w:lang w:eastAsia="cs-CZ"/>
        </w:rPr>
      </w:pPr>
    </w:p>
    <w:p w:rsidR="00F467BB" w:rsidRPr="00F467BB" w:rsidRDefault="00F467BB" w:rsidP="00F467BB">
      <w:pPr>
        <w:spacing w:after="0" w:line="240" w:lineRule="auto"/>
        <w:rPr>
          <w:rFonts w:ascii="Times New Roman" w:eastAsia="Times New Roman" w:hAnsi="Times New Roman" w:cs="Times New Roman"/>
          <w:i/>
          <w:lang w:eastAsia="cs-CZ"/>
        </w:rPr>
      </w:pPr>
      <w:r w:rsidRPr="00F467BB">
        <w:rPr>
          <w:rFonts w:ascii="Times New Roman" w:eastAsia="Times New Roman" w:hAnsi="Times New Roman" w:cs="Times New Roman"/>
          <w:b/>
          <w:bCs/>
          <w:lang w:eastAsia="cs-CZ"/>
        </w:rPr>
        <w:t>Seznam míst hodnocení s označením míst, ke kterým se EK vyjádřila jako místní EK a kde vykonává dohled/</w:t>
      </w:r>
      <w:r w:rsidRPr="00F467BB">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467BB" w:rsidRPr="00F467BB" w:rsidTr="00F467BB">
        <w:trPr>
          <w:trHeight w:val="454"/>
        </w:trPr>
        <w:tc>
          <w:tcPr>
            <w:tcW w:w="6108" w:type="dxa"/>
          </w:tcPr>
          <w:p w:rsidR="00F467BB" w:rsidRPr="00F467BB" w:rsidRDefault="00F467BB"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t xml:space="preserve">Místo hodnocení/ Jméno zkoušejícího </w:t>
            </w:r>
          </w:p>
          <w:p w:rsidR="00F467BB" w:rsidRPr="00F467BB" w:rsidRDefault="00F467BB" w:rsidP="00F467BB">
            <w:pPr>
              <w:spacing w:after="0" w:line="240" w:lineRule="auto"/>
              <w:rPr>
                <w:rFonts w:ascii="Times New Roman" w:eastAsia="Times New Roman" w:hAnsi="Times New Roman" w:cs="Times New Roman"/>
                <w:i/>
                <w:sz w:val="18"/>
                <w:szCs w:val="18"/>
                <w:lang w:eastAsia="cs-CZ"/>
              </w:rPr>
            </w:pPr>
            <w:r w:rsidRPr="00F467BB">
              <w:rPr>
                <w:rFonts w:ascii="Times New Roman" w:eastAsia="Times New Roman" w:hAnsi="Times New Roman" w:cs="Times New Roman"/>
                <w:i/>
                <w:sz w:val="18"/>
                <w:szCs w:val="18"/>
                <w:lang w:eastAsia="cs-CZ"/>
              </w:rPr>
              <w:t>Trial Site / Name of Investigator</w:t>
            </w:r>
          </w:p>
        </w:tc>
        <w:tc>
          <w:tcPr>
            <w:tcW w:w="1280" w:type="dxa"/>
          </w:tcPr>
          <w:p w:rsidR="00F467BB" w:rsidRPr="00F467BB" w:rsidRDefault="00F467BB" w:rsidP="00F467BB">
            <w:pPr>
              <w:spacing w:after="0" w:line="240" w:lineRule="auto"/>
              <w:rPr>
                <w:rFonts w:ascii="Times New Roman" w:eastAsia="Times New Roman" w:hAnsi="Times New Roman" w:cs="Times New Roman"/>
                <w:sz w:val="18"/>
                <w:szCs w:val="18"/>
                <w:vertAlign w:val="superscript"/>
                <w:lang w:eastAsia="cs-CZ"/>
              </w:rPr>
            </w:pPr>
            <w:r w:rsidRPr="00F467BB">
              <w:rPr>
                <w:rFonts w:ascii="Times New Roman" w:eastAsia="Times New Roman" w:hAnsi="Times New Roman" w:cs="Times New Roman"/>
                <w:sz w:val="18"/>
                <w:szCs w:val="18"/>
                <w:lang w:eastAsia="cs-CZ"/>
              </w:rPr>
              <w:t xml:space="preserve">Místní EK </w:t>
            </w:r>
            <w:r w:rsidRPr="00F467BB">
              <w:rPr>
                <w:rFonts w:ascii="Times New Roman" w:eastAsia="Times New Roman" w:hAnsi="Times New Roman" w:cs="Times New Roman"/>
                <w:i/>
                <w:sz w:val="18"/>
                <w:szCs w:val="18"/>
                <w:lang w:eastAsia="cs-CZ"/>
              </w:rPr>
              <w:t>Local EC</w:t>
            </w:r>
          </w:p>
        </w:tc>
        <w:tc>
          <w:tcPr>
            <w:tcW w:w="2712" w:type="dxa"/>
          </w:tcPr>
          <w:p w:rsidR="00F467BB" w:rsidRPr="00F467BB" w:rsidRDefault="00F467BB"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t>Adresa  místní EK</w:t>
            </w:r>
          </w:p>
          <w:p w:rsidR="00F467BB" w:rsidRPr="00F467BB" w:rsidRDefault="00F467BB" w:rsidP="00F467BB">
            <w:pPr>
              <w:spacing w:after="0" w:line="240" w:lineRule="auto"/>
              <w:rPr>
                <w:rFonts w:ascii="Times New Roman" w:eastAsia="Times New Roman" w:hAnsi="Times New Roman" w:cs="Times New Roman"/>
                <w:i/>
                <w:sz w:val="18"/>
                <w:szCs w:val="18"/>
                <w:lang w:eastAsia="cs-CZ"/>
              </w:rPr>
            </w:pPr>
            <w:r w:rsidRPr="00F467BB">
              <w:rPr>
                <w:rFonts w:ascii="Times New Roman" w:eastAsia="Times New Roman" w:hAnsi="Times New Roman" w:cs="Times New Roman"/>
                <w:i/>
                <w:sz w:val="18"/>
                <w:szCs w:val="18"/>
                <w:lang w:eastAsia="cs-CZ"/>
              </w:rPr>
              <w:t>Address</w:t>
            </w:r>
          </w:p>
        </w:tc>
      </w:tr>
      <w:tr w:rsidR="00F467BB" w:rsidRPr="00F467BB" w:rsidTr="00F467BB">
        <w:trPr>
          <w:trHeight w:val="312"/>
        </w:trPr>
        <w:tc>
          <w:tcPr>
            <w:tcW w:w="6108" w:type="dxa"/>
          </w:tcPr>
          <w:p w:rsidR="00CF01EB" w:rsidRDefault="00CF01EB" w:rsidP="00F467B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MUDr. Andrea Smržová, III. Interní klinika FN Olomouc, I.P.Pavlova 6, </w:t>
            </w:r>
          </w:p>
          <w:p w:rsidR="00F467BB" w:rsidRPr="00F467BB" w:rsidRDefault="00CF01EB" w:rsidP="00F467B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775 20 Olomouc</w:t>
            </w:r>
          </w:p>
        </w:tc>
        <w:tc>
          <w:tcPr>
            <w:tcW w:w="1280" w:type="dxa"/>
          </w:tcPr>
          <w:p w:rsidR="00F467BB" w:rsidRPr="00F467BB" w:rsidRDefault="00CF01EB"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2712" w:type="dxa"/>
          </w:tcPr>
          <w:p w:rsidR="00F467BB" w:rsidRPr="00F467BB" w:rsidRDefault="00CF01EB" w:rsidP="00F467B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EK FNOL</w:t>
            </w:r>
          </w:p>
        </w:tc>
      </w:tr>
    </w:tbl>
    <w:p w:rsidR="00CF01EB" w:rsidRDefault="00CF01EB" w:rsidP="00F467BB">
      <w:pPr>
        <w:spacing w:after="0" w:line="240" w:lineRule="auto"/>
        <w:rPr>
          <w:rFonts w:ascii="Times New Roman" w:eastAsia="Times New Roman" w:hAnsi="Times New Roman" w:cs="Times New Roman"/>
          <w:b/>
          <w:bCs/>
          <w:szCs w:val="24"/>
          <w:lang w:eastAsia="cs-CZ"/>
        </w:rPr>
      </w:pPr>
    </w:p>
    <w:p w:rsidR="00CF01EB" w:rsidRPr="00CF01EB" w:rsidRDefault="00CF01EB" w:rsidP="00F467BB">
      <w:pPr>
        <w:spacing w:after="0" w:line="240" w:lineRule="auto"/>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1/2</w:t>
      </w:r>
    </w:p>
    <w:p w:rsidR="00CF01EB" w:rsidRDefault="00CF01EB" w:rsidP="00F467BB">
      <w:pPr>
        <w:spacing w:after="0" w:line="240" w:lineRule="auto"/>
        <w:rPr>
          <w:rFonts w:ascii="Times New Roman" w:eastAsia="Times New Roman" w:hAnsi="Times New Roman" w:cs="Times New Roman"/>
          <w:b/>
          <w:bCs/>
          <w:szCs w:val="24"/>
          <w:lang w:eastAsia="cs-CZ"/>
        </w:rPr>
      </w:pPr>
    </w:p>
    <w:p w:rsidR="00CF01EB" w:rsidRDefault="00CF01EB" w:rsidP="00F467BB">
      <w:pPr>
        <w:spacing w:after="0" w:line="240" w:lineRule="auto"/>
        <w:rPr>
          <w:rFonts w:ascii="Times New Roman" w:eastAsia="Times New Roman" w:hAnsi="Times New Roman" w:cs="Times New Roman"/>
          <w:b/>
          <w:bCs/>
          <w:szCs w:val="24"/>
          <w:lang w:eastAsia="cs-CZ"/>
        </w:rPr>
      </w:pPr>
    </w:p>
    <w:p w:rsidR="00CF01EB" w:rsidRDefault="00CF01EB" w:rsidP="00F467BB">
      <w:pPr>
        <w:spacing w:after="0" w:line="240" w:lineRule="auto"/>
        <w:rPr>
          <w:rFonts w:ascii="Times New Roman" w:eastAsia="Times New Roman" w:hAnsi="Times New Roman" w:cs="Times New Roman"/>
          <w:b/>
          <w:bCs/>
          <w:szCs w:val="24"/>
          <w:lang w:eastAsia="cs-CZ"/>
        </w:rPr>
      </w:pPr>
    </w:p>
    <w:p w:rsidR="00CF01EB" w:rsidRDefault="00CF01EB" w:rsidP="00F467BB">
      <w:pPr>
        <w:spacing w:after="0" w:line="240" w:lineRule="auto"/>
        <w:rPr>
          <w:rFonts w:ascii="Times New Roman" w:eastAsia="Times New Roman" w:hAnsi="Times New Roman" w:cs="Times New Roman"/>
          <w:b/>
          <w:bCs/>
          <w:szCs w:val="24"/>
          <w:lang w:eastAsia="cs-CZ"/>
        </w:rPr>
      </w:pPr>
    </w:p>
    <w:p w:rsidR="00F467BB" w:rsidRPr="00F467BB" w:rsidRDefault="00F467BB" w:rsidP="00F467BB">
      <w:pPr>
        <w:spacing w:after="0" w:line="240" w:lineRule="auto"/>
        <w:rPr>
          <w:rFonts w:ascii="Times New Roman" w:eastAsia="Times New Roman" w:hAnsi="Times New Roman" w:cs="Times New Roman"/>
          <w:bCs/>
          <w:i/>
          <w:szCs w:val="24"/>
          <w:lang w:eastAsia="cs-CZ"/>
        </w:rPr>
      </w:pPr>
      <w:r w:rsidRPr="00F467BB">
        <w:rPr>
          <w:rFonts w:ascii="Times New Roman" w:eastAsia="Times New Roman" w:hAnsi="Times New Roman" w:cs="Times New Roman"/>
          <w:b/>
          <w:bCs/>
          <w:szCs w:val="24"/>
          <w:lang w:eastAsia="cs-CZ"/>
        </w:rPr>
        <w:t>Seznam hodnocených dokumentů/</w:t>
      </w:r>
      <w:r w:rsidRPr="00F467BB">
        <w:rPr>
          <w:rFonts w:ascii="Times New Roman" w:eastAsia="Times New Roman" w:hAnsi="Times New Roman" w:cs="Times New Roman"/>
          <w:bCs/>
          <w:i/>
          <w:szCs w:val="24"/>
          <w:lang w:eastAsia="cs-CZ"/>
        </w:rPr>
        <w:t xml:space="preserve">List </w:t>
      </w:r>
      <w:r w:rsidRPr="00F467BB">
        <w:rPr>
          <w:rFonts w:ascii="Times New Roman" w:eastAsia="Times New Roman" w:hAnsi="Times New Roman" w:cs="Times New Roman"/>
          <w:bCs/>
          <w:i/>
          <w:szCs w:val="24"/>
          <w:lang w:val="en-US" w:eastAsia="cs-CZ"/>
        </w:rPr>
        <w:t>of all submitted documents:</w:t>
      </w:r>
    </w:p>
    <w:p w:rsidR="00F467BB" w:rsidRPr="00F467BB" w:rsidRDefault="00F467BB" w:rsidP="00F467BB">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467BB" w:rsidRPr="00F467BB" w:rsidTr="00F117D0">
        <w:trPr>
          <w:cantSplit/>
          <w:trHeight w:val="454"/>
        </w:trPr>
        <w:tc>
          <w:tcPr>
            <w:tcW w:w="7416" w:type="dxa"/>
            <w:vMerge w:val="restart"/>
          </w:tcPr>
          <w:p w:rsidR="00F467BB" w:rsidRPr="00F467BB" w:rsidRDefault="00F467BB" w:rsidP="00F467BB">
            <w:pPr>
              <w:spacing w:after="0" w:line="240" w:lineRule="auto"/>
              <w:rPr>
                <w:rFonts w:ascii="Times New Roman" w:eastAsia="Times New Roman" w:hAnsi="Times New Roman" w:cs="Times New Roman"/>
                <w:b/>
                <w:bCs/>
                <w:sz w:val="18"/>
                <w:szCs w:val="18"/>
                <w:lang w:eastAsia="cs-CZ"/>
              </w:rPr>
            </w:pPr>
          </w:p>
          <w:p w:rsidR="00F467BB" w:rsidRPr="00F467BB" w:rsidRDefault="00F467BB" w:rsidP="00F467BB">
            <w:pPr>
              <w:spacing w:after="0" w:line="240" w:lineRule="auto"/>
              <w:rPr>
                <w:rFonts w:ascii="Times New Roman" w:eastAsia="Times New Roman" w:hAnsi="Times New Roman" w:cs="Times New Roman"/>
                <w:b/>
                <w:bCs/>
                <w:sz w:val="18"/>
                <w:szCs w:val="18"/>
                <w:lang w:eastAsia="cs-CZ"/>
              </w:rPr>
            </w:pPr>
            <w:r w:rsidRPr="00F467BB">
              <w:rPr>
                <w:rFonts w:ascii="Times New Roman" w:eastAsia="Times New Roman" w:hAnsi="Times New Roman" w:cs="Times New Roman"/>
                <w:b/>
                <w:bCs/>
                <w:sz w:val="18"/>
                <w:szCs w:val="18"/>
                <w:lang w:eastAsia="cs-CZ"/>
              </w:rPr>
              <w:t xml:space="preserve">Název dokumentu, verze, datum </w:t>
            </w:r>
          </w:p>
          <w:p w:rsidR="00F467BB" w:rsidRPr="00F467BB" w:rsidRDefault="00F467BB" w:rsidP="00F467BB">
            <w:pPr>
              <w:spacing w:after="0" w:line="240" w:lineRule="auto"/>
              <w:rPr>
                <w:rFonts w:ascii="Times New Roman" w:eastAsia="Times New Roman" w:hAnsi="Times New Roman" w:cs="Times New Roman"/>
                <w:b/>
                <w:bCs/>
                <w:sz w:val="18"/>
                <w:szCs w:val="18"/>
                <w:lang w:eastAsia="cs-CZ"/>
              </w:rPr>
            </w:pPr>
            <w:r w:rsidRPr="00F467BB">
              <w:rPr>
                <w:rFonts w:ascii="Times New Roman" w:eastAsia="Times New Roman" w:hAnsi="Times New Roman" w:cs="Times New Roman"/>
                <w:b/>
                <w:bCs/>
                <w:i/>
                <w:sz w:val="18"/>
                <w:szCs w:val="18"/>
                <w:lang w:eastAsia="cs-CZ"/>
              </w:rPr>
              <w:t>Document title, version, date</w:t>
            </w:r>
          </w:p>
        </w:tc>
        <w:tc>
          <w:tcPr>
            <w:tcW w:w="1272" w:type="dxa"/>
            <w:gridSpan w:val="2"/>
          </w:tcPr>
          <w:p w:rsidR="00F467BB" w:rsidRPr="00F467BB" w:rsidRDefault="00F467BB" w:rsidP="00F467BB">
            <w:pPr>
              <w:spacing w:after="0" w:line="240" w:lineRule="auto"/>
              <w:rPr>
                <w:rFonts w:ascii="Times New Roman" w:eastAsia="Times New Roman" w:hAnsi="Times New Roman" w:cs="Times New Roman"/>
                <w:b/>
                <w:bCs/>
                <w:sz w:val="18"/>
                <w:szCs w:val="18"/>
                <w:lang w:eastAsia="cs-CZ"/>
              </w:rPr>
            </w:pPr>
            <w:r w:rsidRPr="00F467BB">
              <w:rPr>
                <w:rFonts w:ascii="Times New Roman" w:eastAsia="Times New Roman" w:hAnsi="Times New Roman" w:cs="Times New Roman"/>
                <w:b/>
                <w:bCs/>
                <w:sz w:val="18"/>
                <w:szCs w:val="18"/>
                <w:lang w:eastAsia="cs-CZ"/>
              </w:rPr>
              <w:t>Schváleno /</w:t>
            </w:r>
            <w:r w:rsidRPr="00F467BB">
              <w:rPr>
                <w:rFonts w:ascii="Times New Roman" w:eastAsia="Times New Roman" w:hAnsi="Times New Roman" w:cs="Times New Roman"/>
                <w:b/>
                <w:bCs/>
                <w:i/>
                <w:sz w:val="18"/>
                <w:szCs w:val="18"/>
                <w:lang w:eastAsia="cs-CZ"/>
              </w:rPr>
              <w:t>Approved</w:t>
            </w:r>
          </w:p>
        </w:tc>
        <w:tc>
          <w:tcPr>
            <w:tcW w:w="1316" w:type="dxa"/>
            <w:gridSpan w:val="2"/>
          </w:tcPr>
          <w:p w:rsidR="00F467BB" w:rsidRPr="00F467BB" w:rsidRDefault="00F467BB" w:rsidP="00F467BB">
            <w:pPr>
              <w:spacing w:after="0" w:line="240" w:lineRule="auto"/>
              <w:rPr>
                <w:rFonts w:ascii="Times New Roman" w:eastAsia="Times New Roman" w:hAnsi="Times New Roman" w:cs="Times New Roman"/>
                <w:b/>
                <w:bCs/>
                <w:sz w:val="18"/>
                <w:szCs w:val="18"/>
                <w:lang w:eastAsia="cs-CZ"/>
              </w:rPr>
            </w:pPr>
            <w:r w:rsidRPr="00F467BB">
              <w:rPr>
                <w:rFonts w:ascii="Times New Roman" w:eastAsia="Times New Roman" w:hAnsi="Times New Roman" w:cs="Times New Roman"/>
                <w:b/>
                <w:bCs/>
                <w:sz w:val="18"/>
                <w:szCs w:val="18"/>
                <w:lang w:eastAsia="cs-CZ"/>
              </w:rPr>
              <w:t xml:space="preserve">Vzato na vědomí / </w:t>
            </w:r>
            <w:r w:rsidRPr="00F467BB">
              <w:rPr>
                <w:rFonts w:ascii="Times New Roman" w:eastAsia="Times New Roman" w:hAnsi="Times New Roman" w:cs="Times New Roman"/>
                <w:b/>
                <w:bCs/>
                <w:i/>
                <w:sz w:val="18"/>
                <w:szCs w:val="18"/>
                <w:lang w:eastAsia="cs-CZ"/>
              </w:rPr>
              <w:t xml:space="preserve">Taken into account </w:t>
            </w:r>
          </w:p>
        </w:tc>
      </w:tr>
      <w:tr w:rsidR="00F467BB" w:rsidRPr="00F467BB" w:rsidTr="00F117D0">
        <w:trPr>
          <w:cantSplit/>
          <w:trHeight w:val="454"/>
        </w:trPr>
        <w:tc>
          <w:tcPr>
            <w:tcW w:w="7416" w:type="dxa"/>
            <w:vMerge/>
          </w:tcPr>
          <w:p w:rsidR="00F467BB" w:rsidRPr="00F467BB" w:rsidRDefault="00F467BB" w:rsidP="00F467BB">
            <w:pPr>
              <w:spacing w:after="0" w:line="240" w:lineRule="auto"/>
              <w:rPr>
                <w:rFonts w:ascii="Times New Roman" w:eastAsia="Times New Roman" w:hAnsi="Times New Roman" w:cs="Times New Roman"/>
                <w:i/>
                <w:sz w:val="18"/>
                <w:szCs w:val="18"/>
                <w:lang w:eastAsia="cs-CZ"/>
              </w:rPr>
            </w:pPr>
          </w:p>
        </w:tc>
        <w:tc>
          <w:tcPr>
            <w:tcW w:w="736" w:type="dxa"/>
          </w:tcPr>
          <w:p w:rsidR="00F467BB" w:rsidRPr="00F467BB" w:rsidRDefault="00F467BB" w:rsidP="00F467BB">
            <w:pPr>
              <w:spacing w:after="0" w:line="240" w:lineRule="auto"/>
              <w:rPr>
                <w:rFonts w:ascii="Times New Roman" w:eastAsia="Times New Roman" w:hAnsi="Times New Roman" w:cs="Times New Roman"/>
                <w:b/>
                <w:bCs/>
                <w:sz w:val="18"/>
                <w:szCs w:val="18"/>
                <w:lang w:eastAsia="cs-CZ"/>
              </w:rPr>
            </w:pPr>
            <w:r w:rsidRPr="00F467BB">
              <w:rPr>
                <w:rFonts w:ascii="Times New Roman" w:eastAsia="Times New Roman" w:hAnsi="Times New Roman" w:cs="Times New Roman"/>
                <w:b/>
                <w:bCs/>
                <w:sz w:val="18"/>
                <w:szCs w:val="18"/>
                <w:lang w:eastAsia="cs-CZ"/>
              </w:rPr>
              <w:t>ANO</w:t>
            </w:r>
          </w:p>
          <w:p w:rsidR="00F467BB" w:rsidRPr="00F467BB" w:rsidRDefault="00F467BB" w:rsidP="00F467BB">
            <w:pPr>
              <w:spacing w:after="0" w:line="240" w:lineRule="auto"/>
              <w:rPr>
                <w:rFonts w:ascii="Times New Roman" w:eastAsia="Times New Roman" w:hAnsi="Times New Roman" w:cs="Times New Roman"/>
                <w:b/>
                <w:bCs/>
                <w:i/>
                <w:sz w:val="18"/>
                <w:szCs w:val="18"/>
                <w:lang w:eastAsia="cs-CZ"/>
              </w:rPr>
            </w:pPr>
            <w:r w:rsidRPr="00F467BB">
              <w:rPr>
                <w:rFonts w:ascii="Times New Roman" w:eastAsia="Times New Roman" w:hAnsi="Times New Roman" w:cs="Times New Roman"/>
                <w:b/>
                <w:bCs/>
                <w:i/>
                <w:sz w:val="18"/>
                <w:szCs w:val="18"/>
                <w:lang w:eastAsia="cs-CZ"/>
              </w:rPr>
              <w:t>Yes</w:t>
            </w:r>
          </w:p>
        </w:tc>
        <w:tc>
          <w:tcPr>
            <w:tcW w:w="536" w:type="dxa"/>
          </w:tcPr>
          <w:p w:rsidR="00F467BB" w:rsidRPr="00F467BB" w:rsidRDefault="00F467BB" w:rsidP="00F467BB">
            <w:pPr>
              <w:spacing w:after="0" w:line="240" w:lineRule="auto"/>
              <w:rPr>
                <w:rFonts w:ascii="Times New Roman" w:eastAsia="Times New Roman" w:hAnsi="Times New Roman" w:cs="Times New Roman"/>
                <w:b/>
                <w:bCs/>
                <w:sz w:val="18"/>
                <w:szCs w:val="18"/>
                <w:lang w:eastAsia="cs-CZ"/>
              </w:rPr>
            </w:pPr>
            <w:r w:rsidRPr="00F467BB">
              <w:rPr>
                <w:rFonts w:ascii="Times New Roman" w:eastAsia="Times New Roman" w:hAnsi="Times New Roman" w:cs="Times New Roman"/>
                <w:b/>
                <w:bCs/>
                <w:sz w:val="18"/>
                <w:szCs w:val="18"/>
                <w:lang w:eastAsia="cs-CZ"/>
              </w:rPr>
              <w:t xml:space="preserve">NE </w:t>
            </w:r>
          </w:p>
          <w:p w:rsidR="00F467BB" w:rsidRPr="00F467BB" w:rsidRDefault="00F467BB" w:rsidP="00F467BB">
            <w:pPr>
              <w:spacing w:after="0" w:line="240" w:lineRule="auto"/>
              <w:rPr>
                <w:rFonts w:ascii="Times New Roman" w:eastAsia="Times New Roman" w:hAnsi="Times New Roman" w:cs="Times New Roman"/>
                <w:b/>
                <w:bCs/>
                <w:sz w:val="18"/>
                <w:szCs w:val="18"/>
                <w:lang w:eastAsia="cs-CZ"/>
              </w:rPr>
            </w:pPr>
            <w:r w:rsidRPr="00F467BB">
              <w:rPr>
                <w:rFonts w:ascii="Times New Roman" w:eastAsia="Times New Roman" w:hAnsi="Times New Roman" w:cs="Times New Roman"/>
                <w:b/>
                <w:bCs/>
                <w:i/>
                <w:sz w:val="18"/>
                <w:szCs w:val="18"/>
                <w:lang w:eastAsia="cs-CZ"/>
              </w:rPr>
              <w:t>No</w:t>
            </w:r>
          </w:p>
        </w:tc>
        <w:tc>
          <w:tcPr>
            <w:tcW w:w="780" w:type="dxa"/>
          </w:tcPr>
          <w:p w:rsidR="00F467BB" w:rsidRPr="00F467BB" w:rsidRDefault="00F467BB" w:rsidP="00F467BB">
            <w:pPr>
              <w:spacing w:after="0" w:line="240" w:lineRule="auto"/>
              <w:rPr>
                <w:rFonts w:ascii="Times New Roman" w:eastAsia="Times New Roman" w:hAnsi="Times New Roman" w:cs="Times New Roman"/>
                <w:b/>
                <w:bCs/>
                <w:sz w:val="18"/>
                <w:szCs w:val="18"/>
                <w:lang w:eastAsia="cs-CZ"/>
              </w:rPr>
            </w:pPr>
            <w:r w:rsidRPr="00F467BB">
              <w:rPr>
                <w:rFonts w:ascii="Times New Roman" w:eastAsia="Times New Roman" w:hAnsi="Times New Roman" w:cs="Times New Roman"/>
                <w:b/>
                <w:bCs/>
                <w:sz w:val="18"/>
                <w:szCs w:val="18"/>
                <w:lang w:eastAsia="cs-CZ"/>
              </w:rPr>
              <w:t>ANO</w:t>
            </w:r>
          </w:p>
          <w:p w:rsidR="00F467BB" w:rsidRPr="00F467BB" w:rsidRDefault="00F467BB" w:rsidP="00F467BB">
            <w:pPr>
              <w:spacing w:after="0" w:line="240" w:lineRule="auto"/>
              <w:rPr>
                <w:rFonts w:ascii="Times New Roman" w:eastAsia="Times New Roman" w:hAnsi="Times New Roman" w:cs="Times New Roman"/>
                <w:b/>
                <w:bCs/>
                <w:sz w:val="18"/>
                <w:szCs w:val="18"/>
                <w:lang w:eastAsia="cs-CZ"/>
              </w:rPr>
            </w:pPr>
            <w:r w:rsidRPr="00F467BB">
              <w:rPr>
                <w:rFonts w:ascii="Times New Roman" w:eastAsia="Times New Roman" w:hAnsi="Times New Roman" w:cs="Times New Roman"/>
                <w:b/>
                <w:bCs/>
                <w:i/>
                <w:sz w:val="18"/>
                <w:szCs w:val="18"/>
                <w:lang w:eastAsia="cs-CZ"/>
              </w:rPr>
              <w:t>Yes</w:t>
            </w:r>
          </w:p>
        </w:tc>
        <w:tc>
          <w:tcPr>
            <w:tcW w:w="536" w:type="dxa"/>
          </w:tcPr>
          <w:p w:rsidR="00F467BB" w:rsidRPr="00F467BB" w:rsidRDefault="00F467BB" w:rsidP="00F467BB">
            <w:pPr>
              <w:spacing w:after="0" w:line="240" w:lineRule="auto"/>
              <w:rPr>
                <w:rFonts w:ascii="Times New Roman" w:eastAsia="Times New Roman" w:hAnsi="Times New Roman" w:cs="Times New Roman"/>
                <w:b/>
                <w:bCs/>
                <w:sz w:val="18"/>
                <w:szCs w:val="18"/>
                <w:lang w:eastAsia="cs-CZ"/>
              </w:rPr>
            </w:pPr>
            <w:r w:rsidRPr="00F467BB">
              <w:rPr>
                <w:rFonts w:ascii="Times New Roman" w:eastAsia="Times New Roman" w:hAnsi="Times New Roman" w:cs="Times New Roman"/>
                <w:b/>
                <w:bCs/>
                <w:sz w:val="18"/>
                <w:szCs w:val="18"/>
                <w:lang w:eastAsia="cs-CZ"/>
              </w:rPr>
              <w:t xml:space="preserve">NE </w:t>
            </w:r>
          </w:p>
          <w:p w:rsidR="00F467BB" w:rsidRPr="00F467BB" w:rsidRDefault="00F467BB" w:rsidP="00F467BB">
            <w:pPr>
              <w:spacing w:after="0" w:line="240" w:lineRule="auto"/>
              <w:rPr>
                <w:rFonts w:ascii="Times New Roman" w:eastAsia="Times New Roman" w:hAnsi="Times New Roman" w:cs="Times New Roman"/>
                <w:b/>
                <w:bCs/>
                <w:i/>
                <w:sz w:val="18"/>
                <w:szCs w:val="18"/>
                <w:lang w:eastAsia="cs-CZ"/>
              </w:rPr>
            </w:pPr>
            <w:r w:rsidRPr="00F467BB">
              <w:rPr>
                <w:rFonts w:ascii="Times New Roman" w:eastAsia="Times New Roman" w:hAnsi="Times New Roman" w:cs="Times New Roman"/>
                <w:b/>
                <w:bCs/>
                <w:i/>
                <w:sz w:val="18"/>
                <w:szCs w:val="18"/>
                <w:lang w:eastAsia="cs-CZ"/>
              </w:rPr>
              <w:t>No</w:t>
            </w:r>
          </w:p>
        </w:tc>
      </w:tr>
      <w:tr w:rsidR="00F467BB" w:rsidRPr="00F467BB" w:rsidTr="00F117D0">
        <w:trPr>
          <w:trHeight w:val="340"/>
        </w:trPr>
        <w:tc>
          <w:tcPr>
            <w:tcW w:w="7416" w:type="dxa"/>
          </w:tcPr>
          <w:p w:rsidR="00F467BB" w:rsidRPr="00F467BB" w:rsidRDefault="00F117D0" w:rsidP="00F467B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Protokol verze 3.5 ze dne 14.10.2014</w:t>
            </w:r>
          </w:p>
        </w:tc>
        <w:tc>
          <w:tcPr>
            <w:tcW w:w="736" w:type="dxa"/>
          </w:tcPr>
          <w:p w:rsidR="00F467BB" w:rsidRPr="00F467BB" w:rsidRDefault="00F117D0"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c>
          <w:tcPr>
            <w:tcW w:w="780"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c>
          <w:tcPr>
            <w:tcW w:w="536"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r>
      <w:tr w:rsidR="00F467BB" w:rsidRPr="00F467BB" w:rsidTr="00F117D0">
        <w:trPr>
          <w:trHeight w:val="340"/>
        </w:trPr>
        <w:tc>
          <w:tcPr>
            <w:tcW w:w="7416" w:type="dxa"/>
          </w:tcPr>
          <w:p w:rsidR="00F467BB" w:rsidRPr="00F467BB" w:rsidRDefault="00F117D0" w:rsidP="00F467B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Souhrn protokolu v českém jazyce, verze 1.0 ze dne 21.10.2014</w:t>
            </w:r>
          </w:p>
        </w:tc>
        <w:tc>
          <w:tcPr>
            <w:tcW w:w="736" w:type="dxa"/>
          </w:tcPr>
          <w:p w:rsidR="00F467BB" w:rsidRPr="00F467BB" w:rsidRDefault="00F117D0"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c>
          <w:tcPr>
            <w:tcW w:w="780"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c>
          <w:tcPr>
            <w:tcW w:w="536"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r>
      <w:tr w:rsidR="00F467BB" w:rsidRPr="00F467BB" w:rsidTr="00F117D0">
        <w:trPr>
          <w:trHeight w:val="340"/>
        </w:trPr>
        <w:tc>
          <w:tcPr>
            <w:tcW w:w="7416" w:type="dxa"/>
          </w:tcPr>
          <w:p w:rsidR="00F467BB" w:rsidRPr="00F467BB" w:rsidRDefault="00F117D0" w:rsidP="00F467B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Text informovaného souhlasu subjektu hodnocení Informace pro pacienta, CZ v 1.1, 14 Oct 2014 podle Master SIS v 1.3 Hungary 23 Jul 2014</w:t>
            </w:r>
          </w:p>
        </w:tc>
        <w:tc>
          <w:tcPr>
            <w:tcW w:w="736" w:type="dxa"/>
          </w:tcPr>
          <w:p w:rsidR="00F467BB" w:rsidRPr="00F467BB" w:rsidRDefault="00F117D0"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c>
          <w:tcPr>
            <w:tcW w:w="780"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c>
          <w:tcPr>
            <w:tcW w:w="536"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r>
      <w:tr w:rsidR="00F467BB" w:rsidRPr="00F467BB" w:rsidTr="00F117D0">
        <w:trPr>
          <w:trHeight w:val="340"/>
        </w:trPr>
        <w:tc>
          <w:tcPr>
            <w:tcW w:w="7416" w:type="dxa"/>
          </w:tcPr>
          <w:p w:rsidR="00F467BB" w:rsidRPr="00F467BB" w:rsidRDefault="00F117D0" w:rsidP="00F467B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Dotazník pacienta BASDAI Dotazník</w:t>
            </w:r>
          </w:p>
        </w:tc>
        <w:tc>
          <w:tcPr>
            <w:tcW w:w="736"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c>
          <w:tcPr>
            <w:tcW w:w="536"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c>
          <w:tcPr>
            <w:tcW w:w="780" w:type="dxa"/>
          </w:tcPr>
          <w:p w:rsidR="00F467BB" w:rsidRPr="00F467BB" w:rsidRDefault="00F117D0"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r>
      <w:tr w:rsidR="00F467BB" w:rsidRPr="00F467BB" w:rsidTr="00F117D0">
        <w:trPr>
          <w:trHeight w:val="340"/>
        </w:trPr>
        <w:tc>
          <w:tcPr>
            <w:tcW w:w="7416" w:type="dxa"/>
          </w:tcPr>
          <w:p w:rsidR="00F467BB" w:rsidRPr="00F467BB" w:rsidRDefault="00F117D0" w:rsidP="00F117D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Dotazník pacienta  Dotazník na zhodnocení zdravotního stavu (PROMIS HAQ©)</w:t>
            </w:r>
          </w:p>
        </w:tc>
        <w:tc>
          <w:tcPr>
            <w:tcW w:w="736"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c>
          <w:tcPr>
            <w:tcW w:w="536"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c>
          <w:tcPr>
            <w:tcW w:w="780" w:type="dxa"/>
          </w:tcPr>
          <w:p w:rsidR="00F467BB" w:rsidRPr="00F467BB" w:rsidRDefault="00F117D0"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r>
      <w:tr w:rsidR="00F467BB" w:rsidRPr="00F467BB" w:rsidTr="00F117D0">
        <w:trPr>
          <w:trHeight w:val="340"/>
        </w:trPr>
        <w:tc>
          <w:tcPr>
            <w:tcW w:w="7416" w:type="dxa"/>
          </w:tcPr>
          <w:p w:rsidR="00F467BB" w:rsidRPr="00F467BB" w:rsidRDefault="00F117D0" w:rsidP="00F467B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Formuláře pro záznam subjektů hodnocení</w:t>
            </w:r>
          </w:p>
        </w:tc>
        <w:tc>
          <w:tcPr>
            <w:tcW w:w="736"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c>
          <w:tcPr>
            <w:tcW w:w="536"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c>
          <w:tcPr>
            <w:tcW w:w="780" w:type="dxa"/>
          </w:tcPr>
          <w:p w:rsidR="00F467BB" w:rsidRPr="00F467BB" w:rsidRDefault="00F117D0"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r>
      <w:tr w:rsidR="00F467BB" w:rsidRPr="00F467BB" w:rsidTr="00F117D0">
        <w:trPr>
          <w:trHeight w:val="340"/>
        </w:trPr>
        <w:tc>
          <w:tcPr>
            <w:tcW w:w="7416" w:type="dxa"/>
          </w:tcPr>
          <w:p w:rsidR="00F467BB" w:rsidRPr="00F467BB" w:rsidRDefault="00F117D0" w:rsidP="00F467B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Životopisy zkoušejícího a jeho spolupracovníků PI: MUDr. Andrea Smržová</w:t>
            </w:r>
          </w:p>
        </w:tc>
        <w:tc>
          <w:tcPr>
            <w:tcW w:w="736"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c>
          <w:tcPr>
            <w:tcW w:w="536"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c>
          <w:tcPr>
            <w:tcW w:w="780" w:type="dxa"/>
          </w:tcPr>
          <w:p w:rsidR="00F467BB" w:rsidRPr="00F467BB" w:rsidRDefault="00F117D0"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r>
      <w:tr w:rsidR="00F467BB" w:rsidRPr="00F467BB" w:rsidTr="00F117D0">
        <w:trPr>
          <w:trHeight w:val="340"/>
        </w:trPr>
        <w:tc>
          <w:tcPr>
            <w:tcW w:w="7416" w:type="dxa"/>
          </w:tcPr>
          <w:p w:rsidR="00F467BB" w:rsidRPr="00F467BB" w:rsidRDefault="00F117D0" w:rsidP="00F467B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Souhlas přednosty se studií</w:t>
            </w:r>
          </w:p>
        </w:tc>
        <w:tc>
          <w:tcPr>
            <w:tcW w:w="736"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c>
          <w:tcPr>
            <w:tcW w:w="536"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c>
          <w:tcPr>
            <w:tcW w:w="780" w:type="dxa"/>
          </w:tcPr>
          <w:p w:rsidR="00F467BB" w:rsidRPr="00F467BB" w:rsidRDefault="00F117D0"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r>
      <w:tr w:rsidR="00F467BB" w:rsidRPr="00F467BB" w:rsidTr="00F117D0">
        <w:trPr>
          <w:trHeight w:val="340"/>
        </w:trPr>
        <w:tc>
          <w:tcPr>
            <w:tcW w:w="7416" w:type="dxa"/>
          </w:tcPr>
          <w:p w:rsidR="00F467BB" w:rsidRPr="00F467BB" w:rsidRDefault="00F117D0" w:rsidP="00F467BB">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SPC REMSIMA</w:t>
            </w:r>
          </w:p>
        </w:tc>
        <w:tc>
          <w:tcPr>
            <w:tcW w:w="736"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c>
          <w:tcPr>
            <w:tcW w:w="536"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c>
          <w:tcPr>
            <w:tcW w:w="780" w:type="dxa"/>
          </w:tcPr>
          <w:p w:rsidR="00F467BB" w:rsidRPr="00F467BB" w:rsidRDefault="00F117D0" w:rsidP="00F467BB">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F467BB" w:rsidRPr="00F467BB" w:rsidRDefault="00DB7193" w:rsidP="00F467BB">
            <w:pPr>
              <w:spacing w:after="0" w:line="240" w:lineRule="auto"/>
              <w:rPr>
                <w:rFonts w:ascii="Times New Roman" w:eastAsia="Times New Roman" w:hAnsi="Times New Roman" w:cs="Times New Roman"/>
                <w:sz w:val="18"/>
                <w:szCs w:val="18"/>
                <w:lang w:eastAsia="cs-CZ"/>
              </w:rPr>
            </w:pPr>
            <w:r w:rsidRPr="00F467BB">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F467BB" w:rsidRPr="00F467BB">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467BB">
              <w:rPr>
                <w:rFonts w:ascii="Times New Roman" w:eastAsia="Times New Roman" w:hAnsi="Times New Roman" w:cs="Times New Roman"/>
                <w:sz w:val="18"/>
                <w:szCs w:val="18"/>
                <w:lang w:eastAsia="cs-CZ"/>
              </w:rPr>
              <w:fldChar w:fldCharType="end"/>
            </w:r>
          </w:p>
        </w:tc>
      </w:tr>
    </w:tbl>
    <w:p w:rsidR="00F117D0" w:rsidRDefault="00F117D0" w:rsidP="00F467BB">
      <w:pPr>
        <w:spacing w:after="0" w:line="240" w:lineRule="auto"/>
        <w:rPr>
          <w:rFonts w:ascii="Times New Roman" w:eastAsia="Times New Roman" w:hAnsi="Times New Roman" w:cs="Times New Roman"/>
          <w:szCs w:val="24"/>
          <w:lang w:eastAsia="cs-CZ"/>
        </w:rPr>
      </w:pPr>
    </w:p>
    <w:p w:rsidR="00F117D0" w:rsidRDefault="00F117D0" w:rsidP="00F467BB">
      <w:pPr>
        <w:spacing w:after="0" w:line="240" w:lineRule="auto"/>
        <w:rPr>
          <w:rFonts w:ascii="Times New Roman" w:eastAsia="Times New Roman" w:hAnsi="Times New Roman" w:cs="Times New Roman"/>
          <w:szCs w:val="24"/>
          <w:lang w:eastAsia="cs-CZ"/>
        </w:rPr>
      </w:pPr>
    </w:p>
    <w:p w:rsidR="00F467BB" w:rsidRPr="00F467BB" w:rsidRDefault="00F467BB" w:rsidP="00F467BB">
      <w:pPr>
        <w:spacing w:after="0" w:line="240" w:lineRule="auto"/>
        <w:rPr>
          <w:rFonts w:ascii="Times New Roman" w:eastAsia="Times New Roman" w:hAnsi="Times New Roman" w:cs="Times New Roman"/>
          <w:szCs w:val="24"/>
          <w:lang w:eastAsia="cs-CZ"/>
        </w:rPr>
      </w:pPr>
      <w:r w:rsidRPr="00F467BB">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F467BB">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F467BB" w:rsidRPr="00F467BB" w:rsidRDefault="00F467BB" w:rsidP="00F467BB">
      <w:pPr>
        <w:spacing w:after="0" w:line="240" w:lineRule="auto"/>
        <w:rPr>
          <w:rFonts w:ascii="Times New Roman" w:eastAsia="Times New Roman" w:hAnsi="Times New Roman" w:cs="Times New Roman"/>
          <w:i/>
          <w:szCs w:val="24"/>
          <w:lang w:eastAsia="cs-CZ"/>
        </w:rPr>
      </w:pPr>
      <w:r w:rsidRPr="00F467BB">
        <w:rPr>
          <w:rFonts w:ascii="Times New Roman" w:eastAsia="Times New Roman" w:hAnsi="Times New Roman" w:cs="Times New Roman"/>
          <w:i/>
          <w:szCs w:val="24"/>
          <w:lang w:eastAsia="cs-CZ"/>
        </w:rPr>
        <w:t xml:space="preserve"> </w:t>
      </w:r>
      <w:r w:rsidRPr="00F467BB">
        <w:rPr>
          <w:rFonts w:ascii="Times New Roman" w:eastAsia="Times New Roman" w:hAnsi="Times New Roman" w:cs="Times New Roman"/>
          <w:szCs w:val="24"/>
          <w:lang w:eastAsia="cs-CZ"/>
        </w:rPr>
        <w:sym w:font="Wingdings 2" w:char="F054"/>
      </w:r>
      <w:r w:rsidRPr="00F467BB">
        <w:rPr>
          <w:rFonts w:ascii="Times New Roman" w:eastAsia="Times New Roman" w:hAnsi="Times New Roman" w:cs="Times New Roman"/>
          <w:szCs w:val="24"/>
          <w:lang w:eastAsia="cs-CZ"/>
        </w:rPr>
        <w:t xml:space="preserve"> Ano/</w:t>
      </w:r>
      <w:r w:rsidRPr="00F467BB">
        <w:rPr>
          <w:rFonts w:ascii="Times New Roman" w:eastAsia="Times New Roman" w:hAnsi="Times New Roman" w:cs="Times New Roman"/>
          <w:i/>
          <w:szCs w:val="24"/>
          <w:lang w:eastAsia="cs-CZ"/>
        </w:rPr>
        <w:t>Yes</w:t>
      </w:r>
      <w:r w:rsidRPr="00F467BB">
        <w:rPr>
          <w:rFonts w:ascii="Times New Roman" w:eastAsia="Times New Roman" w:hAnsi="Times New Roman" w:cs="Times New Roman"/>
          <w:szCs w:val="24"/>
          <w:lang w:eastAsia="cs-CZ"/>
        </w:rPr>
        <w:t xml:space="preserve">       </w:t>
      </w:r>
      <w:r w:rsidR="00DB7193" w:rsidRPr="00F467BB">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F467BB">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F467BB">
        <w:rPr>
          <w:rFonts w:ascii="Times New Roman" w:eastAsia="Times New Roman" w:hAnsi="Times New Roman" w:cs="Times New Roman"/>
          <w:szCs w:val="24"/>
          <w:lang w:eastAsia="cs-CZ"/>
        </w:rPr>
        <w:fldChar w:fldCharType="end"/>
      </w:r>
      <w:r w:rsidRPr="00F467BB">
        <w:rPr>
          <w:rFonts w:ascii="Times New Roman" w:eastAsia="Times New Roman" w:hAnsi="Times New Roman" w:cs="Times New Roman"/>
          <w:szCs w:val="24"/>
          <w:lang w:eastAsia="cs-CZ"/>
        </w:rPr>
        <w:t>Ne/</w:t>
      </w:r>
      <w:r w:rsidRPr="00F467BB">
        <w:rPr>
          <w:rFonts w:ascii="Times New Roman" w:eastAsia="Times New Roman" w:hAnsi="Times New Roman" w:cs="Times New Roman"/>
          <w:i/>
          <w:szCs w:val="24"/>
          <w:lang w:eastAsia="cs-CZ"/>
        </w:rPr>
        <w:t>No</w:t>
      </w:r>
      <w:r w:rsidRPr="00F467BB">
        <w:rPr>
          <w:rFonts w:ascii="Times New Roman" w:eastAsia="Times New Roman" w:hAnsi="Times New Roman" w:cs="Times New Roman"/>
          <w:szCs w:val="24"/>
          <w:lang w:eastAsia="cs-CZ"/>
        </w:rPr>
        <w:t xml:space="preserve">           </w:t>
      </w:r>
    </w:p>
    <w:p w:rsidR="00F467BB" w:rsidRPr="00F467BB" w:rsidRDefault="00F467BB" w:rsidP="00F467BB">
      <w:pPr>
        <w:spacing w:after="0" w:line="240" w:lineRule="auto"/>
        <w:rPr>
          <w:rFonts w:ascii="Times New Roman" w:eastAsia="Times New Roman" w:hAnsi="Times New Roman" w:cs="Times New Roman"/>
          <w:szCs w:val="24"/>
          <w:lang w:eastAsia="cs-CZ"/>
        </w:rPr>
      </w:pPr>
      <w:r w:rsidRPr="00F467BB">
        <w:rPr>
          <w:rFonts w:ascii="Times New Roman" w:eastAsia="Times New Roman" w:hAnsi="Times New Roman" w:cs="Times New Roman"/>
          <w:szCs w:val="24"/>
          <w:lang w:eastAsia="cs-CZ"/>
        </w:rPr>
        <w:t xml:space="preserve">                                                                                               </w:t>
      </w:r>
      <w:r w:rsidRPr="00F467BB">
        <w:rPr>
          <w:rFonts w:ascii="Times New Roman" w:eastAsia="Times New Roman" w:hAnsi="Times New Roman" w:cs="Times New Roman"/>
          <w:szCs w:val="24"/>
          <w:lang w:eastAsia="cs-CZ"/>
        </w:rPr>
        <w:tab/>
      </w:r>
      <w:r w:rsidRPr="00F467BB">
        <w:rPr>
          <w:rFonts w:ascii="Times New Roman" w:eastAsia="Times New Roman" w:hAnsi="Times New Roman" w:cs="Times New Roman"/>
          <w:szCs w:val="24"/>
          <w:lang w:eastAsia="cs-CZ"/>
        </w:rPr>
        <w:tab/>
      </w:r>
      <w:r w:rsidRPr="00F467BB">
        <w:rPr>
          <w:rFonts w:ascii="Times New Roman" w:eastAsia="Times New Roman" w:hAnsi="Times New Roman" w:cs="Times New Roman"/>
          <w:szCs w:val="24"/>
          <w:lang w:eastAsia="cs-CZ"/>
        </w:rPr>
        <w:tab/>
      </w:r>
      <w:r w:rsidRPr="00F467BB">
        <w:rPr>
          <w:rFonts w:ascii="Times New Roman" w:eastAsia="Times New Roman" w:hAnsi="Times New Roman" w:cs="Times New Roman"/>
          <w:szCs w:val="24"/>
          <w:lang w:eastAsia="cs-CZ"/>
        </w:rPr>
        <w:tab/>
      </w:r>
      <w:r w:rsidRPr="00F467BB">
        <w:rPr>
          <w:rFonts w:ascii="Times New Roman" w:eastAsia="Times New Roman" w:hAnsi="Times New Roman" w:cs="Times New Roman"/>
          <w:szCs w:val="24"/>
          <w:lang w:eastAsia="cs-CZ"/>
        </w:rPr>
        <w:tab/>
        <w:t xml:space="preserve">             </w:t>
      </w:r>
    </w:p>
    <w:p w:rsidR="00F467BB" w:rsidRPr="00F467BB" w:rsidRDefault="00F467BB" w:rsidP="00F467BB">
      <w:pPr>
        <w:spacing w:after="0" w:line="240" w:lineRule="auto"/>
        <w:rPr>
          <w:rFonts w:ascii="Times New Roman" w:eastAsia="Times New Roman" w:hAnsi="Times New Roman" w:cs="Times New Roman"/>
          <w:szCs w:val="24"/>
          <w:lang w:eastAsia="cs-CZ"/>
        </w:rPr>
      </w:pPr>
      <w:r w:rsidRPr="00F467BB">
        <w:rPr>
          <w:rFonts w:ascii="Times New Roman" w:eastAsia="Times New Roman" w:hAnsi="Times New Roman" w:cs="Times New Roman"/>
          <w:szCs w:val="24"/>
          <w:lang w:eastAsia="cs-CZ"/>
        </w:rPr>
        <w:tab/>
      </w:r>
      <w:r w:rsidRPr="00F467BB">
        <w:rPr>
          <w:rFonts w:ascii="Times New Roman" w:eastAsia="Times New Roman" w:hAnsi="Times New Roman" w:cs="Times New Roman"/>
          <w:szCs w:val="24"/>
          <w:lang w:eastAsia="cs-CZ"/>
        </w:rPr>
        <w:tab/>
      </w:r>
      <w:r w:rsidRPr="00F467BB">
        <w:rPr>
          <w:rFonts w:ascii="Times New Roman" w:eastAsia="Times New Roman" w:hAnsi="Times New Roman" w:cs="Times New Roman"/>
          <w:szCs w:val="24"/>
          <w:lang w:eastAsia="cs-CZ"/>
        </w:rPr>
        <w:tab/>
      </w:r>
      <w:r w:rsidRPr="00F467BB">
        <w:rPr>
          <w:rFonts w:ascii="Times New Roman" w:eastAsia="Times New Roman" w:hAnsi="Times New Roman" w:cs="Times New Roman"/>
          <w:szCs w:val="24"/>
          <w:lang w:eastAsia="cs-CZ"/>
        </w:rPr>
        <w:tab/>
      </w:r>
      <w:r w:rsidRPr="00F467BB">
        <w:rPr>
          <w:rFonts w:ascii="Times New Roman" w:eastAsia="Times New Roman" w:hAnsi="Times New Roman" w:cs="Times New Roman"/>
          <w:szCs w:val="24"/>
          <w:lang w:eastAsia="cs-CZ"/>
        </w:rPr>
        <w:tab/>
      </w:r>
      <w:r w:rsidRPr="00F467BB">
        <w:rPr>
          <w:rFonts w:ascii="Times New Roman" w:eastAsia="Times New Roman" w:hAnsi="Times New Roman" w:cs="Times New Roman"/>
          <w:szCs w:val="24"/>
          <w:lang w:eastAsia="cs-CZ"/>
        </w:rPr>
        <w:tab/>
        <w:t xml:space="preserve"> </w:t>
      </w:r>
      <w:r w:rsidRPr="00F467BB">
        <w:rPr>
          <w:rFonts w:ascii="Times New Roman" w:eastAsia="Times New Roman" w:hAnsi="Times New Roman" w:cs="Times New Roman"/>
          <w:szCs w:val="24"/>
          <w:lang w:eastAsia="cs-CZ"/>
        </w:rPr>
        <w:tab/>
        <w:t xml:space="preserve">                                                                              </w:t>
      </w:r>
    </w:p>
    <w:p w:rsidR="00F467BB" w:rsidRPr="00F467BB" w:rsidRDefault="00F467BB" w:rsidP="00F467BB">
      <w:pPr>
        <w:spacing w:after="0" w:line="240" w:lineRule="auto"/>
        <w:rPr>
          <w:rFonts w:ascii="Times New Roman" w:eastAsia="Times New Roman" w:hAnsi="Times New Roman" w:cs="Times New Roman"/>
          <w:szCs w:val="24"/>
          <w:lang w:eastAsia="cs-CZ"/>
        </w:rPr>
      </w:pPr>
      <w:r w:rsidRPr="00F467BB">
        <w:rPr>
          <w:rFonts w:ascii="Times New Roman" w:eastAsia="Times New Roman" w:hAnsi="Times New Roman" w:cs="Times New Roman"/>
          <w:szCs w:val="24"/>
          <w:lang w:eastAsia="cs-CZ"/>
        </w:rPr>
        <w:t xml:space="preserve">                                                                                                                                                                        </w:t>
      </w:r>
    </w:p>
    <w:p w:rsidR="00F467BB" w:rsidRPr="00F467BB" w:rsidRDefault="00F467BB" w:rsidP="00F467BB">
      <w:pPr>
        <w:spacing w:after="0" w:line="240" w:lineRule="auto"/>
        <w:rPr>
          <w:rFonts w:ascii="Times New Roman" w:eastAsia="Times New Roman" w:hAnsi="Times New Roman" w:cs="Times New Roman"/>
          <w:szCs w:val="24"/>
          <w:lang w:eastAsia="cs-CZ"/>
        </w:rPr>
      </w:pPr>
      <w:r w:rsidRPr="00F467BB">
        <w:rPr>
          <w:rFonts w:ascii="Times New Roman" w:eastAsia="Times New Roman" w:hAnsi="Times New Roman" w:cs="Times New Roman"/>
          <w:szCs w:val="24"/>
          <w:lang w:eastAsia="cs-CZ"/>
        </w:rPr>
        <w:t xml:space="preserve">                                                                                            doc.MUDr. Vladko Horčička, CSc.</w:t>
      </w:r>
    </w:p>
    <w:p w:rsidR="00F467BB" w:rsidRPr="00F467BB" w:rsidRDefault="00F467BB" w:rsidP="00F467BB">
      <w:pPr>
        <w:spacing w:after="0" w:line="240" w:lineRule="auto"/>
        <w:rPr>
          <w:rFonts w:ascii="Times New Roman" w:eastAsia="Times New Roman" w:hAnsi="Times New Roman" w:cs="Times New Roman"/>
          <w:szCs w:val="24"/>
          <w:lang w:eastAsia="cs-CZ"/>
        </w:rPr>
      </w:pPr>
      <w:r w:rsidRPr="00F467BB">
        <w:rPr>
          <w:rFonts w:ascii="Times New Roman" w:eastAsia="Times New Roman" w:hAnsi="Times New Roman" w:cs="Times New Roman"/>
          <w:szCs w:val="24"/>
          <w:lang w:eastAsia="cs-CZ"/>
        </w:rPr>
        <w:t>Datum/</w:t>
      </w:r>
      <w:r w:rsidRPr="00F467BB">
        <w:rPr>
          <w:rFonts w:ascii="Times New Roman" w:eastAsia="Times New Roman" w:hAnsi="Times New Roman" w:cs="Times New Roman"/>
          <w:i/>
          <w:szCs w:val="24"/>
          <w:lang w:eastAsia="cs-CZ"/>
        </w:rPr>
        <w:t>Date:</w:t>
      </w:r>
      <w:r w:rsidR="00F117D0">
        <w:rPr>
          <w:rFonts w:ascii="Times New Roman" w:eastAsia="Times New Roman" w:hAnsi="Times New Roman" w:cs="Times New Roman"/>
          <w:szCs w:val="24"/>
          <w:lang w:eastAsia="cs-CZ"/>
        </w:rPr>
        <w:t xml:space="preserve">  16.2.2015</w:t>
      </w:r>
      <w:r w:rsidRPr="00F467BB">
        <w:rPr>
          <w:rFonts w:ascii="Times New Roman" w:eastAsia="Times New Roman" w:hAnsi="Times New Roman" w:cs="Times New Roman"/>
          <w:szCs w:val="24"/>
          <w:lang w:eastAsia="cs-CZ"/>
        </w:rPr>
        <w:t xml:space="preserve">                       </w:t>
      </w:r>
      <w:r w:rsidR="00F117D0">
        <w:rPr>
          <w:rFonts w:ascii="Times New Roman" w:eastAsia="Times New Roman" w:hAnsi="Times New Roman" w:cs="Times New Roman"/>
          <w:szCs w:val="24"/>
          <w:lang w:eastAsia="cs-CZ"/>
        </w:rPr>
        <w:t xml:space="preserve">                              </w:t>
      </w:r>
      <w:r w:rsidRPr="00F467BB">
        <w:rPr>
          <w:rFonts w:ascii="Times New Roman" w:eastAsia="Times New Roman" w:hAnsi="Times New Roman" w:cs="Times New Roman"/>
          <w:szCs w:val="24"/>
          <w:lang w:eastAsia="cs-CZ"/>
        </w:rPr>
        <w:t>předseda EK FNOL a LF UP</w:t>
      </w:r>
    </w:p>
    <w:p w:rsidR="00F467BB" w:rsidRPr="00F467BB" w:rsidRDefault="00F467BB" w:rsidP="00F467BB">
      <w:pPr>
        <w:spacing w:after="0" w:line="240" w:lineRule="auto"/>
        <w:rPr>
          <w:rFonts w:ascii="Times New Roman" w:eastAsia="Times New Roman" w:hAnsi="Times New Roman" w:cs="Times New Roman"/>
          <w:i/>
          <w:szCs w:val="24"/>
          <w:lang w:eastAsia="cs-CZ"/>
        </w:rPr>
      </w:pPr>
      <w:r w:rsidRPr="00F467BB">
        <w:rPr>
          <w:rFonts w:ascii="Times New Roman" w:eastAsia="Times New Roman" w:hAnsi="Times New Roman" w:cs="Times New Roman"/>
          <w:szCs w:val="24"/>
          <w:lang w:eastAsia="cs-CZ"/>
        </w:rPr>
        <w:tab/>
      </w:r>
      <w:r w:rsidRPr="00F467BB">
        <w:rPr>
          <w:rFonts w:ascii="Times New Roman" w:eastAsia="Times New Roman" w:hAnsi="Times New Roman" w:cs="Times New Roman"/>
          <w:szCs w:val="24"/>
          <w:lang w:eastAsia="cs-CZ"/>
        </w:rPr>
        <w:tab/>
      </w:r>
      <w:r w:rsidRPr="00F467BB">
        <w:rPr>
          <w:rFonts w:ascii="Times New Roman" w:eastAsia="Times New Roman" w:hAnsi="Times New Roman" w:cs="Times New Roman"/>
          <w:szCs w:val="24"/>
          <w:lang w:eastAsia="cs-CZ"/>
        </w:rPr>
        <w:tab/>
      </w:r>
      <w:r w:rsidRPr="00F467BB">
        <w:rPr>
          <w:rFonts w:ascii="Times New Roman" w:eastAsia="Times New Roman" w:hAnsi="Times New Roman" w:cs="Times New Roman"/>
          <w:szCs w:val="24"/>
          <w:lang w:eastAsia="cs-CZ"/>
        </w:rPr>
        <w:tab/>
      </w:r>
      <w:r w:rsidRPr="00F467BB">
        <w:rPr>
          <w:rFonts w:ascii="Times New Roman" w:eastAsia="Times New Roman" w:hAnsi="Times New Roman" w:cs="Times New Roman"/>
          <w:szCs w:val="24"/>
          <w:lang w:eastAsia="cs-CZ"/>
        </w:rPr>
        <w:tab/>
      </w:r>
      <w:r w:rsidRPr="00F467BB">
        <w:rPr>
          <w:rFonts w:ascii="Times New Roman" w:eastAsia="Times New Roman" w:hAnsi="Times New Roman" w:cs="Times New Roman"/>
          <w:szCs w:val="24"/>
          <w:lang w:eastAsia="cs-CZ"/>
        </w:rPr>
        <w:tab/>
        <w:t xml:space="preserve"> </w:t>
      </w:r>
      <w:r w:rsidRPr="00F467BB">
        <w:rPr>
          <w:rFonts w:ascii="Times New Roman" w:eastAsia="Times New Roman" w:hAnsi="Times New Roman" w:cs="Times New Roman"/>
          <w:szCs w:val="24"/>
          <w:lang w:eastAsia="cs-CZ"/>
        </w:rPr>
        <w:tab/>
        <w:t xml:space="preserve">  </w:t>
      </w:r>
      <w:r w:rsidRPr="00F467BB">
        <w:rPr>
          <w:rFonts w:ascii="Times New Roman" w:eastAsia="Times New Roman" w:hAnsi="Times New Roman" w:cs="Times New Roman"/>
          <w:i/>
          <w:szCs w:val="24"/>
          <w:lang w:eastAsia="cs-CZ"/>
        </w:rPr>
        <w:t>Chairman of the EC FNOL and LF UP</w:t>
      </w:r>
    </w:p>
    <w:p w:rsidR="00F467BB" w:rsidRPr="00F467BB" w:rsidRDefault="00F467BB" w:rsidP="00F467BB">
      <w:pPr>
        <w:spacing w:after="0" w:line="240" w:lineRule="auto"/>
        <w:rPr>
          <w:rFonts w:ascii="Times New Roman" w:eastAsia="Times New Roman" w:hAnsi="Times New Roman" w:cs="Times New Roman"/>
          <w:i/>
          <w:szCs w:val="24"/>
          <w:lang w:eastAsia="cs-CZ"/>
        </w:rPr>
      </w:pPr>
    </w:p>
    <w:p w:rsidR="00F467BB" w:rsidRPr="00F467BB" w:rsidRDefault="00F467BB" w:rsidP="00F467BB">
      <w:pPr>
        <w:spacing w:after="0" w:line="240" w:lineRule="auto"/>
        <w:rPr>
          <w:rFonts w:ascii="Times New Roman" w:eastAsia="Times New Roman" w:hAnsi="Times New Roman" w:cs="Times New Roman"/>
          <w:i/>
          <w:szCs w:val="24"/>
          <w:lang w:eastAsia="cs-CZ"/>
        </w:rPr>
      </w:pPr>
    </w:p>
    <w:p w:rsidR="00F467BB" w:rsidRPr="00F467BB" w:rsidRDefault="00F467BB" w:rsidP="00F467BB">
      <w:pPr>
        <w:spacing w:after="0" w:line="240" w:lineRule="auto"/>
        <w:rPr>
          <w:rFonts w:ascii="Times New Roman" w:eastAsia="Times New Roman" w:hAnsi="Times New Roman" w:cs="Times New Roman"/>
          <w:i/>
          <w:szCs w:val="24"/>
          <w:lang w:eastAsia="cs-CZ"/>
        </w:rPr>
      </w:pPr>
    </w:p>
    <w:p w:rsidR="00F467BB" w:rsidRPr="00F467BB" w:rsidRDefault="00F467BB" w:rsidP="00F467BB">
      <w:pPr>
        <w:spacing w:after="0" w:line="240" w:lineRule="auto"/>
        <w:rPr>
          <w:rFonts w:ascii="Times New Roman" w:eastAsia="Times New Roman" w:hAnsi="Times New Roman" w:cs="Times New Roman"/>
          <w:i/>
          <w:sz w:val="16"/>
          <w:szCs w:val="24"/>
          <w:lang w:eastAsia="cs-CZ"/>
        </w:rPr>
      </w:pPr>
      <w:r w:rsidRPr="00F467BB">
        <w:rPr>
          <w:rFonts w:ascii="Times New Roman" w:eastAsia="Times New Roman" w:hAnsi="Times New Roman" w:cs="Times New Roman"/>
          <w:sz w:val="16"/>
          <w:szCs w:val="24"/>
          <w:lang w:eastAsia="cs-CZ"/>
        </w:rPr>
        <w:t>Rozdělovník/</w:t>
      </w:r>
      <w:r w:rsidRPr="00F467BB">
        <w:rPr>
          <w:rFonts w:ascii="Times New Roman" w:eastAsia="Times New Roman" w:hAnsi="Times New Roman" w:cs="Times New Roman"/>
          <w:i/>
          <w:sz w:val="16"/>
          <w:szCs w:val="24"/>
          <w:lang w:eastAsia="cs-CZ"/>
        </w:rPr>
        <w:t>Distribution list:</w:t>
      </w:r>
    </w:p>
    <w:p w:rsidR="00F467BB" w:rsidRPr="00F467BB" w:rsidRDefault="00F467BB" w:rsidP="00F467BB">
      <w:pPr>
        <w:keepNext/>
        <w:spacing w:after="0" w:line="240" w:lineRule="auto"/>
        <w:outlineLvl w:val="0"/>
        <w:rPr>
          <w:rFonts w:ascii="Times New Roman" w:eastAsia="Times New Roman" w:hAnsi="Times New Roman" w:cs="Times New Roman"/>
          <w:sz w:val="16"/>
          <w:szCs w:val="24"/>
          <w:lang w:eastAsia="cs-CZ"/>
        </w:rPr>
      </w:pPr>
      <w:r w:rsidRPr="00F467BB">
        <w:rPr>
          <w:rFonts w:ascii="Times New Roman" w:eastAsia="Times New Roman" w:hAnsi="Times New Roman" w:cs="Times New Roman"/>
          <w:sz w:val="16"/>
          <w:szCs w:val="24"/>
          <w:lang w:eastAsia="cs-CZ"/>
        </w:rPr>
        <w:t>-SÚKL</w:t>
      </w:r>
    </w:p>
    <w:p w:rsidR="00F467BB" w:rsidRPr="00F467BB" w:rsidRDefault="00F467BB" w:rsidP="00F467BB">
      <w:pPr>
        <w:spacing w:after="0" w:line="240" w:lineRule="auto"/>
        <w:rPr>
          <w:rFonts w:ascii="Times New Roman" w:eastAsia="Times New Roman" w:hAnsi="Times New Roman" w:cs="Times New Roman"/>
          <w:sz w:val="16"/>
          <w:szCs w:val="24"/>
          <w:lang w:eastAsia="cs-CZ"/>
        </w:rPr>
      </w:pPr>
      <w:r w:rsidRPr="00F467BB">
        <w:rPr>
          <w:rFonts w:ascii="Times New Roman" w:eastAsia="Times New Roman" w:hAnsi="Times New Roman" w:cs="Times New Roman"/>
          <w:sz w:val="16"/>
          <w:szCs w:val="24"/>
          <w:lang w:eastAsia="cs-CZ"/>
        </w:rPr>
        <w:t>-Zadavatel</w:t>
      </w:r>
    </w:p>
    <w:p w:rsidR="00F467BB" w:rsidRPr="00F467BB" w:rsidRDefault="00F467BB" w:rsidP="00F467BB">
      <w:pPr>
        <w:spacing w:after="0" w:line="240" w:lineRule="auto"/>
        <w:rPr>
          <w:rFonts w:ascii="Times New Roman" w:eastAsia="Times New Roman" w:hAnsi="Times New Roman" w:cs="Times New Roman"/>
          <w:sz w:val="16"/>
          <w:szCs w:val="24"/>
          <w:lang w:eastAsia="cs-CZ"/>
        </w:rPr>
      </w:pPr>
      <w:r w:rsidRPr="00F467BB">
        <w:rPr>
          <w:rFonts w:ascii="Times New Roman" w:eastAsia="Times New Roman" w:hAnsi="Times New Roman" w:cs="Times New Roman"/>
          <w:sz w:val="16"/>
          <w:szCs w:val="24"/>
          <w:lang w:eastAsia="cs-CZ"/>
        </w:rPr>
        <w:t>-EK</w:t>
      </w:r>
    </w:p>
    <w:p w:rsidR="00F467BB" w:rsidRPr="00F467BB" w:rsidRDefault="00F467BB" w:rsidP="00F467BB">
      <w:pPr>
        <w:spacing w:after="0" w:line="240" w:lineRule="auto"/>
        <w:rPr>
          <w:rFonts w:ascii="Times New Roman" w:eastAsia="Times New Roman" w:hAnsi="Times New Roman" w:cs="Times New Roman"/>
          <w:sz w:val="16"/>
          <w:szCs w:val="24"/>
          <w:lang w:eastAsia="cs-CZ"/>
        </w:rPr>
      </w:pPr>
      <w:r w:rsidRPr="00F467BB">
        <w:rPr>
          <w:rFonts w:ascii="Times New Roman" w:eastAsia="Times New Roman" w:hAnsi="Times New Roman" w:cs="Times New Roman"/>
          <w:sz w:val="16"/>
          <w:szCs w:val="24"/>
          <w:lang w:eastAsia="cs-CZ"/>
        </w:rPr>
        <w:t>-Řešitel</w:t>
      </w:r>
    </w:p>
    <w:p w:rsidR="00F467BB" w:rsidRPr="00F467BB" w:rsidRDefault="00F467BB" w:rsidP="00F467BB">
      <w:pPr>
        <w:spacing w:after="0" w:line="240" w:lineRule="auto"/>
        <w:rPr>
          <w:rFonts w:ascii="Times New Roman" w:eastAsia="Times New Roman" w:hAnsi="Times New Roman" w:cs="Times New Roman"/>
          <w:sz w:val="16"/>
          <w:szCs w:val="24"/>
          <w:lang w:eastAsia="cs-CZ"/>
        </w:rPr>
      </w:pPr>
    </w:p>
    <w:p w:rsidR="00F467BB" w:rsidRPr="00F467BB" w:rsidRDefault="00F467BB" w:rsidP="00F467BB">
      <w:pPr>
        <w:spacing w:after="0" w:line="240" w:lineRule="auto"/>
        <w:rPr>
          <w:rFonts w:ascii="Times New Roman" w:eastAsia="Times New Roman" w:hAnsi="Times New Roman" w:cs="Times New Roman"/>
          <w:i/>
          <w:sz w:val="16"/>
          <w:szCs w:val="24"/>
          <w:lang w:eastAsia="cs-CZ"/>
        </w:rPr>
      </w:pPr>
    </w:p>
    <w:p w:rsidR="00F467BB" w:rsidRPr="00F467BB" w:rsidRDefault="00F467BB" w:rsidP="00F467BB">
      <w:pPr>
        <w:spacing w:after="0" w:line="240" w:lineRule="auto"/>
        <w:rPr>
          <w:rFonts w:ascii="Times New Roman" w:eastAsia="Times New Roman" w:hAnsi="Times New Roman" w:cs="Times New Roman"/>
          <w:i/>
          <w:sz w:val="16"/>
          <w:szCs w:val="24"/>
          <w:lang w:eastAsia="cs-CZ"/>
        </w:rPr>
      </w:pPr>
    </w:p>
    <w:p w:rsidR="00F467BB" w:rsidRPr="00F117D0" w:rsidRDefault="00F467BB" w:rsidP="00F467BB">
      <w:pPr>
        <w:spacing w:after="0" w:line="240" w:lineRule="auto"/>
        <w:rPr>
          <w:rFonts w:ascii="Times New Roman" w:eastAsia="Times New Roman" w:hAnsi="Times New Roman" w:cs="Times New Roman"/>
          <w:sz w:val="20"/>
          <w:szCs w:val="20"/>
          <w:lang w:eastAsia="cs-CZ"/>
        </w:rPr>
      </w:pPr>
      <w:r w:rsidRPr="00F117D0">
        <w:rPr>
          <w:rFonts w:ascii="Times New Roman" w:eastAsia="Times New Roman" w:hAnsi="Times New Roman" w:cs="Times New Roman"/>
          <w:sz w:val="20"/>
          <w:szCs w:val="20"/>
          <w:lang w:eastAsia="cs-CZ"/>
        </w:rPr>
        <w:t>2/2</w:t>
      </w:r>
    </w:p>
    <w:p w:rsidR="00F467BB" w:rsidRDefault="00F467BB"/>
    <w:p w:rsidR="00F117D0" w:rsidRDefault="00F117D0"/>
    <w:p w:rsidR="00F117D0" w:rsidRDefault="00F117D0"/>
    <w:p w:rsidR="00F117D0" w:rsidRDefault="00F117D0"/>
    <w:p w:rsidR="003C0328" w:rsidRDefault="003C0328" w:rsidP="00EF6D5F">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3C0328" w:rsidRDefault="003C0328" w:rsidP="00EF6D5F">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EF6D5F" w:rsidRPr="00EF6D5F" w:rsidRDefault="00EF6D5F" w:rsidP="00EF6D5F">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EF6D5F">
        <w:rPr>
          <w:rFonts w:ascii="Times New Roman" w:eastAsia="Times New Roman" w:hAnsi="Times New Roman" w:cs="Times New Roman"/>
          <w:b/>
          <w:bCs/>
          <w:lang w:eastAsia="cs-CZ"/>
        </w:rPr>
        <w:lastRenderedPageBreak/>
        <w:t>STANOVISKO ETICKÉ KOMISE</w:t>
      </w:r>
    </w:p>
    <w:p w:rsidR="00EF6D5F" w:rsidRPr="00EF6D5F" w:rsidRDefault="00EF6D5F" w:rsidP="00EF6D5F">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EF6D5F">
        <w:rPr>
          <w:rFonts w:ascii="Times New Roman" w:eastAsia="Times New Roman" w:hAnsi="Times New Roman" w:cs="Times New Roman"/>
          <w:bCs/>
          <w:i/>
          <w:lang w:eastAsia="cs-CZ"/>
        </w:rPr>
        <w:t xml:space="preserve">Opinion of the Ethics Committee   </w:t>
      </w:r>
    </w:p>
    <w:p w:rsidR="00EF6D5F" w:rsidRPr="00EF6D5F" w:rsidRDefault="00EF6D5F" w:rsidP="00EF6D5F">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EF6D5F">
        <w:rPr>
          <w:rFonts w:ascii="Times New Roman" w:eastAsia="Times New Roman" w:hAnsi="Times New Roman" w:cs="Times New Roman"/>
          <w:b/>
          <w:bCs/>
          <w:lang w:eastAsia="cs-CZ"/>
        </w:rPr>
        <w:t>Číslo jednací/</w:t>
      </w:r>
      <w:r w:rsidRPr="00EF6D5F">
        <w:rPr>
          <w:rFonts w:ascii="Times New Roman" w:eastAsia="Times New Roman" w:hAnsi="Times New Roman" w:cs="Times New Roman"/>
          <w:i/>
          <w:lang w:eastAsia="cs-CZ"/>
        </w:rPr>
        <w:t>Reference number</w:t>
      </w:r>
      <w:r w:rsidRPr="00EF6D5F">
        <w:rPr>
          <w:rFonts w:ascii="Times New Roman" w:eastAsia="Times New Roman" w:hAnsi="Times New Roman" w:cs="Times New Roman"/>
          <w:lang w:eastAsia="cs-CZ"/>
        </w:rPr>
        <w:t xml:space="preserve">:  </w:t>
      </w:r>
      <w:r w:rsidRPr="00EF6D5F">
        <w:rPr>
          <w:rFonts w:ascii="Times New Roman" w:eastAsia="Times New Roman" w:hAnsi="Times New Roman" w:cs="Times New Roman"/>
          <w:b/>
          <w:lang w:eastAsia="cs-CZ"/>
        </w:rPr>
        <w:t>21/15</w:t>
      </w: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EF6D5F" w:rsidRPr="00EF6D5F" w:rsidRDefault="00EF6D5F" w:rsidP="00EF6D5F">
      <w:pPr>
        <w:spacing w:after="0" w:line="240" w:lineRule="auto"/>
        <w:rPr>
          <w:rFonts w:ascii="Times New Roman" w:eastAsia="Calibri" w:hAnsi="Times New Roman" w:cs="Times New Roman"/>
        </w:rPr>
      </w:pPr>
      <w:r w:rsidRPr="00EF6D5F">
        <w:rPr>
          <w:rFonts w:ascii="Times New Roman" w:eastAsia="Times New Roman" w:hAnsi="Times New Roman" w:cs="Times New Roman"/>
          <w:b/>
          <w:bCs/>
          <w:lang w:eastAsia="cs-CZ"/>
        </w:rPr>
        <w:t>Název KH/</w:t>
      </w:r>
      <w:r w:rsidRPr="00EF6D5F">
        <w:rPr>
          <w:rFonts w:ascii="Times New Roman" w:eastAsia="Times New Roman" w:hAnsi="Times New Roman" w:cs="Times New Roman"/>
          <w:i/>
          <w:lang w:eastAsia="cs-CZ"/>
        </w:rPr>
        <w:t>Full Title of Clinical Trial</w:t>
      </w:r>
      <w:r w:rsidRPr="00EF6D5F">
        <w:rPr>
          <w:rFonts w:ascii="Times New Roman" w:eastAsia="Times New Roman" w:hAnsi="Times New Roman" w:cs="Times New Roman"/>
          <w:bCs/>
          <w:lang w:eastAsia="cs-CZ"/>
        </w:rPr>
        <w:t>:</w:t>
      </w:r>
      <w:r w:rsidRPr="00EF6D5F">
        <w:rPr>
          <w:rFonts w:ascii="Times New Roman" w:eastAsia="Times New Roman" w:hAnsi="Times New Roman" w:cs="Times New Roman"/>
          <w:lang w:eastAsia="cs-CZ"/>
        </w:rPr>
        <w:tab/>
      </w:r>
      <w:r>
        <w:rPr>
          <w:rFonts w:ascii="Times New Roman" w:hAnsi="Times New Roman" w:cs="Times New Roman"/>
        </w:rPr>
        <w:t>Léčba retinovaného horního špičáku otevřenou a uzavřenou chirurgickou technikou</w:t>
      </w:r>
      <w:r>
        <w:rPr>
          <w:rFonts w:ascii="Times New Roman" w:hAnsi="Times New Roman" w:cs="Times New Roman"/>
        </w:rPr>
        <w:tab/>
      </w:r>
      <w:r w:rsidRPr="00EF6D5F">
        <w:rPr>
          <w:rFonts w:ascii="Times New Roman" w:eastAsia="Times New Roman" w:hAnsi="Times New Roman" w:cs="Times New Roman"/>
          <w:sz w:val="24"/>
          <w:szCs w:val="24"/>
          <w:lang w:eastAsia="cs-CZ"/>
        </w:rPr>
        <w:tab/>
      </w:r>
      <w:r w:rsidRPr="00EF6D5F">
        <w:rPr>
          <w:rFonts w:ascii="Times New Roman" w:eastAsia="Times New Roman" w:hAnsi="Times New Roman" w:cs="Times New Roman"/>
          <w:sz w:val="24"/>
          <w:szCs w:val="24"/>
          <w:lang w:eastAsia="cs-CZ"/>
        </w:rPr>
        <w:tab/>
      </w:r>
      <w:r w:rsidRPr="00EF6D5F">
        <w:rPr>
          <w:rFonts w:ascii="Times New Roman" w:eastAsia="Times New Roman" w:hAnsi="Times New Roman" w:cs="Times New Roman"/>
          <w:sz w:val="24"/>
          <w:szCs w:val="24"/>
          <w:lang w:eastAsia="cs-CZ"/>
        </w:rPr>
        <w:tab/>
      </w: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EF6D5F">
        <w:rPr>
          <w:rFonts w:ascii="Times New Roman" w:eastAsia="Times New Roman" w:hAnsi="Times New Roman" w:cs="Times New Roman"/>
          <w:b/>
          <w:bCs/>
          <w:lang w:eastAsia="cs-CZ"/>
        </w:rPr>
        <w:t>Žadatel/</w:t>
      </w:r>
      <w:r w:rsidRPr="00EF6D5F">
        <w:rPr>
          <w:rFonts w:ascii="Times New Roman" w:eastAsia="Times New Roman" w:hAnsi="Times New Roman" w:cs="Times New Roman"/>
          <w:bCs/>
          <w:i/>
          <w:lang w:eastAsia="cs-CZ"/>
        </w:rPr>
        <w:t>Applicant</w:t>
      </w:r>
      <w:r w:rsidRPr="00EF6D5F">
        <w:rPr>
          <w:rFonts w:ascii="Times New Roman" w:eastAsia="Times New Roman" w:hAnsi="Times New Roman" w:cs="Times New Roman"/>
          <w:bCs/>
          <w:lang w:eastAsia="cs-CZ"/>
        </w:rPr>
        <w:t xml:space="preserve">:  </w:t>
      </w:r>
      <w:r w:rsidR="000E358D">
        <w:rPr>
          <w:rFonts w:ascii="Times New Roman" w:eastAsia="Calibri" w:hAnsi="Times New Roman" w:cs="Times New Roman"/>
        </w:rPr>
        <w:t>MDDr. Kateřina M</w:t>
      </w:r>
      <w:r>
        <w:rPr>
          <w:rFonts w:ascii="Times New Roman" w:eastAsia="Calibri" w:hAnsi="Times New Roman" w:cs="Times New Roman"/>
        </w:rPr>
        <w:t>azurová, K</w:t>
      </w:r>
      <w:r w:rsidRPr="00EF6D5F">
        <w:rPr>
          <w:rFonts w:ascii="Times New Roman" w:eastAsia="Calibri" w:hAnsi="Times New Roman" w:cs="Times New Roman"/>
        </w:rPr>
        <w:t xml:space="preserve">linika </w:t>
      </w:r>
      <w:r>
        <w:rPr>
          <w:rFonts w:ascii="Times New Roman" w:eastAsia="Calibri" w:hAnsi="Times New Roman" w:cs="Times New Roman"/>
        </w:rPr>
        <w:t xml:space="preserve">zubního lékařství </w:t>
      </w:r>
      <w:r w:rsidRPr="00EF6D5F">
        <w:rPr>
          <w:rFonts w:ascii="Times New Roman" w:eastAsia="Calibri" w:hAnsi="Times New Roman" w:cs="Times New Roman"/>
        </w:rPr>
        <w:t xml:space="preserve">FN </w:t>
      </w:r>
      <w:r w:rsidRPr="00EF6D5F">
        <w:rPr>
          <w:rFonts w:ascii="Times New Roman" w:eastAsia="Times New Roman" w:hAnsi="Times New Roman" w:cs="Times New Roman"/>
          <w:bCs/>
          <w:lang w:eastAsia="cs-CZ"/>
        </w:rPr>
        <w:t>Olomouc</w:t>
      </w: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lang w:eastAsia="cs-CZ"/>
        </w:rPr>
      </w:pPr>
      <w:r w:rsidRPr="00EF6D5F">
        <w:rPr>
          <w:rFonts w:ascii="Times New Roman" w:eastAsia="Times New Roman" w:hAnsi="Times New Roman" w:cs="Times New Roman"/>
          <w:b/>
          <w:bCs/>
          <w:lang w:eastAsia="cs-CZ"/>
        </w:rPr>
        <w:t>Datum doručení žádosti/</w:t>
      </w:r>
      <w:r w:rsidRPr="00EF6D5F">
        <w:rPr>
          <w:rFonts w:ascii="Times New Roman" w:eastAsia="Times New Roman" w:hAnsi="Times New Roman" w:cs="Times New Roman"/>
          <w:i/>
          <w:lang w:eastAsia="cs-CZ"/>
        </w:rPr>
        <w:t>Date of submission of the Application Form</w:t>
      </w:r>
      <w:r w:rsidRPr="00EF6D5F">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22</w:t>
      </w:r>
      <w:r w:rsidRPr="00EF6D5F">
        <w:rPr>
          <w:rFonts w:ascii="Times New Roman" w:eastAsia="Times New Roman" w:hAnsi="Times New Roman" w:cs="Times New Roman"/>
          <w:lang w:eastAsia="cs-CZ"/>
        </w:rPr>
        <w:t>.1.2015</w:t>
      </w: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lang w:eastAsia="cs-CZ"/>
        </w:rPr>
      </w:pPr>
      <w:r w:rsidRPr="00EF6D5F">
        <w:rPr>
          <w:rFonts w:ascii="Times New Roman" w:eastAsia="Times New Roman" w:hAnsi="Times New Roman" w:cs="Times New Roman"/>
          <w:b/>
          <w:bCs/>
          <w:lang w:eastAsia="cs-CZ"/>
        </w:rPr>
        <w:t xml:space="preserve">Datum jednání EK </w:t>
      </w:r>
      <w:r w:rsidRPr="00EF6D5F">
        <w:rPr>
          <w:rFonts w:ascii="Times New Roman" w:eastAsia="Times New Roman" w:hAnsi="Times New Roman" w:cs="Times New Roman"/>
          <w:lang w:eastAsia="cs-CZ"/>
        </w:rPr>
        <w:t>/</w:t>
      </w:r>
      <w:r w:rsidRPr="00EF6D5F">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16.2.</w:t>
      </w:r>
      <w:r w:rsidRPr="00EF6D5F">
        <w:rPr>
          <w:rFonts w:ascii="Times New Roman" w:eastAsia="Times New Roman" w:hAnsi="Times New Roman" w:cs="Times New Roman"/>
          <w:lang w:eastAsia="cs-CZ"/>
        </w:rPr>
        <w:t>2015</w:t>
      </w: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lang w:eastAsia="cs-CZ"/>
        </w:rPr>
      </w:pPr>
      <w:r w:rsidRPr="00EF6D5F">
        <w:rPr>
          <w:rFonts w:ascii="Times New Roman" w:eastAsia="Times New Roman" w:hAnsi="Times New Roman" w:cs="Times New Roman"/>
          <w:b/>
          <w:bCs/>
          <w:lang w:eastAsia="cs-CZ"/>
        </w:rPr>
        <w:t xml:space="preserve">Vyjádření EK/ </w:t>
      </w:r>
      <w:r w:rsidRPr="00EF6D5F">
        <w:rPr>
          <w:rFonts w:ascii="Times New Roman" w:eastAsia="Times New Roman" w:hAnsi="Times New Roman" w:cs="Times New Roman"/>
          <w:i/>
          <w:lang w:eastAsia="cs-CZ"/>
        </w:rPr>
        <w:t>Ethics Committe´s opinion</w:t>
      </w:r>
      <w:r w:rsidRPr="00EF6D5F">
        <w:rPr>
          <w:rFonts w:ascii="Times New Roman" w:eastAsia="Times New Roman" w:hAnsi="Times New Roman" w:cs="Times New Roman"/>
          <w:lang w:eastAsia="cs-CZ"/>
        </w:rPr>
        <w:t>:</w:t>
      </w: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i/>
          <w:lang w:eastAsia="cs-CZ"/>
        </w:rPr>
      </w:pPr>
      <w:r w:rsidRPr="00EF6D5F">
        <w:rPr>
          <w:rFonts w:ascii="Times New Roman" w:eastAsia="Times New Roman" w:hAnsi="Times New Roman" w:cs="Times New Roman"/>
          <w:lang w:eastAsia="cs-CZ"/>
        </w:rPr>
        <w:sym w:font="Wingdings 2" w:char="F054"/>
      </w:r>
      <w:r w:rsidRPr="00EF6D5F">
        <w:rPr>
          <w:rFonts w:ascii="Times New Roman" w:eastAsia="Times New Roman" w:hAnsi="Times New Roman" w:cs="Times New Roman"/>
          <w:lang w:eastAsia="cs-CZ"/>
        </w:rPr>
        <w:t xml:space="preserve">  EK  vydala souhlasné stanovisko// </w:t>
      </w:r>
      <w:r w:rsidRPr="00EF6D5F">
        <w:rPr>
          <w:rFonts w:ascii="Times New Roman" w:eastAsia="Times New Roman" w:hAnsi="Times New Roman" w:cs="Times New Roman"/>
          <w:i/>
          <w:lang w:eastAsia="cs-CZ"/>
        </w:rPr>
        <w:t>EC issues</w:t>
      </w:r>
      <w:r w:rsidRPr="00EF6D5F">
        <w:rPr>
          <w:rFonts w:ascii="Times New Roman" w:eastAsia="Times New Roman" w:hAnsi="Times New Roman" w:cs="Times New Roman"/>
          <w:lang w:eastAsia="cs-CZ"/>
        </w:rPr>
        <w:t xml:space="preserve"> f</w:t>
      </w:r>
      <w:r w:rsidRPr="00EF6D5F">
        <w:rPr>
          <w:rFonts w:ascii="Times New Roman" w:eastAsia="Times New Roman" w:hAnsi="Times New Roman" w:cs="Times New Roman"/>
          <w:i/>
          <w:lang w:eastAsia="cs-CZ"/>
        </w:rPr>
        <w:t>avourable opinion</w:t>
      </w: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EF6D5F">
        <w:rPr>
          <w:rFonts w:ascii="Times New Roman" w:eastAsia="Times New Roman" w:hAnsi="Times New Roman" w:cs="Times New Roman"/>
          <w:bCs/>
          <w:lang w:eastAsia="cs-CZ"/>
        </w:rPr>
        <w:sym w:font="Wingdings 2" w:char="F054"/>
      </w:r>
      <w:r w:rsidRPr="00EF6D5F">
        <w:rPr>
          <w:rFonts w:ascii="Times New Roman" w:eastAsia="Times New Roman" w:hAnsi="Times New Roman" w:cs="Times New Roman"/>
          <w:bCs/>
          <w:lang w:eastAsia="cs-CZ"/>
        </w:rPr>
        <w:t xml:space="preserve">  EK  vzala na vědomí / </w:t>
      </w:r>
      <w:r w:rsidRPr="00EF6D5F">
        <w:rPr>
          <w:rFonts w:ascii="Times New Roman" w:eastAsia="Times New Roman" w:hAnsi="Times New Roman" w:cs="Times New Roman"/>
          <w:bCs/>
          <w:i/>
          <w:lang w:eastAsia="cs-CZ"/>
        </w:rPr>
        <w:t>Taken into account</w:t>
      </w: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i/>
          <w:lang w:eastAsia="cs-CZ"/>
        </w:rPr>
      </w:pPr>
      <w:r w:rsidRPr="00EF6D5F">
        <w:rPr>
          <w:rFonts w:ascii="Times New Roman" w:eastAsia="Times New Roman" w:hAnsi="Times New Roman" w:cs="Times New Roman"/>
          <w:b/>
          <w:bCs/>
          <w:lang w:eastAsia="cs-CZ"/>
        </w:rPr>
        <w:t>Seznam míst hodnocení s označením míst, ke kterým se EK vyjádřila jako místní EK a kde vykonává dohled/</w:t>
      </w:r>
      <w:r w:rsidRPr="00EF6D5F">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F6D5F" w:rsidRPr="00EF6D5F" w:rsidTr="00EF6D5F">
        <w:trPr>
          <w:trHeight w:val="454"/>
        </w:trPr>
        <w:tc>
          <w:tcPr>
            <w:tcW w:w="6108" w:type="dxa"/>
          </w:tcPr>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F6D5F">
              <w:rPr>
                <w:rFonts w:ascii="Times New Roman" w:eastAsia="Times New Roman" w:hAnsi="Times New Roman" w:cs="Times New Roman"/>
                <w:sz w:val="18"/>
                <w:szCs w:val="18"/>
                <w:lang w:eastAsia="cs-CZ"/>
              </w:rPr>
              <w:t xml:space="preserve">Místo hodnocení/ Jméno zkoušejícího </w:t>
            </w: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EF6D5F">
              <w:rPr>
                <w:rFonts w:ascii="Times New Roman" w:eastAsia="Times New Roman" w:hAnsi="Times New Roman" w:cs="Times New Roman"/>
                <w:i/>
                <w:sz w:val="18"/>
                <w:szCs w:val="18"/>
                <w:lang w:eastAsia="cs-CZ"/>
              </w:rPr>
              <w:t>Trial Site / Name of Investigator</w:t>
            </w:r>
          </w:p>
        </w:tc>
        <w:tc>
          <w:tcPr>
            <w:tcW w:w="1280" w:type="dxa"/>
          </w:tcPr>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EF6D5F">
              <w:rPr>
                <w:rFonts w:ascii="Times New Roman" w:eastAsia="Times New Roman" w:hAnsi="Times New Roman" w:cs="Times New Roman"/>
                <w:sz w:val="18"/>
                <w:szCs w:val="18"/>
                <w:lang w:eastAsia="cs-CZ"/>
              </w:rPr>
              <w:t xml:space="preserve">Místní EK </w:t>
            </w:r>
            <w:r w:rsidRPr="00EF6D5F">
              <w:rPr>
                <w:rFonts w:ascii="Times New Roman" w:eastAsia="Times New Roman" w:hAnsi="Times New Roman" w:cs="Times New Roman"/>
                <w:i/>
                <w:sz w:val="18"/>
                <w:szCs w:val="18"/>
                <w:lang w:eastAsia="cs-CZ"/>
              </w:rPr>
              <w:t>Local EC</w:t>
            </w:r>
          </w:p>
        </w:tc>
        <w:tc>
          <w:tcPr>
            <w:tcW w:w="2712" w:type="dxa"/>
          </w:tcPr>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F6D5F">
              <w:rPr>
                <w:rFonts w:ascii="Times New Roman" w:eastAsia="Times New Roman" w:hAnsi="Times New Roman" w:cs="Times New Roman"/>
                <w:sz w:val="18"/>
                <w:szCs w:val="18"/>
                <w:lang w:eastAsia="cs-CZ"/>
              </w:rPr>
              <w:t>Adresa  místní EK</w:t>
            </w: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EF6D5F">
              <w:rPr>
                <w:rFonts w:ascii="Times New Roman" w:eastAsia="Times New Roman" w:hAnsi="Times New Roman" w:cs="Times New Roman"/>
                <w:i/>
                <w:sz w:val="18"/>
                <w:szCs w:val="18"/>
                <w:lang w:eastAsia="cs-CZ"/>
              </w:rPr>
              <w:t>Address</w:t>
            </w:r>
          </w:p>
        </w:tc>
      </w:tr>
      <w:tr w:rsidR="00EF6D5F" w:rsidRPr="00EF6D5F" w:rsidTr="00EF6D5F">
        <w:trPr>
          <w:trHeight w:val="312"/>
        </w:trPr>
        <w:tc>
          <w:tcPr>
            <w:tcW w:w="6108" w:type="dxa"/>
          </w:tcPr>
          <w:p w:rsidR="00EF6D5F" w:rsidRDefault="00EF6D5F" w:rsidP="00EF6D5F">
            <w:pPr>
              <w:widowControl w:val="0"/>
              <w:adjustRightInd w:val="0"/>
              <w:spacing w:after="0" w:line="240" w:lineRule="auto"/>
              <w:jc w:val="both"/>
              <w:textAlignment w:val="baseline"/>
              <w:rPr>
                <w:rFonts w:ascii="Times New Roman" w:eastAsia="Times New Roman" w:hAnsi="Times New Roman" w:cs="Times New Roman"/>
                <w:bCs/>
                <w:sz w:val="18"/>
                <w:szCs w:val="18"/>
                <w:lang w:eastAsia="cs-CZ"/>
              </w:rPr>
            </w:pPr>
            <w:r>
              <w:rPr>
                <w:rFonts w:ascii="Times New Roman" w:eastAsia="Calibri" w:hAnsi="Times New Roman" w:cs="Times New Roman"/>
                <w:sz w:val="18"/>
                <w:szCs w:val="18"/>
              </w:rPr>
              <w:t>MDDr. Kateřina Mazurová, K</w:t>
            </w:r>
            <w:r w:rsidRPr="00EF6D5F">
              <w:rPr>
                <w:rFonts w:ascii="Times New Roman" w:eastAsia="Calibri" w:hAnsi="Times New Roman" w:cs="Times New Roman"/>
                <w:sz w:val="18"/>
                <w:szCs w:val="18"/>
              </w:rPr>
              <w:t xml:space="preserve">linika </w:t>
            </w:r>
            <w:r>
              <w:rPr>
                <w:rFonts w:ascii="Times New Roman" w:eastAsia="Calibri" w:hAnsi="Times New Roman" w:cs="Times New Roman"/>
                <w:sz w:val="18"/>
                <w:szCs w:val="18"/>
              </w:rPr>
              <w:t xml:space="preserve">zubního lékařství </w:t>
            </w:r>
            <w:r w:rsidRPr="00EF6D5F">
              <w:rPr>
                <w:rFonts w:ascii="Times New Roman" w:eastAsia="Calibri" w:hAnsi="Times New Roman" w:cs="Times New Roman"/>
                <w:sz w:val="18"/>
                <w:szCs w:val="18"/>
              </w:rPr>
              <w:t>FN Olomouc</w:t>
            </w:r>
            <w:r w:rsidRPr="00EF6D5F">
              <w:rPr>
                <w:rFonts w:ascii="Times New Roman" w:eastAsia="Times New Roman" w:hAnsi="Times New Roman" w:cs="Times New Roman"/>
                <w:bCs/>
                <w:sz w:val="18"/>
                <w:szCs w:val="18"/>
                <w:lang w:eastAsia="cs-CZ"/>
              </w:rPr>
              <w:t xml:space="preserve">, </w:t>
            </w: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bCs/>
                <w:sz w:val="18"/>
                <w:szCs w:val="18"/>
                <w:lang w:eastAsia="cs-CZ"/>
              </w:rPr>
            </w:pPr>
            <w:r w:rsidRPr="00EF6D5F">
              <w:rPr>
                <w:rFonts w:ascii="Times New Roman" w:eastAsia="Times New Roman" w:hAnsi="Times New Roman" w:cs="Times New Roman"/>
                <w:bCs/>
                <w:sz w:val="18"/>
                <w:szCs w:val="18"/>
                <w:lang w:eastAsia="cs-CZ"/>
              </w:rPr>
              <w:t>I.P.Pavlova 6, 775 20 Olomouc</w:t>
            </w:r>
          </w:p>
        </w:tc>
        <w:tc>
          <w:tcPr>
            <w:tcW w:w="1280" w:type="dxa"/>
          </w:tcPr>
          <w:p w:rsidR="00EF6D5F" w:rsidRPr="00EF6D5F" w:rsidRDefault="00EF6D5F" w:rsidP="00EF6D5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t></w:t>
            </w:r>
          </w:p>
        </w:tc>
        <w:tc>
          <w:tcPr>
            <w:tcW w:w="2712" w:type="dxa"/>
          </w:tcPr>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F6D5F">
              <w:rPr>
                <w:rFonts w:ascii="Times New Roman" w:eastAsia="Times New Roman" w:hAnsi="Times New Roman" w:cs="Times New Roman"/>
                <w:sz w:val="18"/>
                <w:szCs w:val="18"/>
                <w:lang w:eastAsia="cs-CZ"/>
              </w:rPr>
              <w:t xml:space="preserve">EK FNOL </w:t>
            </w:r>
          </w:p>
        </w:tc>
      </w:tr>
    </w:tbl>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EF6D5F">
        <w:rPr>
          <w:rFonts w:ascii="Times New Roman" w:eastAsia="Times New Roman" w:hAnsi="Times New Roman" w:cs="Times New Roman"/>
          <w:b/>
          <w:bCs/>
          <w:lang w:eastAsia="cs-CZ"/>
        </w:rPr>
        <w:t>Seznam hodnocených dokumentů/</w:t>
      </w:r>
      <w:r w:rsidRPr="00EF6D5F">
        <w:rPr>
          <w:rFonts w:ascii="Times New Roman" w:eastAsia="Times New Roman" w:hAnsi="Times New Roman" w:cs="Times New Roman"/>
          <w:bCs/>
          <w:i/>
          <w:lang w:eastAsia="cs-CZ"/>
        </w:rPr>
        <w:t xml:space="preserve">List </w:t>
      </w:r>
      <w:r w:rsidRPr="00EF6D5F">
        <w:rPr>
          <w:rFonts w:ascii="Times New Roman" w:eastAsia="Times New Roman" w:hAnsi="Times New Roman" w:cs="Times New Roman"/>
          <w:bCs/>
          <w:i/>
          <w:lang w:val="en-US" w:eastAsia="cs-CZ"/>
        </w:rPr>
        <w:t>of all submitted documents:</w:t>
      </w: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F6D5F" w:rsidRPr="00EF6D5F" w:rsidTr="00EF6D5F">
        <w:trPr>
          <w:cantSplit/>
          <w:trHeight w:val="454"/>
        </w:trPr>
        <w:tc>
          <w:tcPr>
            <w:tcW w:w="7416" w:type="dxa"/>
            <w:vMerge w:val="restart"/>
          </w:tcPr>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 xml:space="preserve">Název dokumentu, verze, datum </w:t>
            </w: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i/>
                <w:sz w:val="18"/>
                <w:szCs w:val="18"/>
                <w:lang w:eastAsia="cs-CZ"/>
              </w:rPr>
              <w:t>Document title, version, date</w:t>
            </w:r>
          </w:p>
        </w:tc>
        <w:tc>
          <w:tcPr>
            <w:tcW w:w="1272" w:type="dxa"/>
            <w:gridSpan w:val="2"/>
          </w:tcPr>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Schváleno /</w:t>
            </w:r>
            <w:r w:rsidRPr="00EF6D5F">
              <w:rPr>
                <w:rFonts w:ascii="Times New Roman" w:eastAsia="Times New Roman" w:hAnsi="Times New Roman" w:cs="Times New Roman"/>
                <w:b/>
                <w:bCs/>
                <w:i/>
                <w:sz w:val="18"/>
                <w:szCs w:val="18"/>
                <w:lang w:eastAsia="cs-CZ"/>
              </w:rPr>
              <w:t>Approved</w:t>
            </w:r>
          </w:p>
        </w:tc>
        <w:tc>
          <w:tcPr>
            <w:tcW w:w="1316" w:type="dxa"/>
            <w:gridSpan w:val="2"/>
          </w:tcPr>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 xml:space="preserve">Vzato na vědomí / </w:t>
            </w:r>
            <w:r w:rsidRPr="00EF6D5F">
              <w:rPr>
                <w:rFonts w:ascii="Times New Roman" w:eastAsia="Times New Roman" w:hAnsi="Times New Roman" w:cs="Times New Roman"/>
                <w:b/>
                <w:bCs/>
                <w:i/>
                <w:sz w:val="18"/>
                <w:szCs w:val="18"/>
                <w:lang w:eastAsia="cs-CZ"/>
              </w:rPr>
              <w:t xml:space="preserve">Taken into account </w:t>
            </w:r>
          </w:p>
        </w:tc>
      </w:tr>
      <w:tr w:rsidR="00EF6D5F" w:rsidRPr="00EF6D5F" w:rsidTr="00EF6D5F">
        <w:trPr>
          <w:cantSplit/>
          <w:trHeight w:val="454"/>
        </w:trPr>
        <w:tc>
          <w:tcPr>
            <w:tcW w:w="7416" w:type="dxa"/>
            <w:vMerge/>
          </w:tcPr>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ANO</w:t>
            </w: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EF6D5F">
              <w:rPr>
                <w:rFonts w:ascii="Times New Roman" w:eastAsia="Times New Roman" w:hAnsi="Times New Roman" w:cs="Times New Roman"/>
                <w:b/>
                <w:bCs/>
                <w:i/>
                <w:sz w:val="18"/>
                <w:szCs w:val="18"/>
                <w:lang w:eastAsia="cs-CZ"/>
              </w:rPr>
              <w:t>Yes</w:t>
            </w:r>
          </w:p>
        </w:tc>
        <w:tc>
          <w:tcPr>
            <w:tcW w:w="536" w:type="dxa"/>
          </w:tcPr>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 xml:space="preserve">NE </w:t>
            </w: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i/>
                <w:sz w:val="18"/>
                <w:szCs w:val="18"/>
                <w:lang w:eastAsia="cs-CZ"/>
              </w:rPr>
              <w:t>No</w:t>
            </w:r>
          </w:p>
        </w:tc>
        <w:tc>
          <w:tcPr>
            <w:tcW w:w="780" w:type="dxa"/>
          </w:tcPr>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ANO</w:t>
            </w: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i/>
                <w:sz w:val="18"/>
                <w:szCs w:val="18"/>
                <w:lang w:eastAsia="cs-CZ"/>
              </w:rPr>
              <w:t>Yes</w:t>
            </w:r>
          </w:p>
        </w:tc>
        <w:tc>
          <w:tcPr>
            <w:tcW w:w="536" w:type="dxa"/>
          </w:tcPr>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 xml:space="preserve">NE </w:t>
            </w: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EF6D5F">
              <w:rPr>
                <w:rFonts w:ascii="Times New Roman" w:eastAsia="Times New Roman" w:hAnsi="Times New Roman" w:cs="Times New Roman"/>
                <w:b/>
                <w:bCs/>
                <w:i/>
                <w:sz w:val="18"/>
                <w:szCs w:val="18"/>
                <w:lang w:eastAsia="cs-CZ"/>
              </w:rPr>
              <w:t>No</w:t>
            </w:r>
          </w:p>
        </w:tc>
      </w:tr>
      <w:tr w:rsidR="00EF6D5F" w:rsidRPr="00EF6D5F" w:rsidTr="00EF6D5F">
        <w:trPr>
          <w:trHeight w:val="340"/>
        </w:trPr>
        <w:tc>
          <w:tcPr>
            <w:tcW w:w="7416" w:type="dxa"/>
          </w:tcPr>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Návrh </w:t>
            </w:r>
            <w:r w:rsidRPr="00EF6D5F">
              <w:rPr>
                <w:rFonts w:ascii="Times New Roman" w:eastAsia="Times New Roman" w:hAnsi="Times New Roman" w:cs="Times New Roman"/>
                <w:sz w:val="18"/>
                <w:szCs w:val="18"/>
                <w:lang w:eastAsia="cs-CZ"/>
              </w:rPr>
              <w:t xml:space="preserve">projektu </w:t>
            </w:r>
          </w:p>
        </w:tc>
        <w:tc>
          <w:tcPr>
            <w:tcW w:w="736" w:type="dxa"/>
          </w:tcPr>
          <w:p w:rsidR="00EF6D5F" w:rsidRPr="00EF6D5F" w:rsidRDefault="00DB7193" w:rsidP="00EF6D5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fldChar w:fldCharType="begin">
                <w:ffData>
                  <w:name w:val="Zaškrtávací26"/>
                  <w:enabled/>
                  <w:calcOnExit w:val="0"/>
                  <w:checkBox>
                    <w:sizeAuto/>
                    <w:default w:val="0"/>
                  </w:checkBox>
                </w:ffData>
              </w:fldChar>
            </w:r>
            <w:r w:rsidR="00EF6D5F" w:rsidRPr="00EF6D5F">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EF6D5F">
              <w:rPr>
                <w:rFonts w:ascii="Wingdings 2" w:eastAsia="Times New Roman" w:hAnsi="Wingdings 2" w:cs="Times New Roman"/>
                <w:sz w:val="18"/>
                <w:szCs w:val="18"/>
                <w:lang w:eastAsia="cs-CZ"/>
              </w:rPr>
              <w:fldChar w:fldCharType="end"/>
            </w:r>
          </w:p>
        </w:tc>
        <w:tc>
          <w:tcPr>
            <w:tcW w:w="536" w:type="dxa"/>
          </w:tcPr>
          <w:p w:rsidR="00EF6D5F" w:rsidRPr="00EF6D5F" w:rsidRDefault="00DB7193" w:rsidP="00EF6D5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fldChar w:fldCharType="begin">
                <w:ffData>
                  <w:name w:val="Zaškrtávací27"/>
                  <w:enabled/>
                  <w:calcOnExit w:val="0"/>
                  <w:checkBox>
                    <w:sizeAuto/>
                    <w:default w:val="0"/>
                  </w:checkBox>
                </w:ffData>
              </w:fldChar>
            </w:r>
            <w:r w:rsidR="00EF6D5F" w:rsidRPr="00EF6D5F">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EF6D5F">
              <w:rPr>
                <w:rFonts w:ascii="Wingdings 2" w:eastAsia="Times New Roman" w:hAnsi="Wingdings 2" w:cs="Times New Roman"/>
                <w:sz w:val="18"/>
                <w:szCs w:val="18"/>
                <w:lang w:eastAsia="cs-CZ"/>
              </w:rPr>
              <w:fldChar w:fldCharType="end"/>
            </w:r>
          </w:p>
        </w:tc>
        <w:tc>
          <w:tcPr>
            <w:tcW w:w="780" w:type="dxa"/>
          </w:tcPr>
          <w:p w:rsidR="00EF6D5F" w:rsidRPr="00EF6D5F" w:rsidRDefault="00EF6D5F" w:rsidP="00EF6D5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MS Mincho" w:hAnsi="Wingdings 2" w:cs="Times New Roman"/>
                <w:sz w:val="18"/>
                <w:szCs w:val="18"/>
                <w:lang w:eastAsia="cs-CZ"/>
              </w:rPr>
              <w:t></w:t>
            </w:r>
          </w:p>
        </w:tc>
        <w:tc>
          <w:tcPr>
            <w:tcW w:w="536" w:type="dxa"/>
          </w:tcPr>
          <w:p w:rsidR="00EF6D5F" w:rsidRPr="00EF6D5F" w:rsidRDefault="00DB7193" w:rsidP="00EF6D5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fldChar w:fldCharType="begin">
                <w:ffData>
                  <w:name w:val="Zaškrtávací27"/>
                  <w:enabled/>
                  <w:calcOnExit w:val="0"/>
                  <w:checkBox>
                    <w:sizeAuto/>
                    <w:default w:val="0"/>
                  </w:checkBox>
                </w:ffData>
              </w:fldChar>
            </w:r>
            <w:r w:rsidR="00EF6D5F" w:rsidRPr="00EF6D5F">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EF6D5F">
              <w:rPr>
                <w:rFonts w:ascii="Wingdings 2" w:eastAsia="Times New Roman" w:hAnsi="Wingdings 2" w:cs="Times New Roman"/>
                <w:sz w:val="18"/>
                <w:szCs w:val="18"/>
                <w:lang w:eastAsia="cs-CZ"/>
              </w:rPr>
              <w:fldChar w:fldCharType="end"/>
            </w:r>
          </w:p>
        </w:tc>
      </w:tr>
      <w:tr w:rsidR="00EF6D5F" w:rsidRPr="00EF6D5F" w:rsidTr="00EF6D5F">
        <w:trPr>
          <w:trHeight w:val="340"/>
        </w:trPr>
        <w:tc>
          <w:tcPr>
            <w:tcW w:w="7416" w:type="dxa"/>
          </w:tcPr>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Individuální </w:t>
            </w:r>
            <w:r w:rsidRPr="00EF6D5F">
              <w:rPr>
                <w:rFonts w:ascii="Times New Roman" w:eastAsia="Times New Roman" w:hAnsi="Times New Roman" w:cs="Times New Roman"/>
                <w:sz w:val="18"/>
                <w:szCs w:val="18"/>
                <w:lang w:eastAsia="cs-CZ"/>
              </w:rPr>
              <w:t>Informovaný souhlas</w:t>
            </w:r>
          </w:p>
        </w:tc>
        <w:tc>
          <w:tcPr>
            <w:tcW w:w="736" w:type="dxa"/>
          </w:tcPr>
          <w:p w:rsidR="00EF6D5F" w:rsidRPr="00EF6D5F" w:rsidRDefault="00EF6D5F" w:rsidP="00EF6D5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MS Mincho" w:hAnsi="Wingdings 2" w:cs="Times New Roman"/>
                <w:sz w:val="18"/>
                <w:szCs w:val="18"/>
                <w:lang w:eastAsia="cs-CZ"/>
              </w:rPr>
              <w:t></w:t>
            </w:r>
          </w:p>
        </w:tc>
        <w:tc>
          <w:tcPr>
            <w:tcW w:w="536" w:type="dxa"/>
          </w:tcPr>
          <w:p w:rsidR="00EF6D5F" w:rsidRPr="00EF6D5F" w:rsidRDefault="00DB7193" w:rsidP="00EF6D5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fldChar w:fldCharType="begin">
                <w:ffData>
                  <w:name w:val="Zaškrtávací30"/>
                  <w:enabled/>
                  <w:calcOnExit w:val="0"/>
                  <w:checkBox>
                    <w:sizeAuto/>
                    <w:default w:val="0"/>
                  </w:checkBox>
                </w:ffData>
              </w:fldChar>
            </w:r>
            <w:r w:rsidR="00EF6D5F" w:rsidRPr="00EF6D5F">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EF6D5F">
              <w:rPr>
                <w:rFonts w:ascii="Wingdings 2" w:eastAsia="Times New Roman" w:hAnsi="Wingdings 2" w:cs="Times New Roman"/>
                <w:sz w:val="18"/>
                <w:szCs w:val="18"/>
                <w:lang w:eastAsia="cs-CZ"/>
              </w:rPr>
              <w:fldChar w:fldCharType="end"/>
            </w:r>
          </w:p>
        </w:tc>
        <w:tc>
          <w:tcPr>
            <w:tcW w:w="780" w:type="dxa"/>
          </w:tcPr>
          <w:p w:rsidR="00EF6D5F" w:rsidRPr="00EF6D5F" w:rsidRDefault="00DB7193" w:rsidP="00EF6D5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fldChar w:fldCharType="begin">
                <w:ffData>
                  <w:name w:val="Zaškrtávací29"/>
                  <w:enabled/>
                  <w:calcOnExit w:val="0"/>
                  <w:checkBox>
                    <w:sizeAuto/>
                    <w:default w:val="0"/>
                  </w:checkBox>
                </w:ffData>
              </w:fldChar>
            </w:r>
            <w:r w:rsidR="00EF6D5F" w:rsidRPr="00EF6D5F">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EF6D5F">
              <w:rPr>
                <w:rFonts w:ascii="Wingdings 2" w:eastAsia="Times New Roman" w:hAnsi="Wingdings 2" w:cs="Times New Roman"/>
                <w:sz w:val="18"/>
                <w:szCs w:val="18"/>
                <w:lang w:eastAsia="cs-CZ"/>
              </w:rPr>
              <w:fldChar w:fldCharType="end"/>
            </w:r>
          </w:p>
        </w:tc>
        <w:tc>
          <w:tcPr>
            <w:tcW w:w="536" w:type="dxa"/>
          </w:tcPr>
          <w:p w:rsidR="00EF6D5F" w:rsidRPr="00EF6D5F" w:rsidRDefault="00DB7193" w:rsidP="00EF6D5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fldChar w:fldCharType="begin">
                <w:ffData>
                  <w:name w:val="Zaškrtávací30"/>
                  <w:enabled/>
                  <w:calcOnExit w:val="0"/>
                  <w:checkBox>
                    <w:sizeAuto/>
                    <w:default w:val="0"/>
                  </w:checkBox>
                </w:ffData>
              </w:fldChar>
            </w:r>
            <w:r w:rsidR="00EF6D5F" w:rsidRPr="00EF6D5F">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EF6D5F">
              <w:rPr>
                <w:rFonts w:ascii="Wingdings 2" w:eastAsia="Times New Roman" w:hAnsi="Wingdings 2" w:cs="Times New Roman"/>
                <w:sz w:val="18"/>
                <w:szCs w:val="18"/>
                <w:lang w:eastAsia="cs-CZ"/>
              </w:rPr>
              <w:fldChar w:fldCharType="end"/>
            </w:r>
          </w:p>
        </w:tc>
      </w:tr>
      <w:tr w:rsidR="00EF6D5F" w:rsidRPr="00EF6D5F" w:rsidTr="00EF6D5F">
        <w:trPr>
          <w:trHeight w:val="340"/>
        </w:trPr>
        <w:tc>
          <w:tcPr>
            <w:tcW w:w="7416" w:type="dxa"/>
          </w:tcPr>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Ž</w:t>
            </w:r>
            <w:r w:rsidRPr="00EF6D5F">
              <w:rPr>
                <w:rFonts w:ascii="Times New Roman" w:eastAsia="Times New Roman" w:hAnsi="Times New Roman" w:cs="Times New Roman"/>
                <w:sz w:val="18"/>
                <w:szCs w:val="18"/>
                <w:lang w:eastAsia="cs-CZ"/>
              </w:rPr>
              <w:t>ivotopis</w:t>
            </w:r>
            <w:r>
              <w:rPr>
                <w:rFonts w:ascii="Times New Roman" w:eastAsia="Times New Roman" w:hAnsi="Times New Roman" w:cs="Times New Roman"/>
                <w:sz w:val="18"/>
                <w:szCs w:val="18"/>
                <w:lang w:eastAsia="cs-CZ"/>
              </w:rPr>
              <w:t xml:space="preserve">y </w:t>
            </w:r>
            <w:r w:rsidRPr="00EF6D5F">
              <w:rPr>
                <w:rFonts w:ascii="Times New Roman" w:eastAsia="Times New Roman" w:hAnsi="Times New Roman" w:cs="Times New Roman"/>
                <w:sz w:val="18"/>
                <w:szCs w:val="18"/>
                <w:lang w:eastAsia="cs-CZ"/>
              </w:rPr>
              <w:t>řešitel</w:t>
            </w:r>
            <w:r>
              <w:rPr>
                <w:rFonts w:ascii="Times New Roman" w:eastAsia="Times New Roman" w:hAnsi="Times New Roman" w:cs="Times New Roman"/>
                <w:sz w:val="18"/>
                <w:szCs w:val="18"/>
                <w:lang w:eastAsia="cs-CZ"/>
              </w:rPr>
              <w:t>ů projektu</w:t>
            </w:r>
          </w:p>
        </w:tc>
        <w:tc>
          <w:tcPr>
            <w:tcW w:w="736" w:type="dxa"/>
          </w:tcPr>
          <w:p w:rsidR="00EF6D5F" w:rsidRPr="00EF6D5F" w:rsidRDefault="00EF6D5F" w:rsidP="00EF6D5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F6D5F" w:rsidRPr="00EF6D5F" w:rsidRDefault="00EF6D5F" w:rsidP="00EF6D5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sym w:font="Wingdings 2" w:char="F0A3"/>
            </w:r>
          </w:p>
        </w:tc>
        <w:tc>
          <w:tcPr>
            <w:tcW w:w="780" w:type="dxa"/>
          </w:tcPr>
          <w:p w:rsidR="00EF6D5F" w:rsidRPr="00EF6D5F" w:rsidRDefault="00EF6D5F" w:rsidP="00EF6D5F">
            <w:pPr>
              <w:widowControl w:val="0"/>
              <w:adjustRightInd w:val="0"/>
              <w:spacing w:after="0" w:line="240" w:lineRule="auto"/>
              <w:jc w:val="both"/>
              <w:textAlignment w:val="baseline"/>
              <w:rPr>
                <w:rFonts w:ascii="Wingdings 2" w:eastAsia="MS Mincho" w:hAnsi="Wingdings 2" w:cs="Times New Roman"/>
                <w:sz w:val="18"/>
                <w:szCs w:val="18"/>
                <w:lang w:eastAsia="cs-CZ"/>
              </w:rPr>
            </w:pPr>
            <w:r>
              <w:rPr>
                <w:rFonts w:ascii="Wingdings 2" w:eastAsia="MS Mincho" w:hAnsi="Wingdings 2" w:cs="Times New Roman"/>
                <w:sz w:val="18"/>
                <w:szCs w:val="18"/>
                <w:lang w:eastAsia="cs-CZ"/>
              </w:rPr>
              <w:t></w:t>
            </w:r>
          </w:p>
        </w:tc>
        <w:tc>
          <w:tcPr>
            <w:tcW w:w="536" w:type="dxa"/>
          </w:tcPr>
          <w:p w:rsidR="00EF6D5F" w:rsidRPr="00EF6D5F" w:rsidRDefault="00EF6D5F" w:rsidP="00EF6D5F">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sym w:font="Wingdings 2" w:char="F0A3"/>
            </w:r>
          </w:p>
        </w:tc>
      </w:tr>
    </w:tbl>
    <w:p w:rsidR="00EF6D5F" w:rsidRDefault="00EF6D5F" w:rsidP="00EF6D5F">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lang w:eastAsia="cs-CZ"/>
        </w:rPr>
      </w:pPr>
      <w:r w:rsidRPr="00EF6D5F">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EF6D5F">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i/>
          <w:lang w:eastAsia="cs-CZ"/>
        </w:rPr>
      </w:pPr>
      <w:r w:rsidRPr="00EF6D5F">
        <w:rPr>
          <w:rFonts w:ascii="Times New Roman" w:eastAsia="Times New Roman" w:hAnsi="Times New Roman" w:cs="Times New Roman"/>
          <w:i/>
          <w:lang w:eastAsia="cs-CZ"/>
        </w:rPr>
        <w:t xml:space="preserve"> </w:t>
      </w:r>
      <w:r w:rsidRPr="00EF6D5F">
        <w:rPr>
          <w:rFonts w:ascii="Times New Roman" w:eastAsia="Times New Roman" w:hAnsi="Times New Roman" w:cs="Times New Roman"/>
          <w:lang w:eastAsia="cs-CZ"/>
        </w:rPr>
        <w:sym w:font="Wingdings 2" w:char="F054"/>
      </w:r>
      <w:r w:rsidRPr="00EF6D5F">
        <w:rPr>
          <w:rFonts w:ascii="Times New Roman" w:eastAsia="Times New Roman" w:hAnsi="Times New Roman" w:cs="Times New Roman"/>
          <w:lang w:eastAsia="cs-CZ"/>
        </w:rPr>
        <w:t xml:space="preserve"> Ano/</w:t>
      </w:r>
      <w:r w:rsidRPr="00EF6D5F">
        <w:rPr>
          <w:rFonts w:ascii="Times New Roman" w:eastAsia="Times New Roman" w:hAnsi="Times New Roman" w:cs="Times New Roman"/>
          <w:i/>
          <w:lang w:eastAsia="cs-CZ"/>
        </w:rPr>
        <w:t>Yes</w:t>
      </w:r>
      <w:r w:rsidRPr="00EF6D5F">
        <w:rPr>
          <w:rFonts w:ascii="Times New Roman" w:eastAsia="Times New Roman" w:hAnsi="Times New Roman" w:cs="Times New Roman"/>
          <w:lang w:eastAsia="cs-CZ"/>
        </w:rPr>
        <w:t xml:space="preserve">       </w:t>
      </w:r>
      <w:r w:rsidR="00DB7193" w:rsidRPr="00EF6D5F">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EF6D5F">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EF6D5F">
        <w:rPr>
          <w:rFonts w:ascii="Times New Roman" w:eastAsia="Times New Roman" w:hAnsi="Times New Roman" w:cs="Times New Roman"/>
          <w:lang w:eastAsia="cs-CZ"/>
        </w:rPr>
        <w:fldChar w:fldCharType="end"/>
      </w:r>
      <w:r w:rsidRPr="00EF6D5F">
        <w:rPr>
          <w:rFonts w:ascii="Times New Roman" w:eastAsia="Times New Roman" w:hAnsi="Times New Roman" w:cs="Times New Roman"/>
          <w:lang w:eastAsia="cs-CZ"/>
        </w:rPr>
        <w:t>Ne/</w:t>
      </w:r>
      <w:r w:rsidRPr="00EF6D5F">
        <w:rPr>
          <w:rFonts w:ascii="Times New Roman" w:eastAsia="Times New Roman" w:hAnsi="Times New Roman" w:cs="Times New Roman"/>
          <w:i/>
          <w:lang w:eastAsia="cs-CZ"/>
        </w:rPr>
        <w:t>No</w:t>
      </w:r>
      <w:r w:rsidRPr="00EF6D5F">
        <w:rPr>
          <w:rFonts w:ascii="Times New Roman" w:eastAsia="Times New Roman" w:hAnsi="Times New Roman" w:cs="Times New Roman"/>
          <w:lang w:eastAsia="cs-CZ"/>
        </w:rPr>
        <w:t xml:space="preserve">           </w:t>
      </w: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lang w:eastAsia="cs-CZ"/>
        </w:rPr>
      </w:pPr>
      <w:r w:rsidRPr="00EF6D5F">
        <w:rPr>
          <w:rFonts w:ascii="Times New Roman" w:eastAsia="Times New Roman" w:hAnsi="Times New Roman" w:cs="Times New Roman"/>
          <w:lang w:eastAsia="cs-CZ"/>
        </w:rPr>
        <w:t xml:space="preserve">                                                                                               </w:t>
      </w:r>
      <w:r w:rsidRPr="00EF6D5F">
        <w:rPr>
          <w:rFonts w:ascii="Times New Roman" w:eastAsia="Times New Roman" w:hAnsi="Times New Roman" w:cs="Times New Roman"/>
          <w:lang w:eastAsia="cs-CZ"/>
        </w:rPr>
        <w:tab/>
      </w:r>
      <w:r w:rsidRPr="00EF6D5F">
        <w:rPr>
          <w:rFonts w:ascii="Times New Roman" w:eastAsia="Times New Roman" w:hAnsi="Times New Roman" w:cs="Times New Roman"/>
          <w:lang w:eastAsia="cs-CZ"/>
        </w:rPr>
        <w:tab/>
      </w:r>
      <w:r w:rsidRPr="00EF6D5F">
        <w:rPr>
          <w:rFonts w:ascii="Times New Roman" w:eastAsia="Times New Roman" w:hAnsi="Times New Roman" w:cs="Times New Roman"/>
          <w:lang w:eastAsia="cs-CZ"/>
        </w:rPr>
        <w:tab/>
      </w:r>
      <w:r w:rsidRPr="00EF6D5F">
        <w:rPr>
          <w:rFonts w:ascii="Times New Roman" w:eastAsia="Times New Roman" w:hAnsi="Times New Roman" w:cs="Times New Roman"/>
          <w:lang w:eastAsia="cs-CZ"/>
        </w:rPr>
        <w:tab/>
      </w:r>
      <w:r w:rsidRPr="00EF6D5F">
        <w:rPr>
          <w:rFonts w:ascii="Times New Roman" w:eastAsia="Times New Roman" w:hAnsi="Times New Roman" w:cs="Times New Roman"/>
          <w:lang w:eastAsia="cs-CZ"/>
        </w:rPr>
        <w:tab/>
        <w:t xml:space="preserve">                                                                                                                                                                                                                                                  </w:t>
      </w:r>
      <w:r w:rsidRPr="00EF6D5F">
        <w:rPr>
          <w:rFonts w:ascii="Times New Roman" w:eastAsia="Times New Roman" w:hAnsi="Times New Roman" w:cs="Times New Roman"/>
          <w:szCs w:val="24"/>
          <w:lang w:eastAsia="cs-CZ"/>
        </w:rPr>
        <w:t xml:space="preserve">                                                                                                                                                                                                                                                                   </w:t>
      </w:r>
    </w:p>
    <w:p w:rsidR="00EF6D5F" w:rsidRPr="00EF6D5F" w:rsidRDefault="00EF6D5F" w:rsidP="00EF6D5F">
      <w:pPr>
        <w:spacing w:after="0" w:line="240" w:lineRule="auto"/>
        <w:rPr>
          <w:rFonts w:ascii="Times New Roman" w:eastAsia="Times New Roman" w:hAnsi="Times New Roman" w:cs="Times New Roman"/>
          <w:szCs w:val="24"/>
          <w:lang w:eastAsia="cs-CZ"/>
        </w:rPr>
      </w:pPr>
      <w:r w:rsidRPr="00EF6D5F">
        <w:rPr>
          <w:rFonts w:ascii="Times New Roman" w:eastAsia="Times New Roman" w:hAnsi="Times New Roman" w:cs="Times New Roman"/>
          <w:szCs w:val="24"/>
          <w:lang w:eastAsia="cs-CZ"/>
        </w:rPr>
        <w:t xml:space="preserve">                                                                                           doc.MUDr. Vladko Horčička, CSc.</w:t>
      </w:r>
    </w:p>
    <w:p w:rsidR="00EF6D5F" w:rsidRPr="00EF6D5F" w:rsidRDefault="00EF6D5F" w:rsidP="00EF6D5F">
      <w:pPr>
        <w:spacing w:after="0" w:line="240" w:lineRule="auto"/>
        <w:rPr>
          <w:rFonts w:ascii="Times New Roman" w:eastAsia="Times New Roman" w:hAnsi="Times New Roman" w:cs="Times New Roman"/>
          <w:szCs w:val="24"/>
          <w:lang w:eastAsia="cs-CZ"/>
        </w:rPr>
      </w:pPr>
      <w:r w:rsidRPr="00EF6D5F">
        <w:rPr>
          <w:rFonts w:ascii="Times New Roman" w:eastAsia="Times New Roman" w:hAnsi="Times New Roman" w:cs="Times New Roman"/>
          <w:szCs w:val="24"/>
          <w:lang w:eastAsia="cs-CZ"/>
        </w:rPr>
        <w:t>Datum/</w:t>
      </w:r>
      <w:r w:rsidRPr="00EF6D5F">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16.2.</w:t>
      </w:r>
      <w:r w:rsidRPr="00EF6D5F">
        <w:rPr>
          <w:rFonts w:ascii="Times New Roman" w:eastAsia="Times New Roman" w:hAnsi="Times New Roman" w:cs="Times New Roman"/>
          <w:szCs w:val="24"/>
          <w:lang w:eastAsia="cs-CZ"/>
        </w:rPr>
        <w:t>2015                                                     předseda EK FNOL a LF UP</w:t>
      </w:r>
    </w:p>
    <w:p w:rsidR="00EF6D5F" w:rsidRPr="00EF6D5F" w:rsidRDefault="00EF6D5F" w:rsidP="00EF6D5F">
      <w:pPr>
        <w:spacing w:after="0" w:line="240" w:lineRule="auto"/>
        <w:rPr>
          <w:rFonts w:ascii="Times New Roman" w:eastAsia="Times New Roman" w:hAnsi="Times New Roman" w:cs="Times New Roman"/>
          <w:i/>
          <w:szCs w:val="24"/>
          <w:lang w:eastAsia="cs-CZ"/>
        </w:rPr>
      </w:pPr>
      <w:r w:rsidRPr="00EF6D5F">
        <w:rPr>
          <w:rFonts w:ascii="Times New Roman" w:eastAsia="Times New Roman" w:hAnsi="Times New Roman" w:cs="Times New Roman"/>
          <w:szCs w:val="24"/>
          <w:lang w:eastAsia="cs-CZ"/>
        </w:rPr>
        <w:tab/>
      </w:r>
      <w:r w:rsidRPr="00EF6D5F">
        <w:rPr>
          <w:rFonts w:ascii="Times New Roman" w:eastAsia="Times New Roman" w:hAnsi="Times New Roman" w:cs="Times New Roman"/>
          <w:szCs w:val="24"/>
          <w:lang w:eastAsia="cs-CZ"/>
        </w:rPr>
        <w:tab/>
      </w:r>
      <w:r w:rsidRPr="00EF6D5F">
        <w:rPr>
          <w:rFonts w:ascii="Times New Roman" w:eastAsia="Times New Roman" w:hAnsi="Times New Roman" w:cs="Times New Roman"/>
          <w:szCs w:val="24"/>
          <w:lang w:eastAsia="cs-CZ"/>
        </w:rPr>
        <w:tab/>
      </w:r>
      <w:r w:rsidRPr="00EF6D5F">
        <w:rPr>
          <w:rFonts w:ascii="Times New Roman" w:eastAsia="Times New Roman" w:hAnsi="Times New Roman" w:cs="Times New Roman"/>
          <w:szCs w:val="24"/>
          <w:lang w:eastAsia="cs-CZ"/>
        </w:rPr>
        <w:tab/>
      </w:r>
      <w:r w:rsidRPr="00EF6D5F">
        <w:rPr>
          <w:rFonts w:ascii="Times New Roman" w:eastAsia="Times New Roman" w:hAnsi="Times New Roman" w:cs="Times New Roman"/>
          <w:szCs w:val="24"/>
          <w:lang w:eastAsia="cs-CZ"/>
        </w:rPr>
        <w:tab/>
      </w:r>
      <w:r w:rsidRPr="00EF6D5F">
        <w:rPr>
          <w:rFonts w:ascii="Times New Roman" w:eastAsia="Times New Roman" w:hAnsi="Times New Roman" w:cs="Times New Roman"/>
          <w:szCs w:val="24"/>
          <w:lang w:eastAsia="cs-CZ"/>
        </w:rPr>
        <w:tab/>
        <w:t xml:space="preserve"> </w:t>
      </w:r>
      <w:r w:rsidRPr="00EF6D5F">
        <w:rPr>
          <w:rFonts w:ascii="Times New Roman" w:eastAsia="Times New Roman" w:hAnsi="Times New Roman" w:cs="Times New Roman"/>
          <w:szCs w:val="24"/>
          <w:lang w:eastAsia="cs-CZ"/>
        </w:rPr>
        <w:tab/>
        <w:t xml:space="preserve">  </w:t>
      </w:r>
      <w:r w:rsidRPr="00EF6D5F">
        <w:rPr>
          <w:rFonts w:ascii="Times New Roman" w:eastAsia="Times New Roman" w:hAnsi="Times New Roman" w:cs="Times New Roman"/>
          <w:i/>
          <w:szCs w:val="24"/>
          <w:lang w:eastAsia="cs-CZ"/>
        </w:rPr>
        <w:t>Chairman of the EC FNOL and LF UP</w:t>
      </w:r>
      <w:r w:rsidRPr="00EF6D5F">
        <w:rPr>
          <w:rFonts w:ascii="Times New Roman" w:eastAsia="Times New Roman" w:hAnsi="Times New Roman" w:cs="Times New Roman"/>
          <w:lang w:eastAsia="cs-CZ"/>
        </w:rPr>
        <w:t xml:space="preserve">                                                                                                                                                                                          </w:t>
      </w:r>
      <w:r w:rsidRPr="00EF6D5F">
        <w:rPr>
          <w:rFonts w:ascii="Times New Roman" w:eastAsia="Times New Roman" w:hAnsi="Times New Roman" w:cs="Times New Roman"/>
          <w:sz w:val="16"/>
          <w:szCs w:val="24"/>
          <w:lang w:eastAsia="cs-CZ"/>
        </w:rPr>
        <w:t>Rozdělovník/</w:t>
      </w:r>
      <w:r w:rsidRPr="00EF6D5F">
        <w:rPr>
          <w:rFonts w:ascii="Times New Roman" w:eastAsia="Times New Roman" w:hAnsi="Times New Roman" w:cs="Times New Roman"/>
          <w:i/>
          <w:sz w:val="16"/>
          <w:szCs w:val="24"/>
          <w:lang w:eastAsia="cs-CZ"/>
        </w:rPr>
        <w:t>Distribution list:</w:t>
      </w: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EF6D5F">
        <w:rPr>
          <w:rFonts w:ascii="Times New Roman" w:eastAsia="Times New Roman" w:hAnsi="Times New Roman" w:cs="Times New Roman"/>
          <w:sz w:val="16"/>
          <w:szCs w:val="24"/>
          <w:lang w:eastAsia="cs-CZ"/>
        </w:rPr>
        <w:t>-EK</w:t>
      </w: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EF6D5F">
        <w:rPr>
          <w:rFonts w:ascii="Times New Roman" w:eastAsia="Times New Roman" w:hAnsi="Times New Roman" w:cs="Times New Roman"/>
          <w:sz w:val="16"/>
          <w:szCs w:val="24"/>
          <w:lang w:eastAsia="cs-CZ"/>
        </w:rPr>
        <w:t xml:space="preserve">-Řešitel                             </w:t>
      </w: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EF6D5F">
        <w:rPr>
          <w:rFonts w:ascii="Times New Roman" w:eastAsia="Times New Roman" w:hAnsi="Times New Roman" w:cs="Times New Roman"/>
          <w:sz w:val="16"/>
          <w:szCs w:val="24"/>
          <w:lang w:eastAsia="cs-CZ"/>
        </w:rPr>
        <w:t>1/1</w:t>
      </w:r>
    </w:p>
    <w:p w:rsidR="00EF6D5F" w:rsidRPr="00EF6D5F" w:rsidRDefault="00EF6D5F" w:rsidP="00EF6D5F">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EF6D5F" w:rsidRDefault="00EF6D5F" w:rsidP="00EF6D5F">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EF6D5F" w:rsidRDefault="00EF6D5F" w:rsidP="00EF6D5F">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EF6D5F" w:rsidRDefault="00EF6D5F" w:rsidP="00EF6D5F">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6836CF" w:rsidRDefault="006836CF" w:rsidP="006D3628">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6836CF" w:rsidRDefault="006836CF" w:rsidP="006D3628">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6D3628" w:rsidRPr="00EF6D5F" w:rsidRDefault="006D3628" w:rsidP="006D3628">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EF6D5F">
        <w:rPr>
          <w:rFonts w:ascii="Times New Roman" w:eastAsia="Times New Roman" w:hAnsi="Times New Roman" w:cs="Times New Roman"/>
          <w:b/>
          <w:bCs/>
          <w:lang w:eastAsia="cs-CZ"/>
        </w:rPr>
        <w:t>STANOVISKO ETICKÉ KOMISE</w:t>
      </w:r>
    </w:p>
    <w:p w:rsidR="006D3628" w:rsidRPr="00EF6D5F" w:rsidRDefault="006D3628" w:rsidP="006D3628">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EF6D5F">
        <w:rPr>
          <w:rFonts w:ascii="Times New Roman" w:eastAsia="Times New Roman" w:hAnsi="Times New Roman" w:cs="Times New Roman"/>
          <w:bCs/>
          <w:i/>
          <w:lang w:eastAsia="cs-CZ"/>
        </w:rPr>
        <w:t xml:space="preserve">Opinion of the Ethics Committee   </w:t>
      </w:r>
    </w:p>
    <w:p w:rsidR="006D3628" w:rsidRPr="00EF6D5F" w:rsidRDefault="006D3628" w:rsidP="006D3628">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EF6D5F">
        <w:rPr>
          <w:rFonts w:ascii="Times New Roman" w:eastAsia="Times New Roman" w:hAnsi="Times New Roman" w:cs="Times New Roman"/>
          <w:b/>
          <w:bCs/>
          <w:lang w:eastAsia="cs-CZ"/>
        </w:rPr>
        <w:t>Číslo jednací/</w:t>
      </w:r>
      <w:r w:rsidRPr="00EF6D5F">
        <w:rPr>
          <w:rFonts w:ascii="Times New Roman" w:eastAsia="Times New Roman" w:hAnsi="Times New Roman" w:cs="Times New Roman"/>
          <w:i/>
          <w:lang w:eastAsia="cs-CZ"/>
        </w:rPr>
        <w:t>Reference number</w:t>
      </w:r>
      <w:r w:rsidRPr="00EF6D5F">
        <w:rPr>
          <w:rFonts w:ascii="Times New Roman" w:eastAsia="Times New Roman" w:hAnsi="Times New Roman" w:cs="Times New Roman"/>
          <w:lang w:eastAsia="cs-CZ"/>
        </w:rPr>
        <w:t xml:space="preserve">:  </w:t>
      </w:r>
      <w:r w:rsidRPr="00EF6D5F">
        <w:rPr>
          <w:rFonts w:ascii="Times New Roman" w:eastAsia="Times New Roman" w:hAnsi="Times New Roman" w:cs="Times New Roman"/>
          <w:b/>
          <w:lang w:eastAsia="cs-CZ"/>
        </w:rPr>
        <w:t>2</w:t>
      </w:r>
      <w:r>
        <w:rPr>
          <w:rFonts w:ascii="Times New Roman" w:eastAsia="Times New Roman" w:hAnsi="Times New Roman" w:cs="Times New Roman"/>
          <w:b/>
          <w:lang w:eastAsia="cs-CZ"/>
        </w:rPr>
        <w:t>3</w:t>
      </w:r>
      <w:r w:rsidRPr="00EF6D5F">
        <w:rPr>
          <w:rFonts w:ascii="Times New Roman" w:eastAsia="Times New Roman" w:hAnsi="Times New Roman" w:cs="Times New Roman"/>
          <w:b/>
          <w:lang w:eastAsia="cs-CZ"/>
        </w:rPr>
        <w:t>/15</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6D3628" w:rsidRPr="00EF6D5F" w:rsidRDefault="006D3628" w:rsidP="006D3628">
      <w:pPr>
        <w:spacing w:after="0" w:line="240" w:lineRule="auto"/>
        <w:rPr>
          <w:rFonts w:ascii="Times New Roman" w:eastAsia="Calibri" w:hAnsi="Times New Roman" w:cs="Times New Roman"/>
        </w:rPr>
      </w:pPr>
      <w:r w:rsidRPr="00EF6D5F">
        <w:rPr>
          <w:rFonts w:ascii="Times New Roman" w:eastAsia="Times New Roman" w:hAnsi="Times New Roman" w:cs="Times New Roman"/>
          <w:b/>
          <w:bCs/>
          <w:lang w:eastAsia="cs-CZ"/>
        </w:rPr>
        <w:t>Název KH/</w:t>
      </w:r>
      <w:r w:rsidRPr="00EF6D5F">
        <w:rPr>
          <w:rFonts w:ascii="Times New Roman" w:eastAsia="Times New Roman" w:hAnsi="Times New Roman" w:cs="Times New Roman"/>
          <w:i/>
          <w:lang w:eastAsia="cs-CZ"/>
        </w:rPr>
        <w:t>Full Title of Clinical Trial</w:t>
      </w:r>
      <w:r w:rsidRPr="00EF6D5F">
        <w:rPr>
          <w:rFonts w:ascii="Times New Roman" w:eastAsia="Times New Roman" w:hAnsi="Times New Roman" w:cs="Times New Roman"/>
          <w:bCs/>
          <w:lang w:eastAsia="cs-CZ"/>
        </w:rPr>
        <w:t>:</w:t>
      </w:r>
      <w:r w:rsidRPr="00EF6D5F">
        <w:rPr>
          <w:rFonts w:ascii="Times New Roman" w:eastAsia="Times New Roman" w:hAnsi="Times New Roman" w:cs="Times New Roman"/>
          <w:lang w:eastAsia="cs-CZ"/>
        </w:rPr>
        <w:tab/>
      </w:r>
      <w:r w:rsidRPr="004F2894">
        <w:rPr>
          <w:rFonts w:ascii="Times New Roman" w:hAnsi="Times New Roman" w:cs="Times New Roman"/>
        </w:rPr>
        <w:t>Kultivovatelný mikrobiom ve stolici u pacientů s nově zjištěným kolorektálním karcinomem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F6D5F">
        <w:rPr>
          <w:rFonts w:ascii="Times New Roman" w:eastAsia="Times New Roman" w:hAnsi="Times New Roman" w:cs="Times New Roman"/>
          <w:sz w:val="24"/>
          <w:szCs w:val="24"/>
          <w:lang w:eastAsia="cs-CZ"/>
        </w:rPr>
        <w:tab/>
      </w:r>
      <w:r w:rsidRPr="00EF6D5F">
        <w:rPr>
          <w:rFonts w:ascii="Times New Roman" w:eastAsia="Times New Roman" w:hAnsi="Times New Roman" w:cs="Times New Roman"/>
          <w:sz w:val="24"/>
          <w:szCs w:val="24"/>
          <w:lang w:eastAsia="cs-CZ"/>
        </w:rPr>
        <w:tab/>
      </w:r>
    </w:p>
    <w:p w:rsidR="006D3628" w:rsidRDefault="006D3628" w:rsidP="006D3628">
      <w:pPr>
        <w:widowControl w:val="0"/>
        <w:adjustRightInd w:val="0"/>
        <w:spacing w:after="0" w:line="240" w:lineRule="auto"/>
        <w:jc w:val="both"/>
        <w:textAlignment w:val="baseline"/>
        <w:rPr>
          <w:rFonts w:ascii="Times New Roman" w:eastAsia="Times New Roman" w:hAnsi="Times New Roman" w:cs="Times New Roman"/>
          <w:bCs/>
          <w:lang w:eastAsia="cs-CZ"/>
        </w:rPr>
      </w:pPr>
      <w:r w:rsidRPr="00EF6D5F">
        <w:rPr>
          <w:rFonts w:ascii="Times New Roman" w:eastAsia="Times New Roman" w:hAnsi="Times New Roman" w:cs="Times New Roman"/>
          <w:b/>
          <w:bCs/>
          <w:lang w:eastAsia="cs-CZ"/>
        </w:rPr>
        <w:t>Žadatel/</w:t>
      </w:r>
      <w:r w:rsidRPr="00EF6D5F">
        <w:rPr>
          <w:rFonts w:ascii="Times New Roman" w:eastAsia="Times New Roman" w:hAnsi="Times New Roman" w:cs="Times New Roman"/>
          <w:bCs/>
          <w:i/>
          <w:lang w:eastAsia="cs-CZ"/>
        </w:rPr>
        <w:t>Applicant</w:t>
      </w:r>
      <w:r w:rsidRPr="00EF6D5F">
        <w:rPr>
          <w:rFonts w:ascii="Times New Roman" w:eastAsia="Times New Roman" w:hAnsi="Times New Roman" w:cs="Times New Roman"/>
          <w:bCs/>
          <w:lang w:eastAsia="cs-CZ"/>
        </w:rPr>
        <w:t xml:space="preserve">: </w:t>
      </w:r>
      <w:r>
        <w:rPr>
          <w:rFonts w:ascii="Times New Roman" w:eastAsia="Times New Roman" w:hAnsi="Times New Roman" w:cs="Times New Roman"/>
          <w:bCs/>
          <w:lang w:eastAsia="cs-CZ"/>
        </w:rPr>
        <w:t>MUDr. Lubomír Starý, Ph.D., I. chirurgická k</w:t>
      </w:r>
      <w:r>
        <w:rPr>
          <w:rFonts w:ascii="Times New Roman" w:eastAsia="Calibri" w:hAnsi="Times New Roman" w:cs="Times New Roman"/>
        </w:rPr>
        <w:t xml:space="preserve">linika </w:t>
      </w:r>
      <w:r w:rsidRPr="00EF6D5F">
        <w:rPr>
          <w:rFonts w:ascii="Times New Roman" w:eastAsia="Calibri" w:hAnsi="Times New Roman" w:cs="Times New Roman"/>
        </w:rPr>
        <w:t xml:space="preserve">FN </w:t>
      </w:r>
      <w:r w:rsidRPr="00EF6D5F">
        <w:rPr>
          <w:rFonts w:ascii="Times New Roman" w:eastAsia="Times New Roman" w:hAnsi="Times New Roman" w:cs="Times New Roman"/>
          <w:bCs/>
          <w:lang w:eastAsia="cs-CZ"/>
        </w:rPr>
        <w:t>Olomouc</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lang w:eastAsia="cs-CZ"/>
        </w:rPr>
      </w:pPr>
      <w:r w:rsidRPr="00EF6D5F">
        <w:rPr>
          <w:rFonts w:ascii="Times New Roman" w:eastAsia="Times New Roman" w:hAnsi="Times New Roman" w:cs="Times New Roman"/>
          <w:b/>
          <w:bCs/>
          <w:lang w:eastAsia="cs-CZ"/>
        </w:rPr>
        <w:t>Datum doručení žádosti/</w:t>
      </w:r>
      <w:r w:rsidRPr="00EF6D5F">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9.2.</w:t>
      </w:r>
      <w:r w:rsidRPr="00EF6D5F">
        <w:rPr>
          <w:rFonts w:ascii="Times New Roman" w:eastAsia="Times New Roman" w:hAnsi="Times New Roman" w:cs="Times New Roman"/>
          <w:lang w:eastAsia="cs-CZ"/>
        </w:rPr>
        <w:t>2015</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lang w:eastAsia="cs-CZ"/>
        </w:rPr>
      </w:pPr>
      <w:r w:rsidRPr="00EF6D5F">
        <w:rPr>
          <w:rFonts w:ascii="Times New Roman" w:eastAsia="Times New Roman" w:hAnsi="Times New Roman" w:cs="Times New Roman"/>
          <w:b/>
          <w:bCs/>
          <w:lang w:eastAsia="cs-CZ"/>
        </w:rPr>
        <w:t xml:space="preserve">Datum jednání EK </w:t>
      </w:r>
      <w:r w:rsidRPr="00EF6D5F">
        <w:rPr>
          <w:rFonts w:ascii="Times New Roman" w:eastAsia="Times New Roman" w:hAnsi="Times New Roman" w:cs="Times New Roman"/>
          <w:lang w:eastAsia="cs-CZ"/>
        </w:rPr>
        <w:t>/</w:t>
      </w:r>
      <w:r w:rsidRPr="00EF6D5F">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16.2.</w:t>
      </w:r>
      <w:r w:rsidRPr="00EF6D5F">
        <w:rPr>
          <w:rFonts w:ascii="Times New Roman" w:eastAsia="Times New Roman" w:hAnsi="Times New Roman" w:cs="Times New Roman"/>
          <w:lang w:eastAsia="cs-CZ"/>
        </w:rPr>
        <w:t>2015</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lang w:eastAsia="cs-CZ"/>
        </w:rPr>
      </w:pPr>
      <w:r w:rsidRPr="00EF6D5F">
        <w:rPr>
          <w:rFonts w:ascii="Times New Roman" w:eastAsia="Times New Roman" w:hAnsi="Times New Roman" w:cs="Times New Roman"/>
          <w:b/>
          <w:bCs/>
          <w:lang w:eastAsia="cs-CZ"/>
        </w:rPr>
        <w:t xml:space="preserve">Vyjádření EK/ </w:t>
      </w:r>
      <w:r w:rsidRPr="00EF6D5F">
        <w:rPr>
          <w:rFonts w:ascii="Times New Roman" w:eastAsia="Times New Roman" w:hAnsi="Times New Roman" w:cs="Times New Roman"/>
          <w:i/>
          <w:lang w:eastAsia="cs-CZ"/>
        </w:rPr>
        <w:t>Ethics Committe´s opinion</w:t>
      </w:r>
      <w:r w:rsidRPr="00EF6D5F">
        <w:rPr>
          <w:rFonts w:ascii="Times New Roman" w:eastAsia="Times New Roman" w:hAnsi="Times New Roman" w:cs="Times New Roman"/>
          <w:lang w:eastAsia="cs-CZ"/>
        </w:rPr>
        <w:t>:</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i/>
          <w:lang w:eastAsia="cs-CZ"/>
        </w:rPr>
      </w:pPr>
      <w:r w:rsidRPr="00EF6D5F">
        <w:rPr>
          <w:rFonts w:ascii="Times New Roman" w:eastAsia="Times New Roman" w:hAnsi="Times New Roman" w:cs="Times New Roman"/>
          <w:lang w:eastAsia="cs-CZ"/>
        </w:rPr>
        <w:sym w:font="Wingdings 2" w:char="F054"/>
      </w:r>
      <w:r w:rsidRPr="00EF6D5F">
        <w:rPr>
          <w:rFonts w:ascii="Times New Roman" w:eastAsia="Times New Roman" w:hAnsi="Times New Roman" w:cs="Times New Roman"/>
          <w:lang w:eastAsia="cs-CZ"/>
        </w:rPr>
        <w:t xml:space="preserve">  EK  vydala souhlasné stanovisko// </w:t>
      </w:r>
      <w:r w:rsidRPr="00EF6D5F">
        <w:rPr>
          <w:rFonts w:ascii="Times New Roman" w:eastAsia="Times New Roman" w:hAnsi="Times New Roman" w:cs="Times New Roman"/>
          <w:i/>
          <w:lang w:eastAsia="cs-CZ"/>
        </w:rPr>
        <w:t>EC issues</w:t>
      </w:r>
      <w:r w:rsidRPr="00EF6D5F">
        <w:rPr>
          <w:rFonts w:ascii="Times New Roman" w:eastAsia="Times New Roman" w:hAnsi="Times New Roman" w:cs="Times New Roman"/>
          <w:lang w:eastAsia="cs-CZ"/>
        </w:rPr>
        <w:t xml:space="preserve"> f</w:t>
      </w:r>
      <w:r w:rsidRPr="00EF6D5F">
        <w:rPr>
          <w:rFonts w:ascii="Times New Roman" w:eastAsia="Times New Roman" w:hAnsi="Times New Roman" w:cs="Times New Roman"/>
          <w:i/>
          <w:lang w:eastAsia="cs-CZ"/>
        </w:rPr>
        <w:t>avourable opinion</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EF6D5F">
        <w:rPr>
          <w:rFonts w:ascii="Times New Roman" w:eastAsia="Times New Roman" w:hAnsi="Times New Roman" w:cs="Times New Roman"/>
          <w:bCs/>
          <w:lang w:eastAsia="cs-CZ"/>
        </w:rPr>
        <w:sym w:font="Wingdings 2" w:char="F054"/>
      </w:r>
      <w:r w:rsidRPr="00EF6D5F">
        <w:rPr>
          <w:rFonts w:ascii="Times New Roman" w:eastAsia="Times New Roman" w:hAnsi="Times New Roman" w:cs="Times New Roman"/>
          <w:bCs/>
          <w:lang w:eastAsia="cs-CZ"/>
        </w:rPr>
        <w:t xml:space="preserve">  EK  vzala na vědomí / </w:t>
      </w:r>
      <w:r w:rsidRPr="00EF6D5F">
        <w:rPr>
          <w:rFonts w:ascii="Times New Roman" w:eastAsia="Times New Roman" w:hAnsi="Times New Roman" w:cs="Times New Roman"/>
          <w:bCs/>
          <w:i/>
          <w:lang w:eastAsia="cs-CZ"/>
        </w:rPr>
        <w:t>Taken into account</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i/>
          <w:lang w:eastAsia="cs-CZ"/>
        </w:rPr>
      </w:pPr>
      <w:r w:rsidRPr="00EF6D5F">
        <w:rPr>
          <w:rFonts w:ascii="Times New Roman" w:eastAsia="Times New Roman" w:hAnsi="Times New Roman" w:cs="Times New Roman"/>
          <w:b/>
          <w:bCs/>
          <w:lang w:eastAsia="cs-CZ"/>
        </w:rPr>
        <w:t>Seznam míst hodnocení s označením míst, ke kterým se EK vyjádřila jako místní EK a kde vykonává dohled/</w:t>
      </w:r>
      <w:r w:rsidRPr="00EF6D5F">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D3628" w:rsidRPr="00EF6D5F" w:rsidTr="006D3628">
        <w:trPr>
          <w:trHeight w:val="454"/>
        </w:trPr>
        <w:tc>
          <w:tcPr>
            <w:tcW w:w="6108" w:type="dxa"/>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F6D5F">
              <w:rPr>
                <w:rFonts w:ascii="Times New Roman" w:eastAsia="Times New Roman" w:hAnsi="Times New Roman" w:cs="Times New Roman"/>
                <w:sz w:val="18"/>
                <w:szCs w:val="18"/>
                <w:lang w:eastAsia="cs-CZ"/>
              </w:rPr>
              <w:t xml:space="preserve">Místo hodnocení/ Jméno zkoušejícího </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EF6D5F">
              <w:rPr>
                <w:rFonts w:ascii="Times New Roman" w:eastAsia="Times New Roman" w:hAnsi="Times New Roman" w:cs="Times New Roman"/>
                <w:i/>
                <w:sz w:val="18"/>
                <w:szCs w:val="18"/>
                <w:lang w:eastAsia="cs-CZ"/>
              </w:rPr>
              <w:t>Trial Site / Name of Investigator</w:t>
            </w:r>
          </w:p>
        </w:tc>
        <w:tc>
          <w:tcPr>
            <w:tcW w:w="1280" w:type="dxa"/>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EF6D5F">
              <w:rPr>
                <w:rFonts w:ascii="Times New Roman" w:eastAsia="Times New Roman" w:hAnsi="Times New Roman" w:cs="Times New Roman"/>
                <w:sz w:val="18"/>
                <w:szCs w:val="18"/>
                <w:lang w:eastAsia="cs-CZ"/>
              </w:rPr>
              <w:t xml:space="preserve">Místní EK </w:t>
            </w:r>
            <w:r w:rsidRPr="00EF6D5F">
              <w:rPr>
                <w:rFonts w:ascii="Times New Roman" w:eastAsia="Times New Roman" w:hAnsi="Times New Roman" w:cs="Times New Roman"/>
                <w:i/>
                <w:sz w:val="18"/>
                <w:szCs w:val="18"/>
                <w:lang w:eastAsia="cs-CZ"/>
              </w:rPr>
              <w:t>Local EC</w:t>
            </w:r>
          </w:p>
        </w:tc>
        <w:tc>
          <w:tcPr>
            <w:tcW w:w="2712" w:type="dxa"/>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F6D5F">
              <w:rPr>
                <w:rFonts w:ascii="Times New Roman" w:eastAsia="Times New Roman" w:hAnsi="Times New Roman" w:cs="Times New Roman"/>
                <w:sz w:val="18"/>
                <w:szCs w:val="18"/>
                <w:lang w:eastAsia="cs-CZ"/>
              </w:rPr>
              <w:t>Adresa  místní EK</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EF6D5F">
              <w:rPr>
                <w:rFonts w:ascii="Times New Roman" w:eastAsia="Times New Roman" w:hAnsi="Times New Roman" w:cs="Times New Roman"/>
                <w:i/>
                <w:sz w:val="18"/>
                <w:szCs w:val="18"/>
                <w:lang w:eastAsia="cs-CZ"/>
              </w:rPr>
              <w:t>Address</w:t>
            </w:r>
          </w:p>
        </w:tc>
      </w:tr>
      <w:tr w:rsidR="006D3628" w:rsidRPr="00EF6D5F" w:rsidTr="006D3628">
        <w:trPr>
          <w:trHeight w:val="312"/>
        </w:trPr>
        <w:tc>
          <w:tcPr>
            <w:tcW w:w="6108" w:type="dxa"/>
          </w:tcPr>
          <w:p w:rsidR="006D3628" w:rsidRDefault="006D3628" w:rsidP="006D3628">
            <w:pPr>
              <w:widowControl w:val="0"/>
              <w:adjustRightInd w:val="0"/>
              <w:spacing w:after="0" w:line="240" w:lineRule="auto"/>
              <w:jc w:val="both"/>
              <w:textAlignment w:val="baseline"/>
              <w:rPr>
                <w:rFonts w:ascii="Times New Roman" w:eastAsia="Times New Roman" w:hAnsi="Times New Roman" w:cs="Times New Roman"/>
                <w:bCs/>
                <w:sz w:val="18"/>
                <w:szCs w:val="18"/>
                <w:lang w:eastAsia="cs-CZ"/>
              </w:rPr>
            </w:pPr>
            <w:r w:rsidRPr="006D3628">
              <w:rPr>
                <w:rFonts w:ascii="Times New Roman" w:eastAsia="Times New Roman" w:hAnsi="Times New Roman" w:cs="Times New Roman"/>
                <w:bCs/>
                <w:sz w:val="18"/>
                <w:szCs w:val="18"/>
                <w:lang w:eastAsia="cs-CZ"/>
              </w:rPr>
              <w:t>MUDr. Lubomír Starý, Ph.D., I. chirurgická k</w:t>
            </w:r>
            <w:r w:rsidRPr="006D3628">
              <w:rPr>
                <w:rFonts w:ascii="Times New Roman" w:eastAsia="Calibri" w:hAnsi="Times New Roman" w:cs="Times New Roman"/>
                <w:sz w:val="18"/>
                <w:szCs w:val="18"/>
              </w:rPr>
              <w:t xml:space="preserve">linika </w:t>
            </w:r>
            <w:r w:rsidRPr="00EF6D5F">
              <w:rPr>
                <w:rFonts w:ascii="Times New Roman" w:eastAsia="Calibri" w:hAnsi="Times New Roman" w:cs="Times New Roman"/>
                <w:sz w:val="18"/>
                <w:szCs w:val="18"/>
              </w:rPr>
              <w:t>FN Olomouc</w:t>
            </w:r>
            <w:r w:rsidRPr="00EF6D5F">
              <w:rPr>
                <w:rFonts w:ascii="Times New Roman" w:eastAsia="Times New Roman" w:hAnsi="Times New Roman" w:cs="Times New Roman"/>
                <w:bCs/>
                <w:sz w:val="18"/>
                <w:szCs w:val="18"/>
                <w:lang w:eastAsia="cs-CZ"/>
              </w:rPr>
              <w:t xml:space="preserve">, </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Cs/>
                <w:sz w:val="18"/>
                <w:szCs w:val="18"/>
                <w:lang w:eastAsia="cs-CZ"/>
              </w:rPr>
            </w:pPr>
            <w:r w:rsidRPr="00EF6D5F">
              <w:rPr>
                <w:rFonts w:ascii="Times New Roman" w:eastAsia="Times New Roman" w:hAnsi="Times New Roman" w:cs="Times New Roman"/>
                <w:bCs/>
                <w:sz w:val="18"/>
                <w:szCs w:val="18"/>
                <w:lang w:eastAsia="cs-CZ"/>
              </w:rPr>
              <w:t>I.P.Pavlova 6, 775 20 Olomouc</w:t>
            </w:r>
          </w:p>
        </w:tc>
        <w:tc>
          <w:tcPr>
            <w:tcW w:w="1280" w:type="dxa"/>
          </w:tcPr>
          <w:p w:rsidR="006D3628" w:rsidRPr="00EF6D5F" w:rsidRDefault="006D3628" w:rsidP="006D3628">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t></w:t>
            </w:r>
          </w:p>
        </w:tc>
        <w:tc>
          <w:tcPr>
            <w:tcW w:w="2712" w:type="dxa"/>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F6D5F">
              <w:rPr>
                <w:rFonts w:ascii="Times New Roman" w:eastAsia="Times New Roman" w:hAnsi="Times New Roman" w:cs="Times New Roman"/>
                <w:sz w:val="18"/>
                <w:szCs w:val="18"/>
                <w:lang w:eastAsia="cs-CZ"/>
              </w:rPr>
              <w:t xml:space="preserve">EK FNOL </w:t>
            </w:r>
          </w:p>
        </w:tc>
      </w:tr>
    </w:tbl>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EF6D5F">
        <w:rPr>
          <w:rFonts w:ascii="Times New Roman" w:eastAsia="Times New Roman" w:hAnsi="Times New Roman" w:cs="Times New Roman"/>
          <w:b/>
          <w:bCs/>
          <w:lang w:eastAsia="cs-CZ"/>
        </w:rPr>
        <w:t>Seznam hodnocených dokumentů/</w:t>
      </w:r>
      <w:r w:rsidRPr="00EF6D5F">
        <w:rPr>
          <w:rFonts w:ascii="Times New Roman" w:eastAsia="Times New Roman" w:hAnsi="Times New Roman" w:cs="Times New Roman"/>
          <w:bCs/>
          <w:i/>
          <w:lang w:eastAsia="cs-CZ"/>
        </w:rPr>
        <w:t xml:space="preserve">List </w:t>
      </w:r>
      <w:r w:rsidRPr="00EF6D5F">
        <w:rPr>
          <w:rFonts w:ascii="Times New Roman" w:eastAsia="Times New Roman" w:hAnsi="Times New Roman" w:cs="Times New Roman"/>
          <w:bCs/>
          <w:i/>
          <w:lang w:val="en-US" w:eastAsia="cs-CZ"/>
        </w:rPr>
        <w:t>of all submitted documents:</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D3628" w:rsidRPr="00EF6D5F" w:rsidTr="006D3628">
        <w:trPr>
          <w:cantSplit/>
          <w:trHeight w:val="454"/>
        </w:trPr>
        <w:tc>
          <w:tcPr>
            <w:tcW w:w="7416" w:type="dxa"/>
            <w:vMerge w:val="restart"/>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 xml:space="preserve">Název dokumentu, verze, datum </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i/>
                <w:sz w:val="18"/>
                <w:szCs w:val="18"/>
                <w:lang w:eastAsia="cs-CZ"/>
              </w:rPr>
              <w:t>Document title, version, date</w:t>
            </w:r>
          </w:p>
        </w:tc>
        <w:tc>
          <w:tcPr>
            <w:tcW w:w="1272" w:type="dxa"/>
            <w:gridSpan w:val="2"/>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Schváleno /</w:t>
            </w:r>
            <w:r w:rsidRPr="00EF6D5F">
              <w:rPr>
                <w:rFonts w:ascii="Times New Roman" w:eastAsia="Times New Roman" w:hAnsi="Times New Roman" w:cs="Times New Roman"/>
                <w:b/>
                <w:bCs/>
                <w:i/>
                <w:sz w:val="18"/>
                <w:szCs w:val="18"/>
                <w:lang w:eastAsia="cs-CZ"/>
              </w:rPr>
              <w:t>Approved</w:t>
            </w:r>
          </w:p>
        </w:tc>
        <w:tc>
          <w:tcPr>
            <w:tcW w:w="1316" w:type="dxa"/>
            <w:gridSpan w:val="2"/>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 xml:space="preserve">Vzato na vědomí / </w:t>
            </w:r>
            <w:r w:rsidRPr="00EF6D5F">
              <w:rPr>
                <w:rFonts w:ascii="Times New Roman" w:eastAsia="Times New Roman" w:hAnsi="Times New Roman" w:cs="Times New Roman"/>
                <w:b/>
                <w:bCs/>
                <w:i/>
                <w:sz w:val="18"/>
                <w:szCs w:val="18"/>
                <w:lang w:eastAsia="cs-CZ"/>
              </w:rPr>
              <w:t xml:space="preserve">Taken into account </w:t>
            </w:r>
          </w:p>
        </w:tc>
      </w:tr>
      <w:tr w:rsidR="006D3628" w:rsidRPr="00EF6D5F" w:rsidTr="006D3628">
        <w:trPr>
          <w:cantSplit/>
          <w:trHeight w:val="454"/>
        </w:trPr>
        <w:tc>
          <w:tcPr>
            <w:tcW w:w="7416" w:type="dxa"/>
            <w:vMerge/>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ANO</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EF6D5F">
              <w:rPr>
                <w:rFonts w:ascii="Times New Roman" w:eastAsia="Times New Roman" w:hAnsi="Times New Roman" w:cs="Times New Roman"/>
                <w:b/>
                <w:bCs/>
                <w:i/>
                <w:sz w:val="18"/>
                <w:szCs w:val="18"/>
                <w:lang w:eastAsia="cs-CZ"/>
              </w:rPr>
              <w:t>Yes</w:t>
            </w:r>
          </w:p>
        </w:tc>
        <w:tc>
          <w:tcPr>
            <w:tcW w:w="536" w:type="dxa"/>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 xml:space="preserve">NE </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i/>
                <w:sz w:val="18"/>
                <w:szCs w:val="18"/>
                <w:lang w:eastAsia="cs-CZ"/>
              </w:rPr>
              <w:t>No</w:t>
            </w:r>
          </w:p>
        </w:tc>
        <w:tc>
          <w:tcPr>
            <w:tcW w:w="780" w:type="dxa"/>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ANO</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i/>
                <w:sz w:val="18"/>
                <w:szCs w:val="18"/>
                <w:lang w:eastAsia="cs-CZ"/>
              </w:rPr>
              <w:t>Yes</w:t>
            </w:r>
          </w:p>
        </w:tc>
        <w:tc>
          <w:tcPr>
            <w:tcW w:w="536" w:type="dxa"/>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 xml:space="preserve">NE </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EF6D5F">
              <w:rPr>
                <w:rFonts w:ascii="Times New Roman" w:eastAsia="Times New Roman" w:hAnsi="Times New Roman" w:cs="Times New Roman"/>
                <w:b/>
                <w:bCs/>
                <w:i/>
                <w:sz w:val="18"/>
                <w:szCs w:val="18"/>
                <w:lang w:eastAsia="cs-CZ"/>
              </w:rPr>
              <w:t>No</w:t>
            </w:r>
          </w:p>
        </w:tc>
      </w:tr>
      <w:tr w:rsidR="006D3628" w:rsidRPr="00EF6D5F" w:rsidTr="006D3628">
        <w:trPr>
          <w:trHeight w:val="340"/>
        </w:trPr>
        <w:tc>
          <w:tcPr>
            <w:tcW w:w="7416" w:type="dxa"/>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F6D5F">
              <w:rPr>
                <w:rFonts w:ascii="Times New Roman" w:eastAsia="Times New Roman" w:hAnsi="Times New Roman" w:cs="Times New Roman"/>
                <w:sz w:val="18"/>
                <w:szCs w:val="18"/>
                <w:lang w:eastAsia="cs-CZ"/>
              </w:rPr>
              <w:t xml:space="preserve">Žádost o projednání výzkumného projektu </w:t>
            </w:r>
          </w:p>
        </w:tc>
        <w:tc>
          <w:tcPr>
            <w:tcW w:w="736" w:type="dxa"/>
          </w:tcPr>
          <w:p w:rsidR="006D3628" w:rsidRPr="00EF6D5F" w:rsidRDefault="00DB7193" w:rsidP="006D3628">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fldChar w:fldCharType="begin">
                <w:ffData>
                  <w:name w:val="Zaškrtávací26"/>
                  <w:enabled/>
                  <w:calcOnExit w:val="0"/>
                  <w:checkBox>
                    <w:sizeAuto/>
                    <w:default w:val="0"/>
                  </w:checkBox>
                </w:ffData>
              </w:fldChar>
            </w:r>
            <w:r w:rsidR="006D3628" w:rsidRPr="00EF6D5F">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EF6D5F">
              <w:rPr>
                <w:rFonts w:ascii="Wingdings 2" w:eastAsia="Times New Roman" w:hAnsi="Wingdings 2" w:cs="Times New Roman"/>
                <w:sz w:val="18"/>
                <w:szCs w:val="18"/>
                <w:lang w:eastAsia="cs-CZ"/>
              </w:rPr>
              <w:fldChar w:fldCharType="end"/>
            </w:r>
          </w:p>
        </w:tc>
        <w:tc>
          <w:tcPr>
            <w:tcW w:w="536" w:type="dxa"/>
          </w:tcPr>
          <w:p w:rsidR="006D3628" w:rsidRPr="00EF6D5F" w:rsidRDefault="00DB7193" w:rsidP="006D3628">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fldChar w:fldCharType="begin">
                <w:ffData>
                  <w:name w:val="Zaškrtávací27"/>
                  <w:enabled/>
                  <w:calcOnExit w:val="0"/>
                  <w:checkBox>
                    <w:sizeAuto/>
                    <w:default w:val="0"/>
                  </w:checkBox>
                </w:ffData>
              </w:fldChar>
            </w:r>
            <w:r w:rsidR="006D3628" w:rsidRPr="00EF6D5F">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EF6D5F">
              <w:rPr>
                <w:rFonts w:ascii="Wingdings 2" w:eastAsia="Times New Roman" w:hAnsi="Wingdings 2" w:cs="Times New Roman"/>
                <w:sz w:val="18"/>
                <w:szCs w:val="18"/>
                <w:lang w:eastAsia="cs-CZ"/>
              </w:rPr>
              <w:fldChar w:fldCharType="end"/>
            </w:r>
          </w:p>
        </w:tc>
        <w:tc>
          <w:tcPr>
            <w:tcW w:w="780" w:type="dxa"/>
          </w:tcPr>
          <w:p w:rsidR="006D3628" w:rsidRPr="00EF6D5F" w:rsidRDefault="006D3628" w:rsidP="006D3628">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MS Mincho" w:hAnsi="Wingdings 2" w:cs="Times New Roman"/>
                <w:sz w:val="18"/>
                <w:szCs w:val="18"/>
                <w:lang w:eastAsia="cs-CZ"/>
              </w:rPr>
              <w:t></w:t>
            </w:r>
          </w:p>
        </w:tc>
        <w:tc>
          <w:tcPr>
            <w:tcW w:w="536" w:type="dxa"/>
          </w:tcPr>
          <w:p w:rsidR="006D3628" w:rsidRPr="00EF6D5F" w:rsidRDefault="00DB7193" w:rsidP="006D3628">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fldChar w:fldCharType="begin">
                <w:ffData>
                  <w:name w:val="Zaškrtávací27"/>
                  <w:enabled/>
                  <w:calcOnExit w:val="0"/>
                  <w:checkBox>
                    <w:sizeAuto/>
                    <w:default w:val="0"/>
                  </w:checkBox>
                </w:ffData>
              </w:fldChar>
            </w:r>
            <w:r w:rsidR="006D3628" w:rsidRPr="00EF6D5F">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EF6D5F">
              <w:rPr>
                <w:rFonts w:ascii="Wingdings 2" w:eastAsia="Times New Roman" w:hAnsi="Wingdings 2" w:cs="Times New Roman"/>
                <w:sz w:val="18"/>
                <w:szCs w:val="18"/>
                <w:lang w:eastAsia="cs-CZ"/>
              </w:rPr>
              <w:fldChar w:fldCharType="end"/>
            </w:r>
          </w:p>
        </w:tc>
      </w:tr>
      <w:tr w:rsidR="006D3628" w:rsidRPr="00EF6D5F" w:rsidTr="006D3628">
        <w:trPr>
          <w:trHeight w:val="340"/>
        </w:trPr>
        <w:tc>
          <w:tcPr>
            <w:tcW w:w="7416" w:type="dxa"/>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Sylabus projektu</w:t>
            </w:r>
          </w:p>
        </w:tc>
        <w:tc>
          <w:tcPr>
            <w:tcW w:w="736" w:type="dxa"/>
          </w:tcPr>
          <w:p w:rsidR="006D3628" w:rsidRPr="00EF6D5F" w:rsidRDefault="006D3628" w:rsidP="006D3628">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D3628" w:rsidRPr="00EF6D5F" w:rsidRDefault="006D3628" w:rsidP="006D3628">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780" w:type="dxa"/>
          </w:tcPr>
          <w:p w:rsidR="006D3628" w:rsidRPr="00EF6D5F" w:rsidRDefault="006D3628" w:rsidP="006D3628">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6D3628" w:rsidRPr="00EF6D5F" w:rsidRDefault="006D3628" w:rsidP="006D3628">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r>
      <w:tr w:rsidR="006D3628" w:rsidRPr="00EF6D5F" w:rsidTr="006D3628">
        <w:trPr>
          <w:trHeight w:val="340"/>
        </w:trPr>
        <w:tc>
          <w:tcPr>
            <w:tcW w:w="7416" w:type="dxa"/>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F6D5F">
              <w:rPr>
                <w:rFonts w:ascii="Times New Roman" w:eastAsia="Times New Roman" w:hAnsi="Times New Roman" w:cs="Times New Roman"/>
                <w:sz w:val="18"/>
                <w:szCs w:val="18"/>
                <w:lang w:eastAsia="cs-CZ"/>
              </w:rPr>
              <w:t>Informovaný souhlas</w:t>
            </w:r>
            <w:r>
              <w:rPr>
                <w:rFonts w:ascii="Times New Roman" w:eastAsia="Times New Roman" w:hAnsi="Times New Roman" w:cs="Times New Roman"/>
                <w:sz w:val="18"/>
                <w:szCs w:val="18"/>
                <w:lang w:eastAsia="cs-CZ"/>
              </w:rPr>
              <w:t xml:space="preserve"> vč. informace pro subjekt hodnocení</w:t>
            </w:r>
          </w:p>
        </w:tc>
        <w:tc>
          <w:tcPr>
            <w:tcW w:w="736" w:type="dxa"/>
          </w:tcPr>
          <w:p w:rsidR="006D3628" w:rsidRPr="00EF6D5F" w:rsidRDefault="006D3628" w:rsidP="006D3628">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t></w:t>
            </w:r>
          </w:p>
        </w:tc>
        <w:tc>
          <w:tcPr>
            <w:tcW w:w="536" w:type="dxa"/>
          </w:tcPr>
          <w:p w:rsidR="006D3628" w:rsidRPr="00EF6D5F" w:rsidRDefault="006D3628" w:rsidP="006D3628">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sym w:font="Wingdings 2" w:char="F0A3"/>
            </w:r>
          </w:p>
        </w:tc>
        <w:tc>
          <w:tcPr>
            <w:tcW w:w="780" w:type="dxa"/>
          </w:tcPr>
          <w:p w:rsidR="006D3628" w:rsidRPr="00EF6D5F" w:rsidRDefault="006D3628" w:rsidP="006D3628">
            <w:pPr>
              <w:widowControl w:val="0"/>
              <w:adjustRightInd w:val="0"/>
              <w:spacing w:after="0" w:line="240" w:lineRule="auto"/>
              <w:jc w:val="both"/>
              <w:textAlignment w:val="baseline"/>
              <w:rPr>
                <w:rFonts w:ascii="Wingdings 2" w:eastAsia="MS Mincho" w:hAnsi="Wingdings 2" w:cs="Times New Roman"/>
                <w:sz w:val="18"/>
                <w:szCs w:val="18"/>
                <w:lang w:eastAsia="cs-CZ"/>
              </w:rPr>
            </w:pPr>
            <w:r w:rsidRPr="00EF6D5F">
              <w:rPr>
                <w:rFonts w:ascii="Wingdings 2" w:eastAsia="MS Mincho" w:hAnsi="Wingdings 2" w:cs="Times New Roman"/>
                <w:sz w:val="18"/>
                <w:szCs w:val="18"/>
                <w:lang w:eastAsia="cs-CZ"/>
              </w:rPr>
              <w:sym w:font="Wingdings 2" w:char="F0A3"/>
            </w:r>
          </w:p>
        </w:tc>
        <w:tc>
          <w:tcPr>
            <w:tcW w:w="536" w:type="dxa"/>
          </w:tcPr>
          <w:p w:rsidR="006D3628" w:rsidRPr="00EF6D5F" w:rsidRDefault="006D3628" w:rsidP="006D3628">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sym w:font="Wingdings 2" w:char="F0A3"/>
            </w:r>
          </w:p>
        </w:tc>
      </w:tr>
      <w:tr w:rsidR="006D3628" w:rsidRPr="00EF6D5F" w:rsidTr="006D3628">
        <w:trPr>
          <w:trHeight w:val="340"/>
        </w:trPr>
        <w:tc>
          <w:tcPr>
            <w:tcW w:w="7416" w:type="dxa"/>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Strukturovaný ž</w:t>
            </w:r>
            <w:r w:rsidRPr="00EF6D5F">
              <w:rPr>
                <w:rFonts w:ascii="Times New Roman" w:eastAsia="Times New Roman" w:hAnsi="Times New Roman" w:cs="Times New Roman"/>
                <w:sz w:val="18"/>
                <w:szCs w:val="18"/>
                <w:lang w:eastAsia="cs-CZ"/>
              </w:rPr>
              <w:t>ivotopis hlavního řešitele</w:t>
            </w:r>
          </w:p>
        </w:tc>
        <w:tc>
          <w:tcPr>
            <w:tcW w:w="736" w:type="dxa"/>
          </w:tcPr>
          <w:p w:rsidR="006D3628" w:rsidRPr="00EF6D5F" w:rsidRDefault="006D3628" w:rsidP="006D3628">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sym w:font="Wingdings 2" w:char="F0A3"/>
            </w:r>
          </w:p>
        </w:tc>
        <w:tc>
          <w:tcPr>
            <w:tcW w:w="536" w:type="dxa"/>
          </w:tcPr>
          <w:p w:rsidR="006D3628" w:rsidRPr="00EF6D5F" w:rsidRDefault="006D3628" w:rsidP="006D3628">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sym w:font="Wingdings 2" w:char="F0A3"/>
            </w:r>
          </w:p>
        </w:tc>
        <w:tc>
          <w:tcPr>
            <w:tcW w:w="780" w:type="dxa"/>
          </w:tcPr>
          <w:p w:rsidR="006D3628" w:rsidRPr="00EF6D5F" w:rsidRDefault="006D3628" w:rsidP="006D3628">
            <w:pPr>
              <w:widowControl w:val="0"/>
              <w:adjustRightInd w:val="0"/>
              <w:spacing w:after="0" w:line="240" w:lineRule="auto"/>
              <w:jc w:val="both"/>
              <w:textAlignment w:val="baseline"/>
              <w:rPr>
                <w:rFonts w:ascii="Wingdings 2" w:eastAsia="MS Mincho" w:hAnsi="Wingdings 2" w:cs="Times New Roman"/>
                <w:sz w:val="18"/>
                <w:szCs w:val="18"/>
                <w:lang w:eastAsia="cs-CZ"/>
              </w:rPr>
            </w:pPr>
            <w:r w:rsidRPr="00EF6D5F">
              <w:rPr>
                <w:rFonts w:ascii="Wingdings 2" w:eastAsia="MS Mincho" w:hAnsi="Wingdings 2" w:cs="Times New Roman"/>
                <w:sz w:val="18"/>
                <w:szCs w:val="18"/>
                <w:lang w:eastAsia="cs-CZ"/>
              </w:rPr>
              <w:t></w:t>
            </w:r>
          </w:p>
        </w:tc>
        <w:tc>
          <w:tcPr>
            <w:tcW w:w="536" w:type="dxa"/>
          </w:tcPr>
          <w:p w:rsidR="006D3628" w:rsidRPr="00EF6D5F" w:rsidRDefault="006D3628" w:rsidP="006D3628">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sym w:font="Wingdings 2" w:char="F0A3"/>
            </w:r>
          </w:p>
        </w:tc>
      </w:tr>
    </w:tbl>
    <w:p w:rsidR="006D3628" w:rsidRDefault="006D3628" w:rsidP="006D3628">
      <w:pPr>
        <w:widowControl w:val="0"/>
        <w:adjustRightInd w:val="0"/>
        <w:spacing w:after="0" w:line="240" w:lineRule="auto"/>
        <w:jc w:val="both"/>
        <w:textAlignment w:val="baseline"/>
        <w:rPr>
          <w:rFonts w:ascii="Times New Roman" w:eastAsia="Times New Roman" w:hAnsi="Times New Roman" w:cs="Times New Roman"/>
          <w:lang w:eastAsia="cs-CZ"/>
        </w:rPr>
      </w:pPr>
    </w:p>
    <w:p w:rsidR="006D3628" w:rsidRPr="000E358D" w:rsidRDefault="006D3628" w:rsidP="006D3628">
      <w:pPr>
        <w:widowControl w:val="0"/>
        <w:adjustRightInd w:val="0"/>
        <w:spacing w:after="0" w:line="240" w:lineRule="auto"/>
        <w:jc w:val="both"/>
        <w:textAlignment w:val="baseline"/>
        <w:rPr>
          <w:rFonts w:ascii="Times New Roman" w:eastAsia="Times New Roman" w:hAnsi="Times New Roman" w:cs="Times New Roman"/>
          <w:lang w:eastAsia="cs-CZ"/>
        </w:rPr>
      </w:pPr>
      <w:r w:rsidRPr="000E358D">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0E358D">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6D3628" w:rsidRPr="000E358D" w:rsidRDefault="006D3628" w:rsidP="006D3628">
      <w:pPr>
        <w:widowControl w:val="0"/>
        <w:adjustRightInd w:val="0"/>
        <w:spacing w:after="0" w:line="240" w:lineRule="auto"/>
        <w:jc w:val="both"/>
        <w:textAlignment w:val="baseline"/>
        <w:rPr>
          <w:rFonts w:ascii="Times New Roman" w:eastAsia="Times New Roman" w:hAnsi="Times New Roman" w:cs="Times New Roman"/>
          <w:i/>
          <w:lang w:eastAsia="cs-CZ"/>
        </w:rPr>
      </w:pPr>
      <w:r w:rsidRPr="000E358D">
        <w:rPr>
          <w:rFonts w:ascii="Times New Roman" w:eastAsia="Times New Roman" w:hAnsi="Times New Roman" w:cs="Times New Roman"/>
          <w:i/>
          <w:lang w:eastAsia="cs-CZ"/>
        </w:rPr>
        <w:t xml:space="preserve"> </w:t>
      </w:r>
      <w:r w:rsidRPr="000E358D">
        <w:rPr>
          <w:rFonts w:ascii="Times New Roman" w:eastAsia="Times New Roman" w:hAnsi="Times New Roman" w:cs="Times New Roman"/>
          <w:lang w:eastAsia="cs-CZ"/>
        </w:rPr>
        <w:sym w:font="Wingdings 2" w:char="F054"/>
      </w:r>
      <w:r w:rsidRPr="000E358D">
        <w:rPr>
          <w:rFonts w:ascii="Times New Roman" w:eastAsia="Times New Roman" w:hAnsi="Times New Roman" w:cs="Times New Roman"/>
          <w:lang w:eastAsia="cs-CZ"/>
        </w:rPr>
        <w:t xml:space="preserve"> Ano/</w:t>
      </w:r>
      <w:r w:rsidRPr="000E358D">
        <w:rPr>
          <w:rFonts w:ascii="Times New Roman" w:eastAsia="Times New Roman" w:hAnsi="Times New Roman" w:cs="Times New Roman"/>
          <w:i/>
          <w:lang w:eastAsia="cs-CZ"/>
        </w:rPr>
        <w:t>Yes</w:t>
      </w:r>
      <w:r w:rsidRPr="000E358D">
        <w:rPr>
          <w:rFonts w:ascii="Times New Roman" w:eastAsia="Times New Roman" w:hAnsi="Times New Roman" w:cs="Times New Roman"/>
          <w:lang w:eastAsia="cs-CZ"/>
        </w:rPr>
        <w:t xml:space="preserve">       </w:t>
      </w:r>
      <w:r w:rsidR="00DB7193" w:rsidRPr="000E358D">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0E358D">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0E358D">
        <w:rPr>
          <w:rFonts w:ascii="Times New Roman" w:eastAsia="Times New Roman" w:hAnsi="Times New Roman" w:cs="Times New Roman"/>
          <w:lang w:eastAsia="cs-CZ"/>
        </w:rPr>
        <w:fldChar w:fldCharType="end"/>
      </w:r>
      <w:r w:rsidRPr="000E358D">
        <w:rPr>
          <w:rFonts w:ascii="Times New Roman" w:eastAsia="Times New Roman" w:hAnsi="Times New Roman" w:cs="Times New Roman"/>
          <w:lang w:eastAsia="cs-CZ"/>
        </w:rPr>
        <w:t>Ne/</w:t>
      </w:r>
      <w:r w:rsidRPr="000E358D">
        <w:rPr>
          <w:rFonts w:ascii="Times New Roman" w:eastAsia="Times New Roman" w:hAnsi="Times New Roman" w:cs="Times New Roman"/>
          <w:i/>
          <w:lang w:eastAsia="cs-CZ"/>
        </w:rPr>
        <w:t>No</w:t>
      </w:r>
      <w:r w:rsidRPr="000E358D">
        <w:rPr>
          <w:rFonts w:ascii="Times New Roman" w:eastAsia="Times New Roman" w:hAnsi="Times New Roman" w:cs="Times New Roman"/>
          <w:lang w:eastAsia="cs-CZ"/>
        </w:rPr>
        <w:t xml:space="preserve">           </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lang w:eastAsia="cs-CZ"/>
        </w:rPr>
      </w:pPr>
      <w:r w:rsidRPr="00EF6D5F">
        <w:rPr>
          <w:rFonts w:ascii="Times New Roman" w:eastAsia="Times New Roman" w:hAnsi="Times New Roman" w:cs="Times New Roman"/>
          <w:lang w:eastAsia="cs-CZ"/>
        </w:rPr>
        <w:t xml:space="preserve">                                                                                               </w:t>
      </w:r>
      <w:r w:rsidRPr="00EF6D5F">
        <w:rPr>
          <w:rFonts w:ascii="Times New Roman" w:eastAsia="Times New Roman" w:hAnsi="Times New Roman" w:cs="Times New Roman"/>
          <w:lang w:eastAsia="cs-CZ"/>
        </w:rPr>
        <w:tab/>
      </w:r>
      <w:r w:rsidRPr="00EF6D5F">
        <w:rPr>
          <w:rFonts w:ascii="Times New Roman" w:eastAsia="Times New Roman" w:hAnsi="Times New Roman" w:cs="Times New Roman"/>
          <w:lang w:eastAsia="cs-CZ"/>
        </w:rPr>
        <w:tab/>
      </w:r>
      <w:r w:rsidRPr="00EF6D5F">
        <w:rPr>
          <w:rFonts w:ascii="Times New Roman" w:eastAsia="Times New Roman" w:hAnsi="Times New Roman" w:cs="Times New Roman"/>
          <w:lang w:eastAsia="cs-CZ"/>
        </w:rPr>
        <w:tab/>
      </w:r>
      <w:r w:rsidRPr="00EF6D5F">
        <w:rPr>
          <w:rFonts w:ascii="Times New Roman" w:eastAsia="Times New Roman" w:hAnsi="Times New Roman" w:cs="Times New Roman"/>
          <w:lang w:eastAsia="cs-CZ"/>
        </w:rPr>
        <w:tab/>
      </w:r>
      <w:r w:rsidRPr="00EF6D5F">
        <w:rPr>
          <w:rFonts w:ascii="Times New Roman" w:eastAsia="Times New Roman" w:hAnsi="Times New Roman" w:cs="Times New Roman"/>
          <w:lang w:eastAsia="cs-CZ"/>
        </w:rPr>
        <w:tab/>
        <w:t xml:space="preserve">                                                                                                                                                                                                                                                  </w:t>
      </w:r>
      <w:r w:rsidRPr="00EF6D5F">
        <w:rPr>
          <w:rFonts w:ascii="Times New Roman" w:eastAsia="Times New Roman" w:hAnsi="Times New Roman" w:cs="Times New Roman"/>
          <w:szCs w:val="24"/>
          <w:lang w:eastAsia="cs-CZ"/>
        </w:rPr>
        <w:t xml:space="preserve">                                                                                                                                                                                                                                                                   </w:t>
      </w:r>
    </w:p>
    <w:p w:rsidR="006D3628" w:rsidRPr="00EF6D5F" w:rsidRDefault="006D3628" w:rsidP="006D3628">
      <w:pPr>
        <w:spacing w:after="0" w:line="240" w:lineRule="auto"/>
        <w:rPr>
          <w:rFonts w:ascii="Times New Roman" w:eastAsia="Times New Roman" w:hAnsi="Times New Roman" w:cs="Times New Roman"/>
          <w:szCs w:val="24"/>
          <w:lang w:eastAsia="cs-CZ"/>
        </w:rPr>
      </w:pPr>
      <w:r w:rsidRPr="00EF6D5F">
        <w:rPr>
          <w:rFonts w:ascii="Times New Roman" w:eastAsia="Times New Roman" w:hAnsi="Times New Roman" w:cs="Times New Roman"/>
          <w:szCs w:val="24"/>
          <w:lang w:eastAsia="cs-CZ"/>
        </w:rPr>
        <w:t xml:space="preserve">                                                                                           doc.MUDr. Vladko Horčička, CSc.</w:t>
      </w:r>
    </w:p>
    <w:p w:rsidR="006D3628" w:rsidRPr="00EF6D5F" w:rsidRDefault="006D3628" w:rsidP="006D3628">
      <w:pPr>
        <w:spacing w:after="0" w:line="240" w:lineRule="auto"/>
        <w:rPr>
          <w:rFonts w:ascii="Times New Roman" w:eastAsia="Times New Roman" w:hAnsi="Times New Roman" w:cs="Times New Roman"/>
          <w:szCs w:val="24"/>
          <w:lang w:eastAsia="cs-CZ"/>
        </w:rPr>
      </w:pPr>
      <w:r w:rsidRPr="00EF6D5F">
        <w:rPr>
          <w:rFonts w:ascii="Times New Roman" w:eastAsia="Times New Roman" w:hAnsi="Times New Roman" w:cs="Times New Roman"/>
          <w:szCs w:val="24"/>
          <w:lang w:eastAsia="cs-CZ"/>
        </w:rPr>
        <w:t>Datum/</w:t>
      </w:r>
      <w:r w:rsidRPr="00EF6D5F">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16.2.</w:t>
      </w:r>
      <w:r w:rsidRPr="00EF6D5F">
        <w:rPr>
          <w:rFonts w:ascii="Times New Roman" w:eastAsia="Times New Roman" w:hAnsi="Times New Roman" w:cs="Times New Roman"/>
          <w:szCs w:val="24"/>
          <w:lang w:eastAsia="cs-CZ"/>
        </w:rPr>
        <w:t>2015                                                     předseda EK FNOL a LF UP</w:t>
      </w:r>
    </w:p>
    <w:p w:rsidR="006D3628" w:rsidRPr="00EF6D5F" w:rsidRDefault="006D3628" w:rsidP="006D3628">
      <w:pPr>
        <w:spacing w:after="0" w:line="240" w:lineRule="auto"/>
        <w:rPr>
          <w:rFonts w:ascii="Times New Roman" w:eastAsia="Times New Roman" w:hAnsi="Times New Roman" w:cs="Times New Roman"/>
          <w:i/>
          <w:szCs w:val="24"/>
          <w:lang w:eastAsia="cs-CZ"/>
        </w:rPr>
      </w:pPr>
      <w:r w:rsidRPr="00EF6D5F">
        <w:rPr>
          <w:rFonts w:ascii="Times New Roman" w:eastAsia="Times New Roman" w:hAnsi="Times New Roman" w:cs="Times New Roman"/>
          <w:szCs w:val="24"/>
          <w:lang w:eastAsia="cs-CZ"/>
        </w:rPr>
        <w:tab/>
      </w:r>
      <w:r w:rsidRPr="00EF6D5F">
        <w:rPr>
          <w:rFonts w:ascii="Times New Roman" w:eastAsia="Times New Roman" w:hAnsi="Times New Roman" w:cs="Times New Roman"/>
          <w:szCs w:val="24"/>
          <w:lang w:eastAsia="cs-CZ"/>
        </w:rPr>
        <w:tab/>
      </w:r>
      <w:r w:rsidRPr="00EF6D5F">
        <w:rPr>
          <w:rFonts w:ascii="Times New Roman" w:eastAsia="Times New Roman" w:hAnsi="Times New Roman" w:cs="Times New Roman"/>
          <w:szCs w:val="24"/>
          <w:lang w:eastAsia="cs-CZ"/>
        </w:rPr>
        <w:tab/>
      </w:r>
      <w:r w:rsidRPr="00EF6D5F">
        <w:rPr>
          <w:rFonts w:ascii="Times New Roman" w:eastAsia="Times New Roman" w:hAnsi="Times New Roman" w:cs="Times New Roman"/>
          <w:szCs w:val="24"/>
          <w:lang w:eastAsia="cs-CZ"/>
        </w:rPr>
        <w:tab/>
      </w:r>
      <w:r w:rsidRPr="00EF6D5F">
        <w:rPr>
          <w:rFonts w:ascii="Times New Roman" w:eastAsia="Times New Roman" w:hAnsi="Times New Roman" w:cs="Times New Roman"/>
          <w:szCs w:val="24"/>
          <w:lang w:eastAsia="cs-CZ"/>
        </w:rPr>
        <w:tab/>
      </w:r>
      <w:r w:rsidRPr="00EF6D5F">
        <w:rPr>
          <w:rFonts w:ascii="Times New Roman" w:eastAsia="Times New Roman" w:hAnsi="Times New Roman" w:cs="Times New Roman"/>
          <w:szCs w:val="24"/>
          <w:lang w:eastAsia="cs-CZ"/>
        </w:rPr>
        <w:tab/>
        <w:t xml:space="preserve"> </w:t>
      </w:r>
      <w:r w:rsidRPr="00EF6D5F">
        <w:rPr>
          <w:rFonts w:ascii="Times New Roman" w:eastAsia="Times New Roman" w:hAnsi="Times New Roman" w:cs="Times New Roman"/>
          <w:szCs w:val="24"/>
          <w:lang w:eastAsia="cs-CZ"/>
        </w:rPr>
        <w:tab/>
        <w:t xml:space="preserve">  </w:t>
      </w:r>
      <w:r w:rsidRPr="00EF6D5F">
        <w:rPr>
          <w:rFonts w:ascii="Times New Roman" w:eastAsia="Times New Roman" w:hAnsi="Times New Roman" w:cs="Times New Roman"/>
          <w:i/>
          <w:szCs w:val="24"/>
          <w:lang w:eastAsia="cs-CZ"/>
        </w:rPr>
        <w:t>Chairman of the EC FNOL and LF UP</w:t>
      </w:r>
      <w:r w:rsidRPr="00EF6D5F">
        <w:rPr>
          <w:rFonts w:ascii="Times New Roman" w:eastAsia="Times New Roman" w:hAnsi="Times New Roman" w:cs="Times New Roman"/>
          <w:lang w:eastAsia="cs-CZ"/>
        </w:rPr>
        <w:t xml:space="preserve">                                                                                                                                                                                          </w:t>
      </w:r>
      <w:r w:rsidRPr="00EF6D5F">
        <w:rPr>
          <w:rFonts w:ascii="Times New Roman" w:eastAsia="Times New Roman" w:hAnsi="Times New Roman" w:cs="Times New Roman"/>
          <w:sz w:val="16"/>
          <w:szCs w:val="24"/>
          <w:lang w:eastAsia="cs-CZ"/>
        </w:rPr>
        <w:t>Rozdělovník/</w:t>
      </w:r>
      <w:r w:rsidRPr="00EF6D5F">
        <w:rPr>
          <w:rFonts w:ascii="Times New Roman" w:eastAsia="Times New Roman" w:hAnsi="Times New Roman" w:cs="Times New Roman"/>
          <w:i/>
          <w:sz w:val="16"/>
          <w:szCs w:val="24"/>
          <w:lang w:eastAsia="cs-CZ"/>
        </w:rPr>
        <w:t>Distribution list:</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EF6D5F">
        <w:rPr>
          <w:rFonts w:ascii="Times New Roman" w:eastAsia="Times New Roman" w:hAnsi="Times New Roman" w:cs="Times New Roman"/>
          <w:sz w:val="16"/>
          <w:szCs w:val="24"/>
          <w:lang w:eastAsia="cs-CZ"/>
        </w:rPr>
        <w:t>-EK</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EF6D5F">
        <w:rPr>
          <w:rFonts w:ascii="Times New Roman" w:eastAsia="Times New Roman" w:hAnsi="Times New Roman" w:cs="Times New Roman"/>
          <w:sz w:val="16"/>
          <w:szCs w:val="24"/>
          <w:lang w:eastAsia="cs-CZ"/>
        </w:rPr>
        <w:t xml:space="preserve">-Řešitel                             </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EF6D5F">
        <w:rPr>
          <w:rFonts w:ascii="Times New Roman" w:eastAsia="Times New Roman" w:hAnsi="Times New Roman" w:cs="Times New Roman"/>
          <w:sz w:val="16"/>
          <w:szCs w:val="24"/>
          <w:lang w:eastAsia="cs-CZ"/>
        </w:rPr>
        <w:t>1/1</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6D3628" w:rsidRDefault="006D3628" w:rsidP="006D3628"/>
    <w:p w:rsidR="006D3628" w:rsidRPr="00EF6D5F" w:rsidRDefault="006D3628" w:rsidP="006D3628">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EF6D5F">
        <w:rPr>
          <w:rFonts w:ascii="Times New Roman" w:eastAsia="Times New Roman" w:hAnsi="Times New Roman" w:cs="Times New Roman"/>
          <w:b/>
          <w:bCs/>
          <w:lang w:eastAsia="cs-CZ"/>
        </w:rPr>
        <w:t>STANOVISKO ETICKÉ KOMISE</w:t>
      </w:r>
    </w:p>
    <w:p w:rsidR="006D3628" w:rsidRPr="00EF6D5F" w:rsidRDefault="006D3628" w:rsidP="006D3628">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EF6D5F">
        <w:rPr>
          <w:rFonts w:ascii="Times New Roman" w:eastAsia="Times New Roman" w:hAnsi="Times New Roman" w:cs="Times New Roman"/>
          <w:bCs/>
          <w:i/>
          <w:lang w:eastAsia="cs-CZ"/>
        </w:rPr>
        <w:t xml:space="preserve">Opinion of the Ethics Committee   </w:t>
      </w:r>
    </w:p>
    <w:p w:rsidR="006D3628" w:rsidRPr="00EF6D5F" w:rsidRDefault="006D3628" w:rsidP="006D3628">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EF6D5F">
        <w:rPr>
          <w:rFonts w:ascii="Times New Roman" w:eastAsia="Times New Roman" w:hAnsi="Times New Roman" w:cs="Times New Roman"/>
          <w:b/>
          <w:bCs/>
          <w:lang w:eastAsia="cs-CZ"/>
        </w:rPr>
        <w:t>Číslo jednací/</w:t>
      </w:r>
      <w:r w:rsidRPr="00EF6D5F">
        <w:rPr>
          <w:rFonts w:ascii="Times New Roman" w:eastAsia="Times New Roman" w:hAnsi="Times New Roman" w:cs="Times New Roman"/>
          <w:i/>
          <w:lang w:eastAsia="cs-CZ"/>
        </w:rPr>
        <w:t>Reference number</w:t>
      </w:r>
      <w:r w:rsidRPr="00EF6D5F">
        <w:rPr>
          <w:rFonts w:ascii="Times New Roman" w:eastAsia="Times New Roman" w:hAnsi="Times New Roman" w:cs="Times New Roman"/>
          <w:lang w:eastAsia="cs-CZ"/>
        </w:rPr>
        <w:t xml:space="preserve">:  </w:t>
      </w:r>
      <w:r w:rsidRPr="00EF6D5F">
        <w:rPr>
          <w:rFonts w:ascii="Times New Roman" w:eastAsia="Times New Roman" w:hAnsi="Times New Roman" w:cs="Times New Roman"/>
          <w:b/>
          <w:lang w:eastAsia="cs-CZ"/>
        </w:rPr>
        <w:t>2</w:t>
      </w:r>
      <w:r>
        <w:rPr>
          <w:rFonts w:ascii="Times New Roman" w:eastAsia="Times New Roman" w:hAnsi="Times New Roman" w:cs="Times New Roman"/>
          <w:b/>
          <w:lang w:eastAsia="cs-CZ"/>
        </w:rPr>
        <w:t>4</w:t>
      </w:r>
      <w:r w:rsidRPr="00EF6D5F">
        <w:rPr>
          <w:rFonts w:ascii="Times New Roman" w:eastAsia="Times New Roman" w:hAnsi="Times New Roman" w:cs="Times New Roman"/>
          <w:b/>
          <w:lang w:eastAsia="cs-CZ"/>
        </w:rPr>
        <w:t>/15</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6D3628" w:rsidRPr="00EF6D5F" w:rsidRDefault="006D3628" w:rsidP="006D3628">
      <w:pPr>
        <w:spacing w:after="0" w:line="240" w:lineRule="auto"/>
        <w:rPr>
          <w:rFonts w:ascii="Times New Roman" w:eastAsia="Calibri" w:hAnsi="Times New Roman" w:cs="Times New Roman"/>
        </w:rPr>
      </w:pPr>
      <w:r w:rsidRPr="00EF6D5F">
        <w:rPr>
          <w:rFonts w:ascii="Times New Roman" w:eastAsia="Times New Roman" w:hAnsi="Times New Roman" w:cs="Times New Roman"/>
          <w:b/>
          <w:bCs/>
          <w:lang w:eastAsia="cs-CZ"/>
        </w:rPr>
        <w:t>Název KH/</w:t>
      </w:r>
      <w:r w:rsidRPr="00EF6D5F">
        <w:rPr>
          <w:rFonts w:ascii="Times New Roman" w:eastAsia="Times New Roman" w:hAnsi="Times New Roman" w:cs="Times New Roman"/>
          <w:i/>
          <w:lang w:eastAsia="cs-CZ"/>
        </w:rPr>
        <w:t>Full Title of Clinical Trial</w:t>
      </w:r>
      <w:r w:rsidRPr="00EF6D5F">
        <w:rPr>
          <w:rFonts w:ascii="Times New Roman" w:eastAsia="Times New Roman" w:hAnsi="Times New Roman" w:cs="Times New Roman"/>
          <w:bCs/>
          <w:lang w:eastAsia="cs-CZ"/>
        </w:rPr>
        <w:t>:</w:t>
      </w:r>
      <w:r w:rsidRPr="00EF6D5F">
        <w:rPr>
          <w:rFonts w:ascii="Times New Roman" w:eastAsia="Times New Roman" w:hAnsi="Times New Roman" w:cs="Times New Roman"/>
          <w:lang w:eastAsia="cs-CZ"/>
        </w:rPr>
        <w:tab/>
      </w:r>
      <w:r>
        <w:rPr>
          <w:rFonts w:ascii="Times New Roman" w:hAnsi="Times New Roman" w:cs="Times New Roman"/>
        </w:rPr>
        <w:t>Banka myelomových vzorků a Registr monoklonálních gamapatií</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F6D5F">
        <w:rPr>
          <w:rFonts w:ascii="Times New Roman" w:eastAsia="Times New Roman" w:hAnsi="Times New Roman" w:cs="Times New Roman"/>
          <w:sz w:val="24"/>
          <w:szCs w:val="24"/>
          <w:lang w:eastAsia="cs-CZ"/>
        </w:rPr>
        <w:tab/>
      </w:r>
      <w:r w:rsidRPr="00EF6D5F">
        <w:rPr>
          <w:rFonts w:ascii="Times New Roman" w:eastAsia="Times New Roman" w:hAnsi="Times New Roman" w:cs="Times New Roman"/>
          <w:sz w:val="24"/>
          <w:szCs w:val="24"/>
          <w:lang w:eastAsia="cs-CZ"/>
        </w:rPr>
        <w:tab/>
      </w:r>
    </w:p>
    <w:p w:rsidR="006D3628" w:rsidRDefault="006D3628" w:rsidP="006D3628">
      <w:pPr>
        <w:widowControl w:val="0"/>
        <w:adjustRightInd w:val="0"/>
        <w:spacing w:after="0" w:line="240" w:lineRule="auto"/>
        <w:jc w:val="both"/>
        <w:textAlignment w:val="baseline"/>
        <w:rPr>
          <w:rFonts w:ascii="Times New Roman" w:eastAsia="Times New Roman" w:hAnsi="Times New Roman" w:cs="Times New Roman"/>
          <w:bCs/>
          <w:lang w:eastAsia="cs-CZ"/>
        </w:rPr>
      </w:pPr>
      <w:r w:rsidRPr="00EF6D5F">
        <w:rPr>
          <w:rFonts w:ascii="Times New Roman" w:eastAsia="Times New Roman" w:hAnsi="Times New Roman" w:cs="Times New Roman"/>
          <w:b/>
          <w:bCs/>
          <w:lang w:eastAsia="cs-CZ"/>
        </w:rPr>
        <w:t>Žadatel/</w:t>
      </w:r>
      <w:r w:rsidRPr="00EF6D5F">
        <w:rPr>
          <w:rFonts w:ascii="Times New Roman" w:eastAsia="Times New Roman" w:hAnsi="Times New Roman" w:cs="Times New Roman"/>
          <w:bCs/>
          <w:i/>
          <w:lang w:eastAsia="cs-CZ"/>
        </w:rPr>
        <w:t>Applicant</w:t>
      </w:r>
      <w:r w:rsidRPr="00EF6D5F">
        <w:rPr>
          <w:rFonts w:ascii="Times New Roman" w:eastAsia="Times New Roman" w:hAnsi="Times New Roman" w:cs="Times New Roman"/>
          <w:bCs/>
          <w:lang w:eastAsia="cs-CZ"/>
        </w:rPr>
        <w:t xml:space="preserve">: </w:t>
      </w:r>
      <w:r w:rsidR="001E4D98">
        <w:rPr>
          <w:rFonts w:ascii="Times New Roman" w:eastAsia="Times New Roman" w:hAnsi="Times New Roman" w:cs="Times New Roman"/>
          <w:bCs/>
          <w:lang w:eastAsia="cs-CZ"/>
        </w:rPr>
        <w:t xml:space="preserve">MUDr. et Mgr. Jiří Minařík, Ph.D., Hemato-onkologická klinika </w:t>
      </w:r>
      <w:r w:rsidRPr="00EF6D5F">
        <w:rPr>
          <w:rFonts w:ascii="Times New Roman" w:eastAsia="Calibri" w:hAnsi="Times New Roman" w:cs="Times New Roman"/>
        </w:rPr>
        <w:t xml:space="preserve">FN </w:t>
      </w:r>
      <w:r w:rsidRPr="00EF6D5F">
        <w:rPr>
          <w:rFonts w:ascii="Times New Roman" w:eastAsia="Times New Roman" w:hAnsi="Times New Roman" w:cs="Times New Roman"/>
          <w:bCs/>
          <w:lang w:eastAsia="cs-CZ"/>
        </w:rPr>
        <w:t>Olomouc</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lang w:eastAsia="cs-CZ"/>
        </w:rPr>
      </w:pPr>
      <w:r w:rsidRPr="00EF6D5F">
        <w:rPr>
          <w:rFonts w:ascii="Times New Roman" w:eastAsia="Times New Roman" w:hAnsi="Times New Roman" w:cs="Times New Roman"/>
          <w:b/>
          <w:bCs/>
          <w:lang w:eastAsia="cs-CZ"/>
        </w:rPr>
        <w:t>Datum doručení žádosti/</w:t>
      </w:r>
      <w:r w:rsidRPr="00EF6D5F">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xml:space="preserve">:  </w:t>
      </w:r>
      <w:r w:rsidR="001E4D98">
        <w:rPr>
          <w:rFonts w:ascii="Times New Roman" w:eastAsia="Times New Roman" w:hAnsi="Times New Roman" w:cs="Times New Roman"/>
          <w:lang w:eastAsia="cs-CZ"/>
        </w:rPr>
        <w:t>9</w:t>
      </w:r>
      <w:r>
        <w:rPr>
          <w:rFonts w:ascii="Times New Roman" w:eastAsia="Times New Roman" w:hAnsi="Times New Roman" w:cs="Times New Roman"/>
          <w:lang w:eastAsia="cs-CZ"/>
        </w:rPr>
        <w:t>.2.</w:t>
      </w:r>
      <w:r w:rsidRPr="00EF6D5F">
        <w:rPr>
          <w:rFonts w:ascii="Times New Roman" w:eastAsia="Times New Roman" w:hAnsi="Times New Roman" w:cs="Times New Roman"/>
          <w:lang w:eastAsia="cs-CZ"/>
        </w:rPr>
        <w:t>2015</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lang w:eastAsia="cs-CZ"/>
        </w:rPr>
      </w:pPr>
      <w:r w:rsidRPr="00EF6D5F">
        <w:rPr>
          <w:rFonts w:ascii="Times New Roman" w:eastAsia="Times New Roman" w:hAnsi="Times New Roman" w:cs="Times New Roman"/>
          <w:b/>
          <w:bCs/>
          <w:lang w:eastAsia="cs-CZ"/>
        </w:rPr>
        <w:t xml:space="preserve">Datum jednání EK </w:t>
      </w:r>
      <w:r w:rsidRPr="00EF6D5F">
        <w:rPr>
          <w:rFonts w:ascii="Times New Roman" w:eastAsia="Times New Roman" w:hAnsi="Times New Roman" w:cs="Times New Roman"/>
          <w:lang w:eastAsia="cs-CZ"/>
        </w:rPr>
        <w:t>/</w:t>
      </w:r>
      <w:r w:rsidRPr="00EF6D5F">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16.2.</w:t>
      </w:r>
      <w:r w:rsidRPr="00EF6D5F">
        <w:rPr>
          <w:rFonts w:ascii="Times New Roman" w:eastAsia="Times New Roman" w:hAnsi="Times New Roman" w:cs="Times New Roman"/>
          <w:lang w:eastAsia="cs-CZ"/>
        </w:rPr>
        <w:t>2015</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lang w:eastAsia="cs-CZ"/>
        </w:rPr>
      </w:pPr>
      <w:r w:rsidRPr="00EF6D5F">
        <w:rPr>
          <w:rFonts w:ascii="Times New Roman" w:eastAsia="Times New Roman" w:hAnsi="Times New Roman" w:cs="Times New Roman"/>
          <w:b/>
          <w:bCs/>
          <w:lang w:eastAsia="cs-CZ"/>
        </w:rPr>
        <w:t xml:space="preserve">Vyjádření EK/ </w:t>
      </w:r>
      <w:r w:rsidRPr="00EF6D5F">
        <w:rPr>
          <w:rFonts w:ascii="Times New Roman" w:eastAsia="Times New Roman" w:hAnsi="Times New Roman" w:cs="Times New Roman"/>
          <w:i/>
          <w:lang w:eastAsia="cs-CZ"/>
        </w:rPr>
        <w:t>Ethics Committe´s opinion</w:t>
      </w:r>
      <w:r w:rsidRPr="00EF6D5F">
        <w:rPr>
          <w:rFonts w:ascii="Times New Roman" w:eastAsia="Times New Roman" w:hAnsi="Times New Roman" w:cs="Times New Roman"/>
          <w:lang w:eastAsia="cs-CZ"/>
        </w:rPr>
        <w:t>:</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i/>
          <w:lang w:eastAsia="cs-CZ"/>
        </w:rPr>
      </w:pPr>
      <w:r w:rsidRPr="00EF6D5F">
        <w:rPr>
          <w:rFonts w:ascii="Times New Roman" w:eastAsia="Times New Roman" w:hAnsi="Times New Roman" w:cs="Times New Roman"/>
          <w:lang w:eastAsia="cs-CZ"/>
        </w:rPr>
        <w:sym w:font="Wingdings 2" w:char="F054"/>
      </w:r>
      <w:r w:rsidRPr="00EF6D5F">
        <w:rPr>
          <w:rFonts w:ascii="Times New Roman" w:eastAsia="Times New Roman" w:hAnsi="Times New Roman" w:cs="Times New Roman"/>
          <w:lang w:eastAsia="cs-CZ"/>
        </w:rPr>
        <w:t xml:space="preserve">  EK  vydala souhlasné stanovisko// </w:t>
      </w:r>
      <w:r w:rsidRPr="00EF6D5F">
        <w:rPr>
          <w:rFonts w:ascii="Times New Roman" w:eastAsia="Times New Roman" w:hAnsi="Times New Roman" w:cs="Times New Roman"/>
          <w:i/>
          <w:lang w:eastAsia="cs-CZ"/>
        </w:rPr>
        <w:t>EC issues</w:t>
      </w:r>
      <w:r w:rsidRPr="00EF6D5F">
        <w:rPr>
          <w:rFonts w:ascii="Times New Roman" w:eastAsia="Times New Roman" w:hAnsi="Times New Roman" w:cs="Times New Roman"/>
          <w:lang w:eastAsia="cs-CZ"/>
        </w:rPr>
        <w:t xml:space="preserve"> f</w:t>
      </w:r>
      <w:r w:rsidRPr="00EF6D5F">
        <w:rPr>
          <w:rFonts w:ascii="Times New Roman" w:eastAsia="Times New Roman" w:hAnsi="Times New Roman" w:cs="Times New Roman"/>
          <w:i/>
          <w:lang w:eastAsia="cs-CZ"/>
        </w:rPr>
        <w:t>avourable opinion</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EF6D5F">
        <w:rPr>
          <w:rFonts w:ascii="Times New Roman" w:eastAsia="Times New Roman" w:hAnsi="Times New Roman" w:cs="Times New Roman"/>
          <w:bCs/>
          <w:lang w:eastAsia="cs-CZ"/>
        </w:rPr>
        <w:sym w:font="Wingdings 2" w:char="F054"/>
      </w:r>
      <w:r w:rsidRPr="00EF6D5F">
        <w:rPr>
          <w:rFonts w:ascii="Times New Roman" w:eastAsia="Times New Roman" w:hAnsi="Times New Roman" w:cs="Times New Roman"/>
          <w:bCs/>
          <w:lang w:eastAsia="cs-CZ"/>
        </w:rPr>
        <w:t xml:space="preserve">  EK  vzala na vědomí / </w:t>
      </w:r>
      <w:r w:rsidRPr="00EF6D5F">
        <w:rPr>
          <w:rFonts w:ascii="Times New Roman" w:eastAsia="Times New Roman" w:hAnsi="Times New Roman" w:cs="Times New Roman"/>
          <w:bCs/>
          <w:i/>
          <w:lang w:eastAsia="cs-CZ"/>
        </w:rPr>
        <w:t>Taken into account</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i/>
          <w:lang w:eastAsia="cs-CZ"/>
        </w:rPr>
      </w:pPr>
      <w:r w:rsidRPr="00EF6D5F">
        <w:rPr>
          <w:rFonts w:ascii="Times New Roman" w:eastAsia="Times New Roman" w:hAnsi="Times New Roman" w:cs="Times New Roman"/>
          <w:b/>
          <w:bCs/>
          <w:lang w:eastAsia="cs-CZ"/>
        </w:rPr>
        <w:t>Seznam míst hodnocení s označením míst, ke kterým se EK vyjádřila jako místní EK a kde vykonává dohled/</w:t>
      </w:r>
      <w:r w:rsidRPr="00EF6D5F">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D3628" w:rsidRPr="00EF6D5F" w:rsidTr="006D3628">
        <w:trPr>
          <w:trHeight w:val="454"/>
        </w:trPr>
        <w:tc>
          <w:tcPr>
            <w:tcW w:w="6108" w:type="dxa"/>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F6D5F">
              <w:rPr>
                <w:rFonts w:ascii="Times New Roman" w:eastAsia="Times New Roman" w:hAnsi="Times New Roman" w:cs="Times New Roman"/>
                <w:sz w:val="18"/>
                <w:szCs w:val="18"/>
                <w:lang w:eastAsia="cs-CZ"/>
              </w:rPr>
              <w:t xml:space="preserve">Místo hodnocení/ Jméno zkoušejícího </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EF6D5F">
              <w:rPr>
                <w:rFonts w:ascii="Times New Roman" w:eastAsia="Times New Roman" w:hAnsi="Times New Roman" w:cs="Times New Roman"/>
                <w:i/>
                <w:sz w:val="18"/>
                <w:szCs w:val="18"/>
                <w:lang w:eastAsia="cs-CZ"/>
              </w:rPr>
              <w:t>Trial Site / Name of Investigator</w:t>
            </w:r>
          </w:p>
        </w:tc>
        <w:tc>
          <w:tcPr>
            <w:tcW w:w="1280" w:type="dxa"/>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EF6D5F">
              <w:rPr>
                <w:rFonts w:ascii="Times New Roman" w:eastAsia="Times New Roman" w:hAnsi="Times New Roman" w:cs="Times New Roman"/>
                <w:sz w:val="18"/>
                <w:szCs w:val="18"/>
                <w:lang w:eastAsia="cs-CZ"/>
              </w:rPr>
              <w:t xml:space="preserve">Místní EK </w:t>
            </w:r>
            <w:r w:rsidRPr="00EF6D5F">
              <w:rPr>
                <w:rFonts w:ascii="Times New Roman" w:eastAsia="Times New Roman" w:hAnsi="Times New Roman" w:cs="Times New Roman"/>
                <w:i/>
                <w:sz w:val="18"/>
                <w:szCs w:val="18"/>
                <w:lang w:eastAsia="cs-CZ"/>
              </w:rPr>
              <w:t>Local EC</w:t>
            </w:r>
          </w:p>
        </w:tc>
        <w:tc>
          <w:tcPr>
            <w:tcW w:w="2712" w:type="dxa"/>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F6D5F">
              <w:rPr>
                <w:rFonts w:ascii="Times New Roman" w:eastAsia="Times New Roman" w:hAnsi="Times New Roman" w:cs="Times New Roman"/>
                <w:sz w:val="18"/>
                <w:szCs w:val="18"/>
                <w:lang w:eastAsia="cs-CZ"/>
              </w:rPr>
              <w:t>Adresa  místní EK</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EF6D5F">
              <w:rPr>
                <w:rFonts w:ascii="Times New Roman" w:eastAsia="Times New Roman" w:hAnsi="Times New Roman" w:cs="Times New Roman"/>
                <w:i/>
                <w:sz w:val="18"/>
                <w:szCs w:val="18"/>
                <w:lang w:eastAsia="cs-CZ"/>
              </w:rPr>
              <w:t>Address</w:t>
            </w:r>
          </w:p>
        </w:tc>
      </w:tr>
      <w:tr w:rsidR="006D3628" w:rsidRPr="00EF6D5F" w:rsidTr="006D3628">
        <w:trPr>
          <w:trHeight w:val="312"/>
        </w:trPr>
        <w:tc>
          <w:tcPr>
            <w:tcW w:w="6108" w:type="dxa"/>
          </w:tcPr>
          <w:p w:rsidR="006D3628" w:rsidRDefault="001E4D98" w:rsidP="006D3628">
            <w:pPr>
              <w:widowControl w:val="0"/>
              <w:adjustRightInd w:val="0"/>
              <w:spacing w:after="0" w:line="240" w:lineRule="auto"/>
              <w:jc w:val="both"/>
              <w:textAlignment w:val="baseline"/>
              <w:rPr>
                <w:rFonts w:ascii="Times New Roman" w:eastAsia="Times New Roman" w:hAnsi="Times New Roman" w:cs="Times New Roman"/>
                <w:bCs/>
                <w:sz w:val="18"/>
                <w:szCs w:val="18"/>
                <w:lang w:eastAsia="cs-CZ"/>
              </w:rPr>
            </w:pPr>
            <w:r w:rsidRPr="001E4D98">
              <w:rPr>
                <w:rFonts w:ascii="Times New Roman" w:eastAsia="Times New Roman" w:hAnsi="Times New Roman" w:cs="Times New Roman"/>
                <w:bCs/>
                <w:sz w:val="18"/>
                <w:szCs w:val="18"/>
                <w:lang w:eastAsia="cs-CZ"/>
              </w:rPr>
              <w:t>MUDr. et Mgr. Jiří Minařík, Ph.D., Hemato-onkologická klinika</w:t>
            </w:r>
            <w:r>
              <w:rPr>
                <w:rFonts w:ascii="Times New Roman" w:eastAsia="Times New Roman" w:hAnsi="Times New Roman" w:cs="Times New Roman"/>
                <w:bCs/>
                <w:lang w:eastAsia="cs-CZ"/>
              </w:rPr>
              <w:t xml:space="preserve"> </w:t>
            </w:r>
            <w:r w:rsidR="006D3628" w:rsidRPr="00EF6D5F">
              <w:rPr>
                <w:rFonts w:ascii="Times New Roman" w:eastAsia="Calibri" w:hAnsi="Times New Roman" w:cs="Times New Roman"/>
                <w:sz w:val="18"/>
                <w:szCs w:val="18"/>
              </w:rPr>
              <w:t>FN Olomouc</w:t>
            </w:r>
            <w:r w:rsidR="006D3628" w:rsidRPr="00EF6D5F">
              <w:rPr>
                <w:rFonts w:ascii="Times New Roman" w:eastAsia="Times New Roman" w:hAnsi="Times New Roman" w:cs="Times New Roman"/>
                <w:bCs/>
                <w:sz w:val="18"/>
                <w:szCs w:val="18"/>
                <w:lang w:eastAsia="cs-CZ"/>
              </w:rPr>
              <w:t xml:space="preserve">, </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Cs/>
                <w:sz w:val="18"/>
                <w:szCs w:val="18"/>
                <w:lang w:eastAsia="cs-CZ"/>
              </w:rPr>
            </w:pPr>
            <w:r w:rsidRPr="00EF6D5F">
              <w:rPr>
                <w:rFonts w:ascii="Times New Roman" w:eastAsia="Times New Roman" w:hAnsi="Times New Roman" w:cs="Times New Roman"/>
                <w:bCs/>
                <w:sz w:val="18"/>
                <w:szCs w:val="18"/>
                <w:lang w:eastAsia="cs-CZ"/>
              </w:rPr>
              <w:t>I.P.Pavlova 6, 775 20 Olomouc</w:t>
            </w:r>
          </w:p>
        </w:tc>
        <w:tc>
          <w:tcPr>
            <w:tcW w:w="1280" w:type="dxa"/>
          </w:tcPr>
          <w:p w:rsidR="006D3628" w:rsidRPr="00EF6D5F" w:rsidRDefault="006D3628" w:rsidP="006D3628">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t></w:t>
            </w:r>
          </w:p>
        </w:tc>
        <w:tc>
          <w:tcPr>
            <w:tcW w:w="2712" w:type="dxa"/>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F6D5F">
              <w:rPr>
                <w:rFonts w:ascii="Times New Roman" w:eastAsia="Times New Roman" w:hAnsi="Times New Roman" w:cs="Times New Roman"/>
                <w:sz w:val="18"/>
                <w:szCs w:val="18"/>
                <w:lang w:eastAsia="cs-CZ"/>
              </w:rPr>
              <w:t xml:space="preserve">EK FNOL </w:t>
            </w:r>
          </w:p>
        </w:tc>
      </w:tr>
    </w:tbl>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EF6D5F">
        <w:rPr>
          <w:rFonts w:ascii="Times New Roman" w:eastAsia="Times New Roman" w:hAnsi="Times New Roman" w:cs="Times New Roman"/>
          <w:b/>
          <w:bCs/>
          <w:lang w:eastAsia="cs-CZ"/>
        </w:rPr>
        <w:t>Seznam hodnocených dokumentů/</w:t>
      </w:r>
      <w:r w:rsidRPr="00EF6D5F">
        <w:rPr>
          <w:rFonts w:ascii="Times New Roman" w:eastAsia="Times New Roman" w:hAnsi="Times New Roman" w:cs="Times New Roman"/>
          <w:bCs/>
          <w:i/>
          <w:lang w:eastAsia="cs-CZ"/>
        </w:rPr>
        <w:t xml:space="preserve">List </w:t>
      </w:r>
      <w:r w:rsidRPr="00EF6D5F">
        <w:rPr>
          <w:rFonts w:ascii="Times New Roman" w:eastAsia="Times New Roman" w:hAnsi="Times New Roman" w:cs="Times New Roman"/>
          <w:bCs/>
          <w:i/>
          <w:lang w:val="en-US" w:eastAsia="cs-CZ"/>
        </w:rPr>
        <w:t>of all submitted documents:</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D3628" w:rsidRPr="00EF6D5F" w:rsidTr="006D3628">
        <w:trPr>
          <w:cantSplit/>
          <w:trHeight w:val="454"/>
        </w:trPr>
        <w:tc>
          <w:tcPr>
            <w:tcW w:w="7416" w:type="dxa"/>
            <w:vMerge w:val="restart"/>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 xml:space="preserve">Název dokumentu, verze, datum </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i/>
                <w:sz w:val="18"/>
                <w:szCs w:val="18"/>
                <w:lang w:eastAsia="cs-CZ"/>
              </w:rPr>
              <w:t>Document title, version, date</w:t>
            </w:r>
          </w:p>
        </w:tc>
        <w:tc>
          <w:tcPr>
            <w:tcW w:w="1272" w:type="dxa"/>
            <w:gridSpan w:val="2"/>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Schváleno /</w:t>
            </w:r>
            <w:r w:rsidRPr="00EF6D5F">
              <w:rPr>
                <w:rFonts w:ascii="Times New Roman" w:eastAsia="Times New Roman" w:hAnsi="Times New Roman" w:cs="Times New Roman"/>
                <w:b/>
                <w:bCs/>
                <w:i/>
                <w:sz w:val="18"/>
                <w:szCs w:val="18"/>
                <w:lang w:eastAsia="cs-CZ"/>
              </w:rPr>
              <w:t>Approved</w:t>
            </w:r>
          </w:p>
        </w:tc>
        <w:tc>
          <w:tcPr>
            <w:tcW w:w="1316" w:type="dxa"/>
            <w:gridSpan w:val="2"/>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 xml:space="preserve">Vzato na vědomí / </w:t>
            </w:r>
            <w:r w:rsidRPr="00EF6D5F">
              <w:rPr>
                <w:rFonts w:ascii="Times New Roman" w:eastAsia="Times New Roman" w:hAnsi="Times New Roman" w:cs="Times New Roman"/>
                <w:b/>
                <w:bCs/>
                <w:i/>
                <w:sz w:val="18"/>
                <w:szCs w:val="18"/>
                <w:lang w:eastAsia="cs-CZ"/>
              </w:rPr>
              <w:t xml:space="preserve">Taken into account </w:t>
            </w:r>
          </w:p>
        </w:tc>
      </w:tr>
      <w:tr w:rsidR="006D3628" w:rsidRPr="00EF6D5F" w:rsidTr="006D3628">
        <w:trPr>
          <w:cantSplit/>
          <w:trHeight w:val="454"/>
        </w:trPr>
        <w:tc>
          <w:tcPr>
            <w:tcW w:w="7416" w:type="dxa"/>
            <w:vMerge/>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ANO</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EF6D5F">
              <w:rPr>
                <w:rFonts w:ascii="Times New Roman" w:eastAsia="Times New Roman" w:hAnsi="Times New Roman" w:cs="Times New Roman"/>
                <w:b/>
                <w:bCs/>
                <w:i/>
                <w:sz w:val="18"/>
                <w:szCs w:val="18"/>
                <w:lang w:eastAsia="cs-CZ"/>
              </w:rPr>
              <w:t>Yes</w:t>
            </w:r>
          </w:p>
        </w:tc>
        <w:tc>
          <w:tcPr>
            <w:tcW w:w="536" w:type="dxa"/>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 xml:space="preserve">NE </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i/>
                <w:sz w:val="18"/>
                <w:szCs w:val="18"/>
                <w:lang w:eastAsia="cs-CZ"/>
              </w:rPr>
              <w:t>No</w:t>
            </w:r>
          </w:p>
        </w:tc>
        <w:tc>
          <w:tcPr>
            <w:tcW w:w="780" w:type="dxa"/>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ANO</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i/>
                <w:sz w:val="18"/>
                <w:szCs w:val="18"/>
                <w:lang w:eastAsia="cs-CZ"/>
              </w:rPr>
              <w:t>Yes</w:t>
            </w:r>
          </w:p>
        </w:tc>
        <w:tc>
          <w:tcPr>
            <w:tcW w:w="536" w:type="dxa"/>
          </w:tcPr>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 xml:space="preserve">NE </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EF6D5F">
              <w:rPr>
                <w:rFonts w:ascii="Times New Roman" w:eastAsia="Times New Roman" w:hAnsi="Times New Roman" w:cs="Times New Roman"/>
                <w:b/>
                <w:bCs/>
                <w:i/>
                <w:sz w:val="18"/>
                <w:szCs w:val="18"/>
                <w:lang w:eastAsia="cs-CZ"/>
              </w:rPr>
              <w:t>No</w:t>
            </w:r>
          </w:p>
        </w:tc>
      </w:tr>
      <w:tr w:rsidR="001E4D98" w:rsidRPr="00EF6D5F" w:rsidTr="006D3628">
        <w:trPr>
          <w:trHeight w:val="340"/>
        </w:trPr>
        <w:tc>
          <w:tcPr>
            <w:tcW w:w="7416" w:type="dxa"/>
          </w:tcPr>
          <w:p w:rsidR="001E4D98" w:rsidRPr="00EF6D5F" w:rsidRDefault="001E4D98" w:rsidP="00B56B3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F6D5F">
              <w:rPr>
                <w:rFonts w:ascii="Times New Roman" w:eastAsia="Times New Roman" w:hAnsi="Times New Roman" w:cs="Times New Roman"/>
                <w:sz w:val="18"/>
                <w:szCs w:val="18"/>
                <w:lang w:eastAsia="cs-CZ"/>
              </w:rPr>
              <w:t xml:space="preserve">Žádost o projednání výzkumného projektu </w:t>
            </w:r>
          </w:p>
        </w:tc>
        <w:tc>
          <w:tcPr>
            <w:tcW w:w="736" w:type="dxa"/>
          </w:tcPr>
          <w:p w:rsidR="001E4D98" w:rsidRPr="00EF6D5F" w:rsidRDefault="00DB7193" w:rsidP="00B56B31">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fldChar w:fldCharType="begin">
                <w:ffData>
                  <w:name w:val="Zaškrtávací26"/>
                  <w:enabled/>
                  <w:calcOnExit w:val="0"/>
                  <w:checkBox>
                    <w:sizeAuto/>
                    <w:default w:val="0"/>
                  </w:checkBox>
                </w:ffData>
              </w:fldChar>
            </w:r>
            <w:r w:rsidR="001E4D98" w:rsidRPr="00EF6D5F">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EF6D5F">
              <w:rPr>
                <w:rFonts w:ascii="Wingdings 2" w:eastAsia="Times New Roman" w:hAnsi="Wingdings 2" w:cs="Times New Roman"/>
                <w:sz w:val="18"/>
                <w:szCs w:val="18"/>
                <w:lang w:eastAsia="cs-CZ"/>
              </w:rPr>
              <w:fldChar w:fldCharType="end"/>
            </w:r>
          </w:p>
        </w:tc>
        <w:tc>
          <w:tcPr>
            <w:tcW w:w="536" w:type="dxa"/>
          </w:tcPr>
          <w:p w:rsidR="001E4D98" w:rsidRPr="00EF6D5F" w:rsidRDefault="00DB7193" w:rsidP="00B56B31">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fldChar w:fldCharType="begin">
                <w:ffData>
                  <w:name w:val="Zaškrtávací27"/>
                  <w:enabled/>
                  <w:calcOnExit w:val="0"/>
                  <w:checkBox>
                    <w:sizeAuto/>
                    <w:default w:val="0"/>
                  </w:checkBox>
                </w:ffData>
              </w:fldChar>
            </w:r>
            <w:r w:rsidR="001E4D98" w:rsidRPr="00EF6D5F">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EF6D5F">
              <w:rPr>
                <w:rFonts w:ascii="Wingdings 2" w:eastAsia="Times New Roman" w:hAnsi="Wingdings 2" w:cs="Times New Roman"/>
                <w:sz w:val="18"/>
                <w:szCs w:val="18"/>
                <w:lang w:eastAsia="cs-CZ"/>
              </w:rPr>
              <w:fldChar w:fldCharType="end"/>
            </w:r>
          </w:p>
        </w:tc>
        <w:tc>
          <w:tcPr>
            <w:tcW w:w="780" w:type="dxa"/>
          </w:tcPr>
          <w:p w:rsidR="001E4D98" w:rsidRPr="00EF6D5F" w:rsidRDefault="001E4D98" w:rsidP="00B56B31">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MS Mincho" w:hAnsi="Wingdings 2" w:cs="Times New Roman"/>
                <w:sz w:val="18"/>
                <w:szCs w:val="18"/>
                <w:lang w:eastAsia="cs-CZ"/>
              </w:rPr>
              <w:t></w:t>
            </w:r>
          </w:p>
        </w:tc>
        <w:tc>
          <w:tcPr>
            <w:tcW w:w="536" w:type="dxa"/>
          </w:tcPr>
          <w:p w:rsidR="001E4D98" w:rsidRPr="00EF6D5F" w:rsidRDefault="00DB7193" w:rsidP="00B56B31">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fldChar w:fldCharType="begin">
                <w:ffData>
                  <w:name w:val="Zaškrtávací27"/>
                  <w:enabled/>
                  <w:calcOnExit w:val="0"/>
                  <w:checkBox>
                    <w:sizeAuto/>
                    <w:default w:val="0"/>
                  </w:checkBox>
                </w:ffData>
              </w:fldChar>
            </w:r>
            <w:r w:rsidR="001E4D98" w:rsidRPr="00EF6D5F">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EF6D5F">
              <w:rPr>
                <w:rFonts w:ascii="Wingdings 2" w:eastAsia="Times New Roman" w:hAnsi="Wingdings 2" w:cs="Times New Roman"/>
                <w:sz w:val="18"/>
                <w:szCs w:val="18"/>
                <w:lang w:eastAsia="cs-CZ"/>
              </w:rPr>
              <w:fldChar w:fldCharType="end"/>
            </w:r>
          </w:p>
        </w:tc>
      </w:tr>
      <w:tr w:rsidR="001E4D98" w:rsidRPr="00EF6D5F" w:rsidTr="006D3628">
        <w:trPr>
          <w:trHeight w:val="340"/>
        </w:trPr>
        <w:tc>
          <w:tcPr>
            <w:tcW w:w="7416" w:type="dxa"/>
          </w:tcPr>
          <w:p w:rsidR="001E4D98" w:rsidRPr="00EF6D5F" w:rsidRDefault="001E4D98" w:rsidP="00B56B3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Sylabus projektu</w:t>
            </w:r>
          </w:p>
        </w:tc>
        <w:tc>
          <w:tcPr>
            <w:tcW w:w="736" w:type="dxa"/>
          </w:tcPr>
          <w:p w:rsidR="001E4D98" w:rsidRPr="00EF6D5F" w:rsidRDefault="001E4D98" w:rsidP="00B56B31">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E4D98" w:rsidRPr="00EF6D5F" w:rsidRDefault="001E4D98" w:rsidP="00B56B31">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780" w:type="dxa"/>
          </w:tcPr>
          <w:p w:rsidR="001E4D98" w:rsidRPr="00EF6D5F" w:rsidRDefault="001E4D98" w:rsidP="00B56B31">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E4D98" w:rsidRPr="00EF6D5F" w:rsidRDefault="001E4D98" w:rsidP="00B56B31">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r>
      <w:tr w:rsidR="001E4D98" w:rsidRPr="00EF6D5F" w:rsidTr="006D3628">
        <w:trPr>
          <w:trHeight w:val="340"/>
        </w:trPr>
        <w:tc>
          <w:tcPr>
            <w:tcW w:w="7416" w:type="dxa"/>
          </w:tcPr>
          <w:p w:rsidR="001E4D98" w:rsidRPr="00EF6D5F" w:rsidRDefault="001E4D98" w:rsidP="00B56B31">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F6D5F">
              <w:rPr>
                <w:rFonts w:ascii="Times New Roman" w:eastAsia="Times New Roman" w:hAnsi="Times New Roman" w:cs="Times New Roman"/>
                <w:sz w:val="18"/>
                <w:szCs w:val="18"/>
                <w:lang w:eastAsia="cs-CZ"/>
              </w:rPr>
              <w:t>Informovaný souhlas</w:t>
            </w:r>
            <w:r>
              <w:rPr>
                <w:rFonts w:ascii="Times New Roman" w:eastAsia="Times New Roman" w:hAnsi="Times New Roman" w:cs="Times New Roman"/>
                <w:sz w:val="18"/>
                <w:szCs w:val="18"/>
                <w:lang w:eastAsia="cs-CZ"/>
              </w:rPr>
              <w:t xml:space="preserve"> vč. informace pro subjekt hodnocení</w:t>
            </w:r>
          </w:p>
        </w:tc>
        <w:tc>
          <w:tcPr>
            <w:tcW w:w="736" w:type="dxa"/>
          </w:tcPr>
          <w:p w:rsidR="001E4D98" w:rsidRPr="00EF6D5F" w:rsidRDefault="001E4D98" w:rsidP="00B56B31">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t></w:t>
            </w:r>
          </w:p>
        </w:tc>
        <w:tc>
          <w:tcPr>
            <w:tcW w:w="536" w:type="dxa"/>
          </w:tcPr>
          <w:p w:rsidR="001E4D98" w:rsidRPr="00EF6D5F" w:rsidRDefault="001E4D98" w:rsidP="00B56B31">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sym w:font="Wingdings 2" w:char="F0A3"/>
            </w:r>
          </w:p>
        </w:tc>
        <w:tc>
          <w:tcPr>
            <w:tcW w:w="780" w:type="dxa"/>
          </w:tcPr>
          <w:p w:rsidR="001E4D98" w:rsidRPr="00EF6D5F" w:rsidRDefault="001E4D98" w:rsidP="00B56B31">
            <w:pPr>
              <w:widowControl w:val="0"/>
              <w:adjustRightInd w:val="0"/>
              <w:spacing w:after="0" w:line="240" w:lineRule="auto"/>
              <w:jc w:val="both"/>
              <w:textAlignment w:val="baseline"/>
              <w:rPr>
                <w:rFonts w:ascii="Wingdings 2" w:eastAsia="MS Mincho" w:hAnsi="Wingdings 2" w:cs="Times New Roman"/>
                <w:sz w:val="18"/>
                <w:szCs w:val="18"/>
                <w:lang w:eastAsia="cs-CZ"/>
              </w:rPr>
            </w:pPr>
            <w:r w:rsidRPr="00EF6D5F">
              <w:rPr>
                <w:rFonts w:ascii="Wingdings 2" w:eastAsia="MS Mincho" w:hAnsi="Wingdings 2" w:cs="Times New Roman"/>
                <w:sz w:val="18"/>
                <w:szCs w:val="18"/>
                <w:lang w:eastAsia="cs-CZ"/>
              </w:rPr>
              <w:sym w:font="Wingdings 2" w:char="F0A3"/>
            </w:r>
          </w:p>
        </w:tc>
        <w:tc>
          <w:tcPr>
            <w:tcW w:w="536" w:type="dxa"/>
          </w:tcPr>
          <w:p w:rsidR="001E4D98" w:rsidRPr="00EF6D5F" w:rsidRDefault="001E4D98" w:rsidP="00B56B31">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sym w:font="Wingdings 2" w:char="F0A3"/>
            </w:r>
          </w:p>
        </w:tc>
      </w:tr>
      <w:tr w:rsidR="001E4D98" w:rsidRPr="00EF6D5F" w:rsidTr="006D3628">
        <w:trPr>
          <w:trHeight w:val="340"/>
        </w:trPr>
        <w:tc>
          <w:tcPr>
            <w:tcW w:w="7416" w:type="dxa"/>
          </w:tcPr>
          <w:p w:rsidR="001E4D98" w:rsidRPr="00EF6D5F" w:rsidRDefault="001E4D98" w:rsidP="001E4D9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Strukturovaný ž</w:t>
            </w:r>
            <w:r w:rsidRPr="00EF6D5F">
              <w:rPr>
                <w:rFonts w:ascii="Times New Roman" w:eastAsia="Times New Roman" w:hAnsi="Times New Roman" w:cs="Times New Roman"/>
                <w:sz w:val="18"/>
                <w:szCs w:val="18"/>
                <w:lang w:eastAsia="cs-CZ"/>
              </w:rPr>
              <w:t>ivotopis</w:t>
            </w:r>
            <w:r>
              <w:rPr>
                <w:rFonts w:ascii="Times New Roman" w:eastAsia="Times New Roman" w:hAnsi="Times New Roman" w:cs="Times New Roman"/>
                <w:sz w:val="18"/>
                <w:szCs w:val="18"/>
                <w:lang w:eastAsia="cs-CZ"/>
              </w:rPr>
              <w:t xml:space="preserve"> odpovědného</w:t>
            </w:r>
            <w:r w:rsidRPr="00EF6D5F">
              <w:rPr>
                <w:rFonts w:ascii="Times New Roman" w:eastAsia="Times New Roman" w:hAnsi="Times New Roman" w:cs="Times New Roman"/>
                <w:sz w:val="18"/>
                <w:szCs w:val="18"/>
                <w:lang w:eastAsia="cs-CZ"/>
              </w:rPr>
              <w:t xml:space="preserve"> řešitele</w:t>
            </w:r>
          </w:p>
        </w:tc>
        <w:tc>
          <w:tcPr>
            <w:tcW w:w="736" w:type="dxa"/>
          </w:tcPr>
          <w:p w:rsidR="001E4D98" w:rsidRPr="00EF6D5F" w:rsidRDefault="001E4D98" w:rsidP="00B56B31">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sym w:font="Wingdings 2" w:char="F0A3"/>
            </w:r>
          </w:p>
        </w:tc>
        <w:tc>
          <w:tcPr>
            <w:tcW w:w="536" w:type="dxa"/>
          </w:tcPr>
          <w:p w:rsidR="001E4D98" w:rsidRPr="00EF6D5F" w:rsidRDefault="001E4D98" w:rsidP="00B56B31">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sym w:font="Wingdings 2" w:char="F0A3"/>
            </w:r>
          </w:p>
        </w:tc>
        <w:tc>
          <w:tcPr>
            <w:tcW w:w="780" w:type="dxa"/>
          </w:tcPr>
          <w:p w:rsidR="001E4D98" w:rsidRPr="00EF6D5F" w:rsidRDefault="001E4D98" w:rsidP="00B56B31">
            <w:pPr>
              <w:widowControl w:val="0"/>
              <w:adjustRightInd w:val="0"/>
              <w:spacing w:after="0" w:line="240" w:lineRule="auto"/>
              <w:jc w:val="both"/>
              <w:textAlignment w:val="baseline"/>
              <w:rPr>
                <w:rFonts w:ascii="Wingdings 2" w:eastAsia="MS Mincho" w:hAnsi="Wingdings 2" w:cs="Times New Roman"/>
                <w:sz w:val="18"/>
                <w:szCs w:val="18"/>
                <w:lang w:eastAsia="cs-CZ"/>
              </w:rPr>
            </w:pPr>
            <w:r w:rsidRPr="00EF6D5F">
              <w:rPr>
                <w:rFonts w:ascii="Wingdings 2" w:eastAsia="MS Mincho" w:hAnsi="Wingdings 2" w:cs="Times New Roman"/>
                <w:sz w:val="18"/>
                <w:szCs w:val="18"/>
                <w:lang w:eastAsia="cs-CZ"/>
              </w:rPr>
              <w:t></w:t>
            </w:r>
          </w:p>
        </w:tc>
        <w:tc>
          <w:tcPr>
            <w:tcW w:w="536" w:type="dxa"/>
          </w:tcPr>
          <w:p w:rsidR="001E4D98" w:rsidRPr="00EF6D5F" w:rsidRDefault="001E4D98" w:rsidP="00B56B31">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sym w:font="Wingdings 2" w:char="F0A3"/>
            </w:r>
          </w:p>
        </w:tc>
      </w:tr>
    </w:tbl>
    <w:p w:rsidR="006D3628" w:rsidRDefault="006D3628" w:rsidP="006D3628">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p>
    <w:p w:rsidR="006D3628" w:rsidRPr="000E358D" w:rsidRDefault="006D3628" w:rsidP="006D3628">
      <w:pPr>
        <w:widowControl w:val="0"/>
        <w:adjustRightInd w:val="0"/>
        <w:spacing w:after="0" w:line="240" w:lineRule="auto"/>
        <w:jc w:val="both"/>
        <w:textAlignment w:val="baseline"/>
        <w:rPr>
          <w:rFonts w:ascii="Times New Roman" w:eastAsia="Times New Roman" w:hAnsi="Times New Roman" w:cs="Times New Roman"/>
          <w:lang w:eastAsia="cs-CZ"/>
        </w:rPr>
      </w:pPr>
      <w:r w:rsidRPr="000E358D">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0E358D">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6D3628" w:rsidRPr="000E358D" w:rsidRDefault="006D3628" w:rsidP="006D3628">
      <w:pPr>
        <w:widowControl w:val="0"/>
        <w:adjustRightInd w:val="0"/>
        <w:spacing w:after="0" w:line="240" w:lineRule="auto"/>
        <w:jc w:val="both"/>
        <w:textAlignment w:val="baseline"/>
        <w:rPr>
          <w:rFonts w:ascii="Times New Roman" w:eastAsia="Times New Roman" w:hAnsi="Times New Roman" w:cs="Times New Roman"/>
          <w:i/>
          <w:lang w:eastAsia="cs-CZ"/>
        </w:rPr>
      </w:pPr>
      <w:r w:rsidRPr="000E358D">
        <w:rPr>
          <w:rFonts w:ascii="Times New Roman" w:eastAsia="Times New Roman" w:hAnsi="Times New Roman" w:cs="Times New Roman"/>
          <w:i/>
          <w:lang w:eastAsia="cs-CZ"/>
        </w:rPr>
        <w:t xml:space="preserve"> </w:t>
      </w:r>
      <w:r w:rsidRPr="000E358D">
        <w:rPr>
          <w:rFonts w:ascii="Times New Roman" w:eastAsia="Times New Roman" w:hAnsi="Times New Roman" w:cs="Times New Roman"/>
          <w:lang w:eastAsia="cs-CZ"/>
        </w:rPr>
        <w:sym w:font="Wingdings 2" w:char="F054"/>
      </w:r>
      <w:r w:rsidRPr="000E358D">
        <w:rPr>
          <w:rFonts w:ascii="Times New Roman" w:eastAsia="Times New Roman" w:hAnsi="Times New Roman" w:cs="Times New Roman"/>
          <w:lang w:eastAsia="cs-CZ"/>
        </w:rPr>
        <w:t xml:space="preserve"> Ano/</w:t>
      </w:r>
      <w:r w:rsidRPr="000E358D">
        <w:rPr>
          <w:rFonts w:ascii="Times New Roman" w:eastAsia="Times New Roman" w:hAnsi="Times New Roman" w:cs="Times New Roman"/>
          <w:i/>
          <w:lang w:eastAsia="cs-CZ"/>
        </w:rPr>
        <w:t>Yes</w:t>
      </w:r>
      <w:r w:rsidRPr="000E358D">
        <w:rPr>
          <w:rFonts w:ascii="Times New Roman" w:eastAsia="Times New Roman" w:hAnsi="Times New Roman" w:cs="Times New Roman"/>
          <w:lang w:eastAsia="cs-CZ"/>
        </w:rPr>
        <w:t xml:space="preserve">       </w:t>
      </w:r>
      <w:r w:rsidR="00DB7193" w:rsidRPr="000E358D">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0E358D">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0E358D">
        <w:rPr>
          <w:rFonts w:ascii="Times New Roman" w:eastAsia="Times New Roman" w:hAnsi="Times New Roman" w:cs="Times New Roman"/>
          <w:lang w:eastAsia="cs-CZ"/>
        </w:rPr>
        <w:fldChar w:fldCharType="end"/>
      </w:r>
      <w:r w:rsidRPr="000E358D">
        <w:rPr>
          <w:rFonts w:ascii="Times New Roman" w:eastAsia="Times New Roman" w:hAnsi="Times New Roman" w:cs="Times New Roman"/>
          <w:lang w:eastAsia="cs-CZ"/>
        </w:rPr>
        <w:t>Ne/</w:t>
      </w:r>
      <w:r w:rsidRPr="000E358D">
        <w:rPr>
          <w:rFonts w:ascii="Times New Roman" w:eastAsia="Times New Roman" w:hAnsi="Times New Roman" w:cs="Times New Roman"/>
          <w:i/>
          <w:lang w:eastAsia="cs-CZ"/>
        </w:rPr>
        <w:t>No</w:t>
      </w:r>
      <w:r w:rsidRPr="000E358D">
        <w:rPr>
          <w:rFonts w:ascii="Times New Roman" w:eastAsia="Times New Roman" w:hAnsi="Times New Roman" w:cs="Times New Roman"/>
          <w:lang w:eastAsia="cs-CZ"/>
        </w:rPr>
        <w:t xml:space="preserve">           </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lang w:eastAsia="cs-CZ"/>
        </w:rPr>
      </w:pPr>
      <w:r w:rsidRPr="00EF6D5F">
        <w:rPr>
          <w:rFonts w:ascii="Times New Roman" w:eastAsia="Times New Roman" w:hAnsi="Times New Roman" w:cs="Times New Roman"/>
          <w:lang w:eastAsia="cs-CZ"/>
        </w:rPr>
        <w:t xml:space="preserve">                                                                                               </w:t>
      </w:r>
      <w:r w:rsidRPr="00EF6D5F">
        <w:rPr>
          <w:rFonts w:ascii="Times New Roman" w:eastAsia="Times New Roman" w:hAnsi="Times New Roman" w:cs="Times New Roman"/>
          <w:lang w:eastAsia="cs-CZ"/>
        </w:rPr>
        <w:tab/>
      </w:r>
      <w:r w:rsidRPr="00EF6D5F">
        <w:rPr>
          <w:rFonts w:ascii="Times New Roman" w:eastAsia="Times New Roman" w:hAnsi="Times New Roman" w:cs="Times New Roman"/>
          <w:lang w:eastAsia="cs-CZ"/>
        </w:rPr>
        <w:tab/>
      </w:r>
      <w:r w:rsidRPr="00EF6D5F">
        <w:rPr>
          <w:rFonts w:ascii="Times New Roman" w:eastAsia="Times New Roman" w:hAnsi="Times New Roman" w:cs="Times New Roman"/>
          <w:lang w:eastAsia="cs-CZ"/>
        </w:rPr>
        <w:tab/>
      </w:r>
      <w:r w:rsidRPr="00EF6D5F">
        <w:rPr>
          <w:rFonts w:ascii="Times New Roman" w:eastAsia="Times New Roman" w:hAnsi="Times New Roman" w:cs="Times New Roman"/>
          <w:lang w:eastAsia="cs-CZ"/>
        </w:rPr>
        <w:tab/>
      </w:r>
      <w:r w:rsidRPr="00EF6D5F">
        <w:rPr>
          <w:rFonts w:ascii="Times New Roman" w:eastAsia="Times New Roman" w:hAnsi="Times New Roman" w:cs="Times New Roman"/>
          <w:lang w:eastAsia="cs-CZ"/>
        </w:rPr>
        <w:tab/>
        <w:t xml:space="preserve">                                                                                                                                                                                                                                                  </w:t>
      </w:r>
      <w:r w:rsidRPr="00EF6D5F">
        <w:rPr>
          <w:rFonts w:ascii="Times New Roman" w:eastAsia="Times New Roman" w:hAnsi="Times New Roman" w:cs="Times New Roman"/>
          <w:szCs w:val="24"/>
          <w:lang w:eastAsia="cs-CZ"/>
        </w:rPr>
        <w:t xml:space="preserve">                                                                                                                                                                                                                                                                   </w:t>
      </w:r>
    </w:p>
    <w:p w:rsidR="006D3628" w:rsidRPr="00EF6D5F" w:rsidRDefault="006D3628" w:rsidP="006D3628">
      <w:pPr>
        <w:spacing w:after="0" w:line="240" w:lineRule="auto"/>
        <w:rPr>
          <w:rFonts w:ascii="Times New Roman" w:eastAsia="Times New Roman" w:hAnsi="Times New Roman" w:cs="Times New Roman"/>
          <w:szCs w:val="24"/>
          <w:lang w:eastAsia="cs-CZ"/>
        </w:rPr>
      </w:pPr>
      <w:r w:rsidRPr="00EF6D5F">
        <w:rPr>
          <w:rFonts w:ascii="Times New Roman" w:eastAsia="Times New Roman" w:hAnsi="Times New Roman" w:cs="Times New Roman"/>
          <w:szCs w:val="24"/>
          <w:lang w:eastAsia="cs-CZ"/>
        </w:rPr>
        <w:t xml:space="preserve">                                                                                           doc.MUDr. Vladko Horčička, CSc.</w:t>
      </w:r>
    </w:p>
    <w:p w:rsidR="006D3628" w:rsidRPr="00EF6D5F" w:rsidRDefault="006D3628" w:rsidP="006D3628">
      <w:pPr>
        <w:spacing w:after="0" w:line="240" w:lineRule="auto"/>
        <w:rPr>
          <w:rFonts w:ascii="Times New Roman" w:eastAsia="Times New Roman" w:hAnsi="Times New Roman" w:cs="Times New Roman"/>
          <w:szCs w:val="24"/>
          <w:lang w:eastAsia="cs-CZ"/>
        </w:rPr>
      </w:pPr>
      <w:r w:rsidRPr="00EF6D5F">
        <w:rPr>
          <w:rFonts w:ascii="Times New Roman" w:eastAsia="Times New Roman" w:hAnsi="Times New Roman" w:cs="Times New Roman"/>
          <w:szCs w:val="24"/>
          <w:lang w:eastAsia="cs-CZ"/>
        </w:rPr>
        <w:t>Datum/</w:t>
      </w:r>
      <w:r w:rsidRPr="00EF6D5F">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16.2.</w:t>
      </w:r>
      <w:r w:rsidRPr="00EF6D5F">
        <w:rPr>
          <w:rFonts w:ascii="Times New Roman" w:eastAsia="Times New Roman" w:hAnsi="Times New Roman" w:cs="Times New Roman"/>
          <w:szCs w:val="24"/>
          <w:lang w:eastAsia="cs-CZ"/>
        </w:rPr>
        <w:t>2015                                                     předseda EK FNOL a LF UP</w:t>
      </w:r>
    </w:p>
    <w:p w:rsidR="006D3628" w:rsidRPr="00EF6D5F" w:rsidRDefault="006D3628" w:rsidP="006D3628">
      <w:pPr>
        <w:spacing w:after="0" w:line="240" w:lineRule="auto"/>
        <w:rPr>
          <w:rFonts w:ascii="Times New Roman" w:eastAsia="Times New Roman" w:hAnsi="Times New Roman" w:cs="Times New Roman"/>
          <w:i/>
          <w:szCs w:val="24"/>
          <w:lang w:eastAsia="cs-CZ"/>
        </w:rPr>
      </w:pPr>
      <w:r w:rsidRPr="00EF6D5F">
        <w:rPr>
          <w:rFonts w:ascii="Times New Roman" w:eastAsia="Times New Roman" w:hAnsi="Times New Roman" w:cs="Times New Roman"/>
          <w:szCs w:val="24"/>
          <w:lang w:eastAsia="cs-CZ"/>
        </w:rPr>
        <w:tab/>
      </w:r>
      <w:r w:rsidRPr="00EF6D5F">
        <w:rPr>
          <w:rFonts w:ascii="Times New Roman" w:eastAsia="Times New Roman" w:hAnsi="Times New Roman" w:cs="Times New Roman"/>
          <w:szCs w:val="24"/>
          <w:lang w:eastAsia="cs-CZ"/>
        </w:rPr>
        <w:tab/>
      </w:r>
      <w:r w:rsidRPr="00EF6D5F">
        <w:rPr>
          <w:rFonts w:ascii="Times New Roman" w:eastAsia="Times New Roman" w:hAnsi="Times New Roman" w:cs="Times New Roman"/>
          <w:szCs w:val="24"/>
          <w:lang w:eastAsia="cs-CZ"/>
        </w:rPr>
        <w:tab/>
      </w:r>
      <w:r w:rsidRPr="00EF6D5F">
        <w:rPr>
          <w:rFonts w:ascii="Times New Roman" w:eastAsia="Times New Roman" w:hAnsi="Times New Roman" w:cs="Times New Roman"/>
          <w:szCs w:val="24"/>
          <w:lang w:eastAsia="cs-CZ"/>
        </w:rPr>
        <w:tab/>
      </w:r>
      <w:r w:rsidRPr="00EF6D5F">
        <w:rPr>
          <w:rFonts w:ascii="Times New Roman" w:eastAsia="Times New Roman" w:hAnsi="Times New Roman" w:cs="Times New Roman"/>
          <w:szCs w:val="24"/>
          <w:lang w:eastAsia="cs-CZ"/>
        </w:rPr>
        <w:tab/>
      </w:r>
      <w:r w:rsidRPr="00EF6D5F">
        <w:rPr>
          <w:rFonts w:ascii="Times New Roman" w:eastAsia="Times New Roman" w:hAnsi="Times New Roman" w:cs="Times New Roman"/>
          <w:szCs w:val="24"/>
          <w:lang w:eastAsia="cs-CZ"/>
        </w:rPr>
        <w:tab/>
        <w:t xml:space="preserve"> </w:t>
      </w:r>
      <w:r w:rsidRPr="00EF6D5F">
        <w:rPr>
          <w:rFonts w:ascii="Times New Roman" w:eastAsia="Times New Roman" w:hAnsi="Times New Roman" w:cs="Times New Roman"/>
          <w:szCs w:val="24"/>
          <w:lang w:eastAsia="cs-CZ"/>
        </w:rPr>
        <w:tab/>
        <w:t xml:space="preserve">  </w:t>
      </w:r>
      <w:r w:rsidRPr="00EF6D5F">
        <w:rPr>
          <w:rFonts w:ascii="Times New Roman" w:eastAsia="Times New Roman" w:hAnsi="Times New Roman" w:cs="Times New Roman"/>
          <w:i/>
          <w:szCs w:val="24"/>
          <w:lang w:eastAsia="cs-CZ"/>
        </w:rPr>
        <w:t>Chairman of the EC FNOL and LF UP</w:t>
      </w:r>
      <w:r w:rsidRPr="00EF6D5F">
        <w:rPr>
          <w:rFonts w:ascii="Times New Roman" w:eastAsia="Times New Roman" w:hAnsi="Times New Roman" w:cs="Times New Roman"/>
          <w:lang w:eastAsia="cs-CZ"/>
        </w:rPr>
        <w:t xml:space="preserve">                                                                                                                                                                                          </w:t>
      </w:r>
      <w:r w:rsidRPr="00EF6D5F">
        <w:rPr>
          <w:rFonts w:ascii="Times New Roman" w:eastAsia="Times New Roman" w:hAnsi="Times New Roman" w:cs="Times New Roman"/>
          <w:sz w:val="16"/>
          <w:szCs w:val="24"/>
          <w:lang w:eastAsia="cs-CZ"/>
        </w:rPr>
        <w:t>Rozdělovník/</w:t>
      </w:r>
      <w:r w:rsidRPr="00EF6D5F">
        <w:rPr>
          <w:rFonts w:ascii="Times New Roman" w:eastAsia="Times New Roman" w:hAnsi="Times New Roman" w:cs="Times New Roman"/>
          <w:i/>
          <w:sz w:val="16"/>
          <w:szCs w:val="24"/>
          <w:lang w:eastAsia="cs-CZ"/>
        </w:rPr>
        <w:t>Distribution list:</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EF6D5F">
        <w:rPr>
          <w:rFonts w:ascii="Times New Roman" w:eastAsia="Times New Roman" w:hAnsi="Times New Roman" w:cs="Times New Roman"/>
          <w:sz w:val="16"/>
          <w:szCs w:val="24"/>
          <w:lang w:eastAsia="cs-CZ"/>
        </w:rPr>
        <w:t>-EK</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EF6D5F">
        <w:rPr>
          <w:rFonts w:ascii="Times New Roman" w:eastAsia="Times New Roman" w:hAnsi="Times New Roman" w:cs="Times New Roman"/>
          <w:sz w:val="16"/>
          <w:szCs w:val="24"/>
          <w:lang w:eastAsia="cs-CZ"/>
        </w:rPr>
        <w:t xml:space="preserve">-Řešitel                             </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EF6D5F">
        <w:rPr>
          <w:rFonts w:ascii="Times New Roman" w:eastAsia="Times New Roman" w:hAnsi="Times New Roman" w:cs="Times New Roman"/>
          <w:sz w:val="16"/>
          <w:szCs w:val="24"/>
          <w:lang w:eastAsia="cs-CZ"/>
        </w:rPr>
        <w:t>1/1</w:t>
      </w:r>
    </w:p>
    <w:p w:rsidR="006D3628" w:rsidRPr="00EF6D5F" w:rsidRDefault="006D3628" w:rsidP="006D3628">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6D3628" w:rsidRDefault="006D3628" w:rsidP="006D3628"/>
    <w:p w:rsidR="00E01D0E" w:rsidRPr="00EF6D5F" w:rsidRDefault="00E01D0E" w:rsidP="0063007C">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EF6D5F">
        <w:rPr>
          <w:rFonts w:ascii="Times New Roman" w:eastAsia="Times New Roman" w:hAnsi="Times New Roman" w:cs="Times New Roman"/>
          <w:b/>
          <w:bCs/>
          <w:lang w:eastAsia="cs-CZ"/>
        </w:rPr>
        <w:t>STANOVISKO ETICKÉ KOMISE</w:t>
      </w:r>
    </w:p>
    <w:p w:rsidR="00E01D0E" w:rsidRPr="00EF6D5F" w:rsidRDefault="00E01D0E" w:rsidP="00E01D0E">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EF6D5F">
        <w:rPr>
          <w:rFonts w:ascii="Times New Roman" w:eastAsia="Times New Roman" w:hAnsi="Times New Roman" w:cs="Times New Roman"/>
          <w:bCs/>
          <w:i/>
          <w:lang w:eastAsia="cs-CZ"/>
        </w:rPr>
        <w:t xml:space="preserve">Opinion of the Ethics Committee   </w:t>
      </w:r>
    </w:p>
    <w:p w:rsidR="00E01D0E" w:rsidRPr="00EF6D5F" w:rsidRDefault="00E01D0E" w:rsidP="00E01D0E">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EF6D5F">
        <w:rPr>
          <w:rFonts w:ascii="Times New Roman" w:eastAsia="Times New Roman" w:hAnsi="Times New Roman" w:cs="Times New Roman"/>
          <w:b/>
          <w:bCs/>
          <w:lang w:eastAsia="cs-CZ"/>
        </w:rPr>
        <w:t>Číslo jednací/</w:t>
      </w:r>
      <w:r w:rsidRPr="00EF6D5F">
        <w:rPr>
          <w:rFonts w:ascii="Times New Roman" w:eastAsia="Times New Roman" w:hAnsi="Times New Roman" w:cs="Times New Roman"/>
          <w:i/>
          <w:lang w:eastAsia="cs-CZ"/>
        </w:rPr>
        <w:t>Reference number</w:t>
      </w:r>
      <w:r w:rsidRPr="00EF6D5F">
        <w:rPr>
          <w:rFonts w:ascii="Times New Roman" w:eastAsia="Times New Roman" w:hAnsi="Times New Roman" w:cs="Times New Roman"/>
          <w:lang w:eastAsia="cs-CZ"/>
        </w:rPr>
        <w:t xml:space="preserve">:  </w:t>
      </w:r>
      <w:r w:rsidRPr="00EF6D5F">
        <w:rPr>
          <w:rFonts w:ascii="Times New Roman" w:eastAsia="Times New Roman" w:hAnsi="Times New Roman" w:cs="Times New Roman"/>
          <w:b/>
          <w:lang w:eastAsia="cs-CZ"/>
        </w:rPr>
        <w:t>2</w:t>
      </w:r>
      <w:r>
        <w:rPr>
          <w:rFonts w:ascii="Times New Roman" w:eastAsia="Times New Roman" w:hAnsi="Times New Roman" w:cs="Times New Roman"/>
          <w:b/>
          <w:lang w:eastAsia="cs-CZ"/>
        </w:rPr>
        <w:t>6</w:t>
      </w:r>
      <w:r w:rsidRPr="00EF6D5F">
        <w:rPr>
          <w:rFonts w:ascii="Times New Roman" w:eastAsia="Times New Roman" w:hAnsi="Times New Roman" w:cs="Times New Roman"/>
          <w:b/>
          <w:lang w:eastAsia="cs-CZ"/>
        </w:rPr>
        <w:t>/15</w:t>
      </w:r>
    </w:p>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E01D0E" w:rsidRPr="00EF6D5F" w:rsidRDefault="00E01D0E" w:rsidP="00E01D0E">
      <w:pPr>
        <w:spacing w:after="0" w:line="240" w:lineRule="auto"/>
        <w:rPr>
          <w:rFonts w:ascii="Times New Roman" w:eastAsia="Calibri" w:hAnsi="Times New Roman" w:cs="Times New Roman"/>
        </w:rPr>
      </w:pPr>
      <w:r w:rsidRPr="00EF6D5F">
        <w:rPr>
          <w:rFonts w:ascii="Times New Roman" w:eastAsia="Times New Roman" w:hAnsi="Times New Roman" w:cs="Times New Roman"/>
          <w:b/>
          <w:bCs/>
          <w:lang w:eastAsia="cs-CZ"/>
        </w:rPr>
        <w:t>Název KH/</w:t>
      </w:r>
      <w:r w:rsidRPr="00EF6D5F">
        <w:rPr>
          <w:rFonts w:ascii="Times New Roman" w:eastAsia="Times New Roman" w:hAnsi="Times New Roman" w:cs="Times New Roman"/>
          <w:i/>
          <w:lang w:eastAsia="cs-CZ"/>
        </w:rPr>
        <w:t>Full Title of Clinical Trial</w:t>
      </w:r>
      <w:r w:rsidRPr="00EF6D5F">
        <w:rPr>
          <w:rFonts w:ascii="Times New Roman" w:eastAsia="Times New Roman" w:hAnsi="Times New Roman" w:cs="Times New Roman"/>
          <w:bCs/>
          <w:lang w:eastAsia="cs-CZ"/>
        </w:rPr>
        <w:t>:</w:t>
      </w:r>
      <w:r w:rsidRPr="00EF6D5F">
        <w:rPr>
          <w:rFonts w:ascii="Times New Roman" w:eastAsia="Times New Roman" w:hAnsi="Times New Roman" w:cs="Times New Roman"/>
          <w:lang w:eastAsia="cs-CZ"/>
        </w:rPr>
        <w:tab/>
      </w:r>
      <w:r>
        <w:rPr>
          <w:rFonts w:ascii="Times New Roman" w:hAnsi="Times New Roman" w:cs="Times New Roman"/>
        </w:rPr>
        <w:t xml:space="preserve">Hluboká vs. standardní nervosvalová blokáda u laparoskopických operačních výkonů / </w:t>
      </w:r>
      <w:r>
        <w:rPr>
          <w:rFonts w:ascii="Times New Roman" w:hAnsi="Times New Roman" w:cs="Times New Roman"/>
          <w:i/>
        </w:rPr>
        <w:t>Deep vs. standard neuromuscular blockade during laparoscopic</w:t>
      </w:r>
      <w:r w:rsidRPr="00EF6D5F">
        <w:rPr>
          <w:rFonts w:ascii="Times New Roman" w:eastAsia="Times New Roman" w:hAnsi="Times New Roman" w:cs="Times New Roman"/>
          <w:sz w:val="24"/>
          <w:szCs w:val="24"/>
          <w:lang w:eastAsia="cs-CZ"/>
        </w:rPr>
        <w:tab/>
      </w:r>
    </w:p>
    <w:p w:rsidR="00E01D0E" w:rsidRDefault="00E01D0E" w:rsidP="00E01D0E">
      <w:pPr>
        <w:widowControl w:val="0"/>
        <w:adjustRightInd w:val="0"/>
        <w:spacing w:after="0" w:line="240" w:lineRule="auto"/>
        <w:jc w:val="both"/>
        <w:textAlignment w:val="baseline"/>
        <w:rPr>
          <w:rFonts w:ascii="Times New Roman" w:eastAsia="Times New Roman" w:hAnsi="Times New Roman" w:cs="Times New Roman"/>
          <w:bCs/>
          <w:lang w:eastAsia="cs-CZ"/>
        </w:rPr>
      </w:pPr>
      <w:r w:rsidRPr="00EF6D5F">
        <w:rPr>
          <w:rFonts w:ascii="Times New Roman" w:eastAsia="Times New Roman" w:hAnsi="Times New Roman" w:cs="Times New Roman"/>
          <w:b/>
          <w:bCs/>
          <w:lang w:eastAsia="cs-CZ"/>
        </w:rPr>
        <w:t>Žadatel/</w:t>
      </w:r>
      <w:r w:rsidRPr="00EF6D5F">
        <w:rPr>
          <w:rFonts w:ascii="Times New Roman" w:eastAsia="Times New Roman" w:hAnsi="Times New Roman" w:cs="Times New Roman"/>
          <w:bCs/>
          <w:i/>
          <w:lang w:eastAsia="cs-CZ"/>
        </w:rPr>
        <w:t>Applicant</w:t>
      </w:r>
      <w:r w:rsidRPr="00EF6D5F">
        <w:rPr>
          <w:rFonts w:ascii="Times New Roman" w:eastAsia="Times New Roman" w:hAnsi="Times New Roman" w:cs="Times New Roman"/>
          <w:bCs/>
          <w:lang w:eastAsia="cs-CZ"/>
        </w:rPr>
        <w:t xml:space="preserve">: </w:t>
      </w:r>
      <w:r>
        <w:rPr>
          <w:rFonts w:ascii="Times New Roman" w:eastAsia="Times New Roman" w:hAnsi="Times New Roman" w:cs="Times New Roman"/>
          <w:bCs/>
          <w:lang w:eastAsia="cs-CZ"/>
        </w:rPr>
        <w:t xml:space="preserve">doc. MUDr. Milan Adamus, Ph.D., MBA, Klinika anesteziologie, resuscitace a intenzivní medicíny </w:t>
      </w:r>
      <w:r w:rsidRPr="00EF6D5F">
        <w:rPr>
          <w:rFonts w:ascii="Times New Roman" w:eastAsia="Calibri" w:hAnsi="Times New Roman" w:cs="Times New Roman"/>
        </w:rPr>
        <w:t xml:space="preserve">FN </w:t>
      </w:r>
      <w:r w:rsidRPr="00EF6D5F">
        <w:rPr>
          <w:rFonts w:ascii="Times New Roman" w:eastAsia="Times New Roman" w:hAnsi="Times New Roman" w:cs="Times New Roman"/>
          <w:bCs/>
          <w:lang w:eastAsia="cs-CZ"/>
        </w:rPr>
        <w:t>Olomouc</w:t>
      </w:r>
    </w:p>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lang w:eastAsia="cs-CZ"/>
        </w:rPr>
      </w:pPr>
      <w:r w:rsidRPr="00EF6D5F">
        <w:rPr>
          <w:rFonts w:ascii="Times New Roman" w:eastAsia="Times New Roman" w:hAnsi="Times New Roman" w:cs="Times New Roman"/>
          <w:b/>
          <w:bCs/>
          <w:lang w:eastAsia="cs-CZ"/>
        </w:rPr>
        <w:t>Datum doručení žádosti/</w:t>
      </w:r>
      <w:r w:rsidRPr="00EF6D5F">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11.2.</w:t>
      </w:r>
      <w:r w:rsidRPr="00EF6D5F">
        <w:rPr>
          <w:rFonts w:ascii="Times New Roman" w:eastAsia="Times New Roman" w:hAnsi="Times New Roman" w:cs="Times New Roman"/>
          <w:lang w:eastAsia="cs-CZ"/>
        </w:rPr>
        <w:t>2015</w:t>
      </w:r>
    </w:p>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lang w:eastAsia="cs-CZ"/>
        </w:rPr>
      </w:pPr>
      <w:r w:rsidRPr="00EF6D5F">
        <w:rPr>
          <w:rFonts w:ascii="Times New Roman" w:eastAsia="Times New Roman" w:hAnsi="Times New Roman" w:cs="Times New Roman"/>
          <w:b/>
          <w:bCs/>
          <w:lang w:eastAsia="cs-CZ"/>
        </w:rPr>
        <w:t xml:space="preserve">Datum jednání EK </w:t>
      </w:r>
      <w:r w:rsidRPr="00EF6D5F">
        <w:rPr>
          <w:rFonts w:ascii="Times New Roman" w:eastAsia="Times New Roman" w:hAnsi="Times New Roman" w:cs="Times New Roman"/>
          <w:lang w:eastAsia="cs-CZ"/>
        </w:rPr>
        <w:t>/</w:t>
      </w:r>
      <w:r w:rsidRPr="00EF6D5F">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16.2.</w:t>
      </w:r>
      <w:r w:rsidRPr="00EF6D5F">
        <w:rPr>
          <w:rFonts w:ascii="Times New Roman" w:eastAsia="Times New Roman" w:hAnsi="Times New Roman" w:cs="Times New Roman"/>
          <w:lang w:eastAsia="cs-CZ"/>
        </w:rPr>
        <w:t>2015</w:t>
      </w:r>
    </w:p>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lang w:eastAsia="cs-CZ"/>
        </w:rPr>
      </w:pPr>
      <w:r w:rsidRPr="00EF6D5F">
        <w:rPr>
          <w:rFonts w:ascii="Times New Roman" w:eastAsia="Times New Roman" w:hAnsi="Times New Roman" w:cs="Times New Roman"/>
          <w:b/>
          <w:bCs/>
          <w:lang w:eastAsia="cs-CZ"/>
        </w:rPr>
        <w:t xml:space="preserve">Vyjádření EK/ </w:t>
      </w:r>
      <w:r w:rsidRPr="00EF6D5F">
        <w:rPr>
          <w:rFonts w:ascii="Times New Roman" w:eastAsia="Times New Roman" w:hAnsi="Times New Roman" w:cs="Times New Roman"/>
          <w:i/>
          <w:lang w:eastAsia="cs-CZ"/>
        </w:rPr>
        <w:t>Ethics Committe´s opinion</w:t>
      </w:r>
      <w:r w:rsidRPr="00EF6D5F">
        <w:rPr>
          <w:rFonts w:ascii="Times New Roman" w:eastAsia="Times New Roman" w:hAnsi="Times New Roman" w:cs="Times New Roman"/>
          <w:lang w:eastAsia="cs-CZ"/>
        </w:rPr>
        <w:t>:</w:t>
      </w:r>
    </w:p>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i/>
          <w:lang w:eastAsia="cs-CZ"/>
        </w:rPr>
      </w:pPr>
      <w:r w:rsidRPr="00EF6D5F">
        <w:rPr>
          <w:rFonts w:ascii="Times New Roman" w:eastAsia="Times New Roman" w:hAnsi="Times New Roman" w:cs="Times New Roman"/>
          <w:lang w:eastAsia="cs-CZ"/>
        </w:rPr>
        <w:sym w:font="Wingdings 2" w:char="F054"/>
      </w:r>
      <w:r w:rsidRPr="00EF6D5F">
        <w:rPr>
          <w:rFonts w:ascii="Times New Roman" w:eastAsia="Times New Roman" w:hAnsi="Times New Roman" w:cs="Times New Roman"/>
          <w:lang w:eastAsia="cs-CZ"/>
        </w:rPr>
        <w:t xml:space="preserve">  EK  vydala souhlasné stanovisko// </w:t>
      </w:r>
      <w:r w:rsidRPr="00EF6D5F">
        <w:rPr>
          <w:rFonts w:ascii="Times New Roman" w:eastAsia="Times New Roman" w:hAnsi="Times New Roman" w:cs="Times New Roman"/>
          <w:i/>
          <w:lang w:eastAsia="cs-CZ"/>
        </w:rPr>
        <w:t>EC issues</w:t>
      </w:r>
      <w:r w:rsidRPr="00EF6D5F">
        <w:rPr>
          <w:rFonts w:ascii="Times New Roman" w:eastAsia="Times New Roman" w:hAnsi="Times New Roman" w:cs="Times New Roman"/>
          <w:lang w:eastAsia="cs-CZ"/>
        </w:rPr>
        <w:t xml:space="preserve"> f</w:t>
      </w:r>
      <w:r w:rsidRPr="00EF6D5F">
        <w:rPr>
          <w:rFonts w:ascii="Times New Roman" w:eastAsia="Times New Roman" w:hAnsi="Times New Roman" w:cs="Times New Roman"/>
          <w:i/>
          <w:lang w:eastAsia="cs-CZ"/>
        </w:rPr>
        <w:t>avourable opinion</w:t>
      </w:r>
    </w:p>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EF6D5F">
        <w:rPr>
          <w:rFonts w:ascii="Times New Roman" w:eastAsia="Times New Roman" w:hAnsi="Times New Roman" w:cs="Times New Roman"/>
          <w:bCs/>
          <w:lang w:eastAsia="cs-CZ"/>
        </w:rPr>
        <w:sym w:font="Wingdings 2" w:char="F054"/>
      </w:r>
      <w:r w:rsidRPr="00EF6D5F">
        <w:rPr>
          <w:rFonts w:ascii="Times New Roman" w:eastAsia="Times New Roman" w:hAnsi="Times New Roman" w:cs="Times New Roman"/>
          <w:bCs/>
          <w:lang w:eastAsia="cs-CZ"/>
        </w:rPr>
        <w:t xml:space="preserve">  EK  vzala na vědomí / </w:t>
      </w:r>
      <w:r w:rsidRPr="00EF6D5F">
        <w:rPr>
          <w:rFonts w:ascii="Times New Roman" w:eastAsia="Times New Roman" w:hAnsi="Times New Roman" w:cs="Times New Roman"/>
          <w:bCs/>
          <w:i/>
          <w:lang w:eastAsia="cs-CZ"/>
        </w:rPr>
        <w:t>Taken into account</w:t>
      </w:r>
    </w:p>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i/>
          <w:lang w:eastAsia="cs-CZ"/>
        </w:rPr>
      </w:pPr>
      <w:r w:rsidRPr="00EF6D5F">
        <w:rPr>
          <w:rFonts w:ascii="Times New Roman" w:eastAsia="Times New Roman" w:hAnsi="Times New Roman" w:cs="Times New Roman"/>
          <w:b/>
          <w:bCs/>
          <w:lang w:eastAsia="cs-CZ"/>
        </w:rPr>
        <w:t>Seznam míst hodnocení s označením míst, ke kterým se EK vyjádřila jako místní EK a kde vykonává dohled/</w:t>
      </w:r>
      <w:r w:rsidRPr="00EF6D5F">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01D0E" w:rsidRPr="00EF6D5F" w:rsidTr="00E01D0E">
        <w:trPr>
          <w:trHeight w:val="454"/>
        </w:trPr>
        <w:tc>
          <w:tcPr>
            <w:tcW w:w="6108" w:type="dxa"/>
          </w:tcPr>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F6D5F">
              <w:rPr>
                <w:rFonts w:ascii="Times New Roman" w:eastAsia="Times New Roman" w:hAnsi="Times New Roman" w:cs="Times New Roman"/>
                <w:sz w:val="18"/>
                <w:szCs w:val="18"/>
                <w:lang w:eastAsia="cs-CZ"/>
              </w:rPr>
              <w:t xml:space="preserve">Místo hodnocení/ Jméno zkoušejícího </w:t>
            </w:r>
          </w:p>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EF6D5F">
              <w:rPr>
                <w:rFonts w:ascii="Times New Roman" w:eastAsia="Times New Roman" w:hAnsi="Times New Roman" w:cs="Times New Roman"/>
                <w:i/>
                <w:sz w:val="18"/>
                <w:szCs w:val="18"/>
                <w:lang w:eastAsia="cs-CZ"/>
              </w:rPr>
              <w:t>Trial Site / Name of Investigator</w:t>
            </w:r>
          </w:p>
        </w:tc>
        <w:tc>
          <w:tcPr>
            <w:tcW w:w="1280" w:type="dxa"/>
          </w:tcPr>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EF6D5F">
              <w:rPr>
                <w:rFonts w:ascii="Times New Roman" w:eastAsia="Times New Roman" w:hAnsi="Times New Roman" w:cs="Times New Roman"/>
                <w:sz w:val="18"/>
                <w:szCs w:val="18"/>
                <w:lang w:eastAsia="cs-CZ"/>
              </w:rPr>
              <w:t xml:space="preserve">Místní EK </w:t>
            </w:r>
            <w:r w:rsidRPr="00EF6D5F">
              <w:rPr>
                <w:rFonts w:ascii="Times New Roman" w:eastAsia="Times New Roman" w:hAnsi="Times New Roman" w:cs="Times New Roman"/>
                <w:i/>
                <w:sz w:val="18"/>
                <w:szCs w:val="18"/>
                <w:lang w:eastAsia="cs-CZ"/>
              </w:rPr>
              <w:t>Local EC</w:t>
            </w:r>
          </w:p>
        </w:tc>
        <w:tc>
          <w:tcPr>
            <w:tcW w:w="2712" w:type="dxa"/>
          </w:tcPr>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F6D5F">
              <w:rPr>
                <w:rFonts w:ascii="Times New Roman" w:eastAsia="Times New Roman" w:hAnsi="Times New Roman" w:cs="Times New Roman"/>
                <w:sz w:val="18"/>
                <w:szCs w:val="18"/>
                <w:lang w:eastAsia="cs-CZ"/>
              </w:rPr>
              <w:t>Adresa  místní EK</w:t>
            </w:r>
          </w:p>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EF6D5F">
              <w:rPr>
                <w:rFonts w:ascii="Times New Roman" w:eastAsia="Times New Roman" w:hAnsi="Times New Roman" w:cs="Times New Roman"/>
                <w:i/>
                <w:sz w:val="18"/>
                <w:szCs w:val="18"/>
                <w:lang w:eastAsia="cs-CZ"/>
              </w:rPr>
              <w:t>Address</w:t>
            </w:r>
          </w:p>
        </w:tc>
      </w:tr>
      <w:tr w:rsidR="00E01D0E" w:rsidRPr="00EF6D5F" w:rsidTr="00E01D0E">
        <w:trPr>
          <w:trHeight w:val="312"/>
        </w:trPr>
        <w:tc>
          <w:tcPr>
            <w:tcW w:w="6108" w:type="dxa"/>
          </w:tcPr>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bCs/>
                <w:sz w:val="18"/>
                <w:szCs w:val="18"/>
                <w:lang w:eastAsia="cs-CZ"/>
              </w:rPr>
            </w:pPr>
            <w:r w:rsidRPr="00E01D0E">
              <w:rPr>
                <w:rFonts w:ascii="Times New Roman" w:eastAsia="Times New Roman" w:hAnsi="Times New Roman" w:cs="Times New Roman"/>
                <w:bCs/>
                <w:sz w:val="18"/>
                <w:szCs w:val="18"/>
                <w:lang w:eastAsia="cs-CZ"/>
              </w:rPr>
              <w:t>doc. MUDr. Milan Adamus, Ph.D., MBA, Klinika anesteziologie, resuscitace a intenzivní medicíny</w:t>
            </w:r>
            <w:r w:rsidRPr="00EF6D5F">
              <w:rPr>
                <w:rFonts w:ascii="Times New Roman" w:eastAsia="Calibri" w:hAnsi="Times New Roman" w:cs="Times New Roman"/>
                <w:sz w:val="18"/>
                <w:szCs w:val="18"/>
              </w:rPr>
              <w:t xml:space="preserve"> FN Olomouc</w:t>
            </w:r>
            <w:r w:rsidRPr="00EF6D5F">
              <w:rPr>
                <w:rFonts w:ascii="Times New Roman" w:eastAsia="Times New Roman" w:hAnsi="Times New Roman" w:cs="Times New Roman"/>
                <w:bCs/>
                <w:sz w:val="18"/>
                <w:szCs w:val="18"/>
                <w:lang w:eastAsia="cs-CZ"/>
              </w:rPr>
              <w:t>, I.P.Pavlova 6, 775 20 Olomouc</w:t>
            </w:r>
          </w:p>
        </w:tc>
        <w:tc>
          <w:tcPr>
            <w:tcW w:w="1280" w:type="dxa"/>
          </w:tcPr>
          <w:p w:rsidR="00E01D0E" w:rsidRPr="00EF6D5F" w:rsidRDefault="00E01D0E" w:rsidP="00E01D0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t></w:t>
            </w:r>
          </w:p>
        </w:tc>
        <w:tc>
          <w:tcPr>
            <w:tcW w:w="2712" w:type="dxa"/>
          </w:tcPr>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F6D5F">
              <w:rPr>
                <w:rFonts w:ascii="Times New Roman" w:eastAsia="Times New Roman" w:hAnsi="Times New Roman" w:cs="Times New Roman"/>
                <w:sz w:val="18"/>
                <w:szCs w:val="18"/>
                <w:lang w:eastAsia="cs-CZ"/>
              </w:rPr>
              <w:t xml:space="preserve">EK FNOL </w:t>
            </w:r>
          </w:p>
        </w:tc>
      </w:tr>
    </w:tbl>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EF6D5F">
        <w:rPr>
          <w:rFonts w:ascii="Times New Roman" w:eastAsia="Times New Roman" w:hAnsi="Times New Roman" w:cs="Times New Roman"/>
          <w:b/>
          <w:bCs/>
          <w:lang w:eastAsia="cs-CZ"/>
        </w:rPr>
        <w:t>Seznam hodnocených dokumentů/</w:t>
      </w:r>
      <w:r w:rsidRPr="00EF6D5F">
        <w:rPr>
          <w:rFonts w:ascii="Times New Roman" w:eastAsia="Times New Roman" w:hAnsi="Times New Roman" w:cs="Times New Roman"/>
          <w:bCs/>
          <w:i/>
          <w:lang w:eastAsia="cs-CZ"/>
        </w:rPr>
        <w:t xml:space="preserve">List </w:t>
      </w:r>
      <w:r w:rsidRPr="00EF6D5F">
        <w:rPr>
          <w:rFonts w:ascii="Times New Roman" w:eastAsia="Times New Roman" w:hAnsi="Times New Roman" w:cs="Times New Roman"/>
          <w:bCs/>
          <w:i/>
          <w:lang w:val="en-US" w:eastAsia="cs-CZ"/>
        </w:rPr>
        <w:t>of all submitted documents:</w:t>
      </w:r>
    </w:p>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01D0E" w:rsidRPr="00EF6D5F" w:rsidTr="00E01D0E">
        <w:trPr>
          <w:cantSplit/>
          <w:trHeight w:val="454"/>
        </w:trPr>
        <w:tc>
          <w:tcPr>
            <w:tcW w:w="7416" w:type="dxa"/>
            <w:vMerge w:val="restart"/>
          </w:tcPr>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 xml:space="preserve">Název dokumentu, verze, datum </w:t>
            </w:r>
          </w:p>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i/>
                <w:sz w:val="18"/>
                <w:szCs w:val="18"/>
                <w:lang w:eastAsia="cs-CZ"/>
              </w:rPr>
              <w:t>Document title, version, date</w:t>
            </w:r>
          </w:p>
        </w:tc>
        <w:tc>
          <w:tcPr>
            <w:tcW w:w="1272" w:type="dxa"/>
            <w:gridSpan w:val="2"/>
          </w:tcPr>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Schváleno /</w:t>
            </w:r>
            <w:r w:rsidRPr="00EF6D5F">
              <w:rPr>
                <w:rFonts w:ascii="Times New Roman" w:eastAsia="Times New Roman" w:hAnsi="Times New Roman" w:cs="Times New Roman"/>
                <w:b/>
                <w:bCs/>
                <w:i/>
                <w:sz w:val="18"/>
                <w:szCs w:val="18"/>
                <w:lang w:eastAsia="cs-CZ"/>
              </w:rPr>
              <w:t>Approved</w:t>
            </w:r>
          </w:p>
        </w:tc>
        <w:tc>
          <w:tcPr>
            <w:tcW w:w="1316" w:type="dxa"/>
            <w:gridSpan w:val="2"/>
          </w:tcPr>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 xml:space="preserve">Vzato na vědomí / </w:t>
            </w:r>
            <w:r w:rsidRPr="00EF6D5F">
              <w:rPr>
                <w:rFonts w:ascii="Times New Roman" w:eastAsia="Times New Roman" w:hAnsi="Times New Roman" w:cs="Times New Roman"/>
                <w:b/>
                <w:bCs/>
                <w:i/>
                <w:sz w:val="18"/>
                <w:szCs w:val="18"/>
                <w:lang w:eastAsia="cs-CZ"/>
              </w:rPr>
              <w:t xml:space="preserve">Taken into account </w:t>
            </w:r>
          </w:p>
        </w:tc>
      </w:tr>
      <w:tr w:rsidR="00E01D0E" w:rsidRPr="00EF6D5F" w:rsidTr="00E01D0E">
        <w:trPr>
          <w:cantSplit/>
          <w:trHeight w:val="454"/>
        </w:trPr>
        <w:tc>
          <w:tcPr>
            <w:tcW w:w="7416" w:type="dxa"/>
            <w:vMerge/>
          </w:tcPr>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ANO</w:t>
            </w:r>
          </w:p>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EF6D5F">
              <w:rPr>
                <w:rFonts w:ascii="Times New Roman" w:eastAsia="Times New Roman" w:hAnsi="Times New Roman" w:cs="Times New Roman"/>
                <w:b/>
                <w:bCs/>
                <w:i/>
                <w:sz w:val="18"/>
                <w:szCs w:val="18"/>
                <w:lang w:eastAsia="cs-CZ"/>
              </w:rPr>
              <w:t>Yes</w:t>
            </w:r>
          </w:p>
        </w:tc>
        <w:tc>
          <w:tcPr>
            <w:tcW w:w="536" w:type="dxa"/>
          </w:tcPr>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 xml:space="preserve">NE </w:t>
            </w:r>
          </w:p>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i/>
                <w:sz w:val="18"/>
                <w:szCs w:val="18"/>
                <w:lang w:eastAsia="cs-CZ"/>
              </w:rPr>
              <w:t>No</w:t>
            </w:r>
          </w:p>
        </w:tc>
        <w:tc>
          <w:tcPr>
            <w:tcW w:w="780" w:type="dxa"/>
          </w:tcPr>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ANO</w:t>
            </w:r>
          </w:p>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i/>
                <w:sz w:val="18"/>
                <w:szCs w:val="18"/>
                <w:lang w:eastAsia="cs-CZ"/>
              </w:rPr>
              <w:t>Yes</w:t>
            </w:r>
          </w:p>
        </w:tc>
        <w:tc>
          <w:tcPr>
            <w:tcW w:w="536" w:type="dxa"/>
          </w:tcPr>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EF6D5F">
              <w:rPr>
                <w:rFonts w:ascii="Times New Roman" w:eastAsia="Times New Roman" w:hAnsi="Times New Roman" w:cs="Times New Roman"/>
                <w:b/>
                <w:bCs/>
                <w:sz w:val="18"/>
                <w:szCs w:val="18"/>
                <w:lang w:eastAsia="cs-CZ"/>
              </w:rPr>
              <w:t xml:space="preserve">NE </w:t>
            </w:r>
          </w:p>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EF6D5F">
              <w:rPr>
                <w:rFonts w:ascii="Times New Roman" w:eastAsia="Times New Roman" w:hAnsi="Times New Roman" w:cs="Times New Roman"/>
                <w:b/>
                <w:bCs/>
                <w:i/>
                <w:sz w:val="18"/>
                <w:szCs w:val="18"/>
                <w:lang w:eastAsia="cs-CZ"/>
              </w:rPr>
              <w:t>No</w:t>
            </w:r>
          </w:p>
        </w:tc>
      </w:tr>
      <w:tr w:rsidR="00E01D0E" w:rsidRPr="00EF6D5F" w:rsidTr="00E01D0E">
        <w:trPr>
          <w:trHeight w:val="340"/>
        </w:trPr>
        <w:tc>
          <w:tcPr>
            <w:tcW w:w="7416" w:type="dxa"/>
          </w:tcPr>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F6D5F">
              <w:rPr>
                <w:rFonts w:ascii="Times New Roman" w:eastAsia="Times New Roman" w:hAnsi="Times New Roman" w:cs="Times New Roman"/>
                <w:sz w:val="18"/>
                <w:szCs w:val="18"/>
                <w:lang w:eastAsia="cs-CZ"/>
              </w:rPr>
              <w:t xml:space="preserve">Žádost o projednání výzkumného projektu </w:t>
            </w:r>
          </w:p>
        </w:tc>
        <w:tc>
          <w:tcPr>
            <w:tcW w:w="736" w:type="dxa"/>
          </w:tcPr>
          <w:p w:rsidR="00E01D0E" w:rsidRPr="00EF6D5F" w:rsidRDefault="00DB7193" w:rsidP="00E01D0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fldChar w:fldCharType="begin">
                <w:ffData>
                  <w:name w:val="Zaškrtávací26"/>
                  <w:enabled/>
                  <w:calcOnExit w:val="0"/>
                  <w:checkBox>
                    <w:sizeAuto/>
                    <w:default w:val="0"/>
                  </w:checkBox>
                </w:ffData>
              </w:fldChar>
            </w:r>
            <w:r w:rsidR="00E01D0E" w:rsidRPr="00EF6D5F">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EF6D5F">
              <w:rPr>
                <w:rFonts w:ascii="Wingdings 2" w:eastAsia="Times New Roman" w:hAnsi="Wingdings 2" w:cs="Times New Roman"/>
                <w:sz w:val="18"/>
                <w:szCs w:val="18"/>
                <w:lang w:eastAsia="cs-CZ"/>
              </w:rPr>
              <w:fldChar w:fldCharType="end"/>
            </w:r>
          </w:p>
        </w:tc>
        <w:tc>
          <w:tcPr>
            <w:tcW w:w="536" w:type="dxa"/>
          </w:tcPr>
          <w:p w:rsidR="00E01D0E" w:rsidRPr="00EF6D5F" w:rsidRDefault="00DB7193" w:rsidP="00E01D0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fldChar w:fldCharType="begin">
                <w:ffData>
                  <w:name w:val="Zaškrtávací27"/>
                  <w:enabled/>
                  <w:calcOnExit w:val="0"/>
                  <w:checkBox>
                    <w:sizeAuto/>
                    <w:default w:val="0"/>
                  </w:checkBox>
                </w:ffData>
              </w:fldChar>
            </w:r>
            <w:r w:rsidR="00E01D0E" w:rsidRPr="00EF6D5F">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EF6D5F">
              <w:rPr>
                <w:rFonts w:ascii="Wingdings 2" w:eastAsia="Times New Roman" w:hAnsi="Wingdings 2" w:cs="Times New Roman"/>
                <w:sz w:val="18"/>
                <w:szCs w:val="18"/>
                <w:lang w:eastAsia="cs-CZ"/>
              </w:rPr>
              <w:fldChar w:fldCharType="end"/>
            </w:r>
          </w:p>
        </w:tc>
        <w:tc>
          <w:tcPr>
            <w:tcW w:w="780" w:type="dxa"/>
          </w:tcPr>
          <w:p w:rsidR="00E01D0E" w:rsidRPr="00EF6D5F" w:rsidRDefault="00E01D0E" w:rsidP="00E01D0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MS Mincho" w:hAnsi="Wingdings 2" w:cs="Times New Roman"/>
                <w:sz w:val="18"/>
                <w:szCs w:val="18"/>
                <w:lang w:eastAsia="cs-CZ"/>
              </w:rPr>
              <w:t></w:t>
            </w:r>
          </w:p>
        </w:tc>
        <w:tc>
          <w:tcPr>
            <w:tcW w:w="536" w:type="dxa"/>
          </w:tcPr>
          <w:p w:rsidR="00E01D0E" w:rsidRPr="00EF6D5F" w:rsidRDefault="00DB7193" w:rsidP="00E01D0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fldChar w:fldCharType="begin">
                <w:ffData>
                  <w:name w:val="Zaškrtávací27"/>
                  <w:enabled/>
                  <w:calcOnExit w:val="0"/>
                  <w:checkBox>
                    <w:sizeAuto/>
                    <w:default w:val="0"/>
                  </w:checkBox>
                </w:ffData>
              </w:fldChar>
            </w:r>
            <w:r w:rsidR="00E01D0E" w:rsidRPr="00EF6D5F">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EF6D5F">
              <w:rPr>
                <w:rFonts w:ascii="Wingdings 2" w:eastAsia="Times New Roman" w:hAnsi="Wingdings 2" w:cs="Times New Roman"/>
                <w:sz w:val="18"/>
                <w:szCs w:val="18"/>
                <w:lang w:eastAsia="cs-CZ"/>
              </w:rPr>
              <w:fldChar w:fldCharType="end"/>
            </w:r>
          </w:p>
        </w:tc>
      </w:tr>
      <w:tr w:rsidR="00E01D0E" w:rsidRPr="00EF6D5F" w:rsidTr="00E01D0E">
        <w:trPr>
          <w:trHeight w:val="340"/>
        </w:trPr>
        <w:tc>
          <w:tcPr>
            <w:tcW w:w="7416" w:type="dxa"/>
          </w:tcPr>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Sylabus projektu</w:t>
            </w:r>
          </w:p>
        </w:tc>
        <w:tc>
          <w:tcPr>
            <w:tcW w:w="736" w:type="dxa"/>
          </w:tcPr>
          <w:p w:rsidR="00E01D0E" w:rsidRPr="00EF6D5F" w:rsidRDefault="00E01D0E" w:rsidP="00E01D0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01D0E" w:rsidRPr="00EF6D5F" w:rsidRDefault="00E01D0E" w:rsidP="00E01D0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780" w:type="dxa"/>
          </w:tcPr>
          <w:p w:rsidR="00E01D0E" w:rsidRPr="00EF6D5F" w:rsidRDefault="00E01D0E" w:rsidP="00E01D0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01D0E" w:rsidRPr="00EF6D5F" w:rsidRDefault="00E01D0E" w:rsidP="00E01D0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r>
      <w:tr w:rsidR="00E01D0E" w:rsidRPr="00EF6D5F" w:rsidTr="00E01D0E">
        <w:trPr>
          <w:trHeight w:val="340"/>
        </w:trPr>
        <w:tc>
          <w:tcPr>
            <w:tcW w:w="7416" w:type="dxa"/>
          </w:tcPr>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F6D5F">
              <w:rPr>
                <w:rFonts w:ascii="Times New Roman" w:eastAsia="Times New Roman" w:hAnsi="Times New Roman" w:cs="Times New Roman"/>
                <w:sz w:val="18"/>
                <w:szCs w:val="18"/>
                <w:lang w:eastAsia="cs-CZ"/>
              </w:rPr>
              <w:t>Informovaný souhlas</w:t>
            </w:r>
            <w:r>
              <w:rPr>
                <w:rFonts w:ascii="Times New Roman" w:eastAsia="Times New Roman" w:hAnsi="Times New Roman" w:cs="Times New Roman"/>
                <w:sz w:val="18"/>
                <w:szCs w:val="18"/>
                <w:lang w:eastAsia="cs-CZ"/>
              </w:rPr>
              <w:t xml:space="preserve"> vč. informace pro subjekt hodnocení</w:t>
            </w:r>
          </w:p>
        </w:tc>
        <w:tc>
          <w:tcPr>
            <w:tcW w:w="736" w:type="dxa"/>
          </w:tcPr>
          <w:p w:rsidR="00E01D0E" w:rsidRPr="00EF6D5F" w:rsidRDefault="00E01D0E" w:rsidP="00E01D0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t></w:t>
            </w:r>
          </w:p>
        </w:tc>
        <w:tc>
          <w:tcPr>
            <w:tcW w:w="536" w:type="dxa"/>
          </w:tcPr>
          <w:p w:rsidR="00E01D0E" w:rsidRPr="00EF6D5F" w:rsidRDefault="00E01D0E" w:rsidP="00E01D0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sym w:font="Wingdings 2" w:char="F0A3"/>
            </w:r>
          </w:p>
        </w:tc>
        <w:tc>
          <w:tcPr>
            <w:tcW w:w="780" w:type="dxa"/>
          </w:tcPr>
          <w:p w:rsidR="00E01D0E" w:rsidRPr="00EF6D5F" w:rsidRDefault="00E01D0E" w:rsidP="00E01D0E">
            <w:pPr>
              <w:widowControl w:val="0"/>
              <w:adjustRightInd w:val="0"/>
              <w:spacing w:after="0" w:line="240" w:lineRule="auto"/>
              <w:jc w:val="both"/>
              <w:textAlignment w:val="baseline"/>
              <w:rPr>
                <w:rFonts w:ascii="Wingdings 2" w:eastAsia="MS Mincho" w:hAnsi="Wingdings 2" w:cs="Times New Roman"/>
                <w:sz w:val="18"/>
                <w:szCs w:val="18"/>
                <w:lang w:eastAsia="cs-CZ"/>
              </w:rPr>
            </w:pPr>
            <w:r w:rsidRPr="00EF6D5F">
              <w:rPr>
                <w:rFonts w:ascii="Wingdings 2" w:eastAsia="MS Mincho" w:hAnsi="Wingdings 2" w:cs="Times New Roman"/>
                <w:sz w:val="18"/>
                <w:szCs w:val="18"/>
                <w:lang w:eastAsia="cs-CZ"/>
              </w:rPr>
              <w:sym w:font="Wingdings 2" w:char="F0A3"/>
            </w:r>
          </w:p>
        </w:tc>
        <w:tc>
          <w:tcPr>
            <w:tcW w:w="536" w:type="dxa"/>
          </w:tcPr>
          <w:p w:rsidR="00E01D0E" w:rsidRPr="00EF6D5F" w:rsidRDefault="00E01D0E" w:rsidP="00E01D0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sym w:font="Wingdings 2" w:char="F0A3"/>
            </w:r>
          </w:p>
        </w:tc>
      </w:tr>
      <w:tr w:rsidR="00E01D0E" w:rsidRPr="00EF6D5F" w:rsidTr="00E01D0E">
        <w:trPr>
          <w:trHeight w:val="340"/>
        </w:trPr>
        <w:tc>
          <w:tcPr>
            <w:tcW w:w="7416" w:type="dxa"/>
          </w:tcPr>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CV hlavního </w:t>
            </w:r>
            <w:r w:rsidRPr="00EF6D5F">
              <w:rPr>
                <w:rFonts w:ascii="Times New Roman" w:eastAsia="Times New Roman" w:hAnsi="Times New Roman" w:cs="Times New Roman"/>
                <w:sz w:val="18"/>
                <w:szCs w:val="18"/>
                <w:lang w:eastAsia="cs-CZ"/>
              </w:rPr>
              <w:t>řešitele</w:t>
            </w:r>
          </w:p>
        </w:tc>
        <w:tc>
          <w:tcPr>
            <w:tcW w:w="736" w:type="dxa"/>
          </w:tcPr>
          <w:p w:rsidR="00E01D0E" w:rsidRPr="00EF6D5F" w:rsidRDefault="00E01D0E" w:rsidP="00E01D0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sym w:font="Wingdings 2" w:char="F0A3"/>
            </w:r>
          </w:p>
        </w:tc>
        <w:tc>
          <w:tcPr>
            <w:tcW w:w="536" w:type="dxa"/>
          </w:tcPr>
          <w:p w:rsidR="00E01D0E" w:rsidRPr="00EF6D5F" w:rsidRDefault="00E01D0E" w:rsidP="00E01D0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sym w:font="Wingdings 2" w:char="F0A3"/>
            </w:r>
          </w:p>
        </w:tc>
        <w:tc>
          <w:tcPr>
            <w:tcW w:w="780" w:type="dxa"/>
          </w:tcPr>
          <w:p w:rsidR="00E01D0E" w:rsidRPr="00EF6D5F" w:rsidRDefault="00E01D0E" w:rsidP="00E01D0E">
            <w:pPr>
              <w:widowControl w:val="0"/>
              <w:adjustRightInd w:val="0"/>
              <w:spacing w:after="0" w:line="240" w:lineRule="auto"/>
              <w:jc w:val="both"/>
              <w:textAlignment w:val="baseline"/>
              <w:rPr>
                <w:rFonts w:ascii="Wingdings 2" w:eastAsia="MS Mincho" w:hAnsi="Wingdings 2" w:cs="Times New Roman"/>
                <w:sz w:val="18"/>
                <w:szCs w:val="18"/>
                <w:lang w:eastAsia="cs-CZ"/>
              </w:rPr>
            </w:pPr>
            <w:r w:rsidRPr="00EF6D5F">
              <w:rPr>
                <w:rFonts w:ascii="Wingdings 2" w:eastAsia="MS Mincho" w:hAnsi="Wingdings 2" w:cs="Times New Roman"/>
                <w:sz w:val="18"/>
                <w:szCs w:val="18"/>
                <w:lang w:eastAsia="cs-CZ"/>
              </w:rPr>
              <w:t></w:t>
            </w:r>
          </w:p>
        </w:tc>
        <w:tc>
          <w:tcPr>
            <w:tcW w:w="536" w:type="dxa"/>
          </w:tcPr>
          <w:p w:rsidR="00E01D0E" w:rsidRPr="00EF6D5F" w:rsidRDefault="00E01D0E" w:rsidP="00E01D0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EF6D5F">
              <w:rPr>
                <w:rFonts w:ascii="Wingdings 2" w:eastAsia="Times New Roman" w:hAnsi="Wingdings 2" w:cs="Times New Roman"/>
                <w:sz w:val="18"/>
                <w:szCs w:val="18"/>
                <w:lang w:eastAsia="cs-CZ"/>
              </w:rPr>
              <w:sym w:font="Wingdings 2" w:char="F0A3"/>
            </w:r>
          </w:p>
        </w:tc>
      </w:tr>
      <w:tr w:rsidR="00E01D0E" w:rsidRPr="00EF6D5F" w:rsidTr="00E01D0E">
        <w:trPr>
          <w:trHeight w:val="340"/>
        </w:trPr>
        <w:tc>
          <w:tcPr>
            <w:tcW w:w="7416" w:type="dxa"/>
          </w:tcPr>
          <w:p w:rsidR="00E01D0E" w:rsidRDefault="00E01D0E" w:rsidP="00E01D0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Souhlas přednosty kliniky</w:t>
            </w:r>
          </w:p>
        </w:tc>
        <w:tc>
          <w:tcPr>
            <w:tcW w:w="736" w:type="dxa"/>
          </w:tcPr>
          <w:p w:rsidR="00E01D0E" w:rsidRPr="00EF6D5F" w:rsidRDefault="00E01D0E" w:rsidP="00E01D0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E01D0E" w:rsidRPr="00EF6D5F" w:rsidRDefault="00E01D0E" w:rsidP="00E01D0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780" w:type="dxa"/>
          </w:tcPr>
          <w:p w:rsidR="00E01D0E" w:rsidRPr="00EF6D5F" w:rsidRDefault="00E01D0E" w:rsidP="00E01D0E">
            <w:pPr>
              <w:widowControl w:val="0"/>
              <w:adjustRightInd w:val="0"/>
              <w:spacing w:after="0" w:line="240" w:lineRule="auto"/>
              <w:jc w:val="both"/>
              <w:textAlignment w:val="baseline"/>
              <w:rPr>
                <w:rFonts w:ascii="Wingdings 2" w:eastAsia="MS Mincho" w:hAnsi="Wingdings 2" w:cs="Times New Roman"/>
                <w:sz w:val="18"/>
                <w:szCs w:val="18"/>
                <w:lang w:eastAsia="cs-CZ"/>
              </w:rPr>
            </w:pPr>
            <w:r>
              <w:rPr>
                <w:rFonts w:ascii="Wingdings 2" w:eastAsia="MS Mincho" w:hAnsi="Wingdings 2" w:cs="Times New Roman"/>
                <w:sz w:val="18"/>
                <w:szCs w:val="18"/>
                <w:lang w:eastAsia="cs-CZ"/>
              </w:rPr>
              <w:t></w:t>
            </w:r>
          </w:p>
        </w:tc>
        <w:tc>
          <w:tcPr>
            <w:tcW w:w="536" w:type="dxa"/>
          </w:tcPr>
          <w:p w:rsidR="00E01D0E" w:rsidRPr="00EF6D5F" w:rsidRDefault="00E01D0E" w:rsidP="00E01D0E">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r>
    </w:tbl>
    <w:p w:rsidR="00E01D0E" w:rsidRDefault="00E01D0E" w:rsidP="00E01D0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p>
    <w:p w:rsidR="00E01D0E" w:rsidRPr="00E01D0E" w:rsidRDefault="00E01D0E" w:rsidP="00E01D0E">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E01D0E">
        <w:rPr>
          <w:rFonts w:ascii="Times New Roman" w:eastAsia="Times New Roman" w:hAnsi="Times New Roman" w:cs="Times New Roman"/>
          <w:sz w:val="18"/>
          <w:szCs w:val="18"/>
          <w:lang w:eastAsia="cs-CZ"/>
        </w:rPr>
        <w:t>Etická komise prohlašuje, že byla ustavena a  pracuje podle jednacího řádu v souladu se správnou klinickou praxí (GCP) a platnými právními předpisy/</w:t>
      </w:r>
      <w:r w:rsidRPr="00E01D0E">
        <w:rPr>
          <w:rFonts w:ascii="Times New Roman" w:eastAsia="Times New Roman" w:hAnsi="Times New Roman" w:cs="Times New Roman"/>
          <w:i/>
          <w:sz w:val="18"/>
          <w:szCs w:val="18"/>
          <w:lang w:eastAsia="cs-CZ"/>
        </w:rPr>
        <w:t>The Ethics Committee hereby declares that it was established and operates in accordance with its Rules of Procedure in compliance with Good Clinical Practice and valid legal regulations:</w:t>
      </w:r>
    </w:p>
    <w:p w:rsidR="00E01D0E" w:rsidRPr="000E358D" w:rsidRDefault="00E01D0E" w:rsidP="00E01D0E">
      <w:pPr>
        <w:widowControl w:val="0"/>
        <w:adjustRightInd w:val="0"/>
        <w:spacing w:after="0" w:line="240" w:lineRule="auto"/>
        <w:jc w:val="both"/>
        <w:textAlignment w:val="baseline"/>
        <w:rPr>
          <w:rFonts w:ascii="Times New Roman" w:eastAsia="Times New Roman" w:hAnsi="Times New Roman" w:cs="Times New Roman"/>
          <w:i/>
          <w:lang w:eastAsia="cs-CZ"/>
        </w:rPr>
      </w:pPr>
      <w:r w:rsidRPr="00E01D0E">
        <w:rPr>
          <w:rFonts w:ascii="Times New Roman" w:eastAsia="Times New Roman" w:hAnsi="Times New Roman" w:cs="Times New Roman"/>
          <w:i/>
          <w:sz w:val="18"/>
          <w:szCs w:val="18"/>
          <w:lang w:eastAsia="cs-CZ"/>
        </w:rPr>
        <w:t xml:space="preserve"> </w:t>
      </w:r>
      <w:r w:rsidRPr="00E01D0E">
        <w:rPr>
          <w:rFonts w:ascii="Times New Roman" w:eastAsia="Times New Roman" w:hAnsi="Times New Roman" w:cs="Times New Roman"/>
          <w:sz w:val="18"/>
          <w:szCs w:val="18"/>
          <w:lang w:eastAsia="cs-CZ"/>
        </w:rPr>
        <w:sym w:font="Wingdings 2" w:char="F054"/>
      </w:r>
      <w:r w:rsidRPr="00E01D0E">
        <w:rPr>
          <w:rFonts w:ascii="Times New Roman" w:eastAsia="Times New Roman" w:hAnsi="Times New Roman" w:cs="Times New Roman"/>
          <w:sz w:val="18"/>
          <w:szCs w:val="18"/>
          <w:lang w:eastAsia="cs-CZ"/>
        </w:rPr>
        <w:t xml:space="preserve"> Ano/</w:t>
      </w:r>
      <w:r w:rsidRPr="00E01D0E">
        <w:rPr>
          <w:rFonts w:ascii="Times New Roman" w:eastAsia="Times New Roman" w:hAnsi="Times New Roman" w:cs="Times New Roman"/>
          <w:i/>
          <w:sz w:val="18"/>
          <w:szCs w:val="18"/>
          <w:lang w:eastAsia="cs-CZ"/>
        </w:rPr>
        <w:t>Yes</w:t>
      </w:r>
      <w:r w:rsidRPr="00E01D0E">
        <w:rPr>
          <w:rFonts w:ascii="Times New Roman" w:eastAsia="Times New Roman" w:hAnsi="Times New Roman" w:cs="Times New Roman"/>
          <w:sz w:val="18"/>
          <w:szCs w:val="18"/>
          <w:lang w:eastAsia="cs-CZ"/>
        </w:rPr>
        <w:t xml:space="preserve">       </w:t>
      </w:r>
      <w:r w:rsidR="00DB7193" w:rsidRPr="00E01D0E">
        <w:rPr>
          <w:rFonts w:ascii="Times New Roman" w:eastAsia="Times New Roman" w:hAnsi="Times New Roman" w:cs="Times New Roman"/>
          <w:sz w:val="18"/>
          <w:szCs w:val="18"/>
          <w:lang w:eastAsia="cs-CZ"/>
        </w:rPr>
        <w:fldChar w:fldCharType="begin">
          <w:ffData>
            <w:name w:val="Zaškrtávací25"/>
            <w:enabled/>
            <w:calcOnExit w:val="0"/>
            <w:checkBox>
              <w:sizeAuto/>
              <w:default w:val="0"/>
            </w:checkBox>
          </w:ffData>
        </w:fldChar>
      </w:r>
      <w:r w:rsidRPr="00E01D0E">
        <w:rPr>
          <w:rFonts w:ascii="Times New Roman" w:eastAsia="Times New Roman" w:hAnsi="Times New Roman" w:cs="Times New Roman"/>
          <w:sz w:val="18"/>
          <w:szCs w:val="18"/>
          <w:lang w:eastAsia="cs-CZ"/>
        </w:rPr>
        <w:instrText xml:space="preserve"> FORMCHECKBOX </w:instrText>
      </w:r>
      <w:r w:rsidR="00DB7193">
        <w:rPr>
          <w:rFonts w:ascii="Times New Roman" w:eastAsia="Times New Roman" w:hAnsi="Times New Roman" w:cs="Times New Roman"/>
          <w:sz w:val="18"/>
          <w:szCs w:val="18"/>
          <w:lang w:eastAsia="cs-CZ"/>
        </w:rPr>
      </w:r>
      <w:r w:rsidR="00DB7193">
        <w:rPr>
          <w:rFonts w:ascii="Times New Roman" w:eastAsia="Times New Roman" w:hAnsi="Times New Roman" w:cs="Times New Roman"/>
          <w:sz w:val="18"/>
          <w:szCs w:val="18"/>
          <w:lang w:eastAsia="cs-CZ"/>
        </w:rPr>
        <w:fldChar w:fldCharType="separate"/>
      </w:r>
      <w:r w:rsidR="00DB7193" w:rsidRPr="00E01D0E">
        <w:rPr>
          <w:rFonts w:ascii="Times New Roman" w:eastAsia="Times New Roman" w:hAnsi="Times New Roman" w:cs="Times New Roman"/>
          <w:sz w:val="18"/>
          <w:szCs w:val="18"/>
          <w:lang w:eastAsia="cs-CZ"/>
        </w:rPr>
        <w:fldChar w:fldCharType="end"/>
      </w:r>
      <w:r w:rsidRPr="00E01D0E">
        <w:rPr>
          <w:rFonts w:ascii="Times New Roman" w:eastAsia="Times New Roman" w:hAnsi="Times New Roman" w:cs="Times New Roman"/>
          <w:sz w:val="18"/>
          <w:szCs w:val="18"/>
          <w:lang w:eastAsia="cs-CZ"/>
        </w:rPr>
        <w:t>Ne/</w:t>
      </w:r>
      <w:r w:rsidRPr="00E01D0E">
        <w:rPr>
          <w:rFonts w:ascii="Times New Roman" w:eastAsia="Times New Roman" w:hAnsi="Times New Roman" w:cs="Times New Roman"/>
          <w:i/>
          <w:sz w:val="18"/>
          <w:szCs w:val="18"/>
          <w:lang w:eastAsia="cs-CZ"/>
        </w:rPr>
        <w:t>No</w:t>
      </w:r>
      <w:r w:rsidRPr="000E358D">
        <w:rPr>
          <w:rFonts w:ascii="Times New Roman" w:eastAsia="Times New Roman" w:hAnsi="Times New Roman" w:cs="Times New Roman"/>
          <w:lang w:eastAsia="cs-CZ"/>
        </w:rPr>
        <w:t xml:space="preserve">           </w:t>
      </w:r>
    </w:p>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lang w:eastAsia="cs-CZ"/>
        </w:rPr>
      </w:pPr>
      <w:r w:rsidRPr="00EF6D5F">
        <w:rPr>
          <w:rFonts w:ascii="Times New Roman" w:eastAsia="Times New Roman" w:hAnsi="Times New Roman" w:cs="Times New Roman"/>
          <w:lang w:eastAsia="cs-CZ"/>
        </w:rPr>
        <w:t xml:space="preserve">                                                                                               </w:t>
      </w:r>
      <w:r w:rsidRPr="00EF6D5F">
        <w:rPr>
          <w:rFonts w:ascii="Times New Roman" w:eastAsia="Times New Roman" w:hAnsi="Times New Roman" w:cs="Times New Roman"/>
          <w:lang w:eastAsia="cs-CZ"/>
        </w:rPr>
        <w:tab/>
      </w:r>
      <w:r w:rsidRPr="00EF6D5F">
        <w:rPr>
          <w:rFonts w:ascii="Times New Roman" w:eastAsia="Times New Roman" w:hAnsi="Times New Roman" w:cs="Times New Roman"/>
          <w:lang w:eastAsia="cs-CZ"/>
        </w:rPr>
        <w:tab/>
      </w:r>
      <w:r w:rsidRPr="00EF6D5F">
        <w:rPr>
          <w:rFonts w:ascii="Times New Roman" w:eastAsia="Times New Roman" w:hAnsi="Times New Roman" w:cs="Times New Roman"/>
          <w:lang w:eastAsia="cs-CZ"/>
        </w:rPr>
        <w:tab/>
      </w:r>
      <w:r w:rsidRPr="00EF6D5F">
        <w:rPr>
          <w:rFonts w:ascii="Times New Roman" w:eastAsia="Times New Roman" w:hAnsi="Times New Roman" w:cs="Times New Roman"/>
          <w:lang w:eastAsia="cs-CZ"/>
        </w:rPr>
        <w:tab/>
      </w:r>
      <w:r w:rsidRPr="00EF6D5F">
        <w:rPr>
          <w:rFonts w:ascii="Times New Roman" w:eastAsia="Times New Roman" w:hAnsi="Times New Roman" w:cs="Times New Roman"/>
          <w:lang w:eastAsia="cs-CZ"/>
        </w:rPr>
        <w:tab/>
        <w:t xml:space="preserve">                                                                                                                                                                                                                                                  </w:t>
      </w:r>
      <w:r w:rsidRPr="00EF6D5F">
        <w:rPr>
          <w:rFonts w:ascii="Times New Roman" w:eastAsia="Times New Roman" w:hAnsi="Times New Roman" w:cs="Times New Roman"/>
          <w:szCs w:val="24"/>
          <w:lang w:eastAsia="cs-CZ"/>
        </w:rPr>
        <w:t xml:space="preserve">                                                                                                                                                                                                                                                                   </w:t>
      </w:r>
    </w:p>
    <w:p w:rsidR="00E01D0E" w:rsidRPr="00EF6D5F" w:rsidRDefault="00E01D0E" w:rsidP="00E01D0E">
      <w:pPr>
        <w:spacing w:after="0" w:line="240" w:lineRule="auto"/>
        <w:rPr>
          <w:rFonts w:ascii="Times New Roman" w:eastAsia="Times New Roman" w:hAnsi="Times New Roman" w:cs="Times New Roman"/>
          <w:szCs w:val="24"/>
          <w:lang w:eastAsia="cs-CZ"/>
        </w:rPr>
      </w:pPr>
      <w:r w:rsidRPr="00EF6D5F">
        <w:rPr>
          <w:rFonts w:ascii="Times New Roman" w:eastAsia="Times New Roman" w:hAnsi="Times New Roman" w:cs="Times New Roman"/>
          <w:szCs w:val="24"/>
          <w:lang w:eastAsia="cs-CZ"/>
        </w:rPr>
        <w:t xml:space="preserve">                                                                                           doc.MUDr. Vladko Horčička, CSc.</w:t>
      </w:r>
    </w:p>
    <w:p w:rsidR="00E01D0E" w:rsidRPr="00EF6D5F" w:rsidRDefault="00E01D0E" w:rsidP="00E01D0E">
      <w:pPr>
        <w:spacing w:after="0" w:line="240" w:lineRule="auto"/>
        <w:rPr>
          <w:rFonts w:ascii="Times New Roman" w:eastAsia="Times New Roman" w:hAnsi="Times New Roman" w:cs="Times New Roman"/>
          <w:szCs w:val="24"/>
          <w:lang w:eastAsia="cs-CZ"/>
        </w:rPr>
      </w:pPr>
      <w:r w:rsidRPr="00EF6D5F">
        <w:rPr>
          <w:rFonts w:ascii="Times New Roman" w:eastAsia="Times New Roman" w:hAnsi="Times New Roman" w:cs="Times New Roman"/>
          <w:szCs w:val="24"/>
          <w:lang w:eastAsia="cs-CZ"/>
        </w:rPr>
        <w:t>Datum/</w:t>
      </w:r>
      <w:r w:rsidRPr="00EF6D5F">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16.2.</w:t>
      </w:r>
      <w:r w:rsidRPr="00EF6D5F">
        <w:rPr>
          <w:rFonts w:ascii="Times New Roman" w:eastAsia="Times New Roman" w:hAnsi="Times New Roman" w:cs="Times New Roman"/>
          <w:szCs w:val="24"/>
          <w:lang w:eastAsia="cs-CZ"/>
        </w:rPr>
        <w:t>2015                                                     předseda EK FNOL a LF UP</w:t>
      </w:r>
    </w:p>
    <w:p w:rsidR="00E01D0E" w:rsidRPr="00EF6D5F" w:rsidRDefault="00E01D0E" w:rsidP="00E01D0E">
      <w:pPr>
        <w:spacing w:after="0" w:line="240" w:lineRule="auto"/>
        <w:rPr>
          <w:rFonts w:ascii="Times New Roman" w:eastAsia="Times New Roman" w:hAnsi="Times New Roman" w:cs="Times New Roman"/>
          <w:i/>
          <w:szCs w:val="24"/>
          <w:lang w:eastAsia="cs-CZ"/>
        </w:rPr>
      </w:pPr>
      <w:r w:rsidRPr="00EF6D5F">
        <w:rPr>
          <w:rFonts w:ascii="Times New Roman" w:eastAsia="Times New Roman" w:hAnsi="Times New Roman" w:cs="Times New Roman"/>
          <w:szCs w:val="24"/>
          <w:lang w:eastAsia="cs-CZ"/>
        </w:rPr>
        <w:tab/>
      </w:r>
      <w:r w:rsidRPr="00EF6D5F">
        <w:rPr>
          <w:rFonts w:ascii="Times New Roman" w:eastAsia="Times New Roman" w:hAnsi="Times New Roman" w:cs="Times New Roman"/>
          <w:szCs w:val="24"/>
          <w:lang w:eastAsia="cs-CZ"/>
        </w:rPr>
        <w:tab/>
      </w:r>
      <w:r w:rsidRPr="00EF6D5F">
        <w:rPr>
          <w:rFonts w:ascii="Times New Roman" w:eastAsia="Times New Roman" w:hAnsi="Times New Roman" w:cs="Times New Roman"/>
          <w:szCs w:val="24"/>
          <w:lang w:eastAsia="cs-CZ"/>
        </w:rPr>
        <w:tab/>
      </w:r>
      <w:r w:rsidRPr="00EF6D5F">
        <w:rPr>
          <w:rFonts w:ascii="Times New Roman" w:eastAsia="Times New Roman" w:hAnsi="Times New Roman" w:cs="Times New Roman"/>
          <w:szCs w:val="24"/>
          <w:lang w:eastAsia="cs-CZ"/>
        </w:rPr>
        <w:tab/>
      </w:r>
      <w:r w:rsidRPr="00EF6D5F">
        <w:rPr>
          <w:rFonts w:ascii="Times New Roman" w:eastAsia="Times New Roman" w:hAnsi="Times New Roman" w:cs="Times New Roman"/>
          <w:szCs w:val="24"/>
          <w:lang w:eastAsia="cs-CZ"/>
        </w:rPr>
        <w:tab/>
      </w:r>
      <w:r w:rsidRPr="00EF6D5F">
        <w:rPr>
          <w:rFonts w:ascii="Times New Roman" w:eastAsia="Times New Roman" w:hAnsi="Times New Roman" w:cs="Times New Roman"/>
          <w:szCs w:val="24"/>
          <w:lang w:eastAsia="cs-CZ"/>
        </w:rPr>
        <w:tab/>
        <w:t xml:space="preserve"> </w:t>
      </w:r>
      <w:r w:rsidRPr="00EF6D5F">
        <w:rPr>
          <w:rFonts w:ascii="Times New Roman" w:eastAsia="Times New Roman" w:hAnsi="Times New Roman" w:cs="Times New Roman"/>
          <w:szCs w:val="24"/>
          <w:lang w:eastAsia="cs-CZ"/>
        </w:rPr>
        <w:tab/>
        <w:t xml:space="preserve">  </w:t>
      </w:r>
      <w:r w:rsidRPr="00EF6D5F">
        <w:rPr>
          <w:rFonts w:ascii="Times New Roman" w:eastAsia="Times New Roman" w:hAnsi="Times New Roman" w:cs="Times New Roman"/>
          <w:i/>
          <w:szCs w:val="24"/>
          <w:lang w:eastAsia="cs-CZ"/>
        </w:rPr>
        <w:t>Chairman of the EC FNOL and LF UP</w:t>
      </w:r>
      <w:r w:rsidRPr="00EF6D5F">
        <w:rPr>
          <w:rFonts w:ascii="Times New Roman" w:eastAsia="Times New Roman" w:hAnsi="Times New Roman" w:cs="Times New Roman"/>
          <w:lang w:eastAsia="cs-CZ"/>
        </w:rPr>
        <w:t xml:space="preserve">                                                                                                                                                                                          </w:t>
      </w:r>
      <w:r w:rsidRPr="00EF6D5F">
        <w:rPr>
          <w:rFonts w:ascii="Times New Roman" w:eastAsia="Times New Roman" w:hAnsi="Times New Roman" w:cs="Times New Roman"/>
          <w:sz w:val="16"/>
          <w:szCs w:val="24"/>
          <w:lang w:eastAsia="cs-CZ"/>
        </w:rPr>
        <w:t>Rozdělovník/</w:t>
      </w:r>
      <w:r w:rsidRPr="00EF6D5F">
        <w:rPr>
          <w:rFonts w:ascii="Times New Roman" w:eastAsia="Times New Roman" w:hAnsi="Times New Roman" w:cs="Times New Roman"/>
          <w:i/>
          <w:sz w:val="16"/>
          <w:szCs w:val="24"/>
          <w:lang w:eastAsia="cs-CZ"/>
        </w:rPr>
        <w:t>Distribution list:</w:t>
      </w:r>
    </w:p>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EF6D5F">
        <w:rPr>
          <w:rFonts w:ascii="Times New Roman" w:eastAsia="Times New Roman" w:hAnsi="Times New Roman" w:cs="Times New Roman"/>
          <w:sz w:val="16"/>
          <w:szCs w:val="24"/>
          <w:lang w:eastAsia="cs-CZ"/>
        </w:rPr>
        <w:t>-EK</w:t>
      </w:r>
    </w:p>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EF6D5F">
        <w:rPr>
          <w:rFonts w:ascii="Times New Roman" w:eastAsia="Times New Roman" w:hAnsi="Times New Roman" w:cs="Times New Roman"/>
          <w:sz w:val="16"/>
          <w:szCs w:val="24"/>
          <w:lang w:eastAsia="cs-CZ"/>
        </w:rPr>
        <w:t xml:space="preserve">-Řešitel                             </w:t>
      </w:r>
    </w:p>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EF6D5F">
        <w:rPr>
          <w:rFonts w:ascii="Times New Roman" w:eastAsia="Times New Roman" w:hAnsi="Times New Roman" w:cs="Times New Roman"/>
          <w:sz w:val="16"/>
          <w:szCs w:val="24"/>
          <w:lang w:eastAsia="cs-CZ"/>
        </w:rPr>
        <w:lastRenderedPageBreak/>
        <w:t>1/1</w:t>
      </w:r>
    </w:p>
    <w:p w:rsidR="00E01D0E" w:rsidRPr="00EF6D5F" w:rsidRDefault="00E01D0E" w:rsidP="00E01D0E">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p>
    <w:p w:rsidR="009C45E6" w:rsidRDefault="009C45E6" w:rsidP="00DB3423">
      <w:pPr>
        <w:spacing w:after="0" w:line="240" w:lineRule="auto"/>
        <w:jc w:val="center"/>
        <w:rPr>
          <w:rFonts w:ascii="Times New Roman" w:eastAsia="Times New Roman" w:hAnsi="Times New Roman" w:cs="Times New Roman"/>
          <w:b/>
          <w:bCs/>
          <w:lang w:eastAsia="cs-CZ"/>
        </w:rPr>
      </w:pPr>
    </w:p>
    <w:p w:rsidR="009C45E6" w:rsidRDefault="009C45E6" w:rsidP="00DB3423">
      <w:pPr>
        <w:spacing w:after="0" w:line="240" w:lineRule="auto"/>
        <w:jc w:val="center"/>
        <w:rPr>
          <w:rFonts w:ascii="Times New Roman" w:eastAsia="Times New Roman" w:hAnsi="Times New Roman" w:cs="Times New Roman"/>
          <w:b/>
          <w:bCs/>
          <w:lang w:eastAsia="cs-CZ"/>
        </w:rPr>
      </w:pPr>
    </w:p>
    <w:p w:rsidR="00DB3423" w:rsidRPr="00DB3423" w:rsidRDefault="00DB3423" w:rsidP="00DB3423">
      <w:pPr>
        <w:spacing w:after="0" w:line="240" w:lineRule="auto"/>
        <w:jc w:val="center"/>
        <w:rPr>
          <w:rFonts w:ascii="Times New Roman" w:eastAsia="Times New Roman" w:hAnsi="Times New Roman" w:cs="Times New Roman"/>
          <w:b/>
          <w:bCs/>
          <w:lang w:eastAsia="cs-CZ"/>
        </w:rPr>
      </w:pPr>
      <w:r w:rsidRPr="00DB3423">
        <w:rPr>
          <w:rFonts w:ascii="Times New Roman" w:eastAsia="Times New Roman" w:hAnsi="Times New Roman" w:cs="Times New Roman"/>
          <w:b/>
          <w:bCs/>
          <w:lang w:eastAsia="cs-CZ"/>
        </w:rPr>
        <w:t>STANOVISKO ETICKÉ KOMISE KE KLINICKÉMU HODNOCENÍ</w:t>
      </w:r>
    </w:p>
    <w:p w:rsidR="00DB3423" w:rsidRPr="00DB3423" w:rsidRDefault="00DB3423" w:rsidP="00DB3423">
      <w:pPr>
        <w:spacing w:after="0" w:line="240" w:lineRule="auto"/>
        <w:jc w:val="center"/>
        <w:rPr>
          <w:rFonts w:ascii="Times New Roman" w:eastAsia="Times New Roman" w:hAnsi="Times New Roman" w:cs="Times New Roman"/>
          <w:bCs/>
          <w:i/>
          <w:lang w:eastAsia="cs-CZ"/>
        </w:rPr>
      </w:pPr>
      <w:r w:rsidRPr="00DB3423">
        <w:rPr>
          <w:rFonts w:ascii="Times New Roman" w:eastAsia="Times New Roman" w:hAnsi="Times New Roman" w:cs="Times New Roman"/>
          <w:bCs/>
          <w:i/>
          <w:lang w:eastAsia="cs-CZ"/>
        </w:rPr>
        <w:t xml:space="preserve">Opinion of the Ethics Committee on Clinical Trial  </w:t>
      </w:r>
    </w:p>
    <w:p w:rsidR="00DB3423" w:rsidRPr="00DB3423" w:rsidRDefault="00DB3423" w:rsidP="00DB3423">
      <w:pPr>
        <w:spacing w:after="0" w:line="240" w:lineRule="auto"/>
        <w:jc w:val="center"/>
        <w:rPr>
          <w:rFonts w:ascii="Times New Roman" w:eastAsia="Times New Roman" w:hAnsi="Times New Roman" w:cs="Times New Roman"/>
          <w:b/>
          <w:bCs/>
          <w:i/>
          <w:lang w:eastAsia="cs-CZ"/>
        </w:rPr>
      </w:pPr>
    </w:p>
    <w:p w:rsidR="00DB3423" w:rsidRPr="00DB3423" w:rsidRDefault="00DB3423" w:rsidP="00DB3423">
      <w:pPr>
        <w:spacing w:after="0" w:line="240" w:lineRule="auto"/>
        <w:rPr>
          <w:rFonts w:ascii="Times New Roman" w:eastAsia="Times New Roman" w:hAnsi="Times New Roman" w:cs="Times New Roman"/>
          <w:lang w:eastAsia="cs-CZ"/>
        </w:rPr>
      </w:pPr>
      <w:r w:rsidRPr="00DB3423">
        <w:rPr>
          <w:rFonts w:ascii="Times New Roman" w:eastAsia="Times New Roman" w:hAnsi="Times New Roman" w:cs="Times New Roman"/>
          <w:lang w:eastAsia="cs-CZ"/>
        </w:rPr>
        <w:sym w:font="Wingdings 2" w:char="F054"/>
      </w:r>
      <w:r w:rsidRPr="00DB3423">
        <w:rPr>
          <w:rFonts w:ascii="Times New Roman" w:eastAsia="Times New Roman" w:hAnsi="Times New Roman" w:cs="Times New Roman"/>
          <w:lang w:eastAsia="cs-CZ"/>
        </w:rPr>
        <w:t xml:space="preserve">  Multicentrické KH, je požadováno stanovisko multicentrické EK pro všechna centra/</w:t>
      </w:r>
      <w:r w:rsidRPr="00DB3423">
        <w:rPr>
          <w:rFonts w:ascii="Times New Roman" w:eastAsia="Times New Roman" w:hAnsi="Times New Roman" w:cs="Times New Roman"/>
          <w:i/>
          <w:lang w:eastAsia="cs-CZ"/>
        </w:rPr>
        <w:t>Multi-centric clinical trial, opinion issued by Ethics Committee for Multi-Centric Clinical Trials is required</w:t>
      </w:r>
    </w:p>
    <w:p w:rsidR="00DB3423" w:rsidRPr="00DB3423" w:rsidRDefault="00DB3423" w:rsidP="00DB3423">
      <w:pPr>
        <w:spacing w:after="0" w:line="240" w:lineRule="auto"/>
        <w:rPr>
          <w:rFonts w:ascii="Times New Roman" w:eastAsia="Times New Roman" w:hAnsi="Times New Roman" w:cs="Times New Roman"/>
          <w:i/>
          <w:lang w:eastAsia="cs-CZ"/>
        </w:rPr>
      </w:pPr>
      <w:r w:rsidRPr="00DB3423">
        <w:rPr>
          <w:rFonts w:ascii="Times New Roman" w:eastAsia="Times New Roman" w:hAnsi="Times New Roman" w:cs="Times New Roman"/>
          <w:lang w:eastAsia="cs-CZ"/>
        </w:rPr>
        <w:sym w:font="Wingdings 2" w:char="F054"/>
      </w:r>
      <w:r w:rsidRPr="00DB3423">
        <w:rPr>
          <w:rFonts w:ascii="Times New Roman" w:eastAsia="Times New Roman" w:hAnsi="Times New Roman" w:cs="Times New Roman"/>
          <w:lang w:eastAsia="cs-CZ"/>
        </w:rPr>
        <w:t xml:space="preserve">  Multicentrické KH, je požadováno stanovisko EK pro místní centrum (centra)/ </w:t>
      </w:r>
      <w:r w:rsidRPr="00DB3423">
        <w:rPr>
          <w:rFonts w:ascii="Times New Roman" w:eastAsia="Times New Roman" w:hAnsi="Times New Roman" w:cs="Times New Roman"/>
          <w:i/>
          <w:lang w:eastAsia="cs-CZ"/>
        </w:rPr>
        <w:t>Multi-centric clinical trial, opinion issued by local Ethics Committee(s) is required</w:t>
      </w:r>
    </w:p>
    <w:p w:rsidR="00DB3423" w:rsidRPr="00DB3423" w:rsidRDefault="00DB7193" w:rsidP="00DB3423">
      <w:pPr>
        <w:spacing w:after="0" w:line="240" w:lineRule="auto"/>
        <w:rPr>
          <w:rFonts w:ascii="Times New Roman" w:eastAsia="Times New Roman" w:hAnsi="Times New Roman" w:cs="Times New Roman"/>
          <w:i/>
          <w:lang w:eastAsia="cs-CZ"/>
        </w:rPr>
      </w:pPr>
      <w:r w:rsidRPr="00DB342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B3423" w:rsidRPr="00DB342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B3423">
        <w:rPr>
          <w:rFonts w:ascii="Times New Roman" w:eastAsia="Times New Roman" w:hAnsi="Times New Roman" w:cs="Times New Roman"/>
          <w:lang w:eastAsia="cs-CZ"/>
        </w:rPr>
        <w:fldChar w:fldCharType="end"/>
      </w:r>
      <w:r w:rsidR="00DB3423" w:rsidRPr="00DB3423">
        <w:rPr>
          <w:rFonts w:ascii="Times New Roman" w:eastAsia="Times New Roman" w:hAnsi="Times New Roman" w:cs="Times New Roman"/>
          <w:lang w:eastAsia="cs-CZ"/>
        </w:rPr>
        <w:t xml:space="preserve">  KH prováděné v jednom centru, požadováno stanovisko EK pro místní centrum (centra)/ </w:t>
      </w:r>
      <w:r w:rsidR="00DB3423" w:rsidRPr="00DB3423">
        <w:rPr>
          <w:rFonts w:ascii="Times New Roman" w:eastAsia="Times New Roman" w:hAnsi="Times New Roman" w:cs="Times New Roman"/>
          <w:i/>
          <w:lang w:eastAsia="cs-CZ"/>
        </w:rPr>
        <w:t>Clinical trial conducted in a single site, opinion of a local EC is required</w:t>
      </w:r>
    </w:p>
    <w:p w:rsidR="00DB3423" w:rsidRPr="00DB3423" w:rsidRDefault="00DB3423" w:rsidP="00DB3423">
      <w:pPr>
        <w:spacing w:after="0" w:line="240" w:lineRule="auto"/>
        <w:rPr>
          <w:rFonts w:ascii="Times New Roman" w:eastAsia="Times New Roman" w:hAnsi="Times New Roman" w:cs="Times New Roman"/>
          <w:b/>
          <w:bCs/>
          <w:lang w:eastAsia="cs-CZ"/>
        </w:rPr>
      </w:pPr>
    </w:p>
    <w:p w:rsidR="00DB3423" w:rsidRPr="00DB3423" w:rsidRDefault="00DB3423" w:rsidP="00DB3423">
      <w:pPr>
        <w:spacing w:after="0" w:line="240" w:lineRule="auto"/>
        <w:rPr>
          <w:rFonts w:ascii="Times New Roman" w:eastAsia="Times New Roman" w:hAnsi="Times New Roman" w:cs="Times New Roman"/>
          <w:b/>
          <w:bCs/>
          <w:lang w:eastAsia="cs-CZ"/>
        </w:rPr>
      </w:pPr>
      <w:r w:rsidRPr="00DB3423">
        <w:rPr>
          <w:rFonts w:ascii="Times New Roman" w:eastAsia="Times New Roman" w:hAnsi="Times New Roman" w:cs="Times New Roman"/>
          <w:b/>
          <w:bCs/>
          <w:lang w:eastAsia="cs-CZ"/>
        </w:rPr>
        <w:t>Číslo jednací/</w:t>
      </w:r>
      <w:r w:rsidRPr="00DB3423">
        <w:rPr>
          <w:rFonts w:ascii="Times New Roman" w:eastAsia="Times New Roman" w:hAnsi="Times New Roman" w:cs="Times New Roman"/>
          <w:i/>
          <w:lang w:eastAsia="cs-CZ"/>
        </w:rPr>
        <w:t>Reference number</w:t>
      </w:r>
      <w:r w:rsidRPr="00DB3423">
        <w:rPr>
          <w:rFonts w:ascii="Times New Roman" w:eastAsia="Times New Roman" w:hAnsi="Times New Roman" w:cs="Times New Roman"/>
          <w:lang w:eastAsia="cs-CZ"/>
        </w:rPr>
        <w:t xml:space="preserve">:  </w:t>
      </w:r>
      <w:r w:rsidRPr="00DB3423">
        <w:rPr>
          <w:rFonts w:ascii="Times New Roman" w:eastAsia="Times New Roman" w:hAnsi="Times New Roman" w:cs="Times New Roman"/>
          <w:b/>
          <w:lang w:eastAsia="cs-CZ"/>
        </w:rPr>
        <w:t>31/07 MEK 8</w:t>
      </w:r>
    </w:p>
    <w:p w:rsidR="00DB3423" w:rsidRPr="00DB3423" w:rsidRDefault="00DB3423" w:rsidP="00DB3423">
      <w:pPr>
        <w:spacing w:after="0" w:line="240" w:lineRule="auto"/>
        <w:rPr>
          <w:rFonts w:ascii="Times New Roman" w:eastAsia="Times New Roman" w:hAnsi="Times New Roman" w:cs="Times New Roman"/>
          <w:b/>
          <w:bCs/>
          <w:lang w:eastAsia="cs-CZ"/>
        </w:rPr>
      </w:pPr>
    </w:p>
    <w:p w:rsidR="00DB3423" w:rsidRPr="00DB3423" w:rsidRDefault="00DB3423" w:rsidP="00DB3423">
      <w:pPr>
        <w:spacing w:after="0" w:line="240" w:lineRule="auto"/>
        <w:rPr>
          <w:rFonts w:ascii="Times New Roman" w:eastAsia="Times New Roman" w:hAnsi="Times New Roman" w:cs="Times New Roman"/>
          <w:bCs/>
          <w:lang w:eastAsia="cs-CZ"/>
        </w:rPr>
      </w:pPr>
      <w:r w:rsidRPr="00DB3423">
        <w:rPr>
          <w:rFonts w:ascii="Times New Roman" w:eastAsia="Times New Roman" w:hAnsi="Times New Roman" w:cs="Times New Roman"/>
          <w:b/>
          <w:bCs/>
          <w:lang w:eastAsia="cs-CZ"/>
        </w:rPr>
        <w:t>Název KH/</w:t>
      </w:r>
      <w:r w:rsidRPr="00DB3423">
        <w:rPr>
          <w:rFonts w:ascii="Times New Roman" w:eastAsia="Times New Roman" w:hAnsi="Times New Roman" w:cs="Times New Roman"/>
          <w:i/>
          <w:lang w:eastAsia="cs-CZ"/>
        </w:rPr>
        <w:t>Full Title of Clinical Trial</w:t>
      </w:r>
      <w:r w:rsidRPr="00DB3423">
        <w:rPr>
          <w:rFonts w:ascii="Times New Roman" w:eastAsia="Times New Roman" w:hAnsi="Times New Roman" w:cs="Times New Roman"/>
          <w:bCs/>
          <w:lang w:eastAsia="cs-CZ"/>
        </w:rPr>
        <w:t>:</w:t>
      </w:r>
    </w:p>
    <w:p w:rsidR="00DB3423" w:rsidRPr="00DB3423" w:rsidRDefault="00DB3423" w:rsidP="00DB3423">
      <w:pPr>
        <w:spacing w:after="0" w:line="240" w:lineRule="auto"/>
        <w:rPr>
          <w:rFonts w:ascii="Times New Roman" w:eastAsia="Times New Roman" w:hAnsi="Times New Roman" w:cs="Times New Roman"/>
          <w:bCs/>
          <w:lang w:eastAsia="cs-CZ"/>
        </w:rPr>
      </w:pPr>
      <w:r w:rsidRPr="00DB3423">
        <w:rPr>
          <w:rFonts w:ascii="Times New Roman" w:eastAsia="Times New Roman" w:hAnsi="Times New Roman" w:cs="Times New Roman"/>
          <w:bCs/>
          <w:lang w:eastAsia="cs-CZ"/>
        </w:rPr>
        <w:t xml:space="preserve">Randomizované, otevřené, multicentrické klinické hodnocení fáze III porovnávající přípravek nilotinib proti přípravku imatinib u dospělých pacientů, u kterých byla nově diagnostikovaná chronická myeloidní leukémie v chronické fázi (CML-CP) s pozitivním Filadelfským chromozomem (Ph+). </w:t>
      </w:r>
    </w:p>
    <w:p w:rsidR="00DB3423" w:rsidRPr="00DB3423" w:rsidRDefault="00DB3423" w:rsidP="00DB3423">
      <w:pPr>
        <w:spacing w:after="0" w:line="240" w:lineRule="auto"/>
        <w:rPr>
          <w:rFonts w:ascii="Times New Roman" w:eastAsia="Times New Roman" w:hAnsi="Times New Roman" w:cs="Times New Roman"/>
          <w:bCs/>
          <w:i/>
          <w:lang w:eastAsia="cs-CZ"/>
        </w:rPr>
      </w:pPr>
      <w:r w:rsidRPr="00DB3423">
        <w:rPr>
          <w:rFonts w:ascii="Times New Roman" w:eastAsia="Times New Roman" w:hAnsi="Times New Roman" w:cs="Times New Roman"/>
          <w:bCs/>
          <w:i/>
          <w:lang w:eastAsia="cs-CZ"/>
        </w:rPr>
        <w:t>A phase III multi-center, open-label, randomized study of imatinib versus nilotinib in adult patients with newly diagnosed Philadelphia chromosome positive (Ph+) chronic myelogenous leukemia in chronic phase (CML-CP)</w:t>
      </w:r>
    </w:p>
    <w:p w:rsidR="00DB3423" w:rsidRPr="00DB3423" w:rsidRDefault="00DB3423" w:rsidP="00DB3423">
      <w:pPr>
        <w:spacing w:after="0" w:line="240" w:lineRule="auto"/>
        <w:rPr>
          <w:rFonts w:ascii="Times New Roman" w:eastAsia="Times New Roman" w:hAnsi="Times New Roman" w:cs="Times New Roman"/>
          <w:b/>
          <w:bCs/>
          <w:lang w:eastAsia="cs-CZ"/>
        </w:rPr>
      </w:pPr>
    </w:p>
    <w:p w:rsidR="00DB3423" w:rsidRPr="00DB3423" w:rsidRDefault="00DB3423" w:rsidP="00DB3423">
      <w:pPr>
        <w:spacing w:after="0" w:line="240" w:lineRule="auto"/>
        <w:rPr>
          <w:rFonts w:ascii="Times New Roman" w:eastAsia="Times New Roman" w:hAnsi="Times New Roman" w:cs="Times New Roman"/>
          <w:lang w:eastAsia="cs-CZ"/>
        </w:rPr>
      </w:pPr>
      <w:r w:rsidRPr="00DB3423">
        <w:rPr>
          <w:rFonts w:ascii="Times New Roman" w:eastAsia="Times New Roman" w:hAnsi="Times New Roman" w:cs="Times New Roman"/>
          <w:b/>
          <w:bCs/>
          <w:lang w:eastAsia="cs-CZ"/>
        </w:rPr>
        <w:t xml:space="preserve">EudraCT number/ </w:t>
      </w:r>
      <w:r w:rsidRPr="00DB3423">
        <w:rPr>
          <w:rFonts w:ascii="Times New Roman" w:eastAsia="Times New Roman" w:hAnsi="Times New Roman" w:cs="Times New Roman"/>
          <w:i/>
          <w:lang w:eastAsia="cs-CZ"/>
        </w:rPr>
        <w:t>EudraCT number</w:t>
      </w:r>
      <w:r w:rsidRPr="00DB3423">
        <w:rPr>
          <w:rFonts w:ascii="Times New Roman" w:eastAsia="Times New Roman" w:hAnsi="Times New Roman" w:cs="Times New Roman"/>
          <w:lang w:eastAsia="cs-CZ"/>
        </w:rPr>
        <w:t>: 2007-000208-34</w:t>
      </w:r>
    </w:p>
    <w:p w:rsidR="00DB3423" w:rsidRPr="00DB3423" w:rsidRDefault="00DB3423" w:rsidP="00DB3423">
      <w:pPr>
        <w:spacing w:after="0" w:line="240" w:lineRule="auto"/>
        <w:rPr>
          <w:rFonts w:ascii="Times New Roman" w:eastAsia="Times New Roman" w:hAnsi="Times New Roman" w:cs="Times New Roman"/>
          <w:lang w:eastAsia="cs-CZ"/>
        </w:rPr>
      </w:pPr>
      <w:r w:rsidRPr="00DB3423">
        <w:rPr>
          <w:rFonts w:ascii="Times New Roman" w:eastAsia="Times New Roman" w:hAnsi="Times New Roman" w:cs="Times New Roman"/>
          <w:b/>
          <w:bCs/>
          <w:lang w:eastAsia="cs-CZ"/>
        </w:rPr>
        <w:t xml:space="preserve">Číslo protokolu/ </w:t>
      </w:r>
      <w:r w:rsidRPr="00DB3423">
        <w:rPr>
          <w:rFonts w:ascii="Times New Roman" w:eastAsia="Times New Roman" w:hAnsi="Times New Roman" w:cs="Times New Roman"/>
          <w:i/>
          <w:lang w:eastAsia="cs-CZ"/>
        </w:rPr>
        <w:t>Protocol Code Number</w:t>
      </w:r>
      <w:r w:rsidRPr="00DB3423">
        <w:rPr>
          <w:rFonts w:ascii="Times New Roman" w:eastAsia="Times New Roman" w:hAnsi="Times New Roman" w:cs="Times New Roman"/>
          <w:lang w:eastAsia="cs-CZ"/>
        </w:rPr>
        <w:t>: CAMN107A2303</w:t>
      </w:r>
    </w:p>
    <w:p w:rsidR="00DB3423" w:rsidRPr="00DB3423" w:rsidRDefault="00DB3423" w:rsidP="00DB3423">
      <w:pPr>
        <w:spacing w:after="0" w:line="240" w:lineRule="auto"/>
        <w:rPr>
          <w:rFonts w:ascii="Times New Roman" w:eastAsia="Times New Roman" w:hAnsi="Times New Roman" w:cs="Times New Roman"/>
          <w:b/>
          <w:bCs/>
          <w:lang w:eastAsia="cs-CZ"/>
        </w:rPr>
      </w:pPr>
    </w:p>
    <w:p w:rsidR="00DB3423" w:rsidRPr="00DB3423" w:rsidRDefault="00DB3423" w:rsidP="00DB3423">
      <w:pPr>
        <w:tabs>
          <w:tab w:val="left" w:pos="284"/>
          <w:tab w:val="center" w:pos="4536"/>
          <w:tab w:val="right" w:pos="9072"/>
        </w:tabs>
        <w:spacing w:after="0" w:line="240" w:lineRule="auto"/>
        <w:rPr>
          <w:rFonts w:ascii="Times New Roman" w:eastAsia="Times New Roman" w:hAnsi="Times New Roman" w:cs="Times New Roman"/>
          <w:iCs/>
          <w:noProof/>
          <w:lang w:eastAsia="cs-CZ"/>
        </w:rPr>
      </w:pPr>
      <w:r w:rsidRPr="00DB3423">
        <w:rPr>
          <w:rFonts w:ascii="Times New Roman" w:eastAsia="Times New Roman" w:hAnsi="Times New Roman" w:cs="Times New Roman"/>
          <w:b/>
          <w:bCs/>
          <w:lang w:eastAsia="cs-CZ"/>
        </w:rPr>
        <w:t>Zadavatel/</w:t>
      </w:r>
      <w:r w:rsidRPr="00DB3423">
        <w:rPr>
          <w:rFonts w:ascii="Times New Roman" w:eastAsia="Times New Roman" w:hAnsi="Times New Roman" w:cs="Times New Roman"/>
          <w:i/>
          <w:lang w:eastAsia="cs-CZ"/>
        </w:rPr>
        <w:t>Sponzor</w:t>
      </w:r>
      <w:r w:rsidRPr="00DB3423">
        <w:rPr>
          <w:rFonts w:ascii="Times New Roman" w:eastAsia="Times New Roman" w:hAnsi="Times New Roman" w:cs="Times New Roman"/>
          <w:lang w:eastAsia="cs-CZ"/>
        </w:rPr>
        <w:t xml:space="preserve">: </w:t>
      </w:r>
      <w:fldSimple w:instr=" DOCPROPERTY Company01 \* MERGEFORMAT ">
        <w:r w:rsidRPr="00DB3423">
          <w:rPr>
            <w:rFonts w:ascii="Times New Roman" w:eastAsia="Times New Roman" w:hAnsi="Times New Roman" w:cs="Times New Roman"/>
            <w:noProof/>
            <w:lang w:eastAsia="cs-CZ"/>
          </w:rPr>
          <w:t>Novartis s.r.o.,</w:t>
        </w:r>
        <w:r w:rsidRPr="00DB3423">
          <w:rPr>
            <w:rFonts w:ascii="Times New Roman" w:eastAsia="Times New Roman" w:hAnsi="Times New Roman" w:cs="Times New Roman"/>
            <w:i/>
            <w:iCs/>
            <w:noProof/>
            <w:lang w:eastAsia="cs-CZ"/>
          </w:rPr>
          <w:t xml:space="preserve"> </w:t>
        </w:r>
        <w:r w:rsidRPr="00DB3423">
          <w:rPr>
            <w:rFonts w:ascii="Times New Roman" w:eastAsia="Times New Roman" w:hAnsi="Times New Roman" w:cs="Times New Roman"/>
            <w:noProof/>
            <w:lang w:eastAsia="cs-CZ"/>
          </w:rPr>
          <w:t>Pharma</w:t>
        </w:r>
      </w:fldSimple>
      <w:r w:rsidRPr="00DB3423">
        <w:rPr>
          <w:rFonts w:ascii="Times New Roman" w:eastAsia="Times New Roman" w:hAnsi="Times New Roman" w:cs="Times New Roman"/>
          <w:i/>
          <w:iCs/>
          <w:noProof/>
          <w:lang w:eastAsia="cs-CZ"/>
        </w:rPr>
        <w:t xml:space="preserve">, </w:t>
      </w:r>
      <w:r w:rsidRPr="00DB3423">
        <w:rPr>
          <w:rFonts w:ascii="Times New Roman" w:eastAsia="Times New Roman" w:hAnsi="Times New Roman" w:cs="Times New Roman"/>
          <w:iCs/>
          <w:noProof/>
          <w:lang w:eastAsia="cs-CZ"/>
        </w:rPr>
        <w:t xml:space="preserve">Na Pankráci 1724/129, 140 00 Praha </w:t>
      </w:r>
      <w:r w:rsidR="00DB7193" w:rsidRPr="00DB3423">
        <w:rPr>
          <w:rFonts w:ascii="Times New Roman" w:eastAsia="Times New Roman" w:hAnsi="Times New Roman" w:cs="Times New Roman"/>
          <w:noProof/>
          <w:lang w:eastAsia="cs-CZ"/>
        </w:rPr>
        <w:fldChar w:fldCharType="begin"/>
      </w:r>
      <w:r w:rsidRPr="00DB3423">
        <w:rPr>
          <w:rFonts w:ascii="Times New Roman" w:eastAsia="Times New Roman" w:hAnsi="Times New Roman" w:cs="Times New Roman"/>
          <w:noProof/>
          <w:lang w:eastAsia="cs-CZ"/>
        </w:rPr>
        <w:instrText xml:space="preserve"> DOCPROPERTY KeywordPhone02 \* MERGEFORMAT </w:instrText>
      </w:r>
      <w:r w:rsidR="00DB7193" w:rsidRPr="00DB3423">
        <w:rPr>
          <w:rFonts w:ascii="Times New Roman" w:eastAsia="Times New Roman" w:hAnsi="Times New Roman" w:cs="Times New Roman"/>
          <w:noProof/>
          <w:lang w:eastAsia="cs-CZ"/>
        </w:rPr>
        <w:fldChar w:fldCharType="end"/>
      </w:r>
      <w:r w:rsidR="00DB7193" w:rsidRPr="00DB3423">
        <w:rPr>
          <w:rFonts w:ascii="Times New Roman" w:eastAsia="Times New Roman" w:hAnsi="Times New Roman" w:cs="Times New Roman"/>
          <w:noProof/>
          <w:lang w:eastAsia="cs-CZ"/>
        </w:rPr>
        <w:fldChar w:fldCharType="begin"/>
      </w:r>
      <w:r w:rsidRPr="00DB3423">
        <w:rPr>
          <w:rFonts w:ascii="Times New Roman" w:eastAsia="Times New Roman" w:hAnsi="Times New Roman" w:cs="Times New Roman"/>
          <w:noProof/>
          <w:lang w:eastAsia="cs-CZ"/>
        </w:rPr>
        <w:instrText xml:space="preserve"> DOCPROPERTY KeywordFax02 \* MERGEFORMAT </w:instrText>
      </w:r>
      <w:r w:rsidR="00DB7193" w:rsidRPr="00DB3423">
        <w:rPr>
          <w:rFonts w:ascii="Times New Roman" w:eastAsia="Times New Roman" w:hAnsi="Times New Roman" w:cs="Times New Roman"/>
          <w:noProof/>
          <w:lang w:eastAsia="cs-CZ"/>
        </w:rPr>
        <w:fldChar w:fldCharType="end"/>
      </w:r>
      <w:r w:rsidR="00DB7193" w:rsidRPr="00DB3423">
        <w:rPr>
          <w:rFonts w:ascii="Times New Roman" w:eastAsia="Times New Roman" w:hAnsi="Times New Roman" w:cs="Times New Roman"/>
          <w:noProof/>
          <w:lang w:eastAsia="cs-CZ"/>
        </w:rPr>
        <w:fldChar w:fldCharType="begin"/>
      </w:r>
      <w:r w:rsidRPr="00DB3423">
        <w:rPr>
          <w:rFonts w:ascii="Times New Roman" w:eastAsia="Times New Roman" w:hAnsi="Times New Roman" w:cs="Times New Roman"/>
          <w:noProof/>
          <w:lang w:eastAsia="cs-CZ"/>
        </w:rPr>
        <w:instrText xml:space="preserve"> DOCPROPERTY KeywordMail02 \* MERGEFORMAT </w:instrText>
      </w:r>
      <w:r w:rsidR="00DB7193" w:rsidRPr="00DB3423">
        <w:rPr>
          <w:rFonts w:ascii="Times New Roman" w:eastAsia="Times New Roman" w:hAnsi="Times New Roman" w:cs="Times New Roman"/>
          <w:noProof/>
          <w:lang w:eastAsia="cs-CZ"/>
        </w:rPr>
        <w:fldChar w:fldCharType="end"/>
      </w:r>
      <w:r w:rsidR="00DB7193" w:rsidRPr="00DB3423">
        <w:rPr>
          <w:rFonts w:ascii="Times New Roman" w:eastAsia="Times New Roman" w:hAnsi="Times New Roman" w:cs="Times New Roman"/>
          <w:noProof/>
          <w:lang w:eastAsia="cs-CZ"/>
        </w:rPr>
        <w:fldChar w:fldCharType="begin"/>
      </w:r>
      <w:r w:rsidRPr="00DB3423">
        <w:rPr>
          <w:rFonts w:ascii="Times New Roman" w:eastAsia="Times New Roman" w:hAnsi="Times New Roman" w:cs="Times New Roman"/>
          <w:noProof/>
          <w:lang w:eastAsia="cs-CZ"/>
        </w:rPr>
        <w:instrText xml:space="preserve"> DOCPROPERTY KeywordInternet02 \* MERGEFORMAT </w:instrText>
      </w:r>
      <w:r w:rsidR="00DB7193" w:rsidRPr="00DB3423">
        <w:rPr>
          <w:rFonts w:ascii="Times New Roman" w:eastAsia="Times New Roman" w:hAnsi="Times New Roman" w:cs="Times New Roman"/>
          <w:noProof/>
          <w:lang w:eastAsia="cs-CZ"/>
        </w:rPr>
        <w:fldChar w:fldCharType="end"/>
      </w:r>
      <w:r w:rsidRPr="00DB3423">
        <w:rPr>
          <w:rFonts w:ascii="Times New Roman" w:eastAsia="Times New Roman" w:hAnsi="Times New Roman" w:cs="Times New Roman"/>
          <w:i/>
          <w:iCs/>
          <w:noProof/>
          <w:lang w:eastAsia="cs-CZ"/>
        </w:rPr>
        <w:t xml:space="preserve"> </w:t>
      </w:r>
    </w:p>
    <w:p w:rsidR="00DB3423" w:rsidRPr="00DB3423" w:rsidRDefault="00DB3423" w:rsidP="00DB3423">
      <w:pPr>
        <w:spacing w:after="0" w:line="240" w:lineRule="auto"/>
        <w:rPr>
          <w:rFonts w:ascii="Times New Roman" w:eastAsia="Times New Roman" w:hAnsi="Times New Roman" w:cs="Times New Roman"/>
          <w:b/>
          <w:bCs/>
          <w:lang w:eastAsia="cs-CZ"/>
        </w:rPr>
      </w:pPr>
    </w:p>
    <w:p w:rsidR="00DB3423" w:rsidRPr="00DB3423" w:rsidRDefault="00DB3423" w:rsidP="00DB3423">
      <w:pPr>
        <w:spacing w:after="0" w:line="240" w:lineRule="auto"/>
        <w:rPr>
          <w:rFonts w:ascii="Times New Roman" w:eastAsia="Times New Roman" w:hAnsi="Times New Roman" w:cs="Times New Roman"/>
          <w:lang w:eastAsia="cs-CZ"/>
        </w:rPr>
      </w:pPr>
      <w:r w:rsidRPr="00DB3423">
        <w:rPr>
          <w:rFonts w:ascii="Times New Roman" w:eastAsia="Times New Roman" w:hAnsi="Times New Roman" w:cs="Times New Roman"/>
          <w:b/>
          <w:bCs/>
          <w:lang w:eastAsia="cs-CZ"/>
        </w:rPr>
        <w:t>Datum doručení žádosti/</w:t>
      </w:r>
      <w:r w:rsidRPr="00DB3423">
        <w:rPr>
          <w:rFonts w:ascii="Times New Roman" w:eastAsia="Times New Roman" w:hAnsi="Times New Roman" w:cs="Times New Roman"/>
          <w:i/>
          <w:lang w:eastAsia="cs-CZ"/>
        </w:rPr>
        <w:t>Date of submission of the Application Form</w:t>
      </w:r>
      <w:r w:rsidRPr="00DB3423">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6.1.2015</w:t>
      </w:r>
    </w:p>
    <w:p w:rsidR="00DB3423" w:rsidRPr="00DB3423" w:rsidRDefault="00DB3423" w:rsidP="00DB3423">
      <w:pPr>
        <w:spacing w:after="0" w:line="240" w:lineRule="auto"/>
        <w:rPr>
          <w:rFonts w:ascii="Times New Roman" w:eastAsia="Times New Roman" w:hAnsi="Times New Roman" w:cs="Times New Roman"/>
          <w:b/>
          <w:bCs/>
          <w:lang w:eastAsia="cs-CZ"/>
        </w:rPr>
      </w:pPr>
      <w:r w:rsidRPr="00DB3423">
        <w:rPr>
          <w:rFonts w:ascii="Times New Roman" w:eastAsia="Times New Roman" w:hAnsi="Times New Roman" w:cs="Times New Roman"/>
          <w:b/>
          <w:bCs/>
          <w:lang w:eastAsia="cs-CZ"/>
        </w:rPr>
        <w:t xml:space="preserve">Datum jednání EK </w:t>
      </w:r>
      <w:r w:rsidRPr="00DB3423">
        <w:rPr>
          <w:rFonts w:ascii="Times New Roman" w:eastAsia="Times New Roman" w:hAnsi="Times New Roman" w:cs="Times New Roman"/>
          <w:lang w:eastAsia="cs-CZ"/>
        </w:rPr>
        <w:t>/</w:t>
      </w:r>
      <w:r w:rsidRPr="00DB3423">
        <w:rPr>
          <w:rFonts w:ascii="Times New Roman" w:eastAsia="Times New Roman" w:hAnsi="Times New Roman" w:cs="Times New Roman"/>
          <w:i/>
          <w:lang w:eastAsia="cs-CZ"/>
        </w:rPr>
        <w:t>Date of Ethics Committee´s session</w:t>
      </w:r>
      <w:r w:rsidRPr="00DB3423">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16.2.2015</w:t>
      </w:r>
    </w:p>
    <w:p w:rsidR="00DB3423" w:rsidRPr="00DB3423" w:rsidRDefault="00DB3423" w:rsidP="00DB3423">
      <w:pPr>
        <w:spacing w:after="0" w:line="240" w:lineRule="auto"/>
        <w:rPr>
          <w:rFonts w:ascii="Times New Roman" w:eastAsia="Times New Roman" w:hAnsi="Times New Roman" w:cs="Times New Roman"/>
          <w:b/>
          <w:bCs/>
          <w:lang w:eastAsia="cs-CZ"/>
        </w:rPr>
      </w:pPr>
    </w:p>
    <w:p w:rsidR="00DB3423" w:rsidRPr="00DB3423" w:rsidRDefault="00DB3423" w:rsidP="00DB3423">
      <w:pPr>
        <w:spacing w:after="0" w:line="240" w:lineRule="auto"/>
        <w:rPr>
          <w:rFonts w:ascii="Times New Roman" w:eastAsia="Times New Roman" w:hAnsi="Times New Roman" w:cs="Times New Roman"/>
          <w:lang w:eastAsia="cs-CZ"/>
        </w:rPr>
      </w:pPr>
      <w:r w:rsidRPr="00DB3423">
        <w:rPr>
          <w:rFonts w:ascii="Times New Roman" w:eastAsia="Times New Roman" w:hAnsi="Times New Roman" w:cs="Times New Roman"/>
          <w:b/>
          <w:bCs/>
          <w:lang w:eastAsia="cs-CZ"/>
        </w:rPr>
        <w:t xml:space="preserve">Vyjádření EK/ </w:t>
      </w:r>
      <w:r w:rsidRPr="00DB3423">
        <w:rPr>
          <w:rFonts w:ascii="Times New Roman" w:eastAsia="Times New Roman" w:hAnsi="Times New Roman" w:cs="Times New Roman"/>
          <w:i/>
          <w:lang w:eastAsia="cs-CZ"/>
        </w:rPr>
        <w:t>Ethics Committe´s opinion</w:t>
      </w:r>
      <w:r w:rsidRPr="00DB3423">
        <w:rPr>
          <w:rFonts w:ascii="Times New Roman" w:eastAsia="Times New Roman" w:hAnsi="Times New Roman" w:cs="Times New Roman"/>
          <w:lang w:eastAsia="cs-CZ"/>
        </w:rPr>
        <w:t>:</w:t>
      </w:r>
    </w:p>
    <w:p w:rsidR="00DB3423" w:rsidRPr="00DB3423" w:rsidRDefault="00DB3423" w:rsidP="00DB3423">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DB3423">
        <w:rPr>
          <w:rFonts w:ascii="Times New Roman" w:eastAsia="Times New Roman" w:hAnsi="Times New Roman" w:cs="Times New Roman"/>
          <w:lang w:eastAsia="cs-CZ"/>
        </w:rPr>
        <w:t xml:space="preserve">   EK  vydala souhlasné stanovisko// </w:t>
      </w:r>
      <w:r w:rsidRPr="00DB3423">
        <w:rPr>
          <w:rFonts w:ascii="Times New Roman" w:eastAsia="Times New Roman" w:hAnsi="Times New Roman" w:cs="Times New Roman"/>
          <w:i/>
          <w:lang w:eastAsia="cs-CZ"/>
        </w:rPr>
        <w:t>EC issues</w:t>
      </w:r>
      <w:r w:rsidRPr="00DB3423">
        <w:rPr>
          <w:rFonts w:ascii="Times New Roman" w:eastAsia="Times New Roman" w:hAnsi="Times New Roman" w:cs="Times New Roman"/>
          <w:lang w:eastAsia="cs-CZ"/>
        </w:rPr>
        <w:t xml:space="preserve"> f</w:t>
      </w:r>
      <w:r w:rsidRPr="00DB3423">
        <w:rPr>
          <w:rFonts w:ascii="Times New Roman" w:eastAsia="Times New Roman" w:hAnsi="Times New Roman" w:cs="Times New Roman"/>
          <w:i/>
          <w:lang w:eastAsia="cs-CZ"/>
        </w:rPr>
        <w:t>avourable opinion</w:t>
      </w:r>
    </w:p>
    <w:p w:rsidR="00DB3423" w:rsidRPr="00DB3423" w:rsidRDefault="00DB3423" w:rsidP="00DB3423">
      <w:pPr>
        <w:spacing w:after="0" w:line="240" w:lineRule="auto"/>
        <w:rPr>
          <w:rFonts w:ascii="Times New Roman" w:eastAsia="Times New Roman" w:hAnsi="Times New Roman" w:cs="Times New Roman"/>
          <w:b/>
          <w:bCs/>
          <w:lang w:eastAsia="cs-CZ"/>
        </w:rPr>
      </w:pPr>
      <w:r>
        <w:rPr>
          <w:rFonts w:ascii="Times New Roman" w:eastAsia="Times New Roman" w:hAnsi="Times New Roman" w:cs="Times New Roman"/>
          <w:lang w:eastAsia="cs-CZ"/>
        </w:rPr>
        <w:sym w:font="Wingdings 2" w:char="F0A3"/>
      </w:r>
      <w:r w:rsidRPr="00DB3423">
        <w:rPr>
          <w:rFonts w:ascii="Times New Roman" w:eastAsia="Times New Roman" w:hAnsi="Times New Roman" w:cs="Times New Roman"/>
          <w:lang w:eastAsia="cs-CZ"/>
        </w:rPr>
        <w:t xml:space="preserve">  </w:t>
      </w:r>
      <w:r w:rsidRPr="00DB3423">
        <w:rPr>
          <w:rFonts w:ascii="Times New Roman" w:eastAsia="Times New Roman" w:hAnsi="Times New Roman" w:cs="Times New Roman"/>
          <w:bCs/>
          <w:lang w:eastAsia="cs-CZ"/>
        </w:rPr>
        <w:t xml:space="preserve">EK  vzala na vědomí / </w:t>
      </w:r>
      <w:r w:rsidRPr="00DB3423">
        <w:rPr>
          <w:rFonts w:ascii="Times New Roman" w:eastAsia="Times New Roman" w:hAnsi="Times New Roman" w:cs="Times New Roman"/>
          <w:bCs/>
          <w:i/>
          <w:lang w:eastAsia="cs-CZ"/>
        </w:rPr>
        <w:t>Taken into account</w:t>
      </w:r>
    </w:p>
    <w:p w:rsidR="00DB3423" w:rsidRPr="00DB3423" w:rsidRDefault="00DB3423" w:rsidP="00DB3423">
      <w:pPr>
        <w:spacing w:after="0" w:line="240" w:lineRule="auto"/>
        <w:rPr>
          <w:rFonts w:ascii="Times New Roman" w:eastAsia="Times New Roman" w:hAnsi="Times New Roman" w:cs="Times New Roman"/>
          <w:b/>
          <w:bCs/>
          <w:lang w:eastAsia="cs-CZ"/>
        </w:rPr>
      </w:pPr>
    </w:p>
    <w:p w:rsidR="00DB3423" w:rsidRPr="00DB3423" w:rsidRDefault="00DB3423" w:rsidP="00DB3423">
      <w:pPr>
        <w:spacing w:after="0" w:line="240" w:lineRule="auto"/>
        <w:rPr>
          <w:rFonts w:ascii="Times New Roman" w:eastAsia="Times New Roman" w:hAnsi="Times New Roman" w:cs="Times New Roman"/>
          <w:i/>
          <w:lang w:val="en-US" w:eastAsia="cs-CZ"/>
        </w:rPr>
      </w:pPr>
      <w:r w:rsidRPr="00DB3423">
        <w:rPr>
          <w:rFonts w:ascii="Times New Roman" w:eastAsia="Times New Roman" w:hAnsi="Times New Roman" w:cs="Times New Roman"/>
          <w:b/>
          <w:bCs/>
          <w:lang w:eastAsia="cs-CZ"/>
        </w:rPr>
        <w:t>Lhůta pro podání písemné zprávy o průběhu KH od jeho zahájení</w:t>
      </w:r>
      <w:r w:rsidRPr="00DB3423">
        <w:rPr>
          <w:rFonts w:ascii="Times New Roman" w:eastAsia="Times New Roman" w:hAnsi="Times New Roman" w:cs="Times New Roman"/>
          <w:b/>
          <w:bCs/>
          <w:lang w:val="en-US" w:eastAsia="cs-CZ"/>
        </w:rPr>
        <w:t xml:space="preserve">/ </w:t>
      </w:r>
      <w:r w:rsidRPr="00DB3423">
        <w:rPr>
          <w:rFonts w:ascii="Times New Roman" w:eastAsia="Times New Roman" w:hAnsi="Times New Roman" w:cs="Times New Roman"/>
          <w:i/>
          <w:lang w:val="en-US" w:eastAsia="cs-CZ"/>
        </w:rPr>
        <w:t>Time schedule for submission of the  written Annual Report from the CT commencement:</w:t>
      </w:r>
    </w:p>
    <w:p w:rsidR="00DB3423" w:rsidRPr="00DB3423" w:rsidRDefault="00DB3423" w:rsidP="00DB3423">
      <w:pPr>
        <w:spacing w:after="0" w:line="240" w:lineRule="auto"/>
        <w:rPr>
          <w:rFonts w:ascii="Times New Roman" w:eastAsia="Times New Roman" w:hAnsi="Times New Roman" w:cs="Times New Roman"/>
          <w:lang w:eastAsia="cs-CZ"/>
        </w:rPr>
      </w:pPr>
      <w:r w:rsidRPr="00DB3423">
        <w:rPr>
          <w:rFonts w:ascii="Times New Roman" w:eastAsia="Times New Roman" w:hAnsi="Times New Roman" w:cs="Times New Roman"/>
          <w:lang w:eastAsia="cs-CZ"/>
        </w:rPr>
        <w:sym w:font="Wingdings 2" w:char="F054"/>
      </w:r>
      <w:r w:rsidRPr="00DB3423">
        <w:rPr>
          <w:rFonts w:ascii="Times New Roman" w:eastAsia="Times New Roman" w:hAnsi="Times New Roman" w:cs="Times New Roman"/>
          <w:lang w:eastAsia="cs-CZ"/>
        </w:rPr>
        <w:t xml:space="preserve">   1x ročně</w:t>
      </w:r>
      <w:r w:rsidRPr="00DB3423">
        <w:rPr>
          <w:rFonts w:ascii="Times New Roman" w:eastAsia="Times New Roman" w:hAnsi="Times New Roman" w:cs="Times New Roman"/>
          <w:i/>
          <w:lang w:eastAsia="cs-CZ"/>
        </w:rPr>
        <w:t xml:space="preserve">/Once a year                   </w:t>
      </w:r>
      <w:r w:rsidR="00DB7193" w:rsidRPr="00DB3423">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B3423">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DB3423">
        <w:rPr>
          <w:rFonts w:ascii="Times New Roman" w:eastAsia="Times New Roman" w:hAnsi="Times New Roman" w:cs="Times New Roman"/>
          <w:lang w:eastAsia="cs-CZ"/>
        </w:rPr>
        <w:fldChar w:fldCharType="end"/>
      </w:r>
      <w:r w:rsidRPr="00DB3423">
        <w:rPr>
          <w:rFonts w:ascii="Times New Roman" w:eastAsia="Times New Roman" w:hAnsi="Times New Roman" w:cs="Times New Roman"/>
          <w:lang w:eastAsia="cs-CZ"/>
        </w:rPr>
        <w:t xml:space="preserve">  Jiná lhůta/</w:t>
      </w:r>
      <w:r w:rsidRPr="00DB3423">
        <w:rPr>
          <w:rFonts w:ascii="Times New Roman" w:eastAsia="Times New Roman" w:hAnsi="Times New Roman" w:cs="Times New Roman"/>
          <w:i/>
          <w:lang w:eastAsia="cs-CZ"/>
        </w:rPr>
        <w:t xml:space="preserve"> Other </w:t>
      </w:r>
      <w:r w:rsidRPr="00DB3423">
        <w:rPr>
          <w:rFonts w:ascii="Times New Roman" w:eastAsia="Times New Roman" w:hAnsi="Times New Roman" w:cs="Times New Roman"/>
          <w:lang w:eastAsia="cs-CZ"/>
        </w:rPr>
        <w:t>…………….</w:t>
      </w:r>
    </w:p>
    <w:p w:rsidR="00DB3423" w:rsidRPr="00DB3423" w:rsidRDefault="00DB3423" w:rsidP="00DB3423">
      <w:pPr>
        <w:spacing w:after="0" w:line="240" w:lineRule="auto"/>
        <w:rPr>
          <w:rFonts w:ascii="Times New Roman" w:eastAsia="Times New Roman" w:hAnsi="Times New Roman" w:cs="Times New Roman"/>
          <w:lang w:eastAsia="cs-CZ"/>
        </w:rPr>
      </w:pPr>
    </w:p>
    <w:p w:rsidR="00DB3423" w:rsidRPr="00DB3423" w:rsidRDefault="00DB3423" w:rsidP="00DB3423">
      <w:pPr>
        <w:spacing w:after="0" w:line="240" w:lineRule="auto"/>
        <w:rPr>
          <w:rFonts w:ascii="Times New Roman" w:eastAsia="Times New Roman" w:hAnsi="Times New Roman" w:cs="Times New Roman"/>
          <w:i/>
          <w:lang w:eastAsia="cs-CZ"/>
        </w:rPr>
      </w:pPr>
      <w:r w:rsidRPr="00DB3423">
        <w:rPr>
          <w:rFonts w:ascii="Times New Roman" w:eastAsia="Times New Roman" w:hAnsi="Times New Roman" w:cs="Times New Roman"/>
          <w:b/>
          <w:bCs/>
          <w:lang w:eastAsia="cs-CZ"/>
        </w:rPr>
        <w:t>Seznam míst hodnocení s označením míst, ke kterým se EK vyjádřila jako místní EK a kde vykonává dohled/</w:t>
      </w:r>
      <w:r w:rsidRPr="00DB3423">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B3423" w:rsidRPr="00DB3423" w:rsidTr="00650638">
        <w:trPr>
          <w:trHeight w:val="454"/>
        </w:trPr>
        <w:tc>
          <w:tcPr>
            <w:tcW w:w="6108" w:type="dxa"/>
          </w:tcPr>
          <w:p w:rsidR="00DB3423" w:rsidRPr="00DB3423" w:rsidRDefault="00DB3423" w:rsidP="00DB3423">
            <w:pPr>
              <w:spacing w:after="0" w:line="240" w:lineRule="auto"/>
              <w:rPr>
                <w:rFonts w:ascii="Times New Roman" w:eastAsia="Times New Roman" w:hAnsi="Times New Roman" w:cs="Times New Roman"/>
                <w:sz w:val="18"/>
                <w:szCs w:val="18"/>
                <w:lang w:eastAsia="cs-CZ"/>
              </w:rPr>
            </w:pPr>
            <w:r w:rsidRPr="00DB3423">
              <w:rPr>
                <w:rFonts w:ascii="Times New Roman" w:eastAsia="Times New Roman" w:hAnsi="Times New Roman" w:cs="Times New Roman"/>
                <w:sz w:val="18"/>
                <w:szCs w:val="18"/>
                <w:lang w:eastAsia="cs-CZ"/>
              </w:rPr>
              <w:t xml:space="preserve">Místo hodnocení/ Jméno zkoušejícího </w:t>
            </w:r>
          </w:p>
          <w:p w:rsidR="00DB3423" w:rsidRPr="00DB3423" w:rsidRDefault="00DB3423" w:rsidP="00DB3423">
            <w:pPr>
              <w:spacing w:after="0" w:line="240" w:lineRule="auto"/>
              <w:rPr>
                <w:rFonts w:ascii="Times New Roman" w:eastAsia="Times New Roman" w:hAnsi="Times New Roman" w:cs="Times New Roman"/>
                <w:i/>
                <w:sz w:val="18"/>
                <w:szCs w:val="18"/>
                <w:lang w:eastAsia="cs-CZ"/>
              </w:rPr>
            </w:pPr>
            <w:r w:rsidRPr="00DB3423">
              <w:rPr>
                <w:rFonts w:ascii="Times New Roman" w:eastAsia="Times New Roman" w:hAnsi="Times New Roman" w:cs="Times New Roman"/>
                <w:i/>
                <w:sz w:val="18"/>
                <w:szCs w:val="18"/>
                <w:lang w:eastAsia="cs-CZ"/>
              </w:rPr>
              <w:t>Trial Site / Name of Investigator</w:t>
            </w:r>
          </w:p>
        </w:tc>
        <w:tc>
          <w:tcPr>
            <w:tcW w:w="1280" w:type="dxa"/>
          </w:tcPr>
          <w:p w:rsidR="00DB3423" w:rsidRPr="00DB3423" w:rsidRDefault="00DB3423" w:rsidP="00DB3423">
            <w:pPr>
              <w:spacing w:after="0" w:line="240" w:lineRule="auto"/>
              <w:rPr>
                <w:rFonts w:ascii="Times New Roman" w:eastAsia="Times New Roman" w:hAnsi="Times New Roman" w:cs="Times New Roman"/>
                <w:sz w:val="18"/>
                <w:szCs w:val="18"/>
                <w:vertAlign w:val="superscript"/>
                <w:lang w:eastAsia="cs-CZ"/>
              </w:rPr>
            </w:pPr>
            <w:r w:rsidRPr="00DB3423">
              <w:rPr>
                <w:rFonts w:ascii="Times New Roman" w:eastAsia="Times New Roman" w:hAnsi="Times New Roman" w:cs="Times New Roman"/>
                <w:sz w:val="18"/>
                <w:szCs w:val="18"/>
                <w:lang w:eastAsia="cs-CZ"/>
              </w:rPr>
              <w:t xml:space="preserve">Místní EK </w:t>
            </w:r>
            <w:r w:rsidRPr="00DB3423">
              <w:rPr>
                <w:rFonts w:ascii="Times New Roman" w:eastAsia="Times New Roman" w:hAnsi="Times New Roman" w:cs="Times New Roman"/>
                <w:i/>
                <w:sz w:val="18"/>
                <w:szCs w:val="18"/>
                <w:lang w:eastAsia="cs-CZ"/>
              </w:rPr>
              <w:t>Local EC</w:t>
            </w:r>
          </w:p>
        </w:tc>
        <w:tc>
          <w:tcPr>
            <w:tcW w:w="2712" w:type="dxa"/>
          </w:tcPr>
          <w:p w:rsidR="00DB3423" w:rsidRPr="00DB3423" w:rsidRDefault="00DB3423" w:rsidP="00DB3423">
            <w:pPr>
              <w:spacing w:after="0" w:line="240" w:lineRule="auto"/>
              <w:rPr>
                <w:rFonts w:ascii="Times New Roman" w:eastAsia="Times New Roman" w:hAnsi="Times New Roman" w:cs="Times New Roman"/>
                <w:sz w:val="18"/>
                <w:szCs w:val="18"/>
                <w:lang w:eastAsia="cs-CZ"/>
              </w:rPr>
            </w:pPr>
            <w:r w:rsidRPr="00DB3423">
              <w:rPr>
                <w:rFonts w:ascii="Times New Roman" w:eastAsia="Times New Roman" w:hAnsi="Times New Roman" w:cs="Times New Roman"/>
                <w:sz w:val="18"/>
                <w:szCs w:val="18"/>
                <w:lang w:eastAsia="cs-CZ"/>
              </w:rPr>
              <w:t>Adresa  místní EK</w:t>
            </w:r>
          </w:p>
          <w:p w:rsidR="00DB3423" w:rsidRPr="00DB3423" w:rsidRDefault="00DB3423" w:rsidP="00DB3423">
            <w:pPr>
              <w:spacing w:after="0" w:line="240" w:lineRule="auto"/>
              <w:rPr>
                <w:rFonts w:ascii="Times New Roman" w:eastAsia="Times New Roman" w:hAnsi="Times New Roman" w:cs="Times New Roman"/>
                <w:i/>
                <w:sz w:val="18"/>
                <w:szCs w:val="18"/>
                <w:lang w:eastAsia="cs-CZ"/>
              </w:rPr>
            </w:pPr>
            <w:r w:rsidRPr="00DB3423">
              <w:rPr>
                <w:rFonts w:ascii="Times New Roman" w:eastAsia="Times New Roman" w:hAnsi="Times New Roman" w:cs="Times New Roman"/>
                <w:i/>
                <w:sz w:val="18"/>
                <w:szCs w:val="18"/>
                <w:lang w:eastAsia="cs-CZ"/>
              </w:rPr>
              <w:t>Address</w:t>
            </w:r>
          </w:p>
        </w:tc>
      </w:tr>
      <w:tr w:rsidR="00DB3423" w:rsidRPr="00DB3423" w:rsidTr="00650638">
        <w:trPr>
          <w:trHeight w:val="312"/>
        </w:trPr>
        <w:tc>
          <w:tcPr>
            <w:tcW w:w="6108" w:type="dxa"/>
          </w:tcPr>
          <w:p w:rsidR="00DB3423" w:rsidRPr="00DB3423" w:rsidRDefault="00DB3423" w:rsidP="00DB3423">
            <w:pPr>
              <w:spacing w:after="0" w:line="240" w:lineRule="auto"/>
              <w:rPr>
                <w:rFonts w:ascii="Times New Roman" w:eastAsia="Times New Roman" w:hAnsi="Times New Roman" w:cs="Times New Roman"/>
                <w:sz w:val="18"/>
                <w:szCs w:val="18"/>
                <w:lang w:eastAsia="cs-CZ"/>
              </w:rPr>
            </w:pPr>
            <w:r w:rsidRPr="00DB3423">
              <w:rPr>
                <w:rFonts w:ascii="Times New Roman" w:eastAsia="Times New Roman" w:hAnsi="Times New Roman" w:cs="Times New Roman"/>
                <w:sz w:val="18"/>
                <w:szCs w:val="18"/>
                <w:lang w:eastAsia="cs-CZ"/>
              </w:rPr>
              <w:t xml:space="preserve">Doc. MUDr. Edgar Faber, CSc., Hemato-onkologická klinika FNOL </w:t>
            </w:r>
          </w:p>
        </w:tc>
        <w:tc>
          <w:tcPr>
            <w:tcW w:w="1280" w:type="dxa"/>
          </w:tcPr>
          <w:p w:rsidR="00DB3423" w:rsidRPr="00DB3423" w:rsidRDefault="00DB3423" w:rsidP="00DB3423">
            <w:pPr>
              <w:spacing w:after="0" w:line="240" w:lineRule="auto"/>
              <w:rPr>
                <w:rFonts w:ascii="Times New Roman" w:eastAsia="Times New Roman" w:hAnsi="Times New Roman" w:cs="Times New Roman"/>
                <w:sz w:val="18"/>
                <w:szCs w:val="18"/>
                <w:lang w:eastAsia="cs-CZ"/>
              </w:rPr>
            </w:pPr>
            <w:r w:rsidRPr="00DB3423">
              <w:rPr>
                <w:rFonts w:ascii="Times New Roman" w:eastAsia="Times New Roman" w:hAnsi="Times New Roman" w:cs="Times New Roman"/>
                <w:sz w:val="18"/>
                <w:szCs w:val="18"/>
                <w:lang w:eastAsia="cs-CZ"/>
              </w:rPr>
              <w:sym w:font="Wingdings 2" w:char="F054"/>
            </w:r>
          </w:p>
        </w:tc>
        <w:tc>
          <w:tcPr>
            <w:tcW w:w="2712" w:type="dxa"/>
          </w:tcPr>
          <w:p w:rsidR="00DB3423" w:rsidRPr="00DB3423" w:rsidRDefault="00DB3423" w:rsidP="00DB3423">
            <w:pPr>
              <w:spacing w:after="0" w:line="240" w:lineRule="auto"/>
              <w:rPr>
                <w:rFonts w:ascii="Times New Roman" w:eastAsia="Times New Roman" w:hAnsi="Times New Roman" w:cs="Times New Roman"/>
                <w:sz w:val="18"/>
                <w:szCs w:val="18"/>
                <w:lang w:eastAsia="cs-CZ"/>
              </w:rPr>
            </w:pPr>
            <w:r w:rsidRPr="00DB3423">
              <w:rPr>
                <w:rFonts w:ascii="Times New Roman" w:eastAsia="Times New Roman" w:hAnsi="Times New Roman" w:cs="Times New Roman"/>
                <w:sz w:val="18"/>
                <w:szCs w:val="18"/>
                <w:lang w:eastAsia="cs-CZ"/>
              </w:rPr>
              <w:t>EK FNOL</w:t>
            </w:r>
          </w:p>
        </w:tc>
      </w:tr>
      <w:tr w:rsidR="00DB3423" w:rsidRPr="00DB3423" w:rsidTr="00650638">
        <w:trPr>
          <w:trHeight w:val="312"/>
        </w:trPr>
        <w:tc>
          <w:tcPr>
            <w:tcW w:w="6108" w:type="dxa"/>
          </w:tcPr>
          <w:p w:rsidR="00DB3423" w:rsidRPr="00DB3423" w:rsidRDefault="00DB3423" w:rsidP="00DB3423">
            <w:pPr>
              <w:spacing w:after="0" w:line="240" w:lineRule="auto"/>
              <w:rPr>
                <w:rFonts w:ascii="Times New Roman" w:eastAsia="Times New Roman" w:hAnsi="Times New Roman" w:cs="Times New Roman"/>
                <w:sz w:val="18"/>
                <w:szCs w:val="18"/>
                <w:lang w:eastAsia="cs-CZ"/>
              </w:rPr>
            </w:pPr>
            <w:r w:rsidRPr="00DB3423">
              <w:rPr>
                <w:rFonts w:ascii="Times New Roman" w:eastAsia="Times New Roman" w:hAnsi="Times New Roman" w:cs="Times New Roman"/>
                <w:sz w:val="18"/>
                <w:szCs w:val="18"/>
                <w:lang w:eastAsia="cs-CZ"/>
              </w:rPr>
              <w:t xml:space="preserve">MUDr. H.Klamová, CSc.,  Ústav hematologie a krevní transfuze, U Nemocnice 1, 128 20 Praha </w:t>
            </w:r>
          </w:p>
        </w:tc>
        <w:tc>
          <w:tcPr>
            <w:tcW w:w="1280" w:type="dxa"/>
          </w:tcPr>
          <w:p w:rsidR="00DB3423" w:rsidRPr="00DB3423" w:rsidRDefault="00DB7193" w:rsidP="00DB3423">
            <w:pPr>
              <w:spacing w:after="0" w:line="240" w:lineRule="auto"/>
              <w:rPr>
                <w:rFonts w:ascii="Times New Roman" w:eastAsia="Times New Roman" w:hAnsi="Times New Roman" w:cs="Times New Roman"/>
                <w:sz w:val="18"/>
                <w:szCs w:val="18"/>
                <w:lang w:eastAsia="cs-CZ"/>
              </w:rPr>
            </w:pPr>
            <w:r w:rsidRPr="00DB3423">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DB3423" w:rsidRPr="00DB342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B3423">
              <w:rPr>
                <w:rFonts w:ascii="Times New Roman" w:eastAsia="Times New Roman" w:hAnsi="Times New Roman" w:cs="Times New Roman"/>
                <w:sz w:val="18"/>
                <w:szCs w:val="18"/>
                <w:lang w:eastAsia="cs-CZ"/>
              </w:rPr>
              <w:fldChar w:fldCharType="end"/>
            </w:r>
          </w:p>
        </w:tc>
        <w:tc>
          <w:tcPr>
            <w:tcW w:w="2712" w:type="dxa"/>
          </w:tcPr>
          <w:p w:rsidR="00DB3423" w:rsidRPr="00DB3423" w:rsidRDefault="00DB3423" w:rsidP="00DB3423">
            <w:pPr>
              <w:spacing w:after="0" w:line="240" w:lineRule="auto"/>
              <w:rPr>
                <w:rFonts w:ascii="Times New Roman" w:eastAsia="Times New Roman" w:hAnsi="Times New Roman" w:cs="Times New Roman"/>
                <w:sz w:val="18"/>
                <w:szCs w:val="18"/>
                <w:lang w:eastAsia="cs-CZ"/>
              </w:rPr>
            </w:pPr>
            <w:r w:rsidRPr="00DB3423">
              <w:rPr>
                <w:rFonts w:ascii="Times New Roman" w:eastAsia="Times New Roman" w:hAnsi="Times New Roman" w:cs="Times New Roman"/>
                <w:sz w:val="18"/>
                <w:szCs w:val="18"/>
                <w:lang w:eastAsia="cs-CZ"/>
              </w:rPr>
              <w:t>EK U Nemocnice 1, 128 20 Praha</w:t>
            </w:r>
          </w:p>
        </w:tc>
      </w:tr>
    </w:tbl>
    <w:p w:rsidR="00DB3423" w:rsidRPr="00DB3423" w:rsidRDefault="00DB3423" w:rsidP="00DB3423">
      <w:pPr>
        <w:spacing w:after="0" w:line="240" w:lineRule="auto"/>
        <w:rPr>
          <w:rFonts w:ascii="Times New Roman" w:eastAsia="Times New Roman" w:hAnsi="Times New Roman" w:cs="Times New Roman"/>
          <w:sz w:val="18"/>
          <w:szCs w:val="18"/>
          <w:lang w:eastAsia="cs-CZ"/>
        </w:rPr>
      </w:pPr>
    </w:p>
    <w:p w:rsidR="00DB3423" w:rsidRPr="00DB3423" w:rsidRDefault="00DB3423" w:rsidP="00DB3423">
      <w:pPr>
        <w:spacing w:after="0" w:line="240" w:lineRule="auto"/>
        <w:rPr>
          <w:rFonts w:ascii="Times New Roman" w:eastAsia="Times New Roman" w:hAnsi="Times New Roman" w:cs="Times New Roman"/>
          <w:sz w:val="20"/>
          <w:szCs w:val="20"/>
          <w:lang w:eastAsia="cs-CZ"/>
        </w:rPr>
      </w:pPr>
      <w:r w:rsidRPr="00DB3423">
        <w:rPr>
          <w:rFonts w:ascii="Times New Roman" w:eastAsia="Times New Roman" w:hAnsi="Times New Roman" w:cs="Times New Roman"/>
          <w:sz w:val="20"/>
          <w:szCs w:val="20"/>
          <w:lang w:eastAsia="cs-CZ"/>
        </w:rPr>
        <w:t>1/2</w:t>
      </w:r>
    </w:p>
    <w:p w:rsidR="00DB3423" w:rsidRPr="00DB3423" w:rsidRDefault="00DB3423" w:rsidP="00DB3423">
      <w:pPr>
        <w:spacing w:after="0" w:line="240" w:lineRule="auto"/>
        <w:rPr>
          <w:rFonts w:ascii="Times New Roman" w:eastAsia="Times New Roman" w:hAnsi="Times New Roman" w:cs="Times New Roman"/>
          <w:sz w:val="18"/>
          <w:szCs w:val="18"/>
          <w:lang w:eastAsia="cs-CZ"/>
        </w:rPr>
      </w:pPr>
    </w:p>
    <w:p w:rsidR="00DB3423" w:rsidRPr="00DB3423" w:rsidRDefault="00DB3423" w:rsidP="00DB3423">
      <w:pPr>
        <w:spacing w:after="0" w:line="240" w:lineRule="auto"/>
        <w:rPr>
          <w:rFonts w:ascii="Times New Roman" w:eastAsia="Times New Roman" w:hAnsi="Times New Roman" w:cs="Times New Roman"/>
          <w:sz w:val="18"/>
          <w:szCs w:val="18"/>
          <w:lang w:eastAsia="cs-CZ"/>
        </w:rPr>
      </w:pPr>
    </w:p>
    <w:p w:rsidR="00DB3423" w:rsidRPr="00DB3423" w:rsidRDefault="00DB3423" w:rsidP="00DB3423">
      <w:pPr>
        <w:spacing w:after="0" w:line="240" w:lineRule="auto"/>
        <w:rPr>
          <w:rFonts w:ascii="Times New Roman" w:eastAsia="Times New Roman" w:hAnsi="Times New Roman" w:cs="Times New Roman"/>
          <w:sz w:val="18"/>
          <w:szCs w:val="18"/>
          <w:lang w:eastAsia="cs-CZ"/>
        </w:rPr>
      </w:pPr>
    </w:p>
    <w:p w:rsidR="00DB3423" w:rsidRPr="00DB3423" w:rsidRDefault="00DB3423" w:rsidP="00DB3423">
      <w:pPr>
        <w:spacing w:after="0" w:line="240" w:lineRule="auto"/>
        <w:rPr>
          <w:rFonts w:ascii="Times New Roman" w:eastAsia="Times New Roman" w:hAnsi="Times New Roman" w:cs="Times New Roman"/>
          <w:b/>
          <w:bCs/>
          <w:sz w:val="24"/>
          <w:szCs w:val="24"/>
          <w:lang w:eastAsia="cs-CZ"/>
        </w:rPr>
      </w:pPr>
    </w:p>
    <w:p w:rsidR="00083243" w:rsidRDefault="00083243" w:rsidP="00DB3423">
      <w:pPr>
        <w:spacing w:after="0" w:line="240" w:lineRule="auto"/>
        <w:rPr>
          <w:rFonts w:ascii="Times New Roman" w:eastAsia="Times New Roman" w:hAnsi="Times New Roman" w:cs="Times New Roman"/>
          <w:b/>
          <w:bCs/>
          <w:sz w:val="24"/>
          <w:szCs w:val="24"/>
          <w:lang w:eastAsia="cs-CZ"/>
        </w:rPr>
      </w:pPr>
    </w:p>
    <w:p w:rsidR="00DB3423" w:rsidRPr="00DB3423" w:rsidRDefault="00DB3423" w:rsidP="00DB3423">
      <w:pPr>
        <w:spacing w:after="0" w:line="240" w:lineRule="auto"/>
        <w:rPr>
          <w:rFonts w:ascii="Times New Roman" w:eastAsia="Times New Roman" w:hAnsi="Times New Roman" w:cs="Times New Roman"/>
          <w:b/>
          <w:bCs/>
          <w:i/>
          <w:sz w:val="24"/>
          <w:szCs w:val="24"/>
          <w:lang w:eastAsia="cs-CZ"/>
        </w:rPr>
      </w:pPr>
      <w:r w:rsidRPr="00DB3423">
        <w:rPr>
          <w:rFonts w:ascii="Times New Roman" w:eastAsia="Times New Roman" w:hAnsi="Times New Roman" w:cs="Times New Roman"/>
          <w:b/>
          <w:bCs/>
          <w:sz w:val="24"/>
          <w:szCs w:val="24"/>
          <w:lang w:eastAsia="cs-CZ"/>
        </w:rPr>
        <w:t>Seznam hodnocených dokumentů/</w:t>
      </w:r>
      <w:r w:rsidRPr="00DB3423">
        <w:rPr>
          <w:rFonts w:ascii="Times New Roman" w:eastAsia="Times New Roman" w:hAnsi="Times New Roman" w:cs="Times New Roman"/>
          <w:b/>
          <w:bCs/>
          <w:i/>
          <w:sz w:val="24"/>
          <w:szCs w:val="24"/>
          <w:lang w:eastAsia="cs-CZ"/>
        </w:rPr>
        <w:t xml:space="preserve">List </w:t>
      </w:r>
      <w:r w:rsidRPr="00DB3423">
        <w:rPr>
          <w:rFonts w:ascii="Times New Roman" w:eastAsia="Times New Roman" w:hAnsi="Times New Roman" w:cs="Times New Roman"/>
          <w:b/>
          <w:bCs/>
          <w:i/>
          <w:sz w:val="24"/>
          <w:szCs w:val="24"/>
          <w:lang w:val="en-US" w:eastAsia="cs-CZ"/>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B3423" w:rsidRPr="00DB3423" w:rsidTr="00650638">
        <w:trPr>
          <w:cantSplit/>
          <w:trHeight w:val="454"/>
        </w:trPr>
        <w:tc>
          <w:tcPr>
            <w:tcW w:w="7416" w:type="dxa"/>
            <w:vMerge w:val="restart"/>
          </w:tcPr>
          <w:p w:rsidR="00DB3423" w:rsidRPr="00DB3423" w:rsidRDefault="00DB3423" w:rsidP="00DB3423">
            <w:pPr>
              <w:spacing w:after="0" w:line="240" w:lineRule="auto"/>
              <w:rPr>
                <w:rFonts w:ascii="Times New Roman" w:eastAsia="Times New Roman" w:hAnsi="Times New Roman" w:cs="Times New Roman"/>
                <w:b/>
                <w:bCs/>
                <w:sz w:val="18"/>
                <w:szCs w:val="18"/>
                <w:lang w:eastAsia="cs-CZ"/>
              </w:rPr>
            </w:pPr>
          </w:p>
          <w:p w:rsidR="00DB3423" w:rsidRPr="00DB3423" w:rsidRDefault="00DB3423" w:rsidP="00DB3423">
            <w:pPr>
              <w:spacing w:after="0" w:line="240" w:lineRule="auto"/>
              <w:rPr>
                <w:rFonts w:ascii="Times New Roman" w:eastAsia="Times New Roman" w:hAnsi="Times New Roman" w:cs="Times New Roman"/>
                <w:b/>
                <w:bCs/>
                <w:sz w:val="18"/>
                <w:szCs w:val="18"/>
                <w:lang w:eastAsia="cs-CZ"/>
              </w:rPr>
            </w:pPr>
            <w:r w:rsidRPr="00DB3423">
              <w:rPr>
                <w:rFonts w:ascii="Times New Roman" w:eastAsia="Times New Roman" w:hAnsi="Times New Roman" w:cs="Times New Roman"/>
                <w:b/>
                <w:bCs/>
                <w:sz w:val="18"/>
                <w:szCs w:val="18"/>
                <w:lang w:eastAsia="cs-CZ"/>
              </w:rPr>
              <w:t xml:space="preserve">Název dokumentu, verze, datum </w:t>
            </w:r>
          </w:p>
          <w:p w:rsidR="00DB3423" w:rsidRPr="00DB3423" w:rsidRDefault="00DB3423" w:rsidP="00DB3423">
            <w:pPr>
              <w:spacing w:after="0" w:line="240" w:lineRule="auto"/>
              <w:rPr>
                <w:rFonts w:ascii="Times New Roman" w:eastAsia="Times New Roman" w:hAnsi="Times New Roman" w:cs="Times New Roman"/>
                <w:b/>
                <w:bCs/>
                <w:sz w:val="18"/>
                <w:szCs w:val="18"/>
                <w:lang w:eastAsia="cs-CZ"/>
              </w:rPr>
            </w:pPr>
            <w:r w:rsidRPr="00DB3423">
              <w:rPr>
                <w:rFonts w:ascii="Times New Roman" w:eastAsia="Times New Roman" w:hAnsi="Times New Roman" w:cs="Times New Roman"/>
                <w:b/>
                <w:bCs/>
                <w:i/>
                <w:sz w:val="18"/>
                <w:szCs w:val="18"/>
                <w:lang w:eastAsia="cs-CZ"/>
              </w:rPr>
              <w:t>Document title, version, date</w:t>
            </w:r>
          </w:p>
        </w:tc>
        <w:tc>
          <w:tcPr>
            <w:tcW w:w="1272" w:type="dxa"/>
            <w:gridSpan w:val="2"/>
          </w:tcPr>
          <w:p w:rsidR="00DB3423" w:rsidRPr="00DB3423" w:rsidRDefault="00DB3423" w:rsidP="00DB3423">
            <w:pPr>
              <w:spacing w:after="0" w:line="240" w:lineRule="auto"/>
              <w:rPr>
                <w:rFonts w:ascii="Times New Roman" w:eastAsia="Times New Roman" w:hAnsi="Times New Roman" w:cs="Times New Roman"/>
                <w:b/>
                <w:bCs/>
                <w:sz w:val="18"/>
                <w:szCs w:val="18"/>
                <w:lang w:eastAsia="cs-CZ"/>
              </w:rPr>
            </w:pPr>
            <w:r w:rsidRPr="00DB3423">
              <w:rPr>
                <w:rFonts w:ascii="Times New Roman" w:eastAsia="Times New Roman" w:hAnsi="Times New Roman" w:cs="Times New Roman"/>
                <w:b/>
                <w:bCs/>
                <w:sz w:val="18"/>
                <w:szCs w:val="18"/>
                <w:lang w:eastAsia="cs-CZ"/>
              </w:rPr>
              <w:t>Schváleno /</w:t>
            </w:r>
            <w:r w:rsidRPr="00DB3423">
              <w:rPr>
                <w:rFonts w:ascii="Times New Roman" w:eastAsia="Times New Roman" w:hAnsi="Times New Roman" w:cs="Times New Roman"/>
                <w:b/>
                <w:bCs/>
                <w:i/>
                <w:sz w:val="18"/>
                <w:szCs w:val="18"/>
                <w:lang w:eastAsia="cs-CZ"/>
              </w:rPr>
              <w:t>Approved</w:t>
            </w:r>
          </w:p>
        </w:tc>
        <w:tc>
          <w:tcPr>
            <w:tcW w:w="1316" w:type="dxa"/>
            <w:gridSpan w:val="2"/>
          </w:tcPr>
          <w:p w:rsidR="00DB3423" w:rsidRPr="00DB3423" w:rsidRDefault="00DB3423" w:rsidP="00DB3423">
            <w:pPr>
              <w:spacing w:after="0" w:line="240" w:lineRule="auto"/>
              <w:rPr>
                <w:rFonts w:ascii="Times New Roman" w:eastAsia="Times New Roman" w:hAnsi="Times New Roman" w:cs="Times New Roman"/>
                <w:b/>
                <w:bCs/>
                <w:sz w:val="18"/>
                <w:szCs w:val="18"/>
                <w:lang w:eastAsia="cs-CZ"/>
              </w:rPr>
            </w:pPr>
            <w:r w:rsidRPr="00DB3423">
              <w:rPr>
                <w:rFonts w:ascii="Times New Roman" w:eastAsia="Times New Roman" w:hAnsi="Times New Roman" w:cs="Times New Roman"/>
                <w:b/>
                <w:bCs/>
                <w:sz w:val="18"/>
                <w:szCs w:val="18"/>
                <w:lang w:eastAsia="cs-CZ"/>
              </w:rPr>
              <w:t xml:space="preserve">Vzato na vědomí / </w:t>
            </w:r>
            <w:r w:rsidRPr="00DB3423">
              <w:rPr>
                <w:rFonts w:ascii="Times New Roman" w:eastAsia="Times New Roman" w:hAnsi="Times New Roman" w:cs="Times New Roman"/>
                <w:b/>
                <w:bCs/>
                <w:i/>
                <w:sz w:val="18"/>
                <w:szCs w:val="18"/>
                <w:lang w:eastAsia="cs-CZ"/>
              </w:rPr>
              <w:t xml:space="preserve">Taken into account </w:t>
            </w:r>
          </w:p>
        </w:tc>
      </w:tr>
      <w:tr w:rsidR="00DB3423" w:rsidRPr="00DB3423" w:rsidTr="00650638">
        <w:trPr>
          <w:cantSplit/>
          <w:trHeight w:val="454"/>
        </w:trPr>
        <w:tc>
          <w:tcPr>
            <w:tcW w:w="7416" w:type="dxa"/>
            <w:vMerge/>
          </w:tcPr>
          <w:p w:rsidR="00DB3423" w:rsidRPr="00DB3423" w:rsidRDefault="00DB3423" w:rsidP="00DB3423">
            <w:pPr>
              <w:spacing w:after="0" w:line="240" w:lineRule="auto"/>
              <w:rPr>
                <w:rFonts w:ascii="Times New Roman" w:eastAsia="Times New Roman" w:hAnsi="Times New Roman" w:cs="Times New Roman"/>
                <w:i/>
                <w:sz w:val="18"/>
                <w:szCs w:val="18"/>
                <w:lang w:eastAsia="cs-CZ"/>
              </w:rPr>
            </w:pPr>
          </w:p>
        </w:tc>
        <w:tc>
          <w:tcPr>
            <w:tcW w:w="736" w:type="dxa"/>
          </w:tcPr>
          <w:p w:rsidR="00DB3423" w:rsidRPr="00DB3423" w:rsidRDefault="00DB3423" w:rsidP="00DB3423">
            <w:pPr>
              <w:spacing w:after="0" w:line="240" w:lineRule="auto"/>
              <w:rPr>
                <w:rFonts w:ascii="Times New Roman" w:eastAsia="Times New Roman" w:hAnsi="Times New Roman" w:cs="Times New Roman"/>
                <w:b/>
                <w:bCs/>
                <w:sz w:val="18"/>
                <w:szCs w:val="18"/>
                <w:lang w:eastAsia="cs-CZ"/>
              </w:rPr>
            </w:pPr>
            <w:r w:rsidRPr="00DB3423">
              <w:rPr>
                <w:rFonts w:ascii="Times New Roman" w:eastAsia="Times New Roman" w:hAnsi="Times New Roman" w:cs="Times New Roman"/>
                <w:b/>
                <w:bCs/>
                <w:sz w:val="18"/>
                <w:szCs w:val="18"/>
                <w:lang w:eastAsia="cs-CZ"/>
              </w:rPr>
              <w:t>ANO</w:t>
            </w:r>
          </w:p>
          <w:p w:rsidR="00DB3423" w:rsidRPr="00DB3423" w:rsidRDefault="00DB3423" w:rsidP="00DB3423">
            <w:pPr>
              <w:spacing w:after="0" w:line="240" w:lineRule="auto"/>
              <w:rPr>
                <w:rFonts w:ascii="Times New Roman" w:eastAsia="Times New Roman" w:hAnsi="Times New Roman" w:cs="Times New Roman"/>
                <w:b/>
                <w:bCs/>
                <w:i/>
                <w:sz w:val="18"/>
                <w:szCs w:val="18"/>
                <w:lang w:eastAsia="cs-CZ"/>
              </w:rPr>
            </w:pPr>
            <w:r w:rsidRPr="00DB3423">
              <w:rPr>
                <w:rFonts w:ascii="Times New Roman" w:eastAsia="Times New Roman" w:hAnsi="Times New Roman" w:cs="Times New Roman"/>
                <w:b/>
                <w:bCs/>
                <w:i/>
                <w:sz w:val="18"/>
                <w:szCs w:val="18"/>
                <w:lang w:eastAsia="cs-CZ"/>
              </w:rPr>
              <w:t>Yes</w:t>
            </w:r>
          </w:p>
        </w:tc>
        <w:tc>
          <w:tcPr>
            <w:tcW w:w="536" w:type="dxa"/>
          </w:tcPr>
          <w:p w:rsidR="00DB3423" w:rsidRPr="00DB3423" w:rsidRDefault="00DB3423" w:rsidP="00DB3423">
            <w:pPr>
              <w:spacing w:after="0" w:line="240" w:lineRule="auto"/>
              <w:rPr>
                <w:rFonts w:ascii="Times New Roman" w:eastAsia="Times New Roman" w:hAnsi="Times New Roman" w:cs="Times New Roman"/>
                <w:b/>
                <w:bCs/>
                <w:sz w:val="18"/>
                <w:szCs w:val="18"/>
                <w:lang w:eastAsia="cs-CZ"/>
              </w:rPr>
            </w:pPr>
            <w:r w:rsidRPr="00DB3423">
              <w:rPr>
                <w:rFonts w:ascii="Times New Roman" w:eastAsia="Times New Roman" w:hAnsi="Times New Roman" w:cs="Times New Roman"/>
                <w:b/>
                <w:bCs/>
                <w:sz w:val="18"/>
                <w:szCs w:val="18"/>
                <w:lang w:eastAsia="cs-CZ"/>
              </w:rPr>
              <w:t xml:space="preserve">NE </w:t>
            </w:r>
          </w:p>
          <w:p w:rsidR="00DB3423" w:rsidRPr="00DB3423" w:rsidRDefault="00DB3423" w:rsidP="00DB3423">
            <w:pPr>
              <w:spacing w:after="0" w:line="240" w:lineRule="auto"/>
              <w:rPr>
                <w:rFonts w:ascii="Times New Roman" w:eastAsia="Times New Roman" w:hAnsi="Times New Roman" w:cs="Times New Roman"/>
                <w:b/>
                <w:bCs/>
                <w:sz w:val="18"/>
                <w:szCs w:val="18"/>
                <w:lang w:eastAsia="cs-CZ"/>
              </w:rPr>
            </w:pPr>
            <w:r w:rsidRPr="00DB3423">
              <w:rPr>
                <w:rFonts w:ascii="Times New Roman" w:eastAsia="Times New Roman" w:hAnsi="Times New Roman" w:cs="Times New Roman"/>
                <w:b/>
                <w:bCs/>
                <w:i/>
                <w:sz w:val="18"/>
                <w:szCs w:val="18"/>
                <w:lang w:eastAsia="cs-CZ"/>
              </w:rPr>
              <w:t>No</w:t>
            </w:r>
          </w:p>
        </w:tc>
        <w:tc>
          <w:tcPr>
            <w:tcW w:w="780" w:type="dxa"/>
          </w:tcPr>
          <w:p w:rsidR="00DB3423" w:rsidRPr="00DB3423" w:rsidRDefault="00DB3423" w:rsidP="00DB3423">
            <w:pPr>
              <w:spacing w:after="0" w:line="240" w:lineRule="auto"/>
              <w:rPr>
                <w:rFonts w:ascii="Times New Roman" w:eastAsia="Times New Roman" w:hAnsi="Times New Roman" w:cs="Times New Roman"/>
                <w:b/>
                <w:bCs/>
                <w:sz w:val="18"/>
                <w:szCs w:val="18"/>
                <w:lang w:eastAsia="cs-CZ"/>
              </w:rPr>
            </w:pPr>
            <w:r w:rsidRPr="00DB3423">
              <w:rPr>
                <w:rFonts w:ascii="Times New Roman" w:eastAsia="Times New Roman" w:hAnsi="Times New Roman" w:cs="Times New Roman"/>
                <w:b/>
                <w:bCs/>
                <w:sz w:val="18"/>
                <w:szCs w:val="18"/>
                <w:lang w:eastAsia="cs-CZ"/>
              </w:rPr>
              <w:t>ANO</w:t>
            </w:r>
          </w:p>
          <w:p w:rsidR="00DB3423" w:rsidRPr="00DB3423" w:rsidRDefault="00DB3423" w:rsidP="00DB3423">
            <w:pPr>
              <w:spacing w:after="0" w:line="240" w:lineRule="auto"/>
              <w:rPr>
                <w:rFonts w:ascii="Times New Roman" w:eastAsia="Times New Roman" w:hAnsi="Times New Roman" w:cs="Times New Roman"/>
                <w:b/>
                <w:bCs/>
                <w:sz w:val="18"/>
                <w:szCs w:val="18"/>
                <w:lang w:eastAsia="cs-CZ"/>
              </w:rPr>
            </w:pPr>
            <w:r w:rsidRPr="00DB3423">
              <w:rPr>
                <w:rFonts w:ascii="Times New Roman" w:eastAsia="Times New Roman" w:hAnsi="Times New Roman" w:cs="Times New Roman"/>
                <w:b/>
                <w:bCs/>
                <w:i/>
                <w:sz w:val="18"/>
                <w:szCs w:val="18"/>
                <w:lang w:eastAsia="cs-CZ"/>
              </w:rPr>
              <w:t>Yes</w:t>
            </w:r>
          </w:p>
        </w:tc>
        <w:tc>
          <w:tcPr>
            <w:tcW w:w="536" w:type="dxa"/>
          </w:tcPr>
          <w:p w:rsidR="00DB3423" w:rsidRPr="00DB3423" w:rsidRDefault="00DB3423" w:rsidP="00DB3423">
            <w:pPr>
              <w:spacing w:after="0" w:line="240" w:lineRule="auto"/>
              <w:rPr>
                <w:rFonts w:ascii="Times New Roman" w:eastAsia="Times New Roman" w:hAnsi="Times New Roman" w:cs="Times New Roman"/>
                <w:b/>
                <w:bCs/>
                <w:sz w:val="18"/>
                <w:szCs w:val="18"/>
                <w:lang w:eastAsia="cs-CZ"/>
              </w:rPr>
            </w:pPr>
            <w:r w:rsidRPr="00DB3423">
              <w:rPr>
                <w:rFonts w:ascii="Times New Roman" w:eastAsia="Times New Roman" w:hAnsi="Times New Roman" w:cs="Times New Roman"/>
                <w:b/>
                <w:bCs/>
                <w:sz w:val="18"/>
                <w:szCs w:val="18"/>
                <w:lang w:eastAsia="cs-CZ"/>
              </w:rPr>
              <w:t xml:space="preserve">NE </w:t>
            </w:r>
          </w:p>
          <w:p w:rsidR="00DB3423" w:rsidRPr="00DB3423" w:rsidRDefault="00DB3423" w:rsidP="00DB3423">
            <w:pPr>
              <w:spacing w:after="0" w:line="240" w:lineRule="auto"/>
              <w:rPr>
                <w:rFonts w:ascii="Times New Roman" w:eastAsia="Times New Roman" w:hAnsi="Times New Roman" w:cs="Times New Roman"/>
                <w:b/>
                <w:bCs/>
                <w:i/>
                <w:sz w:val="18"/>
                <w:szCs w:val="18"/>
                <w:lang w:eastAsia="cs-CZ"/>
              </w:rPr>
            </w:pPr>
            <w:r w:rsidRPr="00DB3423">
              <w:rPr>
                <w:rFonts w:ascii="Times New Roman" w:eastAsia="Times New Roman" w:hAnsi="Times New Roman" w:cs="Times New Roman"/>
                <w:b/>
                <w:bCs/>
                <w:i/>
                <w:sz w:val="18"/>
                <w:szCs w:val="18"/>
                <w:lang w:eastAsia="cs-CZ"/>
              </w:rPr>
              <w:t>No</w:t>
            </w:r>
          </w:p>
        </w:tc>
      </w:tr>
      <w:tr w:rsidR="00DB3423" w:rsidRPr="00DB3423" w:rsidTr="00650638">
        <w:trPr>
          <w:trHeight w:val="340"/>
        </w:trPr>
        <w:tc>
          <w:tcPr>
            <w:tcW w:w="7416" w:type="dxa"/>
          </w:tcPr>
          <w:p w:rsidR="00DB3423" w:rsidRDefault="00DB3423" w:rsidP="00DB3423">
            <w:pPr>
              <w:spacing w:after="0" w:line="240" w:lineRule="auto"/>
              <w:rPr>
                <w:rFonts w:ascii="Times New Roman" w:eastAsia="Times New Roman" w:hAnsi="Times New Roman" w:cs="Times New Roman"/>
                <w:noProof/>
                <w:sz w:val="18"/>
                <w:szCs w:val="18"/>
                <w:lang w:eastAsia="cs-CZ"/>
              </w:rPr>
            </w:pPr>
            <w:r>
              <w:rPr>
                <w:rFonts w:ascii="Times New Roman" w:eastAsia="Times New Roman" w:hAnsi="Times New Roman" w:cs="Times New Roman"/>
                <w:noProof/>
                <w:sz w:val="18"/>
                <w:szCs w:val="18"/>
                <w:lang w:eastAsia="cs-CZ"/>
              </w:rPr>
              <w:t xml:space="preserve">Informace pro pacienta a informovaný souhlas_dodatek č. 1 </w:t>
            </w:r>
          </w:p>
          <w:p w:rsidR="00DB3423" w:rsidRPr="00DB3423" w:rsidRDefault="00DB3423" w:rsidP="00DB3423">
            <w:pPr>
              <w:spacing w:after="0" w:line="240" w:lineRule="auto"/>
              <w:rPr>
                <w:rFonts w:ascii="Times New Roman" w:eastAsia="Times New Roman" w:hAnsi="Times New Roman" w:cs="Times New Roman"/>
                <w:noProof/>
                <w:sz w:val="18"/>
                <w:szCs w:val="18"/>
                <w:lang w:eastAsia="cs-CZ"/>
              </w:rPr>
            </w:pPr>
            <w:r>
              <w:rPr>
                <w:rFonts w:ascii="Times New Roman" w:eastAsia="Times New Roman" w:hAnsi="Times New Roman" w:cs="Times New Roman"/>
                <w:noProof/>
                <w:sz w:val="18"/>
                <w:szCs w:val="18"/>
                <w:lang w:eastAsia="cs-CZ"/>
              </w:rPr>
              <w:t>IC-CR-CAMN107A2303_core – dodatek č. 1 z 5.1.2015 k verzi CZ 13.0_24.10.2013</w:t>
            </w:r>
          </w:p>
        </w:tc>
        <w:tc>
          <w:tcPr>
            <w:tcW w:w="736" w:type="dxa"/>
          </w:tcPr>
          <w:p w:rsidR="00DB3423" w:rsidRPr="00DB3423" w:rsidRDefault="00DB3423" w:rsidP="00DB342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B3423" w:rsidRPr="00DB3423" w:rsidRDefault="00DB3423" w:rsidP="00DB3423">
            <w:pPr>
              <w:spacing w:after="0" w:line="240" w:lineRule="auto"/>
              <w:rPr>
                <w:rFonts w:ascii="Times New Roman" w:eastAsia="Times New Roman" w:hAnsi="Times New Roman" w:cs="Times New Roman"/>
                <w:sz w:val="18"/>
                <w:szCs w:val="18"/>
                <w:lang w:eastAsia="cs-CZ"/>
              </w:rPr>
            </w:pPr>
            <w:r w:rsidRPr="00DB3423">
              <w:rPr>
                <w:rFonts w:ascii="Times New Roman" w:eastAsia="Times New Roman" w:hAnsi="Times New Roman" w:cs="Times New Roman"/>
                <w:sz w:val="18"/>
                <w:szCs w:val="18"/>
                <w:lang w:eastAsia="cs-CZ"/>
              </w:rPr>
              <w:sym w:font="Wingdings 2" w:char="F0A3"/>
            </w:r>
          </w:p>
        </w:tc>
        <w:tc>
          <w:tcPr>
            <w:tcW w:w="780" w:type="dxa"/>
          </w:tcPr>
          <w:p w:rsidR="00DB3423" w:rsidRPr="00DB3423" w:rsidRDefault="00DB3423" w:rsidP="00DB342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DB3423" w:rsidRPr="00DB3423" w:rsidRDefault="00DB3423" w:rsidP="00DB3423">
            <w:pPr>
              <w:spacing w:after="0" w:line="240" w:lineRule="auto"/>
              <w:rPr>
                <w:rFonts w:ascii="Times New Roman" w:eastAsia="Times New Roman" w:hAnsi="Times New Roman" w:cs="Times New Roman"/>
                <w:sz w:val="18"/>
                <w:szCs w:val="18"/>
                <w:lang w:eastAsia="cs-CZ"/>
              </w:rPr>
            </w:pPr>
            <w:r w:rsidRPr="00DB3423">
              <w:rPr>
                <w:rFonts w:ascii="Times New Roman" w:eastAsia="Times New Roman" w:hAnsi="Times New Roman" w:cs="Times New Roman"/>
                <w:sz w:val="18"/>
                <w:szCs w:val="18"/>
                <w:lang w:eastAsia="cs-CZ"/>
              </w:rPr>
              <w:sym w:font="Wingdings 2" w:char="F0A3"/>
            </w:r>
          </w:p>
        </w:tc>
      </w:tr>
      <w:tr w:rsidR="00DB3423" w:rsidRPr="00DB3423" w:rsidTr="00650638">
        <w:trPr>
          <w:trHeight w:val="340"/>
        </w:trPr>
        <w:tc>
          <w:tcPr>
            <w:tcW w:w="7416" w:type="dxa"/>
          </w:tcPr>
          <w:p w:rsidR="00DB3423" w:rsidRDefault="00DB3423" w:rsidP="00650638">
            <w:pPr>
              <w:spacing w:after="0" w:line="240" w:lineRule="auto"/>
              <w:rPr>
                <w:rFonts w:ascii="Times New Roman" w:eastAsia="Times New Roman" w:hAnsi="Times New Roman" w:cs="Times New Roman"/>
                <w:noProof/>
                <w:sz w:val="18"/>
                <w:szCs w:val="18"/>
                <w:lang w:eastAsia="cs-CZ"/>
              </w:rPr>
            </w:pPr>
            <w:r>
              <w:rPr>
                <w:rFonts w:ascii="Times New Roman" w:eastAsia="Times New Roman" w:hAnsi="Times New Roman" w:cs="Times New Roman"/>
                <w:noProof/>
                <w:sz w:val="18"/>
                <w:szCs w:val="18"/>
                <w:lang w:eastAsia="cs-CZ"/>
              </w:rPr>
              <w:t xml:space="preserve">Informace pro pacienta a informovaný souhlas_dodatek č. 1 </w:t>
            </w:r>
          </w:p>
          <w:p w:rsidR="00DB3423" w:rsidRPr="00DB3423" w:rsidRDefault="00DB3423" w:rsidP="00DB3423">
            <w:pPr>
              <w:spacing w:after="0" w:line="240" w:lineRule="auto"/>
              <w:rPr>
                <w:rFonts w:ascii="Times New Roman" w:eastAsia="Times New Roman" w:hAnsi="Times New Roman" w:cs="Times New Roman"/>
                <w:noProof/>
                <w:sz w:val="18"/>
                <w:szCs w:val="18"/>
                <w:lang w:eastAsia="cs-CZ"/>
              </w:rPr>
            </w:pPr>
            <w:r>
              <w:rPr>
                <w:rFonts w:ascii="Times New Roman" w:eastAsia="Times New Roman" w:hAnsi="Times New Roman" w:cs="Times New Roman"/>
                <w:noProof/>
                <w:sz w:val="18"/>
                <w:szCs w:val="18"/>
                <w:lang w:eastAsia="cs-CZ"/>
              </w:rPr>
              <w:t>IC-CR-CAMN107A2303_extenze – dodatek č. 1 z 5.1.2015 k verzi CZ 12.0_24.10.2013</w:t>
            </w:r>
          </w:p>
        </w:tc>
        <w:tc>
          <w:tcPr>
            <w:tcW w:w="736" w:type="dxa"/>
          </w:tcPr>
          <w:p w:rsidR="00DB3423" w:rsidRPr="00DB3423" w:rsidRDefault="00DB3423" w:rsidP="0065063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B3423" w:rsidRPr="00DB3423" w:rsidRDefault="00DB3423" w:rsidP="00650638">
            <w:pPr>
              <w:spacing w:after="0" w:line="240" w:lineRule="auto"/>
              <w:rPr>
                <w:rFonts w:ascii="Times New Roman" w:eastAsia="Times New Roman" w:hAnsi="Times New Roman" w:cs="Times New Roman"/>
                <w:sz w:val="18"/>
                <w:szCs w:val="18"/>
                <w:lang w:eastAsia="cs-CZ"/>
              </w:rPr>
            </w:pPr>
            <w:r w:rsidRPr="00DB3423">
              <w:rPr>
                <w:rFonts w:ascii="Times New Roman" w:eastAsia="Times New Roman" w:hAnsi="Times New Roman" w:cs="Times New Roman"/>
                <w:sz w:val="18"/>
                <w:szCs w:val="18"/>
                <w:lang w:eastAsia="cs-CZ"/>
              </w:rPr>
              <w:sym w:font="Wingdings 2" w:char="F0A3"/>
            </w:r>
          </w:p>
        </w:tc>
        <w:tc>
          <w:tcPr>
            <w:tcW w:w="780" w:type="dxa"/>
          </w:tcPr>
          <w:p w:rsidR="00DB3423" w:rsidRPr="00DB3423" w:rsidRDefault="00DB3423" w:rsidP="0065063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DB3423" w:rsidRPr="00DB3423" w:rsidRDefault="00DB3423" w:rsidP="00650638">
            <w:pPr>
              <w:spacing w:after="0" w:line="240" w:lineRule="auto"/>
              <w:rPr>
                <w:rFonts w:ascii="Times New Roman" w:eastAsia="Times New Roman" w:hAnsi="Times New Roman" w:cs="Times New Roman"/>
                <w:sz w:val="18"/>
                <w:szCs w:val="18"/>
                <w:lang w:eastAsia="cs-CZ"/>
              </w:rPr>
            </w:pPr>
            <w:r w:rsidRPr="00DB3423">
              <w:rPr>
                <w:rFonts w:ascii="Times New Roman" w:eastAsia="Times New Roman" w:hAnsi="Times New Roman" w:cs="Times New Roman"/>
                <w:sz w:val="18"/>
                <w:szCs w:val="18"/>
                <w:lang w:eastAsia="cs-CZ"/>
              </w:rPr>
              <w:sym w:font="Wingdings 2" w:char="F0A3"/>
            </w:r>
          </w:p>
        </w:tc>
      </w:tr>
      <w:tr w:rsidR="00083243" w:rsidRPr="00DB3423" w:rsidTr="00650638">
        <w:trPr>
          <w:trHeight w:val="340"/>
        </w:trPr>
        <w:tc>
          <w:tcPr>
            <w:tcW w:w="7416" w:type="dxa"/>
          </w:tcPr>
          <w:p w:rsidR="00083243" w:rsidRDefault="00083243" w:rsidP="00650638">
            <w:pPr>
              <w:spacing w:after="0" w:line="240" w:lineRule="auto"/>
              <w:rPr>
                <w:rFonts w:ascii="Times New Roman" w:eastAsia="Times New Roman" w:hAnsi="Times New Roman" w:cs="Times New Roman"/>
                <w:noProof/>
                <w:sz w:val="18"/>
                <w:szCs w:val="18"/>
                <w:lang w:eastAsia="cs-CZ"/>
              </w:rPr>
            </w:pPr>
            <w:r>
              <w:rPr>
                <w:rFonts w:ascii="Times New Roman" w:eastAsia="Times New Roman" w:hAnsi="Times New Roman" w:cs="Times New Roman"/>
                <w:noProof/>
                <w:sz w:val="18"/>
                <w:szCs w:val="18"/>
                <w:lang w:eastAsia="cs-CZ"/>
              </w:rPr>
              <w:t>Amendment Protocol Version 10, released date 3 Nov 2014</w:t>
            </w:r>
          </w:p>
        </w:tc>
        <w:tc>
          <w:tcPr>
            <w:tcW w:w="736" w:type="dxa"/>
          </w:tcPr>
          <w:p w:rsidR="00083243" w:rsidRPr="00DB3423" w:rsidRDefault="00083243" w:rsidP="00B31AF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83243" w:rsidRPr="00DB3423" w:rsidRDefault="00083243" w:rsidP="00B31AF9">
            <w:pPr>
              <w:spacing w:after="0" w:line="240" w:lineRule="auto"/>
              <w:rPr>
                <w:rFonts w:ascii="Times New Roman" w:eastAsia="Times New Roman" w:hAnsi="Times New Roman" w:cs="Times New Roman"/>
                <w:sz w:val="18"/>
                <w:szCs w:val="18"/>
                <w:lang w:eastAsia="cs-CZ"/>
              </w:rPr>
            </w:pPr>
            <w:r w:rsidRPr="00DB3423">
              <w:rPr>
                <w:rFonts w:ascii="Times New Roman" w:eastAsia="Times New Roman" w:hAnsi="Times New Roman" w:cs="Times New Roman"/>
                <w:sz w:val="18"/>
                <w:szCs w:val="18"/>
                <w:lang w:eastAsia="cs-CZ"/>
              </w:rPr>
              <w:sym w:font="Wingdings 2" w:char="F0A3"/>
            </w:r>
          </w:p>
        </w:tc>
        <w:tc>
          <w:tcPr>
            <w:tcW w:w="780" w:type="dxa"/>
          </w:tcPr>
          <w:p w:rsidR="00083243" w:rsidRPr="00DB3423" w:rsidRDefault="00083243" w:rsidP="00B31AF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083243" w:rsidRPr="00DB3423" w:rsidRDefault="00083243" w:rsidP="00B31AF9">
            <w:pPr>
              <w:spacing w:after="0" w:line="240" w:lineRule="auto"/>
              <w:rPr>
                <w:rFonts w:ascii="Times New Roman" w:eastAsia="Times New Roman" w:hAnsi="Times New Roman" w:cs="Times New Roman"/>
                <w:sz w:val="18"/>
                <w:szCs w:val="18"/>
                <w:lang w:eastAsia="cs-CZ"/>
              </w:rPr>
            </w:pPr>
            <w:r w:rsidRPr="00DB3423">
              <w:rPr>
                <w:rFonts w:ascii="Times New Roman" w:eastAsia="Times New Roman" w:hAnsi="Times New Roman" w:cs="Times New Roman"/>
                <w:sz w:val="18"/>
                <w:szCs w:val="18"/>
                <w:lang w:eastAsia="cs-CZ"/>
              </w:rPr>
              <w:sym w:font="Wingdings 2" w:char="F0A3"/>
            </w:r>
          </w:p>
        </w:tc>
      </w:tr>
      <w:tr w:rsidR="00083243" w:rsidRPr="00DB3423" w:rsidTr="00650638">
        <w:trPr>
          <w:trHeight w:val="340"/>
        </w:trPr>
        <w:tc>
          <w:tcPr>
            <w:tcW w:w="7416" w:type="dxa"/>
          </w:tcPr>
          <w:p w:rsidR="00083243" w:rsidRDefault="00083243" w:rsidP="00650638">
            <w:pPr>
              <w:spacing w:after="0" w:line="240" w:lineRule="auto"/>
              <w:rPr>
                <w:rFonts w:ascii="Times New Roman" w:eastAsia="Times New Roman" w:hAnsi="Times New Roman" w:cs="Times New Roman"/>
                <w:noProof/>
                <w:sz w:val="18"/>
                <w:szCs w:val="18"/>
                <w:lang w:eastAsia="cs-CZ"/>
              </w:rPr>
            </w:pPr>
            <w:r>
              <w:rPr>
                <w:rFonts w:ascii="Times New Roman" w:eastAsia="Times New Roman" w:hAnsi="Times New Roman" w:cs="Times New Roman"/>
                <w:noProof/>
                <w:sz w:val="18"/>
                <w:szCs w:val="18"/>
                <w:lang w:eastAsia="cs-CZ"/>
              </w:rPr>
              <w:t>Protocol post-text supplement 1: (Amendment 10) Study Management Comittee, released date 3 Nov 2014</w:t>
            </w:r>
          </w:p>
        </w:tc>
        <w:tc>
          <w:tcPr>
            <w:tcW w:w="736" w:type="dxa"/>
          </w:tcPr>
          <w:p w:rsidR="00083243" w:rsidRPr="00DB3423" w:rsidRDefault="00083243" w:rsidP="00B31AF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83243" w:rsidRPr="00DB3423" w:rsidRDefault="00083243" w:rsidP="00B31AF9">
            <w:pPr>
              <w:spacing w:after="0" w:line="240" w:lineRule="auto"/>
              <w:rPr>
                <w:rFonts w:ascii="Times New Roman" w:eastAsia="Times New Roman" w:hAnsi="Times New Roman" w:cs="Times New Roman"/>
                <w:sz w:val="18"/>
                <w:szCs w:val="18"/>
                <w:lang w:eastAsia="cs-CZ"/>
              </w:rPr>
            </w:pPr>
            <w:r w:rsidRPr="00DB3423">
              <w:rPr>
                <w:rFonts w:ascii="Times New Roman" w:eastAsia="Times New Roman" w:hAnsi="Times New Roman" w:cs="Times New Roman"/>
                <w:sz w:val="18"/>
                <w:szCs w:val="18"/>
                <w:lang w:eastAsia="cs-CZ"/>
              </w:rPr>
              <w:sym w:font="Wingdings 2" w:char="F0A3"/>
            </w:r>
          </w:p>
        </w:tc>
        <w:tc>
          <w:tcPr>
            <w:tcW w:w="780" w:type="dxa"/>
          </w:tcPr>
          <w:p w:rsidR="00083243" w:rsidRPr="00DB3423" w:rsidRDefault="00083243" w:rsidP="00B31AF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083243" w:rsidRPr="00DB3423" w:rsidRDefault="00083243" w:rsidP="00B31AF9">
            <w:pPr>
              <w:spacing w:after="0" w:line="240" w:lineRule="auto"/>
              <w:rPr>
                <w:rFonts w:ascii="Times New Roman" w:eastAsia="Times New Roman" w:hAnsi="Times New Roman" w:cs="Times New Roman"/>
                <w:sz w:val="18"/>
                <w:szCs w:val="18"/>
                <w:lang w:eastAsia="cs-CZ"/>
              </w:rPr>
            </w:pPr>
            <w:r w:rsidRPr="00DB3423">
              <w:rPr>
                <w:rFonts w:ascii="Times New Roman" w:eastAsia="Times New Roman" w:hAnsi="Times New Roman" w:cs="Times New Roman"/>
                <w:sz w:val="18"/>
                <w:szCs w:val="18"/>
                <w:lang w:eastAsia="cs-CZ"/>
              </w:rPr>
              <w:sym w:font="Wingdings 2" w:char="F0A3"/>
            </w:r>
          </w:p>
        </w:tc>
      </w:tr>
      <w:tr w:rsidR="00083243" w:rsidRPr="00DB3423" w:rsidTr="00650638">
        <w:trPr>
          <w:trHeight w:val="340"/>
        </w:trPr>
        <w:tc>
          <w:tcPr>
            <w:tcW w:w="7416" w:type="dxa"/>
          </w:tcPr>
          <w:p w:rsidR="00083243" w:rsidRDefault="00083243" w:rsidP="00083243">
            <w:pPr>
              <w:spacing w:after="0" w:line="240" w:lineRule="auto"/>
              <w:rPr>
                <w:rFonts w:ascii="Times New Roman" w:eastAsia="Times New Roman" w:hAnsi="Times New Roman" w:cs="Times New Roman"/>
                <w:noProof/>
                <w:sz w:val="18"/>
                <w:szCs w:val="18"/>
                <w:lang w:eastAsia="cs-CZ"/>
              </w:rPr>
            </w:pPr>
            <w:r>
              <w:rPr>
                <w:rFonts w:ascii="Times New Roman" w:eastAsia="Times New Roman" w:hAnsi="Times New Roman" w:cs="Times New Roman"/>
                <w:noProof/>
                <w:sz w:val="18"/>
                <w:szCs w:val="18"/>
                <w:lang w:eastAsia="cs-CZ"/>
              </w:rPr>
              <w:t>Protocol post-text supplement 4: (Amendment 10) Extension to protocol,  released date 3 Nov 2014</w:t>
            </w:r>
          </w:p>
        </w:tc>
        <w:tc>
          <w:tcPr>
            <w:tcW w:w="736" w:type="dxa"/>
          </w:tcPr>
          <w:p w:rsidR="00083243" w:rsidRPr="00DB3423" w:rsidRDefault="00083243" w:rsidP="00B31AF9">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83243" w:rsidRPr="00DB3423" w:rsidRDefault="00083243" w:rsidP="00B31AF9">
            <w:pPr>
              <w:spacing w:after="0" w:line="240" w:lineRule="auto"/>
              <w:rPr>
                <w:rFonts w:ascii="Times New Roman" w:eastAsia="Times New Roman" w:hAnsi="Times New Roman" w:cs="Times New Roman"/>
                <w:sz w:val="18"/>
                <w:szCs w:val="18"/>
                <w:lang w:eastAsia="cs-CZ"/>
              </w:rPr>
            </w:pPr>
            <w:r w:rsidRPr="00DB3423">
              <w:rPr>
                <w:rFonts w:ascii="Times New Roman" w:eastAsia="Times New Roman" w:hAnsi="Times New Roman" w:cs="Times New Roman"/>
                <w:sz w:val="18"/>
                <w:szCs w:val="18"/>
                <w:lang w:eastAsia="cs-CZ"/>
              </w:rPr>
              <w:sym w:font="Wingdings 2" w:char="F0A3"/>
            </w:r>
          </w:p>
        </w:tc>
        <w:tc>
          <w:tcPr>
            <w:tcW w:w="780" w:type="dxa"/>
          </w:tcPr>
          <w:p w:rsidR="00083243" w:rsidRPr="00DB3423" w:rsidRDefault="00083243" w:rsidP="00B31AF9">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083243" w:rsidRPr="00DB3423" w:rsidRDefault="00083243" w:rsidP="00B31AF9">
            <w:pPr>
              <w:spacing w:after="0" w:line="240" w:lineRule="auto"/>
              <w:rPr>
                <w:rFonts w:ascii="Times New Roman" w:eastAsia="Times New Roman" w:hAnsi="Times New Roman" w:cs="Times New Roman"/>
                <w:sz w:val="18"/>
                <w:szCs w:val="18"/>
                <w:lang w:eastAsia="cs-CZ"/>
              </w:rPr>
            </w:pPr>
            <w:r w:rsidRPr="00DB3423">
              <w:rPr>
                <w:rFonts w:ascii="Times New Roman" w:eastAsia="Times New Roman" w:hAnsi="Times New Roman" w:cs="Times New Roman"/>
                <w:sz w:val="18"/>
                <w:szCs w:val="18"/>
                <w:lang w:eastAsia="cs-CZ"/>
              </w:rPr>
              <w:sym w:font="Wingdings 2" w:char="F0A3"/>
            </w:r>
          </w:p>
        </w:tc>
      </w:tr>
    </w:tbl>
    <w:p w:rsidR="00DB3423" w:rsidRPr="00DB3423" w:rsidRDefault="00DB3423" w:rsidP="00DB3423">
      <w:pPr>
        <w:spacing w:after="0" w:line="240" w:lineRule="auto"/>
        <w:rPr>
          <w:rFonts w:ascii="Times New Roman" w:eastAsia="Times New Roman" w:hAnsi="Times New Roman" w:cs="Times New Roman"/>
          <w:lang w:eastAsia="cs-CZ"/>
        </w:rPr>
      </w:pPr>
    </w:p>
    <w:p w:rsidR="00DB3423" w:rsidRPr="00DB3423" w:rsidRDefault="00DB3423" w:rsidP="00DB3423">
      <w:pPr>
        <w:spacing w:after="0" w:line="240" w:lineRule="auto"/>
        <w:rPr>
          <w:rFonts w:ascii="Times New Roman" w:eastAsia="Times New Roman" w:hAnsi="Times New Roman" w:cs="Times New Roman"/>
          <w:lang w:eastAsia="cs-CZ"/>
        </w:rPr>
      </w:pPr>
      <w:r w:rsidRPr="00DB3423">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DB3423">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DB3423" w:rsidRPr="00DB3423" w:rsidRDefault="00DB3423" w:rsidP="00DB3423">
      <w:pPr>
        <w:spacing w:after="0" w:line="240" w:lineRule="auto"/>
        <w:rPr>
          <w:rFonts w:ascii="Times New Roman" w:eastAsia="Times New Roman" w:hAnsi="Times New Roman" w:cs="Times New Roman"/>
          <w:i/>
          <w:lang w:eastAsia="cs-CZ"/>
        </w:rPr>
      </w:pPr>
      <w:r w:rsidRPr="00DB3423">
        <w:rPr>
          <w:rFonts w:ascii="Times New Roman" w:eastAsia="Times New Roman" w:hAnsi="Times New Roman" w:cs="Times New Roman"/>
          <w:i/>
          <w:lang w:eastAsia="cs-CZ"/>
        </w:rPr>
        <w:t xml:space="preserve"> </w:t>
      </w:r>
      <w:r w:rsidRPr="00DB3423">
        <w:rPr>
          <w:rFonts w:ascii="Times New Roman" w:eastAsia="Times New Roman" w:hAnsi="Times New Roman" w:cs="Times New Roman"/>
          <w:lang w:eastAsia="cs-CZ"/>
        </w:rPr>
        <w:sym w:font="Wingdings 2" w:char="F054"/>
      </w:r>
      <w:r w:rsidRPr="00DB3423">
        <w:rPr>
          <w:rFonts w:ascii="Times New Roman" w:eastAsia="Times New Roman" w:hAnsi="Times New Roman" w:cs="Times New Roman"/>
          <w:lang w:eastAsia="cs-CZ"/>
        </w:rPr>
        <w:t xml:space="preserve"> Ano/</w:t>
      </w:r>
      <w:r w:rsidRPr="00DB3423">
        <w:rPr>
          <w:rFonts w:ascii="Times New Roman" w:eastAsia="Times New Roman" w:hAnsi="Times New Roman" w:cs="Times New Roman"/>
          <w:i/>
          <w:lang w:eastAsia="cs-CZ"/>
        </w:rPr>
        <w:t>Yes</w:t>
      </w:r>
      <w:r w:rsidRPr="00DB3423">
        <w:rPr>
          <w:rFonts w:ascii="Times New Roman" w:eastAsia="Times New Roman" w:hAnsi="Times New Roman" w:cs="Times New Roman"/>
          <w:lang w:eastAsia="cs-CZ"/>
        </w:rPr>
        <w:t xml:space="preserve">       </w:t>
      </w:r>
      <w:r w:rsidR="00DB7193" w:rsidRPr="00DB3423">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DB3423">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DB3423">
        <w:rPr>
          <w:rFonts w:ascii="Times New Roman" w:eastAsia="Times New Roman" w:hAnsi="Times New Roman" w:cs="Times New Roman"/>
          <w:lang w:eastAsia="cs-CZ"/>
        </w:rPr>
        <w:fldChar w:fldCharType="end"/>
      </w:r>
      <w:r w:rsidRPr="00DB3423">
        <w:rPr>
          <w:rFonts w:ascii="Times New Roman" w:eastAsia="Times New Roman" w:hAnsi="Times New Roman" w:cs="Times New Roman"/>
          <w:lang w:eastAsia="cs-CZ"/>
        </w:rPr>
        <w:t>Ne/</w:t>
      </w:r>
      <w:r w:rsidRPr="00DB3423">
        <w:rPr>
          <w:rFonts w:ascii="Times New Roman" w:eastAsia="Times New Roman" w:hAnsi="Times New Roman" w:cs="Times New Roman"/>
          <w:i/>
          <w:lang w:eastAsia="cs-CZ"/>
        </w:rPr>
        <w:t>No</w:t>
      </w:r>
      <w:r w:rsidRPr="00DB3423">
        <w:rPr>
          <w:rFonts w:ascii="Times New Roman" w:eastAsia="Times New Roman" w:hAnsi="Times New Roman" w:cs="Times New Roman"/>
          <w:lang w:eastAsia="cs-CZ"/>
        </w:rPr>
        <w:t xml:space="preserve">           </w:t>
      </w:r>
    </w:p>
    <w:p w:rsidR="00DB3423" w:rsidRPr="00DB3423" w:rsidRDefault="00DB3423" w:rsidP="00DB3423">
      <w:pPr>
        <w:spacing w:after="0" w:line="240" w:lineRule="auto"/>
        <w:rPr>
          <w:rFonts w:ascii="Times New Roman" w:eastAsia="Times New Roman" w:hAnsi="Times New Roman" w:cs="Times New Roman"/>
          <w:lang w:eastAsia="cs-CZ"/>
        </w:rPr>
      </w:pPr>
    </w:p>
    <w:p w:rsidR="00DB3423" w:rsidRPr="00DB3423" w:rsidRDefault="00DB3423" w:rsidP="00DB3423">
      <w:pPr>
        <w:spacing w:after="0" w:line="240" w:lineRule="auto"/>
        <w:rPr>
          <w:rFonts w:ascii="Times New Roman" w:eastAsia="Times New Roman" w:hAnsi="Times New Roman" w:cs="Times New Roman"/>
          <w:lang w:eastAsia="cs-CZ"/>
        </w:rPr>
      </w:pPr>
    </w:p>
    <w:p w:rsidR="00DB3423" w:rsidRPr="00DB3423" w:rsidRDefault="00DB3423" w:rsidP="00DB3423">
      <w:pPr>
        <w:spacing w:after="0" w:line="240" w:lineRule="auto"/>
        <w:rPr>
          <w:rFonts w:ascii="Times New Roman" w:eastAsia="Times New Roman" w:hAnsi="Times New Roman" w:cs="Times New Roman"/>
          <w:lang w:eastAsia="cs-CZ"/>
        </w:rPr>
      </w:pPr>
    </w:p>
    <w:p w:rsidR="00DB3423" w:rsidRPr="00DB3423" w:rsidRDefault="00DB3423" w:rsidP="00DB3423">
      <w:pPr>
        <w:spacing w:after="0" w:line="240" w:lineRule="auto"/>
        <w:rPr>
          <w:rFonts w:ascii="Times New Roman" w:eastAsia="Times New Roman" w:hAnsi="Times New Roman" w:cs="Times New Roman"/>
          <w:lang w:eastAsia="cs-CZ"/>
        </w:rPr>
      </w:pPr>
      <w:r w:rsidRPr="00DB3423">
        <w:rPr>
          <w:rFonts w:ascii="Times New Roman" w:eastAsia="Times New Roman" w:hAnsi="Times New Roman" w:cs="Times New Roman"/>
          <w:lang w:eastAsia="cs-CZ"/>
        </w:rPr>
        <w:tab/>
      </w:r>
      <w:r w:rsidRPr="00DB3423">
        <w:rPr>
          <w:rFonts w:ascii="Times New Roman" w:eastAsia="Times New Roman" w:hAnsi="Times New Roman" w:cs="Times New Roman"/>
          <w:lang w:eastAsia="cs-CZ"/>
        </w:rPr>
        <w:tab/>
      </w:r>
      <w:r w:rsidRPr="00DB3423">
        <w:rPr>
          <w:rFonts w:ascii="Times New Roman" w:eastAsia="Times New Roman" w:hAnsi="Times New Roman" w:cs="Times New Roman"/>
          <w:lang w:eastAsia="cs-CZ"/>
        </w:rPr>
        <w:tab/>
      </w:r>
      <w:r w:rsidRPr="00DB3423">
        <w:rPr>
          <w:rFonts w:ascii="Times New Roman" w:eastAsia="Times New Roman" w:hAnsi="Times New Roman" w:cs="Times New Roman"/>
          <w:lang w:eastAsia="cs-CZ"/>
        </w:rPr>
        <w:tab/>
      </w:r>
      <w:r w:rsidRPr="00DB3423">
        <w:rPr>
          <w:rFonts w:ascii="Times New Roman" w:eastAsia="Times New Roman" w:hAnsi="Times New Roman" w:cs="Times New Roman"/>
          <w:lang w:eastAsia="cs-CZ"/>
        </w:rPr>
        <w:tab/>
      </w:r>
      <w:r w:rsidRPr="00DB3423">
        <w:rPr>
          <w:rFonts w:ascii="Times New Roman" w:eastAsia="Times New Roman" w:hAnsi="Times New Roman" w:cs="Times New Roman"/>
          <w:lang w:eastAsia="cs-CZ"/>
        </w:rPr>
        <w:tab/>
        <w:t xml:space="preserve"> </w:t>
      </w:r>
      <w:r w:rsidRPr="00DB3423">
        <w:rPr>
          <w:rFonts w:ascii="Times New Roman" w:eastAsia="Times New Roman" w:hAnsi="Times New Roman" w:cs="Times New Roman"/>
          <w:lang w:eastAsia="cs-CZ"/>
        </w:rPr>
        <w:tab/>
        <w:t xml:space="preserve">                                                                              </w:t>
      </w:r>
    </w:p>
    <w:p w:rsidR="00DB3423" w:rsidRPr="00DB3423" w:rsidRDefault="00DB3423" w:rsidP="00DB3423">
      <w:pPr>
        <w:spacing w:after="0" w:line="240" w:lineRule="auto"/>
        <w:rPr>
          <w:rFonts w:ascii="Times New Roman" w:eastAsia="Times New Roman" w:hAnsi="Times New Roman" w:cs="Times New Roman"/>
          <w:lang w:eastAsia="cs-CZ"/>
        </w:rPr>
      </w:pPr>
      <w:r w:rsidRPr="00DB3423">
        <w:rPr>
          <w:rFonts w:ascii="Times New Roman" w:eastAsia="Times New Roman" w:hAnsi="Times New Roman" w:cs="Times New Roman"/>
          <w:lang w:eastAsia="cs-CZ"/>
        </w:rPr>
        <w:t xml:space="preserve">                                                                                          doc.MUDr. Vladko Horčička, CSc.</w:t>
      </w:r>
    </w:p>
    <w:p w:rsidR="00DB3423" w:rsidRPr="00DB3423" w:rsidRDefault="00DB3423" w:rsidP="00DB3423">
      <w:pPr>
        <w:spacing w:after="0" w:line="240" w:lineRule="auto"/>
        <w:rPr>
          <w:rFonts w:ascii="Times New Roman" w:eastAsia="Times New Roman" w:hAnsi="Times New Roman" w:cs="Times New Roman"/>
          <w:lang w:eastAsia="cs-CZ"/>
        </w:rPr>
      </w:pPr>
      <w:r w:rsidRPr="00DB3423">
        <w:rPr>
          <w:rFonts w:ascii="Times New Roman" w:eastAsia="Times New Roman" w:hAnsi="Times New Roman" w:cs="Times New Roman"/>
          <w:lang w:eastAsia="cs-CZ"/>
        </w:rPr>
        <w:t>Datum/</w:t>
      </w:r>
      <w:r w:rsidRPr="00DB3423">
        <w:rPr>
          <w:rFonts w:ascii="Times New Roman" w:eastAsia="Times New Roman" w:hAnsi="Times New Roman" w:cs="Times New Roman"/>
          <w:i/>
          <w:lang w:eastAsia="cs-CZ"/>
        </w:rPr>
        <w:t>Date:</w:t>
      </w:r>
      <w:r w:rsidRPr="00DB3423">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16.2.2015</w:t>
      </w:r>
      <w:r w:rsidRPr="00DB3423">
        <w:rPr>
          <w:rFonts w:ascii="Times New Roman" w:eastAsia="Times New Roman" w:hAnsi="Times New Roman" w:cs="Times New Roman"/>
          <w:lang w:eastAsia="cs-CZ"/>
        </w:rPr>
        <w:t xml:space="preserve">                                                    předseda EK FNOL a LF UP</w:t>
      </w:r>
    </w:p>
    <w:p w:rsidR="00DB3423" w:rsidRPr="00DB3423" w:rsidRDefault="00DB3423" w:rsidP="00DB3423">
      <w:pPr>
        <w:spacing w:after="0" w:line="240" w:lineRule="auto"/>
        <w:rPr>
          <w:rFonts w:ascii="Times New Roman" w:eastAsia="Times New Roman" w:hAnsi="Times New Roman" w:cs="Times New Roman"/>
          <w:i/>
          <w:lang w:eastAsia="cs-CZ"/>
        </w:rPr>
      </w:pPr>
      <w:r w:rsidRPr="00DB3423">
        <w:rPr>
          <w:rFonts w:ascii="Times New Roman" w:eastAsia="Times New Roman" w:hAnsi="Times New Roman" w:cs="Times New Roman"/>
          <w:lang w:eastAsia="cs-CZ"/>
        </w:rPr>
        <w:tab/>
      </w:r>
      <w:r w:rsidRPr="00DB3423">
        <w:rPr>
          <w:rFonts w:ascii="Times New Roman" w:eastAsia="Times New Roman" w:hAnsi="Times New Roman" w:cs="Times New Roman"/>
          <w:lang w:eastAsia="cs-CZ"/>
        </w:rPr>
        <w:tab/>
      </w:r>
      <w:r w:rsidRPr="00DB3423">
        <w:rPr>
          <w:rFonts w:ascii="Times New Roman" w:eastAsia="Times New Roman" w:hAnsi="Times New Roman" w:cs="Times New Roman"/>
          <w:lang w:eastAsia="cs-CZ"/>
        </w:rPr>
        <w:tab/>
      </w:r>
      <w:r w:rsidRPr="00DB3423">
        <w:rPr>
          <w:rFonts w:ascii="Times New Roman" w:eastAsia="Times New Roman" w:hAnsi="Times New Roman" w:cs="Times New Roman"/>
          <w:lang w:eastAsia="cs-CZ"/>
        </w:rPr>
        <w:tab/>
      </w:r>
      <w:r w:rsidRPr="00DB3423">
        <w:rPr>
          <w:rFonts w:ascii="Times New Roman" w:eastAsia="Times New Roman" w:hAnsi="Times New Roman" w:cs="Times New Roman"/>
          <w:lang w:eastAsia="cs-CZ"/>
        </w:rPr>
        <w:tab/>
      </w:r>
      <w:r w:rsidRPr="00DB3423">
        <w:rPr>
          <w:rFonts w:ascii="Times New Roman" w:eastAsia="Times New Roman" w:hAnsi="Times New Roman" w:cs="Times New Roman"/>
          <w:lang w:eastAsia="cs-CZ"/>
        </w:rPr>
        <w:tab/>
        <w:t xml:space="preserve"> </w:t>
      </w:r>
      <w:r w:rsidRPr="00DB3423">
        <w:rPr>
          <w:rFonts w:ascii="Times New Roman" w:eastAsia="Times New Roman" w:hAnsi="Times New Roman" w:cs="Times New Roman"/>
          <w:lang w:eastAsia="cs-CZ"/>
        </w:rPr>
        <w:tab/>
      </w:r>
      <w:r w:rsidRPr="00DB3423">
        <w:rPr>
          <w:rFonts w:ascii="Times New Roman" w:eastAsia="Times New Roman" w:hAnsi="Times New Roman" w:cs="Times New Roman"/>
          <w:i/>
          <w:lang w:eastAsia="cs-CZ"/>
        </w:rPr>
        <w:t>Chairman of the EC FNOL and LF UP</w:t>
      </w:r>
    </w:p>
    <w:p w:rsidR="00DB3423" w:rsidRPr="00DB3423" w:rsidRDefault="00DB3423" w:rsidP="00DB3423">
      <w:pPr>
        <w:spacing w:after="0" w:line="240" w:lineRule="auto"/>
        <w:rPr>
          <w:rFonts w:ascii="Times New Roman" w:eastAsia="Times New Roman" w:hAnsi="Times New Roman" w:cs="Times New Roman"/>
          <w:i/>
          <w:lang w:eastAsia="cs-CZ"/>
        </w:rPr>
      </w:pPr>
    </w:p>
    <w:p w:rsidR="00DB3423" w:rsidRPr="00DB3423" w:rsidRDefault="00DB3423" w:rsidP="00DB3423">
      <w:pPr>
        <w:spacing w:after="0" w:line="240" w:lineRule="auto"/>
        <w:rPr>
          <w:rFonts w:ascii="Times New Roman" w:eastAsia="Times New Roman" w:hAnsi="Times New Roman" w:cs="Times New Roman"/>
          <w:sz w:val="16"/>
          <w:szCs w:val="24"/>
          <w:lang w:eastAsia="cs-CZ"/>
        </w:rPr>
      </w:pPr>
      <w:r w:rsidRPr="00DB3423">
        <w:rPr>
          <w:rFonts w:ascii="Times New Roman" w:eastAsia="Times New Roman" w:hAnsi="Times New Roman" w:cs="Times New Roman"/>
          <w:sz w:val="24"/>
          <w:szCs w:val="24"/>
          <w:lang w:eastAsia="cs-CZ"/>
        </w:rPr>
        <w:tab/>
      </w:r>
      <w:r w:rsidRPr="00DB3423">
        <w:rPr>
          <w:rFonts w:ascii="Times New Roman" w:eastAsia="Times New Roman" w:hAnsi="Times New Roman" w:cs="Times New Roman"/>
          <w:sz w:val="24"/>
          <w:szCs w:val="24"/>
          <w:lang w:eastAsia="cs-CZ"/>
        </w:rPr>
        <w:tab/>
      </w:r>
      <w:r w:rsidRPr="00DB3423">
        <w:rPr>
          <w:rFonts w:ascii="Times New Roman" w:eastAsia="Times New Roman" w:hAnsi="Times New Roman" w:cs="Times New Roman"/>
          <w:sz w:val="24"/>
          <w:szCs w:val="24"/>
          <w:lang w:eastAsia="cs-CZ"/>
        </w:rPr>
        <w:tab/>
      </w:r>
      <w:r w:rsidRPr="00DB3423">
        <w:rPr>
          <w:rFonts w:ascii="Times New Roman" w:eastAsia="Times New Roman" w:hAnsi="Times New Roman" w:cs="Times New Roman"/>
          <w:sz w:val="24"/>
          <w:szCs w:val="24"/>
          <w:lang w:eastAsia="cs-CZ"/>
        </w:rPr>
        <w:tab/>
      </w:r>
      <w:r w:rsidRPr="00DB3423">
        <w:rPr>
          <w:rFonts w:ascii="Times New Roman" w:eastAsia="Times New Roman" w:hAnsi="Times New Roman" w:cs="Times New Roman"/>
          <w:sz w:val="24"/>
          <w:szCs w:val="24"/>
          <w:lang w:eastAsia="cs-CZ"/>
        </w:rPr>
        <w:tab/>
      </w:r>
      <w:r w:rsidRPr="00DB3423">
        <w:rPr>
          <w:rFonts w:ascii="Times New Roman" w:eastAsia="Times New Roman" w:hAnsi="Times New Roman" w:cs="Times New Roman"/>
          <w:sz w:val="24"/>
          <w:szCs w:val="24"/>
          <w:lang w:eastAsia="cs-CZ"/>
        </w:rPr>
        <w:tab/>
        <w:t xml:space="preserve"> </w:t>
      </w:r>
      <w:r w:rsidRPr="00DB3423">
        <w:rPr>
          <w:rFonts w:ascii="Times New Roman" w:eastAsia="Times New Roman" w:hAnsi="Times New Roman" w:cs="Times New Roman"/>
          <w:sz w:val="24"/>
          <w:szCs w:val="24"/>
          <w:lang w:eastAsia="cs-CZ"/>
        </w:rPr>
        <w:tab/>
      </w:r>
    </w:p>
    <w:p w:rsidR="00DB3423" w:rsidRPr="00DB3423" w:rsidRDefault="00DB3423" w:rsidP="00DB3423">
      <w:pPr>
        <w:spacing w:after="0" w:line="240" w:lineRule="auto"/>
        <w:rPr>
          <w:rFonts w:ascii="Times New Roman" w:eastAsia="Times New Roman" w:hAnsi="Times New Roman" w:cs="Times New Roman"/>
          <w:sz w:val="16"/>
          <w:szCs w:val="24"/>
          <w:lang w:eastAsia="cs-CZ"/>
        </w:rPr>
      </w:pPr>
    </w:p>
    <w:p w:rsidR="00DB3423" w:rsidRPr="00DB3423" w:rsidRDefault="00DB3423" w:rsidP="00DB3423">
      <w:pPr>
        <w:spacing w:after="0" w:line="240" w:lineRule="auto"/>
        <w:rPr>
          <w:rFonts w:ascii="Times New Roman" w:eastAsia="Times New Roman" w:hAnsi="Times New Roman" w:cs="Times New Roman"/>
          <w:sz w:val="24"/>
          <w:szCs w:val="24"/>
          <w:lang w:eastAsia="cs-CZ"/>
        </w:rPr>
      </w:pPr>
      <w:r w:rsidRPr="00DB3423">
        <w:rPr>
          <w:rFonts w:ascii="Times New Roman" w:eastAsia="Times New Roman" w:hAnsi="Times New Roman" w:cs="Times New Roman"/>
          <w:sz w:val="24"/>
          <w:szCs w:val="24"/>
          <w:lang w:eastAsia="cs-CZ"/>
        </w:rPr>
        <w:t xml:space="preserve">                                                                                         </w:t>
      </w:r>
      <w:r w:rsidRPr="00DB3423">
        <w:rPr>
          <w:rFonts w:ascii="Times New Roman" w:eastAsia="Times New Roman" w:hAnsi="Times New Roman" w:cs="Times New Roman"/>
          <w:sz w:val="24"/>
          <w:szCs w:val="24"/>
          <w:lang w:eastAsia="cs-CZ"/>
        </w:rPr>
        <w:tab/>
      </w:r>
      <w:r w:rsidRPr="00DB3423">
        <w:rPr>
          <w:rFonts w:ascii="Times New Roman" w:eastAsia="Times New Roman" w:hAnsi="Times New Roman" w:cs="Times New Roman"/>
          <w:sz w:val="24"/>
          <w:szCs w:val="24"/>
          <w:lang w:eastAsia="cs-CZ"/>
        </w:rPr>
        <w:tab/>
      </w:r>
      <w:r w:rsidRPr="00DB3423">
        <w:rPr>
          <w:rFonts w:ascii="Times New Roman" w:eastAsia="Times New Roman" w:hAnsi="Times New Roman" w:cs="Times New Roman"/>
          <w:sz w:val="24"/>
          <w:szCs w:val="24"/>
          <w:lang w:eastAsia="cs-CZ"/>
        </w:rPr>
        <w:tab/>
      </w:r>
      <w:r w:rsidRPr="00DB3423">
        <w:rPr>
          <w:rFonts w:ascii="Times New Roman" w:eastAsia="Times New Roman" w:hAnsi="Times New Roman" w:cs="Times New Roman"/>
          <w:sz w:val="24"/>
          <w:szCs w:val="24"/>
          <w:lang w:eastAsia="cs-CZ"/>
        </w:rPr>
        <w:tab/>
      </w:r>
      <w:r w:rsidRPr="00DB3423">
        <w:rPr>
          <w:rFonts w:ascii="Times New Roman" w:eastAsia="Times New Roman" w:hAnsi="Times New Roman" w:cs="Times New Roman"/>
          <w:sz w:val="24"/>
          <w:szCs w:val="24"/>
          <w:lang w:eastAsia="cs-CZ"/>
        </w:rPr>
        <w:tab/>
        <w:t xml:space="preserve">   </w:t>
      </w:r>
      <w:r w:rsidRPr="00DB3423">
        <w:rPr>
          <w:rFonts w:ascii="Times New Roman" w:eastAsia="Times New Roman" w:hAnsi="Times New Roman" w:cs="Times New Roman"/>
          <w:sz w:val="16"/>
          <w:szCs w:val="24"/>
          <w:lang w:eastAsia="cs-CZ"/>
        </w:rPr>
        <w:t>Rozdělovník/</w:t>
      </w:r>
      <w:r w:rsidRPr="00DB3423">
        <w:rPr>
          <w:rFonts w:ascii="Times New Roman" w:eastAsia="Times New Roman" w:hAnsi="Times New Roman" w:cs="Times New Roman"/>
          <w:i/>
          <w:sz w:val="16"/>
          <w:szCs w:val="24"/>
          <w:lang w:eastAsia="cs-CZ"/>
        </w:rPr>
        <w:t>Distribution list:</w:t>
      </w:r>
    </w:p>
    <w:p w:rsidR="00DB3423" w:rsidRPr="00DB3423" w:rsidRDefault="00DB3423" w:rsidP="00DB3423">
      <w:pPr>
        <w:spacing w:after="0" w:line="240" w:lineRule="auto"/>
        <w:rPr>
          <w:rFonts w:ascii="Times New Roman" w:eastAsia="Times New Roman" w:hAnsi="Times New Roman" w:cs="Times New Roman"/>
          <w:sz w:val="16"/>
          <w:szCs w:val="24"/>
          <w:lang w:eastAsia="cs-CZ"/>
        </w:rPr>
      </w:pPr>
      <w:r w:rsidRPr="00DB3423">
        <w:rPr>
          <w:rFonts w:ascii="Times New Roman" w:eastAsia="Times New Roman" w:hAnsi="Times New Roman" w:cs="Times New Roman"/>
          <w:sz w:val="16"/>
          <w:szCs w:val="24"/>
          <w:lang w:eastAsia="cs-CZ"/>
        </w:rPr>
        <w:t>-Zadavatel</w:t>
      </w:r>
    </w:p>
    <w:p w:rsidR="00DB3423" w:rsidRPr="00DB3423" w:rsidRDefault="00DB3423" w:rsidP="00DB3423">
      <w:pPr>
        <w:spacing w:after="0" w:line="240" w:lineRule="auto"/>
        <w:rPr>
          <w:rFonts w:ascii="Times New Roman" w:eastAsia="Times New Roman" w:hAnsi="Times New Roman" w:cs="Times New Roman"/>
          <w:sz w:val="16"/>
          <w:szCs w:val="24"/>
          <w:lang w:eastAsia="cs-CZ"/>
        </w:rPr>
      </w:pPr>
      <w:r w:rsidRPr="00DB3423">
        <w:rPr>
          <w:rFonts w:ascii="Times New Roman" w:eastAsia="Times New Roman" w:hAnsi="Times New Roman" w:cs="Times New Roman"/>
          <w:sz w:val="16"/>
          <w:szCs w:val="24"/>
          <w:lang w:eastAsia="cs-CZ"/>
        </w:rPr>
        <w:t>-EK</w:t>
      </w:r>
    </w:p>
    <w:p w:rsidR="00DB3423" w:rsidRDefault="00DB3423" w:rsidP="00DB3423">
      <w:pPr>
        <w:spacing w:after="0" w:line="240" w:lineRule="auto"/>
        <w:rPr>
          <w:rFonts w:ascii="Times New Roman" w:eastAsia="Times New Roman" w:hAnsi="Times New Roman" w:cs="Times New Roman"/>
          <w:sz w:val="16"/>
          <w:szCs w:val="24"/>
          <w:lang w:eastAsia="cs-CZ"/>
        </w:rPr>
      </w:pPr>
      <w:r w:rsidRPr="00DB3423">
        <w:rPr>
          <w:rFonts w:ascii="Times New Roman" w:eastAsia="Times New Roman" w:hAnsi="Times New Roman" w:cs="Times New Roman"/>
          <w:sz w:val="16"/>
          <w:szCs w:val="24"/>
          <w:lang w:eastAsia="cs-CZ"/>
        </w:rPr>
        <w:t>-Řešitel</w:t>
      </w:r>
    </w:p>
    <w:p w:rsidR="00DB3423" w:rsidRPr="00DB3423" w:rsidRDefault="00DB3423" w:rsidP="00DB3423">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DB3423" w:rsidRPr="00DB3423" w:rsidRDefault="00DB3423" w:rsidP="00DB3423">
      <w:pPr>
        <w:spacing w:after="0" w:line="240" w:lineRule="auto"/>
        <w:rPr>
          <w:rFonts w:ascii="Times New Roman" w:eastAsia="Times New Roman" w:hAnsi="Times New Roman" w:cs="Times New Roman"/>
          <w:b/>
          <w:bCs/>
          <w:sz w:val="24"/>
          <w:szCs w:val="24"/>
          <w:lang w:eastAsia="cs-CZ"/>
        </w:rPr>
      </w:pPr>
    </w:p>
    <w:p w:rsidR="00DB3423" w:rsidRPr="00DB3423" w:rsidRDefault="00DB3423" w:rsidP="00DB3423">
      <w:pPr>
        <w:spacing w:after="0" w:line="240" w:lineRule="auto"/>
        <w:rPr>
          <w:rFonts w:ascii="Times New Roman" w:eastAsia="Times New Roman" w:hAnsi="Times New Roman" w:cs="Times New Roman"/>
          <w:sz w:val="24"/>
          <w:szCs w:val="24"/>
          <w:lang w:eastAsia="cs-CZ"/>
        </w:rPr>
      </w:pPr>
      <w:r w:rsidRPr="00DB3423">
        <w:rPr>
          <w:rFonts w:ascii="Times New Roman" w:eastAsia="Times New Roman" w:hAnsi="Times New Roman" w:cs="Times New Roman"/>
          <w:sz w:val="24"/>
          <w:szCs w:val="24"/>
          <w:lang w:eastAsia="cs-CZ"/>
        </w:rPr>
        <w:t xml:space="preserve">                                                                                       </w:t>
      </w:r>
      <w:r w:rsidRPr="00DB3423">
        <w:rPr>
          <w:rFonts w:ascii="Times New Roman" w:eastAsia="Times New Roman" w:hAnsi="Times New Roman" w:cs="Times New Roman"/>
          <w:sz w:val="24"/>
          <w:szCs w:val="24"/>
          <w:lang w:eastAsia="cs-CZ"/>
        </w:rPr>
        <w:tab/>
      </w:r>
      <w:r w:rsidRPr="00DB3423">
        <w:rPr>
          <w:rFonts w:ascii="Times New Roman" w:eastAsia="Times New Roman" w:hAnsi="Times New Roman" w:cs="Times New Roman"/>
          <w:sz w:val="24"/>
          <w:szCs w:val="24"/>
          <w:lang w:eastAsia="cs-CZ"/>
        </w:rPr>
        <w:tab/>
      </w:r>
      <w:r w:rsidRPr="00DB3423">
        <w:rPr>
          <w:rFonts w:ascii="Times New Roman" w:eastAsia="Times New Roman" w:hAnsi="Times New Roman" w:cs="Times New Roman"/>
          <w:sz w:val="24"/>
          <w:szCs w:val="24"/>
          <w:lang w:eastAsia="cs-CZ"/>
        </w:rPr>
        <w:tab/>
      </w:r>
      <w:r w:rsidRPr="00DB3423">
        <w:rPr>
          <w:rFonts w:ascii="Times New Roman" w:eastAsia="Times New Roman" w:hAnsi="Times New Roman" w:cs="Times New Roman"/>
          <w:sz w:val="24"/>
          <w:szCs w:val="24"/>
          <w:lang w:eastAsia="cs-CZ"/>
        </w:rPr>
        <w:tab/>
      </w:r>
      <w:r w:rsidRPr="00DB3423">
        <w:rPr>
          <w:rFonts w:ascii="Times New Roman" w:eastAsia="Times New Roman" w:hAnsi="Times New Roman" w:cs="Times New Roman"/>
          <w:sz w:val="24"/>
          <w:szCs w:val="24"/>
          <w:lang w:eastAsia="cs-CZ"/>
        </w:rPr>
        <w:tab/>
        <w:t xml:space="preserve">             </w:t>
      </w:r>
    </w:p>
    <w:p w:rsidR="00DB3423" w:rsidRPr="00DB3423" w:rsidRDefault="00DB3423" w:rsidP="00DB3423">
      <w:pPr>
        <w:spacing w:after="0" w:line="240" w:lineRule="auto"/>
        <w:rPr>
          <w:rFonts w:ascii="Times New Roman" w:eastAsia="Times New Roman" w:hAnsi="Times New Roman" w:cs="Times New Roman"/>
          <w:sz w:val="24"/>
          <w:szCs w:val="24"/>
          <w:lang w:eastAsia="cs-CZ"/>
        </w:rPr>
      </w:pPr>
      <w:r w:rsidRPr="00DB3423">
        <w:rPr>
          <w:rFonts w:ascii="Times New Roman" w:eastAsia="Times New Roman" w:hAnsi="Times New Roman" w:cs="Times New Roman"/>
          <w:sz w:val="24"/>
          <w:szCs w:val="24"/>
          <w:lang w:eastAsia="cs-CZ"/>
        </w:rPr>
        <w:tab/>
      </w:r>
      <w:r w:rsidRPr="00DB3423">
        <w:rPr>
          <w:rFonts w:ascii="Times New Roman" w:eastAsia="Times New Roman" w:hAnsi="Times New Roman" w:cs="Times New Roman"/>
          <w:sz w:val="24"/>
          <w:szCs w:val="24"/>
          <w:lang w:eastAsia="cs-CZ"/>
        </w:rPr>
        <w:tab/>
      </w:r>
      <w:r w:rsidRPr="00DB3423">
        <w:rPr>
          <w:rFonts w:ascii="Times New Roman" w:eastAsia="Times New Roman" w:hAnsi="Times New Roman" w:cs="Times New Roman"/>
          <w:sz w:val="24"/>
          <w:szCs w:val="24"/>
          <w:lang w:eastAsia="cs-CZ"/>
        </w:rPr>
        <w:tab/>
      </w:r>
      <w:r w:rsidRPr="00DB3423">
        <w:rPr>
          <w:rFonts w:ascii="Times New Roman" w:eastAsia="Times New Roman" w:hAnsi="Times New Roman" w:cs="Times New Roman"/>
          <w:sz w:val="24"/>
          <w:szCs w:val="24"/>
          <w:lang w:eastAsia="cs-CZ"/>
        </w:rPr>
        <w:tab/>
      </w:r>
      <w:r w:rsidRPr="00DB3423">
        <w:rPr>
          <w:rFonts w:ascii="Times New Roman" w:eastAsia="Times New Roman" w:hAnsi="Times New Roman" w:cs="Times New Roman"/>
          <w:sz w:val="24"/>
          <w:szCs w:val="24"/>
          <w:lang w:eastAsia="cs-CZ"/>
        </w:rPr>
        <w:tab/>
      </w:r>
      <w:r w:rsidRPr="00DB3423">
        <w:rPr>
          <w:rFonts w:ascii="Times New Roman" w:eastAsia="Times New Roman" w:hAnsi="Times New Roman" w:cs="Times New Roman"/>
          <w:sz w:val="24"/>
          <w:szCs w:val="24"/>
          <w:lang w:eastAsia="cs-CZ"/>
        </w:rPr>
        <w:tab/>
        <w:t xml:space="preserve"> </w:t>
      </w:r>
      <w:r w:rsidRPr="00DB3423">
        <w:rPr>
          <w:rFonts w:ascii="Times New Roman" w:eastAsia="Times New Roman" w:hAnsi="Times New Roman" w:cs="Times New Roman"/>
          <w:sz w:val="24"/>
          <w:szCs w:val="24"/>
          <w:lang w:eastAsia="cs-CZ"/>
        </w:rPr>
        <w:tab/>
      </w:r>
    </w:p>
    <w:p w:rsidR="00DB3423" w:rsidRPr="00DB3423" w:rsidRDefault="00DB3423" w:rsidP="00DB3423">
      <w:pPr>
        <w:spacing w:after="0" w:line="240" w:lineRule="auto"/>
        <w:jc w:val="center"/>
        <w:rPr>
          <w:rFonts w:ascii="Times New Roman" w:eastAsia="Times New Roman" w:hAnsi="Times New Roman" w:cs="Times New Roman"/>
          <w:sz w:val="24"/>
          <w:szCs w:val="24"/>
          <w:lang w:eastAsia="cs-CZ"/>
        </w:rPr>
      </w:pPr>
    </w:p>
    <w:p w:rsidR="00DB3423" w:rsidRPr="00DB3423" w:rsidRDefault="00DB3423" w:rsidP="00DB3423">
      <w:pPr>
        <w:spacing w:after="0" w:line="240" w:lineRule="auto"/>
        <w:rPr>
          <w:rFonts w:ascii="Times New Roman" w:eastAsia="Times New Roman" w:hAnsi="Times New Roman" w:cs="Times New Roman"/>
          <w:sz w:val="20"/>
          <w:szCs w:val="20"/>
          <w:lang w:eastAsia="cs-CZ"/>
        </w:rPr>
      </w:pPr>
      <w:r w:rsidRPr="00DB3423">
        <w:rPr>
          <w:rFonts w:ascii="Times New Roman" w:eastAsia="Times New Roman" w:hAnsi="Times New Roman" w:cs="Times New Roman"/>
          <w:sz w:val="20"/>
          <w:szCs w:val="20"/>
          <w:lang w:eastAsia="cs-CZ"/>
        </w:rPr>
        <w:t>2/2</w:t>
      </w:r>
    </w:p>
    <w:p w:rsidR="00DB3423" w:rsidRPr="00DB3423" w:rsidRDefault="00DB3423" w:rsidP="00DB3423">
      <w:pPr>
        <w:spacing w:after="0" w:line="240" w:lineRule="auto"/>
        <w:rPr>
          <w:rFonts w:ascii="Times New Roman" w:eastAsia="Times New Roman" w:hAnsi="Times New Roman" w:cs="Times New Roman"/>
          <w:sz w:val="24"/>
          <w:szCs w:val="24"/>
          <w:lang w:eastAsia="cs-CZ"/>
        </w:rPr>
      </w:pPr>
    </w:p>
    <w:p w:rsidR="00DB3423" w:rsidRPr="00DB3423" w:rsidRDefault="00DB3423" w:rsidP="00DB3423">
      <w:pPr>
        <w:spacing w:after="0" w:line="240" w:lineRule="auto"/>
        <w:rPr>
          <w:rFonts w:ascii="Times New Roman" w:eastAsia="Times New Roman" w:hAnsi="Times New Roman" w:cs="Times New Roman"/>
          <w:sz w:val="24"/>
          <w:szCs w:val="24"/>
          <w:lang w:eastAsia="cs-CZ"/>
        </w:rPr>
      </w:pPr>
    </w:p>
    <w:p w:rsidR="00E01D0E" w:rsidRDefault="00E01D0E" w:rsidP="00E01D0E"/>
    <w:p w:rsidR="00020A83" w:rsidRDefault="00020A83" w:rsidP="00020A83">
      <w:pPr>
        <w:spacing w:after="0" w:line="240" w:lineRule="auto"/>
      </w:pPr>
    </w:p>
    <w:p w:rsidR="00DB3423" w:rsidRDefault="00DB3423" w:rsidP="00020A83">
      <w:pPr>
        <w:spacing w:after="0" w:line="240" w:lineRule="auto"/>
      </w:pPr>
    </w:p>
    <w:p w:rsidR="00DB3423" w:rsidRDefault="00DB3423" w:rsidP="00020A83">
      <w:pPr>
        <w:spacing w:after="0" w:line="240" w:lineRule="auto"/>
      </w:pPr>
    </w:p>
    <w:p w:rsidR="00DB3423" w:rsidRDefault="00DB3423" w:rsidP="00020A83">
      <w:pPr>
        <w:spacing w:after="0" w:line="240" w:lineRule="auto"/>
      </w:pPr>
    </w:p>
    <w:p w:rsidR="00DB3423" w:rsidRPr="00DB3423" w:rsidRDefault="00DB3423" w:rsidP="00E007AA">
      <w:pPr>
        <w:spacing w:after="0" w:line="240" w:lineRule="auto"/>
        <w:jc w:val="center"/>
        <w:rPr>
          <w:rFonts w:ascii="Times New Roman" w:eastAsia="Times New Roman" w:hAnsi="Times New Roman" w:cs="Times New Roman"/>
          <w:b/>
          <w:bCs/>
          <w:lang w:eastAsia="cs-CZ"/>
        </w:rPr>
      </w:pPr>
      <w:r w:rsidRPr="00DB3423">
        <w:rPr>
          <w:rFonts w:ascii="Times New Roman" w:eastAsia="Times New Roman" w:hAnsi="Times New Roman" w:cs="Times New Roman"/>
          <w:b/>
          <w:bCs/>
          <w:lang w:eastAsia="cs-CZ"/>
        </w:rPr>
        <w:t>STANOVISKO ETICKÉ KOMISE KE KLINICKÉMU HODNOCENÍ</w:t>
      </w:r>
    </w:p>
    <w:p w:rsidR="00DB3423" w:rsidRPr="00DB3423" w:rsidRDefault="00DB3423" w:rsidP="00DB3423">
      <w:pPr>
        <w:spacing w:after="0" w:line="240" w:lineRule="auto"/>
        <w:jc w:val="center"/>
        <w:rPr>
          <w:rFonts w:ascii="Times New Roman" w:eastAsia="Times New Roman" w:hAnsi="Times New Roman" w:cs="Times New Roman"/>
          <w:bCs/>
          <w:i/>
          <w:sz w:val="24"/>
          <w:szCs w:val="24"/>
          <w:lang w:eastAsia="cs-CZ"/>
        </w:rPr>
      </w:pPr>
      <w:r w:rsidRPr="00DB3423">
        <w:rPr>
          <w:rFonts w:ascii="Times New Roman" w:eastAsia="Times New Roman" w:hAnsi="Times New Roman" w:cs="Times New Roman"/>
          <w:bCs/>
          <w:i/>
          <w:sz w:val="24"/>
          <w:szCs w:val="24"/>
          <w:lang w:eastAsia="cs-CZ"/>
        </w:rPr>
        <w:t xml:space="preserve">Opinion of the Ethics Committee on Clinical Trial  </w:t>
      </w:r>
    </w:p>
    <w:p w:rsidR="00DB3423" w:rsidRPr="00DB3423" w:rsidRDefault="00DB3423" w:rsidP="00DB3423">
      <w:pPr>
        <w:spacing w:after="0" w:line="240" w:lineRule="auto"/>
        <w:jc w:val="center"/>
        <w:rPr>
          <w:rFonts w:ascii="Times New Roman" w:eastAsia="Times New Roman" w:hAnsi="Times New Roman" w:cs="Times New Roman"/>
          <w:b/>
          <w:bCs/>
          <w:i/>
          <w:sz w:val="24"/>
          <w:szCs w:val="24"/>
          <w:lang w:eastAsia="cs-CZ"/>
        </w:rPr>
      </w:pPr>
    </w:p>
    <w:p w:rsidR="00DB3423" w:rsidRPr="00DB3423" w:rsidRDefault="00DB7193" w:rsidP="00DB3423">
      <w:pPr>
        <w:spacing w:after="0" w:line="240" w:lineRule="auto"/>
        <w:rPr>
          <w:rFonts w:ascii="Times New Roman" w:eastAsia="Times New Roman" w:hAnsi="Times New Roman" w:cs="Times New Roman"/>
          <w:szCs w:val="24"/>
          <w:lang w:eastAsia="cs-CZ"/>
        </w:rPr>
      </w:pPr>
      <w:r w:rsidRPr="00DB3423">
        <w:rPr>
          <w:rFonts w:ascii="Times New Roman" w:eastAsia="Times New Roman" w:hAnsi="Times New Roman" w:cs="Times New Roman"/>
          <w:szCs w:val="24"/>
          <w:lang w:eastAsia="cs-CZ"/>
        </w:rPr>
        <w:fldChar w:fldCharType="begin">
          <w:ffData>
            <w:name w:val="Zaškrtávací2"/>
            <w:enabled/>
            <w:calcOnExit w:val="0"/>
            <w:checkBox>
              <w:sizeAuto/>
              <w:default w:val="0"/>
            </w:checkBox>
          </w:ffData>
        </w:fldChar>
      </w:r>
      <w:r w:rsidR="00DB3423" w:rsidRPr="00DB3423">
        <w:rPr>
          <w:rFonts w:ascii="Times New Roman" w:eastAsia="Times New Roman" w:hAnsi="Times New Roman" w:cs="Times New Roman"/>
          <w:szCs w:val="24"/>
          <w:lang w:eastAsia="cs-CZ"/>
        </w:rPr>
        <w:instrText xml:space="preserve"> FORMCHECKBOX </w:instrText>
      </w:r>
      <w:r>
        <w:rPr>
          <w:rFonts w:ascii="Times New Roman" w:eastAsia="Times New Roman" w:hAnsi="Times New Roman" w:cs="Times New Roman"/>
          <w:szCs w:val="24"/>
          <w:lang w:eastAsia="cs-CZ"/>
        </w:rPr>
      </w:r>
      <w:r>
        <w:rPr>
          <w:rFonts w:ascii="Times New Roman" w:eastAsia="Times New Roman" w:hAnsi="Times New Roman" w:cs="Times New Roman"/>
          <w:szCs w:val="24"/>
          <w:lang w:eastAsia="cs-CZ"/>
        </w:rPr>
        <w:fldChar w:fldCharType="separate"/>
      </w:r>
      <w:r w:rsidRPr="00DB3423">
        <w:rPr>
          <w:rFonts w:ascii="Times New Roman" w:eastAsia="Times New Roman" w:hAnsi="Times New Roman" w:cs="Times New Roman"/>
          <w:szCs w:val="24"/>
          <w:lang w:eastAsia="cs-CZ"/>
        </w:rPr>
        <w:fldChar w:fldCharType="end"/>
      </w:r>
      <w:r w:rsidR="00DB3423" w:rsidRPr="00DB3423">
        <w:rPr>
          <w:rFonts w:ascii="Times New Roman" w:eastAsia="Times New Roman" w:hAnsi="Times New Roman" w:cs="Times New Roman"/>
          <w:szCs w:val="24"/>
          <w:lang w:eastAsia="cs-CZ"/>
        </w:rPr>
        <w:t xml:space="preserve">  Multicentrické KH, je požadováno stanovisko multicentrické EK pro všechna centra/</w:t>
      </w:r>
      <w:r w:rsidR="00DB3423" w:rsidRPr="00DB3423">
        <w:rPr>
          <w:rFonts w:ascii="Times New Roman" w:eastAsia="Times New Roman" w:hAnsi="Times New Roman" w:cs="Times New Roman"/>
          <w:i/>
          <w:szCs w:val="24"/>
          <w:lang w:eastAsia="cs-CZ"/>
        </w:rPr>
        <w:t>Multi-centric clinical trial, opinion issued by Ethics Committee for Multi-Centric Clinical Trials is required</w:t>
      </w:r>
    </w:p>
    <w:p w:rsidR="00DB3423" w:rsidRPr="00DB3423" w:rsidRDefault="00DB3423" w:rsidP="00DB3423">
      <w:pPr>
        <w:spacing w:after="0" w:line="240" w:lineRule="auto"/>
        <w:rPr>
          <w:rFonts w:ascii="Times New Roman" w:eastAsia="Times New Roman" w:hAnsi="Times New Roman" w:cs="Times New Roman"/>
          <w:i/>
          <w:szCs w:val="24"/>
          <w:lang w:eastAsia="cs-CZ"/>
        </w:rPr>
      </w:pPr>
      <w:r w:rsidRPr="00DB3423">
        <w:rPr>
          <w:rFonts w:ascii="Times New Roman" w:eastAsia="Times New Roman" w:hAnsi="Times New Roman" w:cs="Times New Roman"/>
          <w:szCs w:val="24"/>
          <w:lang w:eastAsia="cs-CZ"/>
        </w:rPr>
        <w:sym w:font="Wingdings 2" w:char="F054"/>
      </w:r>
      <w:r w:rsidRPr="00DB3423">
        <w:rPr>
          <w:rFonts w:ascii="Times New Roman" w:eastAsia="Times New Roman" w:hAnsi="Times New Roman" w:cs="Times New Roman"/>
          <w:szCs w:val="24"/>
          <w:lang w:eastAsia="cs-CZ"/>
        </w:rPr>
        <w:t xml:space="preserve">  Multicentrické KH, je požadováno stanovisko EK pro místní centrum (centra)</w:t>
      </w:r>
      <w:r w:rsidRPr="00DB3423">
        <w:rPr>
          <w:rFonts w:ascii="Times New Roman" w:eastAsia="Times New Roman" w:hAnsi="Times New Roman" w:cs="Times New Roman"/>
          <w:b/>
          <w:szCs w:val="24"/>
          <w:lang w:eastAsia="cs-CZ"/>
        </w:rPr>
        <w:t>/</w:t>
      </w:r>
      <w:r w:rsidRPr="00DB3423">
        <w:rPr>
          <w:rFonts w:ascii="Times New Roman" w:eastAsia="Times New Roman" w:hAnsi="Times New Roman" w:cs="Times New Roman"/>
          <w:szCs w:val="24"/>
          <w:lang w:eastAsia="cs-CZ"/>
        </w:rPr>
        <w:t xml:space="preserve"> </w:t>
      </w:r>
      <w:r w:rsidRPr="00DB3423">
        <w:rPr>
          <w:rFonts w:ascii="Times New Roman" w:eastAsia="Times New Roman" w:hAnsi="Times New Roman" w:cs="Times New Roman"/>
          <w:i/>
          <w:szCs w:val="24"/>
          <w:lang w:eastAsia="cs-CZ"/>
        </w:rPr>
        <w:t>Multi-centric clinical trial, opinion issued by local Ethics Committee(s) is required</w:t>
      </w:r>
    </w:p>
    <w:p w:rsidR="00DB3423" w:rsidRPr="00DB3423" w:rsidRDefault="00DB7193" w:rsidP="00DB3423">
      <w:pPr>
        <w:spacing w:after="0" w:line="240" w:lineRule="auto"/>
        <w:rPr>
          <w:rFonts w:ascii="Times New Roman" w:eastAsia="Times New Roman" w:hAnsi="Times New Roman" w:cs="Times New Roman"/>
          <w:i/>
          <w:szCs w:val="24"/>
          <w:lang w:eastAsia="cs-CZ"/>
        </w:rPr>
      </w:pPr>
      <w:r w:rsidRPr="00DB3423">
        <w:rPr>
          <w:rFonts w:ascii="Times New Roman" w:eastAsia="Times New Roman" w:hAnsi="Times New Roman" w:cs="Times New Roman"/>
          <w:szCs w:val="24"/>
          <w:lang w:eastAsia="cs-CZ"/>
        </w:rPr>
        <w:fldChar w:fldCharType="begin">
          <w:ffData>
            <w:name w:val="Zaškrtávací2"/>
            <w:enabled/>
            <w:calcOnExit w:val="0"/>
            <w:checkBox>
              <w:sizeAuto/>
              <w:default w:val="0"/>
            </w:checkBox>
          </w:ffData>
        </w:fldChar>
      </w:r>
      <w:r w:rsidR="00DB3423" w:rsidRPr="00DB3423">
        <w:rPr>
          <w:rFonts w:ascii="Times New Roman" w:eastAsia="Times New Roman" w:hAnsi="Times New Roman" w:cs="Times New Roman"/>
          <w:szCs w:val="24"/>
          <w:lang w:eastAsia="cs-CZ"/>
        </w:rPr>
        <w:instrText xml:space="preserve"> FORMCHECKBOX </w:instrText>
      </w:r>
      <w:r>
        <w:rPr>
          <w:rFonts w:ascii="Times New Roman" w:eastAsia="Times New Roman" w:hAnsi="Times New Roman" w:cs="Times New Roman"/>
          <w:szCs w:val="24"/>
          <w:lang w:eastAsia="cs-CZ"/>
        </w:rPr>
      </w:r>
      <w:r>
        <w:rPr>
          <w:rFonts w:ascii="Times New Roman" w:eastAsia="Times New Roman" w:hAnsi="Times New Roman" w:cs="Times New Roman"/>
          <w:szCs w:val="24"/>
          <w:lang w:eastAsia="cs-CZ"/>
        </w:rPr>
        <w:fldChar w:fldCharType="separate"/>
      </w:r>
      <w:r w:rsidRPr="00DB3423">
        <w:rPr>
          <w:rFonts w:ascii="Times New Roman" w:eastAsia="Times New Roman" w:hAnsi="Times New Roman" w:cs="Times New Roman"/>
          <w:szCs w:val="24"/>
          <w:lang w:eastAsia="cs-CZ"/>
        </w:rPr>
        <w:fldChar w:fldCharType="end"/>
      </w:r>
      <w:r w:rsidR="00DB3423" w:rsidRPr="00DB3423">
        <w:rPr>
          <w:rFonts w:ascii="Times New Roman" w:eastAsia="Times New Roman" w:hAnsi="Times New Roman" w:cs="Times New Roman"/>
          <w:szCs w:val="24"/>
          <w:lang w:eastAsia="cs-CZ"/>
        </w:rPr>
        <w:t xml:space="preserve">  KH prováděné v jednom centru, požadováno stanovisko EK pro místní centrum (centra)/ </w:t>
      </w:r>
      <w:r w:rsidR="00DB3423" w:rsidRPr="00DB3423">
        <w:rPr>
          <w:rFonts w:ascii="Times New Roman" w:eastAsia="Times New Roman" w:hAnsi="Times New Roman" w:cs="Times New Roman"/>
          <w:i/>
          <w:szCs w:val="24"/>
          <w:lang w:eastAsia="cs-CZ"/>
        </w:rPr>
        <w:t>Clinical trial conducted in a single site, opinion of a local EC is required</w:t>
      </w:r>
    </w:p>
    <w:p w:rsidR="00DB3423" w:rsidRPr="00DB3423" w:rsidRDefault="00DB3423" w:rsidP="00DB3423">
      <w:pPr>
        <w:spacing w:after="0" w:line="240" w:lineRule="auto"/>
        <w:rPr>
          <w:rFonts w:ascii="Times New Roman" w:eastAsia="Times New Roman" w:hAnsi="Times New Roman" w:cs="Times New Roman"/>
          <w:b/>
          <w:bCs/>
          <w:szCs w:val="24"/>
          <w:lang w:eastAsia="cs-CZ"/>
        </w:rPr>
      </w:pPr>
    </w:p>
    <w:p w:rsidR="00DB3423" w:rsidRPr="00DB3423" w:rsidRDefault="00DB3423" w:rsidP="00DB3423">
      <w:pPr>
        <w:spacing w:after="0" w:line="240" w:lineRule="auto"/>
        <w:rPr>
          <w:rFonts w:ascii="Times New Roman" w:eastAsia="Times New Roman" w:hAnsi="Times New Roman" w:cs="Times New Roman"/>
          <w:b/>
          <w:bCs/>
          <w:szCs w:val="24"/>
          <w:lang w:eastAsia="cs-CZ"/>
        </w:rPr>
      </w:pPr>
      <w:r w:rsidRPr="00DB3423">
        <w:rPr>
          <w:rFonts w:ascii="Times New Roman" w:eastAsia="Times New Roman" w:hAnsi="Times New Roman" w:cs="Times New Roman"/>
          <w:b/>
          <w:bCs/>
          <w:szCs w:val="24"/>
          <w:lang w:eastAsia="cs-CZ"/>
        </w:rPr>
        <w:t>Číslo jednací/</w:t>
      </w:r>
      <w:r w:rsidRPr="00DB3423">
        <w:rPr>
          <w:rFonts w:ascii="Times New Roman" w:eastAsia="Times New Roman" w:hAnsi="Times New Roman" w:cs="Times New Roman"/>
          <w:i/>
          <w:szCs w:val="24"/>
          <w:lang w:eastAsia="cs-CZ"/>
        </w:rPr>
        <w:t>Reference number</w:t>
      </w:r>
      <w:r w:rsidRPr="00DB3423">
        <w:rPr>
          <w:rFonts w:ascii="Times New Roman" w:eastAsia="Times New Roman" w:hAnsi="Times New Roman" w:cs="Times New Roman"/>
          <w:szCs w:val="24"/>
          <w:lang w:eastAsia="cs-CZ"/>
        </w:rPr>
        <w:t xml:space="preserve">: </w:t>
      </w:r>
      <w:r w:rsidRPr="00DB3423">
        <w:rPr>
          <w:rFonts w:ascii="Times New Roman" w:eastAsia="Times New Roman" w:hAnsi="Times New Roman" w:cs="Times New Roman"/>
          <w:b/>
          <w:szCs w:val="24"/>
          <w:lang w:eastAsia="cs-CZ"/>
        </w:rPr>
        <w:t xml:space="preserve"> 21/09</w:t>
      </w:r>
    </w:p>
    <w:p w:rsidR="00DB3423" w:rsidRPr="00DB3423" w:rsidRDefault="00DB3423" w:rsidP="00DB3423">
      <w:pPr>
        <w:spacing w:after="0" w:line="240" w:lineRule="auto"/>
        <w:rPr>
          <w:rFonts w:ascii="Times New Roman" w:eastAsia="Times New Roman" w:hAnsi="Times New Roman" w:cs="Times New Roman"/>
          <w:bCs/>
          <w:szCs w:val="24"/>
          <w:lang w:eastAsia="cs-CZ"/>
        </w:rPr>
      </w:pPr>
      <w:r w:rsidRPr="00DB3423">
        <w:rPr>
          <w:rFonts w:ascii="Times New Roman" w:eastAsia="Times New Roman" w:hAnsi="Times New Roman" w:cs="Times New Roman"/>
          <w:b/>
          <w:bCs/>
          <w:szCs w:val="24"/>
          <w:lang w:eastAsia="cs-CZ"/>
        </w:rPr>
        <w:t>Název KH/</w:t>
      </w:r>
      <w:r w:rsidRPr="00DB3423">
        <w:rPr>
          <w:rFonts w:ascii="Times New Roman" w:eastAsia="Times New Roman" w:hAnsi="Times New Roman" w:cs="Times New Roman"/>
          <w:i/>
          <w:szCs w:val="24"/>
          <w:lang w:eastAsia="cs-CZ"/>
        </w:rPr>
        <w:t>Full Title of Clinical Trial</w:t>
      </w:r>
      <w:r w:rsidRPr="00DB3423">
        <w:rPr>
          <w:rFonts w:ascii="Times New Roman" w:eastAsia="Times New Roman" w:hAnsi="Times New Roman" w:cs="Times New Roman"/>
          <w:bCs/>
          <w:szCs w:val="24"/>
          <w:lang w:eastAsia="cs-CZ"/>
        </w:rPr>
        <w:t>:</w:t>
      </w:r>
    </w:p>
    <w:p w:rsidR="00DB3423" w:rsidRPr="00DB3423" w:rsidRDefault="00DB3423" w:rsidP="00DB3423">
      <w:pPr>
        <w:spacing w:after="0" w:line="240" w:lineRule="auto"/>
        <w:rPr>
          <w:rFonts w:ascii="Times New Roman" w:eastAsia="Times New Roman" w:hAnsi="Times New Roman" w:cs="Times New Roman"/>
          <w:bCs/>
          <w:szCs w:val="24"/>
          <w:lang w:eastAsia="cs-CZ"/>
        </w:rPr>
      </w:pPr>
      <w:r w:rsidRPr="00DB3423">
        <w:rPr>
          <w:rFonts w:ascii="Times New Roman" w:eastAsia="Times New Roman" w:hAnsi="Times New Roman" w:cs="Times New Roman"/>
          <w:bCs/>
          <w:szCs w:val="24"/>
          <w:lang w:eastAsia="cs-CZ"/>
        </w:rPr>
        <w:t>Multicentrická prodloužená studie se zaslepenými dávkami, jejímž cílem je vyhodnotit dlouhodobou bezpečnost a účinnost dvou dávek monoterapie přípravkem BG00012 u subjektů s relabující-remitující roztroušenou sklerózou.</w:t>
      </w:r>
    </w:p>
    <w:p w:rsidR="00DB3423" w:rsidRPr="00DB3423" w:rsidRDefault="00DB3423" w:rsidP="00DB3423">
      <w:pPr>
        <w:spacing w:after="0" w:line="240" w:lineRule="auto"/>
        <w:rPr>
          <w:rFonts w:ascii="Times New Roman" w:eastAsia="Times New Roman" w:hAnsi="Times New Roman" w:cs="Times New Roman"/>
          <w:bCs/>
          <w:i/>
          <w:szCs w:val="24"/>
          <w:lang w:eastAsia="cs-CZ"/>
        </w:rPr>
      </w:pPr>
      <w:r w:rsidRPr="00DB3423">
        <w:rPr>
          <w:rFonts w:ascii="Times New Roman" w:eastAsia="Times New Roman" w:hAnsi="Times New Roman" w:cs="Times New Roman"/>
          <w:bCs/>
          <w:i/>
          <w:szCs w:val="24"/>
          <w:lang w:eastAsia="cs-CZ"/>
        </w:rPr>
        <w:t>A Dose-Blind, Mutlicenter, Extension Study to Determine the Long-Term Safety and Efficacy of Two Doses of BG00012 Monotherapy in Subjects with Relapsing-Remitting Multiple Sclerosis.</w:t>
      </w:r>
    </w:p>
    <w:p w:rsidR="00DB3423" w:rsidRPr="00DB3423" w:rsidRDefault="00DB3423" w:rsidP="00DB3423">
      <w:pPr>
        <w:spacing w:after="0" w:line="240" w:lineRule="auto"/>
        <w:rPr>
          <w:rFonts w:ascii="Times New Roman" w:eastAsia="Times New Roman" w:hAnsi="Times New Roman" w:cs="Times New Roman"/>
          <w:b/>
          <w:bCs/>
          <w:szCs w:val="24"/>
          <w:lang w:eastAsia="cs-CZ"/>
        </w:rPr>
      </w:pPr>
    </w:p>
    <w:p w:rsidR="00DB3423" w:rsidRPr="00DB3423" w:rsidRDefault="00DB3423" w:rsidP="00DB3423">
      <w:pPr>
        <w:spacing w:after="0" w:line="240" w:lineRule="auto"/>
        <w:rPr>
          <w:rFonts w:ascii="Times New Roman" w:eastAsia="Times New Roman" w:hAnsi="Times New Roman" w:cs="Times New Roman"/>
          <w:szCs w:val="24"/>
          <w:lang w:eastAsia="cs-CZ"/>
        </w:rPr>
      </w:pPr>
      <w:r w:rsidRPr="00DB3423">
        <w:rPr>
          <w:rFonts w:ascii="Times New Roman" w:eastAsia="Times New Roman" w:hAnsi="Times New Roman" w:cs="Times New Roman"/>
          <w:b/>
          <w:bCs/>
          <w:szCs w:val="24"/>
          <w:lang w:eastAsia="cs-CZ"/>
        </w:rPr>
        <w:t xml:space="preserve">EudraCT number/ </w:t>
      </w:r>
      <w:r w:rsidRPr="00DB3423">
        <w:rPr>
          <w:rFonts w:ascii="Times New Roman" w:eastAsia="Times New Roman" w:hAnsi="Times New Roman" w:cs="Times New Roman"/>
          <w:i/>
          <w:szCs w:val="24"/>
          <w:lang w:eastAsia="cs-CZ"/>
        </w:rPr>
        <w:t>EudraCT number</w:t>
      </w:r>
      <w:r w:rsidRPr="00DB3423">
        <w:rPr>
          <w:rFonts w:ascii="Times New Roman" w:eastAsia="Times New Roman" w:hAnsi="Times New Roman" w:cs="Times New Roman"/>
          <w:szCs w:val="24"/>
          <w:lang w:eastAsia="cs-CZ"/>
        </w:rPr>
        <w:t>: 2008-004753-14</w:t>
      </w:r>
    </w:p>
    <w:p w:rsidR="00DB3423" w:rsidRPr="00DB3423" w:rsidRDefault="00DB3423" w:rsidP="00DB3423">
      <w:pPr>
        <w:spacing w:after="0" w:line="240" w:lineRule="auto"/>
        <w:rPr>
          <w:rFonts w:ascii="Times New Roman" w:eastAsia="Times New Roman" w:hAnsi="Times New Roman" w:cs="Times New Roman"/>
          <w:szCs w:val="24"/>
          <w:lang w:eastAsia="cs-CZ"/>
        </w:rPr>
      </w:pPr>
      <w:r w:rsidRPr="00DB3423">
        <w:rPr>
          <w:rFonts w:ascii="Times New Roman" w:eastAsia="Times New Roman" w:hAnsi="Times New Roman" w:cs="Times New Roman"/>
          <w:b/>
          <w:bCs/>
          <w:szCs w:val="24"/>
          <w:lang w:eastAsia="cs-CZ"/>
        </w:rPr>
        <w:t xml:space="preserve">Číslo protokolu/ </w:t>
      </w:r>
      <w:r w:rsidRPr="00DB3423">
        <w:rPr>
          <w:rFonts w:ascii="Times New Roman" w:eastAsia="Times New Roman" w:hAnsi="Times New Roman" w:cs="Times New Roman"/>
          <w:i/>
          <w:szCs w:val="24"/>
          <w:lang w:eastAsia="cs-CZ"/>
        </w:rPr>
        <w:t>Protocol Code Number</w:t>
      </w:r>
      <w:r w:rsidRPr="00DB3423">
        <w:rPr>
          <w:rFonts w:ascii="Times New Roman" w:eastAsia="Times New Roman" w:hAnsi="Times New Roman" w:cs="Times New Roman"/>
          <w:szCs w:val="24"/>
          <w:lang w:eastAsia="cs-CZ"/>
        </w:rPr>
        <w:t>:  109MS303</w:t>
      </w:r>
    </w:p>
    <w:p w:rsidR="00DB3423" w:rsidRPr="00DB3423" w:rsidRDefault="00DB3423" w:rsidP="00DB3423">
      <w:pPr>
        <w:spacing w:after="0" w:line="240" w:lineRule="auto"/>
        <w:rPr>
          <w:rFonts w:ascii="Times New Roman" w:eastAsia="Times New Roman" w:hAnsi="Times New Roman" w:cs="Times New Roman"/>
          <w:b/>
          <w:bCs/>
          <w:szCs w:val="24"/>
          <w:lang w:eastAsia="cs-CZ"/>
        </w:rPr>
      </w:pPr>
    </w:p>
    <w:p w:rsidR="00DB3423" w:rsidRPr="00DB3423" w:rsidRDefault="00DB3423" w:rsidP="00DB3423">
      <w:pPr>
        <w:spacing w:after="0" w:line="240" w:lineRule="auto"/>
        <w:rPr>
          <w:rFonts w:ascii="Times New Roman" w:eastAsia="Times New Roman" w:hAnsi="Times New Roman" w:cs="Times New Roman"/>
          <w:szCs w:val="24"/>
          <w:lang w:eastAsia="cs-CZ"/>
        </w:rPr>
      </w:pPr>
      <w:r w:rsidRPr="00DB3423">
        <w:rPr>
          <w:rFonts w:ascii="Times New Roman" w:eastAsia="Times New Roman" w:hAnsi="Times New Roman" w:cs="Times New Roman"/>
          <w:b/>
          <w:bCs/>
          <w:szCs w:val="24"/>
          <w:lang w:eastAsia="cs-CZ"/>
        </w:rPr>
        <w:t>Zadavatel/</w:t>
      </w:r>
      <w:r w:rsidRPr="00DB3423">
        <w:rPr>
          <w:rFonts w:ascii="Times New Roman" w:eastAsia="Times New Roman" w:hAnsi="Times New Roman" w:cs="Times New Roman"/>
          <w:i/>
          <w:szCs w:val="24"/>
          <w:lang w:eastAsia="cs-CZ"/>
        </w:rPr>
        <w:t>Sponzor</w:t>
      </w:r>
      <w:r w:rsidRPr="00DB3423">
        <w:rPr>
          <w:rFonts w:ascii="Times New Roman" w:eastAsia="Times New Roman" w:hAnsi="Times New Roman" w:cs="Times New Roman"/>
          <w:szCs w:val="24"/>
          <w:lang w:eastAsia="cs-CZ"/>
        </w:rPr>
        <w:t>: Biogen Idec Ltd.</w:t>
      </w:r>
    </w:p>
    <w:p w:rsidR="00650638" w:rsidRDefault="00DB3423" w:rsidP="00DB3423">
      <w:pPr>
        <w:spacing w:after="0" w:line="240" w:lineRule="auto"/>
        <w:rPr>
          <w:rFonts w:ascii="Times New Roman" w:eastAsia="Times New Roman" w:hAnsi="Times New Roman" w:cs="Times New Roman"/>
          <w:bCs/>
          <w:szCs w:val="24"/>
          <w:lang w:eastAsia="cs-CZ"/>
        </w:rPr>
      </w:pPr>
      <w:r w:rsidRPr="00DB3423">
        <w:rPr>
          <w:rFonts w:ascii="Times New Roman" w:eastAsia="Times New Roman" w:hAnsi="Times New Roman" w:cs="Times New Roman"/>
          <w:b/>
          <w:bCs/>
          <w:szCs w:val="24"/>
          <w:lang w:eastAsia="cs-CZ"/>
        </w:rPr>
        <w:t>Žadatel/</w:t>
      </w:r>
      <w:r w:rsidRPr="00DB3423">
        <w:rPr>
          <w:rFonts w:ascii="Times New Roman" w:eastAsia="Times New Roman" w:hAnsi="Times New Roman" w:cs="Times New Roman"/>
          <w:bCs/>
          <w:i/>
          <w:szCs w:val="24"/>
          <w:lang w:eastAsia="cs-CZ"/>
        </w:rPr>
        <w:t>Applicant</w:t>
      </w:r>
      <w:r w:rsidRPr="00DB3423">
        <w:rPr>
          <w:rFonts w:ascii="Times New Roman" w:eastAsia="Times New Roman" w:hAnsi="Times New Roman" w:cs="Times New Roman"/>
          <w:bCs/>
          <w:szCs w:val="24"/>
          <w:lang w:eastAsia="cs-CZ"/>
        </w:rPr>
        <w:t xml:space="preserve">:  </w:t>
      </w:r>
      <w:r w:rsidR="00650638">
        <w:rPr>
          <w:rFonts w:ascii="Times New Roman" w:eastAsia="Times New Roman" w:hAnsi="Times New Roman" w:cs="Times New Roman"/>
          <w:bCs/>
          <w:szCs w:val="24"/>
          <w:lang w:eastAsia="cs-CZ"/>
        </w:rPr>
        <w:t xml:space="preserve">Quintiles Czech Republic s.r.o., Radlická 714/113a, 158 00 Praha, </w:t>
      </w:r>
    </w:p>
    <w:p w:rsidR="00DB3423" w:rsidRPr="00DB3423" w:rsidRDefault="00650638" w:rsidP="00DB3423">
      <w:pPr>
        <w:spacing w:after="0" w:line="240" w:lineRule="auto"/>
        <w:rPr>
          <w:rFonts w:ascii="Times New Roman" w:eastAsia="Times New Roman" w:hAnsi="Times New Roman" w:cs="Times New Roman"/>
          <w:b/>
          <w:bCs/>
          <w:szCs w:val="24"/>
          <w:lang w:eastAsia="cs-CZ"/>
        </w:rPr>
      </w:pPr>
      <w:r>
        <w:rPr>
          <w:rFonts w:ascii="Times New Roman" w:eastAsia="Times New Roman" w:hAnsi="Times New Roman" w:cs="Times New Roman"/>
          <w:bCs/>
          <w:szCs w:val="24"/>
          <w:lang w:eastAsia="cs-CZ"/>
        </w:rPr>
        <w:t>Ing. Pavla Musiolová</w:t>
      </w:r>
    </w:p>
    <w:p w:rsidR="00DB3423" w:rsidRPr="00DB3423" w:rsidRDefault="00DB3423" w:rsidP="00DB3423">
      <w:pPr>
        <w:spacing w:after="0" w:line="240" w:lineRule="auto"/>
        <w:rPr>
          <w:rFonts w:ascii="Times New Roman" w:eastAsia="Times New Roman" w:hAnsi="Times New Roman" w:cs="Times New Roman"/>
          <w:b/>
          <w:bCs/>
          <w:szCs w:val="24"/>
          <w:lang w:eastAsia="cs-CZ"/>
        </w:rPr>
      </w:pPr>
      <w:r w:rsidRPr="00DB3423">
        <w:rPr>
          <w:rFonts w:ascii="Times New Roman" w:eastAsia="Times New Roman" w:hAnsi="Times New Roman" w:cs="Times New Roman"/>
          <w:b/>
          <w:bCs/>
          <w:szCs w:val="24"/>
          <w:lang w:eastAsia="cs-CZ"/>
        </w:rPr>
        <w:t>Datum doručení žádosti/</w:t>
      </w:r>
      <w:r w:rsidRPr="00DB3423">
        <w:rPr>
          <w:rFonts w:ascii="Times New Roman" w:eastAsia="Times New Roman" w:hAnsi="Times New Roman" w:cs="Times New Roman"/>
          <w:i/>
          <w:szCs w:val="24"/>
          <w:lang w:eastAsia="cs-CZ"/>
        </w:rPr>
        <w:t>Date of submission of the Application Form</w:t>
      </w:r>
      <w:r w:rsidRPr="00DB3423">
        <w:rPr>
          <w:rFonts w:ascii="Times New Roman" w:eastAsia="Times New Roman" w:hAnsi="Times New Roman" w:cs="Times New Roman"/>
          <w:szCs w:val="24"/>
          <w:lang w:eastAsia="cs-CZ"/>
        </w:rPr>
        <w:t xml:space="preserve">:  </w:t>
      </w:r>
      <w:r w:rsidR="00650638">
        <w:rPr>
          <w:rFonts w:ascii="Times New Roman" w:eastAsia="Times New Roman" w:hAnsi="Times New Roman" w:cs="Times New Roman"/>
          <w:szCs w:val="24"/>
          <w:lang w:eastAsia="cs-CZ"/>
        </w:rPr>
        <w:t>8.1.2015</w:t>
      </w:r>
    </w:p>
    <w:p w:rsidR="00DB3423" w:rsidRPr="00DB3423" w:rsidRDefault="00DB3423" w:rsidP="00DB3423">
      <w:pPr>
        <w:spacing w:after="0" w:line="240" w:lineRule="auto"/>
        <w:rPr>
          <w:rFonts w:ascii="Times New Roman" w:eastAsia="Times New Roman" w:hAnsi="Times New Roman" w:cs="Times New Roman"/>
          <w:b/>
          <w:bCs/>
          <w:szCs w:val="24"/>
          <w:lang w:eastAsia="cs-CZ"/>
        </w:rPr>
      </w:pPr>
      <w:r w:rsidRPr="00DB3423">
        <w:rPr>
          <w:rFonts w:ascii="Times New Roman" w:eastAsia="Times New Roman" w:hAnsi="Times New Roman" w:cs="Times New Roman"/>
          <w:b/>
          <w:bCs/>
          <w:szCs w:val="24"/>
          <w:lang w:eastAsia="cs-CZ"/>
        </w:rPr>
        <w:t xml:space="preserve">Datum jednání EK </w:t>
      </w:r>
      <w:r w:rsidRPr="00DB3423">
        <w:rPr>
          <w:rFonts w:ascii="Times New Roman" w:eastAsia="Times New Roman" w:hAnsi="Times New Roman" w:cs="Times New Roman"/>
          <w:szCs w:val="24"/>
          <w:lang w:eastAsia="cs-CZ"/>
        </w:rPr>
        <w:t>/</w:t>
      </w:r>
      <w:r w:rsidRPr="00DB3423">
        <w:rPr>
          <w:rFonts w:ascii="Times New Roman" w:eastAsia="Times New Roman" w:hAnsi="Times New Roman" w:cs="Times New Roman"/>
          <w:i/>
          <w:szCs w:val="24"/>
          <w:lang w:eastAsia="cs-CZ"/>
        </w:rPr>
        <w:t>Date of Ethics Committee´s session</w:t>
      </w:r>
      <w:r w:rsidRPr="00DB3423">
        <w:rPr>
          <w:rFonts w:ascii="Times New Roman" w:eastAsia="Times New Roman" w:hAnsi="Times New Roman" w:cs="Times New Roman"/>
          <w:szCs w:val="24"/>
          <w:lang w:eastAsia="cs-CZ"/>
        </w:rPr>
        <w:t xml:space="preserve">:  </w:t>
      </w:r>
      <w:r w:rsidR="00650638">
        <w:rPr>
          <w:rFonts w:ascii="Times New Roman" w:eastAsia="Times New Roman" w:hAnsi="Times New Roman" w:cs="Times New Roman"/>
          <w:szCs w:val="24"/>
          <w:lang w:eastAsia="cs-CZ"/>
        </w:rPr>
        <w:t>16.2.2015</w:t>
      </w:r>
    </w:p>
    <w:p w:rsidR="00DB3423" w:rsidRPr="00DB3423" w:rsidRDefault="00DB3423" w:rsidP="00DB3423">
      <w:pPr>
        <w:spacing w:after="0" w:line="240" w:lineRule="auto"/>
        <w:rPr>
          <w:rFonts w:ascii="Times New Roman" w:eastAsia="Times New Roman" w:hAnsi="Times New Roman" w:cs="Times New Roman"/>
          <w:b/>
          <w:bCs/>
          <w:i/>
          <w:szCs w:val="24"/>
          <w:lang w:eastAsia="cs-CZ"/>
        </w:rPr>
      </w:pPr>
    </w:p>
    <w:p w:rsidR="00DB3423" w:rsidRPr="00DB3423" w:rsidRDefault="00DB3423" w:rsidP="00DB3423">
      <w:pPr>
        <w:spacing w:after="0" w:line="240" w:lineRule="auto"/>
        <w:rPr>
          <w:rFonts w:ascii="Times New Roman" w:eastAsia="Times New Roman" w:hAnsi="Times New Roman" w:cs="Times New Roman"/>
          <w:b/>
          <w:bCs/>
          <w:szCs w:val="24"/>
          <w:lang w:eastAsia="cs-CZ"/>
        </w:rPr>
      </w:pPr>
    </w:p>
    <w:p w:rsidR="00DB3423" w:rsidRPr="00DB3423" w:rsidRDefault="00DB3423" w:rsidP="00DB3423">
      <w:pPr>
        <w:spacing w:after="0" w:line="240" w:lineRule="auto"/>
        <w:rPr>
          <w:rFonts w:ascii="Times New Roman" w:eastAsia="Times New Roman" w:hAnsi="Times New Roman" w:cs="Times New Roman"/>
          <w:bCs/>
          <w:szCs w:val="24"/>
          <w:lang w:eastAsia="cs-CZ"/>
        </w:rPr>
      </w:pPr>
      <w:r w:rsidRPr="00DB3423">
        <w:rPr>
          <w:rFonts w:ascii="Times New Roman" w:eastAsia="Times New Roman" w:hAnsi="Times New Roman" w:cs="Times New Roman"/>
          <w:b/>
          <w:bCs/>
          <w:szCs w:val="24"/>
          <w:lang w:eastAsia="cs-CZ"/>
        </w:rPr>
        <w:t>U multicentrického KH adresa multicentrické EK, ke které bylo KH předloženo/</w:t>
      </w:r>
      <w:r w:rsidRPr="00DB3423">
        <w:rPr>
          <w:rFonts w:ascii="Times New Roman" w:eastAsia="Times New Roman" w:hAnsi="Times New Roman" w:cs="Times New Roman"/>
          <w:b/>
          <w:bCs/>
          <w:i/>
          <w:szCs w:val="24"/>
          <w:lang w:eastAsia="cs-CZ"/>
        </w:rPr>
        <w:t xml:space="preserve"> </w:t>
      </w:r>
      <w:r w:rsidRPr="00DB3423">
        <w:rPr>
          <w:rFonts w:ascii="Times New Roman" w:eastAsia="Times New Roman" w:hAnsi="Times New Roman" w:cs="Times New Roman"/>
          <w:i/>
          <w:szCs w:val="24"/>
          <w:lang w:eastAsia="cs-CZ"/>
        </w:rPr>
        <w:t>F</w:t>
      </w:r>
      <w:r w:rsidRPr="00DB3423">
        <w:rPr>
          <w:rFonts w:ascii="Times New Roman" w:eastAsia="Times New Roman" w:hAnsi="Times New Roman" w:cs="Times New Roman"/>
          <w:i/>
          <w:szCs w:val="24"/>
          <w:lang w:val="en-US" w:eastAsia="cs-CZ"/>
        </w:rPr>
        <w:t>or multi-centric clinical trials give address of the Multi-Centric Ethics Committee to which the application was submitted</w:t>
      </w:r>
      <w:r w:rsidRPr="00DB3423">
        <w:rPr>
          <w:rFonts w:ascii="Times New Roman" w:eastAsia="Times New Roman" w:hAnsi="Times New Roman" w:cs="Times New Roman"/>
          <w:szCs w:val="24"/>
          <w:lang w:val="en-US" w:eastAsia="cs-CZ"/>
        </w:rPr>
        <w:t xml:space="preserve">:  </w:t>
      </w:r>
      <w:r w:rsidRPr="00DB3423">
        <w:rPr>
          <w:rFonts w:ascii="Times New Roman" w:eastAsia="Times New Roman" w:hAnsi="Times New Roman" w:cs="Times New Roman"/>
          <w:b/>
          <w:bCs/>
          <w:i/>
          <w:szCs w:val="24"/>
          <w:lang w:eastAsia="cs-CZ"/>
        </w:rPr>
        <w:t xml:space="preserve"> </w:t>
      </w:r>
      <w:r w:rsidRPr="00DB3423">
        <w:rPr>
          <w:rFonts w:ascii="Times New Roman" w:eastAsia="Times New Roman" w:hAnsi="Times New Roman" w:cs="Times New Roman"/>
          <w:bCs/>
          <w:i/>
          <w:szCs w:val="24"/>
          <w:lang w:eastAsia="cs-CZ"/>
        </w:rPr>
        <w:t>MEK Krajská nemocnice Liberec</w:t>
      </w:r>
    </w:p>
    <w:p w:rsidR="00DB3423" w:rsidRPr="00DB3423" w:rsidRDefault="00DB3423" w:rsidP="00DB3423">
      <w:pPr>
        <w:spacing w:after="0" w:line="240" w:lineRule="auto"/>
        <w:rPr>
          <w:rFonts w:ascii="Times New Roman" w:eastAsia="Times New Roman" w:hAnsi="Times New Roman" w:cs="Times New Roman"/>
          <w:b/>
          <w:bCs/>
          <w:szCs w:val="24"/>
          <w:lang w:eastAsia="cs-CZ"/>
        </w:rPr>
      </w:pPr>
    </w:p>
    <w:p w:rsidR="00DB3423" w:rsidRPr="00DB3423" w:rsidRDefault="00DB3423" w:rsidP="00DB3423">
      <w:pPr>
        <w:spacing w:after="0" w:line="240" w:lineRule="auto"/>
        <w:rPr>
          <w:rFonts w:ascii="Times New Roman" w:eastAsia="Times New Roman" w:hAnsi="Times New Roman" w:cs="Times New Roman"/>
          <w:szCs w:val="24"/>
          <w:lang w:eastAsia="cs-CZ"/>
        </w:rPr>
      </w:pPr>
      <w:r w:rsidRPr="00DB3423">
        <w:rPr>
          <w:rFonts w:ascii="Times New Roman" w:eastAsia="Times New Roman" w:hAnsi="Times New Roman" w:cs="Times New Roman"/>
          <w:b/>
          <w:bCs/>
          <w:szCs w:val="24"/>
          <w:lang w:eastAsia="cs-CZ"/>
        </w:rPr>
        <w:t xml:space="preserve">Vyjádření EK/ </w:t>
      </w:r>
      <w:r w:rsidRPr="00DB3423">
        <w:rPr>
          <w:rFonts w:ascii="Times New Roman" w:eastAsia="Times New Roman" w:hAnsi="Times New Roman" w:cs="Times New Roman"/>
          <w:i/>
          <w:szCs w:val="24"/>
          <w:lang w:eastAsia="cs-CZ"/>
        </w:rPr>
        <w:t>Ethics Committe´s opinion</w:t>
      </w:r>
      <w:r w:rsidRPr="00DB3423">
        <w:rPr>
          <w:rFonts w:ascii="Times New Roman" w:eastAsia="Times New Roman" w:hAnsi="Times New Roman" w:cs="Times New Roman"/>
          <w:szCs w:val="24"/>
          <w:lang w:eastAsia="cs-CZ"/>
        </w:rPr>
        <w:t>:</w:t>
      </w:r>
    </w:p>
    <w:p w:rsidR="00DB3423" w:rsidRPr="00DB3423" w:rsidRDefault="00650638" w:rsidP="00DB3423">
      <w:pPr>
        <w:spacing w:after="0" w:line="240" w:lineRule="auto"/>
        <w:rPr>
          <w:rFonts w:ascii="Times New Roman" w:eastAsia="Times New Roman" w:hAnsi="Times New Roman" w:cs="Times New Roman"/>
          <w:i/>
          <w:szCs w:val="24"/>
          <w:lang w:eastAsia="cs-CZ"/>
        </w:rPr>
      </w:pPr>
      <w:r>
        <w:rPr>
          <w:rFonts w:ascii="Wingdings 2" w:eastAsia="Times New Roman" w:hAnsi="Wingdings 2" w:cs="Times New Roman"/>
          <w:szCs w:val="24"/>
          <w:lang w:eastAsia="cs-CZ"/>
        </w:rPr>
        <w:t></w:t>
      </w:r>
      <w:r w:rsidR="00DB3423" w:rsidRPr="00DB3423">
        <w:rPr>
          <w:rFonts w:ascii="Times New Roman" w:eastAsia="Times New Roman" w:hAnsi="Times New Roman" w:cs="Times New Roman"/>
          <w:szCs w:val="24"/>
          <w:lang w:eastAsia="cs-CZ"/>
        </w:rPr>
        <w:t xml:space="preserve">   EK  vydala souhlasné stanovisko// </w:t>
      </w:r>
      <w:r w:rsidR="00DB3423" w:rsidRPr="00DB3423">
        <w:rPr>
          <w:rFonts w:ascii="Times New Roman" w:eastAsia="Times New Roman" w:hAnsi="Times New Roman" w:cs="Times New Roman"/>
          <w:i/>
          <w:szCs w:val="24"/>
          <w:lang w:eastAsia="cs-CZ"/>
        </w:rPr>
        <w:t>EC issues</w:t>
      </w:r>
      <w:r w:rsidR="00DB3423" w:rsidRPr="00DB3423">
        <w:rPr>
          <w:rFonts w:ascii="Times New Roman" w:eastAsia="Times New Roman" w:hAnsi="Times New Roman" w:cs="Times New Roman"/>
          <w:szCs w:val="24"/>
          <w:lang w:eastAsia="cs-CZ"/>
        </w:rPr>
        <w:t xml:space="preserve"> f</w:t>
      </w:r>
      <w:r w:rsidR="00DB3423" w:rsidRPr="00DB3423">
        <w:rPr>
          <w:rFonts w:ascii="Times New Roman" w:eastAsia="Times New Roman" w:hAnsi="Times New Roman" w:cs="Times New Roman"/>
          <w:i/>
          <w:szCs w:val="24"/>
          <w:lang w:eastAsia="cs-CZ"/>
        </w:rPr>
        <w:t>avourable opinion</w:t>
      </w:r>
    </w:p>
    <w:p w:rsidR="00DB3423" w:rsidRPr="00DB3423" w:rsidRDefault="00DB3423" w:rsidP="00DB3423">
      <w:pPr>
        <w:spacing w:after="0" w:line="240" w:lineRule="auto"/>
        <w:rPr>
          <w:rFonts w:ascii="Times New Roman" w:eastAsia="Times New Roman" w:hAnsi="Times New Roman" w:cs="Times New Roman"/>
          <w:bCs/>
          <w:i/>
          <w:lang w:eastAsia="cs-CZ"/>
        </w:rPr>
      </w:pPr>
      <w:r w:rsidRPr="00DB3423">
        <w:rPr>
          <w:rFonts w:ascii="Times New Roman" w:eastAsia="Times New Roman" w:hAnsi="Times New Roman" w:cs="Times New Roman"/>
          <w:szCs w:val="24"/>
          <w:lang w:eastAsia="cs-CZ"/>
        </w:rPr>
        <w:sym w:font="Wingdings 2" w:char="F054"/>
      </w:r>
      <w:r w:rsidRPr="00DB3423">
        <w:rPr>
          <w:rFonts w:ascii="Times New Roman" w:eastAsia="Times New Roman" w:hAnsi="Times New Roman" w:cs="Times New Roman"/>
          <w:szCs w:val="24"/>
          <w:lang w:eastAsia="cs-CZ"/>
        </w:rPr>
        <w:t xml:space="preserve">   </w:t>
      </w:r>
      <w:r w:rsidRPr="00DB3423">
        <w:rPr>
          <w:rFonts w:ascii="Times New Roman" w:eastAsia="Times New Roman" w:hAnsi="Times New Roman" w:cs="Times New Roman"/>
          <w:bCs/>
          <w:lang w:eastAsia="cs-CZ"/>
        </w:rPr>
        <w:t xml:space="preserve">EK  vzala na vědomí / </w:t>
      </w:r>
      <w:r w:rsidRPr="00DB3423">
        <w:rPr>
          <w:rFonts w:ascii="Times New Roman" w:eastAsia="Times New Roman" w:hAnsi="Times New Roman" w:cs="Times New Roman"/>
          <w:bCs/>
          <w:i/>
          <w:lang w:eastAsia="cs-CZ"/>
        </w:rPr>
        <w:t>Taken into account</w:t>
      </w:r>
    </w:p>
    <w:p w:rsidR="00DB3423" w:rsidRPr="00DB3423" w:rsidRDefault="00DB3423" w:rsidP="00DB3423">
      <w:pPr>
        <w:spacing w:after="0" w:line="240" w:lineRule="auto"/>
        <w:rPr>
          <w:rFonts w:ascii="Times New Roman" w:eastAsia="Times New Roman" w:hAnsi="Times New Roman" w:cs="Times New Roman"/>
          <w:b/>
          <w:bCs/>
          <w:i/>
          <w:szCs w:val="24"/>
          <w:lang w:eastAsia="cs-CZ"/>
        </w:rPr>
      </w:pPr>
    </w:p>
    <w:p w:rsidR="00DB3423" w:rsidRPr="00DB3423" w:rsidRDefault="00DB3423" w:rsidP="00DB3423">
      <w:pPr>
        <w:spacing w:after="0" w:line="240" w:lineRule="auto"/>
        <w:rPr>
          <w:rFonts w:ascii="Times New Roman" w:eastAsia="Times New Roman" w:hAnsi="Times New Roman" w:cs="Times New Roman"/>
          <w:i/>
          <w:szCs w:val="24"/>
          <w:lang w:val="en-US" w:eastAsia="cs-CZ"/>
        </w:rPr>
      </w:pPr>
      <w:r w:rsidRPr="00DB3423">
        <w:rPr>
          <w:rFonts w:ascii="Times New Roman" w:eastAsia="Times New Roman" w:hAnsi="Times New Roman" w:cs="Times New Roman"/>
          <w:b/>
          <w:bCs/>
          <w:szCs w:val="24"/>
          <w:lang w:eastAsia="cs-CZ"/>
        </w:rPr>
        <w:t>Lhůta pro podání písemné zprávy o průběhu KH od jeho zahájení</w:t>
      </w:r>
      <w:r w:rsidRPr="00DB3423">
        <w:rPr>
          <w:rFonts w:ascii="Times New Roman" w:eastAsia="Times New Roman" w:hAnsi="Times New Roman" w:cs="Times New Roman"/>
          <w:b/>
          <w:bCs/>
          <w:szCs w:val="24"/>
          <w:lang w:val="en-US" w:eastAsia="cs-CZ"/>
        </w:rPr>
        <w:t xml:space="preserve">/ </w:t>
      </w:r>
      <w:r w:rsidRPr="00DB3423">
        <w:rPr>
          <w:rFonts w:ascii="Times New Roman" w:eastAsia="Times New Roman" w:hAnsi="Times New Roman" w:cs="Times New Roman"/>
          <w:i/>
          <w:szCs w:val="24"/>
          <w:lang w:val="en-US" w:eastAsia="cs-CZ"/>
        </w:rPr>
        <w:t>Time schedule for submission of the  written Annual Report from the CT commencement:</w:t>
      </w:r>
    </w:p>
    <w:p w:rsidR="00DB3423" w:rsidRPr="00DB3423" w:rsidRDefault="00DB3423" w:rsidP="00DB3423">
      <w:pPr>
        <w:spacing w:after="0" w:line="240" w:lineRule="auto"/>
        <w:rPr>
          <w:rFonts w:ascii="Times New Roman" w:eastAsia="Times New Roman" w:hAnsi="Times New Roman" w:cs="Times New Roman"/>
          <w:szCs w:val="24"/>
          <w:lang w:eastAsia="cs-CZ"/>
        </w:rPr>
      </w:pPr>
      <w:r w:rsidRPr="00DB3423">
        <w:rPr>
          <w:rFonts w:ascii="Times New Roman" w:eastAsia="Times New Roman" w:hAnsi="Times New Roman" w:cs="Times New Roman"/>
          <w:szCs w:val="24"/>
          <w:lang w:eastAsia="cs-CZ"/>
        </w:rPr>
        <w:sym w:font="Wingdings 2" w:char="F054"/>
      </w:r>
      <w:r w:rsidRPr="00DB3423">
        <w:rPr>
          <w:rFonts w:ascii="Times New Roman" w:eastAsia="Times New Roman" w:hAnsi="Times New Roman" w:cs="Times New Roman"/>
          <w:szCs w:val="24"/>
          <w:lang w:eastAsia="cs-CZ"/>
        </w:rPr>
        <w:t xml:space="preserve">   1x ročně</w:t>
      </w:r>
      <w:r w:rsidRPr="00DB3423">
        <w:rPr>
          <w:rFonts w:ascii="Times New Roman" w:eastAsia="Times New Roman" w:hAnsi="Times New Roman" w:cs="Times New Roman"/>
          <w:i/>
          <w:szCs w:val="24"/>
          <w:lang w:eastAsia="cs-CZ"/>
        </w:rPr>
        <w:t xml:space="preserve">/Once a year                   </w:t>
      </w:r>
      <w:r w:rsidR="00DB7193" w:rsidRPr="00DB3423">
        <w:rPr>
          <w:rFonts w:ascii="Times New Roman" w:eastAsia="Times New Roman" w:hAnsi="Times New Roman" w:cs="Times New Roman"/>
          <w:szCs w:val="24"/>
          <w:lang w:eastAsia="cs-CZ"/>
        </w:rPr>
        <w:fldChar w:fldCharType="begin">
          <w:ffData>
            <w:name w:val="Zaškrtávací7"/>
            <w:enabled/>
            <w:calcOnExit w:val="0"/>
            <w:checkBox>
              <w:sizeAuto/>
              <w:default w:val="0"/>
            </w:checkBox>
          </w:ffData>
        </w:fldChar>
      </w:r>
      <w:r w:rsidRPr="00DB3423">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DB3423">
        <w:rPr>
          <w:rFonts w:ascii="Times New Roman" w:eastAsia="Times New Roman" w:hAnsi="Times New Roman" w:cs="Times New Roman"/>
          <w:szCs w:val="24"/>
          <w:lang w:eastAsia="cs-CZ"/>
        </w:rPr>
        <w:fldChar w:fldCharType="end"/>
      </w:r>
      <w:r w:rsidRPr="00DB3423">
        <w:rPr>
          <w:rFonts w:ascii="Times New Roman" w:eastAsia="Times New Roman" w:hAnsi="Times New Roman" w:cs="Times New Roman"/>
          <w:szCs w:val="24"/>
          <w:lang w:eastAsia="cs-CZ"/>
        </w:rPr>
        <w:t xml:space="preserve">  Jiná lhůta/</w:t>
      </w:r>
      <w:r w:rsidRPr="00DB3423">
        <w:rPr>
          <w:rFonts w:ascii="Times New Roman" w:eastAsia="Times New Roman" w:hAnsi="Times New Roman" w:cs="Times New Roman"/>
          <w:i/>
          <w:szCs w:val="24"/>
          <w:lang w:eastAsia="cs-CZ"/>
        </w:rPr>
        <w:t xml:space="preserve"> Other </w:t>
      </w:r>
      <w:r w:rsidRPr="00DB3423">
        <w:rPr>
          <w:rFonts w:ascii="Times New Roman" w:eastAsia="Times New Roman" w:hAnsi="Times New Roman" w:cs="Times New Roman"/>
          <w:szCs w:val="24"/>
          <w:lang w:eastAsia="cs-CZ"/>
        </w:rPr>
        <w:t>…………….</w:t>
      </w:r>
    </w:p>
    <w:p w:rsidR="00DB3423" w:rsidRPr="00DB3423" w:rsidRDefault="00DB3423" w:rsidP="00DB3423">
      <w:pPr>
        <w:spacing w:after="0" w:line="240" w:lineRule="auto"/>
        <w:rPr>
          <w:rFonts w:ascii="Times New Roman" w:eastAsia="Times New Roman" w:hAnsi="Times New Roman" w:cs="Times New Roman"/>
          <w:szCs w:val="24"/>
          <w:lang w:eastAsia="cs-CZ"/>
        </w:rPr>
      </w:pPr>
    </w:p>
    <w:p w:rsidR="00DB3423" w:rsidRPr="00DB3423" w:rsidRDefault="00DB3423" w:rsidP="00DB3423">
      <w:pPr>
        <w:spacing w:after="0" w:line="240" w:lineRule="auto"/>
        <w:rPr>
          <w:rFonts w:ascii="Times New Roman" w:eastAsia="Times New Roman" w:hAnsi="Times New Roman" w:cs="Times New Roman"/>
          <w:i/>
          <w:szCs w:val="24"/>
          <w:lang w:eastAsia="cs-CZ"/>
        </w:rPr>
      </w:pPr>
      <w:r w:rsidRPr="00DB3423">
        <w:rPr>
          <w:rFonts w:ascii="Times New Roman" w:eastAsia="Times New Roman" w:hAnsi="Times New Roman" w:cs="Times New Roman"/>
          <w:b/>
          <w:bCs/>
          <w:szCs w:val="24"/>
          <w:lang w:eastAsia="cs-CZ"/>
        </w:rPr>
        <w:t>Seznam míst hodnocení s označením míst, ke kterým se EK vyjádřila jako místní EK a kde vykonává dohled/</w:t>
      </w:r>
      <w:r w:rsidRPr="00DB3423">
        <w:rPr>
          <w:rFonts w:ascii="Times New Roman" w:eastAsia="Times New Roman" w:hAnsi="Times New Roman" w:cs="Times New Roman"/>
          <w:i/>
          <w:szCs w:val="24"/>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B3423" w:rsidRPr="00DB3423" w:rsidTr="00650638">
        <w:trPr>
          <w:trHeight w:val="454"/>
        </w:trPr>
        <w:tc>
          <w:tcPr>
            <w:tcW w:w="6108" w:type="dxa"/>
          </w:tcPr>
          <w:p w:rsidR="00DB3423" w:rsidRPr="00DB3423" w:rsidRDefault="00DB3423" w:rsidP="00DB3423">
            <w:pPr>
              <w:spacing w:after="0" w:line="240" w:lineRule="auto"/>
              <w:rPr>
                <w:rFonts w:ascii="Times New Roman" w:eastAsia="Times New Roman" w:hAnsi="Times New Roman" w:cs="Times New Roman"/>
                <w:sz w:val="18"/>
                <w:szCs w:val="18"/>
                <w:lang w:eastAsia="cs-CZ"/>
              </w:rPr>
            </w:pPr>
            <w:r w:rsidRPr="00DB3423">
              <w:rPr>
                <w:rFonts w:ascii="Times New Roman" w:eastAsia="Times New Roman" w:hAnsi="Times New Roman" w:cs="Times New Roman"/>
                <w:sz w:val="18"/>
                <w:szCs w:val="18"/>
                <w:lang w:eastAsia="cs-CZ"/>
              </w:rPr>
              <w:t xml:space="preserve">Místo hodnocení/ Jméno zkoušejícího </w:t>
            </w:r>
          </w:p>
          <w:p w:rsidR="00DB3423" w:rsidRPr="00DB3423" w:rsidRDefault="00DB3423" w:rsidP="00DB3423">
            <w:pPr>
              <w:spacing w:after="0" w:line="240" w:lineRule="auto"/>
              <w:rPr>
                <w:rFonts w:ascii="Times New Roman" w:eastAsia="Times New Roman" w:hAnsi="Times New Roman" w:cs="Times New Roman"/>
                <w:i/>
                <w:sz w:val="18"/>
                <w:szCs w:val="18"/>
                <w:lang w:eastAsia="cs-CZ"/>
              </w:rPr>
            </w:pPr>
            <w:r w:rsidRPr="00DB3423">
              <w:rPr>
                <w:rFonts w:ascii="Times New Roman" w:eastAsia="Times New Roman" w:hAnsi="Times New Roman" w:cs="Times New Roman"/>
                <w:i/>
                <w:sz w:val="18"/>
                <w:szCs w:val="18"/>
                <w:lang w:eastAsia="cs-CZ"/>
              </w:rPr>
              <w:t>Trial Site / Name of Investigator</w:t>
            </w:r>
          </w:p>
        </w:tc>
        <w:tc>
          <w:tcPr>
            <w:tcW w:w="1280" w:type="dxa"/>
          </w:tcPr>
          <w:p w:rsidR="00DB3423" w:rsidRPr="00DB3423" w:rsidRDefault="00DB3423" w:rsidP="00DB3423">
            <w:pPr>
              <w:spacing w:after="0" w:line="240" w:lineRule="auto"/>
              <w:rPr>
                <w:rFonts w:ascii="Times New Roman" w:eastAsia="Times New Roman" w:hAnsi="Times New Roman" w:cs="Times New Roman"/>
                <w:sz w:val="18"/>
                <w:szCs w:val="18"/>
                <w:vertAlign w:val="superscript"/>
                <w:lang w:eastAsia="cs-CZ"/>
              </w:rPr>
            </w:pPr>
            <w:r w:rsidRPr="00DB3423">
              <w:rPr>
                <w:rFonts w:ascii="Times New Roman" w:eastAsia="Times New Roman" w:hAnsi="Times New Roman" w:cs="Times New Roman"/>
                <w:sz w:val="18"/>
                <w:szCs w:val="18"/>
                <w:lang w:eastAsia="cs-CZ"/>
              </w:rPr>
              <w:t xml:space="preserve">Místní EK </w:t>
            </w:r>
            <w:r w:rsidRPr="00DB3423">
              <w:rPr>
                <w:rFonts w:ascii="Times New Roman" w:eastAsia="Times New Roman" w:hAnsi="Times New Roman" w:cs="Times New Roman"/>
                <w:i/>
                <w:sz w:val="18"/>
                <w:szCs w:val="18"/>
                <w:lang w:eastAsia="cs-CZ"/>
              </w:rPr>
              <w:t>Local EC</w:t>
            </w:r>
          </w:p>
        </w:tc>
        <w:tc>
          <w:tcPr>
            <w:tcW w:w="2712" w:type="dxa"/>
          </w:tcPr>
          <w:p w:rsidR="00DB3423" w:rsidRPr="00DB3423" w:rsidRDefault="00DB3423" w:rsidP="00DB3423">
            <w:pPr>
              <w:spacing w:after="0" w:line="240" w:lineRule="auto"/>
              <w:rPr>
                <w:rFonts w:ascii="Times New Roman" w:eastAsia="Times New Roman" w:hAnsi="Times New Roman" w:cs="Times New Roman"/>
                <w:sz w:val="18"/>
                <w:szCs w:val="18"/>
                <w:lang w:eastAsia="cs-CZ"/>
              </w:rPr>
            </w:pPr>
            <w:r w:rsidRPr="00DB3423">
              <w:rPr>
                <w:rFonts w:ascii="Times New Roman" w:eastAsia="Times New Roman" w:hAnsi="Times New Roman" w:cs="Times New Roman"/>
                <w:sz w:val="18"/>
                <w:szCs w:val="18"/>
                <w:lang w:eastAsia="cs-CZ"/>
              </w:rPr>
              <w:t>Adresa  místní EK</w:t>
            </w:r>
          </w:p>
          <w:p w:rsidR="00DB3423" w:rsidRPr="00DB3423" w:rsidRDefault="00DB3423" w:rsidP="00DB3423">
            <w:pPr>
              <w:spacing w:after="0" w:line="240" w:lineRule="auto"/>
              <w:rPr>
                <w:rFonts w:ascii="Times New Roman" w:eastAsia="Times New Roman" w:hAnsi="Times New Roman" w:cs="Times New Roman"/>
                <w:i/>
                <w:sz w:val="18"/>
                <w:szCs w:val="18"/>
                <w:lang w:eastAsia="cs-CZ"/>
              </w:rPr>
            </w:pPr>
            <w:r w:rsidRPr="00DB3423">
              <w:rPr>
                <w:rFonts w:ascii="Times New Roman" w:eastAsia="Times New Roman" w:hAnsi="Times New Roman" w:cs="Times New Roman"/>
                <w:i/>
                <w:sz w:val="18"/>
                <w:szCs w:val="18"/>
                <w:lang w:eastAsia="cs-CZ"/>
              </w:rPr>
              <w:t>Address</w:t>
            </w:r>
          </w:p>
        </w:tc>
      </w:tr>
      <w:tr w:rsidR="00DB3423" w:rsidRPr="00DB3423" w:rsidTr="00650638">
        <w:trPr>
          <w:trHeight w:val="312"/>
        </w:trPr>
        <w:tc>
          <w:tcPr>
            <w:tcW w:w="6108" w:type="dxa"/>
          </w:tcPr>
          <w:p w:rsidR="00DB3423" w:rsidRPr="00DB3423" w:rsidRDefault="00DB3423" w:rsidP="00DB3423">
            <w:pPr>
              <w:spacing w:after="0" w:line="240" w:lineRule="auto"/>
              <w:rPr>
                <w:rFonts w:ascii="Times New Roman" w:eastAsia="Times New Roman" w:hAnsi="Times New Roman" w:cs="Times New Roman"/>
                <w:sz w:val="18"/>
                <w:szCs w:val="18"/>
                <w:lang w:eastAsia="cs-CZ"/>
              </w:rPr>
            </w:pPr>
            <w:r w:rsidRPr="00DB3423">
              <w:rPr>
                <w:rFonts w:ascii="Times New Roman" w:eastAsia="Times New Roman" w:hAnsi="Times New Roman" w:cs="Times New Roman"/>
                <w:sz w:val="18"/>
                <w:szCs w:val="18"/>
                <w:lang w:eastAsia="cs-CZ"/>
              </w:rPr>
              <w:t xml:space="preserve">Prof..MUDr . Petr Kaňovský, CSc., Neurologická klinika FNOL </w:t>
            </w:r>
          </w:p>
        </w:tc>
        <w:tc>
          <w:tcPr>
            <w:tcW w:w="1280" w:type="dxa"/>
          </w:tcPr>
          <w:p w:rsidR="00DB3423" w:rsidRPr="00DB3423" w:rsidRDefault="00DB3423" w:rsidP="00DB3423">
            <w:pPr>
              <w:spacing w:after="0" w:line="240" w:lineRule="auto"/>
              <w:rPr>
                <w:rFonts w:ascii="Times New Roman" w:eastAsia="Times New Roman" w:hAnsi="Times New Roman" w:cs="Times New Roman"/>
                <w:sz w:val="18"/>
                <w:szCs w:val="18"/>
                <w:lang w:eastAsia="cs-CZ"/>
              </w:rPr>
            </w:pPr>
            <w:r w:rsidRPr="00DB3423">
              <w:rPr>
                <w:rFonts w:ascii="Times New Roman" w:eastAsia="Times New Roman" w:hAnsi="Times New Roman" w:cs="Times New Roman"/>
                <w:sz w:val="18"/>
                <w:szCs w:val="18"/>
                <w:lang w:eastAsia="cs-CZ"/>
              </w:rPr>
              <w:sym w:font="Wingdings 2" w:char="F054"/>
            </w:r>
          </w:p>
        </w:tc>
        <w:tc>
          <w:tcPr>
            <w:tcW w:w="2712" w:type="dxa"/>
          </w:tcPr>
          <w:p w:rsidR="00DB3423" w:rsidRPr="00DB3423" w:rsidRDefault="00DB3423" w:rsidP="00DB3423">
            <w:pPr>
              <w:spacing w:after="0" w:line="240" w:lineRule="auto"/>
              <w:rPr>
                <w:rFonts w:ascii="Times New Roman" w:eastAsia="Times New Roman" w:hAnsi="Times New Roman" w:cs="Times New Roman"/>
                <w:sz w:val="18"/>
                <w:szCs w:val="18"/>
                <w:lang w:eastAsia="cs-CZ"/>
              </w:rPr>
            </w:pPr>
            <w:r w:rsidRPr="00DB3423">
              <w:rPr>
                <w:rFonts w:ascii="Times New Roman" w:eastAsia="Times New Roman" w:hAnsi="Times New Roman" w:cs="Times New Roman"/>
                <w:sz w:val="18"/>
                <w:szCs w:val="18"/>
                <w:lang w:eastAsia="cs-CZ"/>
              </w:rPr>
              <w:t xml:space="preserve">EK FNOL </w:t>
            </w:r>
          </w:p>
        </w:tc>
      </w:tr>
    </w:tbl>
    <w:p w:rsidR="00DB3423" w:rsidRPr="00DB3423" w:rsidRDefault="00DB3423" w:rsidP="00DB3423">
      <w:pPr>
        <w:spacing w:after="0" w:line="240" w:lineRule="auto"/>
        <w:rPr>
          <w:rFonts w:ascii="Times New Roman" w:eastAsia="Times New Roman" w:hAnsi="Times New Roman" w:cs="Times New Roman"/>
          <w:sz w:val="18"/>
          <w:szCs w:val="18"/>
          <w:lang w:eastAsia="cs-CZ"/>
        </w:rPr>
      </w:pPr>
    </w:p>
    <w:p w:rsidR="00DB3423" w:rsidRPr="00DB3423" w:rsidRDefault="00DB3423" w:rsidP="00DB3423">
      <w:pPr>
        <w:spacing w:after="0" w:line="240" w:lineRule="auto"/>
        <w:rPr>
          <w:rFonts w:ascii="Times New Roman" w:eastAsia="Times New Roman" w:hAnsi="Times New Roman" w:cs="Times New Roman"/>
          <w:sz w:val="20"/>
          <w:szCs w:val="20"/>
          <w:lang w:eastAsia="cs-CZ"/>
        </w:rPr>
      </w:pPr>
      <w:r w:rsidRPr="00DB3423">
        <w:rPr>
          <w:rFonts w:ascii="Times New Roman" w:eastAsia="Times New Roman" w:hAnsi="Times New Roman" w:cs="Times New Roman"/>
          <w:sz w:val="20"/>
          <w:szCs w:val="20"/>
          <w:lang w:eastAsia="cs-CZ"/>
        </w:rPr>
        <w:t>1/2</w:t>
      </w:r>
    </w:p>
    <w:p w:rsidR="00DB3423" w:rsidRPr="00DB3423" w:rsidRDefault="00DB3423" w:rsidP="00DB3423">
      <w:pPr>
        <w:spacing w:after="0" w:line="240" w:lineRule="auto"/>
        <w:rPr>
          <w:rFonts w:ascii="Times New Roman" w:eastAsia="Times New Roman" w:hAnsi="Times New Roman" w:cs="Times New Roman"/>
          <w:b/>
          <w:bCs/>
          <w:szCs w:val="24"/>
          <w:lang w:eastAsia="cs-CZ"/>
        </w:rPr>
      </w:pPr>
    </w:p>
    <w:p w:rsidR="00DB3423" w:rsidRDefault="00DB3423" w:rsidP="00DB3423">
      <w:pPr>
        <w:spacing w:after="0" w:line="240" w:lineRule="auto"/>
        <w:rPr>
          <w:rFonts w:ascii="Times New Roman" w:eastAsia="Times New Roman" w:hAnsi="Times New Roman" w:cs="Times New Roman"/>
          <w:b/>
          <w:bCs/>
          <w:szCs w:val="24"/>
          <w:lang w:eastAsia="cs-CZ"/>
        </w:rPr>
      </w:pPr>
    </w:p>
    <w:p w:rsidR="00DB3423" w:rsidRPr="00DB3423" w:rsidRDefault="00DB3423" w:rsidP="00DB3423">
      <w:pPr>
        <w:spacing w:after="0" w:line="240" w:lineRule="auto"/>
        <w:rPr>
          <w:rFonts w:ascii="Times New Roman" w:eastAsia="Times New Roman" w:hAnsi="Times New Roman" w:cs="Times New Roman"/>
          <w:bCs/>
          <w:i/>
          <w:szCs w:val="24"/>
          <w:lang w:eastAsia="cs-CZ"/>
        </w:rPr>
      </w:pPr>
      <w:r w:rsidRPr="00DB3423">
        <w:rPr>
          <w:rFonts w:ascii="Times New Roman" w:eastAsia="Times New Roman" w:hAnsi="Times New Roman" w:cs="Times New Roman"/>
          <w:b/>
          <w:bCs/>
          <w:szCs w:val="24"/>
          <w:lang w:eastAsia="cs-CZ"/>
        </w:rPr>
        <w:t>Seznam hodnocených dokumentů/</w:t>
      </w:r>
      <w:r w:rsidRPr="00DB3423">
        <w:rPr>
          <w:rFonts w:ascii="Times New Roman" w:eastAsia="Times New Roman" w:hAnsi="Times New Roman" w:cs="Times New Roman"/>
          <w:bCs/>
          <w:i/>
          <w:szCs w:val="24"/>
          <w:lang w:eastAsia="cs-CZ"/>
        </w:rPr>
        <w:t xml:space="preserve">List </w:t>
      </w:r>
      <w:r w:rsidRPr="00DB3423">
        <w:rPr>
          <w:rFonts w:ascii="Times New Roman" w:eastAsia="Times New Roman" w:hAnsi="Times New Roman" w:cs="Times New Roman"/>
          <w:bCs/>
          <w:i/>
          <w:szCs w:val="24"/>
          <w:lang w:val="en-US" w:eastAsia="cs-CZ"/>
        </w:rPr>
        <w:t>of all submitted documents:</w:t>
      </w:r>
    </w:p>
    <w:p w:rsidR="00DB3423" w:rsidRPr="00DB3423" w:rsidRDefault="00DB3423" w:rsidP="00DB3423">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B3423" w:rsidRPr="00DB3423" w:rsidTr="00650638">
        <w:trPr>
          <w:cantSplit/>
          <w:trHeight w:val="454"/>
        </w:trPr>
        <w:tc>
          <w:tcPr>
            <w:tcW w:w="7416" w:type="dxa"/>
            <w:vMerge w:val="restart"/>
          </w:tcPr>
          <w:p w:rsidR="00DB3423" w:rsidRPr="00DB3423" w:rsidRDefault="00DB3423" w:rsidP="00DB3423">
            <w:pPr>
              <w:spacing w:after="0" w:line="240" w:lineRule="auto"/>
              <w:rPr>
                <w:rFonts w:ascii="Times New Roman" w:eastAsia="Times New Roman" w:hAnsi="Times New Roman" w:cs="Times New Roman"/>
                <w:b/>
                <w:bCs/>
                <w:sz w:val="18"/>
                <w:szCs w:val="18"/>
                <w:lang w:eastAsia="cs-CZ"/>
              </w:rPr>
            </w:pPr>
          </w:p>
          <w:p w:rsidR="00DB3423" w:rsidRPr="00DB3423" w:rsidRDefault="00DB3423" w:rsidP="00DB3423">
            <w:pPr>
              <w:spacing w:after="0" w:line="240" w:lineRule="auto"/>
              <w:rPr>
                <w:rFonts w:ascii="Times New Roman" w:eastAsia="Times New Roman" w:hAnsi="Times New Roman" w:cs="Times New Roman"/>
                <w:b/>
                <w:bCs/>
                <w:sz w:val="18"/>
                <w:szCs w:val="18"/>
                <w:lang w:eastAsia="cs-CZ"/>
              </w:rPr>
            </w:pPr>
            <w:r w:rsidRPr="00DB3423">
              <w:rPr>
                <w:rFonts w:ascii="Times New Roman" w:eastAsia="Times New Roman" w:hAnsi="Times New Roman" w:cs="Times New Roman"/>
                <w:b/>
                <w:bCs/>
                <w:sz w:val="18"/>
                <w:szCs w:val="18"/>
                <w:lang w:eastAsia="cs-CZ"/>
              </w:rPr>
              <w:t xml:space="preserve">Název dokumentu, verze, datum </w:t>
            </w:r>
          </w:p>
          <w:p w:rsidR="00DB3423" w:rsidRPr="00DB3423" w:rsidRDefault="00DB3423" w:rsidP="00DB3423">
            <w:pPr>
              <w:spacing w:after="0" w:line="240" w:lineRule="auto"/>
              <w:rPr>
                <w:rFonts w:ascii="Times New Roman" w:eastAsia="Times New Roman" w:hAnsi="Times New Roman" w:cs="Times New Roman"/>
                <w:b/>
                <w:bCs/>
                <w:sz w:val="18"/>
                <w:szCs w:val="18"/>
                <w:lang w:eastAsia="cs-CZ"/>
              </w:rPr>
            </w:pPr>
            <w:r w:rsidRPr="00DB3423">
              <w:rPr>
                <w:rFonts w:ascii="Times New Roman" w:eastAsia="Times New Roman" w:hAnsi="Times New Roman" w:cs="Times New Roman"/>
                <w:b/>
                <w:bCs/>
                <w:i/>
                <w:sz w:val="18"/>
                <w:szCs w:val="18"/>
                <w:lang w:eastAsia="cs-CZ"/>
              </w:rPr>
              <w:t>Document title, version, date</w:t>
            </w:r>
          </w:p>
        </w:tc>
        <w:tc>
          <w:tcPr>
            <w:tcW w:w="1272" w:type="dxa"/>
            <w:gridSpan w:val="2"/>
          </w:tcPr>
          <w:p w:rsidR="00DB3423" w:rsidRPr="00DB3423" w:rsidRDefault="00DB3423" w:rsidP="00DB3423">
            <w:pPr>
              <w:spacing w:after="0" w:line="240" w:lineRule="auto"/>
              <w:rPr>
                <w:rFonts w:ascii="Times New Roman" w:eastAsia="Times New Roman" w:hAnsi="Times New Roman" w:cs="Times New Roman"/>
                <w:b/>
                <w:bCs/>
                <w:sz w:val="18"/>
                <w:szCs w:val="18"/>
                <w:lang w:eastAsia="cs-CZ"/>
              </w:rPr>
            </w:pPr>
            <w:r w:rsidRPr="00DB3423">
              <w:rPr>
                <w:rFonts w:ascii="Times New Roman" w:eastAsia="Times New Roman" w:hAnsi="Times New Roman" w:cs="Times New Roman"/>
                <w:b/>
                <w:bCs/>
                <w:sz w:val="18"/>
                <w:szCs w:val="18"/>
                <w:lang w:eastAsia="cs-CZ"/>
              </w:rPr>
              <w:t>Schváleno /</w:t>
            </w:r>
            <w:r w:rsidRPr="00DB3423">
              <w:rPr>
                <w:rFonts w:ascii="Times New Roman" w:eastAsia="Times New Roman" w:hAnsi="Times New Roman" w:cs="Times New Roman"/>
                <w:b/>
                <w:bCs/>
                <w:i/>
                <w:sz w:val="18"/>
                <w:szCs w:val="18"/>
                <w:lang w:eastAsia="cs-CZ"/>
              </w:rPr>
              <w:t>Approved</w:t>
            </w:r>
          </w:p>
        </w:tc>
        <w:tc>
          <w:tcPr>
            <w:tcW w:w="1316" w:type="dxa"/>
            <w:gridSpan w:val="2"/>
          </w:tcPr>
          <w:p w:rsidR="00DB3423" w:rsidRPr="00DB3423" w:rsidRDefault="00DB3423" w:rsidP="00DB3423">
            <w:pPr>
              <w:spacing w:after="0" w:line="240" w:lineRule="auto"/>
              <w:rPr>
                <w:rFonts w:ascii="Times New Roman" w:eastAsia="Times New Roman" w:hAnsi="Times New Roman" w:cs="Times New Roman"/>
                <w:b/>
                <w:bCs/>
                <w:sz w:val="18"/>
                <w:szCs w:val="18"/>
                <w:lang w:eastAsia="cs-CZ"/>
              </w:rPr>
            </w:pPr>
            <w:r w:rsidRPr="00DB3423">
              <w:rPr>
                <w:rFonts w:ascii="Times New Roman" w:eastAsia="Times New Roman" w:hAnsi="Times New Roman" w:cs="Times New Roman"/>
                <w:b/>
                <w:bCs/>
                <w:sz w:val="18"/>
                <w:szCs w:val="18"/>
                <w:lang w:eastAsia="cs-CZ"/>
              </w:rPr>
              <w:t xml:space="preserve">Vzato na vědomí / </w:t>
            </w:r>
            <w:r w:rsidRPr="00DB3423">
              <w:rPr>
                <w:rFonts w:ascii="Times New Roman" w:eastAsia="Times New Roman" w:hAnsi="Times New Roman" w:cs="Times New Roman"/>
                <w:b/>
                <w:bCs/>
                <w:i/>
                <w:sz w:val="18"/>
                <w:szCs w:val="18"/>
                <w:lang w:eastAsia="cs-CZ"/>
              </w:rPr>
              <w:t xml:space="preserve">Taken into account </w:t>
            </w:r>
          </w:p>
        </w:tc>
      </w:tr>
      <w:tr w:rsidR="00DB3423" w:rsidRPr="00DB3423" w:rsidTr="00650638">
        <w:trPr>
          <w:cantSplit/>
          <w:trHeight w:val="454"/>
        </w:trPr>
        <w:tc>
          <w:tcPr>
            <w:tcW w:w="7416" w:type="dxa"/>
            <w:vMerge/>
          </w:tcPr>
          <w:p w:rsidR="00DB3423" w:rsidRPr="00DB3423" w:rsidRDefault="00DB3423" w:rsidP="00DB3423">
            <w:pPr>
              <w:spacing w:after="0" w:line="240" w:lineRule="auto"/>
              <w:rPr>
                <w:rFonts w:ascii="Times New Roman" w:eastAsia="Times New Roman" w:hAnsi="Times New Roman" w:cs="Times New Roman"/>
                <w:i/>
                <w:sz w:val="18"/>
                <w:szCs w:val="18"/>
                <w:lang w:eastAsia="cs-CZ"/>
              </w:rPr>
            </w:pPr>
          </w:p>
        </w:tc>
        <w:tc>
          <w:tcPr>
            <w:tcW w:w="736" w:type="dxa"/>
          </w:tcPr>
          <w:p w:rsidR="00DB3423" w:rsidRPr="00DB3423" w:rsidRDefault="00DB3423" w:rsidP="00DB3423">
            <w:pPr>
              <w:spacing w:after="0" w:line="240" w:lineRule="auto"/>
              <w:rPr>
                <w:rFonts w:ascii="Times New Roman" w:eastAsia="Times New Roman" w:hAnsi="Times New Roman" w:cs="Times New Roman"/>
                <w:b/>
                <w:bCs/>
                <w:sz w:val="18"/>
                <w:szCs w:val="18"/>
                <w:lang w:eastAsia="cs-CZ"/>
              </w:rPr>
            </w:pPr>
            <w:r w:rsidRPr="00DB3423">
              <w:rPr>
                <w:rFonts w:ascii="Times New Roman" w:eastAsia="Times New Roman" w:hAnsi="Times New Roman" w:cs="Times New Roman"/>
                <w:b/>
                <w:bCs/>
                <w:sz w:val="18"/>
                <w:szCs w:val="18"/>
                <w:lang w:eastAsia="cs-CZ"/>
              </w:rPr>
              <w:t>ANO</w:t>
            </w:r>
          </w:p>
          <w:p w:rsidR="00DB3423" w:rsidRPr="00DB3423" w:rsidRDefault="00DB3423" w:rsidP="00DB3423">
            <w:pPr>
              <w:spacing w:after="0" w:line="240" w:lineRule="auto"/>
              <w:rPr>
                <w:rFonts w:ascii="Times New Roman" w:eastAsia="Times New Roman" w:hAnsi="Times New Roman" w:cs="Times New Roman"/>
                <w:b/>
                <w:bCs/>
                <w:i/>
                <w:sz w:val="18"/>
                <w:szCs w:val="18"/>
                <w:lang w:eastAsia="cs-CZ"/>
              </w:rPr>
            </w:pPr>
            <w:r w:rsidRPr="00DB3423">
              <w:rPr>
                <w:rFonts w:ascii="Times New Roman" w:eastAsia="Times New Roman" w:hAnsi="Times New Roman" w:cs="Times New Roman"/>
                <w:b/>
                <w:bCs/>
                <w:i/>
                <w:sz w:val="18"/>
                <w:szCs w:val="18"/>
                <w:lang w:eastAsia="cs-CZ"/>
              </w:rPr>
              <w:t>Yes</w:t>
            </w:r>
          </w:p>
        </w:tc>
        <w:tc>
          <w:tcPr>
            <w:tcW w:w="536" w:type="dxa"/>
          </w:tcPr>
          <w:p w:rsidR="00DB3423" w:rsidRPr="00DB3423" w:rsidRDefault="00DB3423" w:rsidP="00DB3423">
            <w:pPr>
              <w:spacing w:after="0" w:line="240" w:lineRule="auto"/>
              <w:rPr>
                <w:rFonts w:ascii="Times New Roman" w:eastAsia="Times New Roman" w:hAnsi="Times New Roman" w:cs="Times New Roman"/>
                <w:b/>
                <w:bCs/>
                <w:sz w:val="18"/>
                <w:szCs w:val="18"/>
                <w:lang w:eastAsia="cs-CZ"/>
              </w:rPr>
            </w:pPr>
            <w:r w:rsidRPr="00DB3423">
              <w:rPr>
                <w:rFonts w:ascii="Times New Roman" w:eastAsia="Times New Roman" w:hAnsi="Times New Roman" w:cs="Times New Roman"/>
                <w:b/>
                <w:bCs/>
                <w:sz w:val="18"/>
                <w:szCs w:val="18"/>
                <w:lang w:eastAsia="cs-CZ"/>
              </w:rPr>
              <w:t xml:space="preserve">NE </w:t>
            </w:r>
          </w:p>
          <w:p w:rsidR="00DB3423" w:rsidRPr="00DB3423" w:rsidRDefault="00DB3423" w:rsidP="00DB3423">
            <w:pPr>
              <w:spacing w:after="0" w:line="240" w:lineRule="auto"/>
              <w:rPr>
                <w:rFonts w:ascii="Times New Roman" w:eastAsia="Times New Roman" w:hAnsi="Times New Roman" w:cs="Times New Roman"/>
                <w:b/>
                <w:bCs/>
                <w:sz w:val="18"/>
                <w:szCs w:val="18"/>
                <w:lang w:eastAsia="cs-CZ"/>
              </w:rPr>
            </w:pPr>
            <w:r w:rsidRPr="00DB3423">
              <w:rPr>
                <w:rFonts w:ascii="Times New Roman" w:eastAsia="Times New Roman" w:hAnsi="Times New Roman" w:cs="Times New Roman"/>
                <w:b/>
                <w:bCs/>
                <w:i/>
                <w:sz w:val="18"/>
                <w:szCs w:val="18"/>
                <w:lang w:eastAsia="cs-CZ"/>
              </w:rPr>
              <w:t>No</w:t>
            </w:r>
          </w:p>
        </w:tc>
        <w:tc>
          <w:tcPr>
            <w:tcW w:w="780" w:type="dxa"/>
          </w:tcPr>
          <w:p w:rsidR="00DB3423" w:rsidRPr="00DB3423" w:rsidRDefault="00DB3423" w:rsidP="00DB3423">
            <w:pPr>
              <w:spacing w:after="0" w:line="240" w:lineRule="auto"/>
              <w:rPr>
                <w:rFonts w:ascii="Times New Roman" w:eastAsia="Times New Roman" w:hAnsi="Times New Roman" w:cs="Times New Roman"/>
                <w:b/>
                <w:bCs/>
                <w:sz w:val="18"/>
                <w:szCs w:val="18"/>
                <w:lang w:eastAsia="cs-CZ"/>
              </w:rPr>
            </w:pPr>
            <w:r w:rsidRPr="00DB3423">
              <w:rPr>
                <w:rFonts w:ascii="Times New Roman" w:eastAsia="Times New Roman" w:hAnsi="Times New Roman" w:cs="Times New Roman"/>
                <w:b/>
                <w:bCs/>
                <w:sz w:val="18"/>
                <w:szCs w:val="18"/>
                <w:lang w:eastAsia="cs-CZ"/>
              </w:rPr>
              <w:t>ANO</w:t>
            </w:r>
          </w:p>
          <w:p w:rsidR="00DB3423" w:rsidRPr="00DB3423" w:rsidRDefault="00DB3423" w:rsidP="00DB3423">
            <w:pPr>
              <w:spacing w:after="0" w:line="240" w:lineRule="auto"/>
              <w:rPr>
                <w:rFonts w:ascii="Times New Roman" w:eastAsia="Times New Roman" w:hAnsi="Times New Roman" w:cs="Times New Roman"/>
                <w:b/>
                <w:bCs/>
                <w:sz w:val="18"/>
                <w:szCs w:val="18"/>
                <w:lang w:eastAsia="cs-CZ"/>
              </w:rPr>
            </w:pPr>
            <w:r w:rsidRPr="00DB3423">
              <w:rPr>
                <w:rFonts w:ascii="Times New Roman" w:eastAsia="Times New Roman" w:hAnsi="Times New Roman" w:cs="Times New Roman"/>
                <w:b/>
                <w:bCs/>
                <w:i/>
                <w:sz w:val="18"/>
                <w:szCs w:val="18"/>
                <w:lang w:eastAsia="cs-CZ"/>
              </w:rPr>
              <w:t>Yes</w:t>
            </w:r>
          </w:p>
        </w:tc>
        <w:tc>
          <w:tcPr>
            <w:tcW w:w="536" w:type="dxa"/>
          </w:tcPr>
          <w:p w:rsidR="00DB3423" w:rsidRPr="00DB3423" w:rsidRDefault="00DB3423" w:rsidP="00DB3423">
            <w:pPr>
              <w:spacing w:after="0" w:line="240" w:lineRule="auto"/>
              <w:rPr>
                <w:rFonts w:ascii="Times New Roman" w:eastAsia="Times New Roman" w:hAnsi="Times New Roman" w:cs="Times New Roman"/>
                <w:b/>
                <w:bCs/>
                <w:sz w:val="18"/>
                <w:szCs w:val="18"/>
                <w:lang w:eastAsia="cs-CZ"/>
              </w:rPr>
            </w:pPr>
            <w:r w:rsidRPr="00DB3423">
              <w:rPr>
                <w:rFonts w:ascii="Times New Roman" w:eastAsia="Times New Roman" w:hAnsi="Times New Roman" w:cs="Times New Roman"/>
                <w:b/>
                <w:bCs/>
                <w:sz w:val="18"/>
                <w:szCs w:val="18"/>
                <w:lang w:eastAsia="cs-CZ"/>
              </w:rPr>
              <w:t xml:space="preserve">NE </w:t>
            </w:r>
          </w:p>
          <w:p w:rsidR="00DB3423" w:rsidRPr="00DB3423" w:rsidRDefault="00DB3423" w:rsidP="00DB3423">
            <w:pPr>
              <w:spacing w:after="0" w:line="240" w:lineRule="auto"/>
              <w:rPr>
                <w:rFonts w:ascii="Times New Roman" w:eastAsia="Times New Roman" w:hAnsi="Times New Roman" w:cs="Times New Roman"/>
                <w:b/>
                <w:bCs/>
                <w:i/>
                <w:sz w:val="18"/>
                <w:szCs w:val="18"/>
                <w:lang w:eastAsia="cs-CZ"/>
              </w:rPr>
            </w:pPr>
            <w:r w:rsidRPr="00DB3423">
              <w:rPr>
                <w:rFonts w:ascii="Times New Roman" w:eastAsia="Times New Roman" w:hAnsi="Times New Roman" w:cs="Times New Roman"/>
                <w:b/>
                <w:bCs/>
                <w:i/>
                <w:sz w:val="18"/>
                <w:szCs w:val="18"/>
                <w:lang w:eastAsia="cs-CZ"/>
              </w:rPr>
              <w:t>No</w:t>
            </w:r>
          </w:p>
        </w:tc>
      </w:tr>
      <w:tr w:rsidR="00DB3423" w:rsidRPr="00DB3423" w:rsidTr="00650638">
        <w:trPr>
          <w:trHeight w:val="340"/>
        </w:trPr>
        <w:tc>
          <w:tcPr>
            <w:tcW w:w="7416" w:type="dxa"/>
          </w:tcPr>
          <w:p w:rsidR="00DB3423" w:rsidRPr="00DB3423" w:rsidRDefault="00650638" w:rsidP="00DB342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studie 109MS303, verze 5, 16.listopad 2014 / </w:t>
            </w:r>
            <w:r>
              <w:rPr>
                <w:rFonts w:ascii="Times New Roman" w:eastAsia="Times New Roman" w:hAnsi="Times New Roman" w:cs="Times New Roman"/>
                <w:i/>
                <w:sz w:val="18"/>
                <w:szCs w:val="18"/>
                <w:lang w:eastAsia="cs-CZ"/>
              </w:rPr>
              <w:t>Clinical Study Protocol 109MS303, version 5, 16 Nov 2014</w:t>
            </w:r>
          </w:p>
        </w:tc>
        <w:tc>
          <w:tcPr>
            <w:tcW w:w="736" w:type="dxa"/>
          </w:tcPr>
          <w:p w:rsidR="00DB3423" w:rsidRPr="00DB3423" w:rsidRDefault="00650638" w:rsidP="00DB342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B3423" w:rsidRPr="00DB3423" w:rsidRDefault="00DB3423" w:rsidP="00DB3423">
            <w:pPr>
              <w:spacing w:after="0" w:line="240" w:lineRule="auto"/>
              <w:rPr>
                <w:rFonts w:ascii="Times New Roman" w:eastAsia="Times New Roman" w:hAnsi="Times New Roman" w:cs="Times New Roman"/>
                <w:sz w:val="18"/>
                <w:szCs w:val="18"/>
                <w:lang w:eastAsia="cs-CZ"/>
              </w:rPr>
            </w:pPr>
            <w:r w:rsidRPr="00DB3423">
              <w:rPr>
                <w:rFonts w:ascii="Times New Roman" w:eastAsia="Times New Roman" w:hAnsi="Times New Roman" w:cs="Times New Roman"/>
                <w:sz w:val="18"/>
                <w:szCs w:val="18"/>
                <w:lang w:eastAsia="cs-CZ"/>
              </w:rPr>
              <w:sym w:font="Wingdings 2" w:char="F0A3"/>
            </w:r>
          </w:p>
        </w:tc>
        <w:tc>
          <w:tcPr>
            <w:tcW w:w="780" w:type="dxa"/>
          </w:tcPr>
          <w:p w:rsidR="00DB3423" w:rsidRPr="00DB3423" w:rsidRDefault="00650638" w:rsidP="00DB342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DB3423" w:rsidRPr="00DB3423" w:rsidRDefault="00DB3423" w:rsidP="00DB3423">
            <w:pPr>
              <w:spacing w:after="0" w:line="240" w:lineRule="auto"/>
              <w:rPr>
                <w:rFonts w:ascii="Times New Roman" w:eastAsia="Times New Roman" w:hAnsi="Times New Roman" w:cs="Times New Roman"/>
                <w:sz w:val="18"/>
                <w:szCs w:val="18"/>
                <w:lang w:eastAsia="cs-CZ"/>
              </w:rPr>
            </w:pPr>
            <w:r w:rsidRPr="00DB3423">
              <w:rPr>
                <w:rFonts w:ascii="Times New Roman" w:eastAsia="Times New Roman" w:hAnsi="Times New Roman" w:cs="Times New Roman"/>
                <w:sz w:val="18"/>
                <w:szCs w:val="18"/>
                <w:lang w:eastAsia="cs-CZ"/>
              </w:rPr>
              <w:sym w:font="Wingdings 2" w:char="F0A3"/>
            </w:r>
          </w:p>
        </w:tc>
      </w:tr>
      <w:tr w:rsidR="00650638" w:rsidRPr="00DB3423" w:rsidTr="00650638">
        <w:trPr>
          <w:trHeight w:val="340"/>
        </w:trPr>
        <w:tc>
          <w:tcPr>
            <w:tcW w:w="7416" w:type="dxa"/>
          </w:tcPr>
          <w:p w:rsidR="00650638" w:rsidRDefault="00650638" w:rsidP="00DB342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Dodatek protokolu – souhrn změn, verze 3, 30.června 2014 / </w:t>
            </w:r>
            <w:r>
              <w:rPr>
                <w:rFonts w:ascii="Times New Roman" w:eastAsia="Times New Roman" w:hAnsi="Times New Roman" w:cs="Times New Roman"/>
                <w:i/>
                <w:sz w:val="18"/>
                <w:szCs w:val="18"/>
                <w:lang w:eastAsia="cs-CZ"/>
              </w:rPr>
              <w:t>Amendment Summary, version 3, 30 Jun 2014</w:t>
            </w:r>
            <w:r>
              <w:rPr>
                <w:rFonts w:ascii="Times New Roman" w:eastAsia="Times New Roman" w:hAnsi="Times New Roman" w:cs="Times New Roman"/>
                <w:sz w:val="18"/>
                <w:szCs w:val="18"/>
                <w:lang w:eastAsia="cs-CZ"/>
              </w:rPr>
              <w:t xml:space="preserve"> </w:t>
            </w:r>
          </w:p>
        </w:tc>
        <w:tc>
          <w:tcPr>
            <w:tcW w:w="736" w:type="dxa"/>
          </w:tcPr>
          <w:p w:rsidR="00650638" w:rsidRDefault="00650638" w:rsidP="00DB3423">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50638" w:rsidRPr="00DB3423" w:rsidRDefault="00650638" w:rsidP="00DB342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650638" w:rsidRDefault="00650638" w:rsidP="00DB342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650638" w:rsidRPr="00DB3423" w:rsidRDefault="00650638" w:rsidP="00DB342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650638" w:rsidRPr="00DB3423" w:rsidTr="00650638">
        <w:trPr>
          <w:trHeight w:val="340"/>
        </w:trPr>
        <w:tc>
          <w:tcPr>
            <w:tcW w:w="7416" w:type="dxa"/>
          </w:tcPr>
          <w:p w:rsidR="00650638" w:rsidRDefault="00650638" w:rsidP="0065063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Dodatek protokolu – souhrn změn, verze 4, 2.září 2014 / </w:t>
            </w:r>
            <w:r>
              <w:rPr>
                <w:rFonts w:ascii="Times New Roman" w:eastAsia="Times New Roman" w:hAnsi="Times New Roman" w:cs="Times New Roman"/>
                <w:i/>
                <w:sz w:val="18"/>
                <w:szCs w:val="18"/>
                <w:lang w:eastAsia="cs-CZ"/>
              </w:rPr>
              <w:t>Amendment Summary, version 4, 2 Sep 2014</w:t>
            </w:r>
            <w:r>
              <w:rPr>
                <w:rFonts w:ascii="Times New Roman" w:eastAsia="Times New Roman" w:hAnsi="Times New Roman" w:cs="Times New Roman"/>
                <w:sz w:val="18"/>
                <w:szCs w:val="18"/>
                <w:lang w:eastAsia="cs-CZ"/>
              </w:rPr>
              <w:t xml:space="preserve"> </w:t>
            </w:r>
          </w:p>
        </w:tc>
        <w:tc>
          <w:tcPr>
            <w:tcW w:w="736" w:type="dxa"/>
          </w:tcPr>
          <w:p w:rsidR="00650638" w:rsidRDefault="00650638" w:rsidP="0065063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50638" w:rsidRPr="00DB3423" w:rsidRDefault="00650638" w:rsidP="0065063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650638" w:rsidRDefault="00650638" w:rsidP="0065063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650638" w:rsidRPr="00DB3423" w:rsidRDefault="00650638" w:rsidP="0065063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650638" w:rsidRPr="00DB3423" w:rsidTr="00650638">
        <w:trPr>
          <w:trHeight w:val="340"/>
        </w:trPr>
        <w:tc>
          <w:tcPr>
            <w:tcW w:w="7416" w:type="dxa"/>
          </w:tcPr>
          <w:p w:rsidR="00650638" w:rsidRDefault="00650638" w:rsidP="0065063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Dodatek protokolu – souhrn změn, verze 5, 16.listopad 2014 / </w:t>
            </w:r>
            <w:r>
              <w:rPr>
                <w:rFonts w:ascii="Times New Roman" w:eastAsia="Times New Roman" w:hAnsi="Times New Roman" w:cs="Times New Roman"/>
                <w:i/>
                <w:sz w:val="18"/>
                <w:szCs w:val="18"/>
                <w:lang w:eastAsia="cs-CZ"/>
              </w:rPr>
              <w:t>Amendment Summary, version 5, 16 Nov 2014</w:t>
            </w:r>
            <w:r>
              <w:rPr>
                <w:rFonts w:ascii="Times New Roman" w:eastAsia="Times New Roman" w:hAnsi="Times New Roman" w:cs="Times New Roman"/>
                <w:sz w:val="18"/>
                <w:szCs w:val="18"/>
                <w:lang w:eastAsia="cs-CZ"/>
              </w:rPr>
              <w:t xml:space="preserve"> </w:t>
            </w:r>
          </w:p>
        </w:tc>
        <w:tc>
          <w:tcPr>
            <w:tcW w:w="736" w:type="dxa"/>
          </w:tcPr>
          <w:p w:rsidR="00650638" w:rsidRDefault="00650638" w:rsidP="0065063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50638" w:rsidRPr="00DB3423" w:rsidRDefault="00650638" w:rsidP="0065063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650638" w:rsidRDefault="00650638" w:rsidP="0065063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650638" w:rsidRPr="00DB3423" w:rsidRDefault="00650638" w:rsidP="0065063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650638" w:rsidRPr="00DB3423" w:rsidTr="00650638">
        <w:trPr>
          <w:trHeight w:val="340"/>
        </w:trPr>
        <w:tc>
          <w:tcPr>
            <w:tcW w:w="7416" w:type="dxa"/>
          </w:tcPr>
          <w:p w:rsidR="00650638" w:rsidRPr="00650638" w:rsidRDefault="00650638" w:rsidP="0065063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informací pro zkoušejícího, verze 9.0, 10.listopad 2014 / </w:t>
            </w:r>
            <w:r>
              <w:rPr>
                <w:rFonts w:ascii="Times New Roman" w:eastAsia="Times New Roman" w:hAnsi="Times New Roman" w:cs="Times New Roman"/>
                <w:i/>
                <w:sz w:val="18"/>
                <w:szCs w:val="18"/>
                <w:lang w:eastAsia="cs-CZ"/>
              </w:rPr>
              <w:t>Investigator´s Brochure, Version 9.0, 10 Nov 2014</w:t>
            </w:r>
          </w:p>
        </w:tc>
        <w:tc>
          <w:tcPr>
            <w:tcW w:w="736" w:type="dxa"/>
          </w:tcPr>
          <w:p w:rsidR="00650638" w:rsidRDefault="00650638" w:rsidP="0065063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650638" w:rsidRDefault="00650638" w:rsidP="0065063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650638" w:rsidRDefault="00650638" w:rsidP="0065063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50638" w:rsidRDefault="00650638" w:rsidP="0065063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650638" w:rsidRPr="00DB3423" w:rsidTr="00650638">
        <w:trPr>
          <w:trHeight w:val="340"/>
        </w:trPr>
        <w:tc>
          <w:tcPr>
            <w:tcW w:w="7416" w:type="dxa"/>
          </w:tcPr>
          <w:p w:rsidR="00650638" w:rsidRPr="00650638" w:rsidRDefault="00650638" w:rsidP="00650638">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pro pacienty a Formulář informovaného souhlasu pro Českou republiku, verze 7.0 ze dne 1.prosince 2014 (verze čistá i s vyznačenými změnami) / </w:t>
            </w:r>
            <w:r>
              <w:rPr>
                <w:rFonts w:ascii="Times New Roman" w:eastAsia="Times New Roman" w:hAnsi="Times New Roman" w:cs="Times New Roman"/>
                <w:i/>
                <w:sz w:val="18"/>
                <w:szCs w:val="18"/>
                <w:lang w:eastAsia="cs-CZ"/>
              </w:rPr>
              <w:t>Subject information sheet and Informed consent form for the Czech Republic, version 7.0 dated 1 Dec 2014 (clean and tracked version)</w:t>
            </w:r>
          </w:p>
        </w:tc>
        <w:tc>
          <w:tcPr>
            <w:tcW w:w="736" w:type="dxa"/>
          </w:tcPr>
          <w:p w:rsidR="00650638" w:rsidRDefault="00650638" w:rsidP="0065063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50638" w:rsidRDefault="00650638" w:rsidP="0065063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650638" w:rsidRDefault="00650638" w:rsidP="0065063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650638" w:rsidRDefault="00650638" w:rsidP="0065063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650638" w:rsidRPr="00DB3423" w:rsidTr="00650638">
        <w:trPr>
          <w:trHeight w:val="340"/>
        </w:trPr>
        <w:tc>
          <w:tcPr>
            <w:tcW w:w="7416" w:type="dxa"/>
          </w:tcPr>
          <w:p w:rsidR="00650638" w:rsidRPr="00650638" w:rsidRDefault="00650638" w:rsidP="00DC455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Dodatkové informace pro pacienty a Dodatkový formulář informovaného souhlasu, týkající se zobrazovacích metod magnetickou rezonancí (MR</w:t>
            </w:r>
            <w:r w:rsidR="00DC4550">
              <w:rPr>
                <w:rFonts w:ascii="Times New Roman" w:eastAsia="Times New Roman" w:hAnsi="Times New Roman" w:cs="Times New Roman"/>
                <w:sz w:val="18"/>
                <w:szCs w:val="18"/>
                <w:lang w:eastAsia="cs-CZ"/>
              </w:rPr>
              <w:t>I) pro Českou republiku, verze 3</w:t>
            </w:r>
            <w:r>
              <w:rPr>
                <w:rFonts w:ascii="Times New Roman" w:eastAsia="Times New Roman" w:hAnsi="Times New Roman" w:cs="Times New Roman"/>
                <w:sz w:val="18"/>
                <w:szCs w:val="18"/>
                <w:lang w:eastAsia="cs-CZ"/>
              </w:rPr>
              <w:t xml:space="preserve">.0 ze dne </w:t>
            </w:r>
            <w:r w:rsidR="00DC4550">
              <w:rPr>
                <w:rFonts w:ascii="Times New Roman" w:eastAsia="Times New Roman" w:hAnsi="Times New Roman" w:cs="Times New Roman"/>
                <w:sz w:val="18"/>
                <w:szCs w:val="18"/>
                <w:lang w:eastAsia="cs-CZ"/>
              </w:rPr>
              <w:t>20.října</w:t>
            </w:r>
            <w:r>
              <w:rPr>
                <w:rFonts w:ascii="Times New Roman" w:eastAsia="Times New Roman" w:hAnsi="Times New Roman" w:cs="Times New Roman"/>
                <w:sz w:val="18"/>
                <w:szCs w:val="18"/>
                <w:lang w:eastAsia="cs-CZ"/>
              </w:rPr>
              <w:t xml:space="preserve"> 2014 (verze čistá i s vyznačenými změnami) / </w:t>
            </w:r>
            <w:r w:rsidR="00DC4550">
              <w:rPr>
                <w:rFonts w:ascii="Times New Roman" w:eastAsia="Times New Roman" w:hAnsi="Times New Roman" w:cs="Times New Roman"/>
                <w:i/>
                <w:sz w:val="18"/>
                <w:szCs w:val="18"/>
                <w:lang w:eastAsia="cs-CZ"/>
              </w:rPr>
              <w:t xml:space="preserve">Supplemental </w:t>
            </w:r>
            <w:r>
              <w:rPr>
                <w:rFonts w:ascii="Times New Roman" w:eastAsia="Times New Roman" w:hAnsi="Times New Roman" w:cs="Times New Roman"/>
                <w:i/>
                <w:sz w:val="18"/>
                <w:szCs w:val="18"/>
                <w:lang w:eastAsia="cs-CZ"/>
              </w:rPr>
              <w:t xml:space="preserve">Subject information sheet and </w:t>
            </w:r>
            <w:r w:rsidR="00DC4550">
              <w:rPr>
                <w:rFonts w:ascii="Times New Roman" w:eastAsia="Times New Roman" w:hAnsi="Times New Roman" w:cs="Times New Roman"/>
                <w:i/>
                <w:sz w:val="18"/>
                <w:szCs w:val="18"/>
                <w:lang w:eastAsia="cs-CZ"/>
              </w:rPr>
              <w:t xml:space="preserve">Supplemental </w:t>
            </w:r>
            <w:r>
              <w:rPr>
                <w:rFonts w:ascii="Times New Roman" w:eastAsia="Times New Roman" w:hAnsi="Times New Roman" w:cs="Times New Roman"/>
                <w:i/>
                <w:sz w:val="18"/>
                <w:szCs w:val="18"/>
                <w:lang w:eastAsia="cs-CZ"/>
              </w:rPr>
              <w:t>Informed consent form for</w:t>
            </w:r>
            <w:r w:rsidR="00DC4550">
              <w:rPr>
                <w:rFonts w:ascii="Times New Roman" w:eastAsia="Times New Roman" w:hAnsi="Times New Roman" w:cs="Times New Roman"/>
                <w:i/>
                <w:sz w:val="18"/>
                <w:szCs w:val="18"/>
                <w:lang w:eastAsia="cs-CZ"/>
              </w:rPr>
              <w:t xml:space="preserve"> magnetic resonance imaging (MRI) procedures for the  </w:t>
            </w:r>
            <w:r>
              <w:rPr>
                <w:rFonts w:ascii="Times New Roman" w:eastAsia="Times New Roman" w:hAnsi="Times New Roman" w:cs="Times New Roman"/>
                <w:i/>
                <w:sz w:val="18"/>
                <w:szCs w:val="18"/>
                <w:lang w:eastAsia="cs-CZ"/>
              </w:rPr>
              <w:t xml:space="preserve">Czech Republic, version </w:t>
            </w:r>
            <w:r w:rsidR="00DC4550">
              <w:rPr>
                <w:rFonts w:ascii="Times New Roman" w:eastAsia="Times New Roman" w:hAnsi="Times New Roman" w:cs="Times New Roman"/>
                <w:i/>
                <w:sz w:val="18"/>
                <w:szCs w:val="18"/>
                <w:lang w:eastAsia="cs-CZ"/>
              </w:rPr>
              <w:t>3</w:t>
            </w:r>
            <w:r>
              <w:rPr>
                <w:rFonts w:ascii="Times New Roman" w:eastAsia="Times New Roman" w:hAnsi="Times New Roman" w:cs="Times New Roman"/>
                <w:i/>
                <w:sz w:val="18"/>
                <w:szCs w:val="18"/>
                <w:lang w:eastAsia="cs-CZ"/>
              </w:rPr>
              <w:t xml:space="preserve">.0 dated </w:t>
            </w:r>
            <w:r w:rsidR="00DC4550">
              <w:rPr>
                <w:rFonts w:ascii="Times New Roman" w:eastAsia="Times New Roman" w:hAnsi="Times New Roman" w:cs="Times New Roman"/>
                <w:i/>
                <w:sz w:val="18"/>
                <w:szCs w:val="18"/>
                <w:lang w:eastAsia="cs-CZ"/>
              </w:rPr>
              <w:t>20 Oct</w:t>
            </w:r>
            <w:r>
              <w:rPr>
                <w:rFonts w:ascii="Times New Roman" w:eastAsia="Times New Roman" w:hAnsi="Times New Roman" w:cs="Times New Roman"/>
                <w:i/>
                <w:sz w:val="18"/>
                <w:szCs w:val="18"/>
                <w:lang w:eastAsia="cs-CZ"/>
              </w:rPr>
              <w:t xml:space="preserve"> 2014 (clean and tracked version)</w:t>
            </w:r>
          </w:p>
        </w:tc>
        <w:tc>
          <w:tcPr>
            <w:tcW w:w="736" w:type="dxa"/>
          </w:tcPr>
          <w:p w:rsidR="00650638" w:rsidRDefault="00650638" w:rsidP="0065063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50638" w:rsidRDefault="00650638" w:rsidP="0065063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650638" w:rsidRDefault="00650638" w:rsidP="00650638">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650638" w:rsidRDefault="00650638" w:rsidP="0065063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DC4550" w:rsidRPr="00DB3423" w:rsidTr="00650638">
        <w:trPr>
          <w:trHeight w:val="340"/>
        </w:trPr>
        <w:tc>
          <w:tcPr>
            <w:tcW w:w="7416" w:type="dxa"/>
          </w:tcPr>
          <w:p w:rsidR="00DC4550" w:rsidRPr="00650638" w:rsidRDefault="00DC4550" w:rsidP="00DC455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pro pacienty o farmakogenetickém klinickém hodnocení a Formulář informovaného souhlasu pro Českou republiku, verze 1.0 ze dne 1.prosince 2014  / </w:t>
            </w:r>
            <w:r>
              <w:rPr>
                <w:rFonts w:ascii="Times New Roman" w:eastAsia="Times New Roman" w:hAnsi="Times New Roman" w:cs="Times New Roman"/>
                <w:i/>
                <w:sz w:val="18"/>
                <w:szCs w:val="18"/>
                <w:lang w:eastAsia="cs-CZ"/>
              </w:rPr>
              <w:t>Subject information sheet regarding Pharmacogenetic study  and Information  consent form for the Czech Republic, version 1.0 dated 1 Dec 2014</w:t>
            </w:r>
          </w:p>
        </w:tc>
        <w:tc>
          <w:tcPr>
            <w:tcW w:w="736" w:type="dxa"/>
          </w:tcPr>
          <w:p w:rsidR="00DC4550" w:rsidRDefault="00DC4550" w:rsidP="007C35B7">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C4550" w:rsidRDefault="00DC4550" w:rsidP="007C35B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DC4550" w:rsidRDefault="00DC4550" w:rsidP="007C35B7">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C4550" w:rsidRDefault="00DC4550" w:rsidP="007C35B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DC4550" w:rsidRPr="00DB3423" w:rsidTr="00650638">
        <w:trPr>
          <w:trHeight w:val="340"/>
        </w:trPr>
        <w:tc>
          <w:tcPr>
            <w:tcW w:w="7416" w:type="dxa"/>
          </w:tcPr>
          <w:p w:rsidR="00DC4550" w:rsidRPr="00650638" w:rsidRDefault="00DC4550" w:rsidP="00DC455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pro pacienty a formulář informovaného souhlasu s budoucím vědeckým výzkumem pro Českou republiku, verze 1.0 ze dne 1.prosince 2014 / </w:t>
            </w:r>
            <w:r>
              <w:rPr>
                <w:rFonts w:ascii="Times New Roman" w:eastAsia="Times New Roman" w:hAnsi="Times New Roman" w:cs="Times New Roman"/>
                <w:i/>
                <w:sz w:val="18"/>
                <w:szCs w:val="18"/>
                <w:lang w:eastAsia="cs-CZ"/>
              </w:rPr>
              <w:t xml:space="preserve"> Subject information sheet and  Informed consent form for future research  for the  Czech Republic, version 1.0 dated 1 Dec 2014</w:t>
            </w:r>
          </w:p>
        </w:tc>
        <w:tc>
          <w:tcPr>
            <w:tcW w:w="736" w:type="dxa"/>
          </w:tcPr>
          <w:p w:rsidR="00DC4550" w:rsidRDefault="00DC4550" w:rsidP="007C35B7">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C4550" w:rsidRDefault="00DC4550" w:rsidP="007C35B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DC4550" w:rsidRDefault="00DC4550" w:rsidP="007C35B7">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C4550" w:rsidRDefault="00DC4550" w:rsidP="007C35B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DC4550" w:rsidRPr="00DB3423" w:rsidTr="00650638">
        <w:trPr>
          <w:trHeight w:val="340"/>
        </w:trPr>
        <w:tc>
          <w:tcPr>
            <w:tcW w:w="7416" w:type="dxa"/>
          </w:tcPr>
          <w:p w:rsidR="00DC4550" w:rsidRPr="00DC4550" w:rsidRDefault="00DC4550" w:rsidP="00DC455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Identifikační karta pacienta, verze 2 ze dne 28.dubna 2014 / </w:t>
            </w:r>
            <w:r>
              <w:rPr>
                <w:rFonts w:ascii="Times New Roman" w:eastAsia="Times New Roman" w:hAnsi="Times New Roman" w:cs="Times New Roman"/>
                <w:i/>
                <w:sz w:val="18"/>
                <w:szCs w:val="18"/>
                <w:lang w:eastAsia="cs-CZ"/>
              </w:rPr>
              <w:t>Patient Identification Card, Czech version 2, dated 28 Apr 2014</w:t>
            </w:r>
          </w:p>
        </w:tc>
        <w:tc>
          <w:tcPr>
            <w:tcW w:w="736" w:type="dxa"/>
          </w:tcPr>
          <w:p w:rsidR="00DC4550" w:rsidRDefault="00DC4550" w:rsidP="007C35B7">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C4550" w:rsidRDefault="00DC4550" w:rsidP="007C35B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DC4550" w:rsidRDefault="00DC4550" w:rsidP="007C35B7">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C4550" w:rsidRDefault="00DC4550" w:rsidP="007C35B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DB3423" w:rsidRPr="00DB3423" w:rsidRDefault="00DB3423" w:rsidP="00DB3423">
      <w:pPr>
        <w:spacing w:after="0" w:line="240" w:lineRule="auto"/>
        <w:rPr>
          <w:rFonts w:ascii="Times New Roman" w:eastAsia="Times New Roman" w:hAnsi="Times New Roman" w:cs="Times New Roman"/>
          <w:szCs w:val="24"/>
          <w:lang w:eastAsia="cs-CZ"/>
        </w:rPr>
      </w:pPr>
    </w:p>
    <w:p w:rsidR="00DB3423" w:rsidRPr="00DB3423" w:rsidRDefault="00DB3423" w:rsidP="00DB3423">
      <w:pPr>
        <w:spacing w:after="0" w:line="240" w:lineRule="auto"/>
        <w:rPr>
          <w:rFonts w:ascii="Times New Roman" w:eastAsia="Times New Roman" w:hAnsi="Times New Roman" w:cs="Times New Roman"/>
          <w:szCs w:val="24"/>
          <w:lang w:eastAsia="cs-CZ"/>
        </w:rPr>
      </w:pPr>
      <w:r w:rsidRPr="00DB3423">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DB3423">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DB3423" w:rsidRPr="00DB3423" w:rsidRDefault="00DB3423" w:rsidP="00DB3423">
      <w:pPr>
        <w:spacing w:after="0" w:line="240" w:lineRule="auto"/>
        <w:rPr>
          <w:rFonts w:ascii="Times New Roman" w:eastAsia="Times New Roman" w:hAnsi="Times New Roman" w:cs="Times New Roman"/>
          <w:i/>
          <w:szCs w:val="24"/>
          <w:lang w:eastAsia="cs-CZ"/>
        </w:rPr>
      </w:pPr>
      <w:r w:rsidRPr="00DB3423">
        <w:rPr>
          <w:rFonts w:ascii="Times New Roman" w:eastAsia="Times New Roman" w:hAnsi="Times New Roman" w:cs="Times New Roman"/>
          <w:i/>
          <w:szCs w:val="24"/>
          <w:lang w:eastAsia="cs-CZ"/>
        </w:rPr>
        <w:t xml:space="preserve"> </w:t>
      </w:r>
      <w:r w:rsidRPr="00DB3423">
        <w:rPr>
          <w:rFonts w:ascii="Times New Roman" w:eastAsia="Times New Roman" w:hAnsi="Times New Roman" w:cs="Times New Roman"/>
          <w:szCs w:val="24"/>
          <w:lang w:eastAsia="cs-CZ"/>
        </w:rPr>
        <w:sym w:font="Wingdings 2" w:char="F054"/>
      </w:r>
      <w:r w:rsidRPr="00DB3423">
        <w:rPr>
          <w:rFonts w:ascii="Times New Roman" w:eastAsia="Times New Roman" w:hAnsi="Times New Roman" w:cs="Times New Roman"/>
          <w:szCs w:val="24"/>
          <w:lang w:eastAsia="cs-CZ"/>
        </w:rPr>
        <w:t xml:space="preserve"> Ano/</w:t>
      </w:r>
      <w:r w:rsidRPr="00DB3423">
        <w:rPr>
          <w:rFonts w:ascii="Times New Roman" w:eastAsia="Times New Roman" w:hAnsi="Times New Roman" w:cs="Times New Roman"/>
          <w:i/>
          <w:szCs w:val="24"/>
          <w:lang w:eastAsia="cs-CZ"/>
        </w:rPr>
        <w:t>Yes</w:t>
      </w:r>
      <w:r w:rsidRPr="00DB3423">
        <w:rPr>
          <w:rFonts w:ascii="Times New Roman" w:eastAsia="Times New Roman" w:hAnsi="Times New Roman" w:cs="Times New Roman"/>
          <w:szCs w:val="24"/>
          <w:lang w:eastAsia="cs-CZ"/>
        </w:rPr>
        <w:t xml:space="preserve">       </w:t>
      </w:r>
      <w:r w:rsidR="00DB7193" w:rsidRPr="00DB3423">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DB3423">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DB3423">
        <w:rPr>
          <w:rFonts w:ascii="Times New Roman" w:eastAsia="Times New Roman" w:hAnsi="Times New Roman" w:cs="Times New Roman"/>
          <w:szCs w:val="24"/>
          <w:lang w:eastAsia="cs-CZ"/>
        </w:rPr>
        <w:fldChar w:fldCharType="end"/>
      </w:r>
      <w:r w:rsidRPr="00DB3423">
        <w:rPr>
          <w:rFonts w:ascii="Times New Roman" w:eastAsia="Times New Roman" w:hAnsi="Times New Roman" w:cs="Times New Roman"/>
          <w:szCs w:val="24"/>
          <w:lang w:eastAsia="cs-CZ"/>
        </w:rPr>
        <w:t>Ne/</w:t>
      </w:r>
      <w:r w:rsidRPr="00DB3423">
        <w:rPr>
          <w:rFonts w:ascii="Times New Roman" w:eastAsia="Times New Roman" w:hAnsi="Times New Roman" w:cs="Times New Roman"/>
          <w:i/>
          <w:szCs w:val="24"/>
          <w:lang w:eastAsia="cs-CZ"/>
        </w:rPr>
        <w:t>No</w:t>
      </w:r>
      <w:r w:rsidRPr="00DB3423">
        <w:rPr>
          <w:rFonts w:ascii="Times New Roman" w:eastAsia="Times New Roman" w:hAnsi="Times New Roman" w:cs="Times New Roman"/>
          <w:szCs w:val="24"/>
          <w:lang w:eastAsia="cs-CZ"/>
        </w:rPr>
        <w:t xml:space="preserve">           </w:t>
      </w:r>
    </w:p>
    <w:p w:rsidR="00DB3423" w:rsidRPr="00DC4550" w:rsidRDefault="00DB3423" w:rsidP="00DB3423">
      <w:pPr>
        <w:spacing w:after="0" w:line="240" w:lineRule="auto"/>
        <w:rPr>
          <w:rFonts w:ascii="Times New Roman" w:eastAsia="Times New Roman" w:hAnsi="Times New Roman" w:cs="Times New Roman"/>
          <w:szCs w:val="24"/>
          <w:lang w:eastAsia="cs-CZ"/>
        </w:rPr>
      </w:pPr>
      <w:r w:rsidRPr="00DB3423">
        <w:rPr>
          <w:rFonts w:ascii="Times New Roman" w:eastAsia="Times New Roman" w:hAnsi="Times New Roman" w:cs="Times New Roman"/>
          <w:szCs w:val="24"/>
          <w:lang w:eastAsia="cs-CZ"/>
        </w:rPr>
        <w:t xml:space="preserve">                                                                                               </w:t>
      </w:r>
      <w:r w:rsidRPr="00DB3423">
        <w:rPr>
          <w:rFonts w:ascii="Times New Roman" w:eastAsia="Times New Roman" w:hAnsi="Times New Roman" w:cs="Times New Roman"/>
          <w:szCs w:val="24"/>
          <w:lang w:eastAsia="cs-CZ"/>
        </w:rPr>
        <w:tab/>
      </w:r>
      <w:r w:rsidRPr="00DB3423">
        <w:rPr>
          <w:rFonts w:ascii="Times New Roman" w:eastAsia="Times New Roman" w:hAnsi="Times New Roman" w:cs="Times New Roman"/>
          <w:szCs w:val="24"/>
          <w:lang w:eastAsia="cs-CZ"/>
        </w:rPr>
        <w:tab/>
      </w:r>
      <w:r w:rsidRPr="00DB3423">
        <w:rPr>
          <w:rFonts w:ascii="Times New Roman" w:eastAsia="Times New Roman" w:hAnsi="Times New Roman" w:cs="Times New Roman"/>
          <w:szCs w:val="24"/>
          <w:lang w:eastAsia="cs-CZ"/>
        </w:rPr>
        <w:tab/>
      </w:r>
      <w:r w:rsidRPr="00DB3423">
        <w:rPr>
          <w:rFonts w:ascii="Times New Roman" w:eastAsia="Times New Roman" w:hAnsi="Times New Roman" w:cs="Times New Roman"/>
          <w:szCs w:val="24"/>
          <w:lang w:eastAsia="cs-CZ"/>
        </w:rPr>
        <w:tab/>
      </w:r>
      <w:r w:rsidRPr="00DB3423">
        <w:rPr>
          <w:rFonts w:ascii="Times New Roman" w:eastAsia="Times New Roman" w:hAnsi="Times New Roman" w:cs="Times New Roman"/>
          <w:szCs w:val="24"/>
          <w:lang w:eastAsia="cs-CZ"/>
        </w:rPr>
        <w:tab/>
        <w:t xml:space="preserve">            </w:t>
      </w:r>
    </w:p>
    <w:p w:rsidR="00DB3423" w:rsidRPr="00DB3423" w:rsidRDefault="00DB3423" w:rsidP="00DB3423">
      <w:pPr>
        <w:spacing w:after="0" w:line="240" w:lineRule="auto"/>
        <w:rPr>
          <w:rFonts w:ascii="Times New Roman" w:eastAsia="Times New Roman" w:hAnsi="Times New Roman" w:cs="Times New Roman"/>
          <w:sz w:val="18"/>
          <w:szCs w:val="18"/>
          <w:lang w:eastAsia="cs-CZ"/>
        </w:rPr>
      </w:pPr>
    </w:p>
    <w:p w:rsidR="00DB3423" w:rsidRPr="00DB3423" w:rsidRDefault="00DB3423" w:rsidP="00DB3423">
      <w:pPr>
        <w:spacing w:after="0" w:line="240" w:lineRule="auto"/>
        <w:rPr>
          <w:rFonts w:ascii="Times New Roman" w:eastAsia="Times New Roman" w:hAnsi="Times New Roman" w:cs="Times New Roman"/>
          <w:szCs w:val="24"/>
          <w:lang w:eastAsia="cs-CZ"/>
        </w:rPr>
      </w:pPr>
      <w:r w:rsidRPr="00DB3423">
        <w:rPr>
          <w:rFonts w:ascii="Times New Roman" w:eastAsia="Times New Roman" w:hAnsi="Times New Roman" w:cs="Times New Roman"/>
          <w:szCs w:val="24"/>
          <w:lang w:eastAsia="cs-CZ"/>
        </w:rPr>
        <w:t xml:space="preserve">                                                                                          doc.MUDr. Vladko Horčička, CSc.</w:t>
      </w:r>
    </w:p>
    <w:p w:rsidR="00DB3423" w:rsidRPr="00DB3423" w:rsidRDefault="00DB3423" w:rsidP="00DB3423">
      <w:pPr>
        <w:spacing w:after="0" w:line="240" w:lineRule="auto"/>
        <w:rPr>
          <w:rFonts w:ascii="Times New Roman" w:eastAsia="Times New Roman" w:hAnsi="Times New Roman" w:cs="Times New Roman"/>
          <w:szCs w:val="24"/>
          <w:lang w:eastAsia="cs-CZ"/>
        </w:rPr>
      </w:pPr>
      <w:r w:rsidRPr="00DB3423">
        <w:rPr>
          <w:rFonts w:ascii="Times New Roman" w:eastAsia="Times New Roman" w:hAnsi="Times New Roman" w:cs="Times New Roman"/>
          <w:szCs w:val="24"/>
          <w:lang w:eastAsia="cs-CZ"/>
        </w:rPr>
        <w:t>Datum/</w:t>
      </w:r>
      <w:r w:rsidRPr="00DB3423">
        <w:rPr>
          <w:rFonts w:ascii="Times New Roman" w:eastAsia="Times New Roman" w:hAnsi="Times New Roman" w:cs="Times New Roman"/>
          <w:i/>
          <w:szCs w:val="24"/>
          <w:lang w:eastAsia="cs-CZ"/>
        </w:rPr>
        <w:t xml:space="preserve">Date:  </w:t>
      </w:r>
      <w:r>
        <w:rPr>
          <w:rFonts w:ascii="Times New Roman" w:eastAsia="Times New Roman" w:hAnsi="Times New Roman" w:cs="Times New Roman"/>
          <w:szCs w:val="24"/>
          <w:lang w:eastAsia="cs-CZ"/>
        </w:rPr>
        <w:t>16.2.2015</w:t>
      </w:r>
      <w:r w:rsidRPr="00DB3423">
        <w:rPr>
          <w:rFonts w:ascii="Times New Roman" w:eastAsia="Times New Roman" w:hAnsi="Times New Roman" w:cs="Times New Roman"/>
          <w:szCs w:val="24"/>
          <w:lang w:eastAsia="cs-CZ"/>
        </w:rPr>
        <w:tab/>
        <w:t xml:space="preserve">         </w:t>
      </w:r>
      <w:r w:rsidRPr="00DB3423">
        <w:rPr>
          <w:rFonts w:ascii="Times New Roman" w:eastAsia="Times New Roman" w:hAnsi="Times New Roman" w:cs="Times New Roman"/>
          <w:szCs w:val="24"/>
          <w:lang w:eastAsia="cs-CZ"/>
        </w:rPr>
        <w:tab/>
      </w:r>
      <w:r w:rsidRPr="00DB3423">
        <w:rPr>
          <w:rFonts w:ascii="Times New Roman" w:eastAsia="Times New Roman" w:hAnsi="Times New Roman" w:cs="Times New Roman"/>
          <w:szCs w:val="24"/>
          <w:lang w:eastAsia="cs-CZ"/>
        </w:rPr>
        <w:tab/>
      </w:r>
      <w:r>
        <w:rPr>
          <w:rFonts w:ascii="Times New Roman" w:eastAsia="Times New Roman" w:hAnsi="Times New Roman" w:cs="Times New Roman"/>
          <w:szCs w:val="24"/>
          <w:lang w:eastAsia="cs-CZ"/>
        </w:rPr>
        <w:t xml:space="preserve">             </w:t>
      </w:r>
      <w:r w:rsidRPr="00DB3423">
        <w:rPr>
          <w:rFonts w:ascii="Times New Roman" w:eastAsia="Times New Roman" w:hAnsi="Times New Roman" w:cs="Times New Roman"/>
          <w:szCs w:val="24"/>
          <w:lang w:eastAsia="cs-CZ"/>
        </w:rPr>
        <w:t>předseda EK FNOL a LF UP</w:t>
      </w:r>
    </w:p>
    <w:p w:rsidR="00DB3423" w:rsidRPr="00DB3423" w:rsidRDefault="00DB3423" w:rsidP="00DB3423">
      <w:pPr>
        <w:spacing w:after="0" w:line="240" w:lineRule="auto"/>
        <w:rPr>
          <w:rFonts w:ascii="Times New Roman" w:eastAsia="Times New Roman" w:hAnsi="Times New Roman" w:cs="Times New Roman"/>
          <w:i/>
          <w:szCs w:val="24"/>
          <w:lang w:eastAsia="cs-CZ"/>
        </w:rPr>
      </w:pPr>
      <w:r w:rsidRPr="00DB3423">
        <w:rPr>
          <w:rFonts w:ascii="Times New Roman" w:eastAsia="Times New Roman" w:hAnsi="Times New Roman" w:cs="Times New Roman"/>
          <w:szCs w:val="24"/>
          <w:lang w:eastAsia="cs-CZ"/>
        </w:rPr>
        <w:tab/>
      </w:r>
      <w:r w:rsidRPr="00DB3423">
        <w:rPr>
          <w:rFonts w:ascii="Times New Roman" w:eastAsia="Times New Roman" w:hAnsi="Times New Roman" w:cs="Times New Roman"/>
          <w:szCs w:val="24"/>
          <w:lang w:eastAsia="cs-CZ"/>
        </w:rPr>
        <w:tab/>
      </w:r>
      <w:r w:rsidRPr="00DB3423">
        <w:rPr>
          <w:rFonts w:ascii="Times New Roman" w:eastAsia="Times New Roman" w:hAnsi="Times New Roman" w:cs="Times New Roman"/>
          <w:szCs w:val="24"/>
          <w:lang w:eastAsia="cs-CZ"/>
        </w:rPr>
        <w:tab/>
      </w:r>
      <w:r w:rsidRPr="00DB3423">
        <w:rPr>
          <w:rFonts w:ascii="Times New Roman" w:eastAsia="Times New Roman" w:hAnsi="Times New Roman" w:cs="Times New Roman"/>
          <w:szCs w:val="24"/>
          <w:lang w:eastAsia="cs-CZ"/>
        </w:rPr>
        <w:tab/>
      </w:r>
      <w:r w:rsidRPr="00DB3423">
        <w:rPr>
          <w:rFonts w:ascii="Times New Roman" w:eastAsia="Times New Roman" w:hAnsi="Times New Roman" w:cs="Times New Roman"/>
          <w:szCs w:val="24"/>
          <w:lang w:eastAsia="cs-CZ"/>
        </w:rPr>
        <w:tab/>
      </w:r>
      <w:r w:rsidRPr="00DB3423">
        <w:rPr>
          <w:rFonts w:ascii="Times New Roman" w:eastAsia="Times New Roman" w:hAnsi="Times New Roman" w:cs="Times New Roman"/>
          <w:szCs w:val="24"/>
          <w:lang w:eastAsia="cs-CZ"/>
        </w:rPr>
        <w:tab/>
        <w:t xml:space="preserve"> </w:t>
      </w:r>
      <w:r w:rsidRPr="00DB3423">
        <w:rPr>
          <w:rFonts w:ascii="Times New Roman" w:eastAsia="Times New Roman" w:hAnsi="Times New Roman" w:cs="Times New Roman"/>
          <w:szCs w:val="24"/>
          <w:lang w:eastAsia="cs-CZ"/>
        </w:rPr>
        <w:tab/>
      </w:r>
      <w:r w:rsidRPr="00DB3423">
        <w:rPr>
          <w:rFonts w:ascii="Times New Roman" w:eastAsia="Times New Roman" w:hAnsi="Times New Roman" w:cs="Times New Roman"/>
          <w:i/>
          <w:szCs w:val="24"/>
          <w:lang w:eastAsia="cs-CZ"/>
        </w:rPr>
        <w:t>Chairman the EC FNOL and LF UP</w:t>
      </w:r>
    </w:p>
    <w:p w:rsidR="00DB3423" w:rsidRPr="00DB3423" w:rsidRDefault="00DB3423" w:rsidP="00DB3423">
      <w:pPr>
        <w:spacing w:after="0" w:line="240" w:lineRule="auto"/>
        <w:rPr>
          <w:rFonts w:ascii="Times New Roman" w:eastAsia="Times New Roman" w:hAnsi="Times New Roman" w:cs="Times New Roman"/>
          <w:sz w:val="16"/>
          <w:szCs w:val="24"/>
          <w:lang w:eastAsia="cs-CZ"/>
        </w:rPr>
      </w:pPr>
    </w:p>
    <w:p w:rsidR="00DB3423" w:rsidRPr="00DB3423" w:rsidRDefault="00DB3423" w:rsidP="00DB3423">
      <w:pPr>
        <w:spacing w:after="0" w:line="240" w:lineRule="auto"/>
        <w:rPr>
          <w:rFonts w:ascii="Times New Roman" w:eastAsia="Times New Roman" w:hAnsi="Times New Roman" w:cs="Times New Roman"/>
          <w:sz w:val="16"/>
          <w:szCs w:val="24"/>
          <w:lang w:eastAsia="cs-CZ"/>
        </w:rPr>
      </w:pPr>
    </w:p>
    <w:p w:rsidR="00DB3423" w:rsidRPr="00DB3423" w:rsidRDefault="00DB3423" w:rsidP="00DB3423">
      <w:pPr>
        <w:spacing w:after="0" w:line="240" w:lineRule="auto"/>
        <w:rPr>
          <w:rFonts w:ascii="Times New Roman" w:eastAsia="Times New Roman" w:hAnsi="Times New Roman" w:cs="Times New Roman"/>
          <w:sz w:val="16"/>
          <w:szCs w:val="24"/>
          <w:lang w:eastAsia="cs-CZ"/>
        </w:rPr>
      </w:pPr>
    </w:p>
    <w:p w:rsidR="00DB3423" w:rsidRPr="00DB3423" w:rsidRDefault="00DB3423" w:rsidP="00DB3423">
      <w:pPr>
        <w:spacing w:after="0" w:line="240" w:lineRule="auto"/>
        <w:rPr>
          <w:rFonts w:ascii="Times New Roman" w:eastAsia="Times New Roman" w:hAnsi="Times New Roman" w:cs="Times New Roman"/>
          <w:sz w:val="16"/>
          <w:szCs w:val="24"/>
          <w:lang w:eastAsia="cs-CZ"/>
        </w:rPr>
      </w:pPr>
    </w:p>
    <w:p w:rsidR="00DB3423" w:rsidRPr="00DB3423" w:rsidRDefault="00DB3423" w:rsidP="00DB3423">
      <w:pPr>
        <w:spacing w:after="0" w:line="240" w:lineRule="auto"/>
        <w:rPr>
          <w:rFonts w:ascii="Times New Roman" w:eastAsia="Times New Roman" w:hAnsi="Times New Roman" w:cs="Times New Roman"/>
          <w:i/>
          <w:sz w:val="16"/>
          <w:szCs w:val="24"/>
          <w:lang w:eastAsia="cs-CZ"/>
        </w:rPr>
      </w:pPr>
      <w:r w:rsidRPr="00DB3423">
        <w:rPr>
          <w:rFonts w:ascii="Times New Roman" w:eastAsia="Times New Roman" w:hAnsi="Times New Roman" w:cs="Times New Roman"/>
          <w:sz w:val="16"/>
          <w:szCs w:val="24"/>
          <w:lang w:eastAsia="cs-CZ"/>
        </w:rPr>
        <w:t>Rozdělovník/</w:t>
      </w:r>
      <w:r w:rsidRPr="00DB3423">
        <w:rPr>
          <w:rFonts w:ascii="Times New Roman" w:eastAsia="Times New Roman" w:hAnsi="Times New Roman" w:cs="Times New Roman"/>
          <w:i/>
          <w:sz w:val="16"/>
          <w:szCs w:val="24"/>
          <w:lang w:eastAsia="cs-CZ"/>
        </w:rPr>
        <w:t>Distribution list:</w:t>
      </w:r>
    </w:p>
    <w:p w:rsidR="00DB3423" w:rsidRPr="00DB3423" w:rsidRDefault="00DB3423" w:rsidP="00DB3423">
      <w:pPr>
        <w:spacing w:after="0" w:line="240" w:lineRule="auto"/>
        <w:rPr>
          <w:rFonts w:ascii="Times New Roman" w:eastAsia="Times New Roman" w:hAnsi="Times New Roman" w:cs="Times New Roman"/>
          <w:sz w:val="16"/>
          <w:szCs w:val="24"/>
          <w:lang w:eastAsia="cs-CZ"/>
        </w:rPr>
      </w:pPr>
      <w:r w:rsidRPr="00DB3423">
        <w:rPr>
          <w:rFonts w:ascii="Times New Roman" w:eastAsia="Times New Roman" w:hAnsi="Times New Roman" w:cs="Times New Roman"/>
          <w:sz w:val="16"/>
          <w:szCs w:val="24"/>
          <w:lang w:eastAsia="cs-CZ"/>
        </w:rPr>
        <w:t>-Zadavatel</w:t>
      </w:r>
    </w:p>
    <w:p w:rsidR="00DB3423" w:rsidRPr="00DB3423" w:rsidRDefault="00DB3423" w:rsidP="00DB3423">
      <w:pPr>
        <w:spacing w:after="0" w:line="240" w:lineRule="auto"/>
        <w:rPr>
          <w:rFonts w:ascii="Times New Roman" w:eastAsia="Times New Roman" w:hAnsi="Times New Roman" w:cs="Times New Roman"/>
          <w:sz w:val="16"/>
          <w:szCs w:val="24"/>
          <w:lang w:eastAsia="cs-CZ"/>
        </w:rPr>
      </w:pPr>
      <w:r w:rsidRPr="00DB3423">
        <w:rPr>
          <w:rFonts w:ascii="Times New Roman" w:eastAsia="Times New Roman" w:hAnsi="Times New Roman" w:cs="Times New Roman"/>
          <w:sz w:val="16"/>
          <w:szCs w:val="24"/>
          <w:lang w:eastAsia="cs-CZ"/>
        </w:rPr>
        <w:t>-Řešitel</w:t>
      </w:r>
    </w:p>
    <w:p w:rsidR="00DB3423" w:rsidRPr="00DB3423" w:rsidRDefault="00DB3423" w:rsidP="00DB3423">
      <w:pPr>
        <w:spacing w:after="0" w:line="240" w:lineRule="auto"/>
        <w:rPr>
          <w:rFonts w:ascii="Times New Roman" w:eastAsia="Times New Roman" w:hAnsi="Times New Roman" w:cs="Times New Roman"/>
          <w:sz w:val="16"/>
          <w:szCs w:val="24"/>
          <w:lang w:eastAsia="cs-CZ"/>
        </w:rPr>
      </w:pPr>
      <w:r w:rsidRPr="00DB3423">
        <w:rPr>
          <w:rFonts w:ascii="Times New Roman" w:eastAsia="Times New Roman" w:hAnsi="Times New Roman" w:cs="Times New Roman"/>
          <w:sz w:val="16"/>
          <w:szCs w:val="24"/>
          <w:lang w:eastAsia="cs-CZ"/>
        </w:rPr>
        <w:t>-Archiv</w:t>
      </w:r>
    </w:p>
    <w:p w:rsidR="00DB3423" w:rsidRPr="00DB3423" w:rsidRDefault="00DB3423" w:rsidP="00DB3423">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DB3423" w:rsidRPr="00DB3423" w:rsidRDefault="00DB3423" w:rsidP="00DB3423">
      <w:pPr>
        <w:spacing w:after="0" w:line="240" w:lineRule="auto"/>
        <w:rPr>
          <w:rFonts w:ascii="Times New Roman" w:eastAsia="Times New Roman" w:hAnsi="Times New Roman" w:cs="Times New Roman"/>
          <w:i/>
          <w:sz w:val="16"/>
          <w:szCs w:val="24"/>
          <w:lang w:eastAsia="cs-CZ"/>
        </w:rPr>
      </w:pPr>
    </w:p>
    <w:p w:rsidR="00DB3423" w:rsidRPr="00DB3423" w:rsidRDefault="00DB3423" w:rsidP="00DB3423">
      <w:pPr>
        <w:spacing w:after="0" w:line="240" w:lineRule="auto"/>
        <w:rPr>
          <w:rFonts w:ascii="Times New Roman" w:eastAsia="Times New Roman" w:hAnsi="Times New Roman" w:cs="Times New Roman"/>
          <w:i/>
          <w:sz w:val="16"/>
          <w:szCs w:val="24"/>
          <w:lang w:eastAsia="cs-CZ"/>
        </w:rPr>
      </w:pPr>
    </w:p>
    <w:p w:rsidR="00DB3423" w:rsidRPr="00DB3423" w:rsidRDefault="00DB3423" w:rsidP="00DB3423">
      <w:pPr>
        <w:spacing w:after="0" w:line="240" w:lineRule="auto"/>
        <w:rPr>
          <w:rFonts w:ascii="Times New Roman" w:eastAsia="Times New Roman" w:hAnsi="Times New Roman" w:cs="Times New Roman"/>
          <w:sz w:val="20"/>
          <w:szCs w:val="20"/>
          <w:lang w:eastAsia="cs-CZ"/>
        </w:rPr>
      </w:pPr>
      <w:r w:rsidRPr="00DB3423">
        <w:rPr>
          <w:rFonts w:ascii="Times New Roman" w:eastAsia="Times New Roman" w:hAnsi="Times New Roman" w:cs="Times New Roman"/>
          <w:sz w:val="20"/>
          <w:szCs w:val="20"/>
          <w:lang w:eastAsia="cs-CZ"/>
        </w:rPr>
        <w:t>2/2</w:t>
      </w:r>
    </w:p>
    <w:p w:rsidR="00DB3423" w:rsidRPr="00DB3423" w:rsidRDefault="00DB3423" w:rsidP="00DB3423">
      <w:pPr>
        <w:spacing w:after="0" w:line="240" w:lineRule="auto"/>
        <w:jc w:val="center"/>
        <w:rPr>
          <w:rFonts w:ascii="Times New Roman" w:eastAsia="Times New Roman" w:hAnsi="Times New Roman" w:cs="Times New Roman"/>
          <w:sz w:val="18"/>
          <w:szCs w:val="18"/>
          <w:lang w:eastAsia="cs-CZ"/>
        </w:rPr>
      </w:pPr>
    </w:p>
    <w:p w:rsidR="007C35B7" w:rsidRPr="007C35B7" w:rsidRDefault="007C35B7" w:rsidP="007C35B7">
      <w:pPr>
        <w:spacing w:after="0" w:line="240" w:lineRule="auto"/>
        <w:jc w:val="center"/>
        <w:rPr>
          <w:rFonts w:ascii="Times New Roman" w:eastAsia="Times New Roman" w:hAnsi="Times New Roman" w:cs="Times New Roman"/>
          <w:b/>
          <w:bCs/>
          <w:lang w:eastAsia="cs-CZ"/>
        </w:rPr>
      </w:pPr>
      <w:r w:rsidRPr="007C35B7">
        <w:rPr>
          <w:rFonts w:ascii="Times New Roman" w:eastAsia="Times New Roman" w:hAnsi="Times New Roman" w:cs="Times New Roman"/>
          <w:b/>
          <w:bCs/>
          <w:lang w:eastAsia="cs-CZ"/>
        </w:rPr>
        <w:t>STANOVISKO ETICKÉ KOMISE KE KLINICKÉMU HODNOCENÍ</w:t>
      </w:r>
    </w:p>
    <w:p w:rsidR="007C35B7" w:rsidRPr="007C35B7" w:rsidRDefault="007C35B7" w:rsidP="007C35B7">
      <w:pPr>
        <w:spacing w:after="0" w:line="240" w:lineRule="auto"/>
        <w:jc w:val="center"/>
        <w:rPr>
          <w:rFonts w:ascii="Times New Roman" w:eastAsia="Times New Roman" w:hAnsi="Times New Roman" w:cs="Times New Roman"/>
          <w:bCs/>
          <w:i/>
          <w:lang w:eastAsia="cs-CZ"/>
        </w:rPr>
      </w:pPr>
      <w:r w:rsidRPr="007C35B7">
        <w:rPr>
          <w:rFonts w:ascii="Times New Roman" w:eastAsia="Times New Roman" w:hAnsi="Times New Roman" w:cs="Times New Roman"/>
          <w:bCs/>
          <w:i/>
          <w:lang w:eastAsia="cs-CZ"/>
        </w:rPr>
        <w:t xml:space="preserve">Opinion of the Ethics Committee on Clinical Trial  </w:t>
      </w:r>
    </w:p>
    <w:p w:rsidR="007C35B7" w:rsidRPr="007C35B7" w:rsidRDefault="007C35B7" w:rsidP="007C35B7">
      <w:pPr>
        <w:spacing w:after="0" w:line="240" w:lineRule="auto"/>
        <w:jc w:val="center"/>
        <w:rPr>
          <w:rFonts w:ascii="Times New Roman" w:eastAsia="Times New Roman" w:hAnsi="Times New Roman" w:cs="Times New Roman"/>
          <w:b/>
          <w:bCs/>
          <w:i/>
          <w:lang w:eastAsia="cs-CZ"/>
        </w:rPr>
      </w:pPr>
    </w:p>
    <w:p w:rsidR="007C35B7" w:rsidRPr="007C35B7" w:rsidRDefault="00DB7193" w:rsidP="007C35B7">
      <w:pPr>
        <w:spacing w:after="0" w:line="240" w:lineRule="auto"/>
        <w:rPr>
          <w:rFonts w:ascii="Times New Roman" w:eastAsia="Times New Roman" w:hAnsi="Times New Roman" w:cs="Times New Roman"/>
          <w:lang w:eastAsia="cs-CZ"/>
        </w:rPr>
      </w:pPr>
      <w:r w:rsidRPr="007C35B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C35B7" w:rsidRPr="007C35B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C35B7">
        <w:rPr>
          <w:rFonts w:ascii="Times New Roman" w:eastAsia="Times New Roman" w:hAnsi="Times New Roman" w:cs="Times New Roman"/>
          <w:lang w:eastAsia="cs-CZ"/>
        </w:rPr>
        <w:fldChar w:fldCharType="end"/>
      </w:r>
      <w:r w:rsidR="007C35B7" w:rsidRPr="007C35B7">
        <w:rPr>
          <w:rFonts w:ascii="Times New Roman" w:eastAsia="Times New Roman" w:hAnsi="Times New Roman" w:cs="Times New Roman"/>
          <w:lang w:eastAsia="cs-CZ"/>
        </w:rPr>
        <w:t xml:space="preserve">  Multicentrické KH, je požadováno stanovisko multicentrické EK pro všechna centra/</w:t>
      </w:r>
      <w:r w:rsidR="007C35B7" w:rsidRPr="007C35B7">
        <w:rPr>
          <w:rFonts w:ascii="Times New Roman" w:eastAsia="Times New Roman" w:hAnsi="Times New Roman" w:cs="Times New Roman"/>
          <w:i/>
          <w:lang w:eastAsia="cs-CZ"/>
        </w:rPr>
        <w:t>Multi-centric clinical trial, opinion issued by Ethics Committee for Multi-Centric Clinical Trials is required</w:t>
      </w:r>
    </w:p>
    <w:p w:rsidR="007C35B7" w:rsidRPr="007C35B7" w:rsidRDefault="007C35B7" w:rsidP="007C35B7">
      <w:pPr>
        <w:spacing w:after="0" w:line="240" w:lineRule="auto"/>
        <w:rPr>
          <w:rFonts w:ascii="Times New Roman" w:eastAsia="Times New Roman" w:hAnsi="Times New Roman" w:cs="Times New Roman"/>
          <w:i/>
          <w:lang w:eastAsia="cs-CZ"/>
        </w:rPr>
      </w:pPr>
      <w:r w:rsidRPr="007C35B7">
        <w:rPr>
          <w:rFonts w:ascii="Times New Roman" w:eastAsia="Times New Roman" w:hAnsi="Times New Roman" w:cs="Times New Roman"/>
          <w:lang w:eastAsia="cs-CZ"/>
        </w:rPr>
        <w:sym w:font="Wingdings 2" w:char="F054"/>
      </w:r>
      <w:r w:rsidRPr="007C35B7">
        <w:rPr>
          <w:rFonts w:ascii="Times New Roman" w:eastAsia="Times New Roman" w:hAnsi="Times New Roman" w:cs="Times New Roman"/>
          <w:lang w:eastAsia="cs-CZ"/>
        </w:rPr>
        <w:t xml:space="preserve">  Multicentrické KH, je požadováno stanovisko EK pro místní centrum (centra)/ </w:t>
      </w:r>
      <w:r w:rsidRPr="007C35B7">
        <w:rPr>
          <w:rFonts w:ascii="Times New Roman" w:eastAsia="Times New Roman" w:hAnsi="Times New Roman" w:cs="Times New Roman"/>
          <w:i/>
          <w:lang w:eastAsia="cs-CZ"/>
        </w:rPr>
        <w:t>Multi-centric clinical trial, opinion issued by local Ethics Committee(s) is required</w:t>
      </w:r>
    </w:p>
    <w:p w:rsidR="007C35B7" w:rsidRPr="007C35B7" w:rsidRDefault="00DB7193" w:rsidP="007C35B7">
      <w:pPr>
        <w:spacing w:after="0" w:line="240" w:lineRule="auto"/>
        <w:rPr>
          <w:rFonts w:ascii="Times New Roman" w:eastAsia="Times New Roman" w:hAnsi="Times New Roman" w:cs="Times New Roman"/>
          <w:i/>
          <w:lang w:eastAsia="cs-CZ"/>
        </w:rPr>
      </w:pPr>
      <w:r w:rsidRPr="007C35B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C35B7" w:rsidRPr="007C35B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C35B7">
        <w:rPr>
          <w:rFonts w:ascii="Times New Roman" w:eastAsia="Times New Roman" w:hAnsi="Times New Roman" w:cs="Times New Roman"/>
          <w:lang w:eastAsia="cs-CZ"/>
        </w:rPr>
        <w:fldChar w:fldCharType="end"/>
      </w:r>
      <w:r w:rsidR="007C35B7" w:rsidRPr="007C35B7">
        <w:rPr>
          <w:rFonts w:ascii="Times New Roman" w:eastAsia="Times New Roman" w:hAnsi="Times New Roman" w:cs="Times New Roman"/>
          <w:lang w:eastAsia="cs-CZ"/>
        </w:rPr>
        <w:t xml:space="preserve">  KH prováděné v jednom centru, požadováno stanovisko EK pro místní centrum (centra)/ </w:t>
      </w:r>
      <w:r w:rsidR="007C35B7" w:rsidRPr="007C35B7">
        <w:rPr>
          <w:rFonts w:ascii="Times New Roman" w:eastAsia="Times New Roman" w:hAnsi="Times New Roman" w:cs="Times New Roman"/>
          <w:i/>
          <w:lang w:eastAsia="cs-CZ"/>
        </w:rPr>
        <w:t>Clinical trial conducted in a single site, opinion of a local EC is required</w:t>
      </w:r>
    </w:p>
    <w:p w:rsidR="007C35B7" w:rsidRPr="007C35B7" w:rsidRDefault="007C35B7" w:rsidP="007C35B7">
      <w:pPr>
        <w:spacing w:after="0" w:line="240" w:lineRule="auto"/>
        <w:rPr>
          <w:rFonts w:ascii="Times New Roman" w:eastAsia="Times New Roman" w:hAnsi="Times New Roman" w:cs="Times New Roman"/>
          <w:b/>
          <w:bCs/>
          <w:lang w:eastAsia="cs-CZ"/>
        </w:rPr>
      </w:pPr>
    </w:p>
    <w:p w:rsidR="007C35B7" w:rsidRPr="007C35B7" w:rsidRDefault="007C35B7" w:rsidP="007C35B7">
      <w:pPr>
        <w:spacing w:after="0" w:line="240" w:lineRule="auto"/>
        <w:rPr>
          <w:rFonts w:ascii="Times New Roman" w:eastAsia="Times New Roman" w:hAnsi="Times New Roman" w:cs="Times New Roman"/>
          <w:b/>
          <w:bCs/>
          <w:lang w:eastAsia="cs-CZ"/>
        </w:rPr>
      </w:pPr>
      <w:r w:rsidRPr="007C35B7">
        <w:rPr>
          <w:rFonts w:ascii="Times New Roman" w:eastAsia="Times New Roman" w:hAnsi="Times New Roman" w:cs="Times New Roman"/>
          <w:b/>
          <w:bCs/>
          <w:lang w:eastAsia="cs-CZ"/>
        </w:rPr>
        <w:t>Číslo jednací/</w:t>
      </w:r>
      <w:r w:rsidRPr="007C35B7">
        <w:rPr>
          <w:rFonts w:ascii="Times New Roman" w:eastAsia="Times New Roman" w:hAnsi="Times New Roman" w:cs="Times New Roman"/>
          <w:i/>
          <w:lang w:eastAsia="cs-CZ"/>
        </w:rPr>
        <w:t>Reference number</w:t>
      </w:r>
      <w:r w:rsidRPr="007C35B7">
        <w:rPr>
          <w:rFonts w:ascii="Times New Roman" w:eastAsia="Times New Roman" w:hAnsi="Times New Roman" w:cs="Times New Roman"/>
          <w:lang w:eastAsia="cs-CZ"/>
        </w:rPr>
        <w:t xml:space="preserve">: </w:t>
      </w:r>
      <w:r w:rsidRPr="007C35B7">
        <w:rPr>
          <w:rFonts w:ascii="Times New Roman" w:eastAsia="Times New Roman" w:hAnsi="Times New Roman" w:cs="Times New Roman"/>
          <w:b/>
          <w:lang w:eastAsia="cs-CZ"/>
        </w:rPr>
        <w:t>44/10</w:t>
      </w:r>
    </w:p>
    <w:p w:rsidR="007C35B7" w:rsidRPr="007C35B7" w:rsidRDefault="007C35B7" w:rsidP="007C35B7">
      <w:pPr>
        <w:spacing w:after="0" w:line="240" w:lineRule="auto"/>
        <w:rPr>
          <w:rFonts w:ascii="Times New Roman" w:eastAsia="Times New Roman" w:hAnsi="Times New Roman" w:cs="Times New Roman"/>
          <w:bCs/>
          <w:lang w:eastAsia="cs-CZ"/>
        </w:rPr>
      </w:pPr>
      <w:r w:rsidRPr="007C35B7">
        <w:rPr>
          <w:rFonts w:ascii="Times New Roman" w:eastAsia="Times New Roman" w:hAnsi="Times New Roman" w:cs="Times New Roman"/>
          <w:b/>
          <w:bCs/>
          <w:lang w:eastAsia="cs-CZ"/>
        </w:rPr>
        <w:t>Název KH/</w:t>
      </w:r>
      <w:r w:rsidRPr="007C35B7">
        <w:rPr>
          <w:rFonts w:ascii="Times New Roman" w:eastAsia="Times New Roman" w:hAnsi="Times New Roman" w:cs="Times New Roman"/>
          <w:i/>
          <w:lang w:eastAsia="cs-CZ"/>
        </w:rPr>
        <w:t>Full Title of Clinical Trial</w:t>
      </w:r>
      <w:r w:rsidRPr="007C35B7">
        <w:rPr>
          <w:rFonts w:ascii="Times New Roman" w:eastAsia="Times New Roman" w:hAnsi="Times New Roman" w:cs="Times New Roman"/>
          <w:bCs/>
          <w:lang w:eastAsia="cs-CZ"/>
        </w:rPr>
        <w:t>:</w:t>
      </w:r>
    </w:p>
    <w:p w:rsidR="007C35B7" w:rsidRPr="007C35B7" w:rsidRDefault="007C35B7" w:rsidP="007C35B7">
      <w:pPr>
        <w:spacing w:after="0" w:line="240" w:lineRule="auto"/>
        <w:rPr>
          <w:rFonts w:ascii="Times New Roman" w:eastAsia="Times New Roman" w:hAnsi="Times New Roman" w:cs="Times New Roman"/>
          <w:lang w:eastAsia="cs-CZ"/>
        </w:rPr>
      </w:pPr>
      <w:r w:rsidRPr="007C35B7">
        <w:rPr>
          <w:rFonts w:ascii="Times New Roman" w:eastAsia="Times New Roman" w:hAnsi="Times New Roman" w:cs="Times New Roman"/>
          <w:lang w:eastAsia="cs-CZ"/>
        </w:rPr>
        <w:t xml:space="preserve">Multicentrické, randomizované, dvojitě zaslepené rozšíření klinického hodnocení AC-058B201 probíhající v paralelních skupinách k vyhodnocení dlouhodobé bezpečnosti, snášenlivosti a účinnosti denních dávek 10, </w:t>
      </w:r>
      <w:smartTag w:uri="urn:schemas-microsoft-com:office:smarttags" w:element="metricconverter">
        <w:smartTagPr>
          <w:attr w:name="ProductID" w:val="20 a"/>
        </w:smartTagPr>
        <w:r w:rsidRPr="007C35B7">
          <w:rPr>
            <w:rFonts w:ascii="Times New Roman" w:eastAsia="Times New Roman" w:hAnsi="Times New Roman" w:cs="Times New Roman"/>
            <w:lang w:eastAsia="cs-CZ"/>
          </w:rPr>
          <w:t>20 a</w:t>
        </w:r>
      </w:smartTag>
      <w:r w:rsidRPr="007C35B7">
        <w:rPr>
          <w:rFonts w:ascii="Times New Roman" w:eastAsia="Times New Roman" w:hAnsi="Times New Roman" w:cs="Times New Roman"/>
          <w:lang w:eastAsia="cs-CZ"/>
        </w:rPr>
        <w:t xml:space="preserve"> 40 mg přípravku ACT-128800, agonisty receptoru S1P</w:t>
      </w:r>
      <w:r w:rsidRPr="007C35B7">
        <w:rPr>
          <w:rFonts w:ascii="Times New Roman" w:eastAsia="Times New Roman" w:hAnsi="Times New Roman" w:cs="Times New Roman"/>
          <w:vertAlign w:val="subscript"/>
          <w:lang w:eastAsia="cs-CZ"/>
        </w:rPr>
        <w:t>1</w:t>
      </w:r>
      <w:r w:rsidRPr="007C35B7">
        <w:rPr>
          <w:rFonts w:ascii="Times New Roman" w:eastAsia="Times New Roman" w:hAnsi="Times New Roman" w:cs="Times New Roman"/>
          <w:lang w:eastAsia="cs-CZ"/>
        </w:rPr>
        <w:t xml:space="preserve"> podávaného perorálně u pacientů s relaps-remitentní roztroušenou sklerózou  </w:t>
      </w:r>
    </w:p>
    <w:p w:rsidR="007C35B7" w:rsidRPr="007C35B7" w:rsidRDefault="007C35B7" w:rsidP="007C35B7">
      <w:pPr>
        <w:spacing w:after="0" w:line="240" w:lineRule="auto"/>
        <w:rPr>
          <w:rFonts w:ascii="Times New Roman" w:eastAsia="Times New Roman" w:hAnsi="Times New Roman" w:cs="Times New Roman"/>
          <w:bCs/>
          <w:lang w:eastAsia="cs-CZ"/>
        </w:rPr>
      </w:pPr>
      <w:r w:rsidRPr="007C35B7">
        <w:rPr>
          <w:rFonts w:ascii="Times New Roman" w:eastAsia="Times New Roman" w:hAnsi="Times New Roman" w:cs="Times New Roman"/>
          <w:i/>
          <w:lang w:eastAsia="cs-CZ"/>
        </w:rPr>
        <w:t>Multicenter, randomized, double-blind, parallel-group extension to study AC</w:t>
      </w:r>
      <w:r w:rsidRPr="007C35B7">
        <w:rPr>
          <w:rFonts w:ascii="Times New Roman" w:eastAsia="Times New Roman" w:hAnsi="Times New Roman" w:cs="Times New Roman"/>
          <w:i/>
          <w:lang w:eastAsia="cs-CZ"/>
        </w:rPr>
        <w:noBreakHyphen/>
        <w:t>058B201 to investigate the long-term safety, tolerability, and efficacy of 10, 20, and 40 mg/day ACT-128800, an oral S1P</w:t>
      </w:r>
      <w:r w:rsidRPr="007C35B7">
        <w:rPr>
          <w:rFonts w:ascii="Times New Roman" w:eastAsia="Times New Roman" w:hAnsi="Times New Roman" w:cs="Times New Roman"/>
          <w:i/>
          <w:vertAlign w:val="subscript"/>
          <w:lang w:eastAsia="cs-CZ"/>
        </w:rPr>
        <w:t>1</w:t>
      </w:r>
      <w:r w:rsidRPr="007C35B7">
        <w:rPr>
          <w:rFonts w:ascii="Times New Roman" w:eastAsia="Times New Roman" w:hAnsi="Times New Roman" w:cs="Times New Roman"/>
          <w:i/>
          <w:lang w:eastAsia="cs-CZ"/>
        </w:rPr>
        <w:t xml:space="preserve"> receptor agonist, in patients with relapsing-remitting multiple sclerosis.</w:t>
      </w:r>
    </w:p>
    <w:p w:rsidR="007C35B7" w:rsidRPr="007C35B7" w:rsidRDefault="007C35B7" w:rsidP="007C35B7">
      <w:pPr>
        <w:spacing w:after="0" w:line="240" w:lineRule="auto"/>
        <w:rPr>
          <w:rFonts w:ascii="Times New Roman" w:eastAsia="Times New Roman" w:hAnsi="Times New Roman" w:cs="Times New Roman"/>
          <w:b/>
          <w:bCs/>
          <w:lang w:eastAsia="cs-CZ"/>
        </w:rPr>
      </w:pPr>
    </w:p>
    <w:p w:rsidR="007C35B7" w:rsidRPr="007C35B7" w:rsidRDefault="007C35B7" w:rsidP="007C35B7">
      <w:pPr>
        <w:spacing w:after="0" w:line="240" w:lineRule="auto"/>
        <w:rPr>
          <w:rFonts w:ascii="Times New Roman" w:eastAsia="Times New Roman" w:hAnsi="Times New Roman" w:cs="Times New Roman"/>
          <w:lang w:eastAsia="cs-CZ"/>
        </w:rPr>
      </w:pPr>
      <w:r w:rsidRPr="007C35B7">
        <w:rPr>
          <w:rFonts w:ascii="Times New Roman" w:eastAsia="Times New Roman" w:hAnsi="Times New Roman" w:cs="Times New Roman"/>
          <w:b/>
          <w:bCs/>
          <w:lang w:eastAsia="cs-CZ"/>
        </w:rPr>
        <w:t xml:space="preserve">Číslo protokolu/ </w:t>
      </w:r>
      <w:r w:rsidRPr="007C35B7">
        <w:rPr>
          <w:rFonts w:ascii="Times New Roman" w:eastAsia="Times New Roman" w:hAnsi="Times New Roman" w:cs="Times New Roman"/>
          <w:i/>
          <w:lang w:eastAsia="cs-CZ"/>
        </w:rPr>
        <w:t>Protocol Code Number</w:t>
      </w:r>
      <w:r w:rsidRPr="007C35B7">
        <w:rPr>
          <w:rFonts w:ascii="Times New Roman" w:eastAsia="Times New Roman" w:hAnsi="Times New Roman" w:cs="Times New Roman"/>
          <w:lang w:eastAsia="cs-CZ"/>
        </w:rPr>
        <w:t>: AC-058B202</w:t>
      </w:r>
    </w:p>
    <w:p w:rsidR="007C35B7" w:rsidRPr="007C35B7" w:rsidRDefault="007C35B7" w:rsidP="007C35B7">
      <w:pPr>
        <w:spacing w:after="0" w:line="240" w:lineRule="auto"/>
        <w:rPr>
          <w:rFonts w:ascii="Times New Roman" w:eastAsia="Times New Roman" w:hAnsi="Times New Roman" w:cs="Times New Roman"/>
          <w:lang w:eastAsia="cs-CZ"/>
        </w:rPr>
      </w:pPr>
      <w:r w:rsidRPr="007C35B7">
        <w:rPr>
          <w:rFonts w:ascii="Times New Roman" w:eastAsia="Times New Roman" w:hAnsi="Times New Roman" w:cs="Times New Roman"/>
          <w:b/>
          <w:bCs/>
          <w:lang w:eastAsia="cs-CZ"/>
        </w:rPr>
        <w:t xml:space="preserve">EudraCT number/ </w:t>
      </w:r>
      <w:r w:rsidRPr="007C35B7">
        <w:rPr>
          <w:rFonts w:ascii="Times New Roman" w:eastAsia="Times New Roman" w:hAnsi="Times New Roman" w:cs="Times New Roman"/>
          <w:i/>
          <w:lang w:eastAsia="cs-CZ"/>
        </w:rPr>
        <w:t>EudraCT number</w:t>
      </w:r>
      <w:r w:rsidRPr="007C35B7">
        <w:rPr>
          <w:rFonts w:ascii="Times New Roman" w:eastAsia="Times New Roman" w:hAnsi="Times New Roman" w:cs="Times New Roman"/>
          <w:lang w:eastAsia="cs-CZ"/>
        </w:rPr>
        <w:t>:  2009-011470-15</w:t>
      </w:r>
    </w:p>
    <w:p w:rsidR="007C35B7" w:rsidRPr="007C35B7" w:rsidRDefault="007C35B7" w:rsidP="007C35B7">
      <w:pPr>
        <w:spacing w:after="0" w:line="240" w:lineRule="auto"/>
        <w:rPr>
          <w:rFonts w:ascii="Times New Roman" w:eastAsia="Times New Roman" w:hAnsi="Times New Roman" w:cs="Times New Roman"/>
          <w:b/>
          <w:bCs/>
          <w:lang w:eastAsia="cs-CZ"/>
        </w:rPr>
      </w:pPr>
    </w:p>
    <w:p w:rsidR="007C35B7" w:rsidRPr="007C35B7" w:rsidRDefault="007C35B7" w:rsidP="007C35B7">
      <w:pPr>
        <w:spacing w:after="0" w:line="240" w:lineRule="auto"/>
        <w:rPr>
          <w:rFonts w:ascii="Times New Roman" w:eastAsia="Times New Roman" w:hAnsi="Times New Roman" w:cs="Times New Roman"/>
          <w:bCs/>
          <w:lang w:eastAsia="cs-CZ"/>
        </w:rPr>
      </w:pPr>
      <w:r w:rsidRPr="007C35B7">
        <w:rPr>
          <w:rFonts w:ascii="Times New Roman" w:eastAsia="Times New Roman" w:hAnsi="Times New Roman" w:cs="Times New Roman"/>
          <w:b/>
          <w:bCs/>
          <w:lang w:eastAsia="cs-CZ"/>
        </w:rPr>
        <w:t>Zadavatel/</w:t>
      </w:r>
      <w:r w:rsidRPr="007C35B7">
        <w:rPr>
          <w:rFonts w:ascii="Times New Roman" w:eastAsia="Times New Roman" w:hAnsi="Times New Roman" w:cs="Times New Roman"/>
          <w:i/>
          <w:lang w:eastAsia="cs-CZ"/>
        </w:rPr>
        <w:t>Sponzor</w:t>
      </w:r>
      <w:r w:rsidRPr="007C35B7">
        <w:rPr>
          <w:rFonts w:ascii="Times New Roman" w:eastAsia="Times New Roman" w:hAnsi="Times New Roman" w:cs="Times New Roman"/>
          <w:lang w:eastAsia="cs-CZ"/>
        </w:rPr>
        <w:t>:  Actelion Pharmaceuticals Ltd.,</w:t>
      </w:r>
      <w:r w:rsidRPr="007C35B7">
        <w:rPr>
          <w:rFonts w:ascii="Times New Roman" w:eastAsia="Times New Roman" w:hAnsi="Times New Roman" w:cs="Times New Roman"/>
          <w:bCs/>
          <w:lang w:eastAsia="cs-CZ"/>
        </w:rPr>
        <w:t xml:space="preserve"> Gewerbestrasse 16, 4123 Allschwil, Švýcarsko</w:t>
      </w:r>
    </w:p>
    <w:p w:rsidR="007C35B7" w:rsidRPr="007C35B7" w:rsidRDefault="007C35B7" w:rsidP="007C35B7">
      <w:pPr>
        <w:spacing w:after="0" w:line="240" w:lineRule="auto"/>
        <w:rPr>
          <w:rFonts w:ascii="Times New Roman" w:eastAsia="Times New Roman" w:hAnsi="Times New Roman" w:cs="Times New Roman"/>
          <w:lang w:eastAsia="cs-CZ"/>
        </w:rPr>
      </w:pPr>
      <w:r w:rsidRPr="007C35B7">
        <w:rPr>
          <w:rFonts w:ascii="Times New Roman" w:eastAsia="Times New Roman" w:hAnsi="Times New Roman" w:cs="Times New Roman"/>
          <w:b/>
          <w:bCs/>
          <w:lang w:eastAsia="cs-CZ"/>
        </w:rPr>
        <w:t>Žadatel/</w:t>
      </w:r>
      <w:r w:rsidRPr="007C35B7">
        <w:rPr>
          <w:rFonts w:ascii="Times New Roman" w:eastAsia="Times New Roman" w:hAnsi="Times New Roman" w:cs="Times New Roman"/>
          <w:bCs/>
          <w:i/>
          <w:lang w:eastAsia="cs-CZ"/>
        </w:rPr>
        <w:t>Applicant</w:t>
      </w:r>
      <w:r w:rsidRPr="007C35B7">
        <w:rPr>
          <w:rFonts w:ascii="Times New Roman" w:eastAsia="Times New Roman" w:hAnsi="Times New Roman" w:cs="Times New Roman"/>
          <w:bCs/>
          <w:lang w:eastAsia="cs-CZ"/>
        </w:rPr>
        <w:t>:  MUDr. Jana Ryšavá, Čechova 22, 690 02 Břeclav</w:t>
      </w:r>
    </w:p>
    <w:p w:rsidR="007C35B7" w:rsidRPr="007C35B7" w:rsidRDefault="007C35B7" w:rsidP="007C35B7">
      <w:pPr>
        <w:spacing w:after="0" w:line="240" w:lineRule="auto"/>
        <w:rPr>
          <w:rFonts w:ascii="Times New Roman" w:eastAsia="Times New Roman" w:hAnsi="Times New Roman" w:cs="Times New Roman"/>
          <w:bCs/>
          <w:lang w:eastAsia="cs-CZ"/>
        </w:rPr>
      </w:pPr>
    </w:p>
    <w:p w:rsidR="007C35B7" w:rsidRPr="007C35B7" w:rsidRDefault="007C35B7" w:rsidP="007C35B7">
      <w:pPr>
        <w:spacing w:after="0" w:line="240" w:lineRule="auto"/>
        <w:rPr>
          <w:rFonts w:ascii="Times New Roman" w:eastAsia="Times New Roman" w:hAnsi="Times New Roman" w:cs="Times New Roman"/>
          <w:b/>
          <w:bCs/>
          <w:lang w:eastAsia="cs-CZ"/>
        </w:rPr>
      </w:pPr>
      <w:r w:rsidRPr="007C35B7">
        <w:rPr>
          <w:rFonts w:ascii="Times New Roman" w:eastAsia="Times New Roman" w:hAnsi="Times New Roman" w:cs="Times New Roman"/>
          <w:b/>
          <w:bCs/>
          <w:lang w:eastAsia="cs-CZ"/>
        </w:rPr>
        <w:t>Datum doručení žádosti/</w:t>
      </w:r>
      <w:r w:rsidRPr="007C35B7">
        <w:rPr>
          <w:rFonts w:ascii="Times New Roman" w:eastAsia="Times New Roman" w:hAnsi="Times New Roman" w:cs="Times New Roman"/>
          <w:i/>
          <w:lang w:eastAsia="cs-CZ"/>
        </w:rPr>
        <w:t>Date of submission of the Application Form</w:t>
      </w:r>
      <w:r w:rsidRPr="007C35B7">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19.1.2015</w:t>
      </w:r>
    </w:p>
    <w:p w:rsidR="007C35B7" w:rsidRPr="007C35B7" w:rsidRDefault="007C35B7" w:rsidP="007C35B7">
      <w:pPr>
        <w:spacing w:after="0" w:line="240" w:lineRule="auto"/>
        <w:rPr>
          <w:rFonts w:ascii="Times New Roman" w:eastAsia="Times New Roman" w:hAnsi="Times New Roman" w:cs="Times New Roman"/>
          <w:lang w:eastAsia="cs-CZ"/>
        </w:rPr>
      </w:pPr>
      <w:r w:rsidRPr="007C35B7">
        <w:rPr>
          <w:rFonts w:ascii="Times New Roman" w:eastAsia="Times New Roman" w:hAnsi="Times New Roman" w:cs="Times New Roman"/>
          <w:b/>
          <w:bCs/>
          <w:lang w:eastAsia="cs-CZ"/>
        </w:rPr>
        <w:t xml:space="preserve">Datum jednání EK </w:t>
      </w:r>
      <w:r w:rsidRPr="007C35B7">
        <w:rPr>
          <w:rFonts w:ascii="Times New Roman" w:eastAsia="Times New Roman" w:hAnsi="Times New Roman" w:cs="Times New Roman"/>
          <w:lang w:eastAsia="cs-CZ"/>
        </w:rPr>
        <w:t>/</w:t>
      </w:r>
      <w:r w:rsidRPr="007C35B7">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16.2.2015</w:t>
      </w:r>
    </w:p>
    <w:p w:rsidR="007C35B7" w:rsidRPr="007C35B7" w:rsidRDefault="007C35B7" w:rsidP="007C35B7">
      <w:pPr>
        <w:spacing w:after="0" w:line="240" w:lineRule="auto"/>
        <w:rPr>
          <w:rFonts w:ascii="Times New Roman" w:eastAsia="Times New Roman" w:hAnsi="Times New Roman" w:cs="Times New Roman"/>
          <w:b/>
          <w:bCs/>
          <w:i/>
          <w:lang w:eastAsia="cs-CZ"/>
        </w:rPr>
      </w:pPr>
    </w:p>
    <w:p w:rsidR="007C35B7" w:rsidRPr="007C35B7" w:rsidRDefault="007C35B7" w:rsidP="007C35B7">
      <w:pPr>
        <w:spacing w:after="0" w:line="240" w:lineRule="auto"/>
        <w:rPr>
          <w:rFonts w:ascii="Times New Roman" w:eastAsia="Times New Roman" w:hAnsi="Times New Roman" w:cs="Times New Roman"/>
          <w:b/>
          <w:bCs/>
          <w:i/>
          <w:lang w:eastAsia="cs-CZ"/>
        </w:rPr>
      </w:pPr>
      <w:r w:rsidRPr="007C35B7">
        <w:rPr>
          <w:rFonts w:ascii="Times New Roman" w:eastAsia="Times New Roman" w:hAnsi="Times New Roman" w:cs="Times New Roman"/>
          <w:b/>
          <w:bCs/>
          <w:lang w:eastAsia="cs-CZ"/>
        </w:rPr>
        <w:t>U multicentrického KH adresa multicentrické EK, ke které bylo KH předloženo/</w:t>
      </w:r>
      <w:r w:rsidRPr="007C35B7">
        <w:rPr>
          <w:rFonts w:ascii="Times New Roman" w:eastAsia="Times New Roman" w:hAnsi="Times New Roman" w:cs="Times New Roman"/>
          <w:b/>
          <w:bCs/>
          <w:i/>
          <w:lang w:eastAsia="cs-CZ"/>
        </w:rPr>
        <w:t xml:space="preserve"> </w:t>
      </w:r>
      <w:r w:rsidRPr="007C35B7">
        <w:rPr>
          <w:rFonts w:ascii="Times New Roman" w:eastAsia="Times New Roman" w:hAnsi="Times New Roman" w:cs="Times New Roman"/>
          <w:i/>
          <w:lang w:eastAsia="cs-CZ"/>
        </w:rPr>
        <w:t>F</w:t>
      </w:r>
      <w:r w:rsidRPr="007C35B7">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C35B7">
        <w:rPr>
          <w:rFonts w:ascii="Times New Roman" w:eastAsia="Times New Roman" w:hAnsi="Times New Roman" w:cs="Times New Roman"/>
          <w:lang w:val="en-US" w:eastAsia="cs-CZ"/>
        </w:rPr>
        <w:t xml:space="preserve">:  </w:t>
      </w:r>
      <w:r w:rsidRPr="007C35B7">
        <w:rPr>
          <w:rFonts w:ascii="Times New Roman" w:eastAsia="Times New Roman" w:hAnsi="Times New Roman" w:cs="Times New Roman"/>
          <w:i/>
          <w:lang w:val="en-US" w:eastAsia="cs-CZ"/>
        </w:rPr>
        <w:t>MEK VFN Praha</w:t>
      </w:r>
    </w:p>
    <w:p w:rsidR="007C35B7" w:rsidRPr="007C35B7" w:rsidRDefault="007C35B7" w:rsidP="007C35B7">
      <w:pPr>
        <w:spacing w:after="0" w:line="240" w:lineRule="auto"/>
        <w:rPr>
          <w:rFonts w:ascii="Times New Roman" w:eastAsia="Times New Roman" w:hAnsi="Times New Roman" w:cs="Times New Roman"/>
          <w:b/>
          <w:bCs/>
          <w:lang w:eastAsia="cs-CZ"/>
        </w:rPr>
      </w:pPr>
    </w:p>
    <w:p w:rsidR="007C35B7" w:rsidRPr="007C35B7" w:rsidRDefault="007C35B7" w:rsidP="007C35B7">
      <w:pPr>
        <w:spacing w:after="0" w:line="240" w:lineRule="auto"/>
        <w:rPr>
          <w:rFonts w:ascii="Times New Roman" w:eastAsia="Times New Roman" w:hAnsi="Times New Roman" w:cs="Times New Roman"/>
          <w:lang w:eastAsia="cs-CZ"/>
        </w:rPr>
      </w:pPr>
      <w:r w:rsidRPr="007C35B7">
        <w:rPr>
          <w:rFonts w:ascii="Times New Roman" w:eastAsia="Times New Roman" w:hAnsi="Times New Roman" w:cs="Times New Roman"/>
          <w:b/>
          <w:bCs/>
          <w:lang w:eastAsia="cs-CZ"/>
        </w:rPr>
        <w:t xml:space="preserve">Vyjádření EK/ </w:t>
      </w:r>
      <w:r w:rsidRPr="007C35B7">
        <w:rPr>
          <w:rFonts w:ascii="Times New Roman" w:eastAsia="Times New Roman" w:hAnsi="Times New Roman" w:cs="Times New Roman"/>
          <w:i/>
          <w:lang w:eastAsia="cs-CZ"/>
        </w:rPr>
        <w:t>Ethics Committe´s opinion</w:t>
      </w:r>
      <w:r w:rsidRPr="007C35B7">
        <w:rPr>
          <w:rFonts w:ascii="Times New Roman" w:eastAsia="Times New Roman" w:hAnsi="Times New Roman" w:cs="Times New Roman"/>
          <w:lang w:eastAsia="cs-CZ"/>
        </w:rPr>
        <w:t>:</w:t>
      </w:r>
    </w:p>
    <w:p w:rsidR="007C35B7" w:rsidRPr="007C35B7" w:rsidRDefault="007C35B7" w:rsidP="007C35B7">
      <w:pPr>
        <w:spacing w:after="0" w:line="240" w:lineRule="auto"/>
        <w:rPr>
          <w:rFonts w:ascii="Times New Roman" w:eastAsia="Times New Roman" w:hAnsi="Times New Roman" w:cs="Times New Roman"/>
          <w:i/>
          <w:lang w:eastAsia="cs-CZ"/>
        </w:rPr>
      </w:pPr>
      <w:r>
        <w:rPr>
          <w:rFonts w:ascii="Wingdings 2" w:eastAsia="Times New Roman" w:hAnsi="Wingdings 2" w:cs="Times New Roman"/>
          <w:sz w:val="18"/>
          <w:szCs w:val="18"/>
          <w:lang w:eastAsia="cs-CZ"/>
        </w:rPr>
        <w:t></w:t>
      </w:r>
      <w:r w:rsidRPr="007C35B7">
        <w:rPr>
          <w:rFonts w:ascii="Times New Roman" w:eastAsia="Times New Roman" w:hAnsi="Times New Roman" w:cs="Times New Roman"/>
          <w:sz w:val="18"/>
          <w:szCs w:val="18"/>
          <w:lang w:eastAsia="cs-CZ"/>
        </w:rPr>
        <w:t xml:space="preserve"> </w:t>
      </w:r>
      <w:r w:rsidRPr="007C35B7">
        <w:rPr>
          <w:rFonts w:ascii="Times New Roman" w:eastAsia="Times New Roman" w:hAnsi="Times New Roman" w:cs="Times New Roman"/>
          <w:lang w:eastAsia="cs-CZ"/>
        </w:rPr>
        <w:t xml:space="preserve"> EK  vydala souhlasné stanovisko// </w:t>
      </w:r>
      <w:r w:rsidRPr="007C35B7">
        <w:rPr>
          <w:rFonts w:ascii="Times New Roman" w:eastAsia="Times New Roman" w:hAnsi="Times New Roman" w:cs="Times New Roman"/>
          <w:i/>
          <w:lang w:eastAsia="cs-CZ"/>
        </w:rPr>
        <w:t>EC issues</w:t>
      </w:r>
      <w:r w:rsidRPr="007C35B7">
        <w:rPr>
          <w:rFonts w:ascii="Times New Roman" w:eastAsia="Times New Roman" w:hAnsi="Times New Roman" w:cs="Times New Roman"/>
          <w:lang w:eastAsia="cs-CZ"/>
        </w:rPr>
        <w:t xml:space="preserve"> f</w:t>
      </w:r>
      <w:r w:rsidRPr="007C35B7">
        <w:rPr>
          <w:rFonts w:ascii="Times New Roman" w:eastAsia="Times New Roman" w:hAnsi="Times New Roman" w:cs="Times New Roman"/>
          <w:i/>
          <w:lang w:eastAsia="cs-CZ"/>
        </w:rPr>
        <w:t>avourable opinion</w:t>
      </w:r>
    </w:p>
    <w:p w:rsidR="007C35B7" w:rsidRPr="007C35B7" w:rsidRDefault="007C35B7" w:rsidP="007C35B7">
      <w:pPr>
        <w:spacing w:after="0" w:line="240" w:lineRule="auto"/>
        <w:rPr>
          <w:rFonts w:ascii="Times New Roman" w:eastAsia="Times New Roman" w:hAnsi="Times New Roman" w:cs="Times New Roman"/>
          <w:bCs/>
          <w:i/>
          <w:lang w:eastAsia="cs-CZ"/>
        </w:rPr>
      </w:pPr>
      <w:r w:rsidRPr="007C35B7">
        <w:rPr>
          <w:rFonts w:ascii="Times New Roman" w:eastAsia="Times New Roman" w:hAnsi="Times New Roman" w:cs="Times New Roman"/>
          <w:lang w:eastAsia="cs-CZ"/>
        </w:rPr>
        <w:sym w:font="Wingdings 2" w:char="F054"/>
      </w:r>
      <w:r w:rsidRPr="007C35B7">
        <w:rPr>
          <w:rFonts w:ascii="Times New Roman" w:eastAsia="Times New Roman" w:hAnsi="Times New Roman" w:cs="Times New Roman"/>
          <w:lang w:eastAsia="cs-CZ"/>
        </w:rPr>
        <w:t xml:space="preserve">  </w:t>
      </w:r>
      <w:r w:rsidRPr="007C35B7">
        <w:rPr>
          <w:rFonts w:ascii="Times New Roman" w:eastAsia="Times New Roman" w:hAnsi="Times New Roman" w:cs="Times New Roman"/>
          <w:bCs/>
          <w:lang w:eastAsia="cs-CZ"/>
        </w:rPr>
        <w:t xml:space="preserve">EK  vzala na vědomí / </w:t>
      </w:r>
      <w:r w:rsidRPr="007C35B7">
        <w:rPr>
          <w:rFonts w:ascii="Times New Roman" w:eastAsia="Times New Roman" w:hAnsi="Times New Roman" w:cs="Times New Roman"/>
          <w:bCs/>
          <w:i/>
          <w:lang w:eastAsia="cs-CZ"/>
        </w:rPr>
        <w:t>Taken into account</w:t>
      </w:r>
    </w:p>
    <w:p w:rsidR="007C35B7" w:rsidRPr="007C35B7" w:rsidRDefault="007C35B7" w:rsidP="007C35B7">
      <w:pPr>
        <w:spacing w:after="0" w:line="240" w:lineRule="auto"/>
        <w:rPr>
          <w:rFonts w:ascii="Times New Roman" w:eastAsia="Times New Roman" w:hAnsi="Times New Roman" w:cs="Times New Roman"/>
          <w:b/>
          <w:bCs/>
          <w:lang w:eastAsia="cs-CZ"/>
        </w:rPr>
      </w:pPr>
    </w:p>
    <w:p w:rsidR="007C35B7" w:rsidRPr="007C35B7" w:rsidRDefault="007C35B7" w:rsidP="007C35B7">
      <w:pPr>
        <w:spacing w:after="0" w:line="240" w:lineRule="auto"/>
        <w:rPr>
          <w:rFonts w:ascii="Times New Roman" w:eastAsia="Times New Roman" w:hAnsi="Times New Roman" w:cs="Times New Roman"/>
          <w:i/>
          <w:lang w:val="en-US" w:eastAsia="cs-CZ"/>
        </w:rPr>
      </w:pPr>
      <w:r w:rsidRPr="007C35B7">
        <w:rPr>
          <w:rFonts w:ascii="Times New Roman" w:eastAsia="Times New Roman" w:hAnsi="Times New Roman" w:cs="Times New Roman"/>
          <w:b/>
          <w:bCs/>
          <w:lang w:eastAsia="cs-CZ"/>
        </w:rPr>
        <w:t>Lhůta pro podání písemné zprávy o průběhu KH od jeho zahájení</w:t>
      </w:r>
      <w:r w:rsidRPr="007C35B7">
        <w:rPr>
          <w:rFonts w:ascii="Times New Roman" w:eastAsia="Times New Roman" w:hAnsi="Times New Roman" w:cs="Times New Roman"/>
          <w:b/>
          <w:bCs/>
          <w:lang w:val="en-US" w:eastAsia="cs-CZ"/>
        </w:rPr>
        <w:t xml:space="preserve">/ </w:t>
      </w:r>
      <w:r w:rsidRPr="007C35B7">
        <w:rPr>
          <w:rFonts w:ascii="Times New Roman" w:eastAsia="Times New Roman" w:hAnsi="Times New Roman" w:cs="Times New Roman"/>
          <w:i/>
          <w:lang w:val="en-US" w:eastAsia="cs-CZ"/>
        </w:rPr>
        <w:t>Time schedule for submission of the  written Annual Report from the CT commencement:</w:t>
      </w:r>
    </w:p>
    <w:p w:rsidR="007C35B7" w:rsidRPr="007C35B7" w:rsidRDefault="007C35B7" w:rsidP="007C35B7">
      <w:pPr>
        <w:spacing w:after="0" w:line="240" w:lineRule="auto"/>
        <w:rPr>
          <w:rFonts w:ascii="Times New Roman" w:eastAsia="Times New Roman" w:hAnsi="Times New Roman" w:cs="Times New Roman"/>
          <w:lang w:eastAsia="cs-CZ"/>
        </w:rPr>
      </w:pPr>
      <w:r w:rsidRPr="007C35B7">
        <w:rPr>
          <w:rFonts w:ascii="Times New Roman" w:eastAsia="Times New Roman" w:hAnsi="Times New Roman" w:cs="Times New Roman"/>
          <w:lang w:eastAsia="cs-CZ"/>
        </w:rPr>
        <w:sym w:font="Wingdings 2" w:char="F054"/>
      </w:r>
      <w:r w:rsidRPr="007C35B7">
        <w:rPr>
          <w:rFonts w:ascii="Times New Roman" w:eastAsia="Times New Roman" w:hAnsi="Times New Roman" w:cs="Times New Roman"/>
          <w:lang w:eastAsia="cs-CZ"/>
        </w:rPr>
        <w:t xml:space="preserve">   1x ročně</w:t>
      </w:r>
      <w:r w:rsidRPr="007C35B7">
        <w:rPr>
          <w:rFonts w:ascii="Times New Roman" w:eastAsia="Times New Roman" w:hAnsi="Times New Roman" w:cs="Times New Roman"/>
          <w:i/>
          <w:lang w:eastAsia="cs-CZ"/>
        </w:rPr>
        <w:t xml:space="preserve">/Once a year                   </w:t>
      </w:r>
      <w:r w:rsidR="00DB7193" w:rsidRPr="007C35B7">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C35B7">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C35B7">
        <w:rPr>
          <w:rFonts w:ascii="Times New Roman" w:eastAsia="Times New Roman" w:hAnsi="Times New Roman" w:cs="Times New Roman"/>
          <w:lang w:eastAsia="cs-CZ"/>
        </w:rPr>
        <w:fldChar w:fldCharType="end"/>
      </w:r>
      <w:r w:rsidRPr="007C35B7">
        <w:rPr>
          <w:rFonts w:ascii="Times New Roman" w:eastAsia="Times New Roman" w:hAnsi="Times New Roman" w:cs="Times New Roman"/>
          <w:lang w:eastAsia="cs-CZ"/>
        </w:rPr>
        <w:t xml:space="preserve">  Jiná lhůta/</w:t>
      </w:r>
      <w:r w:rsidRPr="007C35B7">
        <w:rPr>
          <w:rFonts w:ascii="Times New Roman" w:eastAsia="Times New Roman" w:hAnsi="Times New Roman" w:cs="Times New Roman"/>
          <w:i/>
          <w:lang w:eastAsia="cs-CZ"/>
        </w:rPr>
        <w:t xml:space="preserve"> Other </w:t>
      </w:r>
      <w:r w:rsidRPr="007C35B7">
        <w:rPr>
          <w:rFonts w:ascii="Times New Roman" w:eastAsia="Times New Roman" w:hAnsi="Times New Roman" w:cs="Times New Roman"/>
          <w:lang w:eastAsia="cs-CZ"/>
        </w:rPr>
        <w:t>…………….</w:t>
      </w:r>
    </w:p>
    <w:p w:rsidR="007C35B7" w:rsidRPr="007C35B7" w:rsidRDefault="007C35B7" w:rsidP="007C35B7">
      <w:pPr>
        <w:spacing w:after="0" w:line="240" w:lineRule="auto"/>
        <w:rPr>
          <w:rFonts w:ascii="Times New Roman" w:eastAsia="Times New Roman" w:hAnsi="Times New Roman" w:cs="Times New Roman"/>
          <w:i/>
          <w:lang w:eastAsia="cs-CZ"/>
        </w:rPr>
      </w:pPr>
      <w:r w:rsidRPr="007C35B7">
        <w:rPr>
          <w:rFonts w:ascii="Times New Roman" w:eastAsia="Times New Roman" w:hAnsi="Times New Roman" w:cs="Times New Roman"/>
          <w:b/>
          <w:bCs/>
          <w:lang w:eastAsia="cs-CZ"/>
        </w:rPr>
        <w:t>Seznam míst hodnocení s označením míst, ke kterým se EK vyjádřila jako místní EK a kde vykonává dohled/</w:t>
      </w:r>
      <w:r w:rsidRPr="007C35B7">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C35B7" w:rsidRPr="007C35B7" w:rsidTr="007C35B7">
        <w:trPr>
          <w:trHeight w:val="454"/>
        </w:trPr>
        <w:tc>
          <w:tcPr>
            <w:tcW w:w="6108" w:type="dxa"/>
          </w:tcPr>
          <w:p w:rsidR="007C35B7" w:rsidRPr="007C35B7" w:rsidRDefault="007C35B7" w:rsidP="007C35B7">
            <w:pPr>
              <w:spacing w:after="0" w:line="240" w:lineRule="auto"/>
              <w:rPr>
                <w:rFonts w:ascii="Times New Roman" w:eastAsia="Times New Roman" w:hAnsi="Times New Roman" w:cs="Times New Roman"/>
                <w:sz w:val="18"/>
                <w:szCs w:val="18"/>
                <w:lang w:eastAsia="cs-CZ"/>
              </w:rPr>
            </w:pPr>
            <w:r w:rsidRPr="007C35B7">
              <w:rPr>
                <w:rFonts w:ascii="Times New Roman" w:eastAsia="Times New Roman" w:hAnsi="Times New Roman" w:cs="Times New Roman"/>
                <w:sz w:val="18"/>
                <w:szCs w:val="18"/>
                <w:lang w:eastAsia="cs-CZ"/>
              </w:rPr>
              <w:t xml:space="preserve">Místo hodnocení/ Jméno zkoušejícího </w:t>
            </w:r>
          </w:p>
          <w:p w:rsidR="007C35B7" w:rsidRPr="007C35B7" w:rsidRDefault="007C35B7" w:rsidP="007C35B7">
            <w:pPr>
              <w:spacing w:after="0" w:line="240" w:lineRule="auto"/>
              <w:rPr>
                <w:rFonts w:ascii="Times New Roman" w:eastAsia="Times New Roman" w:hAnsi="Times New Roman" w:cs="Times New Roman"/>
                <w:i/>
                <w:sz w:val="18"/>
                <w:szCs w:val="18"/>
                <w:lang w:eastAsia="cs-CZ"/>
              </w:rPr>
            </w:pPr>
            <w:r w:rsidRPr="007C35B7">
              <w:rPr>
                <w:rFonts w:ascii="Times New Roman" w:eastAsia="Times New Roman" w:hAnsi="Times New Roman" w:cs="Times New Roman"/>
                <w:i/>
                <w:sz w:val="18"/>
                <w:szCs w:val="18"/>
                <w:lang w:eastAsia="cs-CZ"/>
              </w:rPr>
              <w:t>Trial Site / Name of Investigator</w:t>
            </w:r>
          </w:p>
        </w:tc>
        <w:tc>
          <w:tcPr>
            <w:tcW w:w="1280" w:type="dxa"/>
          </w:tcPr>
          <w:p w:rsidR="007C35B7" w:rsidRPr="007C35B7" w:rsidRDefault="007C35B7" w:rsidP="007C35B7">
            <w:pPr>
              <w:spacing w:after="0" w:line="240" w:lineRule="auto"/>
              <w:rPr>
                <w:rFonts w:ascii="Times New Roman" w:eastAsia="Times New Roman" w:hAnsi="Times New Roman" w:cs="Times New Roman"/>
                <w:sz w:val="18"/>
                <w:szCs w:val="18"/>
                <w:vertAlign w:val="superscript"/>
                <w:lang w:eastAsia="cs-CZ"/>
              </w:rPr>
            </w:pPr>
            <w:r w:rsidRPr="007C35B7">
              <w:rPr>
                <w:rFonts w:ascii="Times New Roman" w:eastAsia="Times New Roman" w:hAnsi="Times New Roman" w:cs="Times New Roman"/>
                <w:sz w:val="18"/>
                <w:szCs w:val="18"/>
                <w:lang w:eastAsia="cs-CZ"/>
              </w:rPr>
              <w:t xml:space="preserve">Místní EK </w:t>
            </w:r>
            <w:r w:rsidRPr="007C35B7">
              <w:rPr>
                <w:rFonts w:ascii="Times New Roman" w:eastAsia="Times New Roman" w:hAnsi="Times New Roman" w:cs="Times New Roman"/>
                <w:i/>
                <w:sz w:val="18"/>
                <w:szCs w:val="18"/>
                <w:lang w:eastAsia="cs-CZ"/>
              </w:rPr>
              <w:t>Local EC</w:t>
            </w:r>
          </w:p>
        </w:tc>
        <w:tc>
          <w:tcPr>
            <w:tcW w:w="2712" w:type="dxa"/>
          </w:tcPr>
          <w:p w:rsidR="007C35B7" w:rsidRPr="007C35B7" w:rsidRDefault="007C35B7" w:rsidP="007C35B7">
            <w:pPr>
              <w:spacing w:after="0" w:line="240" w:lineRule="auto"/>
              <w:rPr>
                <w:rFonts w:ascii="Times New Roman" w:eastAsia="Times New Roman" w:hAnsi="Times New Roman" w:cs="Times New Roman"/>
                <w:sz w:val="18"/>
                <w:szCs w:val="18"/>
                <w:lang w:eastAsia="cs-CZ"/>
              </w:rPr>
            </w:pPr>
            <w:r w:rsidRPr="007C35B7">
              <w:rPr>
                <w:rFonts w:ascii="Times New Roman" w:eastAsia="Times New Roman" w:hAnsi="Times New Roman" w:cs="Times New Roman"/>
                <w:sz w:val="18"/>
                <w:szCs w:val="18"/>
                <w:lang w:eastAsia="cs-CZ"/>
              </w:rPr>
              <w:t>Adresa  místní EK</w:t>
            </w:r>
          </w:p>
          <w:p w:rsidR="007C35B7" w:rsidRPr="007C35B7" w:rsidRDefault="007C35B7" w:rsidP="007C35B7">
            <w:pPr>
              <w:spacing w:after="0" w:line="240" w:lineRule="auto"/>
              <w:rPr>
                <w:rFonts w:ascii="Times New Roman" w:eastAsia="Times New Roman" w:hAnsi="Times New Roman" w:cs="Times New Roman"/>
                <w:i/>
                <w:sz w:val="18"/>
                <w:szCs w:val="18"/>
                <w:lang w:eastAsia="cs-CZ"/>
              </w:rPr>
            </w:pPr>
            <w:r w:rsidRPr="007C35B7">
              <w:rPr>
                <w:rFonts w:ascii="Times New Roman" w:eastAsia="Times New Roman" w:hAnsi="Times New Roman" w:cs="Times New Roman"/>
                <w:i/>
                <w:sz w:val="18"/>
                <w:szCs w:val="18"/>
                <w:lang w:eastAsia="cs-CZ"/>
              </w:rPr>
              <w:t>Address</w:t>
            </w:r>
          </w:p>
        </w:tc>
      </w:tr>
      <w:tr w:rsidR="007C35B7" w:rsidRPr="007C35B7" w:rsidTr="007C35B7">
        <w:trPr>
          <w:trHeight w:val="312"/>
        </w:trPr>
        <w:tc>
          <w:tcPr>
            <w:tcW w:w="6108" w:type="dxa"/>
          </w:tcPr>
          <w:p w:rsidR="007C35B7" w:rsidRPr="007C35B7" w:rsidRDefault="007C35B7" w:rsidP="007C35B7">
            <w:pPr>
              <w:spacing w:after="0" w:line="240" w:lineRule="auto"/>
              <w:rPr>
                <w:rFonts w:ascii="Times New Roman" w:eastAsia="Times New Roman" w:hAnsi="Times New Roman" w:cs="Times New Roman"/>
                <w:sz w:val="18"/>
                <w:szCs w:val="18"/>
                <w:lang w:eastAsia="cs-CZ"/>
              </w:rPr>
            </w:pPr>
            <w:r w:rsidRPr="007C35B7">
              <w:rPr>
                <w:rFonts w:ascii="Times New Roman" w:eastAsia="Times New Roman" w:hAnsi="Times New Roman" w:cs="Times New Roman"/>
                <w:sz w:val="18"/>
                <w:szCs w:val="18"/>
                <w:lang w:eastAsia="cs-CZ"/>
              </w:rPr>
              <w:t>Prof. MUDr. Petr Kaňovský, Ph.D., Neurologická klinika FNOL</w:t>
            </w:r>
          </w:p>
        </w:tc>
        <w:tc>
          <w:tcPr>
            <w:tcW w:w="1280" w:type="dxa"/>
          </w:tcPr>
          <w:p w:rsidR="007C35B7" w:rsidRPr="007C35B7" w:rsidRDefault="007C35B7" w:rsidP="007C35B7">
            <w:pPr>
              <w:spacing w:after="0" w:line="240" w:lineRule="auto"/>
              <w:rPr>
                <w:rFonts w:ascii="Times New Roman" w:eastAsia="Times New Roman" w:hAnsi="Times New Roman" w:cs="Times New Roman"/>
                <w:sz w:val="18"/>
                <w:szCs w:val="18"/>
                <w:lang w:eastAsia="cs-CZ"/>
              </w:rPr>
            </w:pPr>
            <w:r w:rsidRPr="007C35B7">
              <w:rPr>
                <w:rFonts w:ascii="Times New Roman" w:eastAsia="Times New Roman" w:hAnsi="Times New Roman" w:cs="Times New Roman"/>
                <w:sz w:val="18"/>
                <w:szCs w:val="18"/>
                <w:lang w:eastAsia="cs-CZ"/>
              </w:rPr>
              <w:sym w:font="Wingdings 2" w:char="F054"/>
            </w:r>
          </w:p>
        </w:tc>
        <w:tc>
          <w:tcPr>
            <w:tcW w:w="2712" w:type="dxa"/>
          </w:tcPr>
          <w:p w:rsidR="007C35B7" w:rsidRPr="007C35B7" w:rsidRDefault="007C35B7" w:rsidP="007C35B7">
            <w:pPr>
              <w:spacing w:after="0" w:line="240" w:lineRule="auto"/>
              <w:rPr>
                <w:rFonts w:ascii="Times New Roman" w:eastAsia="Times New Roman" w:hAnsi="Times New Roman" w:cs="Times New Roman"/>
                <w:sz w:val="18"/>
                <w:szCs w:val="18"/>
                <w:lang w:eastAsia="cs-CZ"/>
              </w:rPr>
            </w:pPr>
            <w:r w:rsidRPr="007C35B7">
              <w:rPr>
                <w:rFonts w:ascii="Times New Roman" w:eastAsia="Times New Roman" w:hAnsi="Times New Roman" w:cs="Times New Roman"/>
                <w:sz w:val="18"/>
                <w:szCs w:val="18"/>
                <w:lang w:eastAsia="cs-CZ"/>
              </w:rPr>
              <w:t>EK FNOL</w:t>
            </w:r>
          </w:p>
        </w:tc>
      </w:tr>
    </w:tbl>
    <w:p w:rsidR="007C35B7" w:rsidRPr="00AB2C24" w:rsidRDefault="007C35B7" w:rsidP="007C35B7">
      <w:pPr>
        <w:spacing w:after="0" w:line="240" w:lineRule="auto"/>
        <w:rPr>
          <w:rFonts w:ascii="Times New Roman" w:eastAsia="Times New Roman" w:hAnsi="Times New Roman" w:cs="Times New Roman"/>
          <w:bCs/>
          <w:sz w:val="20"/>
          <w:szCs w:val="20"/>
          <w:lang w:eastAsia="cs-CZ"/>
        </w:rPr>
      </w:pPr>
      <w:r w:rsidRPr="00AB2C24">
        <w:rPr>
          <w:rFonts w:ascii="Times New Roman" w:eastAsia="Times New Roman" w:hAnsi="Times New Roman" w:cs="Times New Roman"/>
          <w:bCs/>
          <w:sz w:val="20"/>
          <w:szCs w:val="20"/>
          <w:lang w:eastAsia="cs-CZ"/>
        </w:rPr>
        <w:t>1/2</w:t>
      </w:r>
    </w:p>
    <w:p w:rsidR="007C35B7" w:rsidRPr="007C35B7" w:rsidRDefault="007C35B7" w:rsidP="007C35B7">
      <w:pPr>
        <w:spacing w:after="0" w:line="240" w:lineRule="auto"/>
        <w:rPr>
          <w:rFonts w:ascii="Times New Roman" w:eastAsia="Times New Roman" w:hAnsi="Times New Roman" w:cs="Times New Roman"/>
          <w:b/>
          <w:bCs/>
          <w:szCs w:val="24"/>
          <w:lang w:eastAsia="cs-CZ"/>
        </w:rPr>
      </w:pPr>
    </w:p>
    <w:p w:rsidR="007C35B7" w:rsidRPr="007C35B7" w:rsidRDefault="007C35B7" w:rsidP="007C35B7">
      <w:pPr>
        <w:spacing w:after="0" w:line="240" w:lineRule="auto"/>
        <w:rPr>
          <w:rFonts w:ascii="Times New Roman" w:eastAsia="Times New Roman" w:hAnsi="Times New Roman" w:cs="Times New Roman"/>
          <w:b/>
          <w:bCs/>
          <w:szCs w:val="24"/>
          <w:lang w:eastAsia="cs-CZ"/>
        </w:rPr>
      </w:pPr>
    </w:p>
    <w:p w:rsidR="007C35B7" w:rsidRPr="007C35B7" w:rsidRDefault="007C35B7" w:rsidP="007C35B7">
      <w:pPr>
        <w:spacing w:after="0" w:line="240" w:lineRule="auto"/>
        <w:rPr>
          <w:rFonts w:ascii="Times New Roman" w:eastAsia="Times New Roman" w:hAnsi="Times New Roman" w:cs="Times New Roman"/>
          <w:b/>
          <w:bCs/>
          <w:szCs w:val="24"/>
          <w:lang w:eastAsia="cs-CZ"/>
        </w:rPr>
      </w:pPr>
    </w:p>
    <w:p w:rsidR="007C35B7" w:rsidRPr="007C35B7" w:rsidRDefault="007C35B7" w:rsidP="007C35B7">
      <w:pPr>
        <w:spacing w:after="0" w:line="240" w:lineRule="auto"/>
        <w:rPr>
          <w:rFonts w:ascii="Times New Roman" w:eastAsia="Times New Roman" w:hAnsi="Times New Roman" w:cs="Times New Roman"/>
          <w:bCs/>
          <w:i/>
          <w:szCs w:val="24"/>
          <w:lang w:eastAsia="cs-CZ"/>
        </w:rPr>
      </w:pPr>
      <w:r w:rsidRPr="007C35B7">
        <w:rPr>
          <w:rFonts w:ascii="Times New Roman" w:eastAsia="Times New Roman" w:hAnsi="Times New Roman" w:cs="Times New Roman"/>
          <w:b/>
          <w:bCs/>
          <w:szCs w:val="24"/>
          <w:lang w:eastAsia="cs-CZ"/>
        </w:rPr>
        <w:t>Seznam hodnocených dokumentů/</w:t>
      </w:r>
      <w:r w:rsidRPr="007C35B7">
        <w:rPr>
          <w:rFonts w:ascii="Times New Roman" w:eastAsia="Times New Roman" w:hAnsi="Times New Roman" w:cs="Times New Roman"/>
          <w:bCs/>
          <w:i/>
          <w:szCs w:val="24"/>
          <w:lang w:eastAsia="cs-CZ"/>
        </w:rPr>
        <w:t xml:space="preserve">List </w:t>
      </w:r>
      <w:r w:rsidRPr="007C35B7">
        <w:rPr>
          <w:rFonts w:ascii="Times New Roman" w:eastAsia="Times New Roman" w:hAnsi="Times New Roman" w:cs="Times New Roman"/>
          <w:bCs/>
          <w:i/>
          <w:szCs w:val="24"/>
          <w:lang w:val="en-US" w:eastAsia="cs-CZ"/>
        </w:rPr>
        <w:t>of all submitted documents:</w:t>
      </w:r>
    </w:p>
    <w:p w:rsidR="007C35B7" w:rsidRPr="007C35B7" w:rsidRDefault="007C35B7" w:rsidP="007C35B7">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C35B7" w:rsidRPr="007C35B7" w:rsidTr="007C35B7">
        <w:trPr>
          <w:cantSplit/>
          <w:trHeight w:val="454"/>
        </w:trPr>
        <w:tc>
          <w:tcPr>
            <w:tcW w:w="7416" w:type="dxa"/>
            <w:vMerge w:val="restart"/>
          </w:tcPr>
          <w:p w:rsidR="007C35B7" w:rsidRPr="007C35B7" w:rsidRDefault="007C35B7" w:rsidP="007C35B7">
            <w:pPr>
              <w:spacing w:after="0" w:line="240" w:lineRule="auto"/>
              <w:rPr>
                <w:rFonts w:ascii="Times New Roman" w:eastAsia="Times New Roman" w:hAnsi="Times New Roman" w:cs="Times New Roman"/>
                <w:b/>
                <w:bCs/>
                <w:sz w:val="18"/>
                <w:szCs w:val="18"/>
                <w:lang w:eastAsia="cs-CZ"/>
              </w:rPr>
            </w:pPr>
          </w:p>
          <w:p w:rsidR="007C35B7" w:rsidRPr="007C35B7" w:rsidRDefault="007C35B7" w:rsidP="007C35B7">
            <w:pPr>
              <w:spacing w:after="0" w:line="240" w:lineRule="auto"/>
              <w:rPr>
                <w:rFonts w:ascii="Times New Roman" w:eastAsia="Times New Roman" w:hAnsi="Times New Roman" w:cs="Times New Roman"/>
                <w:b/>
                <w:bCs/>
                <w:sz w:val="18"/>
                <w:szCs w:val="18"/>
                <w:lang w:eastAsia="cs-CZ"/>
              </w:rPr>
            </w:pPr>
            <w:r w:rsidRPr="007C35B7">
              <w:rPr>
                <w:rFonts w:ascii="Times New Roman" w:eastAsia="Times New Roman" w:hAnsi="Times New Roman" w:cs="Times New Roman"/>
                <w:b/>
                <w:bCs/>
                <w:sz w:val="18"/>
                <w:szCs w:val="18"/>
                <w:lang w:eastAsia="cs-CZ"/>
              </w:rPr>
              <w:t xml:space="preserve">Název dokumentu, verze, datum </w:t>
            </w:r>
          </w:p>
          <w:p w:rsidR="007C35B7" w:rsidRPr="007C35B7" w:rsidRDefault="007C35B7" w:rsidP="007C35B7">
            <w:pPr>
              <w:spacing w:after="0" w:line="240" w:lineRule="auto"/>
              <w:rPr>
                <w:rFonts w:ascii="Times New Roman" w:eastAsia="Times New Roman" w:hAnsi="Times New Roman" w:cs="Times New Roman"/>
                <w:b/>
                <w:bCs/>
                <w:sz w:val="18"/>
                <w:szCs w:val="18"/>
                <w:lang w:eastAsia="cs-CZ"/>
              </w:rPr>
            </w:pPr>
            <w:r w:rsidRPr="007C35B7">
              <w:rPr>
                <w:rFonts w:ascii="Times New Roman" w:eastAsia="Times New Roman" w:hAnsi="Times New Roman" w:cs="Times New Roman"/>
                <w:b/>
                <w:bCs/>
                <w:i/>
                <w:sz w:val="18"/>
                <w:szCs w:val="18"/>
                <w:lang w:eastAsia="cs-CZ"/>
              </w:rPr>
              <w:t>Document title, version, date</w:t>
            </w:r>
          </w:p>
        </w:tc>
        <w:tc>
          <w:tcPr>
            <w:tcW w:w="1272" w:type="dxa"/>
            <w:gridSpan w:val="2"/>
          </w:tcPr>
          <w:p w:rsidR="007C35B7" w:rsidRPr="007C35B7" w:rsidRDefault="007C35B7" w:rsidP="007C35B7">
            <w:pPr>
              <w:spacing w:after="0" w:line="240" w:lineRule="auto"/>
              <w:rPr>
                <w:rFonts w:ascii="Times New Roman" w:eastAsia="Times New Roman" w:hAnsi="Times New Roman" w:cs="Times New Roman"/>
                <w:b/>
                <w:bCs/>
                <w:sz w:val="18"/>
                <w:szCs w:val="18"/>
                <w:lang w:eastAsia="cs-CZ"/>
              </w:rPr>
            </w:pPr>
            <w:r w:rsidRPr="007C35B7">
              <w:rPr>
                <w:rFonts w:ascii="Times New Roman" w:eastAsia="Times New Roman" w:hAnsi="Times New Roman" w:cs="Times New Roman"/>
                <w:b/>
                <w:bCs/>
                <w:sz w:val="18"/>
                <w:szCs w:val="18"/>
                <w:lang w:eastAsia="cs-CZ"/>
              </w:rPr>
              <w:t>Schváleno /</w:t>
            </w:r>
            <w:r w:rsidRPr="007C35B7">
              <w:rPr>
                <w:rFonts w:ascii="Times New Roman" w:eastAsia="Times New Roman" w:hAnsi="Times New Roman" w:cs="Times New Roman"/>
                <w:b/>
                <w:bCs/>
                <w:i/>
                <w:sz w:val="18"/>
                <w:szCs w:val="18"/>
                <w:lang w:eastAsia="cs-CZ"/>
              </w:rPr>
              <w:t>Approved</w:t>
            </w:r>
          </w:p>
        </w:tc>
        <w:tc>
          <w:tcPr>
            <w:tcW w:w="1316" w:type="dxa"/>
            <w:gridSpan w:val="2"/>
          </w:tcPr>
          <w:p w:rsidR="007C35B7" w:rsidRPr="007C35B7" w:rsidRDefault="007C35B7" w:rsidP="007C35B7">
            <w:pPr>
              <w:spacing w:after="0" w:line="240" w:lineRule="auto"/>
              <w:rPr>
                <w:rFonts w:ascii="Times New Roman" w:eastAsia="Times New Roman" w:hAnsi="Times New Roman" w:cs="Times New Roman"/>
                <w:b/>
                <w:bCs/>
                <w:sz w:val="18"/>
                <w:szCs w:val="18"/>
                <w:lang w:eastAsia="cs-CZ"/>
              </w:rPr>
            </w:pPr>
            <w:r w:rsidRPr="007C35B7">
              <w:rPr>
                <w:rFonts w:ascii="Times New Roman" w:eastAsia="Times New Roman" w:hAnsi="Times New Roman" w:cs="Times New Roman"/>
                <w:b/>
                <w:bCs/>
                <w:sz w:val="18"/>
                <w:szCs w:val="18"/>
                <w:lang w:eastAsia="cs-CZ"/>
              </w:rPr>
              <w:t xml:space="preserve">Vzato na vědomí / </w:t>
            </w:r>
            <w:r w:rsidRPr="007C35B7">
              <w:rPr>
                <w:rFonts w:ascii="Times New Roman" w:eastAsia="Times New Roman" w:hAnsi="Times New Roman" w:cs="Times New Roman"/>
                <w:b/>
                <w:bCs/>
                <w:i/>
                <w:sz w:val="18"/>
                <w:szCs w:val="18"/>
                <w:lang w:eastAsia="cs-CZ"/>
              </w:rPr>
              <w:t xml:space="preserve">Taken into account </w:t>
            </w:r>
          </w:p>
        </w:tc>
      </w:tr>
      <w:tr w:rsidR="007C35B7" w:rsidRPr="007C35B7" w:rsidTr="007C35B7">
        <w:trPr>
          <w:cantSplit/>
          <w:trHeight w:val="454"/>
        </w:trPr>
        <w:tc>
          <w:tcPr>
            <w:tcW w:w="7416" w:type="dxa"/>
            <w:vMerge/>
          </w:tcPr>
          <w:p w:rsidR="007C35B7" w:rsidRPr="007C35B7" w:rsidRDefault="007C35B7" w:rsidP="007C35B7">
            <w:pPr>
              <w:spacing w:after="0" w:line="240" w:lineRule="auto"/>
              <w:rPr>
                <w:rFonts w:ascii="Times New Roman" w:eastAsia="Times New Roman" w:hAnsi="Times New Roman" w:cs="Times New Roman"/>
                <w:i/>
                <w:sz w:val="18"/>
                <w:szCs w:val="18"/>
                <w:lang w:eastAsia="cs-CZ"/>
              </w:rPr>
            </w:pPr>
          </w:p>
        </w:tc>
        <w:tc>
          <w:tcPr>
            <w:tcW w:w="736" w:type="dxa"/>
          </w:tcPr>
          <w:p w:rsidR="007C35B7" w:rsidRPr="007C35B7" w:rsidRDefault="007C35B7" w:rsidP="007C35B7">
            <w:pPr>
              <w:spacing w:after="0" w:line="240" w:lineRule="auto"/>
              <w:rPr>
                <w:rFonts w:ascii="Times New Roman" w:eastAsia="Times New Roman" w:hAnsi="Times New Roman" w:cs="Times New Roman"/>
                <w:b/>
                <w:bCs/>
                <w:sz w:val="18"/>
                <w:szCs w:val="18"/>
                <w:lang w:eastAsia="cs-CZ"/>
              </w:rPr>
            </w:pPr>
            <w:r w:rsidRPr="007C35B7">
              <w:rPr>
                <w:rFonts w:ascii="Times New Roman" w:eastAsia="Times New Roman" w:hAnsi="Times New Roman" w:cs="Times New Roman"/>
                <w:b/>
                <w:bCs/>
                <w:sz w:val="18"/>
                <w:szCs w:val="18"/>
                <w:lang w:eastAsia="cs-CZ"/>
              </w:rPr>
              <w:t>ANO</w:t>
            </w:r>
          </w:p>
          <w:p w:rsidR="007C35B7" w:rsidRPr="007C35B7" w:rsidRDefault="007C35B7" w:rsidP="007C35B7">
            <w:pPr>
              <w:spacing w:after="0" w:line="240" w:lineRule="auto"/>
              <w:rPr>
                <w:rFonts w:ascii="Times New Roman" w:eastAsia="Times New Roman" w:hAnsi="Times New Roman" w:cs="Times New Roman"/>
                <w:b/>
                <w:bCs/>
                <w:i/>
                <w:sz w:val="18"/>
                <w:szCs w:val="18"/>
                <w:lang w:eastAsia="cs-CZ"/>
              </w:rPr>
            </w:pPr>
            <w:r w:rsidRPr="007C35B7">
              <w:rPr>
                <w:rFonts w:ascii="Times New Roman" w:eastAsia="Times New Roman" w:hAnsi="Times New Roman" w:cs="Times New Roman"/>
                <w:b/>
                <w:bCs/>
                <w:i/>
                <w:sz w:val="18"/>
                <w:szCs w:val="18"/>
                <w:lang w:eastAsia="cs-CZ"/>
              </w:rPr>
              <w:t>Yes</w:t>
            </w:r>
          </w:p>
        </w:tc>
        <w:tc>
          <w:tcPr>
            <w:tcW w:w="536" w:type="dxa"/>
          </w:tcPr>
          <w:p w:rsidR="007C35B7" w:rsidRPr="007C35B7" w:rsidRDefault="007C35B7" w:rsidP="007C35B7">
            <w:pPr>
              <w:spacing w:after="0" w:line="240" w:lineRule="auto"/>
              <w:rPr>
                <w:rFonts w:ascii="Times New Roman" w:eastAsia="Times New Roman" w:hAnsi="Times New Roman" w:cs="Times New Roman"/>
                <w:b/>
                <w:bCs/>
                <w:sz w:val="18"/>
                <w:szCs w:val="18"/>
                <w:lang w:eastAsia="cs-CZ"/>
              </w:rPr>
            </w:pPr>
            <w:r w:rsidRPr="007C35B7">
              <w:rPr>
                <w:rFonts w:ascii="Times New Roman" w:eastAsia="Times New Roman" w:hAnsi="Times New Roman" w:cs="Times New Roman"/>
                <w:b/>
                <w:bCs/>
                <w:sz w:val="18"/>
                <w:szCs w:val="18"/>
                <w:lang w:eastAsia="cs-CZ"/>
              </w:rPr>
              <w:t xml:space="preserve">NE </w:t>
            </w:r>
          </w:p>
          <w:p w:rsidR="007C35B7" w:rsidRPr="007C35B7" w:rsidRDefault="007C35B7" w:rsidP="007C35B7">
            <w:pPr>
              <w:spacing w:after="0" w:line="240" w:lineRule="auto"/>
              <w:rPr>
                <w:rFonts w:ascii="Times New Roman" w:eastAsia="Times New Roman" w:hAnsi="Times New Roman" w:cs="Times New Roman"/>
                <w:b/>
                <w:bCs/>
                <w:sz w:val="18"/>
                <w:szCs w:val="18"/>
                <w:lang w:eastAsia="cs-CZ"/>
              </w:rPr>
            </w:pPr>
            <w:r w:rsidRPr="007C35B7">
              <w:rPr>
                <w:rFonts w:ascii="Times New Roman" w:eastAsia="Times New Roman" w:hAnsi="Times New Roman" w:cs="Times New Roman"/>
                <w:b/>
                <w:bCs/>
                <w:i/>
                <w:sz w:val="18"/>
                <w:szCs w:val="18"/>
                <w:lang w:eastAsia="cs-CZ"/>
              </w:rPr>
              <w:t>No</w:t>
            </w:r>
          </w:p>
        </w:tc>
        <w:tc>
          <w:tcPr>
            <w:tcW w:w="780" w:type="dxa"/>
          </w:tcPr>
          <w:p w:rsidR="007C35B7" w:rsidRPr="007C35B7" w:rsidRDefault="007C35B7" w:rsidP="007C35B7">
            <w:pPr>
              <w:spacing w:after="0" w:line="240" w:lineRule="auto"/>
              <w:rPr>
                <w:rFonts w:ascii="Times New Roman" w:eastAsia="Times New Roman" w:hAnsi="Times New Roman" w:cs="Times New Roman"/>
                <w:b/>
                <w:bCs/>
                <w:sz w:val="18"/>
                <w:szCs w:val="18"/>
                <w:lang w:eastAsia="cs-CZ"/>
              </w:rPr>
            </w:pPr>
            <w:r w:rsidRPr="007C35B7">
              <w:rPr>
                <w:rFonts w:ascii="Times New Roman" w:eastAsia="Times New Roman" w:hAnsi="Times New Roman" w:cs="Times New Roman"/>
                <w:b/>
                <w:bCs/>
                <w:sz w:val="18"/>
                <w:szCs w:val="18"/>
                <w:lang w:eastAsia="cs-CZ"/>
              </w:rPr>
              <w:t>ANO</w:t>
            </w:r>
          </w:p>
          <w:p w:rsidR="007C35B7" w:rsidRPr="007C35B7" w:rsidRDefault="007C35B7" w:rsidP="007C35B7">
            <w:pPr>
              <w:spacing w:after="0" w:line="240" w:lineRule="auto"/>
              <w:rPr>
                <w:rFonts w:ascii="Times New Roman" w:eastAsia="Times New Roman" w:hAnsi="Times New Roman" w:cs="Times New Roman"/>
                <w:b/>
                <w:bCs/>
                <w:sz w:val="18"/>
                <w:szCs w:val="18"/>
                <w:lang w:eastAsia="cs-CZ"/>
              </w:rPr>
            </w:pPr>
            <w:r w:rsidRPr="007C35B7">
              <w:rPr>
                <w:rFonts w:ascii="Times New Roman" w:eastAsia="Times New Roman" w:hAnsi="Times New Roman" w:cs="Times New Roman"/>
                <w:b/>
                <w:bCs/>
                <w:i/>
                <w:sz w:val="18"/>
                <w:szCs w:val="18"/>
                <w:lang w:eastAsia="cs-CZ"/>
              </w:rPr>
              <w:t>Yes</w:t>
            </w:r>
          </w:p>
        </w:tc>
        <w:tc>
          <w:tcPr>
            <w:tcW w:w="536" w:type="dxa"/>
          </w:tcPr>
          <w:p w:rsidR="007C35B7" w:rsidRPr="007C35B7" w:rsidRDefault="007C35B7" w:rsidP="007C35B7">
            <w:pPr>
              <w:spacing w:after="0" w:line="240" w:lineRule="auto"/>
              <w:rPr>
                <w:rFonts w:ascii="Times New Roman" w:eastAsia="Times New Roman" w:hAnsi="Times New Roman" w:cs="Times New Roman"/>
                <w:b/>
                <w:bCs/>
                <w:sz w:val="18"/>
                <w:szCs w:val="18"/>
                <w:lang w:eastAsia="cs-CZ"/>
              </w:rPr>
            </w:pPr>
            <w:r w:rsidRPr="007C35B7">
              <w:rPr>
                <w:rFonts w:ascii="Times New Roman" w:eastAsia="Times New Roman" w:hAnsi="Times New Roman" w:cs="Times New Roman"/>
                <w:b/>
                <w:bCs/>
                <w:sz w:val="18"/>
                <w:szCs w:val="18"/>
                <w:lang w:eastAsia="cs-CZ"/>
              </w:rPr>
              <w:t xml:space="preserve">NE </w:t>
            </w:r>
          </w:p>
          <w:p w:rsidR="007C35B7" w:rsidRPr="007C35B7" w:rsidRDefault="007C35B7" w:rsidP="007C35B7">
            <w:pPr>
              <w:spacing w:after="0" w:line="240" w:lineRule="auto"/>
              <w:rPr>
                <w:rFonts w:ascii="Times New Roman" w:eastAsia="Times New Roman" w:hAnsi="Times New Roman" w:cs="Times New Roman"/>
                <w:b/>
                <w:bCs/>
                <w:i/>
                <w:sz w:val="18"/>
                <w:szCs w:val="18"/>
                <w:lang w:eastAsia="cs-CZ"/>
              </w:rPr>
            </w:pPr>
            <w:r w:rsidRPr="007C35B7">
              <w:rPr>
                <w:rFonts w:ascii="Times New Roman" w:eastAsia="Times New Roman" w:hAnsi="Times New Roman" w:cs="Times New Roman"/>
                <w:b/>
                <w:bCs/>
                <w:i/>
                <w:sz w:val="18"/>
                <w:szCs w:val="18"/>
                <w:lang w:eastAsia="cs-CZ"/>
              </w:rPr>
              <w:t>No</w:t>
            </w:r>
          </w:p>
        </w:tc>
      </w:tr>
      <w:tr w:rsidR="007C35B7" w:rsidRPr="007C35B7" w:rsidTr="007C35B7">
        <w:trPr>
          <w:trHeight w:val="340"/>
        </w:trPr>
        <w:tc>
          <w:tcPr>
            <w:tcW w:w="7416" w:type="dxa"/>
          </w:tcPr>
          <w:p w:rsidR="007C35B7" w:rsidRPr="007C35B7" w:rsidRDefault="007C35B7" w:rsidP="007C35B7">
            <w:pPr>
              <w:spacing w:after="0" w:line="240" w:lineRule="auto"/>
              <w:rPr>
                <w:rFonts w:ascii="Times New Roman" w:eastAsia="Times New Roman" w:hAnsi="Times New Roman" w:cs="Times New Roman"/>
                <w:i/>
                <w:sz w:val="18"/>
                <w:szCs w:val="18"/>
                <w:lang w:eastAsia="cs-CZ"/>
              </w:rPr>
            </w:pPr>
            <w:r w:rsidRPr="007C35B7">
              <w:rPr>
                <w:rFonts w:ascii="Times New Roman" w:eastAsia="Times New Roman" w:hAnsi="Times New Roman" w:cs="Times New Roman"/>
                <w:sz w:val="18"/>
                <w:szCs w:val="18"/>
                <w:lang w:eastAsia="cs-CZ"/>
              </w:rPr>
              <w:t xml:space="preserve">Průvodní dopis ze dne </w:t>
            </w:r>
            <w:r>
              <w:rPr>
                <w:rFonts w:ascii="Times New Roman" w:eastAsia="Times New Roman" w:hAnsi="Times New Roman" w:cs="Times New Roman"/>
                <w:sz w:val="18"/>
                <w:szCs w:val="18"/>
                <w:lang w:eastAsia="cs-CZ"/>
              </w:rPr>
              <w:t>15.ledna 2015</w:t>
            </w:r>
            <w:r w:rsidRPr="007C35B7">
              <w:rPr>
                <w:rFonts w:ascii="Times New Roman" w:eastAsia="Times New Roman" w:hAnsi="Times New Roman" w:cs="Times New Roman"/>
                <w:sz w:val="18"/>
                <w:szCs w:val="18"/>
                <w:lang w:eastAsia="cs-CZ"/>
              </w:rPr>
              <w:t xml:space="preserve"> / </w:t>
            </w:r>
            <w:r w:rsidRPr="007C35B7">
              <w:rPr>
                <w:rFonts w:ascii="Times New Roman" w:eastAsia="Times New Roman" w:hAnsi="Times New Roman" w:cs="Times New Roman"/>
                <w:i/>
                <w:sz w:val="18"/>
                <w:szCs w:val="18"/>
                <w:lang w:eastAsia="cs-CZ"/>
              </w:rPr>
              <w:t xml:space="preserve">Submission letter dated </w:t>
            </w:r>
            <w:r>
              <w:rPr>
                <w:rFonts w:ascii="Times New Roman" w:eastAsia="Times New Roman" w:hAnsi="Times New Roman" w:cs="Times New Roman"/>
                <w:i/>
                <w:sz w:val="18"/>
                <w:szCs w:val="18"/>
                <w:lang w:eastAsia="cs-CZ"/>
              </w:rPr>
              <w:t>15 Jan 2015</w:t>
            </w:r>
          </w:p>
        </w:tc>
        <w:tc>
          <w:tcPr>
            <w:tcW w:w="736" w:type="dxa"/>
          </w:tcPr>
          <w:p w:rsidR="007C35B7" w:rsidRPr="007C35B7" w:rsidRDefault="007C35B7" w:rsidP="007C35B7">
            <w:pPr>
              <w:spacing w:after="0" w:line="240" w:lineRule="auto"/>
              <w:rPr>
                <w:rFonts w:ascii="Wingdings 2" w:eastAsia="Times New Roman" w:hAnsi="Wingdings 2" w:cs="Times New Roman"/>
                <w:sz w:val="18"/>
                <w:szCs w:val="18"/>
                <w:lang w:eastAsia="cs-CZ"/>
              </w:rPr>
            </w:pPr>
            <w:r w:rsidRPr="007C35B7">
              <w:rPr>
                <w:rFonts w:ascii="Wingdings 2" w:eastAsia="Times New Roman" w:hAnsi="Wingdings 2" w:cs="Times New Roman"/>
                <w:sz w:val="18"/>
                <w:szCs w:val="18"/>
                <w:lang w:eastAsia="cs-CZ"/>
              </w:rPr>
              <w:sym w:font="Wingdings 2" w:char="F0A3"/>
            </w:r>
          </w:p>
        </w:tc>
        <w:tc>
          <w:tcPr>
            <w:tcW w:w="536" w:type="dxa"/>
          </w:tcPr>
          <w:p w:rsidR="007C35B7" w:rsidRPr="007C35B7" w:rsidRDefault="007C35B7" w:rsidP="007C35B7">
            <w:pPr>
              <w:spacing w:after="0" w:line="240" w:lineRule="auto"/>
              <w:rPr>
                <w:rFonts w:ascii="Times New Roman" w:eastAsia="Times New Roman" w:hAnsi="Times New Roman" w:cs="Times New Roman"/>
                <w:sz w:val="18"/>
                <w:szCs w:val="18"/>
                <w:lang w:eastAsia="cs-CZ"/>
              </w:rPr>
            </w:pPr>
            <w:r w:rsidRPr="007C35B7">
              <w:rPr>
                <w:rFonts w:ascii="Times New Roman" w:eastAsia="Times New Roman" w:hAnsi="Times New Roman" w:cs="Times New Roman"/>
                <w:sz w:val="18"/>
                <w:szCs w:val="18"/>
                <w:lang w:eastAsia="cs-CZ"/>
              </w:rPr>
              <w:sym w:font="Wingdings 2" w:char="F0A3"/>
            </w:r>
          </w:p>
        </w:tc>
        <w:tc>
          <w:tcPr>
            <w:tcW w:w="780" w:type="dxa"/>
          </w:tcPr>
          <w:p w:rsidR="007C35B7" w:rsidRPr="007C35B7" w:rsidRDefault="007C35B7" w:rsidP="007C35B7">
            <w:pPr>
              <w:spacing w:after="0" w:line="240" w:lineRule="auto"/>
              <w:rPr>
                <w:rFonts w:ascii="Times New Roman" w:eastAsia="Times New Roman" w:hAnsi="Times New Roman" w:cs="Times New Roman"/>
                <w:sz w:val="18"/>
                <w:szCs w:val="18"/>
                <w:lang w:eastAsia="cs-CZ"/>
              </w:rPr>
            </w:pPr>
            <w:r w:rsidRPr="007C35B7">
              <w:rPr>
                <w:rFonts w:ascii="Wingdings 2" w:eastAsia="Times New Roman" w:hAnsi="Wingdings 2" w:cs="Times New Roman"/>
                <w:sz w:val="18"/>
                <w:szCs w:val="18"/>
                <w:lang w:eastAsia="cs-CZ"/>
              </w:rPr>
              <w:t></w:t>
            </w:r>
          </w:p>
        </w:tc>
        <w:tc>
          <w:tcPr>
            <w:tcW w:w="536" w:type="dxa"/>
          </w:tcPr>
          <w:p w:rsidR="007C35B7" w:rsidRPr="007C35B7" w:rsidRDefault="007C35B7" w:rsidP="007C35B7">
            <w:pPr>
              <w:spacing w:after="0" w:line="240" w:lineRule="auto"/>
              <w:rPr>
                <w:rFonts w:ascii="Times New Roman" w:eastAsia="Times New Roman" w:hAnsi="Times New Roman" w:cs="Times New Roman"/>
                <w:sz w:val="18"/>
                <w:szCs w:val="18"/>
                <w:lang w:eastAsia="cs-CZ"/>
              </w:rPr>
            </w:pPr>
            <w:r w:rsidRPr="007C35B7">
              <w:rPr>
                <w:rFonts w:ascii="Times New Roman" w:eastAsia="Times New Roman" w:hAnsi="Times New Roman" w:cs="Times New Roman"/>
                <w:sz w:val="18"/>
                <w:szCs w:val="18"/>
                <w:lang w:eastAsia="cs-CZ"/>
              </w:rPr>
              <w:sym w:font="Wingdings 2" w:char="F0A3"/>
            </w:r>
          </w:p>
        </w:tc>
      </w:tr>
      <w:tr w:rsidR="007C35B7" w:rsidRPr="007C35B7" w:rsidTr="007C35B7">
        <w:trPr>
          <w:trHeight w:val="340"/>
        </w:trPr>
        <w:tc>
          <w:tcPr>
            <w:tcW w:w="7416" w:type="dxa"/>
          </w:tcPr>
          <w:p w:rsidR="007C35B7" w:rsidRPr="007C35B7" w:rsidRDefault="007C35B7" w:rsidP="007C35B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AC-058B202, Finální verze 6 ze dne 6.listopadu 2014 / </w:t>
            </w:r>
            <w:r>
              <w:rPr>
                <w:rFonts w:ascii="Times New Roman" w:eastAsia="Times New Roman" w:hAnsi="Times New Roman" w:cs="Times New Roman"/>
                <w:i/>
                <w:sz w:val="18"/>
                <w:szCs w:val="18"/>
                <w:lang w:eastAsia="cs-CZ"/>
              </w:rPr>
              <w:t>Protocol AC-058B202, Final version 6 dated 6 Nov 2014</w:t>
            </w:r>
          </w:p>
        </w:tc>
        <w:tc>
          <w:tcPr>
            <w:tcW w:w="736" w:type="dxa"/>
          </w:tcPr>
          <w:p w:rsidR="007C35B7" w:rsidRPr="007C35B7" w:rsidRDefault="007C35B7" w:rsidP="007C35B7">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C35B7" w:rsidRPr="007C35B7" w:rsidRDefault="007C35B7" w:rsidP="007C35B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C35B7" w:rsidRPr="007C35B7" w:rsidRDefault="007C35B7" w:rsidP="007C35B7">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C35B7" w:rsidRPr="007C35B7" w:rsidRDefault="007C35B7" w:rsidP="007C35B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7C35B7" w:rsidRPr="007C35B7" w:rsidTr="007C35B7">
        <w:trPr>
          <w:trHeight w:val="340"/>
        </w:trPr>
        <w:tc>
          <w:tcPr>
            <w:tcW w:w="7416" w:type="dxa"/>
          </w:tcPr>
          <w:p w:rsidR="007C35B7" w:rsidRPr="007C35B7" w:rsidRDefault="007C35B7" w:rsidP="007C35B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Dodatek 5 k Protokolu AC-058B202, Finální verze ze dne 6.listopadu 2014 / </w:t>
            </w:r>
            <w:r>
              <w:rPr>
                <w:rFonts w:ascii="Times New Roman" w:eastAsia="Times New Roman" w:hAnsi="Times New Roman" w:cs="Times New Roman"/>
                <w:i/>
                <w:sz w:val="18"/>
                <w:szCs w:val="18"/>
                <w:lang w:eastAsia="cs-CZ"/>
              </w:rPr>
              <w:t>Protocol AC-058B202, Amendment 5,  Final version dated 6 Nov 2014</w:t>
            </w:r>
          </w:p>
        </w:tc>
        <w:tc>
          <w:tcPr>
            <w:tcW w:w="736" w:type="dxa"/>
          </w:tcPr>
          <w:p w:rsidR="007C35B7" w:rsidRPr="007C35B7" w:rsidRDefault="007C35B7" w:rsidP="007C35B7">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C35B7" w:rsidRPr="007C35B7" w:rsidRDefault="007C35B7" w:rsidP="007C35B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C35B7" w:rsidRPr="007C35B7" w:rsidRDefault="007C35B7" w:rsidP="007C35B7">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C35B7" w:rsidRPr="007C35B7" w:rsidRDefault="007C35B7" w:rsidP="007C35B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7C35B7" w:rsidRPr="007C35B7" w:rsidTr="007C35B7">
        <w:trPr>
          <w:trHeight w:val="340"/>
        </w:trPr>
        <w:tc>
          <w:tcPr>
            <w:tcW w:w="7416" w:type="dxa"/>
          </w:tcPr>
          <w:p w:rsidR="007C35B7" w:rsidRPr="007C35B7" w:rsidRDefault="007C35B7" w:rsidP="007C35B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pro pacienta/Informovaný souhlas, lokální verze 6.0 pro Českou republiku ze dne 15.ledna 2015_čistá verze a verze s vyznačenými změnami / </w:t>
            </w:r>
            <w:r>
              <w:rPr>
                <w:rFonts w:ascii="Times New Roman" w:eastAsia="Times New Roman" w:hAnsi="Times New Roman" w:cs="Times New Roman"/>
                <w:i/>
                <w:sz w:val="18"/>
                <w:szCs w:val="18"/>
                <w:lang w:eastAsia="cs-CZ"/>
              </w:rPr>
              <w:t xml:space="preserve">Patient Information Leaflet/Informed Consent Form, Local version 6.0, Czech Republic, dated 15 Jan 2015_clean and tracked changes version </w:t>
            </w:r>
          </w:p>
        </w:tc>
        <w:tc>
          <w:tcPr>
            <w:tcW w:w="736" w:type="dxa"/>
          </w:tcPr>
          <w:p w:rsidR="007C35B7" w:rsidRPr="007C35B7" w:rsidRDefault="007C35B7" w:rsidP="007C35B7">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C35B7" w:rsidRPr="007C35B7" w:rsidRDefault="007C35B7" w:rsidP="007C35B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C35B7" w:rsidRPr="007C35B7" w:rsidRDefault="007C35B7" w:rsidP="007C35B7">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C35B7" w:rsidRPr="007C35B7" w:rsidRDefault="007C35B7" w:rsidP="007C35B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7C35B7" w:rsidRPr="007C35B7" w:rsidTr="007C35B7">
        <w:trPr>
          <w:trHeight w:val="340"/>
        </w:trPr>
        <w:tc>
          <w:tcPr>
            <w:tcW w:w="7416" w:type="dxa"/>
          </w:tcPr>
          <w:p w:rsidR="007C35B7" w:rsidRPr="007C35B7" w:rsidRDefault="007C35B7" w:rsidP="007C35B7">
            <w:pPr>
              <w:spacing w:after="0" w:line="240" w:lineRule="auto"/>
              <w:rPr>
                <w:rFonts w:ascii="Times New Roman" w:eastAsia="Times New Roman" w:hAnsi="Times New Roman" w:cs="Times New Roman"/>
                <w:i/>
                <w:sz w:val="18"/>
                <w:szCs w:val="18"/>
                <w:lang w:eastAsia="cs-CZ"/>
              </w:rPr>
            </w:pPr>
            <w:r w:rsidRPr="007C35B7">
              <w:rPr>
                <w:rFonts w:ascii="Times New Roman" w:eastAsia="Times New Roman" w:hAnsi="Times New Roman" w:cs="Times New Roman"/>
                <w:sz w:val="18"/>
                <w:szCs w:val="18"/>
                <w:lang w:eastAsia="cs-CZ"/>
              </w:rPr>
              <w:t xml:space="preserve">Zkušební </w:t>
            </w:r>
            <w:r>
              <w:rPr>
                <w:rFonts w:ascii="Times New Roman" w:eastAsia="Times New Roman" w:hAnsi="Times New Roman" w:cs="Times New Roman"/>
                <w:sz w:val="18"/>
                <w:szCs w:val="18"/>
                <w:lang w:eastAsia="cs-CZ"/>
              </w:rPr>
              <w:t xml:space="preserve">vyšetření magnetickou rezonancí pro účastníky – Informační list účastníka/Informovaný souhlas, CZ verze 1.0 ze dne 13.ledna 2015 / </w:t>
            </w:r>
            <w:r>
              <w:rPr>
                <w:rFonts w:ascii="Times New Roman" w:eastAsia="Times New Roman" w:hAnsi="Times New Roman" w:cs="Times New Roman"/>
                <w:i/>
                <w:sz w:val="18"/>
                <w:szCs w:val="18"/>
                <w:lang w:eastAsia="cs-CZ"/>
              </w:rPr>
              <w:t>MRI Test Scan for Participants – Patient Information Leaflet/Informed Consent Form, CZ version 1.0 dated 13 Jan 2015</w:t>
            </w:r>
          </w:p>
        </w:tc>
        <w:tc>
          <w:tcPr>
            <w:tcW w:w="736" w:type="dxa"/>
          </w:tcPr>
          <w:p w:rsidR="007C35B7" w:rsidRPr="007C35B7" w:rsidRDefault="007C35B7" w:rsidP="007C35B7">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7C35B7" w:rsidRPr="007C35B7" w:rsidRDefault="007C35B7" w:rsidP="007C35B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7C35B7" w:rsidRPr="007C35B7" w:rsidRDefault="007C35B7" w:rsidP="007C35B7">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7C35B7" w:rsidRPr="007C35B7" w:rsidRDefault="007C35B7" w:rsidP="007C35B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7C35B7" w:rsidRPr="007C35B7" w:rsidTr="007C35B7">
        <w:trPr>
          <w:trHeight w:val="340"/>
        </w:trPr>
        <w:tc>
          <w:tcPr>
            <w:tcW w:w="7416" w:type="dxa"/>
          </w:tcPr>
          <w:p w:rsidR="007C35B7" w:rsidRPr="007C35B7" w:rsidRDefault="00AB2C24" w:rsidP="007C35B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Dodatek k Souboru informací pro zkoušejícího</w:t>
            </w:r>
            <w:r w:rsidR="007C35B7" w:rsidRPr="007C35B7">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 xml:space="preserve">(verze </w:t>
            </w:r>
            <w:r w:rsidR="007C35B7" w:rsidRPr="007C35B7">
              <w:rPr>
                <w:rFonts w:ascii="Times New Roman" w:eastAsia="Times New Roman" w:hAnsi="Times New Roman" w:cs="Times New Roman"/>
                <w:sz w:val="18"/>
                <w:szCs w:val="18"/>
                <w:lang w:eastAsia="cs-CZ"/>
              </w:rPr>
              <w:t xml:space="preserve"> 9 z května 2014</w:t>
            </w:r>
            <w:r>
              <w:rPr>
                <w:rFonts w:ascii="Times New Roman" w:eastAsia="Times New Roman" w:hAnsi="Times New Roman" w:cs="Times New Roman"/>
                <w:sz w:val="18"/>
                <w:szCs w:val="18"/>
                <w:lang w:eastAsia="cs-CZ"/>
              </w:rPr>
              <w:t>) z listopadu 2014</w:t>
            </w:r>
            <w:r w:rsidR="007C35B7" w:rsidRPr="007C35B7">
              <w:rPr>
                <w:rFonts w:ascii="Times New Roman" w:eastAsia="Times New Roman" w:hAnsi="Times New Roman" w:cs="Times New Roman"/>
                <w:sz w:val="18"/>
                <w:szCs w:val="18"/>
                <w:lang w:eastAsia="cs-CZ"/>
              </w:rPr>
              <w:t xml:space="preserve"> / </w:t>
            </w:r>
            <w:r w:rsidR="007C35B7" w:rsidRPr="007C35B7">
              <w:rPr>
                <w:rFonts w:ascii="Times New Roman" w:eastAsia="Times New Roman" w:hAnsi="Times New Roman" w:cs="Times New Roman"/>
                <w:i/>
                <w:sz w:val="18"/>
                <w:szCs w:val="18"/>
                <w:lang w:eastAsia="cs-CZ"/>
              </w:rPr>
              <w:t>Investigator´s  brochure</w:t>
            </w:r>
            <w:r>
              <w:rPr>
                <w:rFonts w:ascii="Times New Roman" w:eastAsia="Times New Roman" w:hAnsi="Times New Roman" w:cs="Times New Roman"/>
                <w:i/>
                <w:sz w:val="18"/>
                <w:szCs w:val="18"/>
                <w:lang w:eastAsia="cs-CZ"/>
              </w:rPr>
              <w:t xml:space="preserve"> Amendment (</w:t>
            </w:r>
            <w:r w:rsidR="007C35B7" w:rsidRPr="007C35B7">
              <w:rPr>
                <w:rFonts w:ascii="Times New Roman" w:eastAsia="Times New Roman" w:hAnsi="Times New Roman" w:cs="Times New Roman"/>
                <w:i/>
                <w:sz w:val="18"/>
                <w:szCs w:val="18"/>
                <w:lang w:eastAsia="cs-CZ"/>
              </w:rPr>
              <w:t xml:space="preserve"> version 9 dated May 2014</w:t>
            </w:r>
            <w:r>
              <w:rPr>
                <w:rFonts w:ascii="Times New Roman" w:eastAsia="Times New Roman" w:hAnsi="Times New Roman" w:cs="Times New Roman"/>
                <w:i/>
                <w:sz w:val="18"/>
                <w:szCs w:val="18"/>
                <w:lang w:eastAsia="cs-CZ"/>
              </w:rPr>
              <w:t>) from November 2014</w:t>
            </w:r>
          </w:p>
        </w:tc>
        <w:tc>
          <w:tcPr>
            <w:tcW w:w="736" w:type="dxa"/>
          </w:tcPr>
          <w:p w:rsidR="007C35B7" w:rsidRPr="007C35B7" w:rsidRDefault="007C35B7" w:rsidP="007C35B7">
            <w:pPr>
              <w:spacing w:after="0" w:line="240" w:lineRule="auto"/>
              <w:rPr>
                <w:rFonts w:ascii="Wingdings 2" w:eastAsia="Times New Roman" w:hAnsi="Wingdings 2" w:cs="Times New Roman"/>
                <w:sz w:val="18"/>
                <w:szCs w:val="18"/>
                <w:lang w:eastAsia="cs-CZ"/>
              </w:rPr>
            </w:pPr>
            <w:r w:rsidRPr="007C35B7">
              <w:rPr>
                <w:rFonts w:ascii="Wingdings 2" w:eastAsia="Times New Roman" w:hAnsi="Wingdings 2" w:cs="Times New Roman"/>
                <w:sz w:val="18"/>
                <w:szCs w:val="18"/>
                <w:lang w:eastAsia="cs-CZ"/>
              </w:rPr>
              <w:sym w:font="Wingdings 2" w:char="F0A3"/>
            </w:r>
          </w:p>
        </w:tc>
        <w:tc>
          <w:tcPr>
            <w:tcW w:w="536" w:type="dxa"/>
          </w:tcPr>
          <w:p w:rsidR="007C35B7" w:rsidRPr="007C35B7" w:rsidRDefault="007C35B7" w:rsidP="007C35B7">
            <w:pPr>
              <w:spacing w:after="0" w:line="240" w:lineRule="auto"/>
              <w:rPr>
                <w:rFonts w:ascii="Times New Roman" w:eastAsia="Times New Roman" w:hAnsi="Times New Roman" w:cs="Times New Roman"/>
                <w:sz w:val="18"/>
                <w:szCs w:val="18"/>
                <w:lang w:eastAsia="cs-CZ"/>
              </w:rPr>
            </w:pPr>
            <w:r w:rsidRPr="007C35B7">
              <w:rPr>
                <w:rFonts w:ascii="Times New Roman" w:eastAsia="Times New Roman" w:hAnsi="Times New Roman" w:cs="Times New Roman"/>
                <w:sz w:val="18"/>
                <w:szCs w:val="18"/>
                <w:lang w:eastAsia="cs-CZ"/>
              </w:rPr>
              <w:sym w:font="Wingdings 2" w:char="F0A3"/>
            </w:r>
          </w:p>
        </w:tc>
        <w:tc>
          <w:tcPr>
            <w:tcW w:w="780" w:type="dxa"/>
          </w:tcPr>
          <w:p w:rsidR="007C35B7" w:rsidRPr="007C35B7" w:rsidRDefault="007C35B7" w:rsidP="007C35B7">
            <w:pPr>
              <w:spacing w:after="0" w:line="240" w:lineRule="auto"/>
              <w:rPr>
                <w:rFonts w:ascii="Wingdings 2" w:eastAsia="Times New Roman" w:hAnsi="Wingdings 2" w:cs="Times New Roman"/>
                <w:sz w:val="18"/>
                <w:szCs w:val="18"/>
                <w:lang w:eastAsia="cs-CZ"/>
              </w:rPr>
            </w:pPr>
            <w:r w:rsidRPr="007C35B7">
              <w:rPr>
                <w:rFonts w:ascii="Wingdings 2" w:eastAsia="Times New Roman" w:hAnsi="Wingdings 2" w:cs="Times New Roman"/>
                <w:sz w:val="18"/>
                <w:szCs w:val="18"/>
                <w:lang w:eastAsia="cs-CZ"/>
              </w:rPr>
              <w:t></w:t>
            </w:r>
          </w:p>
        </w:tc>
        <w:tc>
          <w:tcPr>
            <w:tcW w:w="536" w:type="dxa"/>
          </w:tcPr>
          <w:p w:rsidR="007C35B7" w:rsidRPr="007C35B7" w:rsidRDefault="007C35B7" w:rsidP="007C35B7">
            <w:pPr>
              <w:spacing w:after="0" w:line="240" w:lineRule="auto"/>
              <w:rPr>
                <w:rFonts w:ascii="Times New Roman" w:eastAsia="Times New Roman" w:hAnsi="Times New Roman" w:cs="Times New Roman"/>
                <w:sz w:val="18"/>
                <w:szCs w:val="18"/>
                <w:lang w:eastAsia="cs-CZ"/>
              </w:rPr>
            </w:pPr>
            <w:r w:rsidRPr="007C35B7">
              <w:rPr>
                <w:rFonts w:ascii="Times New Roman" w:eastAsia="Times New Roman" w:hAnsi="Times New Roman" w:cs="Times New Roman"/>
                <w:sz w:val="18"/>
                <w:szCs w:val="18"/>
                <w:lang w:eastAsia="cs-CZ"/>
              </w:rPr>
              <w:sym w:font="Wingdings 2" w:char="F0A3"/>
            </w:r>
          </w:p>
        </w:tc>
      </w:tr>
      <w:tr w:rsidR="007C35B7" w:rsidRPr="007C35B7" w:rsidTr="007C35B7">
        <w:trPr>
          <w:trHeight w:val="340"/>
        </w:trPr>
        <w:tc>
          <w:tcPr>
            <w:tcW w:w="7416" w:type="dxa"/>
          </w:tcPr>
          <w:p w:rsidR="007C35B7" w:rsidRPr="00AB2C24" w:rsidRDefault="00AB2C24" w:rsidP="007C35B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Potvrzení o pojištění (Allianz pojišťovna a.s.) ze dne 30.července 2014 a 25.srpna 2014, číslo pojistné smlouvy: 400 024 670, prosloužení pojistné doby do 31.prosince 2021 / </w:t>
            </w:r>
            <w:r>
              <w:rPr>
                <w:rFonts w:ascii="Times New Roman" w:eastAsia="Times New Roman" w:hAnsi="Times New Roman" w:cs="Times New Roman"/>
                <w:i/>
                <w:sz w:val="18"/>
                <w:szCs w:val="18"/>
                <w:lang w:eastAsia="cs-CZ"/>
              </w:rPr>
              <w:t xml:space="preserve">Certificate of Insurance </w:t>
            </w:r>
            <w:r w:rsidRPr="00AB2C24">
              <w:rPr>
                <w:rFonts w:ascii="Times New Roman" w:eastAsia="Times New Roman" w:hAnsi="Times New Roman" w:cs="Times New Roman"/>
                <w:sz w:val="18"/>
                <w:szCs w:val="18"/>
                <w:lang w:eastAsia="cs-CZ"/>
              </w:rPr>
              <w:t>(</w:t>
            </w:r>
            <w:r w:rsidRPr="00AB2C24">
              <w:rPr>
                <w:rFonts w:ascii="Times New Roman" w:eastAsia="Times New Roman" w:hAnsi="Times New Roman" w:cs="Times New Roman"/>
                <w:i/>
                <w:sz w:val="18"/>
                <w:szCs w:val="18"/>
                <w:lang w:eastAsia="cs-CZ"/>
              </w:rPr>
              <w:t>Allianz pojišťovna a.s.)</w:t>
            </w:r>
            <w:r>
              <w:rPr>
                <w:rFonts w:ascii="Times New Roman" w:eastAsia="Times New Roman" w:hAnsi="Times New Roman" w:cs="Times New Roman"/>
                <w:i/>
                <w:sz w:val="18"/>
                <w:szCs w:val="18"/>
                <w:lang w:eastAsia="cs-CZ"/>
              </w:rPr>
              <w:t xml:space="preserve"> dated 30 Jul 2014 and 25 Aug 2014, Insurance policy Number: 400 024 670, period of insurance prolonged to 31 Dec 2021</w:t>
            </w:r>
          </w:p>
        </w:tc>
        <w:tc>
          <w:tcPr>
            <w:tcW w:w="736" w:type="dxa"/>
          </w:tcPr>
          <w:p w:rsidR="007C35B7" w:rsidRPr="007C35B7" w:rsidRDefault="007C35B7" w:rsidP="007C35B7">
            <w:pPr>
              <w:spacing w:after="0" w:line="240" w:lineRule="auto"/>
              <w:rPr>
                <w:rFonts w:ascii="Wingdings 2" w:eastAsia="Times New Roman" w:hAnsi="Wingdings 2" w:cs="Times New Roman"/>
                <w:sz w:val="18"/>
                <w:szCs w:val="18"/>
                <w:lang w:eastAsia="cs-CZ"/>
              </w:rPr>
            </w:pPr>
            <w:r w:rsidRPr="007C35B7">
              <w:rPr>
                <w:rFonts w:ascii="Wingdings 2" w:eastAsia="Times New Roman" w:hAnsi="Wingdings 2" w:cs="Times New Roman"/>
                <w:sz w:val="18"/>
                <w:szCs w:val="18"/>
                <w:lang w:eastAsia="cs-CZ"/>
              </w:rPr>
              <w:sym w:font="Wingdings 2" w:char="F0A3"/>
            </w:r>
          </w:p>
        </w:tc>
        <w:tc>
          <w:tcPr>
            <w:tcW w:w="536" w:type="dxa"/>
          </w:tcPr>
          <w:p w:rsidR="007C35B7" w:rsidRPr="007C35B7" w:rsidRDefault="007C35B7" w:rsidP="007C35B7">
            <w:pPr>
              <w:spacing w:after="0" w:line="240" w:lineRule="auto"/>
              <w:rPr>
                <w:rFonts w:ascii="Times New Roman" w:eastAsia="Times New Roman" w:hAnsi="Times New Roman" w:cs="Times New Roman"/>
                <w:sz w:val="18"/>
                <w:szCs w:val="18"/>
                <w:lang w:eastAsia="cs-CZ"/>
              </w:rPr>
            </w:pPr>
            <w:r w:rsidRPr="007C35B7">
              <w:rPr>
                <w:rFonts w:ascii="Times New Roman" w:eastAsia="Times New Roman" w:hAnsi="Times New Roman" w:cs="Times New Roman"/>
                <w:sz w:val="18"/>
                <w:szCs w:val="18"/>
                <w:lang w:eastAsia="cs-CZ"/>
              </w:rPr>
              <w:sym w:font="Wingdings 2" w:char="F0A3"/>
            </w:r>
          </w:p>
        </w:tc>
        <w:tc>
          <w:tcPr>
            <w:tcW w:w="780" w:type="dxa"/>
          </w:tcPr>
          <w:p w:rsidR="007C35B7" w:rsidRPr="007C35B7" w:rsidRDefault="007C35B7" w:rsidP="007C35B7">
            <w:pPr>
              <w:spacing w:after="0" w:line="240" w:lineRule="auto"/>
              <w:rPr>
                <w:rFonts w:ascii="Wingdings 2" w:eastAsia="Times New Roman" w:hAnsi="Wingdings 2" w:cs="Times New Roman"/>
                <w:sz w:val="18"/>
                <w:szCs w:val="18"/>
                <w:lang w:eastAsia="cs-CZ"/>
              </w:rPr>
            </w:pPr>
            <w:r w:rsidRPr="007C35B7">
              <w:rPr>
                <w:rFonts w:ascii="Wingdings 2" w:eastAsia="Times New Roman" w:hAnsi="Wingdings 2" w:cs="Times New Roman"/>
                <w:sz w:val="18"/>
                <w:szCs w:val="18"/>
                <w:lang w:eastAsia="cs-CZ"/>
              </w:rPr>
              <w:t></w:t>
            </w:r>
          </w:p>
        </w:tc>
        <w:tc>
          <w:tcPr>
            <w:tcW w:w="536" w:type="dxa"/>
          </w:tcPr>
          <w:p w:rsidR="007C35B7" w:rsidRPr="007C35B7" w:rsidRDefault="007C35B7" w:rsidP="007C35B7">
            <w:pPr>
              <w:spacing w:after="0" w:line="240" w:lineRule="auto"/>
              <w:rPr>
                <w:rFonts w:ascii="Times New Roman" w:eastAsia="Times New Roman" w:hAnsi="Times New Roman" w:cs="Times New Roman"/>
                <w:sz w:val="18"/>
                <w:szCs w:val="18"/>
                <w:lang w:eastAsia="cs-CZ"/>
              </w:rPr>
            </w:pPr>
            <w:r w:rsidRPr="007C35B7">
              <w:rPr>
                <w:rFonts w:ascii="Times New Roman" w:eastAsia="Times New Roman" w:hAnsi="Times New Roman" w:cs="Times New Roman"/>
                <w:sz w:val="18"/>
                <w:szCs w:val="18"/>
                <w:lang w:eastAsia="cs-CZ"/>
              </w:rPr>
              <w:sym w:font="Wingdings 2" w:char="F0A3"/>
            </w:r>
          </w:p>
        </w:tc>
      </w:tr>
    </w:tbl>
    <w:p w:rsidR="00AB2C24" w:rsidRDefault="00AB2C24" w:rsidP="007C35B7">
      <w:pPr>
        <w:spacing w:after="0" w:line="240" w:lineRule="auto"/>
        <w:rPr>
          <w:rFonts w:ascii="Times New Roman" w:eastAsia="Times New Roman" w:hAnsi="Times New Roman" w:cs="Times New Roman"/>
          <w:szCs w:val="24"/>
          <w:lang w:eastAsia="cs-CZ"/>
        </w:rPr>
      </w:pPr>
    </w:p>
    <w:p w:rsidR="007C35B7" w:rsidRPr="007C35B7" w:rsidRDefault="007C35B7" w:rsidP="007C35B7">
      <w:pPr>
        <w:spacing w:after="0" w:line="240" w:lineRule="auto"/>
        <w:rPr>
          <w:rFonts w:ascii="Times New Roman" w:eastAsia="Times New Roman" w:hAnsi="Times New Roman" w:cs="Times New Roman"/>
          <w:szCs w:val="24"/>
          <w:lang w:eastAsia="cs-CZ"/>
        </w:rPr>
      </w:pPr>
      <w:r w:rsidRPr="007C35B7">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C35B7">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C35B7" w:rsidRPr="007C35B7" w:rsidRDefault="007C35B7" w:rsidP="007C35B7">
      <w:pPr>
        <w:spacing w:after="0" w:line="240" w:lineRule="auto"/>
        <w:rPr>
          <w:rFonts w:ascii="Times New Roman" w:eastAsia="Times New Roman" w:hAnsi="Times New Roman" w:cs="Times New Roman"/>
          <w:i/>
          <w:szCs w:val="24"/>
          <w:lang w:eastAsia="cs-CZ"/>
        </w:rPr>
      </w:pPr>
      <w:r w:rsidRPr="007C35B7">
        <w:rPr>
          <w:rFonts w:ascii="Times New Roman" w:eastAsia="Times New Roman" w:hAnsi="Times New Roman" w:cs="Times New Roman"/>
          <w:i/>
          <w:szCs w:val="24"/>
          <w:lang w:eastAsia="cs-CZ"/>
        </w:rPr>
        <w:t xml:space="preserve"> </w:t>
      </w:r>
      <w:r w:rsidRPr="007C35B7">
        <w:rPr>
          <w:rFonts w:ascii="Times New Roman" w:eastAsia="Times New Roman" w:hAnsi="Times New Roman" w:cs="Times New Roman"/>
          <w:szCs w:val="24"/>
          <w:lang w:eastAsia="cs-CZ"/>
        </w:rPr>
        <w:sym w:font="Wingdings 2" w:char="F054"/>
      </w:r>
      <w:r w:rsidRPr="007C35B7">
        <w:rPr>
          <w:rFonts w:ascii="Times New Roman" w:eastAsia="Times New Roman" w:hAnsi="Times New Roman" w:cs="Times New Roman"/>
          <w:szCs w:val="24"/>
          <w:lang w:eastAsia="cs-CZ"/>
        </w:rPr>
        <w:t xml:space="preserve"> Ano/</w:t>
      </w:r>
      <w:r w:rsidRPr="007C35B7">
        <w:rPr>
          <w:rFonts w:ascii="Times New Roman" w:eastAsia="Times New Roman" w:hAnsi="Times New Roman" w:cs="Times New Roman"/>
          <w:i/>
          <w:szCs w:val="24"/>
          <w:lang w:eastAsia="cs-CZ"/>
        </w:rPr>
        <w:t>Yes</w:t>
      </w:r>
      <w:r w:rsidRPr="007C35B7">
        <w:rPr>
          <w:rFonts w:ascii="Times New Roman" w:eastAsia="Times New Roman" w:hAnsi="Times New Roman" w:cs="Times New Roman"/>
          <w:szCs w:val="24"/>
          <w:lang w:eastAsia="cs-CZ"/>
        </w:rPr>
        <w:t xml:space="preserve">       </w:t>
      </w:r>
      <w:r w:rsidR="00DB7193" w:rsidRPr="007C35B7">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C35B7">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7C35B7">
        <w:rPr>
          <w:rFonts w:ascii="Times New Roman" w:eastAsia="Times New Roman" w:hAnsi="Times New Roman" w:cs="Times New Roman"/>
          <w:szCs w:val="24"/>
          <w:lang w:eastAsia="cs-CZ"/>
        </w:rPr>
        <w:fldChar w:fldCharType="end"/>
      </w:r>
      <w:r w:rsidRPr="007C35B7">
        <w:rPr>
          <w:rFonts w:ascii="Times New Roman" w:eastAsia="Times New Roman" w:hAnsi="Times New Roman" w:cs="Times New Roman"/>
          <w:szCs w:val="24"/>
          <w:lang w:eastAsia="cs-CZ"/>
        </w:rPr>
        <w:t>Ne/</w:t>
      </w:r>
      <w:r w:rsidRPr="007C35B7">
        <w:rPr>
          <w:rFonts w:ascii="Times New Roman" w:eastAsia="Times New Roman" w:hAnsi="Times New Roman" w:cs="Times New Roman"/>
          <w:i/>
          <w:szCs w:val="24"/>
          <w:lang w:eastAsia="cs-CZ"/>
        </w:rPr>
        <w:t>No</w:t>
      </w:r>
      <w:r w:rsidRPr="007C35B7">
        <w:rPr>
          <w:rFonts w:ascii="Times New Roman" w:eastAsia="Times New Roman" w:hAnsi="Times New Roman" w:cs="Times New Roman"/>
          <w:szCs w:val="24"/>
          <w:lang w:eastAsia="cs-CZ"/>
        </w:rPr>
        <w:t xml:space="preserve">           </w:t>
      </w:r>
    </w:p>
    <w:p w:rsidR="007C35B7" w:rsidRPr="007C35B7" w:rsidRDefault="007C35B7" w:rsidP="007C35B7">
      <w:pPr>
        <w:spacing w:after="0" w:line="240" w:lineRule="auto"/>
        <w:rPr>
          <w:rFonts w:ascii="Times New Roman" w:eastAsia="Times New Roman" w:hAnsi="Times New Roman" w:cs="Times New Roman"/>
          <w:szCs w:val="24"/>
          <w:lang w:eastAsia="cs-CZ"/>
        </w:rPr>
      </w:pPr>
      <w:r w:rsidRPr="007C35B7">
        <w:rPr>
          <w:rFonts w:ascii="Times New Roman" w:eastAsia="Times New Roman" w:hAnsi="Times New Roman" w:cs="Times New Roman"/>
          <w:szCs w:val="24"/>
          <w:lang w:eastAsia="cs-CZ"/>
        </w:rPr>
        <w:t xml:space="preserve"> </w:t>
      </w:r>
    </w:p>
    <w:p w:rsidR="007C35B7" w:rsidRPr="007C35B7" w:rsidRDefault="007C35B7" w:rsidP="007C35B7">
      <w:pPr>
        <w:spacing w:after="0" w:line="240" w:lineRule="auto"/>
        <w:rPr>
          <w:rFonts w:ascii="Times New Roman" w:eastAsia="Times New Roman" w:hAnsi="Times New Roman" w:cs="Times New Roman"/>
          <w:szCs w:val="24"/>
          <w:lang w:eastAsia="cs-CZ"/>
        </w:rPr>
      </w:pPr>
    </w:p>
    <w:p w:rsidR="007C35B7" w:rsidRPr="007C35B7" w:rsidRDefault="007C35B7" w:rsidP="007C35B7">
      <w:pPr>
        <w:spacing w:after="0" w:line="240" w:lineRule="auto"/>
        <w:rPr>
          <w:rFonts w:ascii="Times New Roman" w:eastAsia="Times New Roman" w:hAnsi="Times New Roman" w:cs="Times New Roman"/>
          <w:szCs w:val="24"/>
          <w:lang w:eastAsia="cs-CZ"/>
        </w:rPr>
      </w:pPr>
    </w:p>
    <w:p w:rsidR="007C35B7" w:rsidRPr="007C35B7" w:rsidRDefault="007C35B7" w:rsidP="007C35B7">
      <w:pPr>
        <w:spacing w:after="0" w:line="240" w:lineRule="auto"/>
        <w:rPr>
          <w:rFonts w:ascii="Times New Roman" w:eastAsia="Times New Roman" w:hAnsi="Times New Roman" w:cs="Times New Roman"/>
          <w:szCs w:val="24"/>
          <w:lang w:eastAsia="cs-CZ"/>
        </w:rPr>
      </w:pPr>
    </w:p>
    <w:p w:rsidR="007C35B7" w:rsidRPr="007C35B7" w:rsidRDefault="007C35B7" w:rsidP="007C35B7">
      <w:pPr>
        <w:spacing w:after="0" w:line="240" w:lineRule="auto"/>
        <w:rPr>
          <w:rFonts w:ascii="Times New Roman" w:eastAsia="Times New Roman" w:hAnsi="Times New Roman" w:cs="Times New Roman"/>
          <w:szCs w:val="24"/>
          <w:lang w:eastAsia="cs-CZ"/>
        </w:rPr>
      </w:pPr>
      <w:r w:rsidRPr="007C35B7">
        <w:rPr>
          <w:rFonts w:ascii="Times New Roman" w:eastAsia="Times New Roman" w:hAnsi="Times New Roman" w:cs="Times New Roman"/>
          <w:szCs w:val="24"/>
          <w:lang w:eastAsia="cs-CZ"/>
        </w:rPr>
        <w:tab/>
      </w:r>
      <w:r w:rsidRPr="007C35B7">
        <w:rPr>
          <w:rFonts w:ascii="Times New Roman" w:eastAsia="Times New Roman" w:hAnsi="Times New Roman" w:cs="Times New Roman"/>
          <w:szCs w:val="24"/>
          <w:lang w:eastAsia="cs-CZ"/>
        </w:rPr>
        <w:tab/>
      </w:r>
      <w:r w:rsidRPr="007C35B7">
        <w:rPr>
          <w:rFonts w:ascii="Times New Roman" w:eastAsia="Times New Roman" w:hAnsi="Times New Roman" w:cs="Times New Roman"/>
          <w:szCs w:val="24"/>
          <w:lang w:eastAsia="cs-CZ"/>
        </w:rPr>
        <w:tab/>
      </w:r>
      <w:r w:rsidRPr="007C35B7">
        <w:rPr>
          <w:rFonts w:ascii="Times New Roman" w:eastAsia="Times New Roman" w:hAnsi="Times New Roman" w:cs="Times New Roman"/>
          <w:szCs w:val="24"/>
          <w:lang w:eastAsia="cs-CZ"/>
        </w:rPr>
        <w:tab/>
      </w:r>
      <w:r w:rsidRPr="007C35B7">
        <w:rPr>
          <w:rFonts w:ascii="Times New Roman" w:eastAsia="Times New Roman" w:hAnsi="Times New Roman" w:cs="Times New Roman"/>
          <w:szCs w:val="24"/>
          <w:lang w:eastAsia="cs-CZ"/>
        </w:rPr>
        <w:tab/>
      </w:r>
      <w:r w:rsidRPr="007C35B7">
        <w:rPr>
          <w:rFonts w:ascii="Times New Roman" w:eastAsia="Times New Roman" w:hAnsi="Times New Roman" w:cs="Times New Roman"/>
          <w:szCs w:val="24"/>
          <w:lang w:eastAsia="cs-CZ"/>
        </w:rPr>
        <w:tab/>
        <w:t xml:space="preserve"> </w:t>
      </w:r>
      <w:r w:rsidRPr="007C35B7">
        <w:rPr>
          <w:rFonts w:ascii="Times New Roman" w:eastAsia="Times New Roman" w:hAnsi="Times New Roman" w:cs="Times New Roman"/>
          <w:szCs w:val="24"/>
          <w:lang w:eastAsia="cs-CZ"/>
        </w:rPr>
        <w:tab/>
        <w:t>Doc.MUDr. Vladko Horčička, CSc.</w:t>
      </w:r>
    </w:p>
    <w:p w:rsidR="007C35B7" w:rsidRPr="007C35B7" w:rsidRDefault="007C35B7" w:rsidP="007C35B7">
      <w:pPr>
        <w:spacing w:after="0" w:line="240" w:lineRule="auto"/>
        <w:rPr>
          <w:rFonts w:ascii="Times New Roman" w:eastAsia="Times New Roman" w:hAnsi="Times New Roman" w:cs="Times New Roman"/>
          <w:szCs w:val="24"/>
          <w:lang w:eastAsia="cs-CZ"/>
        </w:rPr>
      </w:pPr>
      <w:r w:rsidRPr="007C35B7">
        <w:rPr>
          <w:rFonts w:ascii="Times New Roman" w:eastAsia="Times New Roman" w:hAnsi="Times New Roman" w:cs="Times New Roman"/>
          <w:szCs w:val="24"/>
          <w:lang w:eastAsia="cs-CZ"/>
        </w:rPr>
        <w:t>Datum/</w:t>
      </w:r>
      <w:r w:rsidRPr="007C35B7">
        <w:rPr>
          <w:rFonts w:ascii="Times New Roman" w:eastAsia="Times New Roman" w:hAnsi="Times New Roman" w:cs="Times New Roman"/>
          <w:i/>
          <w:szCs w:val="24"/>
          <w:lang w:eastAsia="cs-CZ"/>
        </w:rPr>
        <w:t>Date</w:t>
      </w:r>
      <w:r>
        <w:rPr>
          <w:rFonts w:ascii="Times New Roman" w:eastAsia="Times New Roman" w:hAnsi="Times New Roman" w:cs="Times New Roman"/>
          <w:i/>
          <w:szCs w:val="24"/>
          <w:lang w:eastAsia="cs-CZ"/>
        </w:rPr>
        <w:t xml:space="preserve">:  </w:t>
      </w:r>
      <w:r>
        <w:rPr>
          <w:rFonts w:ascii="Times New Roman" w:eastAsia="Times New Roman" w:hAnsi="Times New Roman" w:cs="Times New Roman"/>
          <w:szCs w:val="24"/>
          <w:lang w:eastAsia="cs-CZ"/>
        </w:rPr>
        <w:t>16.2.2015</w:t>
      </w:r>
      <w:r w:rsidRPr="007C35B7">
        <w:rPr>
          <w:rFonts w:ascii="Times New Roman" w:eastAsia="Times New Roman" w:hAnsi="Times New Roman" w:cs="Times New Roman"/>
          <w:szCs w:val="24"/>
          <w:lang w:eastAsia="cs-CZ"/>
        </w:rPr>
        <w:t xml:space="preserve">                                         </w:t>
      </w:r>
      <w:r w:rsidRPr="007C35B7">
        <w:rPr>
          <w:rFonts w:ascii="Times New Roman" w:eastAsia="Times New Roman" w:hAnsi="Times New Roman" w:cs="Times New Roman"/>
          <w:szCs w:val="24"/>
          <w:lang w:eastAsia="cs-CZ"/>
        </w:rPr>
        <w:tab/>
        <w:t>předseda EK FNOL a LF UP</w:t>
      </w:r>
    </w:p>
    <w:p w:rsidR="007C35B7" w:rsidRPr="007C35B7" w:rsidRDefault="007C35B7" w:rsidP="007C35B7">
      <w:pPr>
        <w:spacing w:after="0" w:line="240" w:lineRule="auto"/>
        <w:rPr>
          <w:rFonts w:ascii="Times New Roman" w:eastAsia="Times New Roman" w:hAnsi="Times New Roman" w:cs="Times New Roman"/>
          <w:i/>
          <w:szCs w:val="24"/>
          <w:lang w:eastAsia="cs-CZ"/>
        </w:rPr>
      </w:pPr>
      <w:r w:rsidRPr="007C35B7">
        <w:rPr>
          <w:rFonts w:ascii="Times New Roman" w:eastAsia="Times New Roman" w:hAnsi="Times New Roman" w:cs="Times New Roman"/>
          <w:szCs w:val="24"/>
          <w:lang w:eastAsia="cs-CZ"/>
        </w:rPr>
        <w:tab/>
      </w:r>
      <w:r w:rsidRPr="007C35B7">
        <w:rPr>
          <w:rFonts w:ascii="Times New Roman" w:eastAsia="Times New Roman" w:hAnsi="Times New Roman" w:cs="Times New Roman"/>
          <w:szCs w:val="24"/>
          <w:lang w:eastAsia="cs-CZ"/>
        </w:rPr>
        <w:tab/>
      </w:r>
      <w:r w:rsidRPr="007C35B7">
        <w:rPr>
          <w:rFonts w:ascii="Times New Roman" w:eastAsia="Times New Roman" w:hAnsi="Times New Roman" w:cs="Times New Roman"/>
          <w:szCs w:val="24"/>
          <w:lang w:eastAsia="cs-CZ"/>
        </w:rPr>
        <w:tab/>
      </w:r>
      <w:r w:rsidRPr="007C35B7">
        <w:rPr>
          <w:rFonts w:ascii="Times New Roman" w:eastAsia="Times New Roman" w:hAnsi="Times New Roman" w:cs="Times New Roman"/>
          <w:szCs w:val="24"/>
          <w:lang w:eastAsia="cs-CZ"/>
        </w:rPr>
        <w:tab/>
      </w:r>
      <w:r w:rsidRPr="007C35B7">
        <w:rPr>
          <w:rFonts w:ascii="Times New Roman" w:eastAsia="Times New Roman" w:hAnsi="Times New Roman" w:cs="Times New Roman"/>
          <w:szCs w:val="24"/>
          <w:lang w:eastAsia="cs-CZ"/>
        </w:rPr>
        <w:tab/>
      </w:r>
      <w:r w:rsidRPr="007C35B7">
        <w:rPr>
          <w:rFonts w:ascii="Times New Roman" w:eastAsia="Times New Roman" w:hAnsi="Times New Roman" w:cs="Times New Roman"/>
          <w:szCs w:val="24"/>
          <w:lang w:eastAsia="cs-CZ"/>
        </w:rPr>
        <w:tab/>
        <w:t xml:space="preserve"> </w:t>
      </w:r>
      <w:r w:rsidRPr="007C35B7">
        <w:rPr>
          <w:rFonts w:ascii="Times New Roman" w:eastAsia="Times New Roman" w:hAnsi="Times New Roman" w:cs="Times New Roman"/>
          <w:szCs w:val="24"/>
          <w:lang w:eastAsia="cs-CZ"/>
        </w:rPr>
        <w:tab/>
      </w:r>
      <w:r w:rsidRPr="007C35B7">
        <w:rPr>
          <w:rFonts w:ascii="Times New Roman" w:eastAsia="Times New Roman" w:hAnsi="Times New Roman" w:cs="Times New Roman"/>
          <w:i/>
          <w:szCs w:val="24"/>
          <w:lang w:eastAsia="cs-CZ"/>
        </w:rPr>
        <w:t>Chairman of the EC FNO and LF UP</w:t>
      </w:r>
    </w:p>
    <w:p w:rsidR="007C35B7" w:rsidRPr="007C35B7" w:rsidRDefault="007C35B7" w:rsidP="007C35B7">
      <w:pPr>
        <w:spacing w:after="0" w:line="240" w:lineRule="auto"/>
        <w:jc w:val="center"/>
        <w:rPr>
          <w:rFonts w:ascii="Times New Roman" w:eastAsia="Times New Roman" w:hAnsi="Times New Roman" w:cs="Times New Roman"/>
          <w:szCs w:val="24"/>
          <w:lang w:eastAsia="cs-CZ"/>
        </w:rPr>
      </w:pPr>
    </w:p>
    <w:p w:rsidR="007C35B7" w:rsidRPr="007C35B7" w:rsidRDefault="007C35B7" w:rsidP="007C35B7">
      <w:pPr>
        <w:spacing w:after="0" w:line="240" w:lineRule="auto"/>
        <w:rPr>
          <w:rFonts w:ascii="Times New Roman" w:eastAsia="Times New Roman" w:hAnsi="Times New Roman" w:cs="Times New Roman"/>
          <w:szCs w:val="24"/>
          <w:lang w:eastAsia="cs-CZ"/>
        </w:rPr>
      </w:pPr>
      <w:r w:rsidRPr="007C35B7">
        <w:rPr>
          <w:rFonts w:ascii="Times New Roman" w:eastAsia="Times New Roman" w:hAnsi="Times New Roman" w:cs="Times New Roman"/>
          <w:szCs w:val="24"/>
          <w:lang w:eastAsia="cs-CZ"/>
        </w:rPr>
        <w:t xml:space="preserve">                                                                                               </w:t>
      </w:r>
      <w:r w:rsidRPr="007C35B7">
        <w:rPr>
          <w:rFonts w:ascii="Times New Roman" w:eastAsia="Times New Roman" w:hAnsi="Times New Roman" w:cs="Times New Roman"/>
          <w:szCs w:val="24"/>
          <w:lang w:eastAsia="cs-CZ"/>
        </w:rPr>
        <w:tab/>
      </w:r>
      <w:r w:rsidRPr="007C35B7">
        <w:rPr>
          <w:rFonts w:ascii="Times New Roman" w:eastAsia="Times New Roman" w:hAnsi="Times New Roman" w:cs="Times New Roman"/>
          <w:szCs w:val="24"/>
          <w:lang w:eastAsia="cs-CZ"/>
        </w:rPr>
        <w:tab/>
      </w:r>
      <w:r w:rsidRPr="007C35B7">
        <w:rPr>
          <w:rFonts w:ascii="Times New Roman" w:eastAsia="Times New Roman" w:hAnsi="Times New Roman" w:cs="Times New Roman"/>
          <w:szCs w:val="24"/>
          <w:lang w:eastAsia="cs-CZ"/>
        </w:rPr>
        <w:tab/>
      </w:r>
      <w:r w:rsidRPr="007C35B7">
        <w:rPr>
          <w:rFonts w:ascii="Times New Roman" w:eastAsia="Times New Roman" w:hAnsi="Times New Roman" w:cs="Times New Roman"/>
          <w:szCs w:val="24"/>
          <w:lang w:eastAsia="cs-CZ"/>
        </w:rPr>
        <w:tab/>
      </w:r>
      <w:r w:rsidRPr="007C35B7">
        <w:rPr>
          <w:rFonts w:ascii="Times New Roman" w:eastAsia="Times New Roman" w:hAnsi="Times New Roman" w:cs="Times New Roman"/>
          <w:szCs w:val="24"/>
          <w:lang w:eastAsia="cs-CZ"/>
        </w:rPr>
        <w:tab/>
        <w:t xml:space="preserve">             </w:t>
      </w:r>
    </w:p>
    <w:p w:rsidR="007C35B7" w:rsidRPr="007C35B7" w:rsidRDefault="007C35B7" w:rsidP="007C35B7">
      <w:pPr>
        <w:spacing w:after="0" w:line="240" w:lineRule="auto"/>
        <w:rPr>
          <w:rFonts w:ascii="Times New Roman" w:eastAsia="Times New Roman" w:hAnsi="Times New Roman" w:cs="Times New Roman"/>
          <w:szCs w:val="24"/>
          <w:lang w:eastAsia="cs-CZ"/>
        </w:rPr>
      </w:pPr>
      <w:r w:rsidRPr="007C35B7">
        <w:rPr>
          <w:rFonts w:ascii="Times New Roman" w:eastAsia="Times New Roman" w:hAnsi="Times New Roman" w:cs="Times New Roman"/>
          <w:szCs w:val="24"/>
          <w:lang w:eastAsia="cs-CZ"/>
        </w:rPr>
        <w:t xml:space="preserve">                                                                                              </w:t>
      </w:r>
      <w:r w:rsidRPr="007C35B7">
        <w:rPr>
          <w:rFonts w:ascii="Times New Roman" w:eastAsia="Times New Roman" w:hAnsi="Times New Roman" w:cs="Times New Roman"/>
          <w:szCs w:val="24"/>
          <w:lang w:eastAsia="cs-CZ"/>
        </w:rPr>
        <w:tab/>
      </w:r>
      <w:r w:rsidRPr="007C35B7">
        <w:rPr>
          <w:rFonts w:ascii="Times New Roman" w:eastAsia="Times New Roman" w:hAnsi="Times New Roman" w:cs="Times New Roman"/>
          <w:szCs w:val="24"/>
          <w:lang w:eastAsia="cs-CZ"/>
        </w:rPr>
        <w:tab/>
      </w:r>
      <w:r w:rsidRPr="007C35B7">
        <w:rPr>
          <w:rFonts w:ascii="Times New Roman" w:eastAsia="Times New Roman" w:hAnsi="Times New Roman" w:cs="Times New Roman"/>
          <w:szCs w:val="24"/>
          <w:lang w:eastAsia="cs-CZ"/>
        </w:rPr>
        <w:tab/>
      </w:r>
      <w:r w:rsidRPr="007C35B7">
        <w:rPr>
          <w:rFonts w:ascii="Times New Roman" w:eastAsia="Times New Roman" w:hAnsi="Times New Roman" w:cs="Times New Roman"/>
          <w:szCs w:val="24"/>
          <w:lang w:eastAsia="cs-CZ"/>
        </w:rPr>
        <w:tab/>
      </w:r>
      <w:r w:rsidRPr="007C35B7">
        <w:rPr>
          <w:rFonts w:ascii="Times New Roman" w:eastAsia="Times New Roman" w:hAnsi="Times New Roman" w:cs="Times New Roman"/>
          <w:szCs w:val="24"/>
          <w:lang w:eastAsia="cs-CZ"/>
        </w:rPr>
        <w:tab/>
        <w:t xml:space="preserve">            </w:t>
      </w:r>
    </w:p>
    <w:p w:rsidR="007C35B7" w:rsidRPr="00AB2C24" w:rsidRDefault="007C35B7" w:rsidP="007C35B7">
      <w:pPr>
        <w:spacing w:after="0" w:line="240" w:lineRule="auto"/>
        <w:rPr>
          <w:rFonts w:ascii="Times New Roman" w:eastAsia="Times New Roman" w:hAnsi="Times New Roman" w:cs="Times New Roman"/>
          <w:i/>
          <w:szCs w:val="24"/>
          <w:lang w:eastAsia="cs-CZ"/>
        </w:rPr>
      </w:pPr>
      <w:r w:rsidRPr="007C35B7">
        <w:rPr>
          <w:rFonts w:ascii="Times New Roman" w:eastAsia="Times New Roman" w:hAnsi="Times New Roman" w:cs="Times New Roman"/>
          <w:szCs w:val="24"/>
          <w:lang w:eastAsia="cs-CZ"/>
        </w:rPr>
        <w:tab/>
      </w:r>
      <w:r w:rsidRPr="007C35B7">
        <w:rPr>
          <w:rFonts w:ascii="Times New Roman" w:eastAsia="Times New Roman" w:hAnsi="Times New Roman" w:cs="Times New Roman"/>
          <w:szCs w:val="24"/>
          <w:lang w:eastAsia="cs-CZ"/>
        </w:rPr>
        <w:tab/>
      </w:r>
      <w:r w:rsidRPr="007C35B7">
        <w:rPr>
          <w:rFonts w:ascii="Times New Roman" w:eastAsia="Times New Roman" w:hAnsi="Times New Roman" w:cs="Times New Roman"/>
          <w:szCs w:val="24"/>
          <w:lang w:eastAsia="cs-CZ"/>
        </w:rPr>
        <w:tab/>
      </w:r>
      <w:r w:rsidRPr="007C35B7">
        <w:rPr>
          <w:rFonts w:ascii="Times New Roman" w:eastAsia="Times New Roman" w:hAnsi="Times New Roman" w:cs="Times New Roman"/>
          <w:szCs w:val="24"/>
          <w:lang w:eastAsia="cs-CZ"/>
        </w:rPr>
        <w:tab/>
      </w:r>
      <w:r w:rsidRPr="007C35B7">
        <w:rPr>
          <w:rFonts w:ascii="Times New Roman" w:eastAsia="Times New Roman" w:hAnsi="Times New Roman" w:cs="Times New Roman"/>
          <w:szCs w:val="24"/>
          <w:lang w:eastAsia="cs-CZ"/>
        </w:rPr>
        <w:tab/>
      </w:r>
      <w:r w:rsidRPr="007C35B7">
        <w:rPr>
          <w:rFonts w:ascii="Times New Roman" w:eastAsia="Times New Roman" w:hAnsi="Times New Roman" w:cs="Times New Roman"/>
          <w:szCs w:val="24"/>
          <w:lang w:eastAsia="cs-CZ"/>
        </w:rPr>
        <w:tab/>
      </w:r>
    </w:p>
    <w:p w:rsidR="007C35B7" w:rsidRPr="007C35B7" w:rsidRDefault="007C35B7" w:rsidP="007C35B7">
      <w:pPr>
        <w:spacing w:after="0" w:line="240" w:lineRule="auto"/>
        <w:rPr>
          <w:rFonts w:ascii="Times New Roman" w:eastAsia="Times New Roman" w:hAnsi="Times New Roman" w:cs="Times New Roman"/>
          <w:i/>
          <w:sz w:val="16"/>
          <w:szCs w:val="24"/>
          <w:lang w:eastAsia="cs-CZ"/>
        </w:rPr>
      </w:pPr>
      <w:r w:rsidRPr="007C35B7">
        <w:rPr>
          <w:rFonts w:ascii="Times New Roman" w:eastAsia="Times New Roman" w:hAnsi="Times New Roman" w:cs="Times New Roman"/>
          <w:sz w:val="16"/>
          <w:szCs w:val="24"/>
          <w:lang w:eastAsia="cs-CZ"/>
        </w:rPr>
        <w:t>Rozdělovník/</w:t>
      </w:r>
      <w:r w:rsidRPr="007C35B7">
        <w:rPr>
          <w:rFonts w:ascii="Times New Roman" w:eastAsia="Times New Roman" w:hAnsi="Times New Roman" w:cs="Times New Roman"/>
          <w:i/>
          <w:sz w:val="16"/>
          <w:szCs w:val="24"/>
          <w:lang w:eastAsia="cs-CZ"/>
        </w:rPr>
        <w:t>Distribution list:</w:t>
      </w:r>
    </w:p>
    <w:p w:rsidR="007C35B7" w:rsidRPr="007C35B7" w:rsidRDefault="007C35B7" w:rsidP="007C35B7">
      <w:pPr>
        <w:spacing w:after="0" w:line="240" w:lineRule="auto"/>
        <w:rPr>
          <w:rFonts w:ascii="Times New Roman" w:eastAsia="Times New Roman" w:hAnsi="Times New Roman" w:cs="Times New Roman"/>
          <w:sz w:val="16"/>
          <w:szCs w:val="24"/>
          <w:lang w:eastAsia="cs-CZ"/>
        </w:rPr>
      </w:pPr>
      <w:r w:rsidRPr="007C35B7">
        <w:rPr>
          <w:rFonts w:ascii="Times New Roman" w:eastAsia="Times New Roman" w:hAnsi="Times New Roman" w:cs="Times New Roman"/>
          <w:sz w:val="16"/>
          <w:szCs w:val="24"/>
          <w:lang w:eastAsia="cs-CZ"/>
        </w:rPr>
        <w:t>-Zadavatel</w:t>
      </w:r>
    </w:p>
    <w:p w:rsidR="007C35B7" w:rsidRPr="007C35B7" w:rsidRDefault="007C35B7" w:rsidP="007C35B7">
      <w:pPr>
        <w:spacing w:after="0" w:line="240" w:lineRule="auto"/>
        <w:rPr>
          <w:rFonts w:ascii="Times New Roman" w:eastAsia="Times New Roman" w:hAnsi="Times New Roman" w:cs="Times New Roman"/>
          <w:sz w:val="16"/>
          <w:szCs w:val="24"/>
          <w:lang w:eastAsia="cs-CZ"/>
        </w:rPr>
      </w:pPr>
      <w:r w:rsidRPr="007C35B7">
        <w:rPr>
          <w:rFonts w:ascii="Times New Roman" w:eastAsia="Times New Roman" w:hAnsi="Times New Roman" w:cs="Times New Roman"/>
          <w:sz w:val="16"/>
          <w:szCs w:val="24"/>
          <w:lang w:eastAsia="cs-CZ"/>
        </w:rPr>
        <w:t>-EK</w:t>
      </w:r>
    </w:p>
    <w:p w:rsidR="007C35B7" w:rsidRDefault="007C35B7" w:rsidP="007C35B7">
      <w:pPr>
        <w:spacing w:after="0" w:line="240" w:lineRule="auto"/>
        <w:rPr>
          <w:rFonts w:ascii="Times New Roman" w:eastAsia="Times New Roman" w:hAnsi="Times New Roman" w:cs="Times New Roman"/>
          <w:sz w:val="16"/>
          <w:szCs w:val="24"/>
          <w:lang w:eastAsia="cs-CZ"/>
        </w:rPr>
      </w:pPr>
      <w:r w:rsidRPr="007C35B7">
        <w:rPr>
          <w:rFonts w:ascii="Times New Roman" w:eastAsia="Times New Roman" w:hAnsi="Times New Roman" w:cs="Times New Roman"/>
          <w:sz w:val="16"/>
          <w:szCs w:val="24"/>
          <w:lang w:eastAsia="cs-CZ"/>
        </w:rPr>
        <w:t>-Řešitel</w:t>
      </w:r>
    </w:p>
    <w:p w:rsidR="007C35B7" w:rsidRPr="007C35B7" w:rsidRDefault="007C35B7" w:rsidP="007C35B7">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7C35B7" w:rsidRPr="007C35B7" w:rsidRDefault="007C35B7" w:rsidP="007C35B7">
      <w:pPr>
        <w:spacing w:after="0" w:line="240" w:lineRule="auto"/>
        <w:rPr>
          <w:rFonts w:ascii="Times New Roman" w:eastAsia="Times New Roman" w:hAnsi="Times New Roman" w:cs="Times New Roman"/>
          <w:sz w:val="16"/>
          <w:szCs w:val="24"/>
          <w:lang w:eastAsia="cs-CZ"/>
        </w:rPr>
      </w:pPr>
    </w:p>
    <w:p w:rsidR="007C35B7" w:rsidRPr="007C35B7" w:rsidRDefault="007C35B7" w:rsidP="007C35B7">
      <w:pPr>
        <w:spacing w:after="0" w:line="240" w:lineRule="auto"/>
        <w:rPr>
          <w:rFonts w:ascii="Times New Roman" w:eastAsia="Times New Roman" w:hAnsi="Times New Roman" w:cs="Times New Roman"/>
          <w:sz w:val="16"/>
          <w:szCs w:val="24"/>
          <w:lang w:eastAsia="cs-CZ"/>
        </w:rPr>
      </w:pPr>
    </w:p>
    <w:p w:rsidR="007C35B7" w:rsidRPr="007C35B7" w:rsidRDefault="007C35B7" w:rsidP="007C35B7">
      <w:pPr>
        <w:spacing w:after="0" w:line="240" w:lineRule="auto"/>
        <w:rPr>
          <w:rFonts w:ascii="Times New Roman" w:eastAsia="Times New Roman" w:hAnsi="Times New Roman" w:cs="Times New Roman"/>
          <w:i/>
          <w:sz w:val="16"/>
          <w:szCs w:val="24"/>
          <w:lang w:eastAsia="cs-CZ"/>
        </w:rPr>
      </w:pPr>
    </w:p>
    <w:p w:rsidR="007C35B7" w:rsidRPr="007C35B7" w:rsidRDefault="007C35B7" w:rsidP="007C35B7">
      <w:pPr>
        <w:spacing w:after="0" w:line="240" w:lineRule="auto"/>
        <w:rPr>
          <w:rFonts w:ascii="Times New Roman" w:eastAsia="Times New Roman" w:hAnsi="Times New Roman" w:cs="Times New Roman"/>
          <w:i/>
          <w:sz w:val="16"/>
          <w:szCs w:val="24"/>
          <w:lang w:eastAsia="cs-CZ"/>
        </w:rPr>
      </w:pPr>
    </w:p>
    <w:p w:rsidR="007C35B7" w:rsidRPr="00AB2C24" w:rsidRDefault="007C35B7" w:rsidP="007C35B7">
      <w:pPr>
        <w:spacing w:after="0" w:line="240" w:lineRule="auto"/>
        <w:rPr>
          <w:rFonts w:ascii="Times New Roman" w:eastAsia="Times New Roman" w:hAnsi="Times New Roman" w:cs="Times New Roman"/>
          <w:sz w:val="20"/>
          <w:szCs w:val="20"/>
          <w:lang w:eastAsia="cs-CZ"/>
        </w:rPr>
      </w:pPr>
      <w:r w:rsidRPr="00AB2C24">
        <w:rPr>
          <w:rFonts w:ascii="Times New Roman" w:eastAsia="Times New Roman" w:hAnsi="Times New Roman" w:cs="Times New Roman"/>
          <w:sz w:val="20"/>
          <w:szCs w:val="20"/>
          <w:lang w:eastAsia="cs-CZ"/>
        </w:rPr>
        <w:t>2/2</w:t>
      </w:r>
    </w:p>
    <w:p w:rsidR="007C35B7" w:rsidRPr="007C35B7" w:rsidRDefault="007C35B7" w:rsidP="007C35B7">
      <w:pPr>
        <w:spacing w:after="0" w:line="240" w:lineRule="auto"/>
        <w:rPr>
          <w:rFonts w:ascii="Times New Roman" w:eastAsia="Times New Roman" w:hAnsi="Times New Roman" w:cs="Times New Roman"/>
          <w:sz w:val="24"/>
          <w:szCs w:val="24"/>
          <w:lang w:eastAsia="cs-CZ"/>
        </w:rPr>
      </w:pPr>
    </w:p>
    <w:p w:rsidR="007C35B7" w:rsidRPr="007C35B7" w:rsidRDefault="007C35B7" w:rsidP="007C35B7">
      <w:pPr>
        <w:spacing w:after="0" w:line="240" w:lineRule="auto"/>
        <w:rPr>
          <w:rFonts w:ascii="Times New Roman" w:eastAsia="Times New Roman" w:hAnsi="Times New Roman" w:cs="Times New Roman"/>
          <w:sz w:val="24"/>
          <w:szCs w:val="24"/>
          <w:lang w:eastAsia="cs-CZ"/>
        </w:rPr>
      </w:pPr>
    </w:p>
    <w:p w:rsidR="007C35B7" w:rsidRPr="007C35B7" w:rsidRDefault="007C35B7" w:rsidP="007C35B7">
      <w:pPr>
        <w:spacing w:after="0" w:line="240" w:lineRule="auto"/>
        <w:rPr>
          <w:rFonts w:ascii="Times New Roman" w:eastAsia="Times New Roman" w:hAnsi="Times New Roman" w:cs="Times New Roman"/>
          <w:sz w:val="24"/>
          <w:lang w:eastAsia="cs-CZ"/>
        </w:rPr>
      </w:pPr>
    </w:p>
    <w:p w:rsidR="0085578D" w:rsidRPr="0085578D" w:rsidRDefault="0085578D" w:rsidP="0085578D">
      <w:pPr>
        <w:spacing w:after="0" w:line="240" w:lineRule="auto"/>
        <w:jc w:val="center"/>
        <w:rPr>
          <w:rFonts w:ascii="Times New Roman" w:eastAsia="Times New Roman" w:hAnsi="Times New Roman" w:cs="Times New Roman"/>
          <w:b/>
          <w:bCs/>
          <w:lang w:eastAsia="cs-CZ"/>
        </w:rPr>
      </w:pPr>
      <w:r w:rsidRPr="0085578D">
        <w:rPr>
          <w:rFonts w:ascii="Times New Roman" w:eastAsia="Times New Roman" w:hAnsi="Times New Roman" w:cs="Times New Roman"/>
          <w:b/>
          <w:bCs/>
          <w:lang w:eastAsia="cs-CZ"/>
        </w:rPr>
        <w:t>STANOVISKO ETICKÉ KOMISE KE KLINICKÉMU HODNOCENÍ</w:t>
      </w:r>
    </w:p>
    <w:p w:rsidR="0085578D" w:rsidRPr="0085578D" w:rsidRDefault="0085578D" w:rsidP="0085578D">
      <w:pPr>
        <w:spacing w:after="0" w:line="240" w:lineRule="auto"/>
        <w:jc w:val="center"/>
        <w:rPr>
          <w:rFonts w:ascii="Times New Roman" w:eastAsia="Times New Roman" w:hAnsi="Times New Roman" w:cs="Times New Roman"/>
          <w:bCs/>
          <w:i/>
          <w:lang w:eastAsia="cs-CZ"/>
        </w:rPr>
      </w:pPr>
      <w:r w:rsidRPr="0085578D">
        <w:rPr>
          <w:rFonts w:ascii="Times New Roman" w:eastAsia="Times New Roman" w:hAnsi="Times New Roman" w:cs="Times New Roman"/>
          <w:bCs/>
          <w:i/>
          <w:lang w:eastAsia="cs-CZ"/>
        </w:rPr>
        <w:t xml:space="preserve">Opinion of the Ethics Committee on Clinical Trial  </w:t>
      </w:r>
    </w:p>
    <w:p w:rsidR="0085578D" w:rsidRPr="0085578D" w:rsidRDefault="0085578D" w:rsidP="0085578D">
      <w:pPr>
        <w:spacing w:after="0" w:line="240" w:lineRule="auto"/>
        <w:jc w:val="center"/>
        <w:rPr>
          <w:rFonts w:ascii="Times New Roman" w:eastAsia="Times New Roman" w:hAnsi="Times New Roman" w:cs="Times New Roman"/>
          <w:b/>
          <w:bCs/>
          <w:i/>
          <w:lang w:eastAsia="cs-CZ"/>
        </w:rPr>
      </w:pPr>
    </w:p>
    <w:p w:rsidR="0085578D" w:rsidRPr="0085578D" w:rsidRDefault="00DB7193" w:rsidP="0085578D">
      <w:pPr>
        <w:spacing w:after="0" w:line="240" w:lineRule="auto"/>
        <w:rPr>
          <w:rFonts w:ascii="Times New Roman" w:eastAsia="Times New Roman" w:hAnsi="Times New Roman" w:cs="Times New Roman"/>
          <w:lang w:eastAsia="cs-CZ"/>
        </w:rPr>
      </w:pPr>
      <w:r w:rsidRPr="0085578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5578D" w:rsidRPr="0085578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5578D">
        <w:rPr>
          <w:rFonts w:ascii="Times New Roman" w:eastAsia="Times New Roman" w:hAnsi="Times New Roman" w:cs="Times New Roman"/>
          <w:lang w:eastAsia="cs-CZ"/>
        </w:rPr>
        <w:fldChar w:fldCharType="end"/>
      </w:r>
      <w:r w:rsidR="0085578D" w:rsidRPr="0085578D">
        <w:rPr>
          <w:rFonts w:ascii="Times New Roman" w:eastAsia="Times New Roman" w:hAnsi="Times New Roman" w:cs="Times New Roman"/>
          <w:lang w:eastAsia="cs-CZ"/>
        </w:rPr>
        <w:t xml:space="preserve">  Multicentrické KH, je požadováno stanovisko multicentrické EK pro všechna centra/</w:t>
      </w:r>
      <w:r w:rsidR="0085578D" w:rsidRPr="0085578D">
        <w:rPr>
          <w:rFonts w:ascii="Times New Roman" w:eastAsia="Times New Roman" w:hAnsi="Times New Roman" w:cs="Times New Roman"/>
          <w:i/>
          <w:lang w:eastAsia="cs-CZ"/>
        </w:rPr>
        <w:t>Multi-centric clinical trial, opinion issued by Ethics Committee for Multi-Centric Clinical Trials is required</w:t>
      </w:r>
    </w:p>
    <w:p w:rsidR="0085578D" w:rsidRPr="0085578D" w:rsidRDefault="0085578D" w:rsidP="0085578D">
      <w:pPr>
        <w:spacing w:after="0" w:line="240" w:lineRule="auto"/>
        <w:rPr>
          <w:rFonts w:ascii="Times New Roman" w:eastAsia="Times New Roman" w:hAnsi="Times New Roman" w:cs="Times New Roman"/>
          <w:i/>
          <w:lang w:eastAsia="cs-CZ"/>
        </w:rPr>
      </w:pPr>
      <w:r w:rsidRPr="0085578D">
        <w:rPr>
          <w:rFonts w:ascii="Times New Roman" w:eastAsia="Times New Roman" w:hAnsi="Times New Roman" w:cs="Times New Roman"/>
          <w:lang w:eastAsia="cs-CZ"/>
        </w:rPr>
        <w:sym w:font="Wingdings 2" w:char="F053"/>
      </w:r>
      <w:r w:rsidRPr="0085578D">
        <w:rPr>
          <w:rFonts w:ascii="Times New Roman" w:eastAsia="Times New Roman" w:hAnsi="Times New Roman" w:cs="Times New Roman"/>
          <w:lang w:eastAsia="cs-CZ"/>
        </w:rPr>
        <w:t xml:space="preserve">  Multicentrické KH, je požadováno stanovisko EK pro místní centrum (centra)/ </w:t>
      </w:r>
      <w:r w:rsidRPr="0085578D">
        <w:rPr>
          <w:rFonts w:ascii="Times New Roman" w:eastAsia="Times New Roman" w:hAnsi="Times New Roman" w:cs="Times New Roman"/>
          <w:i/>
          <w:lang w:eastAsia="cs-CZ"/>
        </w:rPr>
        <w:t>Multi-centric clinical trial, opinion issued by local Ethics Committee(s) is required</w:t>
      </w:r>
    </w:p>
    <w:p w:rsidR="0085578D" w:rsidRPr="0085578D" w:rsidRDefault="00DB7193" w:rsidP="0085578D">
      <w:pPr>
        <w:spacing w:after="0" w:line="240" w:lineRule="auto"/>
        <w:rPr>
          <w:rFonts w:ascii="Times New Roman" w:eastAsia="Times New Roman" w:hAnsi="Times New Roman" w:cs="Times New Roman"/>
          <w:i/>
          <w:lang w:eastAsia="cs-CZ"/>
        </w:rPr>
      </w:pPr>
      <w:r w:rsidRPr="0085578D">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85578D" w:rsidRPr="0085578D">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85578D">
        <w:rPr>
          <w:rFonts w:ascii="Times New Roman" w:eastAsia="Times New Roman" w:hAnsi="Times New Roman" w:cs="Times New Roman"/>
          <w:lang w:eastAsia="cs-CZ"/>
        </w:rPr>
        <w:fldChar w:fldCharType="end"/>
      </w:r>
      <w:r w:rsidR="0085578D" w:rsidRPr="0085578D">
        <w:rPr>
          <w:rFonts w:ascii="Times New Roman" w:eastAsia="Times New Roman" w:hAnsi="Times New Roman" w:cs="Times New Roman"/>
          <w:lang w:eastAsia="cs-CZ"/>
        </w:rPr>
        <w:t xml:space="preserve">  KH prováděné v jednom centru, požadováno stanovisko EK pro místní centrum (centra)/ </w:t>
      </w:r>
      <w:r w:rsidR="0085578D" w:rsidRPr="0085578D">
        <w:rPr>
          <w:rFonts w:ascii="Times New Roman" w:eastAsia="Times New Roman" w:hAnsi="Times New Roman" w:cs="Times New Roman"/>
          <w:i/>
          <w:lang w:eastAsia="cs-CZ"/>
        </w:rPr>
        <w:t>Clinical trial conducted in a single site, opinion of a local EC is required</w:t>
      </w:r>
    </w:p>
    <w:p w:rsidR="0085578D" w:rsidRPr="0085578D" w:rsidRDefault="0085578D" w:rsidP="0085578D">
      <w:pPr>
        <w:spacing w:after="0" w:line="240" w:lineRule="auto"/>
        <w:rPr>
          <w:rFonts w:ascii="Times New Roman" w:eastAsia="Times New Roman" w:hAnsi="Times New Roman" w:cs="Times New Roman"/>
          <w:b/>
          <w:bCs/>
          <w:lang w:eastAsia="cs-CZ"/>
        </w:rPr>
      </w:pPr>
    </w:p>
    <w:p w:rsidR="0085578D" w:rsidRPr="0085578D" w:rsidRDefault="0085578D" w:rsidP="0085578D">
      <w:pPr>
        <w:spacing w:after="0" w:line="240" w:lineRule="auto"/>
        <w:rPr>
          <w:rFonts w:ascii="Times New Roman" w:eastAsia="Times New Roman" w:hAnsi="Times New Roman" w:cs="Times New Roman"/>
          <w:b/>
          <w:bCs/>
          <w:lang w:eastAsia="cs-CZ"/>
        </w:rPr>
      </w:pPr>
      <w:r w:rsidRPr="0085578D">
        <w:rPr>
          <w:rFonts w:ascii="Times New Roman" w:eastAsia="Times New Roman" w:hAnsi="Times New Roman" w:cs="Times New Roman"/>
          <w:b/>
          <w:bCs/>
          <w:lang w:eastAsia="cs-CZ"/>
        </w:rPr>
        <w:t>Číslo jednací/</w:t>
      </w:r>
      <w:r w:rsidRPr="0085578D">
        <w:rPr>
          <w:rFonts w:ascii="Times New Roman" w:eastAsia="Times New Roman" w:hAnsi="Times New Roman" w:cs="Times New Roman"/>
          <w:i/>
          <w:lang w:eastAsia="cs-CZ"/>
        </w:rPr>
        <w:t>Reference number</w:t>
      </w:r>
      <w:r w:rsidRPr="0085578D">
        <w:rPr>
          <w:rFonts w:ascii="Times New Roman" w:eastAsia="Times New Roman" w:hAnsi="Times New Roman" w:cs="Times New Roman"/>
          <w:lang w:eastAsia="cs-CZ"/>
        </w:rPr>
        <w:t xml:space="preserve">: </w:t>
      </w:r>
      <w:r w:rsidRPr="0085578D">
        <w:rPr>
          <w:rFonts w:ascii="Times New Roman" w:eastAsia="Times New Roman" w:hAnsi="Times New Roman" w:cs="Times New Roman"/>
          <w:b/>
          <w:lang w:eastAsia="cs-CZ"/>
        </w:rPr>
        <w:t>12/11</w:t>
      </w:r>
    </w:p>
    <w:p w:rsidR="0085578D" w:rsidRPr="0085578D" w:rsidRDefault="0085578D" w:rsidP="0085578D">
      <w:pPr>
        <w:spacing w:after="0" w:line="240" w:lineRule="auto"/>
        <w:rPr>
          <w:rFonts w:ascii="Times New Roman" w:eastAsia="Times New Roman" w:hAnsi="Times New Roman" w:cs="Times New Roman"/>
          <w:bCs/>
          <w:lang w:eastAsia="cs-CZ"/>
        </w:rPr>
      </w:pPr>
      <w:r w:rsidRPr="0085578D">
        <w:rPr>
          <w:rFonts w:ascii="Times New Roman" w:eastAsia="Times New Roman" w:hAnsi="Times New Roman" w:cs="Times New Roman"/>
          <w:b/>
          <w:bCs/>
          <w:lang w:eastAsia="cs-CZ"/>
        </w:rPr>
        <w:t>Název KH/</w:t>
      </w:r>
      <w:r w:rsidRPr="0085578D">
        <w:rPr>
          <w:rFonts w:ascii="Times New Roman" w:eastAsia="Times New Roman" w:hAnsi="Times New Roman" w:cs="Times New Roman"/>
          <w:i/>
          <w:lang w:eastAsia="cs-CZ"/>
        </w:rPr>
        <w:t>Full Title of Clinical Trial</w:t>
      </w:r>
      <w:r w:rsidRPr="0085578D">
        <w:rPr>
          <w:rFonts w:ascii="Times New Roman" w:eastAsia="Times New Roman" w:hAnsi="Times New Roman" w:cs="Times New Roman"/>
          <w:bCs/>
          <w:lang w:eastAsia="cs-CZ"/>
        </w:rPr>
        <w:t xml:space="preserve">: Fáze III, randomizovaná, dvojitě zaslepená, placebem kontrolovaná studie k porovnání kapecitabinu v kombinaci se sorafenibem a kapecitabinu v kombinaci s placebem v léčbě lokálně pokročilého nebo metastatického HER2-negativního karcinomu prsu </w:t>
      </w:r>
    </w:p>
    <w:p w:rsidR="0085578D" w:rsidRPr="0085578D" w:rsidRDefault="0085578D" w:rsidP="0085578D">
      <w:pPr>
        <w:spacing w:after="0" w:line="240" w:lineRule="auto"/>
        <w:rPr>
          <w:rFonts w:ascii="Times New Roman" w:eastAsia="Times New Roman" w:hAnsi="Times New Roman" w:cs="Times New Roman"/>
          <w:bCs/>
          <w:i/>
          <w:lang w:eastAsia="cs-CZ"/>
        </w:rPr>
      </w:pPr>
      <w:r w:rsidRPr="0085578D">
        <w:rPr>
          <w:rFonts w:ascii="Times New Roman" w:eastAsia="Times New Roman" w:hAnsi="Times New Roman" w:cs="Times New Roman"/>
          <w:bCs/>
          <w:i/>
          <w:lang w:eastAsia="cs-CZ"/>
        </w:rPr>
        <w:t>A phase III Randomized, Double-blind, placebo-controlled Trial Comparing Capecitabine plus Sorafenib versus Capecitabine plus placebo in the Treatment of locally advanced or metastatic HER2-negative breast cancer</w:t>
      </w:r>
    </w:p>
    <w:p w:rsidR="0085578D" w:rsidRPr="0085578D" w:rsidRDefault="0085578D" w:rsidP="0085578D">
      <w:pPr>
        <w:spacing w:after="0" w:line="240" w:lineRule="auto"/>
        <w:rPr>
          <w:rFonts w:ascii="Times New Roman" w:eastAsia="Times New Roman" w:hAnsi="Times New Roman" w:cs="Times New Roman"/>
          <w:b/>
          <w:bCs/>
          <w:lang w:eastAsia="cs-CZ"/>
        </w:rPr>
      </w:pPr>
    </w:p>
    <w:p w:rsidR="0085578D" w:rsidRPr="0085578D" w:rsidRDefault="0085578D" w:rsidP="0085578D">
      <w:pPr>
        <w:spacing w:after="0" w:line="240" w:lineRule="auto"/>
        <w:rPr>
          <w:rFonts w:ascii="Times New Roman" w:eastAsia="Times New Roman" w:hAnsi="Times New Roman" w:cs="Times New Roman"/>
          <w:b/>
          <w:lang w:eastAsia="cs-CZ"/>
        </w:rPr>
      </w:pPr>
      <w:r w:rsidRPr="0085578D">
        <w:rPr>
          <w:rFonts w:ascii="Times New Roman" w:eastAsia="Times New Roman" w:hAnsi="Times New Roman" w:cs="Times New Roman"/>
          <w:b/>
          <w:bCs/>
          <w:lang w:eastAsia="cs-CZ"/>
        </w:rPr>
        <w:t xml:space="preserve">Číslo protokolu/ </w:t>
      </w:r>
      <w:r w:rsidRPr="0085578D">
        <w:rPr>
          <w:rFonts w:ascii="Times New Roman" w:eastAsia="Times New Roman" w:hAnsi="Times New Roman" w:cs="Times New Roman"/>
          <w:i/>
          <w:lang w:eastAsia="cs-CZ"/>
        </w:rPr>
        <w:t>Protocol Code Number</w:t>
      </w:r>
      <w:r w:rsidRPr="0085578D">
        <w:rPr>
          <w:rFonts w:ascii="Times New Roman" w:eastAsia="Times New Roman" w:hAnsi="Times New Roman" w:cs="Times New Roman"/>
          <w:lang w:eastAsia="cs-CZ"/>
        </w:rPr>
        <w:t>: BAY 43-9006/12444</w:t>
      </w:r>
    </w:p>
    <w:p w:rsidR="0085578D" w:rsidRPr="0085578D" w:rsidRDefault="0085578D" w:rsidP="0085578D">
      <w:pPr>
        <w:spacing w:after="0" w:line="240" w:lineRule="auto"/>
        <w:rPr>
          <w:rFonts w:ascii="Times New Roman" w:eastAsia="Times New Roman" w:hAnsi="Times New Roman" w:cs="Times New Roman"/>
          <w:b/>
          <w:lang w:eastAsia="cs-CZ"/>
        </w:rPr>
      </w:pPr>
      <w:r w:rsidRPr="0085578D">
        <w:rPr>
          <w:rFonts w:ascii="Times New Roman" w:eastAsia="Times New Roman" w:hAnsi="Times New Roman" w:cs="Times New Roman"/>
          <w:b/>
          <w:bCs/>
          <w:lang w:eastAsia="cs-CZ"/>
        </w:rPr>
        <w:t xml:space="preserve">EudraCT number/ </w:t>
      </w:r>
      <w:r w:rsidRPr="0085578D">
        <w:rPr>
          <w:rFonts w:ascii="Times New Roman" w:eastAsia="Times New Roman" w:hAnsi="Times New Roman" w:cs="Times New Roman"/>
          <w:i/>
          <w:lang w:eastAsia="cs-CZ"/>
        </w:rPr>
        <w:t>EudraCT number</w:t>
      </w:r>
      <w:r w:rsidRPr="0085578D">
        <w:rPr>
          <w:rFonts w:ascii="Times New Roman" w:eastAsia="Times New Roman" w:hAnsi="Times New Roman" w:cs="Times New Roman"/>
          <w:lang w:eastAsia="cs-CZ"/>
        </w:rPr>
        <w:t>:  2010-018501-10</w:t>
      </w:r>
    </w:p>
    <w:p w:rsidR="0085578D" w:rsidRPr="0085578D" w:rsidRDefault="0085578D" w:rsidP="0085578D">
      <w:pPr>
        <w:spacing w:after="0" w:line="240" w:lineRule="auto"/>
        <w:rPr>
          <w:rFonts w:ascii="Times New Roman" w:eastAsia="Times New Roman" w:hAnsi="Times New Roman" w:cs="Times New Roman"/>
          <w:b/>
          <w:bCs/>
          <w:lang w:eastAsia="cs-CZ"/>
        </w:rPr>
      </w:pPr>
    </w:p>
    <w:p w:rsidR="0085578D" w:rsidRPr="0085578D" w:rsidRDefault="0085578D" w:rsidP="0085578D">
      <w:pPr>
        <w:spacing w:after="0" w:line="240" w:lineRule="auto"/>
        <w:rPr>
          <w:rFonts w:ascii="Times New Roman" w:eastAsia="Times New Roman" w:hAnsi="Times New Roman" w:cs="Times New Roman"/>
          <w:b/>
          <w:lang w:eastAsia="cs-CZ"/>
        </w:rPr>
      </w:pPr>
      <w:r w:rsidRPr="0085578D">
        <w:rPr>
          <w:rFonts w:ascii="Times New Roman" w:eastAsia="Times New Roman" w:hAnsi="Times New Roman" w:cs="Times New Roman"/>
          <w:b/>
          <w:bCs/>
          <w:lang w:eastAsia="cs-CZ"/>
        </w:rPr>
        <w:t>Zadavatel/</w:t>
      </w:r>
      <w:r w:rsidRPr="0085578D">
        <w:rPr>
          <w:rFonts w:ascii="Times New Roman" w:eastAsia="Times New Roman" w:hAnsi="Times New Roman" w:cs="Times New Roman"/>
          <w:i/>
          <w:lang w:eastAsia="cs-CZ"/>
        </w:rPr>
        <w:t>Sponzor</w:t>
      </w:r>
      <w:r w:rsidRPr="0085578D">
        <w:rPr>
          <w:rFonts w:ascii="Times New Roman" w:eastAsia="Times New Roman" w:hAnsi="Times New Roman" w:cs="Times New Roman"/>
          <w:lang w:eastAsia="cs-CZ"/>
        </w:rPr>
        <w:t>: Bayer HealthCare AG, D-51368 Leverkusen, Germany</w:t>
      </w:r>
    </w:p>
    <w:p w:rsidR="0085578D" w:rsidRPr="0085578D" w:rsidRDefault="0085578D" w:rsidP="0085578D">
      <w:pPr>
        <w:spacing w:after="0" w:line="240" w:lineRule="auto"/>
        <w:rPr>
          <w:rFonts w:ascii="Times New Roman" w:eastAsia="Times New Roman" w:hAnsi="Times New Roman" w:cs="Times New Roman"/>
          <w:bCs/>
          <w:lang w:eastAsia="cs-CZ"/>
        </w:rPr>
      </w:pPr>
      <w:r w:rsidRPr="0085578D">
        <w:rPr>
          <w:rFonts w:ascii="Times New Roman" w:eastAsia="Times New Roman" w:hAnsi="Times New Roman" w:cs="Times New Roman"/>
          <w:b/>
          <w:bCs/>
          <w:lang w:eastAsia="cs-CZ"/>
        </w:rPr>
        <w:t>Žadatel/</w:t>
      </w:r>
      <w:r w:rsidRPr="0085578D">
        <w:rPr>
          <w:rFonts w:ascii="Times New Roman" w:eastAsia="Times New Roman" w:hAnsi="Times New Roman" w:cs="Times New Roman"/>
          <w:bCs/>
          <w:i/>
          <w:lang w:eastAsia="cs-CZ"/>
        </w:rPr>
        <w:t>Applicant</w:t>
      </w:r>
      <w:r w:rsidRPr="0085578D">
        <w:rPr>
          <w:rFonts w:ascii="Times New Roman" w:eastAsia="Times New Roman" w:hAnsi="Times New Roman" w:cs="Times New Roman"/>
          <w:bCs/>
          <w:lang w:eastAsia="cs-CZ"/>
        </w:rPr>
        <w:t>: Bayer s.r.o., Siemensova 2717/4,  155 00 Praha 5, PharmDr. Ilona Bečková, Ph.D.</w:t>
      </w:r>
    </w:p>
    <w:p w:rsidR="0085578D" w:rsidRPr="0085578D" w:rsidRDefault="0085578D" w:rsidP="0085578D">
      <w:pPr>
        <w:spacing w:after="0" w:line="240" w:lineRule="auto"/>
        <w:rPr>
          <w:rFonts w:ascii="Times New Roman" w:eastAsia="Times New Roman" w:hAnsi="Times New Roman" w:cs="Times New Roman"/>
          <w:bCs/>
          <w:lang w:eastAsia="cs-CZ"/>
        </w:rPr>
      </w:pPr>
      <w:r w:rsidRPr="0085578D">
        <w:rPr>
          <w:rFonts w:ascii="Times New Roman" w:eastAsia="Times New Roman" w:hAnsi="Times New Roman" w:cs="Times New Roman"/>
          <w:b/>
          <w:bCs/>
          <w:lang w:eastAsia="cs-CZ"/>
        </w:rPr>
        <w:t>Datum doručení žádosti/</w:t>
      </w:r>
      <w:r w:rsidRPr="0085578D">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22.1.2015</w:t>
      </w:r>
    </w:p>
    <w:p w:rsidR="0085578D" w:rsidRPr="0085578D" w:rsidRDefault="0085578D" w:rsidP="0085578D">
      <w:pPr>
        <w:spacing w:after="0" w:line="240" w:lineRule="auto"/>
        <w:rPr>
          <w:rFonts w:ascii="Times New Roman" w:eastAsia="Times New Roman" w:hAnsi="Times New Roman" w:cs="Times New Roman"/>
          <w:lang w:eastAsia="cs-CZ"/>
        </w:rPr>
      </w:pPr>
      <w:r w:rsidRPr="0085578D">
        <w:rPr>
          <w:rFonts w:ascii="Times New Roman" w:eastAsia="Times New Roman" w:hAnsi="Times New Roman" w:cs="Times New Roman"/>
          <w:b/>
          <w:bCs/>
          <w:lang w:eastAsia="cs-CZ"/>
        </w:rPr>
        <w:t xml:space="preserve">Datum jednání EK </w:t>
      </w:r>
      <w:r w:rsidRPr="0085578D">
        <w:rPr>
          <w:rFonts w:ascii="Times New Roman" w:eastAsia="Times New Roman" w:hAnsi="Times New Roman" w:cs="Times New Roman"/>
          <w:lang w:eastAsia="cs-CZ"/>
        </w:rPr>
        <w:t>/</w:t>
      </w:r>
      <w:r w:rsidRPr="0085578D">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16.2.2015</w:t>
      </w:r>
    </w:p>
    <w:p w:rsidR="0085578D" w:rsidRPr="0085578D" w:rsidRDefault="0085578D" w:rsidP="0085578D">
      <w:pPr>
        <w:spacing w:after="0" w:line="240" w:lineRule="auto"/>
        <w:rPr>
          <w:rFonts w:ascii="Times New Roman" w:eastAsia="Times New Roman" w:hAnsi="Times New Roman" w:cs="Times New Roman"/>
          <w:b/>
          <w:bCs/>
          <w:i/>
          <w:lang w:eastAsia="cs-CZ"/>
        </w:rPr>
      </w:pPr>
    </w:p>
    <w:p w:rsidR="0085578D" w:rsidRPr="0085578D" w:rsidRDefault="0085578D" w:rsidP="0085578D">
      <w:pPr>
        <w:spacing w:after="0" w:line="240" w:lineRule="auto"/>
        <w:rPr>
          <w:rFonts w:ascii="Times New Roman" w:eastAsia="Times New Roman" w:hAnsi="Times New Roman" w:cs="Times New Roman"/>
          <w:i/>
          <w:lang w:val="en-US" w:eastAsia="cs-CZ"/>
        </w:rPr>
      </w:pPr>
      <w:r w:rsidRPr="0085578D">
        <w:rPr>
          <w:rFonts w:ascii="Times New Roman" w:eastAsia="Times New Roman" w:hAnsi="Times New Roman" w:cs="Times New Roman"/>
          <w:b/>
          <w:bCs/>
          <w:lang w:eastAsia="cs-CZ"/>
        </w:rPr>
        <w:t>U multicentrického KH adresa multicentrické EK, ke které bylo KH předloženo/</w:t>
      </w:r>
      <w:r w:rsidRPr="0085578D">
        <w:rPr>
          <w:rFonts w:ascii="Times New Roman" w:eastAsia="Times New Roman" w:hAnsi="Times New Roman" w:cs="Times New Roman"/>
          <w:b/>
          <w:bCs/>
          <w:i/>
          <w:lang w:eastAsia="cs-CZ"/>
        </w:rPr>
        <w:t xml:space="preserve"> </w:t>
      </w:r>
      <w:r w:rsidRPr="0085578D">
        <w:rPr>
          <w:rFonts w:ascii="Times New Roman" w:eastAsia="Times New Roman" w:hAnsi="Times New Roman" w:cs="Times New Roman"/>
          <w:i/>
          <w:lang w:eastAsia="cs-CZ"/>
        </w:rPr>
        <w:t>F</w:t>
      </w:r>
      <w:r w:rsidRPr="0085578D">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85578D">
        <w:rPr>
          <w:rFonts w:ascii="Times New Roman" w:eastAsia="Times New Roman" w:hAnsi="Times New Roman" w:cs="Times New Roman"/>
          <w:lang w:val="en-US" w:eastAsia="cs-CZ"/>
        </w:rPr>
        <w:t xml:space="preserve">:  </w:t>
      </w:r>
      <w:r w:rsidRPr="0085578D">
        <w:rPr>
          <w:rFonts w:ascii="Times New Roman" w:eastAsia="Times New Roman" w:hAnsi="Times New Roman" w:cs="Times New Roman"/>
          <w:i/>
          <w:lang w:val="en-US" w:eastAsia="cs-CZ"/>
        </w:rPr>
        <w:t xml:space="preserve">Fakultní nemocnice  Motol Praha </w:t>
      </w:r>
    </w:p>
    <w:p w:rsidR="0085578D" w:rsidRPr="0085578D" w:rsidRDefault="0085578D" w:rsidP="0085578D">
      <w:pPr>
        <w:spacing w:after="0" w:line="240" w:lineRule="auto"/>
        <w:rPr>
          <w:rFonts w:ascii="Times New Roman" w:eastAsia="Times New Roman" w:hAnsi="Times New Roman" w:cs="Times New Roman"/>
          <w:i/>
          <w:lang w:val="en-US" w:eastAsia="cs-CZ"/>
        </w:rPr>
      </w:pPr>
    </w:p>
    <w:p w:rsidR="0085578D" w:rsidRPr="0085578D" w:rsidRDefault="0085578D" w:rsidP="0085578D">
      <w:pPr>
        <w:spacing w:after="0" w:line="240" w:lineRule="auto"/>
        <w:rPr>
          <w:rFonts w:ascii="Times New Roman" w:eastAsia="Times New Roman" w:hAnsi="Times New Roman" w:cs="Times New Roman"/>
          <w:lang w:eastAsia="cs-CZ"/>
        </w:rPr>
      </w:pPr>
      <w:r w:rsidRPr="0085578D">
        <w:rPr>
          <w:rFonts w:ascii="Times New Roman" w:eastAsia="Times New Roman" w:hAnsi="Times New Roman" w:cs="Times New Roman"/>
          <w:b/>
          <w:bCs/>
          <w:lang w:eastAsia="cs-CZ"/>
        </w:rPr>
        <w:t xml:space="preserve">Vyjádření EK/ </w:t>
      </w:r>
      <w:r w:rsidRPr="0085578D">
        <w:rPr>
          <w:rFonts w:ascii="Times New Roman" w:eastAsia="Times New Roman" w:hAnsi="Times New Roman" w:cs="Times New Roman"/>
          <w:i/>
          <w:lang w:eastAsia="cs-CZ"/>
        </w:rPr>
        <w:t>Ethics Committe´s opinion</w:t>
      </w:r>
      <w:r w:rsidRPr="0085578D">
        <w:rPr>
          <w:rFonts w:ascii="Times New Roman" w:eastAsia="Times New Roman" w:hAnsi="Times New Roman" w:cs="Times New Roman"/>
          <w:lang w:eastAsia="cs-CZ"/>
        </w:rPr>
        <w:t>:</w:t>
      </w:r>
    </w:p>
    <w:p w:rsidR="0085578D" w:rsidRPr="0085578D" w:rsidRDefault="0085578D" w:rsidP="0085578D">
      <w:pPr>
        <w:spacing w:after="0" w:line="240" w:lineRule="auto"/>
        <w:rPr>
          <w:rFonts w:ascii="Times New Roman" w:eastAsia="Times New Roman" w:hAnsi="Times New Roman" w:cs="Times New Roman"/>
          <w:i/>
          <w:lang w:eastAsia="cs-CZ"/>
        </w:rPr>
      </w:pPr>
      <w:r w:rsidRPr="0085578D">
        <w:rPr>
          <w:rFonts w:ascii="Wingdings 2" w:eastAsia="Times New Roman" w:hAnsi="Wingdings 2" w:cs="Times New Roman"/>
          <w:lang w:eastAsia="cs-CZ"/>
        </w:rPr>
        <w:t></w:t>
      </w:r>
      <w:r w:rsidRPr="0085578D">
        <w:rPr>
          <w:rFonts w:ascii="Times New Roman" w:eastAsia="Times New Roman" w:hAnsi="Times New Roman" w:cs="Times New Roman"/>
          <w:lang w:eastAsia="cs-CZ"/>
        </w:rPr>
        <w:t xml:space="preserve">  EK  vydala souhlasné stanovisko// </w:t>
      </w:r>
      <w:r w:rsidRPr="0085578D">
        <w:rPr>
          <w:rFonts w:ascii="Times New Roman" w:eastAsia="Times New Roman" w:hAnsi="Times New Roman" w:cs="Times New Roman"/>
          <w:i/>
          <w:lang w:eastAsia="cs-CZ"/>
        </w:rPr>
        <w:t>EC issues</w:t>
      </w:r>
      <w:r w:rsidRPr="0085578D">
        <w:rPr>
          <w:rFonts w:ascii="Times New Roman" w:eastAsia="Times New Roman" w:hAnsi="Times New Roman" w:cs="Times New Roman"/>
          <w:lang w:eastAsia="cs-CZ"/>
        </w:rPr>
        <w:t xml:space="preserve"> f</w:t>
      </w:r>
      <w:r w:rsidRPr="0085578D">
        <w:rPr>
          <w:rFonts w:ascii="Times New Roman" w:eastAsia="Times New Roman" w:hAnsi="Times New Roman" w:cs="Times New Roman"/>
          <w:i/>
          <w:lang w:eastAsia="cs-CZ"/>
        </w:rPr>
        <w:t>avourable opinion</w:t>
      </w:r>
    </w:p>
    <w:p w:rsidR="0085578D" w:rsidRPr="0085578D" w:rsidRDefault="0085578D" w:rsidP="0085578D">
      <w:pPr>
        <w:spacing w:after="0" w:line="240" w:lineRule="auto"/>
        <w:rPr>
          <w:rFonts w:ascii="Times New Roman" w:eastAsia="Times New Roman" w:hAnsi="Times New Roman" w:cs="Times New Roman"/>
          <w:bCs/>
          <w:i/>
          <w:lang w:eastAsia="cs-CZ"/>
        </w:rPr>
      </w:pPr>
      <w:r w:rsidRPr="0085578D">
        <w:rPr>
          <w:rFonts w:ascii="Times New Roman" w:eastAsia="Times New Roman" w:hAnsi="Times New Roman" w:cs="Times New Roman"/>
          <w:bCs/>
          <w:lang w:eastAsia="cs-CZ"/>
        </w:rPr>
        <w:sym w:font="Wingdings 2" w:char="F054"/>
      </w:r>
      <w:r w:rsidRPr="0085578D">
        <w:rPr>
          <w:rFonts w:ascii="Times New Roman" w:eastAsia="Times New Roman" w:hAnsi="Times New Roman" w:cs="Times New Roman"/>
          <w:bCs/>
          <w:lang w:eastAsia="cs-CZ"/>
        </w:rPr>
        <w:t xml:space="preserve">  EK  vzala na vědomí / </w:t>
      </w:r>
      <w:r w:rsidRPr="0085578D">
        <w:rPr>
          <w:rFonts w:ascii="Times New Roman" w:eastAsia="Times New Roman" w:hAnsi="Times New Roman" w:cs="Times New Roman"/>
          <w:bCs/>
          <w:i/>
          <w:lang w:eastAsia="cs-CZ"/>
        </w:rPr>
        <w:t>Taken into account</w:t>
      </w:r>
    </w:p>
    <w:p w:rsidR="0085578D" w:rsidRPr="0085578D" w:rsidRDefault="0085578D" w:rsidP="0085578D">
      <w:pPr>
        <w:spacing w:after="0" w:line="240" w:lineRule="auto"/>
        <w:rPr>
          <w:rFonts w:ascii="Times New Roman" w:eastAsia="Times New Roman" w:hAnsi="Times New Roman" w:cs="Times New Roman"/>
          <w:b/>
          <w:bCs/>
          <w:lang w:eastAsia="cs-CZ"/>
        </w:rPr>
      </w:pPr>
    </w:p>
    <w:p w:rsidR="0085578D" w:rsidRPr="0085578D" w:rsidRDefault="0085578D" w:rsidP="0085578D">
      <w:pPr>
        <w:spacing w:after="0" w:line="240" w:lineRule="auto"/>
        <w:rPr>
          <w:rFonts w:ascii="Times New Roman" w:eastAsia="Times New Roman" w:hAnsi="Times New Roman" w:cs="Times New Roman"/>
          <w:i/>
          <w:lang w:val="en-US" w:eastAsia="cs-CZ"/>
        </w:rPr>
      </w:pPr>
      <w:r w:rsidRPr="0085578D">
        <w:rPr>
          <w:rFonts w:ascii="Times New Roman" w:eastAsia="Times New Roman" w:hAnsi="Times New Roman" w:cs="Times New Roman"/>
          <w:b/>
          <w:bCs/>
          <w:lang w:eastAsia="cs-CZ"/>
        </w:rPr>
        <w:t>Lhůta pro podání písemné zprávy o průběhu KH od jeho zahájení</w:t>
      </w:r>
      <w:r w:rsidRPr="0085578D">
        <w:rPr>
          <w:rFonts w:ascii="Times New Roman" w:eastAsia="Times New Roman" w:hAnsi="Times New Roman" w:cs="Times New Roman"/>
          <w:b/>
          <w:bCs/>
          <w:lang w:val="en-US" w:eastAsia="cs-CZ"/>
        </w:rPr>
        <w:t xml:space="preserve">/ </w:t>
      </w:r>
      <w:r w:rsidRPr="0085578D">
        <w:rPr>
          <w:rFonts w:ascii="Times New Roman" w:eastAsia="Times New Roman" w:hAnsi="Times New Roman" w:cs="Times New Roman"/>
          <w:i/>
          <w:lang w:val="en-US" w:eastAsia="cs-CZ"/>
        </w:rPr>
        <w:t>Time schedule for submission of the  written Annual Report from the CT commencement:</w:t>
      </w:r>
    </w:p>
    <w:p w:rsidR="0085578D" w:rsidRPr="0085578D" w:rsidRDefault="0085578D" w:rsidP="0085578D">
      <w:pPr>
        <w:spacing w:after="0" w:line="240" w:lineRule="auto"/>
        <w:rPr>
          <w:rFonts w:ascii="Times New Roman" w:eastAsia="Times New Roman" w:hAnsi="Times New Roman" w:cs="Times New Roman"/>
          <w:lang w:eastAsia="cs-CZ"/>
        </w:rPr>
      </w:pPr>
      <w:r w:rsidRPr="0085578D">
        <w:rPr>
          <w:rFonts w:ascii="Times New Roman" w:eastAsia="Times New Roman" w:hAnsi="Times New Roman" w:cs="Times New Roman"/>
          <w:lang w:eastAsia="cs-CZ"/>
        </w:rPr>
        <w:sym w:font="Wingdings 2" w:char="F054"/>
      </w:r>
      <w:r w:rsidRPr="0085578D">
        <w:rPr>
          <w:rFonts w:ascii="Times New Roman" w:eastAsia="Times New Roman" w:hAnsi="Times New Roman" w:cs="Times New Roman"/>
          <w:lang w:eastAsia="cs-CZ"/>
        </w:rPr>
        <w:t xml:space="preserve">   1x ročně</w:t>
      </w:r>
      <w:r w:rsidRPr="0085578D">
        <w:rPr>
          <w:rFonts w:ascii="Times New Roman" w:eastAsia="Times New Roman" w:hAnsi="Times New Roman" w:cs="Times New Roman"/>
          <w:i/>
          <w:lang w:eastAsia="cs-CZ"/>
        </w:rPr>
        <w:t xml:space="preserve">/Once a year                   </w:t>
      </w:r>
      <w:r w:rsidR="00DB7193" w:rsidRPr="0085578D">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85578D">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85578D">
        <w:rPr>
          <w:rFonts w:ascii="Times New Roman" w:eastAsia="Times New Roman" w:hAnsi="Times New Roman" w:cs="Times New Roman"/>
          <w:lang w:eastAsia="cs-CZ"/>
        </w:rPr>
        <w:fldChar w:fldCharType="end"/>
      </w:r>
      <w:r w:rsidRPr="0085578D">
        <w:rPr>
          <w:rFonts w:ascii="Times New Roman" w:eastAsia="Times New Roman" w:hAnsi="Times New Roman" w:cs="Times New Roman"/>
          <w:lang w:eastAsia="cs-CZ"/>
        </w:rPr>
        <w:t xml:space="preserve">  Jiná lhůta/</w:t>
      </w:r>
      <w:r w:rsidRPr="0085578D">
        <w:rPr>
          <w:rFonts w:ascii="Times New Roman" w:eastAsia="Times New Roman" w:hAnsi="Times New Roman" w:cs="Times New Roman"/>
          <w:i/>
          <w:lang w:eastAsia="cs-CZ"/>
        </w:rPr>
        <w:t xml:space="preserve"> Other </w:t>
      </w:r>
      <w:r w:rsidRPr="0085578D">
        <w:rPr>
          <w:rFonts w:ascii="Times New Roman" w:eastAsia="Times New Roman" w:hAnsi="Times New Roman" w:cs="Times New Roman"/>
          <w:lang w:eastAsia="cs-CZ"/>
        </w:rPr>
        <w:t>…………….</w:t>
      </w:r>
    </w:p>
    <w:p w:rsidR="0085578D" w:rsidRPr="0085578D" w:rsidRDefault="0085578D" w:rsidP="0085578D">
      <w:pPr>
        <w:spacing w:after="0" w:line="240" w:lineRule="auto"/>
        <w:rPr>
          <w:rFonts w:ascii="Times New Roman" w:eastAsia="Times New Roman" w:hAnsi="Times New Roman" w:cs="Times New Roman"/>
          <w:lang w:eastAsia="cs-CZ"/>
        </w:rPr>
      </w:pPr>
    </w:p>
    <w:p w:rsidR="0085578D" w:rsidRPr="0085578D" w:rsidRDefault="0085578D" w:rsidP="0085578D">
      <w:pPr>
        <w:spacing w:after="0" w:line="240" w:lineRule="auto"/>
        <w:rPr>
          <w:rFonts w:ascii="Times New Roman" w:eastAsia="Times New Roman" w:hAnsi="Times New Roman" w:cs="Times New Roman"/>
          <w:i/>
          <w:lang w:eastAsia="cs-CZ"/>
        </w:rPr>
      </w:pPr>
      <w:r w:rsidRPr="0085578D">
        <w:rPr>
          <w:rFonts w:ascii="Times New Roman" w:eastAsia="Times New Roman" w:hAnsi="Times New Roman" w:cs="Times New Roman"/>
          <w:b/>
          <w:bCs/>
          <w:lang w:eastAsia="cs-CZ"/>
        </w:rPr>
        <w:t>Seznam míst hodnocení s označením míst, ke kterým se EK vyjádřila jako místní EK a kde vykonává dohled/</w:t>
      </w:r>
      <w:r w:rsidRPr="0085578D">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5578D" w:rsidRPr="0085578D" w:rsidTr="00DD5F57">
        <w:trPr>
          <w:trHeight w:val="454"/>
        </w:trPr>
        <w:tc>
          <w:tcPr>
            <w:tcW w:w="6108" w:type="dxa"/>
          </w:tcPr>
          <w:p w:rsidR="0085578D" w:rsidRPr="0085578D" w:rsidRDefault="0085578D" w:rsidP="0085578D">
            <w:pPr>
              <w:spacing w:after="0" w:line="240" w:lineRule="auto"/>
              <w:rPr>
                <w:rFonts w:ascii="Times New Roman" w:eastAsia="Times New Roman" w:hAnsi="Times New Roman" w:cs="Times New Roman"/>
                <w:sz w:val="18"/>
                <w:szCs w:val="18"/>
                <w:lang w:eastAsia="cs-CZ"/>
              </w:rPr>
            </w:pPr>
            <w:r w:rsidRPr="0085578D">
              <w:rPr>
                <w:rFonts w:ascii="Times New Roman" w:eastAsia="Times New Roman" w:hAnsi="Times New Roman" w:cs="Times New Roman"/>
                <w:sz w:val="18"/>
                <w:szCs w:val="18"/>
                <w:lang w:eastAsia="cs-CZ"/>
              </w:rPr>
              <w:t xml:space="preserve">Místo hodnocení/ Jméno zkoušejícího </w:t>
            </w:r>
          </w:p>
          <w:p w:rsidR="0085578D" w:rsidRPr="0085578D" w:rsidRDefault="0085578D" w:rsidP="0085578D">
            <w:pPr>
              <w:spacing w:after="0" w:line="240" w:lineRule="auto"/>
              <w:rPr>
                <w:rFonts w:ascii="Times New Roman" w:eastAsia="Times New Roman" w:hAnsi="Times New Roman" w:cs="Times New Roman"/>
                <w:i/>
                <w:sz w:val="18"/>
                <w:szCs w:val="18"/>
                <w:lang w:eastAsia="cs-CZ"/>
              </w:rPr>
            </w:pPr>
            <w:r w:rsidRPr="0085578D">
              <w:rPr>
                <w:rFonts w:ascii="Times New Roman" w:eastAsia="Times New Roman" w:hAnsi="Times New Roman" w:cs="Times New Roman"/>
                <w:i/>
                <w:sz w:val="18"/>
                <w:szCs w:val="18"/>
                <w:lang w:eastAsia="cs-CZ"/>
              </w:rPr>
              <w:t>Trial Site / Name of Investigator</w:t>
            </w:r>
          </w:p>
        </w:tc>
        <w:tc>
          <w:tcPr>
            <w:tcW w:w="1280" w:type="dxa"/>
          </w:tcPr>
          <w:p w:rsidR="0085578D" w:rsidRPr="0085578D" w:rsidRDefault="0085578D" w:rsidP="0085578D">
            <w:pPr>
              <w:spacing w:after="0" w:line="240" w:lineRule="auto"/>
              <w:rPr>
                <w:rFonts w:ascii="Times New Roman" w:eastAsia="Times New Roman" w:hAnsi="Times New Roman" w:cs="Times New Roman"/>
                <w:sz w:val="18"/>
                <w:szCs w:val="18"/>
                <w:vertAlign w:val="superscript"/>
                <w:lang w:eastAsia="cs-CZ"/>
              </w:rPr>
            </w:pPr>
            <w:r w:rsidRPr="0085578D">
              <w:rPr>
                <w:rFonts w:ascii="Times New Roman" w:eastAsia="Times New Roman" w:hAnsi="Times New Roman" w:cs="Times New Roman"/>
                <w:sz w:val="18"/>
                <w:szCs w:val="18"/>
                <w:lang w:eastAsia="cs-CZ"/>
              </w:rPr>
              <w:t xml:space="preserve">Místní EK </w:t>
            </w:r>
            <w:r w:rsidRPr="0085578D">
              <w:rPr>
                <w:rFonts w:ascii="Times New Roman" w:eastAsia="Times New Roman" w:hAnsi="Times New Roman" w:cs="Times New Roman"/>
                <w:i/>
                <w:sz w:val="18"/>
                <w:szCs w:val="18"/>
                <w:lang w:eastAsia="cs-CZ"/>
              </w:rPr>
              <w:t>Local EC</w:t>
            </w:r>
          </w:p>
        </w:tc>
        <w:tc>
          <w:tcPr>
            <w:tcW w:w="2712" w:type="dxa"/>
          </w:tcPr>
          <w:p w:rsidR="0085578D" w:rsidRPr="0085578D" w:rsidRDefault="0085578D" w:rsidP="0085578D">
            <w:pPr>
              <w:spacing w:after="0" w:line="240" w:lineRule="auto"/>
              <w:rPr>
                <w:rFonts w:ascii="Times New Roman" w:eastAsia="Times New Roman" w:hAnsi="Times New Roman" w:cs="Times New Roman"/>
                <w:sz w:val="18"/>
                <w:szCs w:val="18"/>
                <w:lang w:eastAsia="cs-CZ"/>
              </w:rPr>
            </w:pPr>
            <w:r w:rsidRPr="0085578D">
              <w:rPr>
                <w:rFonts w:ascii="Times New Roman" w:eastAsia="Times New Roman" w:hAnsi="Times New Roman" w:cs="Times New Roman"/>
                <w:sz w:val="18"/>
                <w:szCs w:val="18"/>
                <w:lang w:eastAsia="cs-CZ"/>
              </w:rPr>
              <w:t>Adresa  místní EK</w:t>
            </w:r>
          </w:p>
          <w:p w:rsidR="0085578D" w:rsidRPr="0085578D" w:rsidRDefault="0085578D" w:rsidP="0085578D">
            <w:pPr>
              <w:spacing w:after="0" w:line="240" w:lineRule="auto"/>
              <w:rPr>
                <w:rFonts w:ascii="Times New Roman" w:eastAsia="Times New Roman" w:hAnsi="Times New Roman" w:cs="Times New Roman"/>
                <w:i/>
                <w:sz w:val="18"/>
                <w:szCs w:val="18"/>
                <w:lang w:eastAsia="cs-CZ"/>
              </w:rPr>
            </w:pPr>
            <w:r w:rsidRPr="0085578D">
              <w:rPr>
                <w:rFonts w:ascii="Times New Roman" w:eastAsia="Times New Roman" w:hAnsi="Times New Roman" w:cs="Times New Roman"/>
                <w:i/>
                <w:sz w:val="18"/>
                <w:szCs w:val="18"/>
                <w:lang w:eastAsia="cs-CZ"/>
              </w:rPr>
              <w:t>Address</w:t>
            </w:r>
          </w:p>
        </w:tc>
      </w:tr>
      <w:tr w:rsidR="0085578D" w:rsidRPr="0085578D" w:rsidTr="00DD5F57">
        <w:trPr>
          <w:trHeight w:val="312"/>
        </w:trPr>
        <w:tc>
          <w:tcPr>
            <w:tcW w:w="6108" w:type="dxa"/>
          </w:tcPr>
          <w:p w:rsidR="0085578D" w:rsidRPr="0085578D" w:rsidRDefault="0085578D" w:rsidP="0085578D">
            <w:pPr>
              <w:spacing w:after="0" w:line="240" w:lineRule="auto"/>
              <w:rPr>
                <w:rFonts w:ascii="Times New Roman" w:eastAsia="Times New Roman" w:hAnsi="Times New Roman" w:cs="Times New Roman"/>
                <w:sz w:val="18"/>
                <w:szCs w:val="18"/>
                <w:lang w:eastAsia="cs-CZ"/>
              </w:rPr>
            </w:pPr>
            <w:r w:rsidRPr="0085578D">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85578D" w:rsidRPr="0085578D" w:rsidRDefault="0085578D" w:rsidP="0085578D">
            <w:pPr>
              <w:spacing w:after="0" w:line="240" w:lineRule="auto"/>
              <w:rPr>
                <w:rFonts w:ascii="Times New Roman" w:eastAsia="Times New Roman" w:hAnsi="Times New Roman" w:cs="Times New Roman"/>
                <w:sz w:val="18"/>
                <w:szCs w:val="18"/>
                <w:lang w:eastAsia="cs-CZ"/>
              </w:rPr>
            </w:pPr>
            <w:r w:rsidRPr="0085578D">
              <w:rPr>
                <w:rFonts w:ascii="Times New Roman" w:eastAsia="Times New Roman" w:hAnsi="Times New Roman" w:cs="Times New Roman"/>
                <w:sz w:val="18"/>
                <w:szCs w:val="18"/>
                <w:lang w:eastAsia="cs-CZ"/>
              </w:rPr>
              <w:sym w:font="Wingdings 2" w:char="F053"/>
            </w:r>
          </w:p>
        </w:tc>
        <w:tc>
          <w:tcPr>
            <w:tcW w:w="2712" w:type="dxa"/>
          </w:tcPr>
          <w:p w:rsidR="0085578D" w:rsidRPr="0085578D" w:rsidRDefault="0085578D" w:rsidP="0085578D">
            <w:pPr>
              <w:spacing w:after="0" w:line="240" w:lineRule="auto"/>
              <w:rPr>
                <w:rFonts w:ascii="Times New Roman" w:eastAsia="Times New Roman" w:hAnsi="Times New Roman" w:cs="Times New Roman"/>
                <w:sz w:val="18"/>
                <w:szCs w:val="18"/>
                <w:lang w:eastAsia="cs-CZ"/>
              </w:rPr>
            </w:pPr>
            <w:r w:rsidRPr="0085578D">
              <w:rPr>
                <w:rFonts w:ascii="Times New Roman" w:eastAsia="Times New Roman" w:hAnsi="Times New Roman" w:cs="Times New Roman"/>
                <w:sz w:val="18"/>
                <w:szCs w:val="18"/>
                <w:lang w:eastAsia="cs-CZ"/>
              </w:rPr>
              <w:t>EK FNOL</w:t>
            </w:r>
          </w:p>
        </w:tc>
      </w:tr>
    </w:tbl>
    <w:p w:rsidR="0085578D" w:rsidRPr="0085578D" w:rsidRDefault="0085578D" w:rsidP="0085578D">
      <w:pPr>
        <w:spacing w:after="0" w:line="240" w:lineRule="auto"/>
        <w:rPr>
          <w:rFonts w:ascii="Times New Roman" w:eastAsia="Times New Roman" w:hAnsi="Times New Roman" w:cs="Times New Roman"/>
          <w:bCs/>
          <w:sz w:val="20"/>
          <w:szCs w:val="20"/>
          <w:lang w:eastAsia="cs-CZ"/>
        </w:rPr>
      </w:pPr>
      <w:r w:rsidRPr="0085578D">
        <w:rPr>
          <w:rFonts w:ascii="Times New Roman" w:eastAsia="Times New Roman" w:hAnsi="Times New Roman" w:cs="Times New Roman"/>
          <w:bCs/>
          <w:sz w:val="20"/>
          <w:szCs w:val="20"/>
          <w:lang w:eastAsia="cs-CZ"/>
        </w:rPr>
        <w:t>1/2</w:t>
      </w:r>
    </w:p>
    <w:p w:rsidR="0085578D" w:rsidRPr="0085578D" w:rsidRDefault="0085578D" w:rsidP="0085578D">
      <w:pPr>
        <w:spacing w:after="0" w:line="240" w:lineRule="auto"/>
        <w:rPr>
          <w:rFonts w:ascii="Times New Roman" w:eastAsia="Times New Roman" w:hAnsi="Times New Roman" w:cs="Times New Roman"/>
          <w:b/>
          <w:bCs/>
          <w:sz w:val="24"/>
          <w:szCs w:val="24"/>
          <w:lang w:eastAsia="cs-CZ"/>
        </w:rPr>
      </w:pPr>
    </w:p>
    <w:p w:rsidR="0085578D" w:rsidRPr="0085578D" w:rsidRDefault="0085578D" w:rsidP="0085578D">
      <w:pPr>
        <w:spacing w:after="0" w:line="240" w:lineRule="auto"/>
        <w:rPr>
          <w:rFonts w:ascii="Times New Roman" w:eastAsia="Times New Roman" w:hAnsi="Times New Roman" w:cs="Times New Roman"/>
          <w:b/>
          <w:bCs/>
          <w:sz w:val="24"/>
          <w:szCs w:val="24"/>
          <w:lang w:eastAsia="cs-CZ"/>
        </w:rPr>
      </w:pPr>
    </w:p>
    <w:p w:rsidR="0085578D" w:rsidRPr="0085578D" w:rsidRDefault="0085578D" w:rsidP="0085578D">
      <w:pPr>
        <w:spacing w:after="0" w:line="240" w:lineRule="auto"/>
        <w:rPr>
          <w:rFonts w:ascii="Times New Roman" w:eastAsia="Times New Roman" w:hAnsi="Times New Roman" w:cs="Times New Roman"/>
          <w:b/>
          <w:bCs/>
          <w:sz w:val="24"/>
          <w:szCs w:val="24"/>
          <w:lang w:eastAsia="cs-CZ"/>
        </w:rPr>
      </w:pPr>
    </w:p>
    <w:p w:rsidR="0085578D" w:rsidRPr="0085578D" w:rsidRDefault="0085578D" w:rsidP="0085578D">
      <w:pPr>
        <w:spacing w:after="0" w:line="240" w:lineRule="auto"/>
        <w:rPr>
          <w:rFonts w:ascii="Times New Roman" w:eastAsia="Times New Roman" w:hAnsi="Times New Roman" w:cs="Times New Roman"/>
          <w:b/>
          <w:bCs/>
          <w:sz w:val="24"/>
          <w:szCs w:val="24"/>
          <w:lang w:eastAsia="cs-CZ"/>
        </w:rPr>
      </w:pPr>
    </w:p>
    <w:p w:rsidR="0085578D" w:rsidRPr="0085578D" w:rsidRDefault="0085578D" w:rsidP="0085578D">
      <w:pPr>
        <w:spacing w:after="0" w:line="240" w:lineRule="auto"/>
        <w:rPr>
          <w:rFonts w:ascii="Times New Roman" w:eastAsia="Times New Roman" w:hAnsi="Times New Roman" w:cs="Times New Roman"/>
          <w:bCs/>
          <w:i/>
          <w:sz w:val="24"/>
          <w:szCs w:val="24"/>
          <w:lang w:eastAsia="cs-CZ"/>
        </w:rPr>
      </w:pPr>
      <w:r w:rsidRPr="0085578D">
        <w:rPr>
          <w:rFonts w:ascii="Times New Roman" w:eastAsia="Times New Roman" w:hAnsi="Times New Roman" w:cs="Times New Roman"/>
          <w:b/>
          <w:bCs/>
          <w:sz w:val="24"/>
          <w:szCs w:val="24"/>
          <w:lang w:eastAsia="cs-CZ"/>
        </w:rPr>
        <w:t>Seznam hodnocených dokumentů/</w:t>
      </w:r>
      <w:r w:rsidRPr="0085578D">
        <w:rPr>
          <w:rFonts w:ascii="Times New Roman" w:eastAsia="Times New Roman" w:hAnsi="Times New Roman" w:cs="Times New Roman"/>
          <w:bCs/>
          <w:i/>
          <w:sz w:val="24"/>
          <w:szCs w:val="24"/>
          <w:lang w:eastAsia="cs-CZ"/>
        </w:rPr>
        <w:t xml:space="preserve">List </w:t>
      </w:r>
      <w:r w:rsidRPr="0085578D">
        <w:rPr>
          <w:rFonts w:ascii="Times New Roman" w:eastAsia="Times New Roman" w:hAnsi="Times New Roman" w:cs="Times New Roman"/>
          <w:bCs/>
          <w:i/>
          <w:sz w:val="24"/>
          <w:szCs w:val="24"/>
          <w:lang w:val="en-US" w:eastAsia="cs-CZ"/>
        </w:rPr>
        <w:t>of all submitted documents:</w:t>
      </w:r>
    </w:p>
    <w:p w:rsidR="0085578D" w:rsidRPr="0085578D" w:rsidRDefault="0085578D" w:rsidP="0085578D">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5578D" w:rsidRPr="0085578D" w:rsidTr="00DD5F57">
        <w:trPr>
          <w:cantSplit/>
          <w:trHeight w:val="454"/>
        </w:trPr>
        <w:tc>
          <w:tcPr>
            <w:tcW w:w="7416" w:type="dxa"/>
            <w:vMerge w:val="restart"/>
          </w:tcPr>
          <w:p w:rsidR="0085578D" w:rsidRPr="0085578D" w:rsidRDefault="0085578D" w:rsidP="0085578D">
            <w:pPr>
              <w:spacing w:after="0" w:line="240" w:lineRule="auto"/>
              <w:rPr>
                <w:rFonts w:ascii="Times New Roman" w:eastAsia="Times New Roman" w:hAnsi="Times New Roman" w:cs="Times New Roman"/>
                <w:b/>
                <w:bCs/>
                <w:sz w:val="18"/>
                <w:szCs w:val="18"/>
                <w:lang w:eastAsia="cs-CZ"/>
              </w:rPr>
            </w:pPr>
          </w:p>
          <w:p w:rsidR="0085578D" w:rsidRPr="0085578D" w:rsidRDefault="0085578D" w:rsidP="0085578D">
            <w:pPr>
              <w:spacing w:after="0" w:line="240" w:lineRule="auto"/>
              <w:rPr>
                <w:rFonts w:ascii="Times New Roman" w:eastAsia="Times New Roman" w:hAnsi="Times New Roman" w:cs="Times New Roman"/>
                <w:b/>
                <w:bCs/>
                <w:sz w:val="18"/>
                <w:szCs w:val="18"/>
                <w:lang w:eastAsia="cs-CZ"/>
              </w:rPr>
            </w:pPr>
            <w:r w:rsidRPr="0085578D">
              <w:rPr>
                <w:rFonts w:ascii="Times New Roman" w:eastAsia="Times New Roman" w:hAnsi="Times New Roman" w:cs="Times New Roman"/>
                <w:b/>
                <w:bCs/>
                <w:sz w:val="18"/>
                <w:szCs w:val="18"/>
                <w:lang w:eastAsia="cs-CZ"/>
              </w:rPr>
              <w:t xml:space="preserve">Název dokumentu, verze, datum </w:t>
            </w:r>
          </w:p>
          <w:p w:rsidR="0085578D" w:rsidRPr="0085578D" w:rsidRDefault="0085578D" w:rsidP="0085578D">
            <w:pPr>
              <w:spacing w:after="0" w:line="240" w:lineRule="auto"/>
              <w:rPr>
                <w:rFonts w:ascii="Times New Roman" w:eastAsia="Times New Roman" w:hAnsi="Times New Roman" w:cs="Times New Roman"/>
                <w:b/>
                <w:bCs/>
                <w:sz w:val="18"/>
                <w:szCs w:val="18"/>
                <w:lang w:eastAsia="cs-CZ"/>
              </w:rPr>
            </w:pPr>
            <w:r w:rsidRPr="0085578D">
              <w:rPr>
                <w:rFonts w:ascii="Times New Roman" w:eastAsia="Times New Roman" w:hAnsi="Times New Roman" w:cs="Times New Roman"/>
                <w:b/>
                <w:bCs/>
                <w:i/>
                <w:sz w:val="18"/>
                <w:szCs w:val="18"/>
                <w:lang w:eastAsia="cs-CZ"/>
              </w:rPr>
              <w:t>Document title, version, date</w:t>
            </w:r>
          </w:p>
        </w:tc>
        <w:tc>
          <w:tcPr>
            <w:tcW w:w="1272" w:type="dxa"/>
            <w:gridSpan w:val="2"/>
          </w:tcPr>
          <w:p w:rsidR="0085578D" w:rsidRPr="0085578D" w:rsidRDefault="0085578D" w:rsidP="0085578D">
            <w:pPr>
              <w:spacing w:after="0" w:line="240" w:lineRule="auto"/>
              <w:rPr>
                <w:rFonts w:ascii="Times New Roman" w:eastAsia="Times New Roman" w:hAnsi="Times New Roman" w:cs="Times New Roman"/>
                <w:b/>
                <w:bCs/>
                <w:sz w:val="18"/>
                <w:szCs w:val="18"/>
                <w:lang w:eastAsia="cs-CZ"/>
              </w:rPr>
            </w:pPr>
            <w:r w:rsidRPr="0085578D">
              <w:rPr>
                <w:rFonts w:ascii="Times New Roman" w:eastAsia="Times New Roman" w:hAnsi="Times New Roman" w:cs="Times New Roman"/>
                <w:b/>
                <w:bCs/>
                <w:sz w:val="18"/>
                <w:szCs w:val="18"/>
                <w:lang w:eastAsia="cs-CZ"/>
              </w:rPr>
              <w:t>Schváleno /</w:t>
            </w:r>
            <w:r w:rsidRPr="0085578D">
              <w:rPr>
                <w:rFonts w:ascii="Times New Roman" w:eastAsia="Times New Roman" w:hAnsi="Times New Roman" w:cs="Times New Roman"/>
                <w:b/>
                <w:bCs/>
                <w:i/>
                <w:sz w:val="18"/>
                <w:szCs w:val="18"/>
                <w:lang w:eastAsia="cs-CZ"/>
              </w:rPr>
              <w:t>Approved</w:t>
            </w:r>
          </w:p>
        </w:tc>
        <w:tc>
          <w:tcPr>
            <w:tcW w:w="1316" w:type="dxa"/>
            <w:gridSpan w:val="2"/>
          </w:tcPr>
          <w:p w:rsidR="0085578D" w:rsidRPr="0085578D" w:rsidRDefault="0085578D" w:rsidP="0085578D">
            <w:pPr>
              <w:spacing w:after="0" w:line="240" w:lineRule="auto"/>
              <w:rPr>
                <w:rFonts w:ascii="Times New Roman" w:eastAsia="Times New Roman" w:hAnsi="Times New Roman" w:cs="Times New Roman"/>
                <w:b/>
                <w:bCs/>
                <w:sz w:val="18"/>
                <w:szCs w:val="18"/>
                <w:lang w:eastAsia="cs-CZ"/>
              </w:rPr>
            </w:pPr>
            <w:r w:rsidRPr="0085578D">
              <w:rPr>
                <w:rFonts w:ascii="Times New Roman" w:eastAsia="Times New Roman" w:hAnsi="Times New Roman" w:cs="Times New Roman"/>
                <w:b/>
                <w:bCs/>
                <w:sz w:val="18"/>
                <w:szCs w:val="18"/>
                <w:lang w:eastAsia="cs-CZ"/>
              </w:rPr>
              <w:t xml:space="preserve">Vzato na vědomí / </w:t>
            </w:r>
            <w:r w:rsidRPr="0085578D">
              <w:rPr>
                <w:rFonts w:ascii="Times New Roman" w:eastAsia="Times New Roman" w:hAnsi="Times New Roman" w:cs="Times New Roman"/>
                <w:b/>
                <w:bCs/>
                <w:i/>
                <w:sz w:val="18"/>
                <w:szCs w:val="18"/>
                <w:lang w:eastAsia="cs-CZ"/>
              </w:rPr>
              <w:t xml:space="preserve">Taken into account </w:t>
            </w:r>
          </w:p>
        </w:tc>
      </w:tr>
      <w:tr w:rsidR="0085578D" w:rsidRPr="0085578D" w:rsidTr="00DD5F57">
        <w:trPr>
          <w:cantSplit/>
          <w:trHeight w:val="454"/>
        </w:trPr>
        <w:tc>
          <w:tcPr>
            <w:tcW w:w="7416" w:type="dxa"/>
            <w:vMerge/>
          </w:tcPr>
          <w:p w:rsidR="0085578D" w:rsidRPr="0085578D" w:rsidRDefault="0085578D" w:rsidP="0085578D">
            <w:pPr>
              <w:spacing w:after="0" w:line="240" w:lineRule="auto"/>
              <w:rPr>
                <w:rFonts w:ascii="Times New Roman" w:eastAsia="Times New Roman" w:hAnsi="Times New Roman" w:cs="Times New Roman"/>
                <w:i/>
                <w:sz w:val="18"/>
                <w:szCs w:val="18"/>
                <w:lang w:eastAsia="cs-CZ"/>
              </w:rPr>
            </w:pPr>
          </w:p>
        </w:tc>
        <w:tc>
          <w:tcPr>
            <w:tcW w:w="736" w:type="dxa"/>
          </w:tcPr>
          <w:p w:rsidR="0085578D" w:rsidRPr="0085578D" w:rsidRDefault="0085578D" w:rsidP="0085578D">
            <w:pPr>
              <w:spacing w:after="0" w:line="240" w:lineRule="auto"/>
              <w:rPr>
                <w:rFonts w:ascii="Times New Roman" w:eastAsia="Times New Roman" w:hAnsi="Times New Roman" w:cs="Times New Roman"/>
                <w:b/>
                <w:bCs/>
                <w:sz w:val="18"/>
                <w:szCs w:val="18"/>
                <w:lang w:eastAsia="cs-CZ"/>
              </w:rPr>
            </w:pPr>
            <w:r w:rsidRPr="0085578D">
              <w:rPr>
                <w:rFonts w:ascii="Times New Roman" w:eastAsia="Times New Roman" w:hAnsi="Times New Roman" w:cs="Times New Roman"/>
                <w:b/>
                <w:bCs/>
                <w:sz w:val="18"/>
                <w:szCs w:val="18"/>
                <w:lang w:eastAsia="cs-CZ"/>
              </w:rPr>
              <w:t>ANO</w:t>
            </w:r>
          </w:p>
          <w:p w:rsidR="0085578D" w:rsidRPr="0085578D" w:rsidRDefault="0085578D" w:rsidP="0085578D">
            <w:pPr>
              <w:spacing w:after="0" w:line="240" w:lineRule="auto"/>
              <w:rPr>
                <w:rFonts w:ascii="Times New Roman" w:eastAsia="Times New Roman" w:hAnsi="Times New Roman" w:cs="Times New Roman"/>
                <w:b/>
                <w:bCs/>
                <w:i/>
                <w:sz w:val="18"/>
                <w:szCs w:val="18"/>
                <w:lang w:eastAsia="cs-CZ"/>
              </w:rPr>
            </w:pPr>
            <w:r w:rsidRPr="0085578D">
              <w:rPr>
                <w:rFonts w:ascii="Times New Roman" w:eastAsia="Times New Roman" w:hAnsi="Times New Roman" w:cs="Times New Roman"/>
                <w:b/>
                <w:bCs/>
                <w:i/>
                <w:sz w:val="18"/>
                <w:szCs w:val="18"/>
                <w:lang w:eastAsia="cs-CZ"/>
              </w:rPr>
              <w:t>Yes</w:t>
            </w:r>
          </w:p>
        </w:tc>
        <w:tc>
          <w:tcPr>
            <w:tcW w:w="536" w:type="dxa"/>
          </w:tcPr>
          <w:p w:rsidR="0085578D" w:rsidRPr="0085578D" w:rsidRDefault="0085578D" w:rsidP="0085578D">
            <w:pPr>
              <w:spacing w:after="0" w:line="240" w:lineRule="auto"/>
              <w:rPr>
                <w:rFonts w:ascii="Times New Roman" w:eastAsia="Times New Roman" w:hAnsi="Times New Roman" w:cs="Times New Roman"/>
                <w:b/>
                <w:bCs/>
                <w:sz w:val="18"/>
                <w:szCs w:val="18"/>
                <w:lang w:eastAsia="cs-CZ"/>
              </w:rPr>
            </w:pPr>
            <w:r w:rsidRPr="0085578D">
              <w:rPr>
                <w:rFonts w:ascii="Times New Roman" w:eastAsia="Times New Roman" w:hAnsi="Times New Roman" w:cs="Times New Roman"/>
                <w:b/>
                <w:bCs/>
                <w:sz w:val="18"/>
                <w:szCs w:val="18"/>
                <w:lang w:eastAsia="cs-CZ"/>
              </w:rPr>
              <w:t xml:space="preserve">NE </w:t>
            </w:r>
          </w:p>
          <w:p w:rsidR="0085578D" w:rsidRPr="0085578D" w:rsidRDefault="0085578D" w:rsidP="0085578D">
            <w:pPr>
              <w:spacing w:after="0" w:line="240" w:lineRule="auto"/>
              <w:rPr>
                <w:rFonts w:ascii="Times New Roman" w:eastAsia="Times New Roman" w:hAnsi="Times New Roman" w:cs="Times New Roman"/>
                <w:b/>
                <w:bCs/>
                <w:sz w:val="18"/>
                <w:szCs w:val="18"/>
                <w:lang w:eastAsia="cs-CZ"/>
              </w:rPr>
            </w:pPr>
            <w:r w:rsidRPr="0085578D">
              <w:rPr>
                <w:rFonts w:ascii="Times New Roman" w:eastAsia="Times New Roman" w:hAnsi="Times New Roman" w:cs="Times New Roman"/>
                <w:b/>
                <w:bCs/>
                <w:i/>
                <w:sz w:val="18"/>
                <w:szCs w:val="18"/>
                <w:lang w:eastAsia="cs-CZ"/>
              </w:rPr>
              <w:t>No</w:t>
            </w:r>
          </w:p>
        </w:tc>
        <w:tc>
          <w:tcPr>
            <w:tcW w:w="780" w:type="dxa"/>
          </w:tcPr>
          <w:p w:rsidR="0085578D" w:rsidRPr="0085578D" w:rsidRDefault="0085578D" w:rsidP="0085578D">
            <w:pPr>
              <w:spacing w:after="0" w:line="240" w:lineRule="auto"/>
              <w:rPr>
                <w:rFonts w:ascii="Times New Roman" w:eastAsia="Times New Roman" w:hAnsi="Times New Roman" w:cs="Times New Roman"/>
                <w:b/>
                <w:bCs/>
                <w:sz w:val="18"/>
                <w:szCs w:val="18"/>
                <w:lang w:eastAsia="cs-CZ"/>
              </w:rPr>
            </w:pPr>
            <w:r w:rsidRPr="0085578D">
              <w:rPr>
                <w:rFonts w:ascii="Times New Roman" w:eastAsia="Times New Roman" w:hAnsi="Times New Roman" w:cs="Times New Roman"/>
                <w:b/>
                <w:bCs/>
                <w:sz w:val="18"/>
                <w:szCs w:val="18"/>
                <w:lang w:eastAsia="cs-CZ"/>
              </w:rPr>
              <w:t>ANO</w:t>
            </w:r>
          </w:p>
          <w:p w:rsidR="0085578D" w:rsidRPr="0085578D" w:rsidRDefault="0085578D" w:rsidP="0085578D">
            <w:pPr>
              <w:spacing w:after="0" w:line="240" w:lineRule="auto"/>
              <w:rPr>
                <w:rFonts w:ascii="Times New Roman" w:eastAsia="Times New Roman" w:hAnsi="Times New Roman" w:cs="Times New Roman"/>
                <w:b/>
                <w:bCs/>
                <w:sz w:val="18"/>
                <w:szCs w:val="18"/>
                <w:lang w:eastAsia="cs-CZ"/>
              </w:rPr>
            </w:pPr>
            <w:r w:rsidRPr="0085578D">
              <w:rPr>
                <w:rFonts w:ascii="Times New Roman" w:eastAsia="Times New Roman" w:hAnsi="Times New Roman" w:cs="Times New Roman"/>
                <w:b/>
                <w:bCs/>
                <w:i/>
                <w:sz w:val="18"/>
                <w:szCs w:val="18"/>
                <w:lang w:eastAsia="cs-CZ"/>
              </w:rPr>
              <w:t>Yes</w:t>
            </w:r>
          </w:p>
        </w:tc>
        <w:tc>
          <w:tcPr>
            <w:tcW w:w="536" w:type="dxa"/>
          </w:tcPr>
          <w:p w:rsidR="0085578D" w:rsidRPr="0085578D" w:rsidRDefault="0085578D" w:rsidP="0085578D">
            <w:pPr>
              <w:spacing w:after="0" w:line="240" w:lineRule="auto"/>
              <w:rPr>
                <w:rFonts w:ascii="Times New Roman" w:eastAsia="Times New Roman" w:hAnsi="Times New Roman" w:cs="Times New Roman"/>
                <w:b/>
                <w:bCs/>
                <w:sz w:val="18"/>
                <w:szCs w:val="18"/>
                <w:lang w:eastAsia="cs-CZ"/>
              </w:rPr>
            </w:pPr>
            <w:r w:rsidRPr="0085578D">
              <w:rPr>
                <w:rFonts w:ascii="Times New Roman" w:eastAsia="Times New Roman" w:hAnsi="Times New Roman" w:cs="Times New Roman"/>
                <w:b/>
                <w:bCs/>
                <w:sz w:val="18"/>
                <w:szCs w:val="18"/>
                <w:lang w:eastAsia="cs-CZ"/>
              </w:rPr>
              <w:t xml:space="preserve">NE </w:t>
            </w:r>
          </w:p>
          <w:p w:rsidR="0085578D" w:rsidRPr="0085578D" w:rsidRDefault="0085578D" w:rsidP="0085578D">
            <w:pPr>
              <w:spacing w:after="0" w:line="240" w:lineRule="auto"/>
              <w:rPr>
                <w:rFonts w:ascii="Times New Roman" w:eastAsia="Times New Roman" w:hAnsi="Times New Roman" w:cs="Times New Roman"/>
                <w:b/>
                <w:bCs/>
                <w:i/>
                <w:sz w:val="18"/>
                <w:szCs w:val="18"/>
                <w:lang w:eastAsia="cs-CZ"/>
              </w:rPr>
            </w:pPr>
            <w:r w:rsidRPr="0085578D">
              <w:rPr>
                <w:rFonts w:ascii="Times New Roman" w:eastAsia="Times New Roman" w:hAnsi="Times New Roman" w:cs="Times New Roman"/>
                <w:b/>
                <w:bCs/>
                <w:i/>
                <w:sz w:val="18"/>
                <w:szCs w:val="18"/>
                <w:lang w:eastAsia="cs-CZ"/>
              </w:rPr>
              <w:t>No</w:t>
            </w:r>
          </w:p>
        </w:tc>
      </w:tr>
      <w:tr w:rsidR="0085578D" w:rsidRPr="0085578D" w:rsidTr="00DD5F57">
        <w:trPr>
          <w:trHeight w:val="340"/>
        </w:trPr>
        <w:tc>
          <w:tcPr>
            <w:tcW w:w="7416" w:type="dxa"/>
          </w:tcPr>
          <w:p w:rsidR="0085578D" w:rsidRPr="0085578D" w:rsidRDefault="0085578D" w:rsidP="0085578D">
            <w:pPr>
              <w:spacing w:after="0" w:line="240" w:lineRule="auto"/>
              <w:rPr>
                <w:rFonts w:ascii="Times New Roman" w:eastAsia="Times New Roman" w:hAnsi="Times New Roman" w:cs="Times New Roman"/>
                <w:i/>
                <w:sz w:val="18"/>
                <w:szCs w:val="18"/>
                <w:lang w:eastAsia="cs-CZ"/>
              </w:rPr>
            </w:pPr>
            <w:r w:rsidRPr="0085578D">
              <w:rPr>
                <w:rFonts w:ascii="Times New Roman" w:eastAsia="Times New Roman" w:hAnsi="Times New Roman" w:cs="Times New Roman"/>
                <w:sz w:val="18"/>
                <w:szCs w:val="18"/>
                <w:lang w:eastAsia="cs-CZ"/>
              </w:rPr>
              <w:t xml:space="preserve">Průvodní dopis v českém jazyce ze dne </w:t>
            </w:r>
            <w:r>
              <w:rPr>
                <w:rFonts w:ascii="Times New Roman" w:eastAsia="Times New Roman" w:hAnsi="Times New Roman" w:cs="Times New Roman"/>
                <w:sz w:val="18"/>
                <w:szCs w:val="18"/>
                <w:lang w:eastAsia="cs-CZ"/>
              </w:rPr>
              <w:t>21.1.2015</w:t>
            </w:r>
          </w:p>
        </w:tc>
        <w:tc>
          <w:tcPr>
            <w:tcW w:w="736" w:type="dxa"/>
          </w:tcPr>
          <w:p w:rsidR="0085578D" w:rsidRPr="0085578D" w:rsidRDefault="0085578D" w:rsidP="0085578D">
            <w:pPr>
              <w:spacing w:after="0" w:line="240" w:lineRule="auto"/>
              <w:rPr>
                <w:rFonts w:ascii="Times New Roman" w:eastAsia="Times New Roman" w:hAnsi="Times New Roman" w:cs="Times New Roman"/>
                <w:sz w:val="18"/>
                <w:szCs w:val="18"/>
                <w:lang w:eastAsia="cs-CZ"/>
              </w:rPr>
            </w:pPr>
            <w:r w:rsidRPr="0085578D">
              <w:rPr>
                <w:rFonts w:ascii="Times New Roman" w:eastAsia="Times New Roman" w:hAnsi="Times New Roman" w:cs="Times New Roman"/>
                <w:sz w:val="18"/>
                <w:szCs w:val="18"/>
                <w:lang w:eastAsia="cs-CZ"/>
              </w:rPr>
              <w:sym w:font="Wingdings 2" w:char="F0A3"/>
            </w:r>
          </w:p>
        </w:tc>
        <w:tc>
          <w:tcPr>
            <w:tcW w:w="536" w:type="dxa"/>
          </w:tcPr>
          <w:p w:rsidR="0085578D" w:rsidRPr="0085578D" w:rsidRDefault="0085578D" w:rsidP="0085578D">
            <w:pPr>
              <w:spacing w:after="0" w:line="240" w:lineRule="auto"/>
              <w:rPr>
                <w:rFonts w:ascii="Times New Roman" w:eastAsia="Times New Roman" w:hAnsi="Times New Roman" w:cs="Times New Roman"/>
                <w:sz w:val="18"/>
                <w:szCs w:val="18"/>
                <w:lang w:eastAsia="cs-CZ"/>
              </w:rPr>
            </w:pPr>
            <w:r w:rsidRPr="0085578D">
              <w:rPr>
                <w:rFonts w:ascii="Times New Roman" w:eastAsia="Times New Roman" w:hAnsi="Times New Roman" w:cs="Times New Roman"/>
                <w:sz w:val="18"/>
                <w:szCs w:val="18"/>
                <w:lang w:eastAsia="cs-CZ"/>
              </w:rPr>
              <w:sym w:font="Wingdings 2" w:char="F0A3"/>
            </w:r>
          </w:p>
        </w:tc>
        <w:tc>
          <w:tcPr>
            <w:tcW w:w="780" w:type="dxa"/>
          </w:tcPr>
          <w:p w:rsidR="0085578D" w:rsidRPr="0085578D" w:rsidRDefault="0085578D" w:rsidP="0085578D">
            <w:pPr>
              <w:spacing w:after="0" w:line="240" w:lineRule="auto"/>
              <w:rPr>
                <w:rFonts w:ascii="Times New Roman" w:eastAsia="Times New Roman" w:hAnsi="Times New Roman" w:cs="Times New Roman"/>
                <w:sz w:val="18"/>
                <w:szCs w:val="18"/>
                <w:lang w:eastAsia="cs-CZ"/>
              </w:rPr>
            </w:pPr>
            <w:r w:rsidRPr="0085578D">
              <w:rPr>
                <w:rFonts w:ascii="Times New Roman" w:eastAsia="Times New Roman" w:hAnsi="Times New Roman" w:cs="Times New Roman"/>
                <w:sz w:val="18"/>
                <w:szCs w:val="18"/>
                <w:lang w:eastAsia="cs-CZ"/>
              </w:rPr>
              <w:sym w:font="Wingdings 2" w:char="F053"/>
            </w:r>
          </w:p>
        </w:tc>
        <w:tc>
          <w:tcPr>
            <w:tcW w:w="536" w:type="dxa"/>
          </w:tcPr>
          <w:p w:rsidR="0085578D" w:rsidRPr="0085578D" w:rsidRDefault="0085578D" w:rsidP="0085578D">
            <w:pPr>
              <w:spacing w:after="0" w:line="240" w:lineRule="auto"/>
              <w:rPr>
                <w:rFonts w:ascii="Times New Roman" w:eastAsia="Times New Roman" w:hAnsi="Times New Roman" w:cs="Times New Roman"/>
                <w:sz w:val="18"/>
                <w:szCs w:val="18"/>
                <w:lang w:eastAsia="cs-CZ"/>
              </w:rPr>
            </w:pPr>
            <w:r w:rsidRPr="0085578D">
              <w:rPr>
                <w:rFonts w:ascii="Times New Roman" w:eastAsia="Times New Roman" w:hAnsi="Times New Roman" w:cs="Times New Roman"/>
                <w:sz w:val="18"/>
                <w:szCs w:val="18"/>
                <w:lang w:eastAsia="cs-CZ"/>
              </w:rPr>
              <w:sym w:font="Wingdings 2" w:char="F0A3"/>
            </w:r>
          </w:p>
        </w:tc>
      </w:tr>
      <w:tr w:rsidR="0085578D" w:rsidRPr="0085578D" w:rsidTr="00DD5F57">
        <w:trPr>
          <w:trHeight w:val="340"/>
        </w:trPr>
        <w:tc>
          <w:tcPr>
            <w:tcW w:w="7416" w:type="dxa"/>
          </w:tcPr>
          <w:p w:rsidR="0085578D" w:rsidRPr="0085578D" w:rsidRDefault="0085578D" w:rsidP="0085578D">
            <w:pPr>
              <w:spacing w:after="0" w:line="240" w:lineRule="auto"/>
              <w:rPr>
                <w:rFonts w:ascii="Times New Roman" w:eastAsia="Times New Roman" w:hAnsi="Times New Roman" w:cs="Times New Roman"/>
                <w:sz w:val="18"/>
                <w:szCs w:val="18"/>
                <w:lang w:eastAsia="cs-CZ"/>
              </w:rPr>
            </w:pPr>
            <w:r w:rsidRPr="0085578D">
              <w:rPr>
                <w:rFonts w:ascii="Times New Roman" w:eastAsia="Times New Roman" w:hAnsi="Times New Roman" w:cs="Times New Roman"/>
                <w:sz w:val="18"/>
                <w:szCs w:val="18"/>
                <w:lang w:eastAsia="cs-CZ"/>
              </w:rPr>
              <w:t xml:space="preserve">BAY 43-9006 / 12444 Core Study PI/IC </w:t>
            </w:r>
            <w:r>
              <w:rPr>
                <w:rFonts w:ascii="Times New Roman" w:eastAsia="Times New Roman" w:hAnsi="Times New Roman" w:cs="Times New Roman"/>
                <w:sz w:val="18"/>
                <w:szCs w:val="18"/>
                <w:lang w:eastAsia="cs-CZ"/>
              </w:rPr>
              <w:t>for study updates 19 Dec 2014; Core</w:t>
            </w:r>
            <w:r w:rsidRPr="0085578D">
              <w:rPr>
                <w:rFonts w:ascii="Times New Roman" w:eastAsia="Times New Roman" w:hAnsi="Times New Roman" w:cs="Times New Roman"/>
                <w:sz w:val="18"/>
                <w:szCs w:val="18"/>
                <w:lang w:eastAsia="cs-CZ"/>
              </w:rPr>
              <w:t xml:space="preserve"> Czech Republic: v 1</w:t>
            </w:r>
            <w:r>
              <w:rPr>
                <w:rFonts w:ascii="Times New Roman" w:eastAsia="Times New Roman" w:hAnsi="Times New Roman" w:cs="Times New Roman"/>
                <w:sz w:val="18"/>
                <w:szCs w:val="18"/>
                <w:lang w:eastAsia="cs-CZ"/>
              </w:rPr>
              <w:t>2</w:t>
            </w:r>
            <w:r w:rsidRPr="0085578D">
              <w:rPr>
                <w:rFonts w:ascii="Times New Roman" w:eastAsia="Times New Roman" w:hAnsi="Times New Roman" w:cs="Times New Roman"/>
                <w:sz w:val="18"/>
                <w:szCs w:val="18"/>
                <w:lang w:eastAsia="cs-CZ"/>
              </w:rPr>
              <w:t xml:space="preserve">, 5 </w:t>
            </w:r>
            <w:r>
              <w:rPr>
                <w:rFonts w:ascii="Times New Roman" w:eastAsia="Times New Roman" w:hAnsi="Times New Roman" w:cs="Times New Roman"/>
                <w:sz w:val="18"/>
                <w:szCs w:val="18"/>
                <w:lang w:eastAsia="cs-CZ"/>
              </w:rPr>
              <w:t>Jan 2015</w:t>
            </w:r>
          </w:p>
        </w:tc>
        <w:tc>
          <w:tcPr>
            <w:tcW w:w="736" w:type="dxa"/>
          </w:tcPr>
          <w:p w:rsidR="0085578D" w:rsidRPr="0085578D" w:rsidRDefault="0085578D" w:rsidP="00DD5F57">
            <w:pPr>
              <w:spacing w:after="0" w:line="240" w:lineRule="auto"/>
              <w:rPr>
                <w:rFonts w:ascii="Times New Roman" w:eastAsia="Times New Roman" w:hAnsi="Times New Roman" w:cs="Times New Roman"/>
                <w:sz w:val="18"/>
                <w:szCs w:val="18"/>
                <w:lang w:eastAsia="cs-CZ"/>
              </w:rPr>
            </w:pPr>
            <w:r w:rsidRPr="0085578D">
              <w:rPr>
                <w:rFonts w:ascii="Wingdings 2" w:eastAsia="Times New Roman" w:hAnsi="Wingdings 2" w:cs="Times New Roman"/>
                <w:sz w:val="18"/>
                <w:szCs w:val="18"/>
                <w:lang w:eastAsia="cs-CZ"/>
              </w:rPr>
              <w:t></w:t>
            </w:r>
          </w:p>
        </w:tc>
        <w:tc>
          <w:tcPr>
            <w:tcW w:w="536" w:type="dxa"/>
          </w:tcPr>
          <w:p w:rsidR="0085578D" w:rsidRPr="0085578D" w:rsidRDefault="0085578D" w:rsidP="00DD5F57">
            <w:pPr>
              <w:spacing w:after="0" w:line="240" w:lineRule="auto"/>
              <w:rPr>
                <w:rFonts w:ascii="Times New Roman" w:eastAsia="Times New Roman" w:hAnsi="Times New Roman" w:cs="Times New Roman"/>
                <w:sz w:val="18"/>
                <w:szCs w:val="18"/>
                <w:lang w:eastAsia="cs-CZ"/>
              </w:rPr>
            </w:pPr>
            <w:r w:rsidRPr="0085578D">
              <w:rPr>
                <w:rFonts w:ascii="Times New Roman" w:eastAsia="Times New Roman" w:hAnsi="Times New Roman" w:cs="Times New Roman"/>
                <w:sz w:val="18"/>
                <w:szCs w:val="18"/>
                <w:lang w:eastAsia="cs-CZ"/>
              </w:rPr>
              <w:sym w:font="Wingdings 2" w:char="F0A3"/>
            </w:r>
          </w:p>
        </w:tc>
        <w:tc>
          <w:tcPr>
            <w:tcW w:w="780" w:type="dxa"/>
          </w:tcPr>
          <w:p w:rsidR="0085578D" w:rsidRPr="0085578D" w:rsidRDefault="0085578D" w:rsidP="00DD5F57">
            <w:pPr>
              <w:spacing w:after="0" w:line="240" w:lineRule="auto"/>
              <w:rPr>
                <w:rFonts w:ascii="Times New Roman" w:eastAsia="Times New Roman" w:hAnsi="Times New Roman" w:cs="Times New Roman"/>
                <w:sz w:val="18"/>
                <w:szCs w:val="18"/>
                <w:lang w:eastAsia="cs-CZ"/>
              </w:rPr>
            </w:pPr>
            <w:r w:rsidRPr="0085578D">
              <w:rPr>
                <w:rFonts w:ascii="Times New Roman" w:eastAsia="Times New Roman" w:hAnsi="Times New Roman" w:cs="Times New Roman"/>
                <w:sz w:val="18"/>
                <w:szCs w:val="18"/>
                <w:lang w:eastAsia="cs-CZ"/>
              </w:rPr>
              <w:sym w:font="Wingdings 2" w:char="F0A3"/>
            </w:r>
          </w:p>
        </w:tc>
        <w:tc>
          <w:tcPr>
            <w:tcW w:w="536" w:type="dxa"/>
          </w:tcPr>
          <w:p w:rsidR="0085578D" w:rsidRPr="0085578D" w:rsidRDefault="0085578D" w:rsidP="00DD5F57">
            <w:pPr>
              <w:spacing w:after="0" w:line="240" w:lineRule="auto"/>
              <w:rPr>
                <w:rFonts w:ascii="Times New Roman" w:eastAsia="Times New Roman" w:hAnsi="Times New Roman" w:cs="Times New Roman"/>
                <w:sz w:val="18"/>
                <w:szCs w:val="18"/>
                <w:lang w:eastAsia="cs-CZ"/>
              </w:rPr>
            </w:pPr>
            <w:r w:rsidRPr="0085578D">
              <w:rPr>
                <w:rFonts w:ascii="Times New Roman" w:eastAsia="Times New Roman" w:hAnsi="Times New Roman" w:cs="Times New Roman"/>
                <w:sz w:val="18"/>
                <w:szCs w:val="18"/>
                <w:lang w:eastAsia="cs-CZ"/>
              </w:rPr>
              <w:sym w:font="Wingdings 2" w:char="F0A3"/>
            </w:r>
          </w:p>
        </w:tc>
      </w:tr>
    </w:tbl>
    <w:p w:rsidR="0085578D" w:rsidRDefault="0085578D" w:rsidP="0085578D">
      <w:pPr>
        <w:spacing w:after="0" w:line="240" w:lineRule="auto"/>
        <w:rPr>
          <w:rFonts w:ascii="Times New Roman" w:eastAsia="Times New Roman" w:hAnsi="Times New Roman" w:cs="Times New Roman"/>
          <w:lang w:eastAsia="cs-CZ"/>
        </w:rPr>
      </w:pPr>
    </w:p>
    <w:p w:rsidR="0085578D" w:rsidRPr="0085578D" w:rsidRDefault="0085578D" w:rsidP="0085578D">
      <w:pPr>
        <w:spacing w:after="0" w:line="240" w:lineRule="auto"/>
        <w:rPr>
          <w:rFonts w:ascii="Times New Roman" w:eastAsia="Times New Roman" w:hAnsi="Times New Roman" w:cs="Times New Roman"/>
          <w:lang w:eastAsia="cs-CZ"/>
        </w:rPr>
      </w:pPr>
      <w:r w:rsidRPr="0085578D">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85578D">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85578D" w:rsidRPr="0085578D" w:rsidRDefault="0085578D" w:rsidP="0085578D">
      <w:pPr>
        <w:spacing w:after="0" w:line="240" w:lineRule="auto"/>
        <w:rPr>
          <w:rFonts w:ascii="Times New Roman" w:eastAsia="Times New Roman" w:hAnsi="Times New Roman" w:cs="Times New Roman"/>
          <w:i/>
          <w:lang w:eastAsia="cs-CZ"/>
        </w:rPr>
      </w:pPr>
      <w:r w:rsidRPr="0085578D">
        <w:rPr>
          <w:rFonts w:ascii="Times New Roman" w:eastAsia="Times New Roman" w:hAnsi="Times New Roman" w:cs="Times New Roman"/>
          <w:i/>
          <w:lang w:eastAsia="cs-CZ"/>
        </w:rPr>
        <w:t xml:space="preserve"> </w:t>
      </w:r>
      <w:r w:rsidRPr="0085578D">
        <w:rPr>
          <w:rFonts w:ascii="Times New Roman" w:eastAsia="Times New Roman" w:hAnsi="Times New Roman" w:cs="Times New Roman"/>
          <w:lang w:eastAsia="cs-CZ"/>
        </w:rPr>
        <w:sym w:font="Wingdings 2" w:char="F054"/>
      </w:r>
      <w:r w:rsidRPr="0085578D">
        <w:rPr>
          <w:rFonts w:ascii="Times New Roman" w:eastAsia="Times New Roman" w:hAnsi="Times New Roman" w:cs="Times New Roman"/>
          <w:lang w:eastAsia="cs-CZ"/>
        </w:rPr>
        <w:t xml:space="preserve"> Ano/</w:t>
      </w:r>
      <w:r w:rsidRPr="0085578D">
        <w:rPr>
          <w:rFonts w:ascii="Times New Roman" w:eastAsia="Times New Roman" w:hAnsi="Times New Roman" w:cs="Times New Roman"/>
          <w:i/>
          <w:lang w:eastAsia="cs-CZ"/>
        </w:rPr>
        <w:t>Yes</w:t>
      </w:r>
      <w:r w:rsidRPr="0085578D">
        <w:rPr>
          <w:rFonts w:ascii="Times New Roman" w:eastAsia="Times New Roman" w:hAnsi="Times New Roman" w:cs="Times New Roman"/>
          <w:lang w:eastAsia="cs-CZ"/>
        </w:rPr>
        <w:t xml:space="preserve">       </w:t>
      </w:r>
      <w:r w:rsidR="00DB7193" w:rsidRPr="0085578D">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85578D">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85578D">
        <w:rPr>
          <w:rFonts w:ascii="Times New Roman" w:eastAsia="Times New Roman" w:hAnsi="Times New Roman" w:cs="Times New Roman"/>
          <w:lang w:eastAsia="cs-CZ"/>
        </w:rPr>
        <w:fldChar w:fldCharType="end"/>
      </w:r>
      <w:r w:rsidRPr="0085578D">
        <w:rPr>
          <w:rFonts w:ascii="Times New Roman" w:eastAsia="Times New Roman" w:hAnsi="Times New Roman" w:cs="Times New Roman"/>
          <w:lang w:eastAsia="cs-CZ"/>
        </w:rPr>
        <w:t>Ne/</w:t>
      </w:r>
      <w:r w:rsidRPr="0085578D">
        <w:rPr>
          <w:rFonts w:ascii="Times New Roman" w:eastAsia="Times New Roman" w:hAnsi="Times New Roman" w:cs="Times New Roman"/>
          <w:i/>
          <w:lang w:eastAsia="cs-CZ"/>
        </w:rPr>
        <w:t>No</w:t>
      </w:r>
      <w:r w:rsidRPr="0085578D">
        <w:rPr>
          <w:rFonts w:ascii="Times New Roman" w:eastAsia="Times New Roman" w:hAnsi="Times New Roman" w:cs="Times New Roman"/>
          <w:lang w:eastAsia="cs-CZ"/>
        </w:rPr>
        <w:t xml:space="preserve">           </w:t>
      </w:r>
    </w:p>
    <w:p w:rsidR="0085578D" w:rsidRPr="0085578D" w:rsidRDefault="0085578D" w:rsidP="0085578D">
      <w:pPr>
        <w:spacing w:after="0" w:line="240" w:lineRule="auto"/>
        <w:rPr>
          <w:rFonts w:ascii="Times New Roman" w:eastAsia="Times New Roman" w:hAnsi="Times New Roman" w:cs="Times New Roman"/>
          <w:lang w:eastAsia="cs-CZ"/>
        </w:rPr>
      </w:pPr>
    </w:p>
    <w:p w:rsidR="0085578D" w:rsidRPr="0085578D" w:rsidRDefault="0085578D" w:rsidP="0085578D">
      <w:pPr>
        <w:spacing w:after="0" w:line="240" w:lineRule="auto"/>
        <w:rPr>
          <w:rFonts w:ascii="Times New Roman" w:eastAsia="Times New Roman" w:hAnsi="Times New Roman" w:cs="Times New Roman"/>
          <w:lang w:eastAsia="cs-CZ"/>
        </w:rPr>
      </w:pPr>
    </w:p>
    <w:p w:rsidR="0085578D" w:rsidRPr="0085578D" w:rsidRDefault="0085578D" w:rsidP="0085578D">
      <w:pPr>
        <w:spacing w:after="0" w:line="240" w:lineRule="auto"/>
        <w:rPr>
          <w:rFonts w:ascii="Times New Roman" w:eastAsia="Times New Roman" w:hAnsi="Times New Roman" w:cs="Times New Roman"/>
          <w:lang w:eastAsia="cs-CZ"/>
        </w:rPr>
      </w:pPr>
      <w:r w:rsidRPr="0085578D">
        <w:rPr>
          <w:rFonts w:ascii="Times New Roman" w:eastAsia="Times New Roman" w:hAnsi="Times New Roman" w:cs="Times New Roman"/>
          <w:lang w:eastAsia="cs-CZ"/>
        </w:rPr>
        <w:t xml:space="preserve">                                                                                          doc.MUDr. Vladko Horčička, CSc.</w:t>
      </w:r>
    </w:p>
    <w:p w:rsidR="0085578D" w:rsidRPr="0085578D" w:rsidRDefault="0085578D" w:rsidP="0085578D">
      <w:pPr>
        <w:spacing w:after="0" w:line="240" w:lineRule="auto"/>
        <w:rPr>
          <w:rFonts w:ascii="Times New Roman" w:eastAsia="Times New Roman" w:hAnsi="Times New Roman" w:cs="Times New Roman"/>
          <w:lang w:eastAsia="cs-CZ"/>
        </w:rPr>
      </w:pPr>
      <w:r w:rsidRPr="0085578D">
        <w:rPr>
          <w:rFonts w:ascii="Times New Roman" w:eastAsia="Times New Roman" w:hAnsi="Times New Roman" w:cs="Times New Roman"/>
          <w:lang w:eastAsia="cs-CZ"/>
        </w:rPr>
        <w:t>Datum/</w:t>
      </w:r>
      <w:r w:rsidRPr="0085578D">
        <w:rPr>
          <w:rFonts w:ascii="Times New Roman" w:eastAsia="Times New Roman" w:hAnsi="Times New Roman" w:cs="Times New Roman"/>
          <w:i/>
          <w:lang w:eastAsia="cs-CZ"/>
        </w:rPr>
        <w:t>Date:</w:t>
      </w:r>
      <w:r>
        <w:rPr>
          <w:rFonts w:ascii="Times New Roman" w:eastAsia="Times New Roman" w:hAnsi="Times New Roman" w:cs="Times New Roman"/>
          <w:lang w:eastAsia="cs-CZ"/>
        </w:rPr>
        <w:t xml:space="preserve">  16.2.2015 </w:t>
      </w:r>
      <w:r w:rsidRPr="0085578D">
        <w:rPr>
          <w:rFonts w:ascii="Times New Roman" w:eastAsia="Times New Roman" w:hAnsi="Times New Roman" w:cs="Times New Roman"/>
          <w:lang w:eastAsia="cs-CZ"/>
        </w:rPr>
        <w:t xml:space="preserve">                                      </w:t>
      </w:r>
      <w:r w:rsidRPr="0085578D">
        <w:rPr>
          <w:rFonts w:ascii="Times New Roman" w:eastAsia="Times New Roman" w:hAnsi="Times New Roman" w:cs="Times New Roman"/>
          <w:lang w:eastAsia="cs-CZ"/>
        </w:rPr>
        <w:tab/>
        <w:t>předseda EK FNOL a LF UP</w:t>
      </w:r>
    </w:p>
    <w:p w:rsidR="0085578D" w:rsidRPr="0085578D" w:rsidRDefault="0085578D" w:rsidP="0085578D">
      <w:pPr>
        <w:spacing w:after="0" w:line="240" w:lineRule="auto"/>
        <w:rPr>
          <w:rFonts w:ascii="Times New Roman" w:eastAsia="Times New Roman" w:hAnsi="Times New Roman" w:cs="Times New Roman"/>
          <w:i/>
          <w:lang w:eastAsia="cs-CZ"/>
        </w:rPr>
      </w:pPr>
      <w:r w:rsidRPr="0085578D">
        <w:rPr>
          <w:rFonts w:ascii="Times New Roman" w:eastAsia="Times New Roman" w:hAnsi="Times New Roman" w:cs="Times New Roman"/>
          <w:lang w:eastAsia="cs-CZ"/>
        </w:rPr>
        <w:tab/>
      </w:r>
      <w:r w:rsidRPr="0085578D">
        <w:rPr>
          <w:rFonts w:ascii="Times New Roman" w:eastAsia="Times New Roman" w:hAnsi="Times New Roman" w:cs="Times New Roman"/>
          <w:lang w:eastAsia="cs-CZ"/>
        </w:rPr>
        <w:tab/>
      </w:r>
      <w:r w:rsidRPr="0085578D">
        <w:rPr>
          <w:rFonts w:ascii="Times New Roman" w:eastAsia="Times New Roman" w:hAnsi="Times New Roman" w:cs="Times New Roman"/>
          <w:lang w:eastAsia="cs-CZ"/>
        </w:rPr>
        <w:tab/>
      </w:r>
      <w:r w:rsidRPr="0085578D">
        <w:rPr>
          <w:rFonts w:ascii="Times New Roman" w:eastAsia="Times New Roman" w:hAnsi="Times New Roman" w:cs="Times New Roman"/>
          <w:lang w:eastAsia="cs-CZ"/>
        </w:rPr>
        <w:tab/>
      </w:r>
      <w:r w:rsidRPr="0085578D">
        <w:rPr>
          <w:rFonts w:ascii="Times New Roman" w:eastAsia="Times New Roman" w:hAnsi="Times New Roman" w:cs="Times New Roman"/>
          <w:lang w:eastAsia="cs-CZ"/>
        </w:rPr>
        <w:tab/>
      </w:r>
      <w:r w:rsidRPr="0085578D">
        <w:rPr>
          <w:rFonts w:ascii="Times New Roman" w:eastAsia="Times New Roman" w:hAnsi="Times New Roman" w:cs="Times New Roman"/>
          <w:lang w:eastAsia="cs-CZ"/>
        </w:rPr>
        <w:tab/>
        <w:t xml:space="preserve"> </w:t>
      </w:r>
      <w:r w:rsidRPr="0085578D">
        <w:rPr>
          <w:rFonts w:ascii="Times New Roman" w:eastAsia="Times New Roman" w:hAnsi="Times New Roman" w:cs="Times New Roman"/>
          <w:lang w:eastAsia="cs-CZ"/>
        </w:rPr>
        <w:tab/>
      </w:r>
      <w:r w:rsidRPr="0085578D">
        <w:rPr>
          <w:rFonts w:ascii="Times New Roman" w:eastAsia="Times New Roman" w:hAnsi="Times New Roman" w:cs="Times New Roman"/>
          <w:i/>
          <w:lang w:eastAsia="cs-CZ"/>
        </w:rPr>
        <w:t>Chairperson of the EC FNOL and LF UP</w:t>
      </w:r>
    </w:p>
    <w:p w:rsidR="0085578D" w:rsidRPr="0085578D" w:rsidRDefault="0085578D" w:rsidP="0085578D">
      <w:pPr>
        <w:spacing w:after="0" w:line="240" w:lineRule="auto"/>
        <w:rPr>
          <w:rFonts w:ascii="Times New Roman" w:eastAsia="Times New Roman" w:hAnsi="Times New Roman" w:cs="Times New Roman"/>
          <w:lang w:eastAsia="cs-CZ"/>
        </w:rPr>
      </w:pPr>
    </w:p>
    <w:p w:rsidR="0085578D" w:rsidRPr="0085578D" w:rsidRDefault="0085578D" w:rsidP="0085578D">
      <w:pPr>
        <w:spacing w:after="0" w:line="240" w:lineRule="auto"/>
        <w:jc w:val="center"/>
        <w:rPr>
          <w:rFonts w:ascii="Times New Roman" w:eastAsia="Times New Roman" w:hAnsi="Times New Roman" w:cs="Times New Roman"/>
          <w:sz w:val="24"/>
          <w:szCs w:val="24"/>
          <w:lang w:eastAsia="cs-CZ"/>
        </w:rPr>
      </w:pPr>
    </w:p>
    <w:p w:rsidR="0085578D" w:rsidRPr="0085578D" w:rsidRDefault="0085578D" w:rsidP="0085578D">
      <w:pPr>
        <w:spacing w:after="0" w:line="240" w:lineRule="auto"/>
        <w:rPr>
          <w:rFonts w:ascii="Times New Roman" w:eastAsia="Times New Roman" w:hAnsi="Times New Roman" w:cs="Times New Roman"/>
          <w:sz w:val="24"/>
          <w:szCs w:val="24"/>
          <w:lang w:eastAsia="cs-CZ"/>
        </w:rPr>
      </w:pPr>
      <w:r w:rsidRPr="0085578D">
        <w:rPr>
          <w:rFonts w:ascii="Times New Roman" w:eastAsia="Times New Roman" w:hAnsi="Times New Roman" w:cs="Times New Roman"/>
          <w:sz w:val="24"/>
          <w:szCs w:val="24"/>
          <w:lang w:eastAsia="cs-CZ"/>
        </w:rPr>
        <w:tab/>
      </w:r>
      <w:r w:rsidRPr="0085578D">
        <w:rPr>
          <w:rFonts w:ascii="Times New Roman" w:eastAsia="Times New Roman" w:hAnsi="Times New Roman" w:cs="Times New Roman"/>
          <w:sz w:val="24"/>
          <w:szCs w:val="24"/>
          <w:lang w:eastAsia="cs-CZ"/>
        </w:rPr>
        <w:tab/>
      </w:r>
      <w:r w:rsidRPr="0085578D">
        <w:rPr>
          <w:rFonts w:ascii="Times New Roman" w:eastAsia="Times New Roman" w:hAnsi="Times New Roman" w:cs="Times New Roman"/>
          <w:sz w:val="24"/>
          <w:szCs w:val="24"/>
          <w:lang w:eastAsia="cs-CZ"/>
        </w:rPr>
        <w:tab/>
      </w:r>
      <w:r w:rsidRPr="0085578D">
        <w:rPr>
          <w:rFonts w:ascii="Times New Roman" w:eastAsia="Times New Roman" w:hAnsi="Times New Roman" w:cs="Times New Roman"/>
          <w:sz w:val="24"/>
          <w:szCs w:val="24"/>
          <w:lang w:eastAsia="cs-CZ"/>
        </w:rPr>
        <w:tab/>
      </w:r>
      <w:r w:rsidRPr="0085578D">
        <w:rPr>
          <w:rFonts w:ascii="Times New Roman" w:eastAsia="Times New Roman" w:hAnsi="Times New Roman" w:cs="Times New Roman"/>
          <w:sz w:val="24"/>
          <w:szCs w:val="24"/>
          <w:lang w:eastAsia="cs-CZ"/>
        </w:rPr>
        <w:tab/>
      </w:r>
      <w:r w:rsidRPr="0085578D">
        <w:rPr>
          <w:rFonts w:ascii="Times New Roman" w:eastAsia="Times New Roman" w:hAnsi="Times New Roman" w:cs="Times New Roman"/>
          <w:sz w:val="24"/>
          <w:szCs w:val="24"/>
          <w:lang w:eastAsia="cs-CZ"/>
        </w:rPr>
        <w:tab/>
        <w:t xml:space="preserve">                                                                                                        </w:t>
      </w:r>
    </w:p>
    <w:p w:rsidR="0085578D" w:rsidRPr="0085578D" w:rsidRDefault="0085578D" w:rsidP="0085578D">
      <w:pPr>
        <w:spacing w:after="0" w:line="240" w:lineRule="auto"/>
        <w:rPr>
          <w:rFonts w:ascii="Times New Roman" w:eastAsia="Times New Roman" w:hAnsi="Times New Roman" w:cs="Times New Roman"/>
          <w:i/>
          <w:sz w:val="24"/>
          <w:szCs w:val="24"/>
          <w:lang w:eastAsia="cs-CZ"/>
        </w:rPr>
      </w:pPr>
      <w:r w:rsidRPr="0085578D">
        <w:rPr>
          <w:rFonts w:ascii="Times New Roman" w:eastAsia="Times New Roman" w:hAnsi="Times New Roman" w:cs="Times New Roman"/>
          <w:sz w:val="24"/>
          <w:szCs w:val="24"/>
          <w:lang w:eastAsia="cs-CZ"/>
        </w:rPr>
        <w:t xml:space="preserve">                                                                                                       </w:t>
      </w:r>
      <w:r w:rsidRPr="0085578D">
        <w:rPr>
          <w:rFonts w:ascii="Times New Roman" w:eastAsia="Times New Roman" w:hAnsi="Times New Roman" w:cs="Times New Roman"/>
          <w:sz w:val="24"/>
          <w:szCs w:val="24"/>
          <w:lang w:eastAsia="cs-CZ"/>
        </w:rPr>
        <w:tab/>
      </w:r>
      <w:r w:rsidRPr="0085578D">
        <w:rPr>
          <w:rFonts w:ascii="Times New Roman" w:eastAsia="Times New Roman" w:hAnsi="Times New Roman" w:cs="Times New Roman"/>
          <w:sz w:val="24"/>
          <w:szCs w:val="24"/>
          <w:lang w:eastAsia="cs-CZ"/>
        </w:rPr>
        <w:tab/>
        <w:t xml:space="preserve">       </w:t>
      </w:r>
    </w:p>
    <w:p w:rsidR="0085578D" w:rsidRPr="0085578D" w:rsidRDefault="0085578D" w:rsidP="0085578D">
      <w:pPr>
        <w:spacing w:after="0" w:line="240" w:lineRule="auto"/>
        <w:rPr>
          <w:rFonts w:ascii="Times New Roman" w:eastAsia="Times New Roman" w:hAnsi="Times New Roman" w:cs="Times New Roman"/>
          <w:sz w:val="24"/>
          <w:szCs w:val="24"/>
          <w:lang w:eastAsia="cs-CZ"/>
        </w:rPr>
      </w:pPr>
      <w:r w:rsidRPr="0085578D">
        <w:rPr>
          <w:rFonts w:ascii="Times New Roman" w:eastAsia="Times New Roman" w:hAnsi="Times New Roman" w:cs="Times New Roman"/>
          <w:sz w:val="24"/>
          <w:szCs w:val="24"/>
          <w:lang w:eastAsia="cs-CZ"/>
        </w:rPr>
        <w:t xml:space="preserve">                                                                                         </w:t>
      </w:r>
      <w:r w:rsidRPr="0085578D">
        <w:rPr>
          <w:rFonts w:ascii="Times New Roman" w:eastAsia="Times New Roman" w:hAnsi="Times New Roman" w:cs="Times New Roman"/>
          <w:sz w:val="24"/>
          <w:szCs w:val="24"/>
          <w:lang w:eastAsia="cs-CZ"/>
        </w:rPr>
        <w:tab/>
      </w:r>
      <w:r w:rsidRPr="0085578D">
        <w:rPr>
          <w:rFonts w:ascii="Times New Roman" w:eastAsia="Times New Roman" w:hAnsi="Times New Roman" w:cs="Times New Roman"/>
          <w:sz w:val="24"/>
          <w:szCs w:val="24"/>
          <w:lang w:eastAsia="cs-CZ"/>
        </w:rPr>
        <w:tab/>
      </w:r>
      <w:r w:rsidRPr="0085578D">
        <w:rPr>
          <w:rFonts w:ascii="Times New Roman" w:eastAsia="Times New Roman" w:hAnsi="Times New Roman" w:cs="Times New Roman"/>
          <w:sz w:val="24"/>
          <w:szCs w:val="24"/>
          <w:lang w:eastAsia="cs-CZ"/>
        </w:rPr>
        <w:tab/>
      </w:r>
      <w:r w:rsidRPr="0085578D">
        <w:rPr>
          <w:rFonts w:ascii="Times New Roman" w:eastAsia="Times New Roman" w:hAnsi="Times New Roman" w:cs="Times New Roman"/>
          <w:sz w:val="24"/>
          <w:szCs w:val="24"/>
          <w:lang w:eastAsia="cs-CZ"/>
        </w:rPr>
        <w:tab/>
      </w:r>
      <w:r w:rsidRPr="0085578D">
        <w:rPr>
          <w:rFonts w:ascii="Times New Roman" w:eastAsia="Times New Roman" w:hAnsi="Times New Roman" w:cs="Times New Roman"/>
          <w:sz w:val="24"/>
          <w:szCs w:val="24"/>
          <w:lang w:eastAsia="cs-CZ"/>
        </w:rPr>
        <w:tab/>
        <w:t xml:space="preserve">   </w:t>
      </w:r>
      <w:r w:rsidRPr="0085578D">
        <w:rPr>
          <w:rFonts w:ascii="Times New Roman" w:eastAsia="Times New Roman" w:hAnsi="Times New Roman" w:cs="Times New Roman"/>
          <w:sz w:val="16"/>
          <w:szCs w:val="24"/>
          <w:lang w:eastAsia="cs-CZ"/>
        </w:rPr>
        <w:t>Rozdělovník/</w:t>
      </w:r>
      <w:r w:rsidRPr="0085578D">
        <w:rPr>
          <w:rFonts w:ascii="Times New Roman" w:eastAsia="Times New Roman" w:hAnsi="Times New Roman" w:cs="Times New Roman"/>
          <w:i/>
          <w:sz w:val="16"/>
          <w:szCs w:val="24"/>
          <w:lang w:eastAsia="cs-CZ"/>
        </w:rPr>
        <w:t>Distribution list:</w:t>
      </w:r>
    </w:p>
    <w:p w:rsidR="0085578D" w:rsidRPr="0085578D" w:rsidRDefault="0085578D" w:rsidP="0085578D">
      <w:pPr>
        <w:spacing w:after="0" w:line="240" w:lineRule="auto"/>
        <w:rPr>
          <w:rFonts w:ascii="Times New Roman" w:eastAsia="Times New Roman" w:hAnsi="Times New Roman" w:cs="Times New Roman"/>
          <w:sz w:val="16"/>
          <w:szCs w:val="24"/>
          <w:lang w:eastAsia="cs-CZ"/>
        </w:rPr>
      </w:pPr>
      <w:r w:rsidRPr="0085578D">
        <w:rPr>
          <w:rFonts w:ascii="Times New Roman" w:eastAsia="Times New Roman" w:hAnsi="Times New Roman" w:cs="Times New Roman"/>
          <w:sz w:val="16"/>
          <w:szCs w:val="24"/>
          <w:lang w:eastAsia="cs-CZ"/>
        </w:rPr>
        <w:t>-Zadavatel</w:t>
      </w:r>
    </w:p>
    <w:p w:rsidR="0085578D" w:rsidRPr="0085578D" w:rsidRDefault="0085578D" w:rsidP="0085578D">
      <w:pPr>
        <w:spacing w:after="0" w:line="240" w:lineRule="auto"/>
        <w:rPr>
          <w:rFonts w:ascii="Times New Roman" w:eastAsia="Times New Roman" w:hAnsi="Times New Roman" w:cs="Times New Roman"/>
          <w:sz w:val="16"/>
          <w:szCs w:val="24"/>
          <w:lang w:eastAsia="cs-CZ"/>
        </w:rPr>
      </w:pPr>
      <w:r w:rsidRPr="0085578D">
        <w:rPr>
          <w:rFonts w:ascii="Times New Roman" w:eastAsia="Times New Roman" w:hAnsi="Times New Roman" w:cs="Times New Roman"/>
          <w:sz w:val="16"/>
          <w:szCs w:val="24"/>
          <w:lang w:eastAsia="cs-CZ"/>
        </w:rPr>
        <w:t>-EK</w:t>
      </w:r>
    </w:p>
    <w:p w:rsidR="0085578D" w:rsidRPr="0085578D" w:rsidRDefault="0085578D" w:rsidP="0085578D">
      <w:pPr>
        <w:spacing w:after="0" w:line="240" w:lineRule="auto"/>
        <w:rPr>
          <w:rFonts w:ascii="Times New Roman" w:eastAsia="Times New Roman" w:hAnsi="Times New Roman" w:cs="Times New Roman"/>
          <w:sz w:val="16"/>
          <w:szCs w:val="24"/>
          <w:lang w:eastAsia="cs-CZ"/>
        </w:rPr>
      </w:pPr>
      <w:r w:rsidRPr="0085578D">
        <w:rPr>
          <w:rFonts w:ascii="Times New Roman" w:eastAsia="Times New Roman" w:hAnsi="Times New Roman" w:cs="Times New Roman"/>
          <w:sz w:val="16"/>
          <w:szCs w:val="24"/>
          <w:lang w:eastAsia="cs-CZ"/>
        </w:rPr>
        <w:t>-Řešitel</w:t>
      </w:r>
    </w:p>
    <w:p w:rsidR="0085578D" w:rsidRPr="0085578D" w:rsidRDefault="0085578D" w:rsidP="0085578D">
      <w:pPr>
        <w:spacing w:after="0" w:line="240" w:lineRule="auto"/>
        <w:rPr>
          <w:rFonts w:ascii="Times New Roman" w:eastAsia="Times New Roman" w:hAnsi="Times New Roman" w:cs="Times New Roman"/>
          <w:sz w:val="16"/>
          <w:szCs w:val="24"/>
          <w:lang w:eastAsia="cs-CZ"/>
        </w:rPr>
      </w:pPr>
      <w:r w:rsidRPr="0085578D">
        <w:rPr>
          <w:rFonts w:ascii="Times New Roman" w:eastAsia="Times New Roman" w:hAnsi="Times New Roman" w:cs="Times New Roman"/>
          <w:sz w:val="16"/>
          <w:szCs w:val="24"/>
          <w:lang w:eastAsia="cs-CZ"/>
        </w:rPr>
        <w:t>-SÚKL</w:t>
      </w:r>
    </w:p>
    <w:p w:rsidR="0085578D" w:rsidRPr="0085578D" w:rsidRDefault="0085578D" w:rsidP="0085578D">
      <w:pPr>
        <w:spacing w:after="0" w:line="240" w:lineRule="auto"/>
        <w:rPr>
          <w:rFonts w:ascii="Times New Roman" w:eastAsia="Times New Roman" w:hAnsi="Times New Roman" w:cs="Times New Roman"/>
          <w:b/>
          <w:bCs/>
          <w:sz w:val="24"/>
          <w:szCs w:val="24"/>
          <w:lang w:eastAsia="cs-CZ"/>
        </w:rPr>
      </w:pPr>
    </w:p>
    <w:p w:rsidR="0085578D" w:rsidRPr="0085578D" w:rsidRDefault="0085578D" w:rsidP="0085578D">
      <w:pPr>
        <w:spacing w:after="0" w:line="240" w:lineRule="auto"/>
        <w:rPr>
          <w:rFonts w:ascii="Times New Roman" w:eastAsia="Times New Roman" w:hAnsi="Times New Roman" w:cs="Times New Roman"/>
          <w:sz w:val="24"/>
          <w:szCs w:val="24"/>
          <w:lang w:eastAsia="cs-CZ"/>
        </w:rPr>
      </w:pPr>
      <w:r w:rsidRPr="0085578D">
        <w:rPr>
          <w:rFonts w:ascii="Times New Roman" w:eastAsia="Times New Roman" w:hAnsi="Times New Roman" w:cs="Times New Roman"/>
          <w:sz w:val="24"/>
          <w:szCs w:val="24"/>
          <w:lang w:eastAsia="cs-CZ"/>
        </w:rPr>
        <w:t xml:space="preserve">                                                                                       </w:t>
      </w:r>
      <w:r w:rsidRPr="0085578D">
        <w:rPr>
          <w:rFonts w:ascii="Times New Roman" w:eastAsia="Times New Roman" w:hAnsi="Times New Roman" w:cs="Times New Roman"/>
          <w:sz w:val="24"/>
          <w:szCs w:val="24"/>
          <w:lang w:eastAsia="cs-CZ"/>
        </w:rPr>
        <w:tab/>
      </w:r>
      <w:r w:rsidRPr="0085578D">
        <w:rPr>
          <w:rFonts w:ascii="Times New Roman" w:eastAsia="Times New Roman" w:hAnsi="Times New Roman" w:cs="Times New Roman"/>
          <w:sz w:val="24"/>
          <w:szCs w:val="24"/>
          <w:lang w:eastAsia="cs-CZ"/>
        </w:rPr>
        <w:tab/>
      </w:r>
      <w:r w:rsidRPr="0085578D">
        <w:rPr>
          <w:rFonts w:ascii="Times New Roman" w:eastAsia="Times New Roman" w:hAnsi="Times New Roman" w:cs="Times New Roman"/>
          <w:sz w:val="24"/>
          <w:szCs w:val="24"/>
          <w:lang w:eastAsia="cs-CZ"/>
        </w:rPr>
        <w:tab/>
      </w:r>
      <w:r w:rsidRPr="0085578D">
        <w:rPr>
          <w:rFonts w:ascii="Times New Roman" w:eastAsia="Times New Roman" w:hAnsi="Times New Roman" w:cs="Times New Roman"/>
          <w:sz w:val="24"/>
          <w:szCs w:val="24"/>
          <w:lang w:eastAsia="cs-CZ"/>
        </w:rPr>
        <w:tab/>
      </w:r>
      <w:r w:rsidRPr="0085578D">
        <w:rPr>
          <w:rFonts w:ascii="Times New Roman" w:eastAsia="Times New Roman" w:hAnsi="Times New Roman" w:cs="Times New Roman"/>
          <w:sz w:val="24"/>
          <w:szCs w:val="24"/>
          <w:lang w:eastAsia="cs-CZ"/>
        </w:rPr>
        <w:tab/>
        <w:t xml:space="preserve">             </w:t>
      </w:r>
    </w:p>
    <w:p w:rsidR="0085578D" w:rsidRPr="0085578D" w:rsidRDefault="0085578D" w:rsidP="0085578D">
      <w:pPr>
        <w:spacing w:after="0" w:line="240" w:lineRule="auto"/>
        <w:rPr>
          <w:rFonts w:ascii="Times New Roman" w:eastAsia="Times New Roman" w:hAnsi="Times New Roman" w:cs="Times New Roman"/>
          <w:sz w:val="24"/>
          <w:szCs w:val="24"/>
          <w:lang w:eastAsia="cs-CZ"/>
        </w:rPr>
      </w:pPr>
      <w:r w:rsidRPr="0085578D">
        <w:rPr>
          <w:rFonts w:ascii="Times New Roman" w:eastAsia="Times New Roman" w:hAnsi="Times New Roman" w:cs="Times New Roman"/>
          <w:sz w:val="24"/>
          <w:szCs w:val="24"/>
          <w:lang w:eastAsia="cs-CZ"/>
        </w:rPr>
        <w:tab/>
      </w:r>
      <w:r w:rsidRPr="0085578D">
        <w:rPr>
          <w:rFonts w:ascii="Times New Roman" w:eastAsia="Times New Roman" w:hAnsi="Times New Roman" w:cs="Times New Roman"/>
          <w:sz w:val="24"/>
          <w:szCs w:val="24"/>
          <w:lang w:eastAsia="cs-CZ"/>
        </w:rPr>
        <w:tab/>
      </w:r>
      <w:r w:rsidRPr="0085578D">
        <w:rPr>
          <w:rFonts w:ascii="Times New Roman" w:eastAsia="Times New Roman" w:hAnsi="Times New Roman" w:cs="Times New Roman"/>
          <w:sz w:val="24"/>
          <w:szCs w:val="24"/>
          <w:lang w:eastAsia="cs-CZ"/>
        </w:rPr>
        <w:tab/>
      </w:r>
      <w:r w:rsidRPr="0085578D">
        <w:rPr>
          <w:rFonts w:ascii="Times New Roman" w:eastAsia="Times New Roman" w:hAnsi="Times New Roman" w:cs="Times New Roman"/>
          <w:sz w:val="24"/>
          <w:szCs w:val="24"/>
          <w:lang w:eastAsia="cs-CZ"/>
        </w:rPr>
        <w:tab/>
      </w:r>
      <w:r w:rsidRPr="0085578D">
        <w:rPr>
          <w:rFonts w:ascii="Times New Roman" w:eastAsia="Times New Roman" w:hAnsi="Times New Roman" w:cs="Times New Roman"/>
          <w:sz w:val="24"/>
          <w:szCs w:val="24"/>
          <w:lang w:eastAsia="cs-CZ"/>
        </w:rPr>
        <w:tab/>
      </w:r>
      <w:r w:rsidRPr="0085578D">
        <w:rPr>
          <w:rFonts w:ascii="Times New Roman" w:eastAsia="Times New Roman" w:hAnsi="Times New Roman" w:cs="Times New Roman"/>
          <w:sz w:val="24"/>
          <w:szCs w:val="24"/>
          <w:lang w:eastAsia="cs-CZ"/>
        </w:rPr>
        <w:tab/>
        <w:t xml:space="preserve"> </w:t>
      </w:r>
      <w:r w:rsidRPr="0085578D">
        <w:rPr>
          <w:rFonts w:ascii="Times New Roman" w:eastAsia="Times New Roman" w:hAnsi="Times New Roman" w:cs="Times New Roman"/>
          <w:sz w:val="24"/>
          <w:szCs w:val="24"/>
          <w:lang w:eastAsia="cs-CZ"/>
        </w:rPr>
        <w:tab/>
      </w:r>
    </w:p>
    <w:p w:rsidR="0085578D" w:rsidRPr="0085578D" w:rsidRDefault="0085578D" w:rsidP="0085578D">
      <w:pPr>
        <w:spacing w:after="0" w:line="240" w:lineRule="auto"/>
        <w:jc w:val="center"/>
        <w:rPr>
          <w:rFonts w:ascii="Times New Roman" w:eastAsia="Times New Roman" w:hAnsi="Times New Roman" w:cs="Times New Roman"/>
          <w:sz w:val="24"/>
          <w:szCs w:val="24"/>
          <w:lang w:eastAsia="cs-CZ"/>
        </w:rPr>
      </w:pPr>
    </w:p>
    <w:p w:rsidR="0085578D" w:rsidRPr="0085578D" w:rsidRDefault="0085578D" w:rsidP="0085578D">
      <w:pPr>
        <w:spacing w:after="0" w:line="240" w:lineRule="auto"/>
        <w:rPr>
          <w:rFonts w:ascii="Times New Roman" w:eastAsia="Times New Roman" w:hAnsi="Times New Roman" w:cs="Times New Roman"/>
          <w:sz w:val="20"/>
          <w:szCs w:val="20"/>
          <w:lang w:eastAsia="cs-CZ"/>
        </w:rPr>
      </w:pPr>
      <w:r w:rsidRPr="0085578D">
        <w:rPr>
          <w:rFonts w:ascii="Times New Roman" w:eastAsia="Times New Roman" w:hAnsi="Times New Roman" w:cs="Times New Roman"/>
          <w:sz w:val="20"/>
          <w:szCs w:val="20"/>
          <w:lang w:eastAsia="cs-CZ"/>
        </w:rPr>
        <w:t>2/2</w:t>
      </w:r>
    </w:p>
    <w:p w:rsidR="0085578D" w:rsidRPr="0085578D" w:rsidRDefault="0085578D" w:rsidP="0085578D">
      <w:pPr>
        <w:spacing w:after="0" w:line="240" w:lineRule="auto"/>
        <w:rPr>
          <w:rFonts w:ascii="Times New Roman" w:eastAsia="Times New Roman" w:hAnsi="Times New Roman" w:cs="Times New Roman"/>
          <w:sz w:val="16"/>
          <w:szCs w:val="24"/>
          <w:lang w:eastAsia="cs-CZ"/>
        </w:rPr>
      </w:pPr>
    </w:p>
    <w:p w:rsidR="0085578D" w:rsidRPr="0085578D" w:rsidRDefault="0085578D" w:rsidP="0085578D">
      <w:pPr>
        <w:spacing w:after="0" w:line="240" w:lineRule="auto"/>
        <w:rPr>
          <w:rFonts w:ascii="Times New Roman" w:eastAsia="Times New Roman" w:hAnsi="Times New Roman" w:cs="Times New Roman"/>
          <w:sz w:val="24"/>
          <w:lang w:eastAsia="cs-CZ"/>
        </w:rPr>
      </w:pPr>
    </w:p>
    <w:p w:rsidR="0085578D" w:rsidRPr="0085578D" w:rsidRDefault="0085578D" w:rsidP="0085578D">
      <w:pPr>
        <w:spacing w:after="0" w:line="240" w:lineRule="auto"/>
        <w:rPr>
          <w:rFonts w:ascii="Times New Roman" w:eastAsia="Times New Roman" w:hAnsi="Times New Roman" w:cs="Times New Roman"/>
          <w:sz w:val="24"/>
          <w:lang w:eastAsia="cs-CZ"/>
        </w:rPr>
      </w:pPr>
    </w:p>
    <w:p w:rsidR="0085578D" w:rsidRPr="0085578D" w:rsidRDefault="0085578D" w:rsidP="0085578D">
      <w:pPr>
        <w:spacing w:after="0" w:line="240" w:lineRule="auto"/>
        <w:rPr>
          <w:rFonts w:ascii="Times New Roman" w:eastAsia="Times New Roman" w:hAnsi="Times New Roman" w:cs="Times New Roman"/>
          <w:sz w:val="24"/>
          <w:lang w:eastAsia="cs-CZ"/>
        </w:rPr>
      </w:pPr>
    </w:p>
    <w:p w:rsidR="00DB3423" w:rsidRPr="00DB3423" w:rsidRDefault="00DB3423" w:rsidP="00DB3423">
      <w:pPr>
        <w:spacing w:after="0" w:line="240" w:lineRule="auto"/>
        <w:rPr>
          <w:rFonts w:ascii="Times New Roman" w:eastAsia="Times New Roman" w:hAnsi="Times New Roman" w:cs="Times New Roman"/>
          <w:lang w:eastAsia="cs-CZ"/>
        </w:rPr>
      </w:pPr>
    </w:p>
    <w:p w:rsidR="00DB3423" w:rsidRPr="00DB3423" w:rsidRDefault="00DB3423" w:rsidP="00DB3423">
      <w:pPr>
        <w:spacing w:after="0" w:line="240" w:lineRule="auto"/>
        <w:rPr>
          <w:rFonts w:ascii="Times New Roman" w:eastAsia="Times New Roman" w:hAnsi="Times New Roman" w:cs="Times New Roman"/>
          <w:lang w:eastAsia="cs-CZ"/>
        </w:rPr>
      </w:pPr>
    </w:p>
    <w:p w:rsidR="00DB3423" w:rsidRPr="00DB3423" w:rsidRDefault="00DB3423" w:rsidP="00DB3423">
      <w:pPr>
        <w:spacing w:after="0" w:line="240" w:lineRule="auto"/>
        <w:rPr>
          <w:rFonts w:ascii="Times New Roman" w:eastAsia="Times New Roman" w:hAnsi="Times New Roman" w:cs="Times New Roman"/>
          <w:lang w:eastAsia="cs-CZ"/>
        </w:rPr>
      </w:pPr>
    </w:p>
    <w:p w:rsidR="00DB3423" w:rsidRPr="00DB3423" w:rsidRDefault="00DB3423" w:rsidP="00DB3423">
      <w:pPr>
        <w:spacing w:after="0" w:line="240" w:lineRule="auto"/>
        <w:rPr>
          <w:rFonts w:ascii="Times New Roman" w:eastAsia="Times New Roman" w:hAnsi="Times New Roman" w:cs="Times New Roman"/>
          <w:lang w:eastAsia="cs-CZ"/>
        </w:rPr>
      </w:pPr>
    </w:p>
    <w:p w:rsidR="00DB3423" w:rsidRPr="00DB3423" w:rsidRDefault="00DB3423" w:rsidP="00DB3423">
      <w:pPr>
        <w:spacing w:after="0" w:line="240" w:lineRule="auto"/>
        <w:rPr>
          <w:rFonts w:ascii="Times New Roman" w:eastAsia="Times New Roman" w:hAnsi="Times New Roman" w:cs="Times New Roman"/>
          <w:lang w:eastAsia="cs-CZ"/>
        </w:rPr>
      </w:pPr>
    </w:p>
    <w:p w:rsidR="00DB3423" w:rsidRPr="00DB3423" w:rsidRDefault="00DB3423" w:rsidP="00DB3423">
      <w:pPr>
        <w:spacing w:after="0" w:line="240" w:lineRule="auto"/>
        <w:rPr>
          <w:rFonts w:ascii="Times New Roman" w:eastAsia="Times New Roman" w:hAnsi="Times New Roman" w:cs="Times New Roman"/>
          <w:lang w:eastAsia="cs-CZ"/>
        </w:rPr>
      </w:pPr>
    </w:p>
    <w:p w:rsidR="00DB3423" w:rsidRDefault="00DB3423" w:rsidP="00020A83">
      <w:pPr>
        <w:spacing w:after="0" w:line="240" w:lineRule="auto"/>
      </w:pPr>
    </w:p>
    <w:p w:rsidR="0085578D" w:rsidRDefault="0085578D" w:rsidP="00020A83">
      <w:pPr>
        <w:spacing w:after="0" w:line="240" w:lineRule="auto"/>
      </w:pPr>
    </w:p>
    <w:p w:rsidR="0085578D" w:rsidRDefault="0085578D" w:rsidP="00020A83">
      <w:pPr>
        <w:spacing w:after="0" w:line="240" w:lineRule="auto"/>
      </w:pPr>
    </w:p>
    <w:p w:rsidR="0085578D" w:rsidRDefault="0085578D" w:rsidP="00020A83">
      <w:pPr>
        <w:spacing w:after="0" w:line="240" w:lineRule="auto"/>
      </w:pPr>
    </w:p>
    <w:p w:rsidR="00DD5F57" w:rsidRDefault="00DD5F57" w:rsidP="00DD5F57">
      <w:pPr>
        <w:spacing w:after="0" w:line="240" w:lineRule="auto"/>
        <w:jc w:val="center"/>
        <w:rPr>
          <w:rFonts w:ascii="Times New Roman" w:eastAsia="Times New Roman" w:hAnsi="Times New Roman" w:cs="Times New Roman"/>
          <w:b/>
          <w:bCs/>
          <w:lang w:eastAsia="cs-CZ"/>
        </w:rPr>
      </w:pPr>
    </w:p>
    <w:p w:rsidR="00DD5F57" w:rsidRPr="00DD5F57" w:rsidRDefault="00DD5F57" w:rsidP="00DD5F57">
      <w:pPr>
        <w:spacing w:after="0" w:line="240" w:lineRule="auto"/>
        <w:jc w:val="center"/>
        <w:rPr>
          <w:rFonts w:ascii="Times New Roman" w:eastAsia="Times New Roman" w:hAnsi="Times New Roman" w:cs="Times New Roman"/>
          <w:b/>
          <w:bCs/>
          <w:lang w:eastAsia="cs-CZ"/>
        </w:rPr>
      </w:pPr>
      <w:r w:rsidRPr="00DD5F57">
        <w:rPr>
          <w:rFonts w:ascii="Times New Roman" w:eastAsia="Times New Roman" w:hAnsi="Times New Roman" w:cs="Times New Roman"/>
          <w:b/>
          <w:bCs/>
          <w:lang w:eastAsia="cs-CZ"/>
        </w:rPr>
        <w:t xml:space="preserve">STANOVISKO ETICKÉ KOMISE KE KLINICKÉMU HODNOCENÍ </w:t>
      </w:r>
    </w:p>
    <w:p w:rsidR="00DD5F57" w:rsidRPr="00DD5F57" w:rsidRDefault="00DD5F57" w:rsidP="00DD5F57">
      <w:pPr>
        <w:spacing w:after="0" w:line="240" w:lineRule="auto"/>
        <w:jc w:val="center"/>
        <w:rPr>
          <w:rFonts w:ascii="Times New Roman" w:eastAsia="Times New Roman" w:hAnsi="Times New Roman" w:cs="Times New Roman"/>
          <w:bCs/>
          <w:i/>
          <w:lang w:eastAsia="cs-CZ"/>
        </w:rPr>
      </w:pPr>
      <w:r w:rsidRPr="00DD5F57">
        <w:rPr>
          <w:rFonts w:ascii="Times New Roman" w:eastAsia="Times New Roman" w:hAnsi="Times New Roman" w:cs="Times New Roman"/>
          <w:bCs/>
          <w:i/>
          <w:lang w:eastAsia="cs-CZ"/>
        </w:rPr>
        <w:t xml:space="preserve">Opinion of the Ethics Committee on Clinical Trial  </w:t>
      </w:r>
    </w:p>
    <w:p w:rsidR="00DD5F57" w:rsidRPr="00DD5F57" w:rsidRDefault="00DD5F57" w:rsidP="00DD5F57">
      <w:pPr>
        <w:spacing w:after="0" w:line="240" w:lineRule="auto"/>
        <w:jc w:val="center"/>
        <w:rPr>
          <w:rFonts w:ascii="Times New Roman" w:eastAsia="Times New Roman" w:hAnsi="Times New Roman" w:cs="Times New Roman"/>
          <w:b/>
          <w:bCs/>
          <w:i/>
          <w:lang w:eastAsia="cs-CZ"/>
        </w:rPr>
      </w:pPr>
    </w:p>
    <w:p w:rsidR="00DD5F57" w:rsidRPr="00DD5F57" w:rsidRDefault="00DB7193" w:rsidP="00DD5F57">
      <w:pPr>
        <w:spacing w:after="0" w:line="240" w:lineRule="auto"/>
        <w:rPr>
          <w:rFonts w:ascii="Times New Roman" w:eastAsia="Times New Roman" w:hAnsi="Times New Roman" w:cs="Times New Roman"/>
          <w:lang w:eastAsia="cs-CZ"/>
        </w:rPr>
      </w:pPr>
      <w:r w:rsidRPr="00DD5F5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D5F57" w:rsidRPr="00DD5F5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D5F57">
        <w:rPr>
          <w:rFonts w:ascii="Times New Roman" w:eastAsia="Times New Roman" w:hAnsi="Times New Roman" w:cs="Times New Roman"/>
          <w:lang w:eastAsia="cs-CZ"/>
        </w:rPr>
        <w:fldChar w:fldCharType="end"/>
      </w:r>
      <w:r w:rsidR="00DD5F57" w:rsidRPr="00DD5F57">
        <w:rPr>
          <w:rFonts w:ascii="Times New Roman" w:eastAsia="Times New Roman" w:hAnsi="Times New Roman" w:cs="Times New Roman"/>
          <w:lang w:eastAsia="cs-CZ"/>
        </w:rPr>
        <w:t xml:space="preserve">  Multicentrické KH, je požadováno stanovisko multicentrické EK pro všechna centra/</w:t>
      </w:r>
      <w:r w:rsidR="00DD5F57" w:rsidRPr="00DD5F57">
        <w:rPr>
          <w:rFonts w:ascii="Times New Roman" w:eastAsia="Times New Roman" w:hAnsi="Times New Roman" w:cs="Times New Roman"/>
          <w:i/>
          <w:lang w:eastAsia="cs-CZ"/>
        </w:rPr>
        <w:t>Multi-centric clinical trial, opinion issued by Ethics Committee for Multi-Centric Clinical Trials is required</w:t>
      </w:r>
    </w:p>
    <w:p w:rsidR="00DD5F57" w:rsidRPr="00DD5F57" w:rsidRDefault="00DD5F57" w:rsidP="00DD5F57">
      <w:pPr>
        <w:spacing w:after="0" w:line="240" w:lineRule="auto"/>
        <w:rPr>
          <w:rFonts w:ascii="Times New Roman" w:eastAsia="Times New Roman" w:hAnsi="Times New Roman" w:cs="Times New Roman"/>
          <w:i/>
          <w:lang w:eastAsia="cs-CZ"/>
        </w:rPr>
      </w:pPr>
      <w:r w:rsidRPr="00DD5F57">
        <w:rPr>
          <w:rFonts w:ascii="Times New Roman" w:eastAsia="Times New Roman" w:hAnsi="Times New Roman" w:cs="Times New Roman"/>
          <w:lang w:eastAsia="cs-CZ"/>
        </w:rPr>
        <w:sym w:font="Wingdings 2" w:char="F053"/>
      </w:r>
      <w:r w:rsidRPr="00DD5F57">
        <w:rPr>
          <w:rFonts w:ascii="Times New Roman" w:eastAsia="Times New Roman" w:hAnsi="Times New Roman" w:cs="Times New Roman"/>
          <w:lang w:eastAsia="cs-CZ"/>
        </w:rPr>
        <w:t xml:space="preserve">  Multicentrické KH, je požadováno stanovisko EK pro místní centrum (centra)/ </w:t>
      </w:r>
      <w:r w:rsidRPr="00DD5F57">
        <w:rPr>
          <w:rFonts w:ascii="Times New Roman" w:eastAsia="Times New Roman" w:hAnsi="Times New Roman" w:cs="Times New Roman"/>
          <w:i/>
          <w:lang w:eastAsia="cs-CZ"/>
        </w:rPr>
        <w:t>Multi-centric clinical trial, opinion issued by local Ethics Committee(s) is required</w:t>
      </w:r>
    </w:p>
    <w:p w:rsidR="00DD5F57" w:rsidRPr="00DD5F57" w:rsidRDefault="00DB7193" w:rsidP="00DD5F57">
      <w:pPr>
        <w:spacing w:after="0" w:line="240" w:lineRule="auto"/>
        <w:rPr>
          <w:rFonts w:ascii="Times New Roman" w:eastAsia="Times New Roman" w:hAnsi="Times New Roman" w:cs="Times New Roman"/>
          <w:i/>
          <w:lang w:eastAsia="cs-CZ"/>
        </w:rPr>
      </w:pPr>
      <w:r w:rsidRPr="00DD5F57">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D5F57" w:rsidRPr="00DD5F57">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D5F57">
        <w:rPr>
          <w:rFonts w:ascii="Times New Roman" w:eastAsia="Times New Roman" w:hAnsi="Times New Roman" w:cs="Times New Roman"/>
          <w:lang w:eastAsia="cs-CZ"/>
        </w:rPr>
        <w:fldChar w:fldCharType="end"/>
      </w:r>
      <w:r w:rsidR="00DD5F57" w:rsidRPr="00DD5F57">
        <w:rPr>
          <w:rFonts w:ascii="Times New Roman" w:eastAsia="Times New Roman" w:hAnsi="Times New Roman" w:cs="Times New Roman"/>
          <w:lang w:eastAsia="cs-CZ"/>
        </w:rPr>
        <w:t xml:space="preserve">  KH prováděné v jednom centru, požadováno stanovisko EK pro místní centrum (centra)/ </w:t>
      </w:r>
      <w:r w:rsidR="00DD5F57" w:rsidRPr="00DD5F57">
        <w:rPr>
          <w:rFonts w:ascii="Times New Roman" w:eastAsia="Times New Roman" w:hAnsi="Times New Roman" w:cs="Times New Roman"/>
          <w:i/>
          <w:lang w:eastAsia="cs-CZ"/>
        </w:rPr>
        <w:t>Clinical trial conducted in a single site, opinion of a local EC is required</w:t>
      </w:r>
    </w:p>
    <w:p w:rsidR="00DD5F57" w:rsidRPr="00DD5F57" w:rsidRDefault="00DD5F57" w:rsidP="00DD5F57">
      <w:pPr>
        <w:spacing w:after="0" w:line="240" w:lineRule="auto"/>
        <w:rPr>
          <w:rFonts w:ascii="Times New Roman" w:eastAsia="Times New Roman" w:hAnsi="Times New Roman" w:cs="Times New Roman"/>
          <w:b/>
          <w:bCs/>
          <w:lang w:eastAsia="cs-CZ"/>
        </w:rPr>
      </w:pPr>
    </w:p>
    <w:p w:rsidR="00DD5F57" w:rsidRPr="00DD5F57" w:rsidRDefault="00DD5F57" w:rsidP="00DD5F57">
      <w:pPr>
        <w:spacing w:after="0" w:line="240" w:lineRule="auto"/>
        <w:rPr>
          <w:rFonts w:ascii="Times New Roman" w:eastAsia="Times New Roman" w:hAnsi="Times New Roman" w:cs="Times New Roman"/>
          <w:b/>
          <w:bCs/>
          <w:lang w:eastAsia="cs-CZ"/>
        </w:rPr>
      </w:pPr>
      <w:r w:rsidRPr="00DD5F57">
        <w:rPr>
          <w:rFonts w:ascii="Times New Roman" w:eastAsia="Times New Roman" w:hAnsi="Times New Roman" w:cs="Times New Roman"/>
          <w:b/>
          <w:bCs/>
          <w:lang w:eastAsia="cs-CZ"/>
        </w:rPr>
        <w:t>Číslo jednací/</w:t>
      </w:r>
      <w:r w:rsidRPr="00DD5F57">
        <w:rPr>
          <w:rFonts w:ascii="Times New Roman" w:eastAsia="Times New Roman" w:hAnsi="Times New Roman" w:cs="Times New Roman"/>
          <w:i/>
          <w:lang w:eastAsia="cs-CZ"/>
        </w:rPr>
        <w:t>Reference number</w:t>
      </w:r>
      <w:r w:rsidRPr="00DD5F57">
        <w:rPr>
          <w:rFonts w:ascii="Times New Roman" w:eastAsia="Times New Roman" w:hAnsi="Times New Roman" w:cs="Times New Roman"/>
          <w:lang w:eastAsia="cs-CZ"/>
        </w:rPr>
        <w:t xml:space="preserve">: </w:t>
      </w:r>
      <w:r w:rsidRPr="00DD5F57">
        <w:rPr>
          <w:rFonts w:ascii="Times New Roman" w:eastAsia="Times New Roman" w:hAnsi="Times New Roman" w:cs="Times New Roman"/>
          <w:b/>
          <w:lang w:eastAsia="cs-CZ"/>
        </w:rPr>
        <w:t>164/11</w:t>
      </w:r>
    </w:p>
    <w:p w:rsidR="00DD5F57" w:rsidRPr="00DD5F57" w:rsidRDefault="00DD5F57" w:rsidP="00DD5F57">
      <w:pPr>
        <w:spacing w:after="0" w:line="240" w:lineRule="auto"/>
        <w:rPr>
          <w:rFonts w:ascii="Times New Roman" w:eastAsia="Times New Roman" w:hAnsi="Times New Roman" w:cs="Times New Roman"/>
          <w:bCs/>
          <w:i/>
          <w:lang w:eastAsia="cs-CZ"/>
        </w:rPr>
      </w:pPr>
      <w:r w:rsidRPr="00DD5F57">
        <w:rPr>
          <w:rFonts w:ascii="Times New Roman" w:eastAsia="Times New Roman" w:hAnsi="Times New Roman" w:cs="Times New Roman"/>
          <w:b/>
          <w:bCs/>
          <w:lang w:eastAsia="cs-CZ"/>
        </w:rPr>
        <w:t>Název KH/</w:t>
      </w:r>
      <w:r w:rsidRPr="00DD5F57">
        <w:rPr>
          <w:rFonts w:ascii="Times New Roman" w:eastAsia="Times New Roman" w:hAnsi="Times New Roman" w:cs="Times New Roman"/>
          <w:i/>
          <w:lang w:eastAsia="cs-CZ"/>
        </w:rPr>
        <w:t>Full Title of Clinical Trial</w:t>
      </w:r>
      <w:r w:rsidRPr="00DD5F57">
        <w:rPr>
          <w:rFonts w:ascii="Times New Roman" w:eastAsia="Times New Roman" w:hAnsi="Times New Roman" w:cs="Times New Roman"/>
          <w:bCs/>
          <w:lang w:eastAsia="cs-CZ"/>
        </w:rPr>
        <w:t xml:space="preserve">: </w:t>
      </w:r>
      <w:r w:rsidRPr="00DD5F57">
        <w:rPr>
          <w:rFonts w:ascii="Times New Roman" w:eastAsia="Times New Roman" w:hAnsi="Times New Roman" w:cs="Times New Roman"/>
          <w:lang w:eastAsia="cs-CZ"/>
        </w:rPr>
        <w:t>Randomizované, dvojitě zaslepené, placebem kontrolované klinické hodnocení fáze 3 s přípravkem tasquinimod u mužů s metastatickým kastračně</w:t>
      </w:r>
      <w:r w:rsidRPr="00DD5F57">
        <w:rPr>
          <w:rFonts w:ascii="Times New Roman" w:eastAsia="Times New Roman" w:hAnsi="Times New Roman" w:cs="Times New Roman"/>
          <w:lang w:eastAsia="cs-CZ"/>
        </w:rPr>
        <w:tab/>
        <w:t xml:space="preserve">rezistentním karcinomem prostaty / </w:t>
      </w:r>
      <w:r w:rsidRPr="00DD5F57">
        <w:rPr>
          <w:rFonts w:ascii="Times New Roman" w:eastAsia="Times New Roman" w:hAnsi="Times New Roman" w:cs="Times New Roman"/>
          <w:i/>
          <w:lang w:eastAsia="cs-CZ"/>
        </w:rPr>
        <w:t>A Phase 3 Randomized, Double-Blind, Placebo-Controlled Study of Tasquinimod in Men with Metastatic Castrate-Resistant Prostate Cancer</w:t>
      </w:r>
    </w:p>
    <w:p w:rsidR="00DD5F57" w:rsidRPr="00DD5F57" w:rsidRDefault="00DD5F57" w:rsidP="00DD5F57">
      <w:pPr>
        <w:spacing w:after="0" w:line="240" w:lineRule="auto"/>
        <w:rPr>
          <w:rFonts w:ascii="Times New Roman" w:eastAsia="Times New Roman" w:hAnsi="Times New Roman" w:cs="Times New Roman"/>
          <w:b/>
          <w:bCs/>
          <w:lang w:eastAsia="cs-CZ"/>
        </w:rPr>
      </w:pPr>
    </w:p>
    <w:p w:rsidR="00DD5F57" w:rsidRPr="00DD5F57" w:rsidRDefault="00DD5F57" w:rsidP="00DD5F57">
      <w:pPr>
        <w:spacing w:after="0" w:line="240" w:lineRule="auto"/>
        <w:rPr>
          <w:rFonts w:ascii="Times New Roman" w:eastAsia="Times New Roman" w:hAnsi="Times New Roman" w:cs="Times New Roman"/>
          <w:lang w:eastAsia="cs-CZ"/>
        </w:rPr>
      </w:pPr>
      <w:r w:rsidRPr="00DD5F57">
        <w:rPr>
          <w:rFonts w:ascii="Times New Roman" w:eastAsia="Times New Roman" w:hAnsi="Times New Roman" w:cs="Times New Roman"/>
          <w:b/>
          <w:bCs/>
          <w:lang w:eastAsia="cs-CZ"/>
        </w:rPr>
        <w:t xml:space="preserve">Číslo protokolu/ </w:t>
      </w:r>
      <w:r w:rsidRPr="00DD5F57">
        <w:rPr>
          <w:rFonts w:ascii="Times New Roman" w:eastAsia="Times New Roman" w:hAnsi="Times New Roman" w:cs="Times New Roman"/>
          <w:i/>
          <w:lang w:eastAsia="cs-CZ"/>
        </w:rPr>
        <w:t>Protocol Code Number</w:t>
      </w:r>
      <w:r w:rsidRPr="00DD5F57">
        <w:rPr>
          <w:rFonts w:ascii="Times New Roman" w:eastAsia="Times New Roman" w:hAnsi="Times New Roman" w:cs="Times New Roman"/>
          <w:lang w:eastAsia="cs-CZ"/>
        </w:rPr>
        <w:t>: 10TASQ10</w:t>
      </w:r>
    </w:p>
    <w:p w:rsidR="00DD5F57" w:rsidRPr="00DD5F57" w:rsidRDefault="00DD5F57" w:rsidP="00DD5F57">
      <w:pPr>
        <w:spacing w:after="0" w:line="240" w:lineRule="auto"/>
        <w:rPr>
          <w:rFonts w:ascii="Times New Roman" w:eastAsia="Times New Roman" w:hAnsi="Times New Roman" w:cs="Times New Roman"/>
          <w:lang w:eastAsia="cs-CZ"/>
        </w:rPr>
      </w:pPr>
      <w:r w:rsidRPr="00DD5F57">
        <w:rPr>
          <w:rFonts w:ascii="Times New Roman" w:eastAsia="Times New Roman" w:hAnsi="Times New Roman" w:cs="Times New Roman"/>
          <w:b/>
          <w:bCs/>
          <w:lang w:eastAsia="cs-CZ"/>
        </w:rPr>
        <w:t xml:space="preserve">EudraCT number/ </w:t>
      </w:r>
      <w:r w:rsidRPr="00DD5F57">
        <w:rPr>
          <w:rFonts w:ascii="Times New Roman" w:eastAsia="Times New Roman" w:hAnsi="Times New Roman" w:cs="Times New Roman"/>
          <w:i/>
          <w:lang w:eastAsia="cs-CZ"/>
        </w:rPr>
        <w:t>EudraCT number</w:t>
      </w:r>
      <w:r w:rsidRPr="00DD5F57">
        <w:rPr>
          <w:rFonts w:ascii="Times New Roman" w:eastAsia="Times New Roman" w:hAnsi="Times New Roman" w:cs="Times New Roman"/>
          <w:lang w:eastAsia="cs-CZ"/>
        </w:rPr>
        <w:t>: 2010-021870-12</w:t>
      </w:r>
    </w:p>
    <w:p w:rsidR="00DD5F57" w:rsidRPr="00DD5F57" w:rsidRDefault="00DD5F57" w:rsidP="00DD5F57">
      <w:pPr>
        <w:spacing w:after="0" w:line="240" w:lineRule="auto"/>
        <w:rPr>
          <w:rFonts w:ascii="Times New Roman" w:eastAsia="Times New Roman" w:hAnsi="Times New Roman" w:cs="Times New Roman"/>
          <w:b/>
          <w:bCs/>
          <w:lang w:eastAsia="cs-CZ"/>
        </w:rPr>
      </w:pPr>
    </w:p>
    <w:p w:rsidR="00DD5F57" w:rsidRPr="00DD5F57" w:rsidRDefault="00DD5F57" w:rsidP="00DD5F57">
      <w:pPr>
        <w:spacing w:after="0" w:line="240" w:lineRule="auto"/>
        <w:rPr>
          <w:rFonts w:ascii="Times New Roman" w:eastAsia="Times New Roman" w:hAnsi="Times New Roman" w:cs="Times New Roman"/>
          <w:lang w:eastAsia="cs-CZ"/>
        </w:rPr>
      </w:pPr>
      <w:r w:rsidRPr="00DD5F57">
        <w:rPr>
          <w:rFonts w:ascii="Times New Roman" w:eastAsia="Times New Roman" w:hAnsi="Times New Roman" w:cs="Times New Roman"/>
          <w:b/>
          <w:bCs/>
          <w:lang w:eastAsia="cs-CZ"/>
        </w:rPr>
        <w:t>Zadavatel/</w:t>
      </w:r>
      <w:r w:rsidRPr="00DD5F57">
        <w:rPr>
          <w:rFonts w:ascii="Times New Roman" w:eastAsia="Times New Roman" w:hAnsi="Times New Roman" w:cs="Times New Roman"/>
          <w:i/>
          <w:lang w:eastAsia="cs-CZ"/>
        </w:rPr>
        <w:t>Sponzor</w:t>
      </w:r>
      <w:r w:rsidRPr="00DD5F57">
        <w:rPr>
          <w:rFonts w:ascii="Times New Roman" w:eastAsia="Times New Roman" w:hAnsi="Times New Roman" w:cs="Times New Roman"/>
          <w:lang w:eastAsia="cs-CZ"/>
        </w:rPr>
        <w:t>: Active Biotech AB, Box 724, Lund, 220 07 Švédsko</w:t>
      </w:r>
    </w:p>
    <w:p w:rsidR="00DD5F57" w:rsidRPr="00DD5F57" w:rsidRDefault="00DD5F57" w:rsidP="00DD5F57">
      <w:pPr>
        <w:spacing w:after="0" w:line="240" w:lineRule="auto"/>
        <w:rPr>
          <w:rFonts w:ascii="Times New Roman" w:eastAsia="Times New Roman" w:hAnsi="Times New Roman" w:cs="Times New Roman"/>
          <w:bCs/>
          <w:lang w:eastAsia="cs-CZ"/>
        </w:rPr>
      </w:pPr>
      <w:r w:rsidRPr="00DD5F57">
        <w:rPr>
          <w:rFonts w:ascii="Times New Roman" w:eastAsia="Times New Roman" w:hAnsi="Times New Roman" w:cs="Times New Roman"/>
          <w:b/>
          <w:bCs/>
          <w:lang w:eastAsia="cs-CZ"/>
        </w:rPr>
        <w:t>Žadatel/</w:t>
      </w:r>
      <w:r w:rsidRPr="00DD5F57">
        <w:rPr>
          <w:rFonts w:ascii="Times New Roman" w:eastAsia="Times New Roman" w:hAnsi="Times New Roman" w:cs="Times New Roman"/>
          <w:bCs/>
          <w:i/>
          <w:lang w:eastAsia="cs-CZ"/>
        </w:rPr>
        <w:t>Applicant</w:t>
      </w:r>
      <w:r w:rsidRPr="00DD5F57">
        <w:rPr>
          <w:rFonts w:ascii="Times New Roman" w:eastAsia="Times New Roman" w:hAnsi="Times New Roman" w:cs="Times New Roman"/>
          <w:bCs/>
          <w:lang w:eastAsia="cs-CZ"/>
        </w:rPr>
        <w:t>:PPD Czech Republic s.r.o., Budějovická alej, Antala Staška 2027/79,140 00 Praha4</w:t>
      </w:r>
    </w:p>
    <w:p w:rsidR="00DD5F57" w:rsidRPr="00DD5F57" w:rsidRDefault="00DD5F57" w:rsidP="00DD5F57">
      <w:pPr>
        <w:spacing w:after="0" w:line="240" w:lineRule="auto"/>
        <w:rPr>
          <w:rFonts w:ascii="Times New Roman" w:eastAsia="Times New Roman" w:hAnsi="Times New Roman" w:cs="Times New Roman"/>
          <w:b/>
          <w:bCs/>
          <w:lang w:eastAsia="cs-CZ"/>
        </w:rPr>
      </w:pPr>
      <w:r w:rsidRPr="00DD5F57">
        <w:rPr>
          <w:rFonts w:ascii="Times New Roman" w:eastAsia="Times New Roman" w:hAnsi="Times New Roman" w:cs="Times New Roman"/>
          <w:b/>
          <w:bCs/>
          <w:lang w:eastAsia="cs-CZ"/>
        </w:rPr>
        <w:t>Datum doručení žádosti/</w:t>
      </w:r>
      <w:r w:rsidRPr="00DD5F57">
        <w:rPr>
          <w:rFonts w:ascii="Times New Roman" w:eastAsia="Times New Roman" w:hAnsi="Times New Roman" w:cs="Times New Roman"/>
          <w:i/>
          <w:lang w:eastAsia="cs-CZ"/>
        </w:rPr>
        <w:t>Date of submission of the Application Form</w:t>
      </w:r>
      <w:r w:rsidRPr="00DD5F57">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9.1.2015</w:t>
      </w:r>
    </w:p>
    <w:p w:rsidR="00DD5F57" w:rsidRPr="00DD5F57" w:rsidRDefault="00DD5F57" w:rsidP="00DD5F57">
      <w:pPr>
        <w:spacing w:after="0" w:line="240" w:lineRule="auto"/>
        <w:rPr>
          <w:rFonts w:ascii="Times New Roman" w:eastAsia="Times New Roman" w:hAnsi="Times New Roman" w:cs="Times New Roman"/>
          <w:lang w:eastAsia="cs-CZ"/>
        </w:rPr>
      </w:pPr>
      <w:r w:rsidRPr="00DD5F57">
        <w:rPr>
          <w:rFonts w:ascii="Times New Roman" w:eastAsia="Times New Roman" w:hAnsi="Times New Roman" w:cs="Times New Roman"/>
          <w:b/>
          <w:bCs/>
          <w:lang w:eastAsia="cs-CZ"/>
        </w:rPr>
        <w:t xml:space="preserve">Datum jednání EK </w:t>
      </w:r>
      <w:r w:rsidRPr="00DD5F57">
        <w:rPr>
          <w:rFonts w:ascii="Times New Roman" w:eastAsia="Times New Roman" w:hAnsi="Times New Roman" w:cs="Times New Roman"/>
          <w:lang w:eastAsia="cs-CZ"/>
        </w:rPr>
        <w:t>/</w:t>
      </w:r>
      <w:r w:rsidRPr="00DD5F57">
        <w:rPr>
          <w:rFonts w:ascii="Times New Roman" w:eastAsia="Times New Roman" w:hAnsi="Times New Roman" w:cs="Times New Roman"/>
          <w:i/>
          <w:lang w:eastAsia="cs-CZ"/>
        </w:rPr>
        <w:t>Date of Ethics Committee´s session</w:t>
      </w:r>
      <w:r w:rsidRPr="00DD5F57">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16.2.2015</w:t>
      </w:r>
    </w:p>
    <w:p w:rsidR="00DD5F57" w:rsidRPr="00DD5F57" w:rsidRDefault="00DD5F57" w:rsidP="00DD5F57">
      <w:pPr>
        <w:spacing w:after="0" w:line="240" w:lineRule="auto"/>
        <w:rPr>
          <w:rFonts w:ascii="Times New Roman" w:eastAsia="Times New Roman" w:hAnsi="Times New Roman" w:cs="Times New Roman"/>
          <w:b/>
          <w:bCs/>
          <w:i/>
          <w:lang w:eastAsia="cs-CZ"/>
        </w:rPr>
      </w:pPr>
    </w:p>
    <w:p w:rsidR="00DD5F57" w:rsidRPr="00DD5F57" w:rsidRDefault="00DD5F57" w:rsidP="00DD5F57">
      <w:pPr>
        <w:spacing w:after="0" w:line="240" w:lineRule="auto"/>
        <w:rPr>
          <w:rFonts w:ascii="Times New Roman" w:eastAsia="Times New Roman" w:hAnsi="Times New Roman" w:cs="Times New Roman"/>
          <w:bCs/>
          <w:i/>
          <w:lang w:eastAsia="cs-CZ"/>
        </w:rPr>
      </w:pPr>
      <w:r w:rsidRPr="00DD5F57">
        <w:rPr>
          <w:rFonts w:ascii="Times New Roman" w:eastAsia="Times New Roman" w:hAnsi="Times New Roman" w:cs="Times New Roman"/>
          <w:b/>
          <w:bCs/>
          <w:lang w:eastAsia="cs-CZ"/>
        </w:rPr>
        <w:t>U multicentrického KH adresa multicentrické EK, ke které bylo KH předloženo/</w:t>
      </w:r>
      <w:r w:rsidRPr="00DD5F57">
        <w:rPr>
          <w:rFonts w:ascii="Times New Roman" w:eastAsia="Times New Roman" w:hAnsi="Times New Roman" w:cs="Times New Roman"/>
          <w:b/>
          <w:bCs/>
          <w:i/>
          <w:lang w:eastAsia="cs-CZ"/>
        </w:rPr>
        <w:t xml:space="preserve"> </w:t>
      </w:r>
      <w:r w:rsidRPr="00DD5F57">
        <w:rPr>
          <w:rFonts w:ascii="Times New Roman" w:eastAsia="Times New Roman" w:hAnsi="Times New Roman" w:cs="Times New Roman"/>
          <w:i/>
          <w:lang w:eastAsia="cs-CZ"/>
        </w:rPr>
        <w:t>F</w:t>
      </w:r>
      <w:r w:rsidRPr="00DD5F57">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DD5F57">
        <w:rPr>
          <w:rFonts w:ascii="Times New Roman" w:eastAsia="Times New Roman" w:hAnsi="Times New Roman" w:cs="Times New Roman"/>
          <w:lang w:val="en-US" w:eastAsia="cs-CZ"/>
        </w:rPr>
        <w:t xml:space="preserve">:  </w:t>
      </w:r>
      <w:r w:rsidRPr="00DD5F57">
        <w:rPr>
          <w:rFonts w:ascii="Times New Roman" w:eastAsia="Times New Roman" w:hAnsi="Times New Roman" w:cs="Times New Roman"/>
          <w:b/>
          <w:bCs/>
          <w:i/>
          <w:lang w:eastAsia="cs-CZ"/>
        </w:rPr>
        <w:t xml:space="preserve"> </w:t>
      </w:r>
      <w:r w:rsidRPr="00DD5F57">
        <w:rPr>
          <w:rFonts w:ascii="Times New Roman" w:eastAsia="Times New Roman" w:hAnsi="Times New Roman" w:cs="Times New Roman"/>
          <w:bCs/>
          <w:i/>
          <w:lang w:eastAsia="cs-CZ"/>
        </w:rPr>
        <w:t>MEK VFN Praha</w:t>
      </w:r>
    </w:p>
    <w:p w:rsidR="00DD5F57" w:rsidRPr="00DD5F57" w:rsidRDefault="00DD5F57" w:rsidP="00DD5F57">
      <w:pPr>
        <w:spacing w:after="0" w:line="240" w:lineRule="auto"/>
        <w:rPr>
          <w:rFonts w:ascii="Times New Roman" w:eastAsia="Times New Roman" w:hAnsi="Times New Roman" w:cs="Times New Roman"/>
          <w:b/>
          <w:bCs/>
          <w:lang w:eastAsia="cs-CZ"/>
        </w:rPr>
      </w:pPr>
    </w:p>
    <w:p w:rsidR="00DD5F57" w:rsidRPr="00DD5F57" w:rsidRDefault="00DD5F57" w:rsidP="00DD5F57">
      <w:pPr>
        <w:spacing w:after="0" w:line="240" w:lineRule="auto"/>
        <w:rPr>
          <w:rFonts w:ascii="Times New Roman" w:eastAsia="Times New Roman" w:hAnsi="Times New Roman" w:cs="Times New Roman"/>
          <w:lang w:eastAsia="cs-CZ"/>
        </w:rPr>
      </w:pPr>
      <w:r w:rsidRPr="00DD5F57">
        <w:rPr>
          <w:rFonts w:ascii="Times New Roman" w:eastAsia="Times New Roman" w:hAnsi="Times New Roman" w:cs="Times New Roman"/>
          <w:b/>
          <w:bCs/>
          <w:lang w:eastAsia="cs-CZ"/>
        </w:rPr>
        <w:t xml:space="preserve">Vyjádření EK/ </w:t>
      </w:r>
      <w:r w:rsidRPr="00DD5F57">
        <w:rPr>
          <w:rFonts w:ascii="Times New Roman" w:eastAsia="Times New Roman" w:hAnsi="Times New Roman" w:cs="Times New Roman"/>
          <w:i/>
          <w:lang w:eastAsia="cs-CZ"/>
        </w:rPr>
        <w:t>Ethics Committe´s opinion</w:t>
      </w:r>
      <w:r w:rsidRPr="00DD5F57">
        <w:rPr>
          <w:rFonts w:ascii="Times New Roman" w:eastAsia="Times New Roman" w:hAnsi="Times New Roman" w:cs="Times New Roman"/>
          <w:lang w:eastAsia="cs-CZ"/>
        </w:rPr>
        <w:t>:</w:t>
      </w:r>
    </w:p>
    <w:p w:rsidR="00DD5F57" w:rsidRPr="00DD5F57" w:rsidRDefault="00DD5F57" w:rsidP="00DD5F57">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DD5F57">
        <w:rPr>
          <w:rFonts w:ascii="Times New Roman" w:eastAsia="Times New Roman" w:hAnsi="Times New Roman" w:cs="Times New Roman"/>
          <w:lang w:eastAsia="cs-CZ"/>
        </w:rPr>
        <w:t xml:space="preserve">  EK  vydala souhlasné stanovisko// </w:t>
      </w:r>
      <w:r w:rsidRPr="00DD5F57">
        <w:rPr>
          <w:rFonts w:ascii="Times New Roman" w:eastAsia="Times New Roman" w:hAnsi="Times New Roman" w:cs="Times New Roman"/>
          <w:i/>
          <w:lang w:eastAsia="cs-CZ"/>
        </w:rPr>
        <w:t>EC issues</w:t>
      </w:r>
      <w:r w:rsidRPr="00DD5F57">
        <w:rPr>
          <w:rFonts w:ascii="Times New Roman" w:eastAsia="Times New Roman" w:hAnsi="Times New Roman" w:cs="Times New Roman"/>
          <w:lang w:eastAsia="cs-CZ"/>
        </w:rPr>
        <w:t xml:space="preserve"> f</w:t>
      </w:r>
      <w:r w:rsidRPr="00DD5F57">
        <w:rPr>
          <w:rFonts w:ascii="Times New Roman" w:eastAsia="Times New Roman" w:hAnsi="Times New Roman" w:cs="Times New Roman"/>
          <w:i/>
          <w:lang w:eastAsia="cs-CZ"/>
        </w:rPr>
        <w:t>avourable opinion</w:t>
      </w:r>
    </w:p>
    <w:p w:rsidR="00DD5F57" w:rsidRPr="00DD5F57" w:rsidRDefault="00DD5F57" w:rsidP="00DD5F57">
      <w:pPr>
        <w:spacing w:after="0" w:line="240" w:lineRule="auto"/>
        <w:rPr>
          <w:rFonts w:ascii="Times New Roman" w:eastAsia="Times New Roman" w:hAnsi="Times New Roman" w:cs="Times New Roman"/>
          <w:bCs/>
          <w:i/>
          <w:lang w:eastAsia="cs-CZ"/>
        </w:rPr>
      </w:pPr>
      <w:r>
        <w:rPr>
          <w:rFonts w:ascii="Times New Roman" w:eastAsia="Times New Roman" w:hAnsi="Times New Roman" w:cs="Times New Roman"/>
          <w:bCs/>
          <w:lang w:eastAsia="cs-CZ"/>
        </w:rPr>
        <w:sym w:font="Wingdings 2" w:char="F0A3"/>
      </w:r>
      <w:r w:rsidRPr="00DD5F57">
        <w:rPr>
          <w:rFonts w:ascii="Times New Roman" w:eastAsia="Times New Roman" w:hAnsi="Times New Roman" w:cs="Times New Roman"/>
          <w:bCs/>
          <w:lang w:eastAsia="cs-CZ"/>
        </w:rPr>
        <w:t xml:space="preserve">  EK  vzala na vědomí / </w:t>
      </w:r>
      <w:r w:rsidRPr="00DD5F57">
        <w:rPr>
          <w:rFonts w:ascii="Times New Roman" w:eastAsia="Times New Roman" w:hAnsi="Times New Roman" w:cs="Times New Roman"/>
          <w:bCs/>
          <w:i/>
          <w:lang w:eastAsia="cs-CZ"/>
        </w:rPr>
        <w:t>Taken into account</w:t>
      </w:r>
    </w:p>
    <w:p w:rsidR="00DD5F57" w:rsidRPr="00DD5F57" w:rsidRDefault="00DD5F57" w:rsidP="00DD5F57">
      <w:pPr>
        <w:spacing w:after="0" w:line="240" w:lineRule="auto"/>
        <w:rPr>
          <w:rFonts w:ascii="Times New Roman" w:eastAsia="Times New Roman" w:hAnsi="Times New Roman" w:cs="Times New Roman"/>
          <w:b/>
          <w:bCs/>
          <w:lang w:eastAsia="cs-CZ"/>
        </w:rPr>
      </w:pPr>
    </w:p>
    <w:p w:rsidR="00DD5F57" w:rsidRPr="00DD5F57" w:rsidRDefault="00DD5F57" w:rsidP="00DD5F57">
      <w:pPr>
        <w:spacing w:after="0" w:line="240" w:lineRule="auto"/>
        <w:rPr>
          <w:rFonts w:ascii="Times New Roman" w:eastAsia="Times New Roman" w:hAnsi="Times New Roman" w:cs="Times New Roman"/>
          <w:i/>
          <w:lang w:val="en-US" w:eastAsia="cs-CZ"/>
        </w:rPr>
      </w:pPr>
      <w:r w:rsidRPr="00DD5F57">
        <w:rPr>
          <w:rFonts w:ascii="Times New Roman" w:eastAsia="Times New Roman" w:hAnsi="Times New Roman" w:cs="Times New Roman"/>
          <w:b/>
          <w:bCs/>
          <w:lang w:eastAsia="cs-CZ"/>
        </w:rPr>
        <w:t>Lhůta pro podání písemné zprávy o průběhu KH od jeho zahájení</w:t>
      </w:r>
      <w:r w:rsidRPr="00DD5F57">
        <w:rPr>
          <w:rFonts w:ascii="Times New Roman" w:eastAsia="Times New Roman" w:hAnsi="Times New Roman" w:cs="Times New Roman"/>
          <w:b/>
          <w:bCs/>
          <w:lang w:val="en-US" w:eastAsia="cs-CZ"/>
        </w:rPr>
        <w:t xml:space="preserve">/ </w:t>
      </w:r>
      <w:r w:rsidRPr="00DD5F57">
        <w:rPr>
          <w:rFonts w:ascii="Times New Roman" w:eastAsia="Times New Roman" w:hAnsi="Times New Roman" w:cs="Times New Roman"/>
          <w:i/>
          <w:lang w:val="en-US" w:eastAsia="cs-CZ"/>
        </w:rPr>
        <w:t>Time schedule for submission of the  written Annual Report from the CT commencement:</w:t>
      </w:r>
    </w:p>
    <w:p w:rsidR="00DD5F57" w:rsidRPr="00DD5F57" w:rsidRDefault="00DD5F57" w:rsidP="00DD5F57">
      <w:pPr>
        <w:spacing w:after="0" w:line="240" w:lineRule="auto"/>
        <w:rPr>
          <w:rFonts w:ascii="Times New Roman" w:eastAsia="Times New Roman" w:hAnsi="Times New Roman" w:cs="Times New Roman"/>
          <w:lang w:eastAsia="cs-CZ"/>
        </w:rPr>
      </w:pPr>
      <w:r w:rsidRPr="00DD5F57">
        <w:rPr>
          <w:rFonts w:ascii="Times New Roman" w:eastAsia="Times New Roman" w:hAnsi="Times New Roman" w:cs="Times New Roman"/>
          <w:lang w:eastAsia="cs-CZ"/>
        </w:rPr>
        <w:sym w:font="Wingdings 2" w:char="F054"/>
      </w:r>
      <w:r w:rsidRPr="00DD5F57">
        <w:rPr>
          <w:rFonts w:ascii="Times New Roman" w:eastAsia="Times New Roman" w:hAnsi="Times New Roman" w:cs="Times New Roman"/>
          <w:lang w:eastAsia="cs-CZ"/>
        </w:rPr>
        <w:t xml:space="preserve">   1x ročně</w:t>
      </w:r>
      <w:r w:rsidRPr="00DD5F57">
        <w:rPr>
          <w:rFonts w:ascii="Times New Roman" w:eastAsia="Times New Roman" w:hAnsi="Times New Roman" w:cs="Times New Roman"/>
          <w:i/>
          <w:lang w:eastAsia="cs-CZ"/>
        </w:rPr>
        <w:t xml:space="preserve">/Once a year                   </w:t>
      </w:r>
      <w:r w:rsidR="00DB7193" w:rsidRPr="00DD5F57">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D5F57">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DD5F57">
        <w:rPr>
          <w:rFonts w:ascii="Times New Roman" w:eastAsia="Times New Roman" w:hAnsi="Times New Roman" w:cs="Times New Roman"/>
          <w:lang w:eastAsia="cs-CZ"/>
        </w:rPr>
        <w:fldChar w:fldCharType="end"/>
      </w:r>
      <w:r w:rsidRPr="00DD5F57">
        <w:rPr>
          <w:rFonts w:ascii="Times New Roman" w:eastAsia="Times New Roman" w:hAnsi="Times New Roman" w:cs="Times New Roman"/>
          <w:lang w:eastAsia="cs-CZ"/>
        </w:rPr>
        <w:t xml:space="preserve">  Jiná lhůta/</w:t>
      </w:r>
      <w:r w:rsidRPr="00DD5F57">
        <w:rPr>
          <w:rFonts w:ascii="Times New Roman" w:eastAsia="Times New Roman" w:hAnsi="Times New Roman" w:cs="Times New Roman"/>
          <w:i/>
          <w:lang w:eastAsia="cs-CZ"/>
        </w:rPr>
        <w:t xml:space="preserve"> Other </w:t>
      </w:r>
      <w:r w:rsidRPr="00DD5F57">
        <w:rPr>
          <w:rFonts w:ascii="Times New Roman" w:eastAsia="Times New Roman" w:hAnsi="Times New Roman" w:cs="Times New Roman"/>
          <w:lang w:eastAsia="cs-CZ"/>
        </w:rPr>
        <w:t>…………….</w:t>
      </w:r>
    </w:p>
    <w:p w:rsidR="00DD5F57" w:rsidRPr="00DD5F57" w:rsidRDefault="00DD5F57" w:rsidP="00DD5F57">
      <w:pPr>
        <w:spacing w:after="0" w:line="240" w:lineRule="auto"/>
        <w:rPr>
          <w:rFonts w:ascii="Times New Roman" w:eastAsia="Times New Roman" w:hAnsi="Times New Roman" w:cs="Times New Roman"/>
          <w:lang w:eastAsia="cs-CZ"/>
        </w:rPr>
      </w:pPr>
    </w:p>
    <w:p w:rsidR="00DD5F57" w:rsidRPr="00DD5F57" w:rsidRDefault="00DD5F57" w:rsidP="00DD5F57">
      <w:pPr>
        <w:spacing w:after="0" w:line="240" w:lineRule="auto"/>
        <w:rPr>
          <w:rFonts w:ascii="Times New Roman" w:eastAsia="Times New Roman" w:hAnsi="Times New Roman" w:cs="Times New Roman"/>
          <w:i/>
          <w:lang w:eastAsia="cs-CZ"/>
        </w:rPr>
      </w:pPr>
      <w:r w:rsidRPr="00DD5F57">
        <w:rPr>
          <w:rFonts w:ascii="Times New Roman" w:eastAsia="Times New Roman" w:hAnsi="Times New Roman" w:cs="Times New Roman"/>
          <w:b/>
          <w:bCs/>
          <w:lang w:eastAsia="cs-CZ"/>
        </w:rPr>
        <w:t>Seznam míst hodnocení s označením míst, ke kterým se EK vyjádřila jako místní EK a kde vykonává dohled/</w:t>
      </w:r>
      <w:r w:rsidRPr="00DD5F57">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D5F57" w:rsidRPr="00DD5F57" w:rsidTr="00DD5F57">
        <w:trPr>
          <w:trHeight w:val="454"/>
        </w:trPr>
        <w:tc>
          <w:tcPr>
            <w:tcW w:w="6108" w:type="dxa"/>
          </w:tcPr>
          <w:p w:rsidR="00DD5F57" w:rsidRPr="00DD5F57" w:rsidRDefault="00DD5F57" w:rsidP="00DD5F57">
            <w:pPr>
              <w:spacing w:after="0" w:line="240" w:lineRule="auto"/>
              <w:rPr>
                <w:rFonts w:ascii="Times New Roman" w:eastAsia="Times New Roman" w:hAnsi="Times New Roman" w:cs="Times New Roman"/>
                <w:sz w:val="18"/>
                <w:szCs w:val="18"/>
                <w:lang w:eastAsia="cs-CZ"/>
              </w:rPr>
            </w:pPr>
            <w:r w:rsidRPr="00DD5F57">
              <w:rPr>
                <w:rFonts w:ascii="Times New Roman" w:eastAsia="Times New Roman" w:hAnsi="Times New Roman" w:cs="Times New Roman"/>
                <w:sz w:val="18"/>
                <w:szCs w:val="18"/>
                <w:lang w:eastAsia="cs-CZ"/>
              </w:rPr>
              <w:t xml:space="preserve">Místo hodnocení/ Jméno zkoušejícího </w:t>
            </w:r>
          </w:p>
          <w:p w:rsidR="00DD5F57" w:rsidRPr="00DD5F57" w:rsidRDefault="00DD5F57" w:rsidP="00DD5F57">
            <w:pPr>
              <w:spacing w:after="0" w:line="240" w:lineRule="auto"/>
              <w:rPr>
                <w:rFonts w:ascii="Times New Roman" w:eastAsia="Times New Roman" w:hAnsi="Times New Roman" w:cs="Times New Roman"/>
                <w:i/>
                <w:sz w:val="18"/>
                <w:szCs w:val="18"/>
                <w:lang w:eastAsia="cs-CZ"/>
              </w:rPr>
            </w:pPr>
            <w:r w:rsidRPr="00DD5F57">
              <w:rPr>
                <w:rFonts w:ascii="Times New Roman" w:eastAsia="Times New Roman" w:hAnsi="Times New Roman" w:cs="Times New Roman"/>
                <w:i/>
                <w:sz w:val="18"/>
                <w:szCs w:val="18"/>
                <w:lang w:eastAsia="cs-CZ"/>
              </w:rPr>
              <w:t>Trial Site / Name of Investigator</w:t>
            </w:r>
          </w:p>
        </w:tc>
        <w:tc>
          <w:tcPr>
            <w:tcW w:w="1280" w:type="dxa"/>
          </w:tcPr>
          <w:p w:rsidR="00DD5F57" w:rsidRPr="00DD5F57" w:rsidRDefault="00DD5F57" w:rsidP="00DD5F57">
            <w:pPr>
              <w:spacing w:after="0" w:line="240" w:lineRule="auto"/>
              <w:rPr>
                <w:rFonts w:ascii="Times New Roman" w:eastAsia="Times New Roman" w:hAnsi="Times New Roman" w:cs="Times New Roman"/>
                <w:sz w:val="18"/>
                <w:szCs w:val="18"/>
                <w:vertAlign w:val="superscript"/>
                <w:lang w:eastAsia="cs-CZ"/>
              </w:rPr>
            </w:pPr>
            <w:r w:rsidRPr="00DD5F57">
              <w:rPr>
                <w:rFonts w:ascii="Times New Roman" w:eastAsia="Times New Roman" w:hAnsi="Times New Roman" w:cs="Times New Roman"/>
                <w:sz w:val="18"/>
                <w:szCs w:val="18"/>
                <w:lang w:eastAsia="cs-CZ"/>
              </w:rPr>
              <w:t xml:space="preserve">Místní EK </w:t>
            </w:r>
            <w:r w:rsidRPr="00DD5F57">
              <w:rPr>
                <w:rFonts w:ascii="Times New Roman" w:eastAsia="Times New Roman" w:hAnsi="Times New Roman" w:cs="Times New Roman"/>
                <w:i/>
                <w:sz w:val="18"/>
                <w:szCs w:val="18"/>
                <w:lang w:eastAsia="cs-CZ"/>
              </w:rPr>
              <w:t>Local EC</w:t>
            </w:r>
          </w:p>
        </w:tc>
        <w:tc>
          <w:tcPr>
            <w:tcW w:w="2712" w:type="dxa"/>
          </w:tcPr>
          <w:p w:rsidR="00DD5F57" w:rsidRPr="00DD5F57" w:rsidRDefault="00DD5F57" w:rsidP="00DD5F57">
            <w:pPr>
              <w:spacing w:after="0" w:line="240" w:lineRule="auto"/>
              <w:rPr>
                <w:rFonts w:ascii="Times New Roman" w:eastAsia="Times New Roman" w:hAnsi="Times New Roman" w:cs="Times New Roman"/>
                <w:sz w:val="18"/>
                <w:szCs w:val="18"/>
                <w:lang w:eastAsia="cs-CZ"/>
              </w:rPr>
            </w:pPr>
            <w:r w:rsidRPr="00DD5F57">
              <w:rPr>
                <w:rFonts w:ascii="Times New Roman" w:eastAsia="Times New Roman" w:hAnsi="Times New Roman" w:cs="Times New Roman"/>
                <w:sz w:val="18"/>
                <w:szCs w:val="18"/>
                <w:lang w:eastAsia="cs-CZ"/>
              </w:rPr>
              <w:t>Adresa  místní EK</w:t>
            </w:r>
          </w:p>
          <w:p w:rsidR="00DD5F57" w:rsidRPr="00DD5F57" w:rsidRDefault="00DD5F57" w:rsidP="00DD5F57">
            <w:pPr>
              <w:spacing w:after="0" w:line="240" w:lineRule="auto"/>
              <w:rPr>
                <w:rFonts w:ascii="Times New Roman" w:eastAsia="Times New Roman" w:hAnsi="Times New Roman" w:cs="Times New Roman"/>
                <w:i/>
                <w:sz w:val="18"/>
                <w:szCs w:val="18"/>
                <w:lang w:eastAsia="cs-CZ"/>
              </w:rPr>
            </w:pPr>
            <w:r w:rsidRPr="00DD5F57">
              <w:rPr>
                <w:rFonts w:ascii="Times New Roman" w:eastAsia="Times New Roman" w:hAnsi="Times New Roman" w:cs="Times New Roman"/>
                <w:i/>
                <w:sz w:val="18"/>
                <w:szCs w:val="18"/>
                <w:lang w:eastAsia="cs-CZ"/>
              </w:rPr>
              <w:t>Address</w:t>
            </w:r>
          </w:p>
        </w:tc>
      </w:tr>
      <w:tr w:rsidR="00DD5F57" w:rsidRPr="00DD5F57" w:rsidTr="00DD5F57">
        <w:trPr>
          <w:trHeight w:val="312"/>
        </w:trPr>
        <w:tc>
          <w:tcPr>
            <w:tcW w:w="6108" w:type="dxa"/>
          </w:tcPr>
          <w:p w:rsidR="00DD5F57" w:rsidRPr="00DD5F57" w:rsidRDefault="00DD5F57" w:rsidP="00DD5F57">
            <w:pPr>
              <w:spacing w:after="0" w:line="240" w:lineRule="auto"/>
              <w:rPr>
                <w:rFonts w:ascii="Times New Roman" w:eastAsia="Times New Roman" w:hAnsi="Times New Roman" w:cs="Times New Roman"/>
                <w:sz w:val="18"/>
                <w:szCs w:val="18"/>
                <w:lang w:eastAsia="cs-CZ"/>
              </w:rPr>
            </w:pPr>
            <w:r w:rsidRPr="00DD5F57">
              <w:rPr>
                <w:rFonts w:ascii="Times New Roman" w:eastAsia="Times New Roman" w:hAnsi="Times New Roman" w:cs="Times New Roman"/>
                <w:sz w:val="18"/>
                <w:szCs w:val="18"/>
                <w:lang w:eastAsia="cs-CZ"/>
              </w:rPr>
              <w:t>Doc. MUDr. Vladimír Študent, Ph.D., Urologická klinika FNOL, I.P.Pavlova 6, 775 20 Olomouc</w:t>
            </w:r>
          </w:p>
        </w:tc>
        <w:tc>
          <w:tcPr>
            <w:tcW w:w="1280" w:type="dxa"/>
          </w:tcPr>
          <w:p w:rsidR="00DD5F57" w:rsidRPr="00DD5F57" w:rsidRDefault="00DD5F57" w:rsidP="00DD5F57">
            <w:pPr>
              <w:spacing w:after="0" w:line="240" w:lineRule="auto"/>
              <w:rPr>
                <w:rFonts w:ascii="Times New Roman" w:eastAsia="Times New Roman" w:hAnsi="Times New Roman" w:cs="Times New Roman"/>
                <w:sz w:val="18"/>
                <w:szCs w:val="18"/>
                <w:lang w:eastAsia="cs-CZ"/>
              </w:rPr>
            </w:pPr>
            <w:r w:rsidRPr="00DD5F57">
              <w:rPr>
                <w:rFonts w:ascii="Times New Roman" w:eastAsia="Times New Roman" w:hAnsi="Times New Roman" w:cs="Times New Roman"/>
                <w:sz w:val="18"/>
                <w:szCs w:val="18"/>
                <w:lang w:eastAsia="cs-CZ"/>
              </w:rPr>
              <w:sym w:font="Wingdings 2" w:char="F053"/>
            </w:r>
          </w:p>
        </w:tc>
        <w:tc>
          <w:tcPr>
            <w:tcW w:w="2712" w:type="dxa"/>
          </w:tcPr>
          <w:p w:rsidR="00DD5F57" w:rsidRPr="00DD5F57" w:rsidRDefault="00DD5F57" w:rsidP="00DD5F57">
            <w:pPr>
              <w:spacing w:after="0" w:line="240" w:lineRule="auto"/>
              <w:rPr>
                <w:rFonts w:ascii="Times New Roman" w:eastAsia="Times New Roman" w:hAnsi="Times New Roman" w:cs="Times New Roman"/>
                <w:sz w:val="18"/>
                <w:szCs w:val="18"/>
                <w:lang w:eastAsia="cs-CZ"/>
              </w:rPr>
            </w:pPr>
            <w:r w:rsidRPr="00DD5F57">
              <w:rPr>
                <w:rFonts w:ascii="Times New Roman" w:eastAsia="Times New Roman" w:hAnsi="Times New Roman" w:cs="Times New Roman"/>
                <w:sz w:val="18"/>
                <w:szCs w:val="18"/>
                <w:lang w:eastAsia="cs-CZ"/>
              </w:rPr>
              <w:t>EK FNOL</w:t>
            </w:r>
          </w:p>
        </w:tc>
      </w:tr>
    </w:tbl>
    <w:p w:rsidR="00DD5F57" w:rsidRPr="00DD5F57" w:rsidRDefault="00DD5F57" w:rsidP="00DD5F57">
      <w:pPr>
        <w:spacing w:after="0" w:line="240" w:lineRule="auto"/>
        <w:rPr>
          <w:rFonts w:ascii="Times New Roman" w:eastAsia="Times New Roman" w:hAnsi="Times New Roman" w:cs="Times New Roman"/>
          <w:bCs/>
          <w:szCs w:val="24"/>
          <w:lang w:eastAsia="cs-CZ"/>
        </w:rPr>
      </w:pPr>
    </w:p>
    <w:p w:rsidR="00DD5F57" w:rsidRPr="00DD5F57" w:rsidRDefault="00DD5F57" w:rsidP="00DD5F57">
      <w:pPr>
        <w:spacing w:after="0" w:line="240" w:lineRule="auto"/>
        <w:rPr>
          <w:rFonts w:ascii="Times New Roman" w:eastAsia="Times New Roman" w:hAnsi="Times New Roman" w:cs="Times New Roman"/>
          <w:bCs/>
          <w:szCs w:val="24"/>
          <w:lang w:eastAsia="cs-CZ"/>
        </w:rPr>
      </w:pPr>
    </w:p>
    <w:p w:rsidR="00DD5F57" w:rsidRPr="00DD5F57" w:rsidRDefault="00DD5F57" w:rsidP="00DD5F57">
      <w:pPr>
        <w:spacing w:after="0" w:line="240" w:lineRule="auto"/>
        <w:rPr>
          <w:rFonts w:ascii="Times New Roman" w:eastAsia="Times New Roman" w:hAnsi="Times New Roman" w:cs="Times New Roman"/>
          <w:bCs/>
          <w:sz w:val="20"/>
          <w:szCs w:val="20"/>
          <w:lang w:eastAsia="cs-CZ"/>
        </w:rPr>
      </w:pPr>
      <w:r w:rsidRPr="00DD5F57">
        <w:rPr>
          <w:rFonts w:ascii="Times New Roman" w:eastAsia="Times New Roman" w:hAnsi="Times New Roman" w:cs="Times New Roman"/>
          <w:bCs/>
          <w:sz w:val="20"/>
          <w:szCs w:val="20"/>
          <w:lang w:eastAsia="cs-CZ"/>
        </w:rPr>
        <w:t>1/2</w:t>
      </w:r>
    </w:p>
    <w:p w:rsidR="00DD5F57" w:rsidRPr="00DD5F57" w:rsidRDefault="00DD5F57" w:rsidP="00DD5F57">
      <w:pPr>
        <w:spacing w:after="0" w:line="240" w:lineRule="auto"/>
        <w:rPr>
          <w:rFonts w:ascii="Times New Roman" w:eastAsia="Times New Roman" w:hAnsi="Times New Roman" w:cs="Times New Roman"/>
          <w:b/>
          <w:bCs/>
          <w:szCs w:val="24"/>
          <w:lang w:eastAsia="cs-CZ"/>
        </w:rPr>
      </w:pPr>
    </w:p>
    <w:p w:rsidR="00DD5F57" w:rsidRPr="00DD5F57" w:rsidRDefault="00DD5F57" w:rsidP="00DD5F57">
      <w:pPr>
        <w:spacing w:after="0" w:line="240" w:lineRule="auto"/>
        <w:rPr>
          <w:rFonts w:ascii="Times New Roman" w:eastAsia="Times New Roman" w:hAnsi="Times New Roman" w:cs="Times New Roman"/>
          <w:b/>
          <w:bCs/>
          <w:szCs w:val="24"/>
          <w:lang w:eastAsia="cs-CZ"/>
        </w:rPr>
      </w:pPr>
    </w:p>
    <w:p w:rsidR="00DD5F57" w:rsidRPr="00DD5F57" w:rsidRDefault="00DD5F57" w:rsidP="00DD5F57">
      <w:pPr>
        <w:spacing w:after="0" w:line="240" w:lineRule="auto"/>
        <w:rPr>
          <w:rFonts w:ascii="Times New Roman" w:eastAsia="Times New Roman" w:hAnsi="Times New Roman" w:cs="Times New Roman"/>
          <w:b/>
          <w:bCs/>
          <w:szCs w:val="24"/>
          <w:lang w:eastAsia="cs-CZ"/>
        </w:rPr>
      </w:pPr>
    </w:p>
    <w:p w:rsidR="00DD5F57" w:rsidRPr="00DD5F57" w:rsidRDefault="00DD5F57" w:rsidP="00DD5F57">
      <w:pPr>
        <w:spacing w:after="0" w:line="240" w:lineRule="auto"/>
        <w:rPr>
          <w:rFonts w:ascii="Times New Roman" w:eastAsia="Times New Roman" w:hAnsi="Times New Roman" w:cs="Times New Roman"/>
          <w:b/>
          <w:bCs/>
          <w:szCs w:val="24"/>
          <w:lang w:eastAsia="cs-CZ"/>
        </w:rPr>
      </w:pPr>
    </w:p>
    <w:p w:rsidR="00DD5F57" w:rsidRPr="00DD5F57" w:rsidRDefault="00DD5F57" w:rsidP="00DD5F57">
      <w:pPr>
        <w:spacing w:after="0" w:line="240" w:lineRule="auto"/>
        <w:rPr>
          <w:rFonts w:ascii="Times New Roman" w:eastAsia="Times New Roman" w:hAnsi="Times New Roman" w:cs="Times New Roman"/>
          <w:bCs/>
          <w:i/>
          <w:szCs w:val="24"/>
          <w:lang w:eastAsia="cs-CZ"/>
        </w:rPr>
      </w:pPr>
      <w:r w:rsidRPr="00DD5F57">
        <w:rPr>
          <w:rFonts w:ascii="Times New Roman" w:eastAsia="Times New Roman" w:hAnsi="Times New Roman" w:cs="Times New Roman"/>
          <w:b/>
          <w:bCs/>
          <w:szCs w:val="24"/>
          <w:lang w:eastAsia="cs-CZ"/>
        </w:rPr>
        <w:t>Seznam hodnocených dokumentů/</w:t>
      </w:r>
      <w:r w:rsidRPr="00DD5F57">
        <w:rPr>
          <w:rFonts w:ascii="Times New Roman" w:eastAsia="Times New Roman" w:hAnsi="Times New Roman" w:cs="Times New Roman"/>
          <w:bCs/>
          <w:i/>
          <w:szCs w:val="24"/>
          <w:lang w:eastAsia="cs-CZ"/>
        </w:rPr>
        <w:t xml:space="preserve">List </w:t>
      </w:r>
      <w:r w:rsidRPr="00DD5F57">
        <w:rPr>
          <w:rFonts w:ascii="Times New Roman" w:eastAsia="Times New Roman" w:hAnsi="Times New Roman" w:cs="Times New Roman"/>
          <w:bCs/>
          <w:i/>
          <w:szCs w:val="24"/>
          <w:lang w:val="en-US" w:eastAsia="cs-CZ"/>
        </w:rPr>
        <w:t>of all submitted documents:</w:t>
      </w:r>
    </w:p>
    <w:p w:rsidR="00DD5F57" w:rsidRPr="00DD5F57" w:rsidRDefault="00DD5F57" w:rsidP="00DD5F57">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D5F57" w:rsidRPr="00DD5F57" w:rsidTr="00DD5F57">
        <w:trPr>
          <w:cantSplit/>
          <w:trHeight w:val="454"/>
        </w:trPr>
        <w:tc>
          <w:tcPr>
            <w:tcW w:w="7416" w:type="dxa"/>
            <w:vMerge w:val="restart"/>
          </w:tcPr>
          <w:p w:rsidR="00DD5F57" w:rsidRPr="00DD5F57" w:rsidRDefault="00DD5F57" w:rsidP="00DD5F57">
            <w:pPr>
              <w:spacing w:after="0" w:line="240" w:lineRule="auto"/>
              <w:rPr>
                <w:rFonts w:ascii="Times New Roman" w:eastAsia="Times New Roman" w:hAnsi="Times New Roman" w:cs="Times New Roman"/>
                <w:b/>
                <w:bCs/>
                <w:sz w:val="18"/>
                <w:szCs w:val="18"/>
                <w:lang w:eastAsia="cs-CZ"/>
              </w:rPr>
            </w:pPr>
          </w:p>
          <w:p w:rsidR="00DD5F57" w:rsidRPr="00DD5F57" w:rsidRDefault="00DD5F57" w:rsidP="00DD5F57">
            <w:pPr>
              <w:spacing w:after="0" w:line="240" w:lineRule="auto"/>
              <w:rPr>
                <w:rFonts w:ascii="Times New Roman" w:eastAsia="Times New Roman" w:hAnsi="Times New Roman" w:cs="Times New Roman"/>
                <w:b/>
                <w:bCs/>
                <w:sz w:val="18"/>
                <w:szCs w:val="18"/>
                <w:lang w:eastAsia="cs-CZ"/>
              </w:rPr>
            </w:pPr>
            <w:r w:rsidRPr="00DD5F57">
              <w:rPr>
                <w:rFonts w:ascii="Times New Roman" w:eastAsia="Times New Roman" w:hAnsi="Times New Roman" w:cs="Times New Roman"/>
                <w:b/>
                <w:bCs/>
                <w:sz w:val="18"/>
                <w:szCs w:val="18"/>
                <w:lang w:eastAsia="cs-CZ"/>
              </w:rPr>
              <w:t xml:space="preserve">Název dokumentu, verze, datum </w:t>
            </w:r>
          </w:p>
          <w:p w:rsidR="00DD5F57" w:rsidRPr="00DD5F57" w:rsidRDefault="00DD5F57" w:rsidP="00DD5F57">
            <w:pPr>
              <w:spacing w:after="0" w:line="240" w:lineRule="auto"/>
              <w:rPr>
                <w:rFonts w:ascii="Times New Roman" w:eastAsia="Times New Roman" w:hAnsi="Times New Roman" w:cs="Times New Roman"/>
                <w:b/>
                <w:bCs/>
                <w:sz w:val="18"/>
                <w:szCs w:val="18"/>
                <w:lang w:eastAsia="cs-CZ"/>
              </w:rPr>
            </w:pPr>
            <w:r w:rsidRPr="00DD5F57">
              <w:rPr>
                <w:rFonts w:ascii="Times New Roman" w:eastAsia="Times New Roman" w:hAnsi="Times New Roman" w:cs="Times New Roman"/>
                <w:b/>
                <w:bCs/>
                <w:i/>
                <w:sz w:val="18"/>
                <w:szCs w:val="18"/>
                <w:lang w:eastAsia="cs-CZ"/>
              </w:rPr>
              <w:t>Document title, version, date</w:t>
            </w:r>
          </w:p>
        </w:tc>
        <w:tc>
          <w:tcPr>
            <w:tcW w:w="1272" w:type="dxa"/>
            <w:gridSpan w:val="2"/>
          </w:tcPr>
          <w:p w:rsidR="00DD5F57" w:rsidRPr="00DD5F57" w:rsidRDefault="00DD5F57" w:rsidP="00DD5F57">
            <w:pPr>
              <w:spacing w:after="0" w:line="240" w:lineRule="auto"/>
              <w:rPr>
                <w:rFonts w:ascii="Times New Roman" w:eastAsia="Times New Roman" w:hAnsi="Times New Roman" w:cs="Times New Roman"/>
                <w:b/>
                <w:bCs/>
                <w:sz w:val="18"/>
                <w:szCs w:val="18"/>
                <w:lang w:eastAsia="cs-CZ"/>
              </w:rPr>
            </w:pPr>
            <w:r w:rsidRPr="00DD5F57">
              <w:rPr>
                <w:rFonts w:ascii="Times New Roman" w:eastAsia="Times New Roman" w:hAnsi="Times New Roman" w:cs="Times New Roman"/>
                <w:b/>
                <w:bCs/>
                <w:sz w:val="18"/>
                <w:szCs w:val="18"/>
                <w:lang w:eastAsia="cs-CZ"/>
              </w:rPr>
              <w:t>Schváleno /</w:t>
            </w:r>
            <w:r w:rsidRPr="00DD5F57">
              <w:rPr>
                <w:rFonts w:ascii="Times New Roman" w:eastAsia="Times New Roman" w:hAnsi="Times New Roman" w:cs="Times New Roman"/>
                <w:b/>
                <w:bCs/>
                <w:i/>
                <w:sz w:val="18"/>
                <w:szCs w:val="18"/>
                <w:lang w:eastAsia="cs-CZ"/>
              </w:rPr>
              <w:t>Approved</w:t>
            </w:r>
          </w:p>
        </w:tc>
        <w:tc>
          <w:tcPr>
            <w:tcW w:w="1316" w:type="dxa"/>
            <w:gridSpan w:val="2"/>
          </w:tcPr>
          <w:p w:rsidR="00DD5F57" w:rsidRPr="00DD5F57" w:rsidRDefault="00DD5F57" w:rsidP="00DD5F57">
            <w:pPr>
              <w:spacing w:after="0" w:line="240" w:lineRule="auto"/>
              <w:rPr>
                <w:rFonts w:ascii="Times New Roman" w:eastAsia="Times New Roman" w:hAnsi="Times New Roman" w:cs="Times New Roman"/>
                <w:b/>
                <w:bCs/>
                <w:sz w:val="18"/>
                <w:szCs w:val="18"/>
                <w:lang w:eastAsia="cs-CZ"/>
              </w:rPr>
            </w:pPr>
            <w:r w:rsidRPr="00DD5F57">
              <w:rPr>
                <w:rFonts w:ascii="Times New Roman" w:eastAsia="Times New Roman" w:hAnsi="Times New Roman" w:cs="Times New Roman"/>
                <w:b/>
                <w:bCs/>
                <w:sz w:val="18"/>
                <w:szCs w:val="18"/>
                <w:lang w:eastAsia="cs-CZ"/>
              </w:rPr>
              <w:t xml:space="preserve">Vzato na vědomí / </w:t>
            </w:r>
            <w:r w:rsidRPr="00DD5F57">
              <w:rPr>
                <w:rFonts w:ascii="Times New Roman" w:eastAsia="Times New Roman" w:hAnsi="Times New Roman" w:cs="Times New Roman"/>
                <w:b/>
                <w:bCs/>
                <w:i/>
                <w:sz w:val="18"/>
                <w:szCs w:val="18"/>
                <w:lang w:eastAsia="cs-CZ"/>
              </w:rPr>
              <w:t xml:space="preserve">Taken into account </w:t>
            </w:r>
          </w:p>
        </w:tc>
      </w:tr>
      <w:tr w:rsidR="00DD5F57" w:rsidRPr="00DD5F57" w:rsidTr="00DD5F57">
        <w:trPr>
          <w:cantSplit/>
          <w:trHeight w:val="454"/>
        </w:trPr>
        <w:tc>
          <w:tcPr>
            <w:tcW w:w="7416" w:type="dxa"/>
            <w:vMerge/>
          </w:tcPr>
          <w:p w:rsidR="00DD5F57" w:rsidRPr="00DD5F57" w:rsidRDefault="00DD5F57" w:rsidP="00DD5F57">
            <w:pPr>
              <w:spacing w:after="0" w:line="240" w:lineRule="auto"/>
              <w:rPr>
                <w:rFonts w:ascii="Times New Roman" w:eastAsia="Times New Roman" w:hAnsi="Times New Roman" w:cs="Times New Roman"/>
                <w:i/>
                <w:sz w:val="18"/>
                <w:szCs w:val="18"/>
                <w:lang w:eastAsia="cs-CZ"/>
              </w:rPr>
            </w:pPr>
          </w:p>
        </w:tc>
        <w:tc>
          <w:tcPr>
            <w:tcW w:w="736" w:type="dxa"/>
          </w:tcPr>
          <w:p w:rsidR="00DD5F57" w:rsidRPr="00DD5F57" w:rsidRDefault="00DD5F57" w:rsidP="00DD5F57">
            <w:pPr>
              <w:spacing w:after="0" w:line="240" w:lineRule="auto"/>
              <w:rPr>
                <w:rFonts w:ascii="Times New Roman" w:eastAsia="Times New Roman" w:hAnsi="Times New Roman" w:cs="Times New Roman"/>
                <w:b/>
                <w:bCs/>
                <w:sz w:val="18"/>
                <w:szCs w:val="18"/>
                <w:lang w:eastAsia="cs-CZ"/>
              </w:rPr>
            </w:pPr>
            <w:r w:rsidRPr="00DD5F57">
              <w:rPr>
                <w:rFonts w:ascii="Times New Roman" w:eastAsia="Times New Roman" w:hAnsi="Times New Roman" w:cs="Times New Roman"/>
                <w:b/>
                <w:bCs/>
                <w:sz w:val="18"/>
                <w:szCs w:val="18"/>
                <w:lang w:eastAsia="cs-CZ"/>
              </w:rPr>
              <w:t>ANO</w:t>
            </w:r>
          </w:p>
          <w:p w:rsidR="00DD5F57" w:rsidRPr="00DD5F57" w:rsidRDefault="00DD5F57" w:rsidP="00DD5F57">
            <w:pPr>
              <w:spacing w:after="0" w:line="240" w:lineRule="auto"/>
              <w:rPr>
                <w:rFonts w:ascii="Times New Roman" w:eastAsia="Times New Roman" w:hAnsi="Times New Roman" w:cs="Times New Roman"/>
                <w:b/>
                <w:bCs/>
                <w:i/>
                <w:sz w:val="18"/>
                <w:szCs w:val="18"/>
                <w:lang w:eastAsia="cs-CZ"/>
              </w:rPr>
            </w:pPr>
            <w:r w:rsidRPr="00DD5F57">
              <w:rPr>
                <w:rFonts w:ascii="Times New Roman" w:eastAsia="Times New Roman" w:hAnsi="Times New Roman" w:cs="Times New Roman"/>
                <w:b/>
                <w:bCs/>
                <w:i/>
                <w:sz w:val="18"/>
                <w:szCs w:val="18"/>
                <w:lang w:eastAsia="cs-CZ"/>
              </w:rPr>
              <w:t>Yes</w:t>
            </w:r>
          </w:p>
        </w:tc>
        <w:tc>
          <w:tcPr>
            <w:tcW w:w="536" w:type="dxa"/>
          </w:tcPr>
          <w:p w:rsidR="00DD5F57" w:rsidRPr="00DD5F57" w:rsidRDefault="00DD5F57" w:rsidP="00DD5F57">
            <w:pPr>
              <w:spacing w:after="0" w:line="240" w:lineRule="auto"/>
              <w:rPr>
                <w:rFonts w:ascii="Times New Roman" w:eastAsia="Times New Roman" w:hAnsi="Times New Roman" w:cs="Times New Roman"/>
                <w:b/>
                <w:bCs/>
                <w:sz w:val="18"/>
                <w:szCs w:val="18"/>
                <w:lang w:eastAsia="cs-CZ"/>
              </w:rPr>
            </w:pPr>
            <w:r w:rsidRPr="00DD5F57">
              <w:rPr>
                <w:rFonts w:ascii="Times New Roman" w:eastAsia="Times New Roman" w:hAnsi="Times New Roman" w:cs="Times New Roman"/>
                <w:b/>
                <w:bCs/>
                <w:sz w:val="18"/>
                <w:szCs w:val="18"/>
                <w:lang w:eastAsia="cs-CZ"/>
              </w:rPr>
              <w:t xml:space="preserve">NE </w:t>
            </w:r>
          </w:p>
          <w:p w:rsidR="00DD5F57" w:rsidRPr="00DD5F57" w:rsidRDefault="00DD5F57" w:rsidP="00DD5F57">
            <w:pPr>
              <w:spacing w:after="0" w:line="240" w:lineRule="auto"/>
              <w:rPr>
                <w:rFonts w:ascii="Times New Roman" w:eastAsia="Times New Roman" w:hAnsi="Times New Roman" w:cs="Times New Roman"/>
                <w:b/>
                <w:bCs/>
                <w:sz w:val="18"/>
                <w:szCs w:val="18"/>
                <w:lang w:eastAsia="cs-CZ"/>
              </w:rPr>
            </w:pPr>
            <w:r w:rsidRPr="00DD5F57">
              <w:rPr>
                <w:rFonts w:ascii="Times New Roman" w:eastAsia="Times New Roman" w:hAnsi="Times New Roman" w:cs="Times New Roman"/>
                <w:b/>
                <w:bCs/>
                <w:i/>
                <w:sz w:val="18"/>
                <w:szCs w:val="18"/>
                <w:lang w:eastAsia="cs-CZ"/>
              </w:rPr>
              <w:t>No</w:t>
            </w:r>
          </w:p>
        </w:tc>
        <w:tc>
          <w:tcPr>
            <w:tcW w:w="780" w:type="dxa"/>
          </w:tcPr>
          <w:p w:rsidR="00DD5F57" w:rsidRPr="00DD5F57" w:rsidRDefault="00DD5F57" w:rsidP="00DD5F57">
            <w:pPr>
              <w:spacing w:after="0" w:line="240" w:lineRule="auto"/>
              <w:rPr>
                <w:rFonts w:ascii="Times New Roman" w:eastAsia="Times New Roman" w:hAnsi="Times New Roman" w:cs="Times New Roman"/>
                <w:b/>
                <w:bCs/>
                <w:sz w:val="18"/>
                <w:szCs w:val="18"/>
                <w:lang w:eastAsia="cs-CZ"/>
              </w:rPr>
            </w:pPr>
            <w:r w:rsidRPr="00DD5F57">
              <w:rPr>
                <w:rFonts w:ascii="Times New Roman" w:eastAsia="Times New Roman" w:hAnsi="Times New Roman" w:cs="Times New Roman"/>
                <w:b/>
                <w:bCs/>
                <w:sz w:val="18"/>
                <w:szCs w:val="18"/>
                <w:lang w:eastAsia="cs-CZ"/>
              </w:rPr>
              <w:t>ANO</w:t>
            </w:r>
          </w:p>
          <w:p w:rsidR="00DD5F57" w:rsidRPr="00DD5F57" w:rsidRDefault="00DD5F57" w:rsidP="00DD5F57">
            <w:pPr>
              <w:spacing w:after="0" w:line="240" w:lineRule="auto"/>
              <w:rPr>
                <w:rFonts w:ascii="Times New Roman" w:eastAsia="Times New Roman" w:hAnsi="Times New Roman" w:cs="Times New Roman"/>
                <w:b/>
                <w:bCs/>
                <w:sz w:val="18"/>
                <w:szCs w:val="18"/>
                <w:lang w:eastAsia="cs-CZ"/>
              </w:rPr>
            </w:pPr>
            <w:r w:rsidRPr="00DD5F57">
              <w:rPr>
                <w:rFonts w:ascii="Times New Roman" w:eastAsia="Times New Roman" w:hAnsi="Times New Roman" w:cs="Times New Roman"/>
                <w:b/>
                <w:bCs/>
                <w:i/>
                <w:sz w:val="18"/>
                <w:szCs w:val="18"/>
                <w:lang w:eastAsia="cs-CZ"/>
              </w:rPr>
              <w:t>Yes</w:t>
            </w:r>
          </w:p>
        </w:tc>
        <w:tc>
          <w:tcPr>
            <w:tcW w:w="536" w:type="dxa"/>
          </w:tcPr>
          <w:p w:rsidR="00DD5F57" w:rsidRPr="00DD5F57" w:rsidRDefault="00DD5F57" w:rsidP="00DD5F57">
            <w:pPr>
              <w:spacing w:after="0" w:line="240" w:lineRule="auto"/>
              <w:rPr>
                <w:rFonts w:ascii="Times New Roman" w:eastAsia="Times New Roman" w:hAnsi="Times New Roman" w:cs="Times New Roman"/>
                <w:b/>
                <w:bCs/>
                <w:sz w:val="18"/>
                <w:szCs w:val="18"/>
                <w:lang w:eastAsia="cs-CZ"/>
              </w:rPr>
            </w:pPr>
            <w:r w:rsidRPr="00DD5F57">
              <w:rPr>
                <w:rFonts w:ascii="Times New Roman" w:eastAsia="Times New Roman" w:hAnsi="Times New Roman" w:cs="Times New Roman"/>
                <w:b/>
                <w:bCs/>
                <w:sz w:val="18"/>
                <w:szCs w:val="18"/>
                <w:lang w:eastAsia="cs-CZ"/>
              </w:rPr>
              <w:t xml:space="preserve">NE </w:t>
            </w:r>
          </w:p>
          <w:p w:rsidR="00DD5F57" w:rsidRPr="00DD5F57" w:rsidRDefault="00DD5F57" w:rsidP="00DD5F57">
            <w:pPr>
              <w:spacing w:after="0" w:line="240" w:lineRule="auto"/>
              <w:rPr>
                <w:rFonts w:ascii="Times New Roman" w:eastAsia="Times New Roman" w:hAnsi="Times New Roman" w:cs="Times New Roman"/>
                <w:b/>
                <w:bCs/>
                <w:i/>
                <w:sz w:val="18"/>
                <w:szCs w:val="18"/>
                <w:lang w:eastAsia="cs-CZ"/>
              </w:rPr>
            </w:pPr>
            <w:r w:rsidRPr="00DD5F57">
              <w:rPr>
                <w:rFonts w:ascii="Times New Roman" w:eastAsia="Times New Roman" w:hAnsi="Times New Roman" w:cs="Times New Roman"/>
                <w:b/>
                <w:bCs/>
                <w:i/>
                <w:sz w:val="18"/>
                <w:szCs w:val="18"/>
                <w:lang w:eastAsia="cs-CZ"/>
              </w:rPr>
              <w:t>No</w:t>
            </w:r>
          </w:p>
        </w:tc>
      </w:tr>
      <w:tr w:rsidR="00DD5F57" w:rsidRPr="00DD5F57" w:rsidTr="00DD5F57">
        <w:trPr>
          <w:trHeight w:val="340"/>
        </w:trPr>
        <w:tc>
          <w:tcPr>
            <w:tcW w:w="7416" w:type="dxa"/>
          </w:tcPr>
          <w:p w:rsidR="00DD5F57" w:rsidRPr="000A4100" w:rsidRDefault="000A4100" w:rsidP="00DD5F57">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verze 5, dodatek č. 4.0, z 19.12.2014 / </w:t>
            </w:r>
            <w:r>
              <w:rPr>
                <w:rFonts w:ascii="Times New Roman" w:eastAsia="Times New Roman" w:hAnsi="Times New Roman" w:cs="Times New Roman"/>
                <w:i/>
                <w:sz w:val="18"/>
                <w:szCs w:val="18"/>
                <w:lang w:eastAsia="cs-CZ"/>
              </w:rPr>
              <w:t>Protocol version 5.0 Global Amendment 4.0, dated 19 Dec 2014</w:t>
            </w:r>
          </w:p>
        </w:tc>
        <w:tc>
          <w:tcPr>
            <w:tcW w:w="736" w:type="dxa"/>
          </w:tcPr>
          <w:p w:rsidR="00DD5F57" w:rsidRPr="00DD5F57" w:rsidRDefault="000A4100" w:rsidP="00DD5F5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D5F57" w:rsidRPr="00DD5F57" w:rsidRDefault="00DD5F57" w:rsidP="00DD5F57">
            <w:pPr>
              <w:spacing w:after="0" w:line="240" w:lineRule="auto"/>
              <w:rPr>
                <w:rFonts w:ascii="Times New Roman" w:eastAsia="Times New Roman" w:hAnsi="Times New Roman" w:cs="Times New Roman"/>
                <w:sz w:val="18"/>
                <w:szCs w:val="18"/>
                <w:lang w:eastAsia="cs-CZ"/>
              </w:rPr>
            </w:pPr>
            <w:r w:rsidRPr="00DD5F57">
              <w:rPr>
                <w:rFonts w:ascii="Times New Roman" w:eastAsia="Times New Roman" w:hAnsi="Times New Roman" w:cs="Times New Roman"/>
                <w:sz w:val="18"/>
                <w:szCs w:val="18"/>
                <w:lang w:eastAsia="cs-CZ"/>
              </w:rPr>
              <w:sym w:font="Wingdings 2" w:char="F0A3"/>
            </w:r>
          </w:p>
        </w:tc>
        <w:tc>
          <w:tcPr>
            <w:tcW w:w="780" w:type="dxa"/>
          </w:tcPr>
          <w:p w:rsidR="00DD5F57" w:rsidRPr="00DD5F57" w:rsidRDefault="000A4100" w:rsidP="00DD5F57">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D5F57" w:rsidRPr="00DD5F57" w:rsidRDefault="00DD5F57" w:rsidP="00DD5F57">
            <w:pPr>
              <w:spacing w:after="0" w:line="240" w:lineRule="auto"/>
              <w:rPr>
                <w:rFonts w:ascii="Times New Roman" w:eastAsia="Times New Roman" w:hAnsi="Times New Roman" w:cs="Times New Roman"/>
                <w:sz w:val="18"/>
                <w:szCs w:val="18"/>
                <w:lang w:eastAsia="cs-CZ"/>
              </w:rPr>
            </w:pPr>
            <w:r w:rsidRPr="00DD5F57">
              <w:rPr>
                <w:rFonts w:ascii="Times New Roman" w:eastAsia="Times New Roman" w:hAnsi="Times New Roman" w:cs="Times New Roman"/>
                <w:sz w:val="18"/>
                <w:szCs w:val="18"/>
                <w:lang w:eastAsia="cs-CZ"/>
              </w:rPr>
              <w:sym w:font="Wingdings 2" w:char="F0A3"/>
            </w:r>
          </w:p>
        </w:tc>
      </w:tr>
    </w:tbl>
    <w:p w:rsidR="00DD5F57" w:rsidRPr="00DD5F57" w:rsidRDefault="00DD5F57" w:rsidP="00DD5F57">
      <w:pPr>
        <w:spacing w:after="0" w:line="240" w:lineRule="auto"/>
        <w:rPr>
          <w:rFonts w:ascii="Times New Roman" w:eastAsia="Times New Roman" w:hAnsi="Times New Roman" w:cs="Times New Roman"/>
          <w:szCs w:val="24"/>
          <w:lang w:eastAsia="cs-CZ"/>
        </w:rPr>
      </w:pPr>
    </w:p>
    <w:p w:rsidR="00DD5F57" w:rsidRPr="00DD5F57" w:rsidRDefault="00DD5F57" w:rsidP="00DD5F57">
      <w:pPr>
        <w:spacing w:after="0" w:line="240" w:lineRule="auto"/>
        <w:rPr>
          <w:rFonts w:ascii="Times New Roman" w:eastAsia="Times New Roman" w:hAnsi="Times New Roman" w:cs="Times New Roman"/>
          <w:szCs w:val="24"/>
          <w:lang w:eastAsia="cs-CZ"/>
        </w:rPr>
      </w:pPr>
      <w:r w:rsidRPr="00DD5F57">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DD5F57">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DD5F57" w:rsidRPr="00DD5F57" w:rsidRDefault="00DD5F57" w:rsidP="00DD5F57">
      <w:pPr>
        <w:spacing w:after="0" w:line="240" w:lineRule="auto"/>
        <w:rPr>
          <w:rFonts w:ascii="Times New Roman" w:eastAsia="Times New Roman" w:hAnsi="Times New Roman" w:cs="Times New Roman"/>
          <w:i/>
          <w:szCs w:val="24"/>
          <w:lang w:eastAsia="cs-CZ"/>
        </w:rPr>
      </w:pPr>
      <w:r w:rsidRPr="00DD5F57">
        <w:rPr>
          <w:rFonts w:ascii="Times New Roman" w:eastAsia="Times New Roman" w:hAnsi="Times New Roman" w:cs="Times New Roman"/>
          <w:i/>
          <w:szCs w:val="24"/>
          <w:lang w:eastAsia="cs-CZ"/>
        </w:rPr>
        <w:t xml:space="preserve"> </w:t>
      </w:r>
      <w:r w:rsidRPr="00DD5F57">
        <w:rPr>
          <w:rFonts w:ascii="Times New Roman" w:eastAsia="Times New Roman" w:hAnsi="Times New Roman" w:cs="Times New Roman"/>
          <w:szCs w:val="24"/>
          <w:lang w:eastAsia="cs-CZ"/>
        </w:rPr>
        <w:sym w:font="Wingdings 2" w:char="F054"/>
      </w:r>
      <w:r w:rsidRPr="00DD5F57">
        <w:rPr>
          <w:rFonts w:ascii="Times New Roman" w:eastAsia="Times New Roman" w:hAnsi="Times New Roman" w:cs="Times New Roman"/>
          <w:szCs w:val="24"/>
          <w:lang w:eastAsia="cs-CZ"/>
        </w:rPr>
        <w:t xml:space="preserve"> Ano/</w:t>
      </w:r>
      <w:r w:rsidRPr="00DD5F57">
        <w:rPr>
          <w:rFonts w:ascii="Times New Roman" w:eastAsia="Times New Roman" w:hAnsi="Times New Roman" w:cs="Times New Roman"/>
          <w:i/>
          <w:szCs w:val="24"/>
          <w:lang w:eastAsia="cs-CZ"/>
        </w:rPr>
        <w:t>Yes</w:t>
      </w:r>
      <w:r w:rsidRPr="00DD5F57">
        <w:rPr>
          <w:rFonts w:ascii="Times New Roman" w:eastAsia="Times New Roman" w:hAnsi="Times New Roman" w:cs="Times New Roman"/>
          <w:szCs w:val="24"/>
          <w:lang w:eastAsia="cs-CZ"/>
        </w:rPr>
        <w:t xml:space="preserve">       </w:t>
      </w:r>
      <w:r w:rsidR="00DB7193" w:rsidRPr="00DD5F57">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DD5F57">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DD5F57">
        <w:rPr>
          <w:rFonts w:ascii="Times New Roman" w:eastAsia="Times New Roman" w:hAnsi="Times New Roman" w:cs="Times New Roman"/>
          <w:szCs w:val="24"/>
          <w:lang w:eastAsia="cs-CZ"/>
        </w:rPr>
        <w:fldChar w:fldCharType="end"/>
      </w:r>
      <w:r w:rsidRPr="00DD5F57">
        <w:rPr>
          <w:rFonts w:ascii="Times New Roman" w:eastAsia="Times New Roman" w:hAnsi="Times New Roman" w:cs="Times New Roman"/>
          <w:szCs w:val="24"/>
          <w:lang w:eastAsia="cs-CZ"/>
        </w:rPr>
        <w:t>Ne/</w:t>
      </w:r>
      <w:r w:rsidRPr="00DD5F57">
        <w:rPr>
          <w:rFonts w:ascii="Times New Roman" w:eastAsia="Times New Roman" w:hAnsi="Times New Roman" w:cs="Times New Roman"/>
          <w:i/>
          <w:szCs w:val="24"/>
          <w:lang w:eastAsia="cs-CZ"/>
        </w:rPr>
        <w:t>No</w:t>
      </w:r>
      <w:r w:rsidRPr="00DD5F57">
        <w:rPr>
          <w:rFonts w:ascii="Times New Roman" w:eastAsia="Times New Roman" w:hAnsi="Times New Roman" w:cs="Times New Roman"/>
          <w:szCs w:val="24"/>
          <w:lang w:eastAsia="cs-CZ"/>
        </w:rPr>
        <w:t xml:space="preserve">           </w:t>
      </w:r>
    </w:p>
    <w:p w:rsidR="00DD5F57" w:rsidRPr="00DD5F57" w:rsidRDefault="00DD5F57" w:rsidP="00DD5F57">
      <w:pPr>
        <w:spacing w:after="0" w:line="240" w:lineRule="auto"/>
        <w:rPr>
          <w:rFonts w:ascii="Times New Roman" w:eastAsia="Times New Roman" w:hAnsi="Times New Roman" w:cs="Times New Roman"/>
          <w:szCs w:val="24"/>
          <w:lang w:eastAsia="cs-CZ"/>
        </w:rPr>
      </w:pPr>
      <w:r w:rsidRPr="00DD5F57">
        <w:rPr>
          <w:rFonts w:ascii="Times New Roman" w:eastAsia="Times New Roman" w:hAnsi="Times New Roman" w:cs="Times New Roman"/>
          <w:szCs w:val="24"/>
          <w:lang w:eastAsia="cs-CZ"/>
        </w:rPr>
        <w:t xml:space="preserve">                                                                                               </w:t>
      </w:r>
      <w:r w:rsidRPr="00DD5F57">
        <w:rPr>
          <w:rFonts w:ascii="Times New Roman" w:eastAsia="Times New Roman" w:hAnsi="Times New Roman" w:cs="Times New Roman"/>
          <w:szCs w:val="24"/>
          <w:lang w:eastAsia="cs-CZ"/>
        </w:rPr>
        <w:tab/>
      </w:r>
      <w:r w:rsidRPr="00DD5F57">
        <w:rPr>
          <w:rFonts w:ascii="Times New Roman" w:eastAsia="Times New Roman" w:hAnsi="Times New Roman" w:cs="Times New Roman"/>
          <w:szCs w:val="24"/>
          <w:lang w:eastAsia="cs-CZ"/>
        </w:rPr>
        <w:tab/>
      </w:r>
      <w:r w:rsidRPr="00DD5F57">
        <w:rPr>
          <w:rFonts w:ascii="Times New Roman" w:eastAsia="Times New Roman" w:hAnsi="Times New Roman" w:cs="Times New Roman"/>
          <w:szCs w:val="24"/>
          <w:lang w:eastAsia="cs-CZ"/>
        </w:rPr>
        <w:tab/>
      </w:r>
      <w:r w:rsidRPr="00DD5F57">
        <w:rPr>
          <w:rFonts w:ascii="Times New Roman" w:eastAsia="Times New Roman" w:hAnsi="Times New Roman" w:cs="Times New Roman"/>
          <w:szCs w:val="24"/>
          <w:lang w:eastAsia="cs-CZ"/>
        </w:rPr>
        <w:tab/>
      </w:r>
      <w:r w:rsidRPr="00DD5F57">
        <w:rPr>
          <w:rFonts w:ascii="Times New Roman" w:eastAsia="Times New Roman" w:hAnsi="Times New Roman" w:cs="Times New Roman"/>
          <w:szCs w:val="24"/>
          <w:lang w:eastAsia="cs-CZ"/>
        </w:rPr>
        <w:tab/>
        <w:t xml:space="preserve">             </w:t>
      </w:r>
    </w:p>
    <w:p w:rsidR="00DD5F57" w:rsidRPr="00DD5F57" w:rsidRDefault="00DD5F57" w:rsidP="00DD5F57">
      <w:pPr>
        <w:spacing w:after="0" w:line="240" w:lineRule="auto"/>
        <w:rPr>
          <w:rFonts w:ascii="Times New Roman" w:eastAsia="Times New Roman" w:hAnsi="Times New Roman" w:cs="Times New Roman"/>
          <w:szCs w:val="24"/>
          <w:lang w:eastAsia="cs-CZ"/>
        </w:rPr>
      </w:pPr>
    </w:p>
    <w:p w:rsidR="00DD5F57" w:rsidRPr="00DD5F57" w:rsidRDefault="00DD5F57" w:rsidP="00DD5F57">
      <w:pPr>
        <w:spacing w:after="0" w:line="240" w:lineRule="auto"/>
        <w:rPr>
          <w:rFonts w:ascii="Times New Roman" w:eastAsia="Times New Roman" w:hAnsi="Times New Roman" w:cs="Times New Roman"/>
          <w:lang w:eastAsia="cs-CZ"/>
        </w:rPr>
      </w:pPr>
      <w:r w:rsidRPr="00DD5F57">
        <w:rPr>
          <w:rFonts w:ascii="Times New Roman" w:eastAsia="Times New Roman" w:hAnsi="Times New Roman" w:cs="Times New Roman"/>
          <w:i/>
          <w:szCs w:val="24"/>
          <w:lang w:eastAsia="cs-CZ"/>
        </w:rPr>
        <w:tab/>
        <w:t xml:space="preserve">                                                                             </w:t>
      </w:r>
      <w:r w:rsidRPr="00DD5F57">
        <w:rPr>
          <w:rFonts w:ascii="Times New Roman" w:eastAsia="Times New Roman" w:hAnsi="Times New Roman" w:cs="Times New Roman"/>
          <w:szCs w:val="24"/>
          <w:lang w:eastAsia="cs-CZ"/>
        </w:rPr>
        <w:t>doc.MUDr. Vladko Horčička, CSc.</w:t>
      </w:r>
    </w:p>
    <w:p w:rsidR="00DD5F57" w:rsidRPr="00DD5F57" w:rsidRDefault="00DD5F57" w:rsidP="00DD5F57">
      <w:pPr>
        <w:spacing w:after="0" w:line="240" w:lineRule="auto"/>
        <w:rPr>
          <w:rFonts w:ascii="Times New Roman" w:eastAsia="Times New Roman" w:hAnsi="Times New Roman" w:cs="Times New Roman"/>
          <w:szCs w:val="24"/>
          <w:lang w:eastAsia="cs-CZ"/>
        </w:rPr>
      </w:pPr>
      <w:r w:rsidRPr="00DD5F57">
        <w:rPr>
          <w:rFonts w:ascii="Times New Roman" w:eastAsia="Times New Roman" w:hAnsi="Times New Roman" w:cs="Times New Roman"/>
          <w:szCs w:val="24"/>
          <w:lang w:eastAsia="cs-CZ"/>
        </w:rPr>
        <w:t>Datum/</w:t>
      </w:r>
      <w:r w:rsidRPr="00DD5F57">
        <w:rPr>
          <w:rFonts w:ascii="Times New Roman" w:eastAsia="Times New Roman" w:hAnsi="Times New Roman" w:cs="Times New Roman"/>
          <w:i/>
          <w:szCs w:val="24"/>
          <w:lang w:eastAsia="cs-CZ"/>
        </w:rPr>
        <w:t>Date:</w:t>
      </w:r>
      <w:r w:rsidR="000A4100">
        <w:rPr>
          <w:rFonts w:ascii="Times New Roman" w:eastAsia="Times New Roman" w:hAnsi="Times New Roman" w:cs="Times New Roman"/>
          <w:szCs w:val="24"/>
          <w:lang w:eastAsia="cs-CZ"/>
        </w:rPr>
        <w:t xml:space="preserve">  16.2.2015</w:t>
      </w:r>
      <w:r w:rsidRPr="00DD5F57">
        <w:rPr>
          <w:rFonts w:ascii="Times New Roman" w:eastAsia="Times New Roman" w:hAnsi="Times New Roman" w:cs="Times New Roman"/>
          <w:szCs w:val="24"/>
          <w:lang w:eastAsia="cs-CZ"/>
        </w:rPr>
        <w:t xml:space="preserve">                                       </w:t>
      </w:r>
      <w:r w:rsidRPr="00DD5F57">
        <w:rPr>
          <w:rFonts w:ascii="Times New Roman" w:eastAsia="Times New Roman" w:hAnsi="Times New Roman" w:cs="Times New Roman"/>
          <w:szCs w:val="24"/>
          <w:lang w:eastAsia="cs-CZ"/>
        </w:rPr>
        <w:tab/>
        <w:t xml:space="preserve"> předseda EK FNOL a LF UP</w:t>
      </w:r>
    </w:p>
    <w:p w:rsidR="00DD5F57" w:rsidRPr="00DD5F57" w:rsidRDefault="00DD5F57" w:rsidP="00DD5F57">
      <w:pPr>
        <w:spacing w:after="0" w:line="240" w:lineRule="auto"/>
        <w:rPr>
          <w:rFonts w:ascii="Times New Roman" w:eastAsia="Times New Roman" w:hAnsi="Times New Roman" w:cs="Times New Roman"/>
          <w:i/>
          <w:szCs w:val="24"/>
          <w:lang w:eastAsia="cs-CZ"/>
        </w:rPr>
      </w:pPr>
      <w:r w:rsidRPr="00DD5F57">
        <w:rPr>
          <w:rFonts w:ascii="Times New Roman" w:eastAsia="Times New Roman" w:hAnsi="Times New Roman" w:cs="Times New Roman"/>
          <w:szCs w:val="24"/>
          <w:lang w:eastAsia="cs-CZ"/>
        </w:rPr>
        <w:tab/>
      </w:r>
      <w:r w:rsidRPr="00DD5F57">
        <w:rPr>
          <w:rFonts w:ascii="Times New Roman" w:eastAsia="Times New Roman" w:hAnsi="Times New Roman" w:cs="Times New Roman"/>
          <w:szCs w:val="24"/>
          <w:lang w:eastAsia="cs-CZ"/>
        </w:rPr>
        <w:tab/>
      </w:r>
      <w:r w:rsidRPr="00DD5F57">
        <w:rPr>
          <w:rFonts w:ascii="Times New Roman" w:eastAsia="Times New Roman" w:hAnsi="Times New Roman" w:cs="Times New Roman"/>
          <w:szCs w:val="24"/>
          <w:lang w:eastAsia="cs-CZ"/>
        </w:rPr>
        <w:tab/>
      </w:r>
      <w:r w:rsidRPr="00DD5F57">
        <w:rPr>
          <w:rFonts w:ascii="Times New Roman" w:eastAsia="Times New Roman" w:hAnsi="Times New Roman" w:cs="Times New Roman"/>
          <w:szCs w:val="24"/>
          <w:lang w:eastAsia="cs-CZ"/>
        </w:rPr>
        <w:tab/>
      </w:r>
      <w:r w:rsidRPr="00DD5F57">
        <w:rPr>
          <w:rFonts w:ascii="Times New Roman" w:eastAsia="Times New Roman" w:hAnsi="Times New Roman" w:cs="Times New Roman"/>
          <w:szCs w:val="24"/>
          <w:lang w:eastAsia="cs-CZ"/>
        </w:rPr>
        <w:tab/>
      </w:r>
      <w:r w:rsidRPr="00DD5F57">
        <w:rPr>
          <w:rFonts w:ascii="Times New Roman" w:eastAsia="Times New Roman" w:hAnsi="Times New Roman" w:cs="Times New Roman"/>
          <w:szCs w:val="24"/>
          <w:lang w:eastAsia="cs-CZ"/>
        </w:rPr>
        <w:tab/>
        <w:t xml:space="preserve"> </w:t>
      </w:r>
      <w:r w:rsidRPr="00DD5F57">
        <w:rPr>
          <w:rFonts w:ascii="Times New Roman" w:eastAsia="Times New Roman" w:hAnsi="Times New Roman" w:cs="Times New Roman"/>
          <w:szCs w:val="24"/>
          <w:lang w:eastAsia="cs-CZ"/>
        </w:rPr>
        <w:tab/>
      </w:r>
      <w:r w:rsidRPr="00DD5F57">
        <w:rPr>
          <w:rFonts w:ascii="Times New Roman" w:eastAsia="Times New Roman" w:hAnsi="Times New Roman" w:cs="Times New Roman"/>
          <w:i/>
          <w:szCs w:val="24"/>
          <w:lang w:eastAsia="cs-CZ"/>
        </w:rPr>
        <w:t>Chairman of the EC FNOL and LF UP</w:t>
      </w:r>
    </w:p>
    <w:p w:rsidR="00DD5F57" w:rsidRPr="00DD5F57" w:rsidRDefault="00DD5F57" w:rsidP="00DD5F57">
      <w:pPr>
        <w:tabs>
          <w:tab w:val="left" w:pos="4080"/>
        </w:tabs>
        <w:spacing w:after="0" w:line="240" w:lineRule="auto"/>
        <w:rPr>
          <w:rFonts w:ascii="Times New Roman" w:eastAsia="Times New Roman" w:hAnsi="Times New Roman" w:cs="Times New Roman"/>
          <w:i/>
          <w:szCs w:val="24"/>
          <w:lang w:eastAsia="cs-CZ"/>
        </w:rPr>
      </w:pPr>
    </w:p>
    <w:p w:rsidR="00DD5F57" w:rsidRPr="00DD5F57" w:rsidRDefault="00DD5F57" w:rsidP="00DD5F57">
      <w:pPr>
        <w:spacing w:after="0" w:line="240" w:lineRule="auto"/>
        <w:rPr>
          <w:rFonts w:ascii="Times New Roman" w:eastAsia="Times New Roman" w:hAnsi="Times New Roman" w:cs="Times New Roman"/>
          <w:sz w:val="16"/>
          <w:szCs w:val="24"/>
          <w:lang w:eastAsia="cs-CZ"/>
        </w:rPr>
      </w:pPr>
    </w:p>
    <w:p w:rsidR="000A4100" w:rsidRDefault="000A4100" w:rsidP="00DD5F57">
      <w:pPr>
        <w:spacing w:after="0" w:line="240" w:lineRule="auto"/>
        <w:rPr>
          <w:rFonts w:ascii="Times New Roman" w:eastAsia="Times New Roman" w:hAnsi="Times New Roman" w:cs="Times New Roman"/>
          <w:sz w:val="16"/>
          <w:szCs w:val="24"/>
          <w:lang w:eastAsia="cs-CZ"/>
        </w:rPr>
      </w:pPr>
    </w:p>
    <w:p w:rsidR="000A4100" w:rsidRDefault="000A4100" w:rsidP="00DD5F57">
      <w:pPr>
        <w:spacing w:after="0" w:line="240" w:lineRule="auto"/>
        <w:rPr>
          <w:rFonts w:ascii="Times New Roman" w:eastAsia="Times New Roman" w:hAnsi="Times New Roman" w:cs="Times New Roman"/>
          <w:sz w:val="16"/>
          <w:szCs w:val="24"/>
          <w:lang w:eastAsia="cs-CZ"/>
        </w:rPr>
      </w:pPr>
    </w:p>
    <w:p w:rsidR="00DD5F57" w:rsidRPr="00DD5F57" w:rsidRDefault="00DD5F57" w:rsidP="00DD5F57">
      <w:pPr>
        <w:spacing w:after="0" w:line="240" w:lineRule="auto"/>
        <w:rPr>
          <w:rFonts w:ascii="Times New Roman" w:eastAsia="Times New Roman" w:hAnsi="Times New Roman" w:cs="Times New Roman"/>
          <w:i/>
          <w:sz w:val="16"/>
          <w:szCs w:val="24"/>
          <w:lang w:eastAsia="cs-CZ"/>
        </w:rPr>
      </w:pPr>
      <w:r w:rsidRPr="00DD5F57">
        <w:rPr>
          <w:rFonts w:ascii="Times New Roman" w:eastAsia="Times New Roman" w:hAnsi="Times New Roman" w:cs="Times New Roman"/>
          <w:sz w:val="16"/>
          <w:szCs w:val="24"/>
          <w:lang w:eastAsia="cs-CZ"/>
        </w:rPr>
        <w:t>Rozdělovník/</w:t>
      </w:r>
      <w:r w:rsidRPr="00DD5F57">
        <w:rPr>
          <w:rFonts w:ascii="Times New Roman" w:eastAsia="Times New Roman" w:hAnsi="Times New Roman" w:cs="Times New Roman"/>
          <w:i/>
          <w:sz w:val="16"/>
          <w:szCs w:val="24"/>
          <w:lang w:eastAsia="cs-CZ"/>
        </w:rPr>
        <w:t>Distribution list:</w:t>
      </w:r>
    </w:p>
    <w:p w:rsidR="00DD5F57" w:rsidRPr="00DD5F57" w:rsidRDefault="00DD5F57" w:rsidP="00DD5F57">
      <w:pPr>
        <w:spacing w:after="0" w:line="240" w:lineRule="auto"/>
        <w:rPr>
          <w:rFonts w:ascii="Times New Roman" w:eastAsia="Times New Roman" w:hAnsi="Times New Roman" w:cs="Times New Roman"/>
          <w:sz w:val="16"/>
          <w:szCs w:val="24"/>
          <w:lang w:eastAsia="cs-CZ"/>
        </w:rPr>
      </w:pPr>
      <w:r w:rsidRPr="00DD5F57">
        <w:rPr>
          <w:rFonts w:ascii="Times New Roman" w:eastAsia="Times New Roman" w:hAnsi="Times New Roman" w:cs="Times New Roman"/>
          <w:sz w:val="16"/>
          <w:szCs w:val="24"/>
          <w:lang w:eastAsia="cs-CZ"/>
        </w:rPr>
        <w:t>-Zadavatel</w:t>
      </w:r>
    </w:p>
    <w:p w:rsidR="00DD5F57" w:rsidRPr="00DD5F57" w:rsidRDefault="00DD5F57" w:rsidP="00DD5F57">
      <w:pPr>
        <w:spacing w:after="0" w:line="240" w:lineRule="auto"/>
        <w:rPr>
          <w:rFonts w:ascii="Times New Roman" w:eastAsia="Times New Roman" w:hAnsi="Times New Roman" w:cs="Times New Roman"/>
          <w:sz w:val="16"/>
          <w:szCs w:val="24"/>
          <w:lang w:eastAsia="cs-CZ"/>
        </w:rPr>
      </w:pPr>
      <w:r w:rsidRPr="00DD5F57">
        <w:rPr>
          <w:rFonts w:ascii="Times New Roman" w:eastAsia="Times New Roman" w:hAnsi="Times New Roman" w:cs="Times New Roman"/>
          <w:sz w:val="16"/>
          <w:szCs w:val="24"/>
          <w:lang w:eastAsia="cs-CZ"/>
        </w:rPr>
        <w:t>-EK</w:t>
      </w:r>
    </w:p>
    <w:p w:rsidR="00DD5F57" w:rsidRDefault="00DD5F57" w:rsidP="00DD5F57">
      <w:pPr>
        <w:spacing w:after="0" w:line="240" w:lineRule="auto"/>
        <w:rPr>
          <w:rFonts w:ascii="Times New Roman" w:eastAsia="Times New Roman" w:hAnsi="Times New Roman" w:cs="Times New Roman"/>
          <w:sz w:val="16"/>
          <w:szCs w:val="24"/>
          <w:lang w:eastAsia="cs-CZ"/>
        </w:rPr>
      </w:pPr>
      <w:r w:rsidRPr="00DD5F57">
        <w:rPr>
          <w:rFonts w:ascii="Times New Roman" w:eastAsia="Times New Roman" w:hAnsi="Times New Roman" w:cs="Times New Roman"/>
          <w:sz w:val="16"/>
          <w:szCs w:val="24"/>
          <w:lang w:eastAsia="cs-CZ"/>
        </w:rPr>
        <w:t>-Řešitel</w:t>
      </w:r>
    </w:p>
    <w:p w:rsidR="000A4100" w:rsidRPr="00DD5F57" w:rsidRDefault="000A4100" w:rsidP="00DD5F57">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DD5F57" w:rsidRPr="00DD5F57" w:rsidRDefault="00DD5F57" w:rsidP="00DD5F57">
      <w:pPr>
        <w:spacing w:after="0" w:line="240" w:lineRule="auto"/>
        <w:rPr>
          <w:rFonts w:ascii="Times New Roman" w:eastAsia="Times New Roman" w:hAnsi="Times New Roman" w:cs="Times New Roman"/>
          <w:sz w:val="16"/>
          <w:szCs w:val="24"/>
          <w:lang w:eastAsia="cs-CZ"/>
        </w:rPr>
      </w:pPr>
    </w:p>
    <w:p w:rsidR="00DD5F57" w:rsidRPr="00DD5F57" w:rsidRDefault="00DD5F57" w:rsidP="00DD5F57">
      <w:pPr>
        <w:spacing w:after="0" w:line="240" w:lineRule="auto"/>
        <w:rPr>
          <w:rFonts w:ascii="Times New Roman" w:eastAsia="Times New Roman" w:hAnsi="Times New Roman" w:cs="Times New Roman"/>
          <w:sz w:val="16"/>
          <w:szCs w:val="24"/>
          <w:lang w:eastAsia="cs-CZ"/>
        </w:rPr>
      </w:pPr>
    </w:p>
    <w:p w:rsidR="00DD5F57" w:rsidRPr="00DD5F57" w:rsidRDefault="00DD5F57" w:rsidP="00DD5F57">
      <w:pPr>
        <w:spacing w:after="0" w:line="240" w:lineRule="auto"/>
        <w:rPr>
          <w:rFonts w:ascii="Times New Roman" w:eastAsia="Times New Roman" w:hAnsi="Times New Roman" w:cs="Times New Roman"/>
          <w:sz w:val="16"/>
          <w:szCs w:val="24"/>
          <w:lang w:eastAsia="cs-CZ"/>
        </w:rPr>
      </w:pPr>
    </w:p>
    <w:p w:rsidR="00DD5F57" w:rsidRPr="00DD5F57" w:rsidRDefault="00DD5F57" w:rsidP="00DD5F57">
      <w:pPr>
        <w:spacing w:after="0" w:line="240" w:lineRule="auto"/>
        <w:rPr>
          <w:rFonts w:ascii="Times New Roman" w:eastAsia="Times New Roman" w:hAnsi="Times New Roman" w:cs="Times New Roman"/>
          <w:i/>
          <w:sz w:val="16"/>
          <w:szCs w:val="24"/>
          <w:lang w:eastAsia="cs-CZ"/>
        </w:rPr>
      </w:pPr>
    </w:p>
    <w:p w:rsidR="00DD5F57" w:rsidRPr="00DD5F57" w:rsidRDefault="00DD5F57" w:rsidP="00DD5F57">
      <w:pPr>
        <w:spacing w:after="0" w:line="240" w:lineRule="auto"/>
        <w:rPr>
          <w:rFonts w:ascii="Times New Roman" w:eastAsia="Times New Roman" w:hAnsi="Times New Roman" w:cs="Times New Roman"/>
          <w:sz w:val="20"/>
          <w:szCs w:val="20"/>
          <w:lang w:eastAsia="cs-CZ"/>
        </w:rPr>
      </w:pPr>
      <w:r w:rsidRPr="00DD5F57">
        <w:rPr>
          <w:rFonts w:ascii="Times New Roman" w:eastAsia="Times New Roman" w:hAnsi="Times New Roman" w:cs="Times New Roman"/>
          <w:sz w:val="20"/>
          <w:szCs w:val="20"/>
          <w:lang w:eastAsia="cs-CZ"/>
        </w:rPr>
        <w:t>2/2</w:t>
      </w:r>
    </w:p>
    <w:p w:rsidR="00DD5F57" w:rsidRPr="00DD5F57" w:rsidRDefault="00DD5F57" w:rsidP="00DD5F57">
      <w:pPr>
        <w:spacing w:after="0" w:line="240" w:lineRule="auto"/>
        <w:rPr>
          <w:rFonts w:ascii="Times New Roman" w:eastAsia="Times New Roman" w:hAnsi="Times New Roman" w:cs="Times New Roman"/>
          <w:sz w:val="24"/>
          <w:szCs w:val="24"/>
          <w:lang w:eastAsia="cs-CZ"/>
        </w:rPr>
      </w:pPr>
    </w:p>
    <w:p w:rsidR="00DD5F57" w:rsidRPr="00DD5F57" w:rsidRDefault="00DD5F57" w:rsidP="00DD5F57">
      <w:pPr>
        <w:spacing w:after="0" w:line="240" w:lineRule="auto"/>
        <w:rPr>
          <w:rFonts w:ascii="Times New Roman" w:eastAsia="Times New Roman" w:hAnsi="Times New Roman" w:cs="Times New Roman"/>
          <w:sz w:val="24"/>
          <w:szCs w:val="24"/>
          <w:lang w:eastAsia="cs-CZ"/>
        </w:rPr>
      </w:pPr>
    </w:p>
    <w:p w:rsidR="00DD5F57" w:rsidRPr="00DD5F57" w:rsidRDefault="00DD5F57" w:rsidP="00DD5F57">
      <w:pPr>
        <w:spacing w:after="0" w:line="240" w:lineRule="auto"/>
        <w:rPr>
          <w:rFonts w:ascii="Times New Roman" w:eastAsia="Times New Roman" w:hAnsi="Times New Roman" w:cs="Times New Roman"/>
          <w:sz w:val="24"/>
          <w:szCs w:val="24"/>
          <w:lang w:eastAsia="cs-CZ"/>
        </w:rPr>
      </w:pPr>
    </w:p>
    <w:p w:rsidR="00DD5F57" w:rsidRPr="00DD5F57" w:rsidRDefault="00DD5F57" w:rsidP="00DD5F57">
      <w:pPr>
        <w:spacing w:after="0" w:line="240" w:lineRule="auto"/>
        <w:rPr>
          <w:rFonts w:ascii="Times New Roman" w:eastAsia="Times New Roman" w:hAnsi="Times New Roman" w:cs="Times New Roman"/>
          <w:sz w:val="24"/>
          <w:szCs w:val="24"/>
          <w:lang w:eastAsia="cs-CZ"/>
        </w:rPr>
      </w:pPr>
    </w:p>
    <w:p w:rsidR="00DD5F57" w:rsidRPr="00DD5F57" w:rsidRDefault="00DD5F57" w:rsidP="00DD5F57">
      <w:pPr>
        <w:spacing w:after="0" w:line="240" w:lineRule="auto"/>
        <w:rPr>
          <w:rFonts w:ascii="Times New Roman" w:eastAsia="Times New Roman" w:hAnsi="Times New Roman" w:cs="Times New Roman"/>
          <w:sz w:val="18"/>
          <w:szCs w:val="18"/>
          <w:lang w:eastAsia="cs-CZ"/>
        </w:rPr>
      </w:pPr>
    </w:p>
    <w:p w:rsidR="00DD5F57" w:rsidRPr="00DD5F57" w:rsidRDefault="00DD5F57" w:rsidP="00DD5F57">
      <w:pPr>
        <w:spacing w:after="0" w:line="240" w:lineRule="auto"/>
        <w:rPr>
          <w:rFonts w:ascii="Times New Roman" w:eastAsia="Times New Roman" w:hAnsi="Times New Roman" w:cs="Times New Roman"/>
          <w:sz w:val="18"/>
          <w:szCs w:val="18"/>
          <w:lang w:eastAsia="cs-CZ"/>
        </w:rPr>
      </w:pPr>
    </w:p>
    <w:p w:rsidR="00DD5F57" w:rsidRPr="00DD5F57" w:rsidRDefault="00DD5F57" w:rsidP="00DD5F57">
      <w:pPr>
        <w:spacing w:after="0" w:line="240" w:lineRule="auto"/>
        <w:rPr>
          <w:rFonts w:ascii="Times New Roman" w:eastAsia="Times New Roman" w:hAnsi="Times New Roman" w:cs="Times New Roman"/>
          <w:sz w:val="18"/>
          <w:szCs w:val="18"/>
          <w:lang w:eastAsia="cs-CZ"/>
        </w:rPr>
      </w:pPr>
    </w:p>
    <w:p w:rsidR="00DD5F57" w:rsidRPr="00DD5F57" w:rsidRDefault="00DD5F57" w:rsidP="00DD5F57">
      <w:pPr>
        <w:tabs>
          <w:tab w:val="left" w:pos="5295"/>
        </w:tabs>
        <w:spacing w:after="0" w:line="240" w:lineRule="auto"/>
        <w:rPr>
          <w:rFonts w:ascii="Times New Roman" w:eastAsia="Times New Roman" w:hAnsi="Times New Roman" w:cs="Times New Roman"/>
          <w:b/>
          <w:bCs/>
          <w:szCs w:val="24"/>
          <w:lang w:eastAsia="cs-CZ"/>
        </w:rPr>
      </w:pPr>
    </w:p>
    <w:p w:rsidR="0085578D" w:rsidRDefault="0085578D" w:rsidP="00020A83">
      <w:pPr>
        <w:spacing w:after="0" w:line="240" w:lineRule="auto"/>
      </w:pPr>
    </w:p>
    <w:p w:rsidR="000A4100" w:rsidRDefault="000A4100" w:rsidP="00020A83">
      <w:pPr>
        <w:spacing w:after="0" w:line="240" w:lineRule="auto"/>
      </w:pPr>
    </w:p>
    <w:p w:rsidR="000A4100" w:rsidRDefault="000A4100" w:rsidP="00020A83">
      <w:pPr>
        <w:spacing w:after="0" w:line="240" w:lineRule="auto"/>
      </w:pPr>
    </w:p>
    <w:p w:rsidR="000A4100" w:rsidRDefault="000A4100" w:rsidP="00020A83">
      <w:pPr>
        <w:spacing w:after="0" w:line="240" w:lineRule="auto"/>
      </w:pPr>
    </w:p>
    <w:p w:rsidR="000A4100" w:rsidRDefault="000A4100" w:rsidP="00020A83">
      <w:pPr>
        <w:spacing w:after="0" w:line="240" w:lineRule="auto"/>
      </w:pPr>
    </w:p>
    <w:p w:rsidR="009B18FE" w:rsidRDefault="009B18FE" w:rsidP="00D14486">
      <w:pPr>
        <w:spacing w:after="0" w:line="240" w:lineRule="auto"/>
        <w:jc w:val="center"/>
        <w:rPr>
          <w:rFonts w:ascii="Times New Roman" w:eastAsia="Times New Roman" w:hAnsi="Times New Roman" w:cs="Times New Roman"/>
          <w:b/>
          <w:bCs/>
          <w:lang w:eastAsia="cs-CZ"/>
        </w:rPr>
      </w:pPr>
    </w:p>
    <w:p w:rsidR="009B18FE" w:rsidRDefault="009B18FE" w:rsidP="00D14486">
      <w:pPr>
        <w:spacing w:after="0" w:line="240" w:lineRule="auto"/>
        <w:jc w:val="center"/>
        <w:rPr>
          <w:rFonts w:ascii="Times New Roman" w:eastAsia="Times New Roman" w:hAnsi="Times New Roman" w:cs="Times New Roman"/>
          <w:b/>
          <w:bCs/>
          <w:lang w:eastAsia="cs-CZ"/>
        </w:rPr>
      </w:pPr>
    </w:p>
    <w:p w:rsidR="009B18FE" w:rsidRDefault="009B18FE" w:rsidP="00D14486">
      <w:pPr>
        <w:spacing w:after="0" w:line="240" w:lineRule="auto"/>
        <w:jc w:val="center"/>
        <w:rPr>
          <w:rFonts w:ascii="Times New Roman" w:eastAsia="Times New Roman" w:hAnsi="Times New Roman" w:cs="Times New Roman"/>
          <w:b/>
          <w:bCs/>
          <w:lang w:eastAsia="cs-CZ"/>
        </w:rPr>
      </w:pPr>
    </w:p>
    <w:p w:rsidR="009B18FE" w:rsidRDefault="009B18FE" w:rsidP="00D14486">
      <w:pPr>
        <w:spacing w:after="0" w:line="240" w:lineRule="auto"/>
        <w:jc w:val="center"/>
        <w:rPr>
          <w:rFonts w:ascii="Times New Roman" w:eastAsia="Times New Roman" w:hAnsi="Times New Roman" w:cs="Times New Roman"/>
          <w:b/>
          <w:bCs/>
          <w:lang w:eastAsia="cs-CZ"/>
        </w:rPr>
      </w:pPr>
    </w:p>
    <w:p w:rsidR="009B18FE" w:rsidRDefault="009B18FE" w:rsidP="00D14486">
      <w:pPr>
        <w:spacing w:after="0" w:line="240" w:lineRule="auto"/>
        <w:jc w:val="center"/>
        <w:rPr>
          <w:rFonts w:ascii="Times New Roman" w:eastAsia="Times New Roman" w:hAnsi="Times New Roman" w:cs="Times New Roman"/>
          <w:b/>
          <w:bCs/>
          <w:lang w:eastAsia="cs-CZ"/>
        </w:rPr>
      </w:pPr>
    </w:p>
    <w:p w:rsidR="009B18FE" w:rsidRDefault="009B18FE" w:rsidP="00D14486">
      <w:pPr>
        <w:spacing w:after="0" w:line="240" w:lineRule="auto"/>
        <w:jc w:val="center"/>
        <w:rPr>
          <w:rFonts w:ascii="Times New Roman" w:eastAsia="Times New Roman" w:hAnsi="Times New Roman" w:cs="Times New Roman"/>
          <w:b/>
          <w:bCs/>
          <w:lang w:eastAsia="cs-CZ"/>
        </w:rPr>
      </w:pPr>
    </w:p>
    <w:p w:rsidR="009B18FE" w:rsidRDefault="009B18FE" w:rsidP="00D14486">
      <w:pPr>
        <w:spacing w:after="0" w:line="240" w:lineRule="auto"/>
        <w:jc w:val="center"/>
        <w:rPr>
          <w:rFonts w:ascii="Times New Roman" w:eastAsia="Times New Roman" w:hAnsi="Times New Roman" w:cs="Times New Roman"/>
          <w:b/>
          <w:bCs/>
          <w:lang w:eastAsia="cs-CZ"/>
        </w:rPr>
      </w:pPr>
    </w:p>
    <w:p w:rsidR="00F6297C" w:rsidRPr="00F6297C" w:rsidRDefault="00F6297C" w:rsidP="00D14486">
      <w:pPr>
        <w:spacing w:after="0" w:line="240" w:lineRule="auto"/>
        <w:jc w:val="center"/>
        <w:rPr>
          <w:rFonts w:ascii="Times New Roman" w:eastAsia="Times New Roman" w:hAnsi="Times New Roman" w:cs="Times New Roman"/>
          <w:b/>
          <w:bCs/>
          <w:lang w:eastAsia="cs-CZ"/>
        </w:rPr>
      </w:pPr>
      <w:r w:rsidRPr="00F6297C">
        <w:rPr>
          <w:rFonts w:ascii="Times New Roman" w:eastAsia="Times New Roman" w:hAnsi="Times New Roman" w:cs="Times New Roman"/>
          <w:b/>
          <w:bCs/>
          <w:lang w:eastAsia="cs-CZ"/>
        </w:rPr>
        <w:t>STANOVISKO ETICKÉ KOMISE KE KLINICKÉMU HODNOCENÍ</w:t>
      </w:r>
    </w:p>
    <w:p w:rsidR="00F6297C" w:rsidRPr="00F6297C" w:rsidRDefault="00F6297C" w:rsidP="00F6297C">
      <w:pPr>
        <w:spacing w:after="0" w:line="240" w:lineRule="auto"/>
        <w:jc w:val="center"/>
        <w:rPr>
          <w:rFonts w:ascii="Times New Roman" w:eastAsia="Times New Roman" w:hAnsi="Times New Roman" w:cs="Times New Roman"/>
          <w:bCs/>
          <w:i/>
          <w:lang w:eastAsia="cs-CZ"/>
        </w:rPr>
      </w:pPr>
      <w:r w:rsidRPr="00F6297C">
        <w:rPr>
          <w:rFonts w:ascii="Times New Roman" w:eastAsia="Times New Roman" w:hAnsi="Times New Roman" w:cs="Times New Roman"/>
          <w:bCs/>
          <w:i/>
          <w:lang w:eastAsia="cs-CZ"/>
        </w:rPr>
        <w:t xml:space="preserve">Opinion of the Ethics Committee on Clinical Trial  </w:t>
      </w:r>
    </w:p>
    <w:p w:rsidR="00F6297C" w:rsidRPr="00F6297C" w:rsidRDefault="00F6297C" w:rsidP="00F6297C">
      <w:pPr>
        <w:spacing w:after="0" w:line="240" w:lineRule="auto"/>
        <w:jc w:val="center"/>
        <w:rPr>
          <w:rFonts w:ascii="Times New Roman" w:eastAsia="Times New Roman" w:hAnsi="Times New Roman" w:cs="Times New Roman"/>
          <w:b/>
          <w:bCs/>
          <w:i/>
          <w:lang w:eastAsia="cs-CZ"/>
        </w:rPr>
      </w:pPr>
    </w:p>
    <w:p w:rsidR="00F6297C" w:rsidRPr="00F6297C" w:rsidRDefault="00F6297C" w:rsidP="00F6297C">
      <w:pPr>
        <w:spacing w:after="0" w:line="240" w:lineRule="auto"/>
        <w:rPr>
          <w:rFonts w:ascii="Times New Roman" w:eastAsia="Times New Roman" w:hAnsi="Times New Roman" w:cs="Times New Roman"/>
          <w:lang w:eastAsia="cs-CZ"/>
        </w:rPr>
      </w:pPr>
      <w:r w:rsidRPr="00F6297C">
        <w:rPr>
          <w:rFonts w:ascii="Times New Roman" w:eastAsia="Times New Roman" w:hAnsi="Times New Roman" w:cs="Times New Roman"/>
          <w:lang w:eastAsia="cs-CZ"/>
        </w:rPr>
        <w:sym w:font="Wingdings 2" w:char="F053"/>
      </w:r>
      <w:r w:rsidRPr="00F6297C">
        <w:rPr>
          <w:rFonts w:ascii="Times New Roman" w:eastAsia="Times New Roman" w:hAnsi="Times New Roman" w:cs="Times New Roman"/>
          <w:lang w:eastAsia="cs-CZ"/>
        </w:rPr>
        <w:t xml:space="preserve">  Multicentrické KH, je požadováno stanovisko multicentrické EK pro všechna centra/</w:t>
      </w:r>
      <w:r w:rsidRPr="00F6297C">
        <w:rPr>
          <w:rFonts w:ascii="Times New Roman" w:eastAsia="Times New Roman" w:hAnsi="Times New Roman" w:cs="Times New Roman"/>
          <w:i/>
          <w:lang w:eastAsia="cs-CZ"/>
        </w:rPr>
        <w:t>Multi-centric clinical trial, opinion issued by Ethics Committee for Multi-Centric Clinical Trials is required</w:t>
      </w:r>
    </w:p>
    <w:p w:rsidR="00F6297C" w:rsidRPr="00F6297C" w:rsidRDefault="00F6297C" w:rsidP="00F6297C">
      <w:pPr>
        <w:spacing w:after="0" w:line="240" w:lineRule="auto"/>
        <w:rPr>
          <w:rFonts w:ascii="Times New Roman" w:eastAsia="Times New Roman" w:hAnsi="Times New Roman" w:cs="Times New Roman"/>
          <w:i/>
          <w:lang w:eastAsia="cs-CZ"/>
        </w:rPr>
      </w:pPr>
      <w:r w:rsidRPr="00F6297C">
        <w:rPr>
          <w:rFonts w:ascii="Times New Roman" w:eastAsia="Times New Roman" w:hAnsi="Times New Roman" w:cs="Times New Roman"/>
          <w:lang w:eastAsia="cs-CZ"/>
        </w:rPr>
        <w:sym w:font="Wingdings 2" w:char="F053"/>
      </w:r>
      <w:r w:rsidRPr="00F6297C">
        <w:rPr>
          <w:rFonts w:ascii="Times New Roman" w:eastAsia="Times New Roman" w:hAnsi="Times New Roman" w:cs="Times New Roman"/>
          <w:lang w:eastAsia="cs-CZ"/>
        </w:rPr>
        <w:t xml:space="preserve">  Multicentrické KH, je požadováno stanovisko EK pro místní centrum (centra)/ </w:t>
      </w:r>
      <w:r w:rsidRPr="00F6297C">
        <w:rPr>
          <w:rFonts w:ascii="Times New Roman" w:eastAsia="Times New Roman" w:hAnsi="Times New Roman" w:cs="Times New Roman"/>
          <w:i/>
          <w:lang w:eastAsia="cs-CZ"/>
        </w:rPr>
        <w:t>Multi-centric clinical trial, opinion issued by local Ethics Committee(s) is required</w:t>
      </w:r>
    </w:p>
    <w:p w:rsidR="00F6297C" w:rsidRPr="00F6297C" w:rsidRDefault="00DB7193" w:rsidP="00F6297C">
      <w:pPr>
        <w:spacing w:after="0" w:line="240" w:lineRule="auto"/>
        <w:rPr>
          <w:rFonts w:ascii="Times New Roman" w:eastAsia="Times New Roman" w:hAnsi="Times New Roman" w:cs="Times New Roman"/>
          <w:i/>
          <w:lang w:eastAsia="cs-CZ"/>
        </w:rPr>
      </w:pPr>
      <w:r w:rsidRPr="00F6297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F6297C" w:rsidRPr="00F6297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F6297C">
        <w:rPr>
          <w:rFonts w:ascii="Times New Roman" w:eastAsia="Times New Roman" w:hAnsi="Times New Roman" w:cs="Times New Roman"/>
          <w:lang w:eastAsia="cs-CZ"/>
        </w:rPr>
        <w:fldChar w:fldCharType="end"/>
      </w:r>
      <w:r w:rsidR="00F6297C" w:rsidRPr="00F6297C">
        <w:rPr>
          <w:rFonts w:ascii="Times New Roman" w:eastAsia="Times New Roman" w:hAnsi="Times New Roman" w:cs="Times New Roman"/>
          <w:lang w:eastAsia="cs-CZ"/>
        </w:rPr>
        <w:t xml:space="preserve">  KH prováděné v jednom centru, požadováno stanovisko EK pro místní centrum (centra)/ </w:t>
      </w:r>
      <w:r w:rsidR="00F6297C" w:rsidRPr="00F6297C">
        <w:rPr>
          <w:rFonts w:ascii="Times New Roman" w:eastAsia="Times New Roman" w:hAnsi="Times New Roman" w:cs="Times New Roman"/>
          <w:i/>
          <w:lang w:eastAsia="cs-CZ"/>
        </w:rPr>
        <w:t>Clinical trial conducted in a single site, opinion of a local EC is required</w:t>
      </w:r>
    </w:p>
    <w:p w:rsidR="00F6297C" w:rsidRPr="00F6297C" w:rsidRDefault="00F6297C" w:rsidP="00F6297C">
      <w:pPr>
        <w:spacing w:after="0" w:line="240" w:lineRule="auto"/>
        <w:rPr>
          <w:rFonts w:ascii="Times New Roman" w:eastAsia="Times New Roman" w:hAnsi="Times New Roman" w:cs="Times New Roman"/>
          <w:b/>
          <w:bCs/>
          <w:lang w:eastAsia="cs-CZ"/>
        </w:rPr>
      </w:pPr>
    </w:p>
    <w:p w:rsidR="00F6297C" w:rsidRPr="00F6297C" w:rsidRDefault="00F6297C" w:rsidP="00F6297C">
      <w:pPr>
        <w:spacing w:after="0" w:line="240" w:lineRule="auto"/>
        <w:rPr>
          <w:rFonts w:ascii="Times New Roman" w:eastAsia="Times New Roman" w:hAnsi="Times New Roman" w:cs="Times New Roman"/>
          <w:b/>
          <w:bCs/>
          <w:lang w:eastAsia="cs-CZ"/>
        </w:rPr>
      </w:pPr>
      <w:r w:rsidRPr="00F6297C">
        <w:rPr>
          <w:rFonts w:ascii="Times New Roman" w:eastAsia="Times New Roman" w:hAnsi="Times New Roman" w:cs="Times New Roman"/>
          <w:b/>
          <w:bCs/>
          <w:lang w:eastAsia="cs-CZ"/>
        </w:rPr>
        <w:t>Číslo jednací/</w:t>
      </w:r>
      <w:r w:rsidRPr="00F6297C">
        <w:rPr>
          <w:rFonts w:ascii="Times New Roman" w:eastAsia="Times New Roman" w:hAnsi="Times New Roman" w:cs="Times New Roman"/>
          <w:i/>
          <w:lang w:eastAsia="cs-CZ"/>
        </w:rPr>
        <w:t>Reference number</w:t>
      </w:r>
      <w:r w:rsidRPr="00F6297C">
        <w:rPr>
          <w:rFonts w:ascii="Times New Roman" w:eastAsia="Times New Roman" w:hAnsi="Times New Roman" w:cs="Times New Roman"/>
          <w:lang w:eastAsia="cs-CZ"/>
        </w:rPr>
        <w:t xml:space="preserve">: </w:t>
      </w:r>
      <w:r w:rsidRPr="00F6297C">
        <w:rPr>
          <w:rFonts w:ascii="Times New Roman" w:eastAsia="Times New Roman" w:hAnsi="Times New Roman" w:cs="Times New Roman"/>
          <w:b/>
          <w:lang w:eastAsia="cs-CZ"/>
        </w:rPr>
        <w:t>167/11 MEK 27</w:t>
      </w:r>
    </w:p>
    <w:p w:rsidR="00F6297C" w:rsidRPr="00F6297C" w:rsidRDefault="00F6297C" w:rsidP="00F6297C">
      <w:pPr>
        <w:spacing w:after="0" w:line="240" w:lineRule="auto"/>
        <w:rPr>
          <w:rFonts w:ascii="Times New Roman" w:eastAsia="Times New Roman" w:hAnsi="Times New Roman" w:cs="Times New Roman"/>
          <w:i/>
          <w:lang w:eastAsia="cs-CZ"/>
        </w:rPr>
      </w:pPr>
      <w:r w:rsidRPr="00F6297C">
        <w:rPr>
          <w:rFonts w:ascii="Times New Roman" w:eastAsia="Times New Roman" w:hAnsi="Times New Roman" w:cs="Times New Roman"/>
          <w:b/>
          <w:bCs/>
          <w:lang w:eastAsia="cs-CZ"/>
        </w:rPr>
        <w:t>Název KH/</w:t>
      </w:r>
      <w:r w:rsidRPr="00F6297C">
        <w:rPr>
          <w:rFonts w:ascii="Times New Roman" w:eastAsia="Times New Roman" w:hAnsi="Times New Roman" w:cs="Times New Roman"/>
          <w:i/>
          <w:lang w:eastAsia="cs-CZ"/>
        </w:rPr>
        <w:t>Full Title of Clinical Trial</w:t>
      </w:r>
      <w:r w:rsidRPr="00F6297C">
        <w:rPr>
          <w:rFonts w:ascii="Times New Roman" w:eastAsia="Times New Roman" w:hAnsi="Times New Roman" w:cs="Times New Roman"/>
          <w:bCs/>
          <w:lang w:eastAsia="cs-CZ"/>
        </w:rPr>
        <w:t xml:space="preserve">: </w:t>
      </w:r>
      <w:r w:rsidRPr="00F6297C">
        <w:rPr>
          <w:rFonts w:ascii="Times New Roman" w:eastAsia="Times New Roman" w:hAnsi="Times New Roman" w:cs="Times New Roman"/>
          <w:lang w:eastAsia="cs-CZ"/>
        </w:rPr>
        <w:t xml:space="preserve">Multicentrické, randomizované, dvojitě zaslepené, placebem kontrolované dvouleté klinické hodnocení s paralelními skupinami ke stanovení účinnosti podkožních injekcí přípravku RO4909832 na kognici a fungování pacientů s prodromální Alzheimerovou chorobou + Výzkumná studie „Uchování vzorků mozkomíšního moku pro účely vypracování testů na přítomnost biomarkerů“ v souvislosti s klinickým hodnocením WN25203 / </w:t>
      </w:r>
      <w:r w:rsidRPr="00F6297C">
        <w:rPr>
          <w:rFonts w:ascii="Times New Roman" w:eastAsia="Times New Roman" w:hAnsi="Times New Roman" w:cs="Times New Roman"/>
          <w:i/>
          <w:lang w:eastAsia="cs-CZ"/>
        </w:rPr>
        <w:t>Multicenter, Randomized, Double-Blind, Placebo-Controlled, Parallel-Group Two Year Study to Evaluate the Effect of Subcutaneous RO4909832 on Cognition and Fuction in Prodromal Alzheimer´s Disease + Research Project in association with Protocol WN25203 „CSF sample retention for biomarker assay development</w:t>
      </w:r>
    </w:p>
    <w:p w:rsidR="00F6297C" w:rsidRPr="00F6297C" w:rsidRDefault="00F6297C" w:rsidP="00F6297C">
      <w:pPr>
        <w:spacing w:after="0" w:line="240" w:lineRule="auto"/>
        <w:rPr>
          <w:rFonts w:ascii="Times New Roman" w:eastAsia="Times New Roman" w:hAnsi="Times New Roman" w:cs="Times New Roman"/>
          <w:bCs/>
          <w:lang w:eastAsia="cs-CZ"/>
        </w:rPr>
      </w:pPr>
    </w:p>
    <w:p w:rsidR="00F6297C" w:rsidRPr="00F6297C" w:rsidRDefault="00F6297C" w:rsidP="00F6297C">
      <w:pPr>
        <w:spacing w:after="0" w:line="240" w:lineRule="auto"/>
        <w:rPr>
          <w:rFonts w:ascii="Times New Roman" w:eastAsia="Times New Roman" w:hAnsi="Times New Roman" w:cs="Times New Roman"/>
          <w:lang w:eastAsia="cs-CZ"/>
        </w:rPr>
      </w:pPr>
      <w:r w:rsidRPr="00F6297C">
        <w:rPr>
          <w:rFonts w:ascii="Times New Roman" w:eastAsia="Times New Roman" w:hAnsi="Times New Roman" w:cs="Times New Roman"/>
          <w:b/>
          <w:bCs/>
          <w:lang w:eastAsia="cs-CZ"/>
        </w:rPr>
        <w:t xml:space="preserve">Číslo protokolu/ </w:t>
      </w:r>
      <w:r w:rsidRPr="00F6297C">
        <w:rPr>
          <w:rFonts w:ascii="Times New Roman" w:eastAsia="Times New Roman" w:hAnsi="Times New Roman" w:cs="Times New Roman"/>
          <w:i/>
          <w:lang w:eastAsia="cs-CZ"/>
        </w:rPr>
        <w:t>Protocol Code Number</w:t>
      </w:r>
      <w:r w:rsidRPr="00F6297C">
        <w:rPr>
          <w:rFonts w:ascii="Times New Roman" w:eastAsia="Times New Roman" w:hAnsi="Times New Roman" w:cs="Times New Roman"/>
          <w:lang w:eastAsia="cs-CZ"/>
        </w:rPr>
        <w:t>: WN25203B + WE25462</w:t>
      </w:r>
    </w:p>
    <w:p w:rsidR="00F6297C" w:rsidRPr="00F6297C" w:rsidRDefault="00F6297C" w:rsidP="00F6297C">
      <w:pPr>
        <w:spacing w:after="0" w:line="240" w:lineRule="auto"/>
        <w:rPr>
          <w:rFonts w:ascii="Times New Roman" w:eastAsia="Times New Roman" w:hAnsi="Times New Roman" w:cs="Times New Roman"/>
          <w:lang w:eastAsia="cs-CZ"/>
        </w:rPr>
      </w:pPr>
      <w:r w:rsidRPr="00F6297C">
        <w:rPr>
          <w:rFonts w:ascii="Times New Roman" w:eastAsia="Times New Roman" w:hAnsi="Times New Roman" w:cs="Times New Roman"/>
          <w:b/>
          <w:bCs/>
          <w:lang w:eastAsia="cs-CZ"/>
        </w:rPr>
        <w:t xml:space="preserve">EudraCT number/ </w:t>
      </w:r>
      <w:r w:rsidRPr="00F6297C">
        <w:rPr>
          <w:rFonts w:ascii="Times New Roman" w:eastAsia="Times New Roman" w:hAnsi="Times New Roman" w:cs="Times New Roman"/>
          <w:i/>
          <w:lang w:eastAsia="cs-CZ"/>
        </w:rPr>
        <w:t>EudraCT number</w:t>
      </w:r>
      <w:r w:rsidRPr="00F6297C">
        <w:rPr>
          <w:rFonts w:ascii="Times New Roman" w:eastAsia="Times New Roman" w:hAnsi="Times New Roman" w:cs="Times New Roman"/>
          <w:lang w:eastAsia="cs-CZ"/>
        </w:rPr>
        <w:t>: 2010-019895-66</w:t>
      </w:r>
    </w:p>
    <w:p w:rsidR="00F6297C" w:rsidRPr="00F6297C" w:rsidRDefault="00F6297C" w:rsidP="00F6297C">
      <w:pPr>
        <w:spacing w:after="0" w:line="240" w:lineRule="auto"/>
        <w:rPr>
          <w:rFonts w:ascii="Times New Roman" w:eastAsia="Times New Roman" w:hAnsi="Times New Roman" w:cs="Times New Roman"/>
          <w:b/>
          <w:bCs/>
          <w:lang w:eastAsia="cs-CZ"/>
        </w:rPr>
      </w:pPr>
    </w:p>
    <w:p w:rsidR="00F6297C" w:rsidRPr="00F6297C" w:rsidRDefault="00F6297C" w:rsidP="00F6297C">
      <w:pPr>
        <w:spacing w:after="0" w:line="240" w:lineRule="auto"/>
        <w:rPr>
          <w:rFonts w:ascii="Times New Roman" w:eastAsia="Times New Roman" w:hAnsi="Times New Roman" w:cs="Times New Roman"/>
          <w:lang w:eastAsia="cs-CZ"/>
        </w:rPr>
      </w:pPr>
      <w:r w:rsidRPr="00F6297C">
        <w:rPr>
          <w:rFonts w:ascii="Times New Roman" w:eastAsia="Times New Roman" w:hAnsi="Times New Roman" w:cs="Times New Roman"/>
          <w:b/>
          <w:bCs/>
          <w:lang w:eastAsia="cs-CZ"/>
        </w:rPr>
        <w:t>Zadavatel/</w:t>
      </w:r>
      <w:r w:rsidRPr="00F6297C">
        <w:rPr>
          <w:rFonts w:ascii="Times New Roman" w:eastAsia="Times New Roman" w:hAnsi="Times New Roman" w:cs="Times New Roman"/>
          <w:i/>
          <w:lang w:eastAsia="cs-CZ"/>
        </w:rPr>
        <w:t>Sponzor</w:t>
      </w:r>
      <w:r w:rsidRPr="00F6297C">
        <w:rPr>
          <w:rFonts w:ascii="Times New Roman" w:eastAsia="Times New Roman" w:hAnsi="Times New Roman" w:cs="Times New Roman"/>
          <w:lang w:eastAsia="cs-CZ"/>
        </w:rPr>
        <w:t>: F. Hoffmann-La Roche Ltd., Švýcarsko</w:t>
      </w:r>
    </w:p>
    <w:p w:rsidR="00F6297C" w:rsidRPr="00F6297C" w:rsidRDefault="00F6297C" w:rsidP="00F6297C">
      <w:pPr>
        <w:spacing w:after="0" w:line="240" w:lineRule="auto"/>
        <w:rPr>
          <w:rFonts w:ascii="Times New Roman" w:eastAsia="Times New Roman" w:hAnsi="Times New Roman" w:cs="Times New Roman"/>
          <w:bCs/>
          <w:lang w:eastAsia="cs-CZ"/>
        </w:rPr>
      </w:pPr>
      <w:r w:rsidRPr="00F6297C">
        <w:rPr>
          <w:rFonts w:ascii="Times New Roman" w:eastAsia="Times New Roman" w:hAnsi="Times New Roman" w:cs="Times New Roman"/>
          <w:b/>
          <w:bCs/>
          <w:lang w:eastAsia="cs-CZ"/>
        </w:rPr>
        <w:t>Žadatel/</w:t>
      </w:r>
      <w:r w:rsidRPr="00F6297C">
        <w:rPr>
          <w:rFonts w:ascii="Times New Roman" w:eastAsia="Times New Roman" w:hAnsi="Times New Roman" w:cs="Times New Roman"/>
          <w:bCs/>
          <w:i/>
          <w:lang w:eastAsia="cs-CZ"/>
        </w:rPr>
        <w:t>Applicant</w:t>
      </w:r>
      <w:r w:rsidRPr="00F6297C">
        <w:rPr>
          <w:rFonts w:ascii="Times New Roman" w:eastAsia="Times New Roman" w:hAnsi="Times New Roman" w:cs="Times New Roman"/>
          <w:bCs/>
          <w:lang w:eastAsia="cs-CZ"/>
        </w:rPr>
        <w:t xml:space="preserve">: Quintiles Czech Republic s.r.o., Radlická 714/113a, 158 00 Praha 5, </w:t>
      </w:r>
    </w:p>
    <w:p w:rsidR="00F6297C" w:rsidRPr="00F6297C" w:rsidRDefault="00F6297C" w:rsidP="00F6297C">
      <w:pPr>
        <w:spacing w:after="0" w:line="240" w:lineRule="auto"/>
        <w:rPr>
          <w:rFonts w:ascii="Times New Roman" w:eastAsia="Times New Roman" w:hAnsi="Times New Roman" w:cs="Times New Roman"/>
          <w:bCs/>
          <w:lang w:eastAsia="cs-CZ"/>
        </w:rPr>
      </w:pPr>
      <w:r w:rsidRPr="00F6297C">
        <w:rPr>
          <w:rFonts w:ascii="Times New Roman" w:eastAsia="Times New Roman" w:hAnsi="Times New Roman" w:cs="Times New Roman"/>
          <w:bCs/>
          <w:lang w:eastAsia="cs-CZ"/>
        </w:rPr>
        <w:t>Mgr. Tomáš Kárník (tomas.karnik@quintiles.com)</w:t>
      </w:r>
    </w:p>
    <w:p w:rsidR="00F6297C" w:rsidRPr="00F6297C" w:rsidRDefault="00F6297C" w:rsidP="00F6297C">
      <w:pPr>
        <w:spacing w:after="0" w:line="240" w:lineRule="auto"/>
        <w:rPr>
          <w:rFonts w:ascii="Times New Roman" w:eastAsia="Times New Roman" w:hAnsi="Times New Roman" w:cs="Times New Roman"/>
          <w:b/>
          <w:bCs/>
          <w:lang w:eastAsia="cs-CZ"/>
        </w:rPr>
      </w:pPr>
      <w:r w:rsidRPr="00F6297C">
        <w:rPr>
          <w:rFonts w:ascii="Times New Roman" w:eastAsia="Times New Roman" w:hAnsi="Times New Roman" w:cs="Times New Roman"/>
          <w:b/>
          <w:bCs/>
          <w:lang w:eastAsia="cs-CZ"/>
        </w:rPr>
        <w:t>Datum doručení žádosti/</w:t>
      </w:r>
      <w:r w:rsidRPr="00F6297C">
        <w:rPr>
          <w:rFonts w:ascii="Times New Roman" w:eastAsia="Times New Roman" w:hAnsi="Times New Roman" w:cs="Times New Roman"/>
          <w:i/>
          <w:lang w:eastAsia="cs-CZ"/>
        </w:rPr>
        <w:t>Date of submission of the Application Form</w:t>
      </w:r>
      <w:r w:rsidRPr="00F6297C">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20.1.2015</w:t>
      </w:r>
    </w:p>
    <w:p w:rsidR="00F6297C" w:rsidRPr="00F6297C" w:rsidRDefault="00F6297C" w:rsidP="00F6297C">
      <w:pPr>
        <w:spacing w:after="0" w:line="240" w:lineRule="auto"/>
        <w:rPr>
          <w:rFonts w:ascii="Times New Roman" w:eastAsia="Times New Roman" w:hAnsi="Times New Roman" w:cs="Times New Roman"/>
          <w:lang w:eastAsia="cs-CZ"/>
        </w:rPr>
      </w:pPr>
      <w:r w:rsidRPr="00F6297C">
        <w:rPr>
          <w:rFonts w:ascii="Times New Roman" w:eastAsia="Times New Roman" w:hAnsi="Times New Roman" w:cs="Times New Roman"/>
          <w:b/>
          <w:bCs/>
          <w:lang w:eastAsia="cs-CZ"/>
        </w:rPr>
        <w:t xml:space="preserve">Datum jednání EK </w:t>
      </w:r>
      <w:r w:rsidRPr="00F6297C">
        <w:rPr>
          <w:rFonts w:ascii="Times New Roman" w:eastAsia="Times New Roman" w:hAnsi="Times New Roman" w:cs="Times New Roman"/>
          <w:lang w:eastAsia="cs-CZ"/>
        </w:rPr>
        <w:t>/</w:t>
      </w:r>
      <w:r w:rsidRPr="00F6297C">
        <w:rPr>
          <w:rFonts w:ascii="Times New Roman" w:eastAsia="Times New Roman" w:hAnsi="Times New Roman" w:cs="Times New Roman"/>
          <w:i/>
          <w:lang w:eastAsia="cs-CZ"/>
        </w:rPr>
        <w:t>Date of Ethics Committee´s session</w:t>
      </w:r>
      <w:r w:rsidRPr="00F6297C">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16.2.2015</w:t>
      </w:r>
    </w:p>
    <w:p w:rsidR="00F6297C" w:rsidRPr="00F6297C" w:rsidRDefault="00F6297C" w:rsidP="00F6297C">
      <w:pPr>
        <w:spacing w:after="0" w:line="240" w:lineRule="auto"/>
        <w:rPr>
          <w:rFonts w:ascii="Times New Roman" w:eastAsia="Times New Roman" w:hAnsi="Times New Roman" w:cs="Times New Roman"/>
          <w:b/>
          <w:bCs/>
          <w:lang w:eastAsia="cs-CZ"/>
        </w:rPr>
      </w:pPr>
    </w:p>
    <w:p w:rsidR="00F6297C" w:rsidRPr="00F6297C" w:rsidRDefault="00F6297C" w:rsidP="00F6297C">
      <w:pPr>
        <w:spacing w:after="0" w:line="240" w:lineRule="auto"/>
        <w:rPr>
          <w:rFonts w:ascii="Times New Roman" w:eastAsia="Times New Roman" w:hAnsi="Times New Roman" w:cs="Times New Roman"/>
          <w:lang w:eastAsia="cs-CZ"/>
        </w:rPr>
      </w:pPr>
      <w:r w:rsidRPr="00F6297C">
        <w:rPr>
          <w:rFonts w:ascii="Times New Roman" w:eastAsia="Times New Roman" w:hAnsi="Times New Roman" w:cs="Times New Roman"/>
          <w:b/>
          <w:bCs/>
          <w:lang w:eastAsia="cs-CZ"/>
        </w:rPr>
        <w:t xml:space="preserve">Vyjádření EK/ </w:t>
      </w:r>
      <w:r w:rsidRPr="00F6297C">
        <w:rPr>
          <w:rFonts w:ascii="Times New Roman" w:eastAsia="Times New Roman" w:hAnsi="Times New Roman" w:cs="Times New Roman"/>
          <w:i/>
          <w:lang w:eastAsia="cs-CZ"/>
        </w:rPr>
        <w:t>Ethics Committe´s opinion</w:t>
      </w:r>
      <w:r w:rsidRPr="00F6297C">
        <w:rPr>
          <w:rFonts w:ascii="Times New Roman" w:eastAsia="Times New Roman" w:hAnsi="Times New Roman" w:cs="Times New Roman"/>
          <w:lang w:eastAsia="cs-CZ"/>
        </w:rPr>
        <w:t>:</w:t>
      </w:r>
    </w:p>
    <w:p w:rsidR="00F6297C" w:rsidRPr="00F6297C" w:rsidRDefault="00F6297C" w:rsidP="00F6297C">
      <w:pPr>
        <w:spacing w:after="0" w:line="240" w:lineRule="auto"/>
        <w:rPr>
          <w:rFonts w:ascii="Times New Roman" w:eastAsia="Times New Roman" w:hAnsi="Times New Roman" w:cs="Times New Roman"/>
          <w:i/>
          <w:lang w:eastAsia="cs-CZ"/>
        </w:rPr>
      </w:pPr>
      <w:r w:rsidRPr="00F6297C">
        <w:rPr>
          <w:rFonts w:ascii="Wingdings 2" w:eastAsia="Times New Roman" w:hAnsi="Wingdings 2" w:cs="Times New Roman"/>
          <w:lang w:eastAsia="cs-CZ"/>
        </w:rPr>
        <w:t></w:t>
      </w:r>
      <w:r w:rsidRPr="00F6297C">
        <w:rPr>
          <w:rFonts w:ascii="Times New Roman" w:eastAsia="Times New Roman" w:hAnsi="Times New Roman" w:cs="Times New Roman"/>
          <w:lang w:eastAsia="cs-CZ"/>
        </w:rPr>
        <w:t xml:space="preserve">  EK  vydala souhlasné stanovisko// </w:t>
      </w:r>
      <w:r w:rsidRPr="00F6297C">
        <w:rPr>
          <w:rFonts w:ascii="Times New Roman" w:eastAsia="Times New Roman" w:hAnsi="Times New Roman" w:cs="Times New Roman"/>
          <w:i/>
          <w:lang w:eastAsia="cs-CZ"/>
        </w:rPr>
        <w:t>EC issues</w:t>
      </w:r>
      <w:r w:rsidRPr="00F6297C">
        <w:rPr>
          <w:rFonts w:ascii="Times New Roman" w:eastAsia="Times New Roman" w:hAnsi="Times New Roman" w:cs="Times New Roman"/>
          <w:lang w:eastAsia="cs-CZ"/>
        </w:rPr>
        <w:t xml:space="preserve"> f</w:t>
      </w:r>
      <w:r w:rsidRPr="00F6297C">
        <w:rPr>
          <w:rFonts w:ascii="Times New Roman" w:eastAsia="Times New Roman" w:hAnsi="Times New Roman" w:cs="Times New Roman"/>
          <w:i/>
          <w:lang w:eastAsia="cs-CZ"/>
        </w:rPr>
        <w:t>avourable opinion</w:t>
      </w:r>
    </w:p>
    <w:p w:rsidR="00F6297C" w:rsidRPr="00F6297C" w:rsidRDefault="00F6297C" w:rsidP="00F6297C">
      <w:pPr>
        <w:spacing w:after="0" w:line="240" w:lineRule="auto"/>
        <w:rPr>
          <w:rFonts w:ascii="Times New Roman" w:eastAsia="Times New Roman" w:hAnsi="Times New Roman" w:cs="Times New Roman"/>
          <w:bCs/>
          <w:i/>
          <w:lang w:eastAsia="cs-CZ"/>
        </w:rPr>
      </w:pPr>
      <w:r w:rsidRPr="00F6297C">
        <w:rPr>
          <w:rFonts w:ascii="Wingdings 2" w:eastAsia="Times New Roman" w:hAnsi="Wingdings 2" w:cs="Times New Roman"/>
          <w:bCs/>
          <w:lang w:eastAsia="cs-CZ"/>
        </w:rPr>
        <w:sym w:font="Wingdings 2" w:char="F0A3"/>
      </w:r>
      <w:r w:rsidRPr="00F6297C">
        <w:rPr>
          <w:rFonts w:ascii="Times New Roman" w:eastAsia="Times New Roman" w:hAnsi="Times New Roman" w:cs="Times New Roman"/>
          <w:bCs/>
          <w:lang w:eastAsia="cs-CZ"/>
        </w:rPr>
        <w:t xml:space="preserve">  EK  vzala na vědomí / </w:t>
      </w:r>
      <w:r w:rsidRPr="00F6297C">
        <w:rPr>
          <w:rFonts w:ascii="Times New Roman" w:eastAsia="Times New Roman" w:hAnsi="Times New Roman" w:cs="Times New Roman"/>
          <w:bCs/>
          <w:i/>
          <w:lang w:eastAsia="cs-CZ"/>
        </w:rPr>
        <w:t>Taken into account</w:t>
      </w:r>
    </w:p>
    <w:p w:rsidR="00F6297C" w:rsidRPr="00F6297C" w:rsidRDefault="00F6297C" w:rsidP="00F6297C">
      <w:pPr>
        <w:spacing w:after="0" w:line="240" w:lineRule="auto"/>
        <w:rPr>
          <w:rFonts w:ascii="Times New Roman" w:eastAsia="Times New Roman" w:hAnsi="Times New Roman" w:cs="Times New Roman"/>
          <w:b/>
          <w:bCs/>
          <w:lang w:eastAsia="cs-CZ"/>
        </w:rPr>
      </w:pPr>
    </w:p>
    <w:p w:rsidR="00F6297C" w:rsidRPr="00F6297C" w:rsidRDefault="00F6297C" w:rsidP="00F6297C">
      <w:pPr>
        <w:spacing w:after="0" w:line="240" w:lineRule="auto"/>
        <w:rPr>
          <w:rFonts w:ascii="Times New Roman" w:eastAsia="Times New Roman" w:hAnsi="Times New Roman" w:cs="Times New Roman"/>
          <w:i/>
          <w:lang w:val="en-US" w:eastAsia="cs-CZ"/>
        </w:rPr>
      </w:pPr>
      <w:r w:rsidRPr="00F6297C">
        <w:rPr>
          <w:rFonts w:ascii="Times New Roman" w:eastAsia="Times New Roman" w:hAnsi="Times New Roman" w:cs="Times New Roman"/>
          <w:b/>
          <w:bCs/>
          <w:lang w:eastAsia="cs-CZ"/>
        </w:rPr>
        <w:t>Lhůta pro podání písemné zprávy o průběhu KH od jeho zahájení</w:t>
      </w:r>
      <w:r w:rsidRPr="00F6297C">
        <w:rPr>
          <w:rFonts w:ascii="Times New Roman" w:eastAsia="Times New Roman" w:hAnsi="Times New Roman" w:cs="Times New Roman"/>
          <w:b/>
          <w:bCs/>
          <w:lang w:val="en-US" w:eastAsia="cs-CZ"/>
        </w:rPr>
        <w:t xml:space="preserve">/ </w:t>
      </w:r>
      <w:r w:rsidRPr="00F6297C">
        <w:rPr>
          <w:rFonts w:ascii="Times New Roman" w:eastAsia="Times New Roman" w:hAnsi="Times New Roman" w:cs="Times New Roman"/>
          <w:i/>
          <w:lang w:val="en-US" w:eastAsia="cs-CZ"/>
        </w:rPr>
        <w:t>Time schedule for submission of the  written Annual Report from the CT commencement:</w:t>
      </w:r>
    </w:p>
    <w:p w:rsidR="00F6297C" w:rsidRPr="00F6297C" w:rsidRDefault="00F6297C" w:rsidP="00F6297C">
      <w:pPr>
        <w:spacing w:after="0" w:line="240" w:lineRule="auto"/>
        <w:rPr>
          <w:rFonts w:ascii="Times New Roman" w:eastAsia="Times New Roman" w:hAnsi="Times New Roman" w:cs="Times New Roman"/>
          <w:lang w:eastAsia="cs-CZ"/>
        </w:rPr>
      </w:pPr>
      <w:r w:rsidRPr="00F6297C">
        <w:rPr>
          <w:rFonts w:ascii="Times New Roman" w:eastAsia="Times New Roman" w:hAnsi="Times New Roman" w:cs="Times New Roman"/>
          <w:lang w:eastAsia="cs-CZ"/>
        </w:rPr>
        <w:sym w:font="Wingdings 2" w:char="F054"/>
      </w:r>
      <w:r w:rsidRPr="00F6297C">
        <w:rPr>
          <w:rFonts w:ascii="Times New Roman" w:eastAsia="Times New Roman" w:hAnsi="Times New Roman" w:cs="Times New Roman"/>
          <w:lang w:eastAsia="cs-CZ"/>
        </w:rPr>
        <w:t xml:space="preserve">   1x ročně</w:t>
      </w:r>
      <w:r w:rsidRPr="00F6297C">
        <w:rPr>
          <w:rFonts w:ascii="Times New Roman" w:eastAsia="Times New Roman" w:hAnsi="Times New Roman" w:cs="Times New Roman"/>
          <w:i/>
          <w:lang w:eastAsia="cs-CZ"/>
        </w:rPr>
        <w:t xml:space="preserve">/Once a year                   </w:t>
      </w:r>
      <w:r w:rsidR="00DB7193" w:rsidRPr="00F6297C">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F6297C">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F6297C">
        <w:rPr>
          <w:rFonts w:ascii="Times New Roman" w:eastAsia="Times New Roman" w:hAnsi="Times New Roman" w:cs="Times New Roman"/>
          <w:lang w:eastAsia="cs-CZ"/>
        </w:rPr>
        <w:fldChar w:fldCharType="end"/>
      </w:r>
      <w:r w:rsidRPr="00F6297C">
        <w:rPr>
          <w:rFonts w:ascii="Times New Roman" w:eastAsia="Times New Roman" w:hAnsi="Times New Roman" w:cs="Times New Roman"/>
          <w:lang w:eastAsia="cs-CZ"/>
        </w:rPr>
        <w:t xml:space="preserve">  Jiná lhůta/</w:t>
      </w:r>
      <w:r w:rsidRPr="00F6297C">
        <w:rPr>
          <w:rFonts w:ascii="Times New Roman" w:eastAsia="Times New Roman" w:hAnsi="Times New Roman" w:cs="Times New Roman"/>
          <w:i/>
          <w:lang w:eastAsia="cs-CZ"/>
        </w:rPr>
        <w:t xml:space="preserve"> Other </w:t>
      </w:r>
      <w:r w:rsidRPr="00F6297C">
        <w:rPr>
          <w:rFonts w:ascii="Times New Roman" w:eastAsia="Times New Roman" w:hAnsi="Times New Roman" w:cs="Times New Roman"/>
          <w:lang w:eastAsia="cs-CZ"/>
        </w:rPr>
        <w:t>…………….</w:t>
      </w:r>
    </w:p>
    <w:p w:rsidR="00F6297C" w:rsidRPr="00F6297C" w:rsidRDefault="00F6297C" w:rsidP="00F6297C">
      <w:pPr>
        <w:spacing w:after="0" w:line="240" w:lineRule="auto"/>
        <w:rPr>
          <w:rFonts w:ascii="Times New Roman" w:eastAsia="Times New Roman" w:hAnsi="Times New Roman" w:cs="Times New Roman"/>
          <w:lang w:eastAsia="cs-CZ"/>
        </w:rPr>
      </w:pPr>
    </w:p>
    <w:p w:rsidR="00F6297C" w:rsidRPr="00F6297C" w:rsidRDefault="00F6297C" w:rsidP="00F6297C">
      <w:pPr>
        <w:spacing w:after="0" w:line="240" w:lineRule="auto"/>
        <w:rPr>
          <w:rFonts w:ascii="Times New Roman" w:eastAsia="Times New Roman" w:hAnsi="Times New Roman" w:cs="Times New Roman"/>
          <w:i/>
          <w:lang w:eastAsia="cs-CZ"/>
        </w:rPr>
      </w:pPr>
      <w:r w:rsidRPr="00F6297C">
        <w:rPr>
          <w:rFonts w:ascii="Times New Roman" w:eastAsia="Times New Roman" w:hAnsi="Times New Roman" w:cs="Times New Roman"/>
          <w:b/>
          <w:bCs/>
          <w:lang w:eastAsia="cs-CZ"/>
        </w:rPr>
        <w:t>Seznam míst hodnocení s označením míst, ke kterým se EK vyjádřila jako místní EK a kde vykonává dohled/</w:t>
      </w:r>
      <w:r w:rsidRPr="00F6297C">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6297C" w:rsidRPr="00F6297C" w:rsidTr="00915D33">
        <w:trPr>
          <w:trHeight w:val="454"/>
        </w:trPr>
        <w:tc>
          <w:tcPr>
            <w:tcW w:w="6108" w:type="dxa"/>
          </w:tcPr>
          <w:p w:rsidR="00F6297C" w:rsidRPr="00F6297C" w:rsidRDefault="00F6297C" w:rsidP="00F6297C">
            <w:pPr>
              <w:spacing w:after="0" w:line="240" w:lineRule="auto"/>
              <w:rPr>
                <w:rFonts w:ascii="Times New Roman" w:eastAsia="Times New Roman" w:hAnsi="Times New Roman" w:cs="Times New Roman"/>
                <w:sz w:val="18"/>
                <w:szCs w:val="18"/>
                <w:lang w:eastAsia="cs-CZ"/>
              </w:rPr>
            </w:pPr>
            <w:r w:rsidRPr="00F6297C">
              <w:rPr>
                <w:rFonts w:ascii="Times New Roman" w:eastAsia="Times New Roman" w:hAnsi="Times New Roman" w:cs="Times New Roman"/>
                <w:sz w:val="18"/>
                <w:szCs w:val="18"/>
                <w:lang w:eastAsia="cs-CZ"/>
              </w:rPr>
              <w:t xml:space="preserve">Místo hodnocení/ Jméno zkoušejícího </w:t>
            </w:r>
          </w:p>
          <w:p w:rsidR="00F6297C" w:rsidRPr="00F6297C" w:rsidRDefault="00F6297C" w:rsidP="00F6297C">
            <w:pPr>
              <w:spacing w:after="0" w:line="240" w:lineRule="auto"/>
              <w:rPr>
                <w:rFonts w:ascii="Times New Roman" w:eastAsia="Times New Roman" w:hAnsi="Times New Roman" w:cs="Times New Roman"/>
                <w:i/>
                <w:sz w:val="18"/>
                <w:szCs w:val="18"/>
                <w:lang w:eastAsia="cs-CZ"/>
              </w:rPr>
            </w:pPr>
            <w:r w:rsidRPr="00F6297C">
              <w:rPr>
                <w:rFonts w:ascii="Times New Roman" w:eastAsia="Times New Roman" w:hAnsi="Times New Roman" w:cs="Times New Roman"/>
                <w:i/>
                <w:sz w:val="18"/>
                <w:szCs w:val="18"/>
                <w:lang w:eastAsia="cs-CZ"/>
              </w:rPr>
              <w:t>Trial Site / Name of Investigator</w:t>
            </w:r>
          </w:p>
        </w:tc>
        <w:tc>
          <w:tcPr>
            <w:tcW w:w="1280" w:type="dxa"/>
          </w:tcPr>
          <w:p w:rsidR="00F6297C" w:rsidRPr="00F6297C" w:rsidRDefault="00F6297C" w:rsidP="00F6297C">
            <w:pPr>
              <w:spacing w:after="0" w:line="240" w:lineRule="auto"/>
              <w:rPr>
                <w:rFonts w:ascii="Times New Roman" w:eastAsia="Times New Roman" w:hAnsi="Times New Roman" w:cs="Times New Roman"/>
                <w:sz w:val="18"/>
                <w:szCs w:val="18"/>
                <w:vertAlign w:val="superscript"/>
                <w:lang w:eastAsia="cs-CZ"/>
              </w:rPr>
            </w:pPr>
            <w:r w:rsidRPr="00F6297C">
              <w:rPr>
                <w:rFonts w:ascii="Times New Roman" w:eastAsia="Times New Roman" w:hAnsi="Times New Roman" w:cs="Times New Roman"/>
                <w:sz w:val="18"/>
                <w:szCs w:val="18"/>
                <w:lang w:eastAsia="cs-CZ"/>
              </w:rPr>
              <w:t xml:space="preserve">Místní EK </w:t>
            </w:r>
            <w:r w:rsidRPr="00F6297C">
              <w:rPr>
                <w:rFonts w:ascii="Times New Roman" w:eastAsia="Times New Roman" w:hAnsi="Times New Roman" w:cs="Times New Roman"/>
                <w:i/>
                <w:sz w:val="18"/>
                <w:szCs w:val="18"/>
                <w:lang w:eastAsia="cs-CZ"/>
              </w:rPr>
              <w:t>Local EC</w:t>
            </w:r>
          </w:p>
        </w:tc>
        <w:tc>
          <w:tcPr>
            <w:tcW w:w="2712" w:type="dxa"/>
          </w:tcPr>
          <w:p w:rsidR="00F6297C" w:rsidRPr="00F6297C" w:rsidRDefault="00F6297C" w:rsidP="00F6297C">
            <w:pPr>
              <w:spacing w:after="0" w:line="240" w:lineRule="auto"/>
              <w:rPr>
                <w:rFonts w:ascii="Times New Roman" w:eastAsia="Times New Roman" w:hAnsi="Times New Roman" w:cs="Times New Roman"/>
                <w:sz w:val="18"/>
                <w:szCs w:val="18"/>
                <w:lang w:eastAsia="cs-CZ"/>
              </w:rPr>
            </w:pPr>
            <w:r w:rsidRPr="00F6297C">
              <w:rPr>
                <w:rFonts w:ascii="Times New Roman" w:eastAsia="Times New Roman" w:hAnsi="Times New Roman" w:cs="Times New Roman"/>
                <w:sz w:val="18"/>
                <w:szCs w:val="18"/>
                <w:lang w:eastAsia="cs-CZ"/>
              </w:rPr>
              <w:t>Adresa  místní EK</w:t>
            </w:r>
          </w:p>
          <w:p w:rsidR="00F6297C" w:rsidRPr="00F6297C" w:rsidRDefault="00F6297C" w:rsidP="00F6297C">
            <w:pPr>
              <w:spacing w:after="0" w:line="240" w:lineRule="auto"/>
              <w:rPr>
                <w:rFonts w:ascii="Times New Roman" w:eastAsia="Times New Roman" w:hAnsi="Times New Roman" w:cs="Times New Roman"/>
                <w:i/>
                <w:sz w:val="18"/>
                <w:szCs w:val="18"/>
                <w:lang w:eastAsia="cs-CZ"/>
              </w:rPr>
            </w:pPr>
            <w:r w:rsidRPr="00F6297C">
              <w:rPr>
                <w:rFonts w:ascii="Times New Roman" w:eastAsia="Times New Roman" w:hAnsi="Times New Roman" w:cs="Times New Roman"/>
                <w:i/>
                <w:sz w:val="18"/>
                <w:szCs w:val="18"/>
                <w:lang w:eastAsia="cs-CZ"/>
              </w:rPr>
              <w:t>Address</w:t>
            </w:r>
          </w:p>
        </w:tc>
      </w:tr>
      <w:tr w:rsidR="00F6297C" w:rsidRPr="00F6297C" w:rsidTr="00915D33">
        <w:trPr>
          <w:trHeight w:val="312"/>
        </w:trPr>
        <w:tc>
          <w:tcPr>
            <w:tcW w:w="6108" w:type="dxa"/>
          </w:tcPr>
          <w:p w:rsidR="00F6297C" w:rsidRPr="00F6297C" w:rsidRDefault="00F6297C" w:rsidP="00F6297C">
            <w:pPr>
              <w:spacing w:after="0" w:line="240" w:lineRule="auto"/>
              <w:rPr>
                <w:rFonts w:ascii="Times New Roman" w:eastAsia="Times New Roman" w:hAnsi="Times New Roman" w:cs="Times New Roman"/>
                <w:sz w:val="18"/>
                <w:szCs w:val="18"/>
                <w:lang w:eastAsia="cs-CZ"/>
              </w:rPr>
            </w:pPr>
            <w:r w:rsidRPr="00F6297C">
              <w:rPr>
                <w:rFonts w:ascii="Times New Roman" w:eastAsia="Times New Roman" w:hAnsi="Times New Roman" w:cs="Times New Roman"/>
                <w:sz w:val="18"/>
                <w:szCs w:val="18"/>
                <w:lang w:eastAsia="cs-CZ"/>
              </w:rPr>
              <w:t>MUDr. Kateřina Sheardová, FN u sv. Anny v Brně, Mezinárodní centrum klinického výzkumu, Neurologická klinika, Pekařská 53, 656 91 Brno</w:t>
            </w:r>
          </w:p>
        </w:tc>
        <w:tc>
          <w:tcPr>
            <w:tcW w:w="1280" w:type="dxa"/>
          </w:tcPr>
          <w:p w:rsidR="00F6297C" w:rsidRPr="00F6297C" w:rsidRDefault="00DB7193" w:rsidP="00F6297C">
            <w:pPr>
              <w:spacing w:after="0" w:line="240" w:lineRule="auto"/>
              <w:rPr>
                <w:rFonts w:ascii="Times New Roman" w:eastAsia="Times New Roman" w:hAnsi="Times New Roman" w:cs="Times New Roman"/>
                <w:sz w:val="18"/>
                <w:szCs w:val="18"/>
                <w:lang w:eastAsia="cs-CZ"/>
              </w:rPr>
            </w:pPr>
            <w:r w:rsidRPr="00F6297C">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F6297C" w:rsidRPr="00F6297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6297C">
              <w:rPr>
                <w:rFonts w:ascii="Times New Roman" w:eastAsia="Times New Roman" w:hAnsi="Times New Roman" w:cs="Times New Roman"/>
                <w:sz w:val="18"/>
                <w:szCs w:val="18"/>
                <w:lang w:eastAsia="cs-CZ"/>
              </w:rPr>
              <w:fldChar w:fldCharType="end"/>
            </w:r>
          </w:p>
        </w:tc>
        <w:tc>
          <w:tcPr>
            <w:tcW w:w="2712" w:type="dxa"/>
          </w:tcPr>
          <w:p w:rsidR="00F6297C" w:rsidRPr="00F6297C" w:rsidRDefault="00F6297C" w:rsidP="00F6297C">
            <w:pPr>
              <w:spacing w:after="0" w:line="240" w:lineRule="auto"/>
              <w:rPr>
                <w:rFonts w:ascii="Times New Roman" w:eastAsia="Times New Roman" w:hAnsi="Times New Roman" w:cs="Times New Roman"/>
                <w:sz w:val="18"/>
                <w:szCs w:val="18"/>
                <w:lang w:eastAsia="cs-CZ"/>
              </w:rPr>
            </w:pPr>
            <w:r w:rsidRPr="00F6297C">
              <w:rPr>
                <w:rFonts w:ascii="Times New Roman" w:eastAsia="Times New Roman" w:hAnsi="Times New Roman" w:cs="Times New Roman"/>
                <w:sz w:val="18"/>
                <w:szCs w:val="18"/>
                <w:lang w:eastAsia="cs-CZ"/>
              </w:rPr>
              <w:t>EK FN u sv. Anny v Brně, Pekařská 53, 656 91 Brno</w:t>
            </w:r>
          </w:p>
        </w:tc>
      </w:tr>
      <w:tr w:rsidR="00F6297C" w:rsidRPr="00F6297C" w:rsidTr="00915D33">
        <w:trPr>
          <w:trHeight w:val="312"/>
        </w:trPr>
        <w:tc>
          <w:tcPr>
            <w:tcW w:w="6108" w:type="dxa"/>
          </w:tcPr>
          <w:p w:rsidR="00F6297C" w:rsidRPr="00F6297C" w:rsidRDefault="00F6297C" w:rsidP="00F6297C">
            <w:pPr>
              <w:spacing w:after="0" w:line="240" w:lineRule="auto"/>
              <w:rPr>
                <w:rFonts w:ascii="Times New Roman" w:eastAsia="Times New Roman" w:hAnsi="Times New Roman" w:cs="Times New Roman"/>
                <w:sz w:val="18"/>
                <w:szCs w:val="18"/>
                <w:lang w:eastAsia="cs-CZ"/>
              </w:rPr>
            </w:pPr>
            <w:r w:rsidRPr="00F6297C">
              <w:rPr>
                <w:rFonts w:ascii="Times New Roman" w:eastAsia="Times New Roman" w:hAnsi="Times New Roman" w:cs="Times New Roman"/>
                <w:sz w:val="18"/>
                <w:szCs w:val="18"/>
                <w:lang w:eastAsia="cs-CZ"/>
              </w:rPr>
              <w:t xml:space="preserve">Prof. MUDr. Petr Kaňovský, Ph.D., Neurologická klinika FNOL, I.P.Pavlova 6, 775 20 Olomouc - </w:t>
            </w:r>
            <w:r w:rsidRPr="00F6297C">
              <w:rPr>
                <w:rFonts w:ascii="Times New Roman" w:eastAsia="Times New Roman" w:hAnsi="Times New Roman" w:cs="Times New Roman"/>
                <w:b/>
                <w:sz w:val="18"/>
                <w:szCs w:val="18"/>
                <w:lang w:eastAsia="cs-CZ"/>
              </w:rPr>
              <w:t>centrum uzavřeno</w:t>
            </w:r>
          </w:p>
        </w:tc>
        <w:tc>
          <w:tcPr>
            <w:tcW w:w="1280" w:type="dxa"/>
          </w:tcPr>
          <w:p w:rsidR="00F6297C" w:rsidRPr="00F6297C" w:rsidRDefault="00F6297C" w:rsidP="00F6297C">
            <w:pPr>
              <w:spacing w:after="0" w:line="240" w:lineRule="auto"/>
              <w:rPr>
                <w:rFonts w:ascii="Times New Roman" w:eastAsia="Times New Roman" w:hAnsi="Times New Roman" w:cs="Times New Roman"/>
                <w:sz w:val="18"/>
                <w:szCs w:val="18"/>
                <w:lang w:eastAsia="cs-CZ"/>
              </w:rPr>
            </w:pPr>
            <w:r w:rsidRPr="00F6297C">
              <w:rPr>
                <w:rFonts w:ascii="Times New Roman" w:eastAsia="Times New Roman" w:hAnsi="Times New Roman" w:cs="Times New Roman"/>
                <w:sz w:val="18"/>
                <w:szCs w:val="18"/>
                <w:lang w:eastAsia="cs-CZ"/>
              </w:rPr>
              <w:sym w:font="Wingdings 2" w:char="F053"/>
            </w:r>
          </w:p>
        </w:tc>
        <w:tc>
          <w:tcPr>
            <w:tcW w:w="2712" w:type="dxa"/>
          </w:tcPr>
          <w:p w:rsidR="00F6297C" w:rsidRPr="00F6297C" w:rsidRDefault="00F6297C" w:rsidP="00F6297C">
            <w:pPr>
              <w:spacing w:after="0" w:line="240" w:lineRule="auto"/>
              <w:rPr>
                <w:rFonts w:ascii="Times New Roman" w:eastAsia="Times New Roman" w:hAnsi="Times New Roman" w:cs="Times New Roman"/>
                <w:sz w:val="18"/>
                <w:szCs w:val="18"/>
                <w:lang w:eastAsia="cs-CZ"/>
              </w:rPr>
            </w:pPr>
            <w:r w:rsidRPr="00F6297C">
              <w:rPr>
                <w:rFonts w:ascii="Times New Roman" w:eastAsia="Times New Roman" w:hAnsi="Times New Roman" w:cs="Times New Roman"/>
                <w:sz w:val="18"/>
                <w:szCs w:val="18"/>
                <w:lang w:eastAsia="cs-CZ"/>
              </w:rPr>
              <w:t>EK FNOL</w:t>
            </w:r>
          </w:p>
        </w:tc>
      </w:tr>
      <w:tr w:rsidR="00F6297C" w:rsidRPr="00F6297C" w:rsidTr="00915D33">
        <w:trPr>
          <w:trHeight w:val="312"/>
        </w:trPr>
        <w:tc>
          <w:tcPr>
            <w:tcW w:w="6108" w:type="dxa"/>
          </w:tcPr>
          <w:p w:rsidR="00F6297C" w:rsidRPr="00F6297C" w:rsidRDefault="00F6297C" w:rsidP="00F6297C">
            <w:pPr>
              <w:spacing w:after="0" w:line="240" w:lineRule="auto"/>
              <w:rPr>
                <w:rFonts w:ascii="Times New Roman" w:eastAsia="Times New Roman" w:hAnsi="Times New Roman" w:cs="Times New Roman"/>
                <w:sz w:val="18"/>
                <w:szCs w:val="18"/>
                <w:lang w:eastAsia="cs-CZ"/>
              </w:rPr>
            </w:pPr>
            <w:r w:rsidRPr="00F6297C">
              <w:rPr>
                <w:rFonts w:ascii="Times New Roman" w:eastAsia="Times New Roman" w:hAnsi="Times New Roman" w:cs="Times New Roman"/>
                <w:sz w:val="18"/>
                <w:szCs w:val="18"/>
                <w:lang w:eastAsia="cs-CZ"/>
              </w:rPr>
              <w:t xml:space="preserve">MUDr. Martin Vališ, Poliklinika Choceň, Neurologie, Smetanova 830, </w:t>
            </w:r>
          </w:p>
          <w:p w:rsidR="00F6297C" w:rsidRPr="00F6297C" w:rsidRDefault="00F6297C" w:rsidP="00F6297C">
            <w:pPr>
              <w:spacing w:after="0" w:line="240" w:lineRule="auto"/>
              <w:rPr>
                <w:rFonts w:ascii="Times New Roman" w:eastAsia="Times New Roman" w:hAnsi="Times New Roman" w:cs="Times New Roman"/>
                <w:b/>
                <w:sz w:val="18"/>
                <w:szCs w:val="18"/>
                <w:lang w:eastAsia="cs-CZ"/>
              </w:rPr>
            </w:pPr>
            <w:r w:rsidRPr="00F6297C">
              <w:rPr>
                <w:rFonts w:ascii="Times New Roman" w:eastAsia="Times New Roman" w:hAnsi="Times New Roman" w:cs="Times New Roman"/>
                <w:sz w:val="18"/>
                <w:szCs w:val="18"/>
                <w:lang w:eastAsia="cs-CZ"/>
              </w:rPr>
              <w:t xml:space="preserve">565 01 Choceň  - </w:t>
            </w:r>
            <w:r w:rsidRPr="00F6297C">
              <w:rPr>
                <w:rFonts w:ascii="Times New Roman" w:eastAsia="Times New Roman" w:hAnsi="Times New Roman" w:cs="Times New Roman"/>
                <w:b/>
                <w:sz w:val="18"/>
                <w:szCs w:val="18"/>
                <w:lang w:eastAsia="cs-CZ"/>
              </w:rPr>
              <w:t>centrum uzavřeno</w:t>
            </w:r>
          </w:p>
        </w:tc>
        <w:tc>
          <w:tcPr>
            <w:tcW w:w="1280" w:type="dxa"/>
          </w:tcPr>
          <w:p w:rsidR="00F6297C" w:rsidRPr="00F6297C" w:rsidRDefault="00DB7193" w:rsidP="00F6297C">
            <w:pPr>
              <w:spacing w:after="0" w:line="240" w:lineRule="auto"/>
              <w:rPr>
                <w:rFonts w:ascii="Times New Roman" w:eastAsia="Times New Roman" w:hAnsi="Times New Roman" w:cs="Times New Roman"/>
                <w:sz w:val="18"/>
                <w:szCs w:val="18"/>
                <w:lang w:eastAsia="cs-CZ"/>
              </w:rPr>
            </w:pPr>
            <w:r w:rsidRPr="00F6297C">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F6297C" w:rsidRPr="00F6297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6297C">
              <w:rPr>
                <w:rFonts w:ascii="Times New Roman" w:eastAsia="Times New Roman" w:hAnsi="Times New Roman" w:cs="Times New Roman"/>
                <w:sz w:val="18"/>
                <w:szCs w:val="18"/>
                <w:lang w:eastAsia="cs-CZ"/>
              </w:rPr>
              <w:fldChar w:fldCharType="end"/>
            </w:r>
          </w:p>
        </w:tc>
        <w:tc>
          <w:tcPr>
            <w:tcW w:w="2712" w:type="dxa"/>
          </w:tcPr>
          <w:p w:rsidR="00F6297C" w:rsidRPr="00F6297C" w:rsidRDefault="00F6297C" w:rsidP="00F6297C">
            <w:pPr>
              <w:spacing w:after="0" w:line="240" w:lineRule="auto"/>
              <w:rPr>
                <w:rFonts w:ascii="Times New Roman" w:eastAsia="Times New Roman" w:hAnsi="Times New Roman" w:cs="Times New Roman"/>
                <w:sz w:val="18"/>
                <w:szCs w:val="18"/>
                <w:lang w:eastAsia="cs-CZ"/>
              </w:rPr>
            </w:pPr>
            <w:r w:rsidRPr="00F6297C">
              <w:rPr>
                <w:rFonts w:ascii="Times New Roman" w:eastAsia="Times New Roman" w:hAnsi="Times New Roman" w:cs="Times New Roman"/>
                <w:sz w:val="18"/>
                <w:szCs w:val="18"/>
                <w:lang w:eastAsia="cs-CZ"/>
              </w:rPr>
              <w:t xml:space="preserve">EK při Orlickoústecké nemocnici, a.s., Čs. Armády 1076, </w:t>
            </w:r>
          </w:p>
          <w:p w:rsidR="00F6297C" w:rsidRPr="00F6297C" w:rsidRDefault="00F6297C" w:rsidP="00F6297C">
            <w:pPr>
              <w:spacing w:after="0" w:line="240" w:lineRule="auto"/>
              <w:rPr>
                <w:rFonts w:ascii="Times New Roman" w:eastAsia="Times New Roman" w:hAnsi="Times New Roman" w:cs="Times New Roman"/>
                <w:sz w:val="18"/>
                <w:szCs w:val="18"/>
                <w:lang w:eastAsia="cs-CZ"/>
              </w:rPr>
            </w:pPr>
            <w:r w:rsidRPr="00F6297C">
              <w:rPr>
                <w:rFonts w:ascii="Times New Roman" w:eastAsia="Times New Roman" w:hAnsi="Times New Roman" w:cs="Times New Roman"/>
                <w:sz w:val="18"/>
                <w:szCs w:val="18"/>
                <w:lang w:eastAsia="cs-CZ"/>
              </w:rPr>
              <w:lastRenderedPageBreak/>
              <w:t>562 18 Ústí nad Labem</w:t>
            </w:r>
          </w:p>
        </w:tc>
      </w:tr>
      <w:tr w:rsidR="00F6297C" w:rsidRPr="00F6297C" w:rsidTr="00915D33">
        <w:trPr>
          <w:trHeight w:val="312"/>
        </w:trPr>
        <w:tc>
          <w:tcPr>
            <w:tcW w:w="6108" w:type="dxa"/>
          </w:tcPr>
          <w:p w:rsidR="00F6297C" w:rsidRPr="00F6297C" w:rsidRDefault="00F6297C" w:rsidP="00F6297C">
            <w:pPr>
              <w:spacing w:after="0" w:line="240" w:lineRule="auto"/>
              <w:rPr>
                <w:rFonts w:ascii="Times New Roman" w:eastAsia="Times New Roman" w:hAnsi="Times New Roman" w:cs="Times New Roman"/>
                <w:b/>
                <w:sz w:val="18"/>
                <w:szCs w:val="18"/>
                <w:lang w:eastAsia="cs-CZ"/>
              </w:rPr>
            </w:pPr>
            <w:r w:rsidRPr="00F6297C">
              <w:rPr>
                <w:rFonts w:ascii="Times New Roman" w:eastAsia="Times New Roman" w:hAnsi="Times New Roman" w:cs="Times New Roman"/>
                <w:sz w:val="18"/>
                <w:szCs w:val="18"/>
                <w:lang w:eastAsia="cs-CZ"/>
              </w:rPr>
              <w:lastRenderedPageBreak/>
              <w:t xml:space="preserve">MUDr. Václav Dostál, Neurologické oddělení, Pardubická Krajská nemocnice Pardubice, Kyjevská 44, 530 03 Pardubice - </w:t>
            </w:r>
            <w:r w:rsidRPr="00F6297C">
              <w:rPr>
                <w:rFonts w:ascii="Times New Roman" w:eastAsia="Times New Roman" w:hAnsi="Times New Roman" w:cs="Times New Roman"/>
                <w:b/>
                <w:sz w:val="18"/>
                <w:szCs w:val="18"/>
                <w:lang w:eastAsia="cs-CZ"/>
              </w:rPr>
              <w:t>centrum uzavřeno</w:t>
            </w:r>
          </w:p>
        </w:tc>
        <w:tc>
          <w:tcPr>
            <w:tcW w:w="1280" w:type="dxa"/>
          </w:tcPr>
          <w:p w:rsidR="00F6297C" w:rsidRPr="00F6297C" w:rsidRDefault="00DB7193" w:rsidP="00F6297C">
            <w:pPr>
              <w:spacing w:after="0" w:line="240" w:lineRule="auto"/>
              <w:rPr>
                <w:rFonts w:ascii="Times New Roman" w:eastAsia="Times New Roman" w:hAnsi="Times New Roman" w:cs="Times New Roman"/>
                <w:sz w:val="18"/>
                <w:szCs w:val="18"/>
                <w:lang w:eastAsia="cs-CZ"/>
              </w:rPr>
            </w:pPr>
            <w:r w:rsidRPr="00F6297C">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F6297C" w:rsidRPr="00F6297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F6297C">
              <w:rPr>
                <w:rFonts w:ascii="Times New Roman" w:eastAsia="Times New Roman" w:hAnsi="Times New Roman" w:cs="Times New Roman"/>
                <w:sz w:val="18"/>
                <w:szCs w:val="18"/>
                <w:lang w:eastAsia="cs-CZ"/>
              </w:rPr>
              <w:fldChar w:fldCharType="end"/>
            </w:r>
          </w:p>
        </w:tc>
        <w:tc>
          <w:tcPr>
            <w:tcW w:w="2712" w:type="dxa"/>
          </w:tcPr>
          <w:p w:rsidR="00F6297C" w:rsidRPr="00F6297C" w:rsidRDefault="00F6297C" w:rsidP="00F6297C">
            <w:pPr>
              <w:spacing w:after="0" w:line="240" w:lineRule="auto"/>
              <w:rPr>
                <w:rFonts w:ascii="Times New Roman" w:eastAsia="Times New Roman" w:hAnsi="Times New Roman" w:cs="Times New Roman"/>
                <w:sz w:val="18"/>
                <w:szCs w:val="18"/>
                <w:lang w:eastAsia="cs-CZ"/>
              </w:rPr>
            </w:pPr>
            <w:r w:rsidRPr="00F6297C">
              <w:rPr>
                <w:rFonts w:ascii="Times New Roman" w:eastAsia="Times New Roman" w:hAnsi="Times New Roman" w:cs="Times New Roman"/>
                <w:sz w:val="18"/>
                <w:szCs w:val="18"/>
                <w:lang w:eastAsia="cs-CZ"/>
              </w:rPr>
              <w:t xml:space="preserve">EK při Pardubické Krajské nemocnici, Kyjevská 44, </w:t>
            </w:r>
          </w:p>
          <w:p w:rsidR="00F6297C" w:rsidRPr="00F6297C" w:rsidRDefault="00F6297C" w:rsidP="00F6297C">
            <w:pPr>
              <w:spacing w:after="0" w:line="240" w:lineRule="auto"/>
              <w:rPr>
                <w:rFonts w:ascii="Times New Roman" w:eastAsia="Times New Roman" w:hAnsi="Times New Roman" w:cs="Times New Roman"/>
                <w:sz w:val="18"/>
                <w:szCs w:val="18"/>
                <w:lang w:eastAsia="cs-CZ"/>
              </w:rPr>
            </w:pPr>
            <w:r w:rsidRPr="00F6297C">
              <w:rPr>
                <w:rFonts w:ascii="Times New Roman" w:eastAsia="Times New Roman" w:hAnsi="Times New Roman" w:cs="Times New Roman"/>
                <w:sz w:val="18"/>
                <w:szCs w:val="18"/>
                <w:lang w:eastAsia="cs-CZ"/>
              </w:rPr>
              <w:t>530 03 Pardubice</w:t>
            </w:r>
          </w:p>
        </w:tc>
      </w:tr>
      <w:tr w:rsidR="00F6297C" w:rsidRPr="00F6297C" w:rsidTr="00915D33">
        <w:trPr>
          <w:trHeight w:val="312"/>
        </w:trPr>
        <w:tc>
          <w:tcPr>
            <w:tcW w:w="6108" w:type="dxa"/>
          </w:tcPr>
          <w:p w:rsidR="00F6297C" w:rsidRPr="00F6297C" w:rsidRDefault="00F6297C" w:rsidP="00F6297C">
            <w:pPr>
              <w:spacing w:after="0" w:line="240" w:lineRule="auto"/>
              <w:rPr>
                <w:rFonts w:ascii="Times New Roman" w:eastAsia="Times New Roman" w:hAnsi="Times New Roman" w:cs="Times New Roman"/>
                <w:sz w:val="18"/>
                <w:szCs w:val="18"/>
                <w:lang w:eastAsia="cs-CZ"/>
              </w:rPr>
            </w:pPr>
            <w:r w:rsidRPr="00F6297C">
              <w:rPr>
                <w:rFonts w:ascii="Times New Roman" w:eastAsia="Times New Roman" w:hAnsi="Times New Roman" w:cs="Times New Roman"/>
                <w:sz w:val="18"/>
                <w:szCs w:val="18"/>
                <w:lang w:eastAsia="cs-CZ"/>
              </w:rPr>
              <w:t xml:space="preserve">MUDr. Ladislav Pazdera, Vestra Clinics s.r.o., Jiráskova 1389, </w:t>
            </w:r>
          </w:p>
          <w:p w:rsidR="00F6297C" w:rsidRPr="00F6297C" w:rsidRDefault="00F6297C" w:rsidP="00F6297C">
            <w:pPr>
              <w:spacing w:after="0" w:line="240" w:lineRule="auto"/>
              <w:rPr>
                <w:rFonts w:ascii="Times New Roman" w:eastAsia="Times New Roman" w:hAnsi="Times New Roman" w:cs="Times New Roman"/>
                <w:sz w:val="18"/>
                <w:szCs w:val="18"/>
                <w:lang w:eastAsia="cs-CZ"/>
              </w:rPr>
            </w:pPr>
            <w:r w:rsidRPr="00F6297C">
              <w:rPr>
                <w:rFonts w:ascii="Times New Roman" w:eastAsia="Times New Roman" w:hAnsi="Times New Roman" w:cs="Times New Roman"/>
                <w:sz w:val="18"/>
                <w:szCs w:val="18"/>
                <w:lang w:eastAsia="cs-CZ"/>
              </w:rPr>
              <w:t>516 01 Rychnov nad Kněžnou</w:t>
            </w:r>
          </w:p>
        </w:tc>
        <w:tc>
          <w:tcPr>
            <w:tcW w:w="1280" w:type="dxa"/>
          </w:tcPr>
          <w:p w:rsidR="00F6297C" w:rsidRPr="00F6297C" w:rsidRDefault="00F6297C" w:rsidP="00F6297C">
            <w:pPr>
              <w:spacing w:after="0" w:line="240" w:lineRule="auto"/>
              <w:rPr>
                <w:rFonts w:ascii="Times New Roman" w:eastAsia="Times New Roman" w:hAnsi="Times New Roman" w:cs="Times New Roman"/>
                <w:sz w:val="18"/>
                <w:szCs w:val="18"/>
                <w:lang w:eastAsia="cs-CZ"/>
              </w:rPr>
            </w:pPr>
          </w:p>
        </w:tc>
        <w:tc>
          <w:tcPr>
            <w:tcW w:w="2712" w:type="dxa"/>
          </w:tcPr>
          <w:p w:rsidR="00F6297C" w:rsidRPr="00F6297C" w:rsidRDefault="00F6297C" w:rsidP="00F6297C">
            <w:pPr>
              <w:spacing w:after="0" w:line="240" w:lineRule="auto"/>
              <w:rPr>
                <w:rFonts w:ascii="Times New Roman" w:eastAsia="Times New Roman" w:hAnsi="Times New Roman" w:cs="Times New Roman"/>
                <w:sz w:val="18"/>
                <w:szCs w:val="18"/>
                <w:lang w:eastAsia="cs-CZ"/>
              </w:rPr>
            </w:pPr>
            <w:r w:rsidRPr="00F6297C">
              <w:rPr>
                <w:rFonts w:ascii="Times New Roman" w:eastAsia="Times New Roman" w:hAnsi="Times New Roman" w:cs="Times New Roman"/>
                <w:sz w:val="18"/>
                <w:szCs w:val="18"/>
                <w:lang w:eastAsia="cs-CZ"/>
              </w:rPr>
              <w:t xml:space="preserve">EK Centrum neurologické péče s.r.o., Jiráskova 1389, </w:t>
            </w:r>
          </w:p>
          <w:p w:rsidR="00F6297C" w:rsidRPr="00F6297C" w:rsidRDefault="00F6297C" w:rsidP="00F6297C">
            <w:pPr>
              <w:spacing w:after="0" w:line="240" w:lineRule="auto"/>
              <w:rPr>
                <w:rFonts w:ascii="Times New Roman" w:eastAsia="Times New Roman" w:hAnsi="Times New Roman" w:cs="Times New Roman"/>
                <w:sz w:val="18"/>
                <w:szCs w:val="18"/>
                <w:lang w:eastAsia="cs-CZ"/>
              </w:rPr>
            </w:pPr>
            <w:r w:rsidRPr="00F6297C">
              <w:rPr>
                <w:rFonts w:ascii="Times New Roman" w:eastAsia="Times New Roman" w:hAnsi="Times New Roman" w:cs="Times New Roman"/>
                <w:sz w:val="18"/>
                <w:szCs w:val="18"/>
                <w:lang w:eastAsia="cs-CZ"/>
              </w:rPr>
              <w:t>516 01 Rychnov nad Kněžnou</w:t>
            </w:r>
          </w:p>
        </w:tc>
      </w:tr>
    </w:tbl>
    <w:p w:rsidR="00F6297C" w:rsidRPr="00F6297C" w:rsidRDefault="00F6297C" w:rsidP="00F6297C">
      <w:pPr>
        <w:spacing w:after="0" w:line="240" w:lineRule="auto"/>
        <w:rPr>
          <w:rFonts w:ascii="Times New Roman" w:eastAsia="Times New Roman" w:hAnsi="Times New Roman" w:cs="Times New Roman"/>
          <w:bCs/>
          <w:i/>
          <w:szCs w:val="24"/>
          <w:lang w:eastAsia="cs-CZ"/>
        </w:rPr>
      </w:pPr>
      <w:r w:rsidRPr="00F6297C">
        <w:rPr>
          <w:rFonts w:ascii="Times New Roman" w:eastAsia="Times New Roman" w:hAnsi="Times New Roman" w:cs="Times New Roman"/>
          <w:b/>
          <w:bCs/>
          <w:szCs w:val="24"/>
          <w:lang w:eastAsia="cs-CZ"/>
        </w:rPr>
        <w:t>Seznam hodnocených dokumentů/</w:t>
      </w:r>
      <w:r w:rsidRPr="00F6297C">
        <w:rPr>
          <w:rFonts w:ascii="Times New Roman" w:eastAsia="Times New Roman" w:hAnsi="Times New Roman" w:cs="Times New Roman"/>
          <w:bCs/>
          <w:i/>
          <w:szCs w:val="24"/>
          <w:lang w:eastAsia="cs-CZ"/>
        </w:rPr>
        <w:t xml:space="preserve">List </w:t>
      </w:r>
      <w:r w:rsidRPr="00F6297C">
        <w:rPr>
          <w:rFonts w:ascii="Times New Roman" w:eastAsia="Times New Roman" w:hAnsi="Times New Roman" w:cs="Times New Roman"/>
          <w:bCs/>
          <w:i/>
          <w:szCs w:val="24"/>
          <w:lang w:val="en-US" w:eastAsia="cs-CZ"/>
        </w:rPr>
        <w:t>of all submitted documents:</w:t>
      </w:r>
    </w:p>
    <w:p w:rsidR="00F6297C" w:rsidRPr="00F6297C" w:rsidRDefault="00F6297C" w:rsidP="00F6297C">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6297C" w:rsidRPr="00F6297C" w:rsidTr="00915D33">
        <w:trPr>
          <w:cantSplit/>
          <w:trHeight w:val="454"/>
        </w:trPr>
        <w:tc>
          <w:tcPr>
            <w:tcW w:w="7416" w:type="dxa"/>
            <w:vMerge w:val="restart"/>
          </w:tcPr>
          <w:p w:rsidR="00F6297C" w:rsidRPr="00F6297C" w:rsidRDefault="00F6297C" w:rsidP="00F6297C">
            <w:pPr>
              <w:spacing w:after="0" w:line="240" w:lineRule="auto"/>
              <w:rPr>
                <w:rFonts w:ascii="Times New Roman" w:eastAsia="Times New Roman" w:hAnsi="Times New Roman" w:cs="Times New Roman"/>
                <w:b/>
                <w:bCs/>
                <w:sz w:val="18"/>
                <w:szCs w:val="18"/>
                <w:lang w:eastAsia="cs-CZ"/>
              </w:rPr>
            </w:pPr>
          </w:p>
          <w:p w:rsidR="00F6297C" w:rsidRPr="00F6297C" w:rsidRDefault="00F6297C" w:rsidP="00F6297C">
            <w:pPr>
              <w:spacing w:after="0" w:line="240" w:lineRule="auto"/>
              <w:rPr>
                <w:rFonts w:ascii="Times New Roman" w:eastAsia="Times New Roman" w:hAnsi="Times New Roman" w:cs="Times New Roman"/>
                <w:b/>
                <w:bCs/>
                <w:sz w:val="18"/>
                <w:szCs w:val="18"/>
                <w:lang w:eastAsia="cs-CZ"/>
              </w:rPr>
            </w:pPr>
            <w:r w:rsidRPr="00F6297C">
              <w:rPr>
                <w:rFonts w:ascii="Times New Roman" w:eastAsia="Times New Roman" w:hAnsi="Times New Roman" w:cs="Times New Roman"/>
                <w:b/>
                <w:bCs/>
                <w:sz w:val="18"/>
                <w:szCs w:val="18"/>
                <w:lang w:eastAsia="cs-CZ"/>
              </w:rPr>
              <w:t xml:space="preserve">Název dokumentu, verze, datum </w:t>
            </w:r>
          </w:p>
          <w:p w:rsidR="00F6297C" w:rsidRPr="00F6297C" w:rsidRDefault="00F6297C" w:rsidP="00F6297C">
            <w:pPr>
              <w:spacing w:after="0" w:line="240" w:lineRule="auto"/>
              <w:rPr>
                <w:rFonts w:ascii="Times New Roman" w:eastAsia="Times New Roman" w:hAnsi="Times New Roman" w:cs="Times New Roman"/>
                <w:b/>
                <w:bCs/>
                <w:sz w:val="18"/>
                <w:szCs w:val="18"/>
                <w:lang w:eastAsia="cs-CZ"/>
              </w:rPr>
            </w:pPr>
            <w:r w:rsidRPr="00F6297C">
              <w:rPr>
                <w:rFonts w:ascii="Times New Roman" w:eastAsia="Times New Roman" w:hAnsi="Times New Roman" w:cs="Times New Roman"/>
                <w:b/>
                <w:bCs/>
                <w:i/>
                <w:sz w:val="18"/>
                <w:szCs w:val="18"/>
                <w:lang w:eastAsia="cs-CZ"/>
              </w:rPr>
              <w:t>Document title, version, date</w:t>
            </w:r>
          </w:p>
        </w:tc>
        <w:tc>
          <w:tcPr>
            <w:tcW w:w="1272" w:type="dxa"/>
            <w:gridSpan w:val="2"/>
          </w:tcPr>
          <w:p w:rsidR="00F6297C" w:rsidRPr="00F6297C" w:rsidRDefault="00F6297C" w:rsidP="00F6297C">
            <w:pPr>
              <w:spacing w:after="0" w:line="240" w:lineRule="auto"/>
              <w:rPr>
                <w:rFonts w:ascii="Times New Roman" w:eastAsia="Times New Roman" w:hAnsi="Times New Roman" w:cs="Times New Roman"/>
                <w:b/>
                <w:bCs/>
                <w:sz w:val="18"/>
                <w:szCs w:val="18"/>
                <w:lang w:eastAsia="cs-CZ"/>
              </w:rPr>
            </w:pPr>
            <w:r w:rsidRPr="00F6297C">
              <w:rPr>
                <w:rFonts w:ascii="Times New Roman" w:eastAsia="Times New Roman" w:hAnsi="Times New Roman" w:cs="Times New Roman"/>
                <w:b/>
                <w:bCs/>
                <w:sz w:val="18"/>
                <w:szCs w:val="18"/>
                <w:lang w:eastAsia="cs-CZ"/>
              </w:rPr>
              <w:t>Schváleno /</w:t>
            </w:r>
            <w:r w:rsidRPr="00F6297C">
              <w:rPr>
                <w:rFonts w:ascii="Times New Roman" w:eastAsia="Times New Roman" w:hAnsi="Times New Roman" w:cs="Times New Roman"/>
                <w:b/>
                <w:bCs/>
                <w:i/>
                <w:sz w:val="18"/>
                <w:szCs w:val="18"/>
                <w:lang w:eastAsia="cs-CZ"/>
              </w:rPr>
              <w:t>Approved</w:t>
            </w:r>
          </w:p>
        </w:tc>
        <w:tc>
          <w:tcPr>
            <w:tcW w:w="1316" w:type="dxa"/>
            <w:gridSpan w:val="2"/>
          </w:tcPr>
          <w:p w:rsidR="00F6297C" w:rsidRPr="00F6297C" w:rsidRDefault="00F6297C" w:rsidP="00F6297C">
            <w:pPr>
              <w:spacing w:after="0" w:line="240" w:lineRule="auto"/>
              <w:rPr>
                <w:rFonts w:ascii="Times New Roman" w:eastAsia="Times New Roman" w:hAnsi="Times New Roman" w:cs="Times New Roman"/>
                <w:b/>
                <w:bCs/>
                <w:sz w:val="18"/>
                <w:szCs w:val="18"/>
                <w:lang w:eastAsia="cs-CZ"/>
              </w:rPr>
            </w:pPr>
            <w:r w:rsidRPr="00F6297C">
              <w:rPr>
                <w:rFonts w:ascii="Times New Roman" w:eastAsia="Times New Roman" w:hAnsi="Times New Roman" w:cs="Times New Roman"/>
                <w:b/>
                <w:bCs/>
                <w:sz w:val="18"/>
                <w:szCs w:val="18"/>
                <w:lang w:eastAsia="cs-CZ"/>
              </w:rPr>
              <w:t xml:space="preserve">Vzato na vědomí / </w:t>
            </w:r>
            <w:r w:rsidRPr="00F6297C">
              <w:rPr>
                <w:rFonts w:ascii="Times New Roman" w:eastAsia="Times New Roman" w:hAnsi="Times New Roman" w:cs="Times New Roman"/>
                <w:b/>
                <w:bCs/>
                <w:i/>
                <w:sz w:val="18"/>
                <w:szCs w:val="18"/>
                <w:lang w:eastAsia="cs-CZ"/>
              </w:rPr>
              <w:t xml:space="preserve">Taken into account </w:t>
            </w:r>
          </w:p>
        </w:tc>
      </w:tr>
      <w:tr w:rsidR="00F6297C" w:rsidRPr="00F6297C" w:rsidTr="00915D33">
        <w:trPr>
          <w:cantSplit/>
          <w:trHeight w:val="454"/>
        </w:trPr>
        <w:tc>
          <w:tcPr>
            <w:tcW w:w="7416" w:type="dxa"/>
            <w:vMerge/>
          </w:tcPr>
          <w:p w:rsidR="00F6297C" w:rsidRPr="00F6297C" w:rsidRDefault="00F6297C" w:rsidP="00F6297C">
            <w:pPr>
              <w:spacing w:after="0" w:line="240" w:lineRule="auto"/>
              <w:rPr>
                <w:rFonts w:ascii="Times New Roman" w:eastAsia="Times New Roman" w:hAnsi="Times New Roman" w:cs="Times New Roman"/>
                <w:i/>
                <w:sz w:val="18"/>
                <w:szCs w:val="18"/>
                <w:lang w:eastAsia="cs-CZ"/>
              </w:rPr>
            </w:pPr>
          </w:p>
        </w:tc>
        <w:tc>
          <w:tcPr>
            <w:tcW w:w="736" w:type="dxa"/>
          </w:tcPr>
          <w:p w:rsidR="00F6297C" w:rsidRPr="00F6297C" w:rsidRDefault="00F6297C" w:rsidP="00F6297C">
            <w:pPr>
              <w:spacing w:after="0" w:line="240" w:lineRule="auto"/>
              <w:rPr>
                <w:rFonts w:ascii="Times New Roman" w:eastAsia="Times New Roman" w:hAnsi="Times New Roman" w:cs="Times New Roman"/>
                <w:b/>
                <w:bCs/>
                <w:sz w:val="18"/>
                <w:szCs w:val="18"/>
                <w:lang w:eastAsia="cs-CZ"/>
              </w:rPr>
            </w:pPr>
            <w:r w:rsidRPr="00F6297C">
              <w:rPr>
                <w:rFonts w:ascii="Times New Roman" w:eastAsia="Times New Roman" w:hAnsi="Times New Roman" w:cs="Times New Roman"/>
                <w:b/>
                <w:bCs/>
                <w:sz w:val="18"/>
                <w:szCs w:val="18"/>
                <w:lang w:eastAsia="cs-CZ"/>
              </w:rPr>
              <w:t>ANO</w:t>
            </w:r>
          </w:p>
          <w:p w:rsidR="00F6297C" w:rsidRPr="00F6297C" w:rsidRDefault="00F6297C" w:rsidP="00F6297C">
            <w:pPr>
              <w:spacing w:after="0" w:line="240" w:lineRule="auto"/>
              <w:rPr>
                <w:rFonts w:ascii="Times New Roman" w:eastAsia="Times New Roman" w:hAnsi="Times New Roman" w:cs="Times New Roman"/>
                <w:b/>
                <w:bCs/>
                <w:i/>
                <w:sz w:val="18"/>
                <w:szCs w:val="18"/>
                <w:lang w:eastAsia="cs-CZ"/>
              </w:rPr>
            </w:pPr>
            <w:r w:rsidRPr="00F6297C">
              <w:rPr>
                <w:rFonts w:ascii="Times New Roman" w:eastAsia="Times New Roman" w:hAnsi="Times New Roman" w:cs="Times New Roman"/>
                <w:b/>
                <w:bCs/>
                <w:i/>
                <w:sz w:val="18"/>
                <w:szCs w:val="18"/>
                <w:lang w:eastAsia="cs-CZ"/>
              </w:rPr>
              <w:t>Yes</w:t>
            </w:r>
          </w:p>
        </w:tc>
        <w:tc>
          <w:tcPr>
            <w:tcW w:w="536" w:type="dxa"/>
          </w:tcPr>
          <w:p w:rsidR="00F6297C" w:rsidRPr="00F6297C" w:rsidRDefault="00F6297C" w:rsidP="00F6297C">
            <w:pPr>
              <w:spacing w:after="0" w:line="240" w:lineRule="auto"/>
              <w:rPr>
                <w:rFonts w:ascii="Times New Roman" w:eastAsia="Times New Roman" w:hAnsi="Times New Roman" w:cs="Times New Roman"/>
                <w:b/>
                <w:bCs/>
                <w:sz w:val="18"/>
                <w:szCs w:val="18"/>
                <w:lang w:eastAsia="cs-CZ"/>
              </w:rPr>
            </w:pPr>
            <w:r w:rsidRPr="00F6297C">
              <w:rPr>
                <w:rFonts w:ascii="Times New Roman" w:eastAsia="Times New Roman" w:hAnsi="Times New Roman" w:cs="Times New Roman"/>
                <w:b/>
                <w:bCs/>
                <w:sz w:val="18"/>
                <w:szCs w:val="18"/>
                <w:lang w:eastAsia="cs-CZ"/>
              </w:rPr>
              <w:t xml:space="preserve">NE </w:t>
            </w:r>
          </w:p>
          <w:p w:rsidR="00F6297C" w:rsidRPr="00F6297C" w:rsidRDefault="00F6297C" w:rsidP="00F6297C">
            <w:pPr>
              <w:spacing w:after="0" w:line="240" w:lineRule="auto"/>
              <w:rPr>
                <w:rFonts w:ascii="Times New Roman" w:eastAsia="Times New Roman" w:hAnsi="Times New Roman" w:cs="Times New Roman"/>
                <w:b/>
                <w:bCs/>
                <w:sz w:val="18"/>
                <w:szCs w:val="18"/>
                <w:lang w:eastAsia="cs-CZ"/>
              </w:rPr>
            </w:pPr>
            <w:r w:rsidRPr="00F6297C">
              <w:rPr>
                <w:rFonts w:ascii="Times New Roman" w:eastAsia="Times New Roman" w:hAnsi="Times New Roman" w:cs="Times New Roman"/>
                <w:b/>
                <w:bCs/>
                <w:i/>
                <w:sz w:val="18"/>
                <w:szCs w:val="18"/>
                <w:lang w:eastAsia="cs-CZ"/>
              </w:rPr>
              <w:t>No</w:t>
            </w:r>
          </w:p>
        </w:tc>
        <w:tc>
          <w:tcPr>
            <w:tcW w:w="780" w:type="dxa"/>
          </w:tcPr>
          <w:p w:rsidR="00F6297C" w:rsidRPr="00F6297C" w:rsidRDefault="00F6297C" w:rsidP="00F6297C">
            <w:pPr>
              <w:spacing w:after="0" w:line="240" w:lineRule="auto"/>
              <w:rPr>
                <w:rFonts w:ascii="Times New Roman" w:eastAsia="Times New Roman" w:hAnsi="Times New Roman" w:cs="Times New Roman"/>
                <w:b/>
                <w:bCs/>
                <w:sz w:val="18"/>
                <w:szCs w:val="18"/>
                <w:lang w:eastAsia="cs-CZ"/>
              </w:rPr>
            </w:pPr>
            <w:r w:rsidRPr="00F6297C">
              <w:rPr>
                <w:rFonts w:ascii="Times New Roman" w:eastAsia="Times New Roman" w:hAnsi="Times New Roman" w:cs="Times New Roman"/>
                <w:b/>
                <w:bCs/>
                <w:sz w:val="18"/>
                <w:szCs w:val="18"/>
                <w:lang w:eastAsia="cs-CZ"/>
              </w:rPr>
              <w:t>ANO</w:t>
            </w:r>
          </w:p>
          <w:p w:rsidR="00F6297C" w:rsidRPr="00F6297C" w:rsidRDefault="00F6297C" w:rsidP="00F6297C">
            <w:pPr>
              <w:spacing w:after="0" w:line="240" w:lineRule="auto"/>
              <w:rPr>
                <w:rFonts w:ascii="Times New Roman" w:eastAsia="Times New Roman" w:hAnsi="Times New Roman" w:cs="Times New Roman"/>
                <w:b/>
                <w:bCs/>
                <w:sz w:val="18"/>
                <w:szCs w:val="18"/>
                <w:lang w:eastAsia="cs-CZ"/>
              </w:rPr>
            </w:pPr>
            <w:r w:rsidRPr="00F6297C">
              <w:rPr>
                <w:rFonts w:ascii="Times New Roman" w:eastAsia="Times New Roman" w:hAnsi="Times New Roman" w:cs="Times New Roman"/>
                <w:b/>
                <w:bCs/>
                <w:i/>
                <w:sz w:val="18"/>
                <w:szCs w:val="18"/>
                <w:lang w:eastAsia="cs-CZ"/>
              </w:rPr>
              <w:t>Yes</w:t>
            </w:r>
          </w:p>
        </w:tc>
        <w:tc>
          <w:tcPr>
            <w:tcW w:w="536" w:type="dxa"/>
          </w:tcPr>
          <w:p w:rsidR="00F6297C" w:rsidRPr="00F6297C" w:rsidRDefault="00F6297C" w:rsidP="00F6297C">
            <w:pPr>
              <w:spacing w:after="0" w:line="240" w:lineRule="auto"/>
              <w:rPr>
                <w:rFonts w:ascii="Times New Roman" w:eastAsia="Times New Roman" w:hAnsi="Times New Roman" w:cs="Times New Roman"/>
                <w:b/>
                <w:bCs/>
                <w:sz w:val="18"/>
                <w:szCs w:val="18"/>
                <w:lang w:eastAsia="cs-CZ"/>
              </w:rPr>
            </w:pPr>
            <w:r w:rsidRPr="00F6297C">
              <w:rPr>
                <w:rFonts w:ascii="Times New Roman" w:eastAsia="Times New Roman" w:hAnsi="Times New Roman" w:cs="Times New Roman"/>
                <w:b/>
                <w:bCs/>
                <w:sz w:val="18"/>
                <w:szCs w:val="18"/>
                <w:lang w:eastAsia="cs-CZ"/>
              </w:rPr>
              <w:t xml:space="preserve">NE </w:t>
            </w:r>
          </w:p>
          <w:p w:rsidR="00F6297C" w:rsidRPr="00F6297C" w:rsidRDefault="00F6297C" w:rsidP="00F6297C">
            <w:pPr>
              <w:spacing w:after="0" w:line="240" w:lineRule="auto"/>
              <w:rPr>
                <w:rFonts w:ascii="Times New Roman" w:eastAsia="Times New Roman" w:hAnsi="Times New Roman" w:cs="Times New Roman"/>
                <w:b/>
                <w:bCs/>
                <w:i/>
                <w:sz w:val="18"/>
                <w:szCs w:val="18"/>
                <w:lang w:eastAsia="cs-CZ"/>
              </w:rPr>
            </w:pPr>
            <w:r w:rsidRPr="00F6297C">
              <w:rPr>
                <w:rFonts w:ascii="Times New Roman" w:eastAsia="Times New Roman" w:hAnsi="Times New Roman" w:cs="Times New Roman"/>
                <w:b/>
                <w:bCs/>
                <w:i/>
                <w:sz w:val="18"/>
                <w:szCs w:val="18"/>
                <w:lang w:eastAsia="cs-CZ"/>
              </w:rPr>
              <w:t>No</w:t>
            </w:r>
          </w:p>
        </w:tc>
      </w:tr>
      <w:tr w:rsidR="00F6297C" w:rsidRPr="00F6297C" w:rsidTr="00915D33">
        <w:trPr>
          <w:trHeight w:val="340"/>
        </w:trPr>
        <w:tc>
          <w:tcPr>
            <w:tcW w:w="7416" w:type="dxa"/>
          </w:tcPr>
          <w:p w:rsidR="00F6297C" w:rsidRPr="00F6297C" w:rsidRDefault="00F6297C" w:rsidP="00F6297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Dodatek k formuláři informovaného souhlasu pro pacienty, 19.ledna 2015 / </w:t>
            </w:r>
            <w:r>
              <w:rPr>
                <w:rFonts w:ascii="Times New Roman" w:eastAsia="Times New Roman" w:hAnsi="Times New Roman" w:cs="Times New Roman"/>
                <w:i/>
                <w:sz w:val="18"/>
                <w:szCs w:val="18"/>
                <w:lang w:eastAsia="cs-CZ"/>
              </w:rPr>
              <w:t>Addendum to Informed Consent Form, 19 Jan 2015</w:t>
            </w:r>
          </w:p>
        </w:tc>
        <w:tc>
          <w:tcPr>
            <w:tcW w:w="736" w:type="dxa"/>
          </w:tcPr>
          <w:p w:rsidR="00F6297C" w:rsidRPr="00F6297C" w:rsidRDefault="00F6297C" w:rsidP="00F6297C">
            <w:pPr>
              <w:spacing w:after="0" w:line="240" w:lineRule="auto"/>
              <w:rPr>
                <w:rFonts w:ascii="Times New Roman" w:eastAsia="Times New Roman" w:hAnsi="Times New Roman" w:cs="Times New Roman"/>
                <w:sz w:val="18"/>
                <w:szCs w:val="18"/>
                <w:lang w:eastAsia="cs-CZ"/>
              </w:rPr>
            </w:pPr>
            <w:r w:rsidRPr="00F6297C">
              <w:rPr>
                <w:rFonts w:ascii="Wingdings 2" w:eastAsia="Times New Roman" w:hAnsi="Wingdings 2" w:cs="Times New Roman"/>
                <w:sz w:val="18"/>
                <w:szCs w:val="18"/>
                <w:lang w:eastAsia="cs-CZ"/>
              </w:rPr>
              <w:t></w:t>
            </w:r>
          </w:p>
        </w:tc>
        <w:tc>
          <w:tcPr>
            <w:tcW w:w="536" w:type="dxa"/>
          </w:tcPr>
          <w:p w:rsidR="00F6297C" w:rsidRPr="00F6297C" w:rsidRDefault="00F6297C" w:rsidP="00F6297C">
            <w:pPr>
              <w:spacing w:after="0" w:line="240" w:lineRule="auto"/>
              <w:rPr>
                <w:rFonts w:ascii="Times New Roman" w:eastAsia="Times New Roman" w:hAnsi="Times New Roman" w:cs="Times New Roman"/>
                <w:sz w:val="18"/>
                <w:szCs w:val="18"/>
                <w:lang w:eastAsia="cs-CZ"/>
              </w:rPr>
            </w:pPr>
            <w:r w:rsidRPr="00F6297C">
              <w:rPr>
                <w:rFonts w:ascii="Times New Roman" w:eastAsia="Times New Roman" w:hAnsi="Times New Roman" w:cs="Times New Roman"/>
                <w:sz w:val="18"/>
                <w:szCs w:val="18"/>
                <w:lang w:eastAsia="cs-CZ"/>
              </w:rPr>
              <w:sym w:font="Wingdings 2" w:char="F0A3"/>
            </w:r>
          </w:p>
        </w:tc>
        <w:tc>
          <w:tcPr>
            <w:tcW w:w="780" w:type="dxa"/>
          </w:tcPr>
          <w:p w:rsidR="00F6297C" w:rsidRPr="00F6297C" w:rsidRDefault="00F6297C" w:rsidP="00F6297C">
            <w:pPr>
              <w:spacing w:after="0" w:line="240" w:lineRule="auto"/>
              <w:rPr>
                <w:rFonts w:ascii="Times New Roman" w:eastAsia="Times New Roman" w:hAnsi="Times New Roman" w:cs="Times New Roman"/>
                <w:sz w:val="18"/>
                <w:szCs w:val="18"/>
                <w:lang w:eastAsia="cs-CZ"/>
              </w:rPr>
            </w:pPr>
            <w:r w:rsidRPr="00F6297C">
              <w:rPr>
                <w:rFonts w:ascii="Wingdings 2" w:eastAsia="Times New Roman" w:hAnsi="Wingdings 2" w:cs="Times New Roman"/>
                <w:sz w:val="18"/>
                <w:szCs w:val="18"/>
                <w:lang w:eastAsia="cs-CZ"/>
              </w:rPr>
              <w:sym w:font="Wingdings 2" w:char="F0A3"/>
            </w:r>
          </w:p>
        </w:tc>
        <w:tc>
          <w:tcPr>
            <w:tcW w:w="536" w:type="dxa"/>
          </w:tcPr>
          <w:p w:rsidR="00F6297C" w:rsidRPr="00F6297C" w:rsidRDefault="00F6297C" w:rsidP="00F6297C">
            <w:pPr>
              <w:spacing w:after="0" w:line="240" w:lineRule="auto"/>
              <w:rPr>
                <w:rFonts w:ascii="Times New Roman" w:eastAsia="Times New Roman" w:hAnsi="Times New Roman" w:cs="Times New Roman"/>
                <w:sz w:val="18"/>
                <w:szCs w:val="18"/>
                <w:lang w:eastAsia="cs-CZ"/>
              </w:rPr>
            </w:pPr>
            <w:r w:rsidRPr="00F6297C">
              <w:rPr>
                <w:rFonts w:ascii="Times New Roman" w:eastAsia="Times New Roman" w:hAnsi="Times New Roman" w:cs="Times New Roman"/>
                <w:sz w:val="18"/>
                <w:szCs w:val="18"/>
                <w:lang w:eastAsia="cs-CZ"/>
              </w:rPr>
              <w:sym w:font="Wingdings 2" w:char="F0A3"/>
            </w:r>
          </w:p>
        </w:tc>
      </w:tr>
      <w:tr w:rsidR="00F6297C" w:rsidRPr="00F6297C" w:rsidTr="00915D33">
        <w:trPr>
          <w:trHeight w:val="340"/>
        </w:trPr>
        <w:tc>
          <w:tcPr>
            <w:tcW w:w="7416" w:type="dxa"/>
          </w:tcPr>
          <w:p w:rsidR="00F6297C" w:rsidRPr="00F6297C" w:rsidRDefault="00F6297C" w:rsidP="00915D3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Dodatek k formuláři informovaného souhlasu pro pacienty – přehled úprav / </w:t>
            </w:r>
            <w:r>
              <w:rPr>
                <w:rFonts w:ascii="Times New Roman" w:eastAsia="Times New Roman" w:hAnsi="Times New Roman" w:cs="Times New Roman"/>
                <w:i/>
                <w:sz w:val="18"/>
                <w:szCs w:val="18"/>
                <w:lang w:eastAsia="cs-CZ"/>
              </w:rPr>
              <w:t>Addendum to Informed Consent Form – highlighted changes</w:t>
            </w:r>
          </w:p>
        </w:tc>
        <w:tc>
          <w:tcPr>
            <w:tcW w:w="736" w:type="dxa"/>
          </w:tcPr>
          <w:p w:rsidR="00F6297C" w:rsidRPr="00F6297C" w:rsidRDefault="00F6297C" w:rsidP="00915D33">
            <w:pPr>
              <w:spacing w:after="0" w:line="240" w:lineRule="auto"/>
              <w:rPr>
                <w:rFonts w:ascii="Times New Roman" w:eastAsia="Times New Roman" w:hAnsi="Times New Roman" w:cs="Times New Roman"/>
                <w:sz w:val="18"/>
                <w:szCs w:val="18"/>
                <w:lang w:eastAsia="cs-CZ"/>
              </w:rPr>
            </w:pPr>
            <w:r w:rsidRPr="00F6297C">
              <w:rPr>
                <w:rFonts w:ascii="Wingdings 2" w:eastAsia="Times New Roman" w:hAnsi="Wingdings 2" w:cs="Times New Roman"/>
                <w:sz w:val="18"/>
                <w:szCs w:val="18"/>
                <w:lang w:eastAsia="cs-CZ"/>
              </w:rPr>
              <w:t></w:t>
            </w:r>
          </w:p>
        </w:tc>
        <w:tc>
          <w:tcPr>
            <w:tcW w:w="536" w:type="dxa"/>
          </w:tcPr>
          <w:p w:rsidR="00F6297C" w:rsidRPr="00F6297C" w:rsidRDefault="00F6297C" w:rsidP="00915D33">
            <w:pPr>
              <w:spacing w:after="0" w:line="240" w:lineRule="auto"/>
              <w:rPr>
                <w:rFonts w:ascii="Times New Roman" w:eastAsia="Times New Roman" w:hAnsi="Times New Roman" w:cs="Times New Roman"/>
                <w:sz w:val="18"/>
                <w:szCs w:val="18"/>
                <w:lang w:eastAsia="cs-CZ"/>
              </w:rPr>
            </w:pPr>
            <w:r w:rsidRPr="00F6297C">
              <w:rPr>
                <w:rFonts w:ascii="Times New Roman" w:eastAsia="Times New Roman" w:hAnsi="Times New Roman" w:cs="Times New Roman"/>
                <w:sz w:val="18"/>
                <w:szCs w:val="18"/>
                <w:lang w:eastAsia="cs-CZ"/>
              </w:rPr>
              <w:sym w:font="Wingdings 2" w:char="F0A3"/>
            </w:r>
          </w:p>
        </w:tc>
        <w:tc>
          <w:tcPr>
            <w:tcW w:w="780" w:type="dxa"/>
          </w:tcPr>
          <w:p w:rsidR="00F6297C" w:rsidRPr="00F6297C" w:rsidRDefault="00F6297C" w:rsidP="00915D33">
            <w:pPr>
              <w:spacing w:after="0" w:line="240" w:lineRule="auto"/>
              <w:rPr>
                <w:rFonts w:ascii="Times New Roman" w:eastAsia="Times New Roman" w:hAnsi="Times New Roman" w:cs="Times New Roman"/>
                <w:sz w:val="18"/>
                <w:szCs w:val="18"/>
                <w:lang w:eastAsia="cs-CZ"/>
              </w:rPr>
            </w:pPr>
            <w:r w:rsidRPr="00F6297C">
              <w:rPr>
                <w:rFonts w:ascii="Wingdings 2" w:eastAsia="Times New Roman" w:hAnsi="Wingdings 2" w:cs="Times New Roman"/>
                <w:sz w:val="18"/>
                <w:szCs w:val="18"/>
                <w:lang w:eastAsia="cs-CZ"/>
              </w:rPr>
              <w:sym w:font="Wingdings 2" w:char="F0A3"/>
            </w:r>
          </w:p>
        </w:tc>
        <w:tc>
          <w:tcPr>
            <w:tcW w:w="536" w:type="dxa"/>
          </w:tcPr>
          <w:p w:rsidR="00F6297C" w:rsidRPr="00F6297C" w:rsidRDefault="00F6297C" w:rsidP="00915D33">
            <w:pPr>
              <w:spacing w:after="0" w:line="240" w:lineRule="auto"/>
              <w:rPr>
                <w:rFonts w:ascii="Times New Roman" w:eastAsia="Times New Roman" w:hAnsi="Times New Roman" w:cs="Times New Roman"/>
                <w:sz w:val="18"/>
                <w:szCs w:val="18"/>
                <w:lang w:eastAsia="cs-CZ"/>
              </w:rPr>
            </w:pPr>
            <w:r w:rsidRPr="00F6297C">
              <w:rPr>
                <w:rFonts w:ascii="Times New Roman" w:eastAsia="Times New Roman" w:hAnsi="Times New Roman" w:cs="Times New Roman"/>
                <w:sz w:val="18"/>
                <w:szCs w:val="18"/>
                <w:lang w:eastAsia="cs-CZ"/>
              </w:rPr>
              <w:sym w:font="Wingdings 2" w:char="F0A3"/>
            </w:r>
          </w:p>
        </w:tc>
      </w:tr>
    </w:tbl>
    <w:p w:rsidR="00F6297C" w:rsidRPr="00F6297C" w:rsidRDefault="00F6297C" w:rsidP="00F6297C">
      <w:pPr>
        <w:spacing w:after="0" w:line="240" w:lineRule="auto"/>
        <w:rPr>
          <w:rFonts w:ascii="Times New Roman" w:eastAsia="Times New Roman" w:hAnsi="Times New Roman" w:cs="Times New Roman"/>
          <w:lang w:eastAsia="cs-CZ"/>
        </w:rPr>
      </w:pPr>
    </w:p>
    <w:p w:rsidR="00F6297C" w:rsidRPr="00F6297C" w:rsidRDefault="00F6297C" w:rsidP="00F6297C">
      <w:pPr>
        <w:spacing w:after="0" w:line="240" w:lineRule="auto"/>
        <w:rPr>
          <w:rFonts w:ascii="Times New Roman" w:eastAsia="Times New Roman" w:hAnsi="Times New Roman" w:cs="Times New Roman"/>
          <w:lang w:eastAsia="cs-CZ"/>
        </w:rPr>
      </w:pPr>
      <w:r w:rsidRPr="00F6297C">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F6297C">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F6297C" w:rsidRPr="00F6297C" w:rsidRDefault="00F6297C" w:rsidP="00F6297C">
      <w:pPr>
        <w:spacing w:after="0" w:line="240" w:lineRule="auto"/>
        <w:rPr>
          <w:rFonts w:ascii="Times New Roman" w:eastAsia="Times New Roman" w:hAnsi="Times New Roman" w:cs="Times New Roman"/>
          <w:i/>
          <w:lang w:eastAsia="cs-CZ"/>
        </w:rPr>
      </w:pPr>
      <w:r w:rsidRPr="00F6297C">
        <w:rPr>
          <w:rFonts w:ascii="Times New Roman" w:eastAsia="Times New Roman" w:hAnsi="Times New Roman" w:cs="Times New Roman"/>
          <w:i/>
          <w:lang w:eastAsia="cs-CZ"/>
        </w:rPr>
        <w:t xml:space="preserve"> </w:t>
      </w:r>
      <w:r w:rsidRPr="00F6297C">
        <w:rPr>
          <w:rFonts w:ascii="Times New Roman" w:eastAsia="Times New Roman" w:hAnsi="Times New Roman" w:cs="Times New Roman"/>
          <w:lang w:eastAsia="cs-CZ"/>
        </w:rPr>
        <w:sym w:font="Wingdings 2" w:char="F054"/>
      </w:r>
      <w:r w:rsidRPr="00F6297C">
        <w:rPr>
          <w:rFonts w:ascii="Times New Roman" w:eastAsia="Times New Roman" w:hAnsi="Times New Roman" w:cs="Times New Roman"/>
          <w:lang w:eastAsia="cs-CZ"/>
        </w:rPr>
        <w:t xml:space="preserve"> Ano/</w:t>
      </w:r>
      <w:r w:rsidRPr="00F6297C">
        <w:rPr>
          <w:rFonts w:ascii="Times New Roman" w:eastAsia="Times New Roman" w:hAnsi="Times New Roman" w:cs="Times New Roman"/>
          <w:i/>
          <w:lang w:eastAsia="cs-CZ"/>
        </w:rPr>
        <w:t>Yes</w:t>
      </w:r>
      <w:r w:rsidRPr="00F6297C">
        <w:rPr>
          <w:rFonts w:ascii="Times New Roman" w:eastAsia="Times New Roman" w:hAnsi="Times New Roman" w:cs="Times New Roman"/>
          <w:lang w:eastAsia="cs-CZ"/>
        </w:rPr>
        <w:t xml:space="preserve">       </w:t>
      </w:r>
      <w:r w:rsidR="00DB7193" w:rsidRPr="00F6297C">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F6297C">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F6297C">
        <w:rPr>
          <w:rFonts w:ascii="Times New Roman" w:eastAsia="Times New Roman" w:hAnsi="Times New Roman" w:cs="Times New Roman"/>
          <w:lang w:eastAsia="cs-CZ"/>
        </w:rPr>
        <w:fldChar w:fldCharType="end"/>
      </w:r>
      <w:r w:rsidRPr="00F6297C">
        <w:rPr>
          <w:rFonts w:ascii="Times New Roman" w:eastAsia="Times New Roman" w:hAnsi="Times New Roman" w:cs="Times New Roman"/>
          <w:lang w:eastAsia="cs-CZ"/>
        </w:rPr>
        <w:t>Ne/</w:t>
      </w:r>
      <w:r w:rsidRPr="00F6297C">
        <w:rPr>
          <w:rFonts w:ascii="Times New Roman" w:eastAsia="Times New Roman" w:hAnsi="Times New Roman" w:cs="Times New Roman"/>
          <w:i/>
          <w:lang w:eastAsia="cs-CZ"/>
        </w:rPr>
        <w:t>No</w:t>
      </w:r>
      <w:r w:rsidRPr="00F6297C">
        <w:rPr>
          <w:rFonts w:ascii="Times New Roman" w:eastAsia="Times New Roman" w:hAnsi="Times New Roman" w:cs="Times New Roman"/>
          <w:lang w:eastAsia="cs-CZ"/>
        </w:rPr>
        <w:t xml:space="preserve">           </w:t>
      </w:r>
    </w:p>
    <w:p w:rsidR="00F6297C" w:rsidRPr="00F6297C" w:rsidRDefault="00F6297C" w:rsidP="00F6297C">
      <w:pPr>
        <w:spacing w:after="0" w:line="240" w:lineRule="auto"/>
        <w:rPr>
          <w:rFonts w:ascii="Times New Roman" w:eastAsia="Times New Roman" w:hAnsi="Times New Roman" w:cs="Times New Roman"/>
          <w:szCs w:val="24"/>
          <w:lang w:eastAsia="cs-CZ"/>
        </w:rPr>
      </w:pPr>
    </w:p>
    <w:p w:rsidR="00F6297C" w:rsidRPr="00F6297C" w:rsidRDefault="00F6297C" w:rsidP="00F6297C">
      <w:pPr>
        <w:spacing w:after="0" w:line="240" w:lineRule="auto"/>
        <w:rPr>
          <w:rFonts w:ascii="Times New Roman" w:eastAsia="Times New Roman" w:hAnsi="Times New Roman" w:cs="Times New Roman"/>
          <w:szCs w:val="24"/>
          <w:lang w:eastAsia="cs-CZ"/>
        </w:rPr>
      </w:pPr>
    </w:p>
    <w:p w:rsidR="00F6297C" w:rsidRPr="00F6297C" w:rsidRDefault="00F6297C" w:rsidP="00F6297C">
      <w:pPr>
        <w:spacing w:after="0" w:line="240" w:lineRule="auto"/>
        <w:rPr>
          <w:rFonts w:ascii="Times New Roman" w:eastAsia="Times New Roman" w:hAnsi="Times New Roman" w:cs="Times New Roman"/>
          <w:szCs w:val="24"/>
          <w:lang w:eastAsia="cs-CZ"/>
        </w:rPr>
      </w:pPr>
    </w:p>
    <w:p w:rsidR="00F6297C" w:rsidRPr="00F6297C" w:rsidRDefault="00F6297C" w:rsidP="00F6297C">
      <w:pPr>
        <w:spacing w:after="0" w:line="240" w:lineRule="auto"/>
        <w:rPr>
          <w:rFonts w:ascii="Times New Roman" w:eastAsia="Times New Roman" w:hAnsi="Times New Roman" w:cs="Times New Roman"/>
          <w:szCs w:val="24"/>
          <w:lang w:eastAsia="cs-CZ"/>
        </w:rPr>
      </w:pPr>
    </w:p>
    <w:p w:rsidR="00F6297C" w:rsidRPr="00F6297C" w:rsidRDefault="00F6297C" w:rsidP="00F6297C">
      <w:pPr>
        <w:spacing w:after="0" w:line="240" w:lineRule="auto"/>
        <w:rPr>
          <w:rFonts w:ascii="Times New Roman" w:eastAsia="Times New Roman" w:hAnsi="Times New Roman" w:cs="Times New Roman"/>
          <w:szCs w:val="24"/>
          <w:lang w:eastAsia="cs-CZ"/>
        </w:rPr>
      </w:pPr>
      <w:r w:rsidRPr="00F6297C">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F6297C">
        <w:rPr>
          <w:rFonts w:ascii="Times New Roman" w:eastAsia="Times New Roman" w:hAnsi="Times New Roman" w:cs="Times New Roman"/>
          <w:szCs w:val="24"/>
          <w:lang w:eastAsia="cs-CZ"/>
        </w:rPr>
        <w:t>doc.MUDr. Vladko Horčička, CSc.</w:t>
      </w:r>
    </w:p>
    <w:p w:rsidR="00F6297C" w:rsidRPr="00F6297C" w:rsidRDefault="00F6297C" w:rsidP="00F6297C">
      <w:pPr>
        <w:spacing w:after="0" w:line="240" w:lineRule="auto"/>
        <w:rPr>
          <w:rFonts w:ascii="Times New Roman" w:eastAsia="Times New Roman" w:hAnsi="Times New Roman" w:cs="Times New Roman"/>
          <w:szCs w:val="24"/>
          <w:lang w:eastAsia="cs-CZ"/>
        </w:rPr>
      </w:pPr>
      <w:r w:rsidRPr="00F6297C">
        <w:rPr>
          <w:rFonts w:ascii="Times New Roman" w:eastAsia="Times New Roman" w:hAnsi="Times New Roman" w:cs="Times New Roman"/>
          <w:szCs w:val="24"/>
          <w:lang w:eastAsia="cs-CZ"/>
        </w:rPr>
        <w:t>Datum/</w:t>
      </w:r>
      <w:r w:rsidRPr="00F6297C">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16.2.2015</w:t>
      </w:r>
      <w:r w:rsidRPr="00F6297C">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F6297C">
        <w:rPr>
          <w:rFonts w:ascii="Times New Roman" w:eastAsia="Times New Roman" w:hAnsi="Times New Roman" w:cs="Times New Roman"/>
          <w:szCs w:val="24"/>
          <w:lang w:eastAsia="cs-CZ"/>
        </w:rPr>
        <w:t>předseda EK FNOL a LF UP</w:t>
      </w:r>
    </w:p>
    <w:p w:rsidR="00F6297C" w:rsidRPr="00F6297C" w:rsidRDefault="00F6297C" w:rsidP="00F6297C">
      <w:pPr>
        <w:spacing w:after="0" w:line="240" w:lineRule="auto"/>
        <w:rPr>
          <w:rFonts w:ascii="Times New Roman" w:eastAsia="Times New Roman" w:hAnsi="Times New Roman" w:cs="Times New Roman"/>
          <w:i/>
          <w:szCs w:val="24"/>
          <w:lang w:eastAsia="cs-CZ"/>
        </w:rPr>
      </w:pPr>
      <w:r w:rsidRPr="00F6297C">
        <w:rPr>
          <w:rFonts w:ascii="Times New Roman" w:eastAsia="Times New Roman" w:hAnsi="Times New Roman" w:cs="Times New Roman"/>
          <w:szCs w:val="24"/>
          <w:lang w:eastAsia="cs-CZ"/>
        </w:rPr>
        <w:tab/>
      </w:r>
      <w:r w:rsidRPr="00F6297C">
        <w:rPr>
          <w:rFonts w:ascii="Times New Roman" w:eastAsia="Times New Roman" w:hAnsi="Times New Roman" w:cs="Times New Roman"/>
          <w:szCs w:val="24"/>
          <w:lang w:eastAsia="cs-CZ"/>
        </w:rPr>
        <w:tab/>
      </w:r>
      <w:r w:rsidRPr="00F6297C">
        <w:rPr>
          <w:rFonts w:ascii="Times New Roman" w:eastAsia="Times New Roman" w:hAnsi="Times New Roman" w:cs="Times New Roman"/>
          <w:szCs w:val="24"/>
          <w:lang w:eastAsia="cs-CZ"/>
        </w:rPr>
        <w:tab/>
      </w:r>
      <w:r w:rsidRPr="00F6297C">
        <w:rPr>
          <w:rFonts w:ascii="Times New Roman" w:eastAsia="Times New Roman" w:hAnsi="Times New Roman" w:cs="Times New Roman"/>
          <w:szCs w:val="24"/>
          <w:lang w:eastAsia="cs-CZ"/>
        </w:rPr>
        <w:tab/>
      </w:r>
      <w:r w:rsidRPr="00F6297C">
        <w:rPr>
          <w:rFonts w:ascii="Times New Roman" w:eastAsia="Times New Roman" w:hAnsi="Times New Roman" w:cs="Times New Roman"/>
          <w:szCs w:val="24"/>
          <w:lang w:eastAsia="cs-CZ"/>
        </w:rPr>
        <w:tab/>
      </w:r>
      <w:r w:rsidRPr="00F6297C">
        <w:rPr>
          <w:rFonts w:ascii="Times New Roman" w:eastAsia="Times New Roman" w:hAnsi="Times New Roman" w:cs="Times New Roman"/>
          <w:szCs w:val="24"/>
          <w:lang w:eastAsia="cs-CZ"/>
        </w:rPr>
        <w:tab/>
        <w:t xml:space="preserve"> </w:t>
      </w:r>
      <w:r w:rsidRPr="00F6297C">
        <w:rPr>
          <w:rFonts w:ascii="Times New Roman" w:eastAsia="Times New Roman" w:hAnsi="Times New Roman" w:cs="Times New Roman"/>
          <w:szCs w:val="24"/>
          <w:lang w:eastAsia="cs-CZ"/>
        </w:rPr>
        <w:tab/>
        <w:t xml:space="preserve">        </w:t>
      </w:r>
      <w:r w:rsidRPr="00F6297C">
        <w:rPr>
          <w:rFonts w:ascii="Times New Roman" w:eastAsia="Times New Roman" w:hAnsi="Times New Roman" w:cs="Times New Roman"/>
          <w:i/>
          <w:szCs w:val="24"/>
          <w:lang w:eastAsia="cs-CZ"/>
        </w:rPr>
        <w:t>Chairman of the EC FNOL and LF UP</w:t>
      </w:r>
    </w:p>
    <w:p w:rsidR="00F6297C" w:rsidRPr="00F6297C" w:rsidRDefault="00F6297C" w:rsidP="00F6297C">
      <w:pPr>
        <w:spacing w:after="0" w:line="240" w:lineRule="auto"/>
        <w:rPr>
          <w:rFonts w:ascii="Times New Roman" w:eastAsia="Times New Roman" w:hAnsi="Times New Roman" w:cs="Times New Roman"/>
          <w:szCs w:val="24"/>
          <w:lang w:eastAsia="cs-CZ"/>
        </w:rPr>
      </w:pPr>
      <w:r w:rsidRPr="00F6297C">
        <w:rPr>
          <w:rFonts w:ascii="Times New Roman" w:eastAsia="Times New Roman" w:hAnsi="Times New Roman" w:cs="Times New Roman"/>
          <w:szCs w:val="24"/>
          <w:lang w:eastAsia="cs-CZ"/>
        </w:rPr>
        <w:t xml:space="preserve">                                                                                        </w:t>
      </w:r>
      <w:r w:rsidRPr="00F6297C">
        <w:rPr>
          <w:rFonts w:ascii="Times New Roman" w:eastAsia="Times New Roman" w:hAnsi="Times New Roman" w:cs="Times New Roman"/>
          <w:szCs w:val="24"/>
          <w:lang w:eastAsia="cs-CZ"/>
        </w:rPr>
        <w:tab/>
      </w:r>
      <w:r w:rsidRPr="00F6297C">
        <w:rPr>
          <w:rFonts w:ascii="Times New Roman" w:eastAsia="Times New Roman" w:hAnsi="Times New Roman" w:cs="Times New Roman"/>
          <w:szCs w:val="24"/>
          <w:lang w:eastAsia="cs-CZ"/>
        </w:rPr>
        <w:tab/>
      </w:r>
      <w:r w:rsidRPr="00F6297C">
        <w:rPr>
          <w:rFonts w:ascii="Times New Roman" w:eastAsia="Times New Roman" w:hAnsi="Times New Roman" w:cs="Times New Roman"/>
          <w:szCs w:val="24"/>
          <w:lang w:eastAsia="cs-CZ"/>
        </w:rPr>
        <w:tab/>
      </w:r>
      <w:r w:rsidRPr="00F6297C">
        <w:rPr>
          <w:rFonts w:ascii="Times New Roman" w:eastAsia="Times New Roman" w:hAnsi="Times New Roman" w:cs="Times New Roman"/>
          <w:szCs w:val="24"/>
          <w:lang w:eastAsia="cs-CZ"/>
        </w:rPr>
        <w:tab/>
      </w:r>
      <w:r w:rsidRPr="00F6297C">
        <w:rPr>
          <w:rFonts w:ascii="Times New Roman" w:eastAsia="Times New Roman" w:hAnsi="Times New Roman" w:cs="Times New Roman"/>
          <w:szCs w:val="24"/>
          <w:lang w:eastAsia="cs-CZ"/>
        </w:rPr>
        <w:tab/>
        <w:t xml:space="preserve">   </w:t>
      </w:r>
      <w:r w:rsidRPr="00F6297C">
        <w:rPr>
          <w:rFonts w:ascii="Times New Roman" w:eastAsia="Times New Roman" w:hAnsi="Times New Roman" w:cs="Times New Roman"/>
          <w:sz w:val="16"/>
          <w:szCs w:val="24"/>
          <w:lang w:eastAsia="cs-CZ"/>
        </w:rPr>
        <w:t>Rozdělovník/</w:t>
      </w:r>
      <w:r w:rsidRPr="00F6297C">
        <w:rPr>
          <w:rFonts w:ascii="Times New Roman" w:eastAsia="Times New Roman" w:hAnsi="Times New Roman" w:cs="Times New Roman"/>
          <w:i/>
          <w:sz w:val="16"/>
          <w:szCs w:val="24"/>
          <w:lang w:eastAsia="cs-CZ"/>
        </w:rPr>
        <w:t>Distribution list:</w:t>
      </w:r>
    </w:p>
    <w:p w:rsidR="00F6297C" w:rsidRPr="00F6297C" w:rsidRDefault="00F6297C" w:rsidP="00F6297C">
      <w:pPr>
        <w:spacing w:after="0" w:line="240" w:lineRule="auto"/>
        <w:rPr>
          <w:rFonts w:ascii="Times New Roman" w:eastAsia="Times New Roman" w:hAnsi="Times New Roman" w:cs="Times New Roman"/>
          <w:sz w:val="16"/>
          <w:szCs w:val="24"/>
          <w:lang w:eastAsia="cs-CZ"/>
        </w:rPr>
      </w:pPr>
      <w:r w:rsidRPr="00F6297C">
        <w:rPr>
          <w:rFonts w:ascii="Times New Roman" w:eastAsia="Times New Roman" w:hAnsi="Times New Roman" w:cs="Times New Roman"/>
          <w:sz w:val="16"/>
          <w:szCs w:val="24"/>
          <w:lang w:eastAsia="cs-CZ"/>
        </w:rPr>
        <w:t>-Zadavatel</w:t>
      </w:r>
    </w:p>
    <w:p w:rsidR="00F6297C" w:rsidRPr="00F6297C" w:rsidRDefault="00F6297C" w:rsidP="00F6297C">
      <w:pPr>
        <w:spacing w:after="0" w:line="240" w:lineRule="auto"/>
        <w:rPr>
          <w:rFonts w:ascii="Times New Roman" w:eastAsia="Times New Roman" w:hAnsi="Times New Roman" w:cs="Times New Roman"/>
          <w:sz w:val="16"/>
          <w:szCs w:val="24"/>
          <w:lang w:eastAsia="cs-CZ"/>
        </w:rPr>
      </w:pPr>
      <w:r w:rsidRPr="00F6297C">
        <w:rPr>
          <w:rFonts w:ascii="Times New Roman" w:eastAsia="Times New Roman" w:hAnsi="Times New Roman" w:cs="Times New Roman"/>
          <w:sz w:val="16"/>
          <w:szCs w:val="24"/>
          <w:lang w:eastAsia="cs-CZ"/>
        </w:rPr>
        <w:t>-EK</w:t>
      </w:r>
    </w:p>
    <w:p w:rsidR="00F6297C" w:rsidRDefault="00F6297C" w:rsidP="00F6297C">
      <w:pPr>
        <w:spacing w:after="0" w:line="240" w:lineRule="auto"/>
        <w:rPr>
          <w:rFonts w:ascii="Times New Roman" w:eastAsia="Times New Roman" w:hAnsi="Times New Roman" w:cs="Times New Roman"/>
          <w:sz w:val="16"/>
          <w:szCs w:val="24"/>
          <w:lang w:eastAsia="cs-CZ"/>
        </w:rPr>
      </w:pPr>
      <w:r w:rsidRPr="00F6297C">
        <w:rPr>
          <w:rFonts w:ascii="Times New Roman" w:eastAsia="Times New Roman" w:hAnsi="Times New Roman" w:cs="Times New Roman"/>
          <w:sz w:val="16"/>
          <w:szCs w:val="24"/>
          <w:lang w:eastAsia="cs-CZ"/>
        </w:rPr>
        <w:t>-Řešitel</w:t>
      </w:r>
    </w:p>
    <w:p w:rsidR="00F6297C" w:rsidRPr="00F6297C" w:rsidRDefault="00F6297C" w:rsidP="00F6297C">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F6297C" w:rsidRPr="00F6297C" w:rsidRDefault="00F6297C" w:rsidP="00F6297C">
      <w:pPr>
        <w:spacing w:after="0" w:line="240" w:lineRule="auto"/>
        <w:rPr>
          <w:rFonts w:ascii="Times New Roman" w:eastAsia="Times New Roman" w:hAnsi="Times New Roman" w:cs="Times New Roman"/>
          <w:b/>
          <w:bCs/>
          <w:lang w:eastAsia="cs-CZ"/>
        </w:rPr>
      </w:pPr>
    </w:p>
    <w:p w:rsidR="00F6297C" w:rsidRPr="00F6297C" w:rsidRDefault="00F6297C" w:rsidP="00F6297C">
      <w:pPr>
        <w:spacing w:after="0" w:line="240" w:lineRule="auto"/>
        <w:rPr>
          <w:rFonts w:ascii="Times New Roman" w:eastAsia="Times New Roman" w:hAnsi="Times New Roman" w:cs="Times New Roman"/>
          <w:szCs w:val="24"/>
          <w:lang w:eastAsia="cs-CZ"/>
        </w:rPr>
      </w:pPr>
      <w:r w:rsidRPr="00F6297C">
        <w:rPr>
          <w:rFonts w:ascii="Times New Roman" w:eastAsia="Times New Roman" w:hAnsi="Times New Roman" w:cs="Times New Roman"/>
          <w:szCs w:val="24"/>
          <w:lang w:eastAsia="cs-CZ"/>
        </w:rPr>
        <w:t xml:space="preserve">                                                                                       </w:t>
      </w:r>
      <w:r w:rsidRPr="00F6297C">
        <w:rPr>
          <w:rFonts w:ascii="Times New Roman" w:eastAsia="Times New Roman" w:hAnsi="Times New Roman" w:cs="Times New Roman"/>
          <w:szCs w:val="24"/>
          <w:lang w:eastAsia="cs-CZ"/>
        </w:rPr>
        <w:tab/>
      </w:r>
      <w:r w:rsidRPr="00F6297C">
        <w:rPr>
          <w:rFonts w:ascii="Times New Roman" w:eastAsia="Times New Roman" w:hAnsi="Times New Roman" w:cs="Times New Roman"/>
          <w:szCs w:val="24"/>
          <w:lang w:eastAsia="cs-CZ"/>
        </w:rPr>
        <w:tab/>
      </w:r>
      <w:r w:rsidRPr="00F6297C">
        <w:rPr>
          <w:rFonts w:ascii="Times New Roman" w:eastAsia="Times New Roman" w:hAnsi="Times New Roman" w:cs="Times New Roman"/>
          <w:szCs w:val="24"/>
          <w:lang w:eastAsia="cs-CZ"/>
        </w:rPr>
        <w:tab/>
      </w:r>
      <w:r w:rsidRPr="00F6297C">
        <w:rPr>
          <w:rFonts w:ascii="Times New Roman" w:eastAsia="Times New Roman" w:hAnsi="Times New Roman" w:cs="Times New Roman"/>
          <w:szCs w:val="24"/>
          <w:lang w:eastAsia="cs-CZ"/>
        </w:rPr>
        <w:tab/>
      </w:r>
      <w:r w:rsidRPr="00F6297C">
        <w:rPr>
          <w:rFonts w:ascii="Times New Roman" w:eastAsia="Times New Roman" w:hAnsi="Times New Roman" w:cs="Times New Roman"/>
          <w:szCs w:val="24"/>
          <w:lang w:eastAsia="cs-CZ"/>
        </w:rPr>
        <w:tab/>
        <w:t xml:space="preserve">             </w:t>
      </w:r>
    </w:p>
    <w:p w:rsidR="00F6297C" w:rsidRPr="00F6297C" w:rsidRDefault="00F6297C" w:rsidP="00F6297C">
      <w:pPr>
        <w:spacing w:after="0" w:line="240" w:lineRule="auto"/>
        <w:rPr>
          <w:rFonts w:ascii="Times New Roman" w:eastAsia="Times New Roman" w:hAnsi="Times New Roman" w:cs="Times New Roman"/>
          <w:lang w:eastAsia="cs-CZ"/>
        </w:rPr>
      </w:pPr>
      <w:r w:rsidRPr="00F6297C">
        <w:rPr>
          <w:rFonts w:ascii="Times New Roman" w:eastAsia="Times New Roman" w:hAnsi="Times New Roman" w:cs="Times New Roman"/>
          <w:szCs w:val="24"/>
          <w:lang w:eastAsia="cs-CZ"/>
        </w:rPr>
        <w:tab/>
      </w:r>
      <w:r w:rsidRPr="00F6297C">
        <w:rPr>
          <w:rFonts w:ascii="Times New Roman" w:eastAsia="Times New Roman" w:hAnsi="Times New Roman" w:cs="Times New Roman"/>
          <w:szCs w:val="24"/>
          <w:lang w:eastAsia="cs-CZ"/>
        </w:rPr>
        <w:tab/>
      </w:r>
      <w:r w:rsidRPr="00F6297C">
        <w:rPr>
          <w:rFonts w:ascii="Times New Roman" w:eastAsia="Times New Roman" w:hAnsi="Times New Roman" w:cs="Times New Roman"/>
          <w:szCs w:val="24"/>
          <w:lang w:eastAsia="cs-CZ"/>
        </w:rPr>
        <w:tab/>
      </w:r>
      <w:r w:rsidRPr="00F6297C">
        <w:rPr>
          <w:rFonts w:ascii="Times New Roman" w:eastAsia="Times New Roman" w:hAnsi="Times New Roman" w:cs="Times New Roman"/>
          <w:szCs w:val="24"/>
          <w:lang w:eastAsia="cs-CZ"/>
        </w:rPr>
        <w:tab/>
      </w:r>
      <w:r w:rsidRPr="00F6297C">
        <w:rPr>
          <w:rFonts w:ascii="Times New Roman" w:eastAsia="Times New Roman" w:hAnsi="Times New Roman" w:cs="Times New Roman"/>
          <w:szCs w:val="24"/>
          <w:lang w:eastAsia="cs-CZ"/>
        </w:rPr>
        <w:tab/>
      </w:r>
      <w:r w:rsidRPr="00F6297C">
        <w:rPr>
          <w:rFonts w:ascii="Times New Roman" w:eastAsia="Times New Roman" w:hAnsi="Times New Roman" w:cs="Times New Roman"/>
          <w:szCs w:val="24"/>
          <w:lang w:eastAsia="cs-CZ"/>
        </w:rPr>
        <w:tab/>
        <w:t xml:space="preserve"> </w:t>
      </w:r>
      <w:r w:rsidRPr="00F6297C">
        <w:rPr>
          <w:rFonts w:ascii="Times New Roman" w:eastAsia="Times New Roman" w:hAnsi="Times New Roman" w:cs="Times New Roman"/>
          <w:szCs w:val="24"/>
          <w:lang w:eastAsia="cs-CZ"/>
        </w:rPr>
        <w:tab/>
      </w:r>
    </w:p>
    <w:p w:rsidR="00F6297C" w:rsidRPr="00F6297C" w:rsidRDefault="00F6297C" w:rsidP="00F6297C">
      <w:pPr>
        <w:spacing w:after="0" w:line="240" w:lineRule="auto"/>
        <w:jc w:val="center"/>
        <w:rPr>
          <w:rFonts w:ascii="Times New Roman" w:eastAsia="Times New Roman" w:hAnsi="Times New Roman" w:cs="Times New Roman"/>
          <w:lang w:eastAsia="cs-CZ"/>
        </w:rPr>
      </w:pPr>
    </w:p>
    <w:p w:rsidR="00F6297C" w:rsidRPr="00F6297C" w:rsidRDefault="00F6297C" w:rsidP="00F6297C">
      <w:pPr>
        <w:spacing w:after="0" w:line="240" w:lineRule="auto"/>
        <w:rPr>
          <w:rFonts w:ascii="Times New Roman" w:eastAsia="Times New Roman" w:hAnsi="Times New Roman" w:cs="Times New Roman"/>
          <w:lang w:eastAsia="cs-CZ"/>
        </w:rPr>
      </w:pPr>
      <w:r w:rsidRPr="00F6297C">
        <w:rPr>
          <w:rFonts w:ascii="Times New Roman" w:eastAsia="Times New Roman" w:hAnsi="Times New Roman" w:cs="Times New Roman"/>
          <w:lang w:eastAsia="cs-CZ"/>
        </w:rPr>
        <w:t>2/2</w:t>
      </w:r>
    </w:p>
    <w:p w:rsidR="00F6297C" w:rsidRPr="00F6297C" w:rsidRDefault="00F6297C" w:rsidP="00F6297C">
      <w:pPr>
        <w:spacing w:after="0" w:line="240" w:lineRule="auto"/>
        <w:rPr>
          <w:rFonts w:ascii="Times New Roman" w:eastAsia="Times New Roman" w:hAnsi="Times New Roman" w:cs="Times New Roman"/>
          <w:lang w:eastAsia="cs-CZ"/>
        </w:rPr>
      </w:pPr>
    </w:p>
    <w:p w:rsidR="00F6297C" w:rsidRPr="00F6297C" w:rsidRDefault="00F6297C" w:rsidP="00F6297C">
      <w:pPr>
        <w:spacing w:after="0" w:line="240" w:lineRule="auto"/>
        <w:rPr>
          <w:rFonts w:ascii="Times New Roman" w:eastAsia="Times New Roman" w:hAnsi="Times New Roman" w:cs="Times New Roman"/>
          <w:lang w:eastAsia="cs-CZ"/>
        </w:rPr>
      </w:pPr>
    </w:p>
    <w:p w:rsidR="00F6297C" w:rsidRPr="00F6297C" w:rsidRDefault="00F6297C" w:rsidP="00F6297C">
      <w:pPr>
        <w:spacing w:after="0" w:line="240" w:lineRule="auto"/>
        <w:rPr>
          <w:rFonts w:ascii="Times New Roman" w:eastAsia="Times New Roman" w:hAnsi="Times New Roman" w:cs="Times New Roman"/>
          <w:lang w:eastAsia="cs-CZ"/>
        </w:rPr>
      </w:pPr>
    </w:p>
    <w:p w:rsidR="00F6297C" w:rsidRPr="00F6297C" w:rsidRDefault="00F6297C" w:rsidP="00F6297C">
      <w:pPr>
        <w:spacing w:after="0" w:line="240" w:lineRule="auto"/>
        <w:rPr>
          <w:rFonts w:ascii="Times New Roman" w:eastAsia="Times New Roman" w:hAnsi="Times New Roman" w:cs="Times New Roman"/>
          <w:lang w:eastAsia="cs-CZ"/>
        </w:rPr>
      </w:pPr>
    </w:p>
    <w:p w:rsidR="00F6297C" w:rsidRPr="00F6297C" w:rsidRDefault="00F6297C" w:rsidP="00F6297C">
      <w:pPr>
        <w:spacing w:after="0" w:line="240" w:lineRule="auto"/>
        <w:rPr>
          <w:rFonts w:ascii="Times New Roman" w:eastAsia="Times New Roman" w:hAnsi="Times New Roman" w:cs="Times New Roman"/>
          <w:lang w:eastAsia="cs-CZ"/>
        </w:rPr>
      </w:pPr>
    </w:p>
    <w:p w:rsidR="00F6297C" w:rsidRPr="00F6297C" w:rsidRDefault="00F6297C" w:rsidP="00F6297C">
      <w:pPr>
        <w:spacing w:after="0" w:line="240" w:lineRule="auto"/>
        <w:rPr>
          <w:rFonts w:ascii="Times New Roman" w:eastAsia="Times New Roman" w:hAnsi="Times New Roman" w:cs="Times New Roman"/>
          <w:lang w:eastAsia="cs-CZ"/>
        </w:rPr>
      </w:pPr>
    </w:p>
    <w:p w:rsidR="00F6297C" w:rsidRPr="00F6297C" w:rsidRDefault="00F6297C" w:rsidP="00F6297C">
      <w:pPr>
        <w:spacing w:after="0" w:line="240" w:lineRule="auto"/>
        <w:rPr>
          <w:rFonts w:ascii="Times New Roman" w:eastAsia="Times New Roman" w:hAnsi="Times New Roman" w:cs="Times New Roman"/>
          <w:lang w:eastAsia="cs-CZ"/>
        </w:rPr>
      </w:pPr>
    </w:p>
    <w:p w:rsidR="000A4100" w:rsidRDefault="000A4100" w:rsidP="00020A83">
      <w:pPr>
        <w:spacing w:after="0" w:line="240" w:lineRule="auto"/>
      </w:pPr>
    </w:p>
    <w:p w:rsidR="00F6297C" w:rsidRDefault="00F6297C" w:rsidP="00020A83">
      <w:pPr>
        <w:spacing w:after="0" w:line="240" w:lineRule="auto"/>
      </w:pPr>
    </w:p>
    <w:p w:rsidR="00F6297C" w:rsidRDefault="00F6297C" w:rsidP="00020A83">
      <w:pPr>
        <w:spacing w:after="0" w:line="240" w:lineRule="auto"/>
      </w:pPr>
    </w:p>
    <w:p w:rsidR="00F6297C" w:rsidRDefault="00F6297C" w:rsidP="00020A83">
      <w:pPr>
        <w:spacing w:after="0" w:line="240" w:lineRule="auto"/>
      </w:pPr>
    </w:p>
    <w:p w:rsidR="00F6297C" w:rsidRDefault="00F6297C" w:rsidP="00020A83">
      <w:pPr>
        <w:spacing w:after="0" w:line="240" w:lineRule="auto"/>
      </w:pPr>
    </w:p>
    <w:p w:rsidR="00F6297C" w:rsidRDefault="00F6297C" w:rsidP="00020A83">
      <w:pPr>
        <w:spacing w:after="0" w:line="240" w:lineRule="auto"/>
      </w:pPr>
    </w:p>
    <w:p w:rsidR="00A40DAC" w:rsidRPr="00A40DAC" w:rsidRDefault="00A40DAC" w:rsidP="00A40DAC">
      <w:pPr>
        <w:spacing w:after="0" w:line="240" w:lineRule="auto"/>
        <w:jc w:val="center"/>
        <w:rPr>
          <w:rFonts w:ascii="Times New Roman" w:eastAsia="Times New Roman" w:hAnsi="Times New Roman" w:cs="Times New Roman"/>
          <w:b/>
          <w:bCs/>
          <w:lang w:eastAsia="cs-CZ"/>
        </w:rPr>
      </w:pPr>
      <w:r w:rsidRPr="00A40DAC">
        <w:rPr>
          <w:rFonts w:ascii="Times New Roman" w:eastAsia="Times New Roman" w:hAnsi="Times New Roman" w:cs="Times New Roman"/>
          <w:b/>
          <w:bCs/>
          <w:lang w:eastAsia="cs-CZ"/>
        </w:rPr>
        <w:t>STANOVISKO ETICKÉ KOMISE KE KLINICKÉMU HODNOCENÍ</w:t>
      </w:r>
    </w:p>
    <w:p w:rsidR="00A40DAC" w:rsidRPr="00A40DAC" w:rsidRDefault="00A40DAC" w:rsidP="00A40DAC">
      <w:pPr>
        <w:spacing w:after="0" w:line="240" w:lineRule="auto"/>
        <w:jc w:val="center"/>
        <w:rPr>
          <w:rFonts w:ascii="Times New Roman" w:eastAsia="Times New Roman" w:hAnsi="Times New Roman" w:cs="Times New Roman"/>
          <w:bCs/>
          <w:i/>
          <w:lang w:eastAsia="cs-CZ"/>
        </w:rPr>
      </w:pPr>
      <w:r w:rsidRPr="00A40DAC">
        <w:rPr>
          <w:rFonts w:ascii="Times New Roman" w:eastAsia="Times New Roman" w:hAnsi="Times New Roman" w:cs="Times New Roman"/>
          <w:bCs/>
          <w:i/>
          <w:lang w:eastAsia="cs-CZ"/>
        </w:rPr>
        <w:t xml:space="preserve">Opinion of the Ethics Committee on Clinical Trial  </w:t>
      </w:r>
    </w:p>
    <w:p w:rsidR="00A40DAC" w:rsidRPr="00A40DAC" w:rsidRDefault="00A40DAC" w:rsidP="00A40DAC">
      <w:pPr>
        <w:spacing w:after="0" w:line="240" w:lineRule="auto"/>
        <w:jc w:val="center"/>
        <w:rPr>
          <w:rFonts w:ascii="Times New Roman" w:eastAsia="Times New Roman" w:hAnsi="Times New Roman" w:cs="Times New Roman"/>
          <w:b/>
          <w:bCs/>
          <w:i/>
          <w:lang w:eastAsia="cs-CZ"/>
        </w:rPr>
      </w:pPr>
    </w:p>
    <w:p w:rsidR="00A40DAC" w:rsidRPr="00A40DAC" w:rsidRDefault="00DB7193" w:rsidP="00A40DAC">
      <w:pPr>
        <w:spacing w:after="0" w:line="240" w:lineRule="auto"/>
        <w:rPr>
          <w:rFonts w:ascii="Times New Roman" w:eastAsia="Times New Roman" w:hAnsi="Times New Roman" w:cs="Times New Roman"/>
          <w:lang w:eastAsia="cs-CZ"/>
        </w:rPr>
      </w:pPr>
      <w:r w:rsidRPr="00A40DA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A40DAC" w:rsidRPr="00A40DA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A40DAC">
        <w:rPr>
          <w:rFonts w:ascii="Times New Roman" w:eastAsia="Times New Roman" w:hAnsi="Times New Roman" w:cs="Times New Roman"/>
          <w:lang w:eastAsia="cs-CZ"/>
        </w:rPr>
        <w:fldChar w:fldCharType="end"/>
      </w:r>
      <w:r w:rsidR="00A40DAC" w:rsidRPr="00A40DAC">
        <w:rPr>
          <w:rFonts w:ascii="Times New Roman" w:eastAsia="Times New Roman" w:hAnsi="Times New Roman" w:cs="Times New Roman"/>
          <w:lang w:eastAsia="cs-CZ"/>
        </w:rPr>
        <w:t xml:space="preserve">  Multicentrické KH, je požadováno stanovisko multicentrické EK pro všechna centra/</w:t>
      </w:r>
      <w:r w:rsidR="00A40DAC" w:rsidRPr="00A40DAC">
        <w:rPr>
          <w:rFonts w:ascii="Times New Roman" w:eastAsia="Times New Roman" w:hAnsi="Times New Roman" w:cs="Times New Roman"/>
          <w:i/>
          <w:lang w:eastAsia="cs-CZ"/>
        </w:rPr>
        <w:t>Multi-centric clinical trial, opinion issued by Ethics Committee for Multi-Centric Clinical Trials is required</w:t>
      </w:r>
    </w:p>
    <w:p w:rsidR="00A40DAC" w:rsidRPr="00A40DAC" w:rsidRDefault="00A40DAC" w:rsidP="00A40DAC">
      <w:pPr>
        <w:spacing w:after="0" w:line="240" w:lineRule="auto"/>
        <w:rPr>
          <w:rFonts w:ascii="Times New Roman" w:eastAsia="Times New Roman" w:hAnsi="Times New Roman" w:cs="Times New Roman"/>
          <w:i/>
          <w:lang w:eastAsia="cs-CZ"/>
        </w:rPr>
      </w:pPr>
      <w:r w:rsidRPr="00A40DAC">
        <w:rPr>
          <w:rFonts w:ascii="Times New Roman" w:eastAsia="Times New Roman" w:hAnsi="Times New Roman" w:cs="Times New Roman"/>
          <w:lang w:eastAsia="cs-CZ"/>
        </w:rPr>
        <w:sym w:font="Wingdings 2" w:char="F053"/>
      </w:r>
      <w:r w:rsidRPr="00A40DAC">
        <w:rPr>
          <w:rFonts w:ascii="Times New Roman" w:eastAsia="Times New Roman" w:hAnsi="Times New Roman" w:cs="Times New Roman"/>
          <w:lang w:eastAsia="cs-CZ"/>
        </w:rPr>
        <w:t xml:space="preserve">  Multicentrické KH, je požadováno stanovisko EK pro místní centrum (centra)/ </w:t>
      </w:r>
      <w:r w:rsidRPr="00A40DAC">
        <w:rPr>
          <w:rFonts w:ascii="Times New Roman" w:eastAsia="Times New Roman" w:hAnsi="Times New Roman" w:cs="Times New Roman"/>
          <w:i/>
          <w:lang w:eastAsia="cs-CZ"/>
        </w:rPr>
        <w:t>Multi-centric clinical trial, opinion issued by local Ethics Committee(s) is required</w:t>
      </w:r>
    </w:p>
    <w:p w:rsidR="00A40DAC" w:rsidRPr="00A40DAC" w:rsidRDefault="00DB7193" w:rsidP="00A40DAC">
      <w:pPr>
        <w:spacing w:after="0" w:line="240" w:lineRule="auto"/>
        <w:rPr>
          <w:rFonts w:ascii="Times New Roman" w:eastAsia="Times New Roman" w:hAnsi="Times New Roman" w:cs="Times New Roman"/>
          <w:i/>
          <w:lang w:eastAsia="cs-CZ"/>
        </w:rPr>
      </w:pPr>
      <w:r w:rsidRPr="00A40DAC">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A40DAC" w:rsidRPr="00A40DAC">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A40DAC">
        <w:rPr>
          <w:rFonts w:ascii="Times New Roman" w:eastAsia="Times New Roman" w:hAnsi="Times New Roman" w:cs="Times New Roman"/>
          <w:lang w:eastAsia="cs-CZ"/>
        </w:rPr>
        <w:fldChar w:fldCharType="end"/>
      </w:r>
      <w:r w:rsidR="00A40DAC" w:rsidRPr="00A40DAC">
        <w:rPr>
          <w:rFonts w:ascii="Times New Roman" w:eastAsia="Times New Roman" w:hAnsi="Times New Roman" w:cs="Times New Roman"/>
          <w:lang w:eastAsia="cs-CZ"/>
        </w:rPr>
        <w:t xml:space="preserve">  KH prováděné v jednom centru, požadováno stanovisko EK pro místní centrum (centra)/ </w:t>
      </w:r>
      <w:r w:rsidR="00A40DAC" w:rsidRPr="00A40DAC">
        <w:rPr>
          <w:rFonts w:ascii="Times New Roman" w:eastAsia="Times New Roman" w:hAnsi="Times New Roman" w:cs="Times New Roman"/>
          <w:i/>
          <w:lang w:eastAsia="cs-CZ"/>
        </w:rPr>
        <w:t>Clinical trial conducted in a single site, opinion of a local EC is required</w:t>
      </w:r>
    </w:p>
    <w:p w:rsidR="00A40DAC" w:rsidRPr="00A40DAC" w:rsidRDefault="00A40DAC" w:rsidP="00A40DAC">
      <w:pPr>
        <w:spacing w:after="0" w:line="240" w:lineRule="auto"/>
        <w:rPr>
          <w:rFonts w:ascii="Times New Roman" w:eastAsia="Times New Roman" w:hAnsi="Times New Roman" w:cs="Times New Roman"/>
          <w:b/>
          <w:bCs/>
          <w:lang w:eastAsia="cs-CZ"/>
        </w:rPr>
      </w:pPr>
    </w:p>
    <w:p w:rsidR="00A40DAC" w:rsidRPr="00A40DAC" w:rsidRDefault="00A40DAC" w:rsidP="00A40DAC">
      <w:pPr>
        <w:spacing w:after="0" w:line="240" w:lineRule="auto"/>
        <w:rPr>
          <w:rFonts w:ascii="Times New Roman" w:eastAsia="Times New Roman" w:hAnsi="Times New Roman" w:cs="Times New Roman"/>
          <w:b/>
          <w:bCs/>
          <w:lang w:eastAsia="cs-CZ"/>
        </w:rPr>
      </w:pPr>
      <w:r w:rsidRPr="00A40DAC">
        <w:rPr>
          <w:rFonts w:ascii="Times New Roman" w:eastAsia="Times New Roman" w:hAnsi="Times New Roman" w:cs="Times New Roman"/>
          <w:b/>
          <w:bCs/>
          <w:lang w:eastAsia="cs-CZ"/>
        </w:rPr>
        <w:t>Číslo jednací/</w:t>
      </w:r>
      <w:r w:rsidRPr="00A40DAC">
        <w:rPr>
          <w:rFonts w:ascii="Times New Roman" w:eastAsia="Times New Roman" w:hAnsi="Times New Roman" w:cs="Times New Roman"/>
          <w:i/>
          <w:lang w:eastAsia="cs-CZ"/>
        </w:rPr>
        <w:t>Reference number</w:t>
      </w:r>
      <w:r w:rsidRPr="00A40DAC">
        <w:rPr>
          <w:rFonts w:ascii="Times New Roman" w:eastAsia="Times New Roman" w:hAnsi="Times New Roman" w:cs="Times New Roman"/>
          <w:lang w:eastAsia="cs-CZ"/>
        </w:rPr>
        <w:t xml:space="preserve">: </w:t>
      </w:r>
      <w:r w:rsidRPr="00A40DAC">
        <w:rPr>
          <w:rFonts w:ascii="Times New Roman" w:eastAsia="Times New Roman" w:hAnsi="Times New Roman" w:cs="Times New Roman"/>
          <w:b/>
          <w:lang w:eastAsia="cs-CZ"/>
        </w:rPr>
        <w:t>69/12</w:t>
      </w:r>
    </w:p>
    <w:p w:rsidR="00A40DAC" w:rsidRPr="00A40DAC" w:rsidRDefault="00A40DAC" w:rsidP="00A40DAC">
      <w:pPr>
        <w:spacing w:after="0" w:line="240" w:lineRule="auto"/>
        <w:rPr>
          <w:rFonts w:ascii="Times New Roman" w:eastAsia="Times New Roman" w:hAnsi="Times New Roman" w:cs="Times New Roman"/>
          <w:i/>
          <w:lang w:eastAsia="cs-CZ"/>
        </w:rPr>
      </w:pPr>
      <w:r w:rsidRPr="00A40DAC">
        <w:rPr>
          <w:rFonts w:ascii="Times New Roman" w:eastAsia="Times New Roman" w:hAnsi="Times New Roman" w:cs="Times New Roman"/>
          <w:b/>
          <w:bCs/>
          <w:lang w:eastAsia="cs-CZ"/>
        </w:rPr>
        <w:t>Název KH/</w:t>
      </w:r>
      <w:r w:rsidRPr="00A40DAC">
        <w:rPr>
          <w:rFonts w:ascii="Times New Roman" w:eastAsia="Times New Roman" w:hAnsi="Times New Roman" w:cs="Times New Roman"/>
          <w:i/>
          <w:lang w:eastAsia="cs-CZ"/>
        </w:rPr>
        <w:t>Full Title of Clinical Trial</w:t>
      </w:r>
      <w:r w:rsidRPr="00A40DAC">
        <w:rPr>
          <w:rFonts w:ascii="Times New Roman" w:eastAsia="Times New Roman" w:hAnsi="Times New Roman" w:cs="Times New Roman"/>
          <w:bCs/>
          <w:lang w:eastAsia="cs-CZ"/>
        </w:rPr>
        <w:t xml:space="preserve">: </w:t>
      </w:r>
      <w:r w:rsidRPr="00A40DAC">
        <w:rPr>
          <w:rFonts w:ascii="Times New Roman" w:eastAsia="Times New Roman" w:hAnsi="Times New Roman" w:cs="Times New Roman"/>
          <w:lang w:eastAsia="cs-CZ"/>
        </w:rPr>
        <w:t xml:space="preserve">Randomizované, nezaslepené klinické hodnocení fáze 3 přípravku carfilzomib v kombinaci s dexamethasonem versus přípravek </w:t>
      </w:r>
      <w:r w:rsidRPr="00A40DAC">
        <w:rPr>
          <w:rFonts w:ascii="Times New Roman" w:eastAsia="Times New Roman" w:hAnsi="Times New Roman" w:cs="Times New Roman"/>
          <w:lang w:eastAsia="cs-CZ"/>
        </w:rPr>
        <w:tab/>
        <w:t xml:space="preserve">bortezomib v kombinaci s dexamethasonem u pacientů s recidivujícím mnohočetným myelomem / </w:t>
      </w:r>
      <w:r w:rsidRPr="00A40DAC">
        <w:rPr>
          <w:rFonts w:ascii="Times New Roman" w:eastAsia="Times New Roman" w:hAnsi="Times New Roman" w:cs="Times New Roman"/>
          <w:i/>
          <w:lang w:eastAsia="cs-CZ"/>
        </w:rPr>
        <w:t>A Randomized, Open-label, Phase 3 Study of Carfilzomib Plus Dexamethasone vs. Bortezomib Plus Dexamethasone in Patients with Relapsed Multiple Myeloma</w:t>
      </w:r>
    </w:p>
    <w:p w:rsidR="00A40DAC" w:rsidRPr="00A40DAC" w:rsidRDefault="00A40DAC" w:rsidP="00A40DAC">
      <w:pPr>
        <w:spacing w:after="0" w:line="240" w:lineRule="auto"/>
        <w:rPr>
          <w:rFonts w:ascii="Times New Roman" w:eastAsia="Times New Roman" w:hAnsi="Times New Roman" w:cs="Times New Roman"/>
          <w:bCs/>
          <w:lang w:eastAsia="cs-CZ"/>
        </w:rPr>
      </w:pPr>
    </w:p>
    <w:p w:rsidR="00A40DAC" w:rsidRPr="00A40DAC" w:rsidRDefault="00A40DAC" w:rsidP="00A40DAC">
      <w:pPr>
        <w:spacing w:after="0" w:line="240" w:lineRule="auto"/>
        <w:rPr>
          <w:rFonts w:ascii="Times New Roman" w:eastAsia="Times New Roman" w:hAnsi="Times New Roman" w:cs="Times New Roman"/>
          <w:lang w:eastAsia="cs-CZ"/>
        </w:rPr>
      </w:pPr>
      <w:r w:rsidRPr="00A40DAC">
        <w:rPr>
          <w:rFonts w:ascii="Times New Roman" w:eastAsia="Times New Roman" w:hAnsi="Times New Roman" w:cs="Times New Roman"/>
          <w:b/>
          <w:bCs/>
          <w:lang w:eastAsia="cs-CZ"/>
        </w:rPr>
        <w:t xml:space="preserve">Číslo protokolu/ </w:t>
      </w:r>
      <w:r w:rsidRPr="00A40DAC">
        <w:rPr>
          <w:rFonts w:ascii="Times New Roman" w:eastAsia="Times New Roman" w:hAnsi="Times New Roman" w:cs="Times New Roman"/>
          <w:i/>
          <w:lang w:eastAsia="cs-CZ"/>
        </w:rPr>
        <w:t>Protocol Code Number</w:t>
      </w:r>
      <w:r w:rsidRPr="00A40DAC">
        <w:rPr>
          <w:rFonts w:ascii="Times New Roman" w:eastAsia="Times New Roman" w:hAnsi="Times New Roman" w:cs="Times New Roman"/>
          <w:lang w:eastAsia="cs-CZ"/>
        </w:rPr>
        <w:t>: 2011-003 dated 13 Mar 2012</w:t>
      </w:r>
    </w:p>
    <w:p w:rsidR="00A40DAC" w:rsidRPr="00A40DAC" w:rsidRDefault="00A40DAC" w:rsidP="00A40DAC">
      <w:pPr>
        <w:spacing w:after="0" w:line="240" w:lineRule="auto"/>
        <w:rPr>
          <w:rFonts w:ascii="Times New Roman" w:eastAsia="Times New Roman" w:hAnsi="Times New Roman" w:cs="Times New Roman"/>
          <w:lang w:eastAsia="cs-CZ"/>
        </w:rPr>
      </w:pPr>
      <w:r w:rsidRPr="00A40DAC">
        <w:rPr>
          <w:rFonts w:ascii="Times New Roman" w:eastAsia="Times New Roman" w:hAnsi="Times New Roman" w:cs="Times New Roman"/>
          <w:b/>
          <w:bCs/>
          <w:lang w:eastAsia="cs-CZ"/>
        </w:rPr>
        <w:t xml:space="preserve">EudraCT number/ </w:t>
      </w:r>
      <w:r w:rsidRPr="00A40DAC">
        <w:rPr>
          <w:rFonts w:ascii="Times New Roman" w:eastAsia="Times New Roman" w:hAnsi="Times New Roman" w:cs="Times New Roman"/>
          <w:i/>
          <w:lang w:eastAsia="cs-CZ"/>
        </w:rPr>
        <w:t>EudraCT number</w:t>
      </w:r>
      <w:r w:rsidRPr="00A40DAC">
        <w:rPr>
          <w:rFonts w:ascii="Times New Roman" w:eastAsia="Times New Roman" w:hAnsi="Times New Roman" w:cs="Times New Roman"/>
          <w:lang w:eastAsia="cs-CZ"/>
        </w:rPr>
        <w:t>: 2012-000128-16</w:t>
      </w:r>
    </w:p>
    <w:p w:rsidR="00A40DAC" w:rsidRPr="00A40DAC" w:rsidRDefault="00A40DAC" w:rsidP="00A40DAC">
      <w:pPr>
        <w:spacing w:after="0" w:line="240" w:lineRule="auto"/>
        <w:rPr>
          <w:rFonts w:ascii="Times New Roman" w:eastAsia="Times New Roman" w:hAnsi="Times New Roman" w:cs="Times New Roman"/>
          <w:b/>
          <w:bCs/>
          <w:lang w:eastAsia="cs-CZ"/>
        </w:rPr>
      </w:pPr>
    </w:p>
    <w:p w:rsidR="00A40DAC" w:rsidRPr="00A40DAC" w:rsidRDefault="00A40DAC" w:rsidP="00A40DAC">
      <w:pPr>
        <w:spacing w:after="0" w:line="240" w:lineRule="auto"/>
        <w:rPr>
          <w:rFonts w:ascii="Times New Roman" w:eastAsia="Times New Roman" w:hAnsi="Times New Roman" w:cs="Times New Roman"/>
          <w:lang w:eastAsia="cs-CZ"/>
        </w:rPr>
      </w:pPr>
      <w:r w:rsidRPr="00A40DAC">
        <w:rPr>
          <w:rFonts w:ascii="Times New Roman" w:eastAsia="Times New Roman" w:hAnsi="Times New Roman" w:cs="Times New Roman"/>
          <w:b/>
          <w:bCs/>
          <w:lang w:eastAsia="cs-CZ"/>
        </w:rPr>
        <w:t>Zadavatel/</w:t>
      </w:r>
      <w:r w:rsidRPr="00A40DAC">
        <w:rPr>
          <w:rFonts w:ascii="Times New Roman" w:eastAsia="Times New Roman" w:hAnsi="Times New Roman" w:cs="Times New Roman"/>
          <w:i/>
          <w:lang w:eastAsia="cs-CZ"/>
        </w:rPr>
        <w:t>Sponzor</w:t>
      </w:r>
      <w:r w:rsidRPr="00A40DAC">
        <w:rPr>
          <w:rFonts w:ascii="Times New Roman" w:eastAsia="Times New Roman" w:hAnsi="Times New Roman" w:cs="Times New Roman"/>
          <w:lang w:eastAsia="cs-CZ"/>
        </w:rPr>
        <w:t xml:space="preserve">: Onyx Therapeutics, Inc., 249 East Grand Ave. South San Francisco, </w:t>
      </w:r>
    </w:p>
    <w:p w:rsidR="00A40DAC" w:rsidRPr="00A40DAC" w:rsidRDefault="00A40DAC" w:rsidP="00A40DAC">
      <w:pPr>
        <w:spacing w:after="0" w:line="240" w:lineRule="auto"/>
        <w:rPr>
          <w:rFonts w:ascii="Times New Roman" w:eastAsia="Times New Roman" w:hAnsi="Times New Roman" w:cs="Times New Roman"/>
          <w:lang w:eastAsia="cs-CZ"/>
        </w:rPr>
      </w:pPr>
      <w:r w:rsidRPr="00A40DAC">
        <w:rPr>
          <w:rFonts w:ascii="Times New Roman" w:eastAsia="Times New Roman" w:hAnsi="Times New Roman" w:cs="Times New Roman"/>
          <w:lang w:eastAsia="cs-CZ"/>
        </w:rPr>
        <w:t>CA 94080 USA</w:t>
      </w:r>
    </w:p>
    <w:p w:rsidR="00A40DAC" w:rsidRPr="00A40DAC" w:rsidRDefault="00A40DAC" w:rsidP="00A40DAC">
      <w:pPr>
        <w:spacing w:after="0" w:line="240" w:lineRule="auto"/>
        <w:rPr>
          <w:rFonts w:ascii="Times New Roman" w:eastAsia="Times New Roman" w:hAnsi="Times New Roman" w:cs="Times New Roman"/>
          <w:bCs/>
          <w:lang w:eastAsia="cs-CZ"/>
        </w:rPr>
      </w:pPr>
      <w:r w:rsidRPr="00A40DAC">
        <w:rPr>
          <w:rFonts w:ascii="Times New Roman" w:eastAsia="Times New Roman" w:hAnsi="Times New Roman" w:cs="Times New Roman"/>
          <w:b/>
          <w:bCs/>
          <w:lang w:eastAsia="cs-CZ"/>
        </w:rPr>
        <w:t>Žadatel/</w:t>
      </w:r>
      <w:r w:rsidRPr="00A40DAC">
        <w:rPr>
          <w:rFonts w:ascii="Times New Roman" w:eastAsia="Times New Roman" w:hAnsi="Times New Roman" w:cs="Times New Roman"/>
          <w:bCs/>
          <w:i/>
          <w:lang w:eastAsia="cs-CZ"/>
        </w:rPr>
        <w:t>Applicant</w:t>
      </w:r>
      <w:r w:rsidRPr="00A40DAC">
        <w:rPr>
          <w:rFonts w:ascii="Times New Roman" w:eastAsia="Times New Roman" w:hAnsi="Times New Roman" w:cs="Times New Roman"/>
          <w:bCs/>
          <w:lang w:eastAsia="cs-CZ"/>
        </w:rPr>
        <w:t xml:space="preserve">: Pharmaceutical Research Associates CZ, s.r.o., Jankovcova 1569/2c, </w:t>
      </w:r>
    </w:p>
    <w:p w:rsidR="00A40DAC" w:rsidRPr="00A40DAC" w:rsidRDefault="00A40DAC" w:rsidP="00A40DAC">
      <w:pPr>
        <w:spacing w:after="0" w:line="240" w:lineRule="auto"/>
        <w:rPr>
          <w:rFonts w:ascii="Times New Roman" w:eastAsia="Times New Roman" w:hAnsi="Times New Roman" w:cs="Times New Roman"/>
          <w:bCs/>
          <w:lang w:eastAsia="cs-CZ"/>
        </w:rPr>
      </w:pPr>
      <w:r w:rsidRPr="00A40DAC">
        <w:rPr>
          <w:rFonts w:ascii="Times New Roman" w:eastAsia="Times New Roman" w:hAnsi="Times New Roman" w:cs="Times New Roman"/>
          <w:bCs/>
          <w:lang w:eastAsia="cs-CZ"/>
        </w:rPr>
        <w:t>170 00 Praha 7, Sylvie Pekařová</w:t>
      </w:r>
    </w:p>
    <w:p w:rsidR="00A40DAC" w:rsidRPr="00A40DAC" w:rsidRDefault="00A40DAC" w:rsidP="00A40DAC">
      <w:pPr>
        <w:spacing w:after="0" w:line="240" w:lineRule="auto"/>
        <w:rPr>
          <w:rFonts w:ascii="Times New Roman" w:eastAsia="Times New Roman" w:hAnsi="Times New Roman" w:cs="Times New Roman"/>
          <w:b/>
          <w:bCs/>
          <w:lang w:eastAsia="cs-CZ"/>
        </w:rPr>
      </w:pPr>
      <w:r w:rsidRPr="00A40DAC">
        <w:rPr>
          <w:rFonts w:ascii="Times New Roman" w:eastAsia="Times New Roman" w:hAnsi="Times New Roman" w:cs="Times New Roman"/>
          <w:b/>
          <w:bCs/>
          <w:lang w:eastAsia="cs-CZ"/>
        </w:rPr>
        <w:t>Datum doručení žádosti/</w:t>
      </w:r>
      <w:r w:rsidRPr="00A40DAC">
        <w:rPr>
          <w:rFonts w:ascii="Times New Roman" w:eastAsia="Times New Roman" w:hAnsi="Times New Roman" w:cs="Times New Roman"/>
          <w:i/>
          <w:lang w:eastAsia="cs-CZ"/>
        </w:rPr>
        <w:t>Date of submission of the Application Form</w:t>
      </w:r>
      <w:r w:rsidRPr="00A40DAC">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27.1.2015</w:t>
      </w:r>
    </w:p>
    <w:p w:rsidR="00A40DAC" w:rsidRPr="00A40DAC" w:rsidRDefault="00A40DAC" w:rsidP="00A40DAC">
      <w:pPr>
        <w:spacing w:after="0" w:line="240" w:lineRule="auto"/>
        <w:rPr>
          <w:rFonts w:ascii="Times New Roman" w:eastAsia="Times New Roman" w:hAnsi="Times New Roman" w:cs="Times New Roman"/>
          <w:lang w:eastAsia="cs-CZ"/>
        </w:rPr>
      </w:pPr>
      <w:r w:rsidRPr="00A40DAC">
        <w:rPr>
          <w:rFonts w:ascii="Times New Roman" w:eastAsia="Times New Roman" w:hAnsi="Times New Roman" w:cs="Times New Roman"/>
          <w:b/>
          <w:bCs/>
          <w:lang w:eastAsia="cs-CZ"/>
        </w:rPr>
        <w:t xml:space="preserve">Datum jednání EK </w:t>
      </w:r>
      <w:r w:rsidRPr="00A40DAC">
        <w:rPr>
          <w:rFonts w:ascii="Times New Roman" w:eastAsia="Times New Roman" w:hAnsi="Times New Roman" w:cs="Times New Roman"/>
          <w:lang w:eastAsia="cs-CZ"/>
        </w:rPr>
        <w:t>/</w:t>
      </w:r>
      <w:r w:rsidRPr="00A40DAC">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16.2.2015</w:t>
      </w:r>
    </w:p>
    <w:p w:rsidR="00A40DAC" w:rsidRPr="00A40DAC" w:rsidRDefault="00A40DAC" w:rsidP="00A40DAC">
      <w:pPr>
        <w:spacing w:after="0" w:line="240" w:lineRule="auto"/>
        <w:rPr>
          <w:rFonts w:ascii="Times New Roman" w:eastAsia="Times New Roman" w:hAnsi="Times New Roman" w:cs="Times New Roman"/>
          <w:b/>
          <w:bCs/>
          <w:lang w:eastAsia="cs-CZ"/>
        </w:rPr>
      </w:pPr>
    </w:p>
    <w:p w:rsidR="00A40DAC" w:rsidRPr="00A40DAC" w:rsidRDefault="00A40DAC" w:rsidP="00A40DAC">
      <w:pPr>
        <w:spacing w:after="0" w:line="240" w:lineRule="auto"/>
        <w:rPr>
          <w:rFonts w:ascii="Times New Roman" w:eastAsia="Times New Roman" w:hAnsi="Times New Roman" w:cs="Times New Roman"/>
          <w:bCs/>
          <w:i/>
          <w:lang w:eastAsia="cs-CZ"/>
        </w:rPr>
      </w:pPr>
      <w:r w:rsidRPr="00A40DAC">
        <w:rPr>
          <w:rFonts w:ascii="Times New Roman" w:eastAsia="Times New Roman" w:hAnsi="Times New Roman" w:cs="Times New Roman"/>
          <w:b/>
          <w:bCs/>
          <w:lang w:eastAsia="cs-CZ"/>
        </w:rPr>
        <w:t>U multicentrického KH adresa multicentrické EK, ke které bylo KH předloženo/</w:t>
      </w:r>
      <w:r w:rsidRPr="00A40DAC">
        <w:rPr>
          <w:rFonts w:ascii="Times New Roman" w:eastAsia="Times New Roman" w:hAnsi="Times New Roman" w:cs="Times New Roman"/>
          <w:b/>
          <w:bCs/>
          <w:i/>
          <w:lang w:eastAsia="cs-CZ"/>
        </w:rPr>
        <w:t xml:space="preserve"> </w:t>
      </w:r>
      <w:r w:rsidRPr="00A40DAC">
        <w:rPr>
          <w:rFonts w:ascii="Times New Roman" w:eastAsia="Times New Roman" w:hAnsi="Times New Roman" w:cs="Times New Roman"/>
          <w:i/>
          <w:lang w:eastAsia="cs-CZ"/>
        </w:rPr>
        <w:t>F</w:t>
      </w:r>
      <w:r w:rsidRPr="00A40DAC">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A40DAC">
        <w:rPr>
          <w:rFonts w:ascii="Times New Roman" w:eastAsia="Times New Roman" w:hAnsi="Times New Roman" w:cs="Times New Roman"/>
          <w:lang w:val="en-US" w:eastAsia="cs-CZ"/>
        </w:rPr>
        <w:t xml:space="preserve">:  </w:t>
      </w:r>
      <w:r w:rsidRPr="00A40DAC">
        <w:rPr>
          <w:rFonts w:ascii="Times New Roman" w:eastAsia="Times New Roman" w:hAnsi="Times New Roman" w:cs="Times New Roman"/>
          <w:b/>
          <w:bCs/>
          <w:i/>
          <w:lang w:eastAsia="cs-CZ"/>
        </w:rPr>
        <w:t xml:space="preserve"> </w:t>
      </w:r>
      <w:r w:rsidRPr="00A40DAC">
        <w:rPr>
          <w:rFonts w:ascii="Times New Roman" w:eastAsia="Times New Roman" w:hAnsi="Times New Roman" w:cs="Times New Roman"/>
          <w:bCs/>
          <w:i/>
          <w:lang w:eastAsia="cs-CZ"/>
        </w:rPr>
        <w:t>MEK FN Brno</w:t>
      </w:r>
    </w:p>
    <w:p w:rsidR="00A40DAC" w:rsidRPr="00A40DAC" w:rsidRDefault="00A40DAC" w:rsidP="00A40DAC">
      <w:pPr>
        <w:spacing w:after="0" w:line="240" w:lineRule="auto"/>
        <w:rPr>
          <w:rFonts w:ascii="Times New Roman" w:eastAsia="Times New Roman" w:hAnsi="Times New Roman" w:cs="Times New Roman"/>
          <w:b/>
          <w:bCs/>
          <w:i/>
          <w:lang w:eastAsia="cs-CZ"/>
        </w:rPr>
      </w:pPr>
    </w:p>
    <w:p w:rsidR="00A40DAC" w:rsidRPr="00A40DAC" w:rsidRDefault="00A40DAC" w:rsidP="00A40DAC">
      <w:pPr>
        <w:spacing w:after="0" w:line="240" w:lineRule="auto"/>
        <w:rPr>
          <w:rFonts w:ascii="Times New Roman" w:eastAsia="Times New Roman" w:hAnsi="Times New Roman" w:cs="Times New Roman"/>
          <w:lang w:eastAsia="cs-CZ"/>
        </w:rPr>
      </w:pPr>
      <w:r w:rsidRPr="00A40DAC">
        <w:rPr>
          <w:rFonts w:ascii="Times New Roman" w:eastAsia="Times New Roman" w:hAnsi="Times New Roman" w:cs="Times New Roman"/>
          <w:b/>
          <w:bCs/>
          <w:lang w:eastAsia="cs-CZ"/>
        </w:rPr>
        <w:t xml:space="preserve">Vyjádření EK/ </w:t>
      </w:r>
      <w:r w:rsidRPr="00A40DAC">
        <w:rPr>
          <w:rFonts w:ascii="Times New Roman" w:eastAsia="Times New Roman" w:hAnsi="Times New Roman" w:cs="Times New Roman"/>
          <w:i/>
          <w:lang w:eastAsia="cs-CZ"/>
        </w:rPr>
        <w:t>Ethics Committe´s opinion</w:t>
      </w:r>
      <w:r w:rsidRPr="00A40DAC">
        <w:rPr>
          <w:rFonts w:ascii="Times New Roman" w:eastAsia="Times New Roman" w:hAnsi="Times New Roman" w:cs="Times New Roman"/>
          <w:lang w:eastAsia="cs-CZ"/>
        </w:rPr>
        <w:t>:</w:t>
      </w:r>
    </w:p>
    <w:p w:rsidR="00A40DAC" w:rsidRPr="00A40DAC" w:rsidRDefault="00A40DAC" w:rsidP="00A40DAC">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A40DAC">
        <w:rPr>
          <w:rFonts w:ascii="Times New Roman" w:eastAsia="Times New Roman" w:hAnsi="Times New Roman" w:cs="Times New Roman"/>
          <w:lang w:eastAsia="cs-CZ"/>
        </w:rPr>
        <w:t xml:space="preserve">  EK  vydala souhlasné stanovisko// </w:t>
      </w:r>
      <w:r w:rsidRPr="00A40DAC">
        <w:rPr>
          <w:rFonts w:ascii="Times New Roman" w:eastAsia="Times New Roman" w:hAnsi="Times New Roman" w:cs="Times New Roman"/>
          <w:i/>
          <w:lang w:eastAsia="cs-CZ"/>
        </w:rPr>
        <w:t>EC issues</w:t>
      </w:r>
      <w:r w:rsidRPr="00A40DAC">
        <w:rPr>
          <w:rFonts w:ascii="Times New Roman" w:eastAsia="Times New Roman" w:hAnsi="Times New Roman" w:cs="Times New Roman"/>
          <w:lang w:eastAsia="cs-CZ"/>
        </w:rPr>
        <w:t xml:space="preserve"> f</w:t>
      </w:r>
      <w:r w:rsidRPr="00A40DAC">
        <w:rPr>
          <w:rFonts w:ascii="Times New Roman" w:eastAsia="Times New Roman" w:hAnsi="Times New Roman" w:cs="Times New Roman"/>
          <w:i/>
          <w:lang w:eastAsia="cs-CZ"/>
        </w:rPr>
        <w:t>avourable opinion</w:t>
      </w:r>
    </w:p>
    <w:p w:rsidR="00A40DAC" w:rsidRPr="00A40DAC" w:rsidRDefault="00A40DAC" w:rsidP="00A40DAC">
      <w:pPr>
        <w:spacing w:after="0" w:line="240" w:lineRule="auto"/>
        <w:rPr>
          <w:rFonts w:ascii="Times New Roman" w:eastAsia="Times New Roman" w:hAnsi="Times New Roman" w:cs="Times New Roman"/>
          <w:bCs/>
          <w:i/>
          <w:lang w:eastAsia="cs-CZ"/>
        </w:rPr>
      </w:pPr>
      <w:r w:rsidRPr="00A40DAC">
        <w:rPr>
          <w:rFonts w:ascii="Times New Roman" w:eastAsia="Times New Roman" w:hAnsi="Times New Roman" w:cs="Times New Roman"/>
          <w:bCs/>
          <w:lang w:eastAsia="cs-CZ"/>
        </w:rPr>
        <w:sym w:font="Wingdings 2" w:char="F054"/>
      </w:r>
      <w:r w:rsidRPr="00A40DAC">
        <w:rPr>
          <w:rFonts w:ascii="Times New Roman" w:eastAsia="Times New Roman" w:hAnsi="Times New Roman" w:cs="Times New Roman"/>
          <w:bCs/>
          <w:lang w:eastAsia="cs-CZ"/>
        </w:rPr>
        <w:t xml:space="preserve">  EK  vzala na vědomí / </w:t>
      </w:r>
      <w:r w:rsidRPr="00A40DAC">
        <w:rPr>
          <w:rFonts w:ascii="Times New Roman" w:eastAsia="Times New Roman" w:hAnsi="Times New Roman" w:cs="Times New Roman"/>
          <w:bCs/>
          <w:i/>
          <w:lang w:eastAsia="cs-CZ"/>
        </w:rPr>
        <w:t>Taken into account</w:t>
      </w:r>
    </w:p>
    <w:p w:rsidR="00A40DAC" w:rsidRPr="00A40DAC" w:rsidRDefault="00A40DAC" w:rsidP="00A40DAC">
      <w:pPr>
        <w:spacing w:after="0" w:line="240" w:lineRule="auto"/>
        <w:rPr>
          <w:rFonts w:ascii="Times New Roman" w:eastAsia="Times New Roman" w:hAnsi="Times New Roman" w:cs="Times New Roman"/>
          <w:b/>
          <w:bCs/>
          <w:lang w:eastAsia="cs-CZ"/>
        </w:rPr>
      </w:pPr>
    </w:p>
    <w:p w:rsidR="00A40DAC" w:rsidRPr="00A40DAC" w:rsidRDefault="00A40DAC" w:rsidP="00A40DAC">
      <w:pPr>
        <w:spacing w:after="0" w:line="240" w:lineRule="auto"/>
        <w:rPr>
          <w:rFonts w:ascii="Times New Roman" w:eastAsia="Times New Roman" w:hAnsi="Times New Roman" w:cs="Times New Roman"/>
          <w:i/>
          <w:lang w:val="en-US" w:eastAsia="cs-CZ"/>
        </w:rPr>
      </w:pPr>
      <w:r w:rsidRPr="00A40DAC">
        <w:rPr>
          <w:rFonts w:ascii="Times New Roman" w:eastAsia="Times New Roman" w:hAnsi="Times New Roman" w:cs="Times New Roman"/>
          <w:b/>
          <w:bCs/>
          <w:lang w:eastAsia="cs-CZ"/>
        </w:rPr>
        <w:t>Lhůta pro podání písemné zprávy o průběhu KH od jeho zahájení</w:t>
      </w:r>
      <w:r w:rsidRPr="00A40DAC">
        <w:rPr>
          <w:rFonts w:ascii="Times New Roman" w:eastAsia="Times New Roman" w:hAnsi="Times New Roman" w:cs="Times New Roman"/>
          <w:b/>
          <w:bCs/>
          <w:lang w:val="en-US" w:eastAsia="cs-CZ"/>
        </w:rPr>
        <w:t xml:space="preserve">/ </w:t>
      </w:r>
      <w:r w:rsidRPr="00A40DAC">
        <w:rPr>
          <w:rFonts w:ascii="Times New Roman" w:eastAsia="Times New Roman" w:hAnsi="Times New Roman" w:cs="Times New Roman"/>
          <w:i/>
          <w:lang w:val="en-US" w:eastAsia="cs-CZ"/>
        </w:rPr>
        <w:t>Time schedule for submission of the  written Annual Report from the CT commencement:</w:t>
      </w:r>
    </w:p>
    <w:p w:rsidR="00A40DAC" w:rsidRPr="00A40DAC" w:rsidRDefault="00A40DAC" w:rsidP="00A40DAC">
      <w:pPr>
        <w:spacing w:after="0" w:line="240" w:lineRule="auto"/>
        <w:rPr>
          <w:rFonts w:ascii="Times New Roman" w:eastAsia="Times New Roman" w:hAnsi="Times New Roman" w:cs="Times New Roman"/>
          <w:lang w:eastAsia="cs-CZ"/>
        </w:rPr>
      </w:pPr>
      <w:r w:rsidRPr="00A40DAC">
        <w:rPr>
          <w:rFonts w:ascii="Times New Roman" w:eastAsia="Times New Roman" w:hAnsi="Times New Roman" w:cs="Times New Roman"/>
          <w:lang w:eastAsia="cs-CZ"/>
        </w:rPr>
        <w:sym w:font="Wingdings 2" w:char="F054"/>
      </w:r>
      <w:r w:rsidRPr="00A40DAC">
        <w:rPr>
          <w:rFonts w:ascii="Times New Roman" w:eastAsia="Times New Roman" w:hAnsi="Times New Roman" w:cs="Times New Roman"/>
          <w:lang w:eastAsia="cs-CZ"/>
        </w:rPr>
        <w:t xml:space="preserve">   1x ročně</w:t>
      </w:r>
      <w:r w:rsidRPr="00A40DAC">
        <w:rPr>
          <w:rFonts w:ascii="Times New Roman" w:eastAsia="Times New Roman" w:hAnsi="Times New Roman" w:cs="Times New Roman"/>
          <w:i/>
          <w:lang w:eastAsia="cs-CZ"/>
        </w:rPr>
        <w:t xml:space="preserve">/Once a year                   </w:t>
      </w:r>
      <w:r w:rsidR="00DB7193" w:rsidRPr="00A40DAC">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A40DAC">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A40DAC">
        <w:rPr>
          <w:rFonts w:ascii="Times New Roman" w:eastAsia="Times New Roman" w:hAnsi="Times New Roman" w:cs="Times New Roman"/>
          <w:lang w:eastAsia="cs-CZ"/>
        </w:rPr>
        <w:fldChar w:fldCharType="end"/>
      </w:r>
      <w:r w:rsidRPr="00A40DAC">
        <w:rPr>
          <w:rFonts w:ascii="Times New Roman" w:eastAsia="Times New Roman" w:hAnsi="Times New Roman" w:cs="Times New Roman"/>
          <w:lang w:eastAsia="cs-CZ"/>
        </w:rPr>
        <w:t xml:space="preserve">  Jiná lhůta/</w:t>
      </w:r>
      <w:r w:rsidRPr="00A40DAC">
        <w:rPr>
          <w:rFonts w:ascii="Times New Roman" w:eastAsia="Times New Roman" w:hAnsi="Times New Roman" w:cs="Times New Roman"/>
          <w:i/>
          <w:lang w:eastAsia="cs-CZ"/>
        </w:rPr>
        <w:t xml:space="preserve"> Other </w:t>
      </w:r>
      <w:r w:rsidRPr="00A40DAC">
        <w:rPr>
          <w:rFonts w:ascii="Times New Roman" w:eastAsia="Times New Roman" w:hAnsi="Times New Roman" w:cs="Times New Roman"/>
          <w:lang w:eastAsia="cs-CZ"/>
        </w:rPr>
        <w:t>…………….</w:t>
      </w:r>
    </w:p>
    <w:p w:rsidR="00A40DAC" w:rsidRPr="00A40DAC" w:rsidRDefault="00A40DAC" w:rsidP="00A40DAC">
      <w:pPr>
        <w:spacing w:after="0" w:line="240" w:lineRule="auto"/>
        <w:rPr>
          <w:rFonts w:ascii="Times New Roman" w:eastAsia="Times New Roman" w:hAnsi="Times New Roman" w:cs="Times New Roman"/>
          <w:lang w:eastAsia="cs-CZ"/>
        </w:rPr>
      </w:pPr>
    </w:p>
    <w:p w:rsidR="00A40DAC" w:rsidRPr="00A40DAC" w:rsidRDefault="00A40DAC" w:rsidP="00A40DAC">
      <w:pPr>
        <w:spacing w:after="0" w:line="240" w:lineRule="auto"/>
        <w:rPr>
          <w:rFonts w:ascii="Times New Roman" w:eastAsia="Times New Roman" w:hAnsi="Times New Roman" w:cs="Times New Roman"/>
          <w:i/>
          <w:lang w:eastAsia="cs-CZ"/>
        </w:rPr>
      </w:pPr>
      <w:r w:rsidRPr="00A40DAC">
        <w:rPr>
          <w:rFonts w:ascii="Times New Roman" w:eastAsia="Times New Roman" w:hAnsi="Times New Roman" w:cs="Times New Roman"/>
          <w:b/>
          <w:bCs/>
          <w:lang w:eastAsia="cs-CZ"/>
        </w:rPr>
        <w:t>Seznam míst hodnocení s označením míst, ke kterým se EK vyjádřila jako místní EK a kde vykonává dohled/</w:t>
      </w:r>
      <w:r w:rsidRPr="00A40DAC">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40DAC" w:rsidRPr="00A40DAC" w:rsidTr="00B06130">
        <w:trPr>
          <w:trHeight w:val="454"/>
        </w:trPr>
        <w:tc>
          <w:tcPr>
            <w:tcW w:w="6108" w:type="dxa"/>
          </w:tcPr>
          <w:p w:rsidR="00A40DAC" w:rsidRPr="00A40DAC" w:rsidRDefault="00A40DAC" w:rsidP="00A40DAC">
            <w:pPr>
              <w:spacing w:after="0" w:line="240" w:lineRule="auto"/>
              <w:rPr>
                <w:rFonts w:ascii="Times New Roman" w:eastAsia="Times New Roman" w:hAnsi="Times New Roman" w:cs="Times New Roman"/>
                <w:sz w:val="18"/>
                <w:szCs w:val="18"/>
                <w:lang w:eastAsia="cs-CZ"/>
              </w:rPr>
            </w:pPr>
            <w:r w:rsidRPr="00A40DAC">
              <w:rPr>
                <w:rFonts w:ascii="Times New Roman" w:eastAsia="Times New Roman" w:hAnsi="Times New Roman" w:cs="Times New Roman"/>
                <w:sz w:val="18"/>
                <w:szCs w:val="18"/>
                <w:lang w:eastAsia="cs-CZ"/>
              </w:rPr>
              <w:t xml:space="preserve">Místo hodnocení/ Jméno zkoušejícího </w:t>
            </w:r>
          </w:p>
          <w:p w:rsidR="00A40DAC" w:rsidRPr="00A40DAC" w:rsidRDefault="00A40DAC" w:rsidP="00A40DAC">
            <w:pPr>
              <w:spacing w:after="0" w:line="240" w:lineRule="auto"/>
              <w:rPr>
                <w:rFonts w:ascii="Times New Roman" w:eastAsia="Times New Roman" w:hAnsi="Times New Roman" w:cs="Times New Roman"/>
                <w:i/>
                <w:sz w:val="18"/>
                <w:szCs w:val="18"/>
                <w:lang w:eastAsia="cs-CZ"/>
              </w:rPr>
            </w:pPr>
            <w:r w:rsidRPr="00A40DAC">
              <w:rPr>
                <w:rFonts w:ascii="Times New Roman" w:eastAsia="Times New Roman" w:hAnsi="Times New Roman" w:cs="Times New Roman"/>
                <w:i/>
                <w:sz w:val="18"/>
                <w:szCs w:val="18"/>
                <w:lang w:eastAsia="cs-CZ"/>
              </w:rPr>
              <w:t>Trial Site / Name of Investigator</w:t>
            </w:r>
          </w:p>
        </w:tc>
        <w:tc>
          <w:tcPr>
            <w:tcW w:w="1280" w:type="dxa"/>
          </w:tcPr>
          <w:p w:rsidR="00A40DAC" w:rsidRPr="00A40DAC" w:rsidRDefault="00A40DAC" w:rsidP="00A40DAC">
            <w:pPr>
              <w:spacing w:after="0" w:line="240" w:lineRule="auto"/>
              <w:rPr>
                <w:rFonts w:ascii="Times New Roman" w:eastAsia="Times New Roman" w:hAnsi="Times New Roman" w:cs="Times New Roman"/>
                <w:sz w:val="18"/>
                <w:szCs w:val="18"/>
                <w:vertAlign w:val="superscript"/>
                <w:lang w:eastAsia="cs-CZ"/>
              </w:rPr>
            </w:pPr>
            <w:r w:rsidRPr="00A40DAC">
              <w:rPr>
                <w:rFonts w:ascii="Times New Roman" w:eastAsia="Times New Roman" w:hAnsi="Times New Roman" w:cs="Times New Roman"/>
                <w:sz w:val="18"/>
                <w:szCs w:val="18"/>
                <w:lang w:eastAsia="cs-CZ"/>
              </w:rPr>
              <w:t xml:space="preserve">Místní EK </w:t>
            </w:r>
            <w:r w:rsidRPr="00A40DAC">
              <w:rPr>
                <w:rFonts w:ascii="Times New Roman" w:eastAsia="Times New Roman" w:hAnsi="Times New Roman" w:cs="Times New Roman"/>
                <w:i/>
                <w:sz w:val="18"/>
                <w:szCs w:val="18"/>
                <w:lang w:eastAsia="cs-CZ"/>
              </w:rPr>
              <w:t>Local EC</w:t>
            </w:r>
          </w:p>
        </w:tc>
        <w:tc>
          <w:tcPr>
            <w:tcW w:w="2712" w:type="dxa"/>
          </w:tcPr>
          <w:p w:rsidR="00A40DAC" w:rsidRPr="00A40DAC" w:rsidRDefault="00A40DAC" w:rsidP="00A40DAC">
            <w:pPr>
              <w:spacing w:after="0" w:line="240" w:lineRule="auto"/>
              <w:rPr>
                <w:rFonts w:ascii="Times New Roman" w:eastAsia="Times New Roman" w:hAnsi="Times New Roman" w:cs="Times New Roman"/>
                <w:sz w:val="18"/>
                <w:szCs w:val="18"/>
                <w:lang w:eastAsia="cs-CZ"/>
              </w:rPr>
            </w:pPr>
            <w:r w:rsidRPr="00A40DAC">
              <w:rPr>
                <w:rFonts w:ascii="Times New Roman" w:eastAsia="Times New Roman" w:hAnsi="Times New Roman" w:cs="Times New Roman"/>
                <w:sz w:val="18"/>
                <w:szCs w:val="18"/>
                <w:lang w:eastAsia="cs-CZ"/>
              </w:rPr>
              <w:t>Adresa  místní EK</w:t>
            </w:r>
          </w:p>
          <w:p w:rsidR="00A40DAC" w:rsidRPr="00A40DAC" w:rsidRDefault="00A40DAC" w:rsidP="00A40DAC">
            <w:pPr>
              <w:spacing w:after="0" w:line="240" w:lineRule="auto"/>
              <w:rPr>
                <w:rFonts w:ascii="Times New Roman" w:eastAsia="Times New Roman" w:hAnsi="Times New Roman" w:cs="Times New Roman"/>
                <w:i/>
                <w:sz w:val="18"/>
                <w:szCs w:val="18"/>
                <w:lang w:eastAsia="cs-CZ"/>
              </w:rPr>
            </w:pPr>
            <w:r w:rsidRPr="00A40DAC">
              <w:rPr>
                <w:rFonts w:ascii="Times New Roman" w:eastAsia="Times New Roman" w:hAnsi="Times New Roman" w:cs="Times New Roman"/>
                <w:i/>
                <w:sz w:val="18"/>
                <w:szCs w:val="18"/>
                <w:lang w:eastAsia="cs-CZ"/>
              </w:rPr>
              <w:t>Address</w:t>
            </w:r>
          </w:p>
        </w:tc>
      </w:tr>
      <w:tr w:rsidR="00A40DAC" w:rsidRPr="00A40DAC" w:rsidTr="00B06130">
        <w:trPr>
          <w:trHeight w:val="312"/>
        </w:trPr>
        <w:tc>
          <w:tcPr>
            <w:tcW w:w="6108" w:type="dxa"/>
          </w:tcPr>
          <w:p w:rsidR="00A40DAC" w:rsidRPr="00A40DAC" w:rsidRDefault="00A40DAC" w:rsidP="00A40DAC">
            <w:pPr>
              <w:spacing w:after="0" w:line="240" w:lineRule="auto"/>
              <w:rPr>
                <w:rFonts w:ascii="Times New Roman" w:eastAsia="Times New Roman" w:hAnsi="Times New Roman" w:cs="Times New Roman"/>
                <w:sz w:val="18"/>
                <w:szCs w:val="18"/>
                <w:lang w:eastAsia="cs-CZ"/>
              </w:rPr>
            </w:pPr>
            <w:r w:rsidRPr="00A40DAC">
              <w:rPr>
                <w:rFonts w:ascii="Times New Roman" w:eastAsia="Times New Roman" w:hAnsi="Times New Roman" w:cs="Times New Roman"/>
                <w:sz w:val="18"/>
                <w:szCs w:val="18"/>
                <w:lang w:eastAsia="cs-CZ"/>
              </w:rPr>
              <w:t>Prof. MUDr. Vlastimil Ščudla, CSc., Hemato-onkologická klinika FNOL, I.P.Pavlova 6, 775 20 Olomouc</w:t>
            </w:r>
          </w:p>
        </w:tc>
        <w:tc>
          <w:tcPr>
            <w:tcW w:w="1280" w:type="dxa"/>
          </w:tcPr>
          <w:p w:rsidR="00A40DAC" w:rsidRPr="00A40DAC" w:rsidRDefault="00A40DAC" w:rsidP="00A40DAC">
            <w:pPr>
              <w:spacing w:after="0" w:line="240" w:lineRule="auto"/>
              <w:rPr>
                <w:rFonts w:ascii="Times New Roman" w:eastAsia="Times New Roman" w:hAnsi="Times New Roman" w:cs="Times New Roman"/>
                <w:sz w:val="18"/>
                <w:szCs w:val="18"/>
                <w:lang w:eastAsia="cs-CZ"/>
              </w:rPr>
            </w:pPr>
            <w:r w:rsidRPr="00A40DAC">
              <w:rPr>
                <w:rFonts w:ascii="Times New Roman" w:eastAsia="Times New Roman" w:hAnsi="Times New Roman" w:cs="Times New Roman"/>
                <w:sz w:val="18"/>
                <w:szCs w:val="18"/>
                <w:lang w:eastAsia="cs-CZ"/>
              </w:rPr>
              <w:sym w:font="Wingdings 2" w:char="F053"/>
            </w:r>
          </w:p>
        </w:tc>
        <w:tc>
          <w:tcPr>
            <w:tcW w:w="2712" w:type="dxa"/>
          </w:tcPr>
          <w:p w:rsidR="00A40DAC" w:rsidRPr="00A40DAC" w:rsidRDefault="00A40DAC" w:rsidP="00A40DAC">
            <w:pPr>
              <w:spacing w:after="0" w:line="240" w:lineRule="auto"/>
              <w:rPr>
                <w:rFonts w:ascii="Times New Roman" w:eastAsia="Times New Roman" w:hAnsi="Times New Roman" w:cs="Times New Roman"/>
                <w:sz w:val="18"/>
                <w:szCs w:val="18"/>
                <w:lang w:eastAsia="cs-CZ"/>
              </w:rPr>
            </w:pPr>
            <w:r w:rsidRPr="00A40DAC">
              <w:rPr>
                <w:rFonts w:ascii="Times New Roman" w:eastAsia="Times New Roman" w:hAnsi="Times New Roman" w:cs="Times New Roman"/>
                <w:sz w:val="18"/>
                <w:szCs w:val="18"/>
                <w:lang w:eastAsia="cs-CZ"/>
              </w:rPr>
              <w:t>EK FNOL</w:t>
            </w:r>
          </w:p>
        </w:tc>
      </w:tr>
    </w:tbl>
    <w:p w:rsidR="00A40DAC" w:rsidRPr="00A40DAC" w:rsidRDefault="00A40DAC" w:rsidP="00A40DAC">
      <w:pPr>
        <w:spacing w:after="0" w:line="240" w:lineRule="auto"/>
        <w:rPr>
          <w:rFonts w:ascii="Times New Roman" w:eastAsia="Times New Roman" w:hAnsi="Times New Roman" w:cs="Times New Roman"/>
          <w:b/>
          <w:bCs/>
          <w:szCs w:val="24"/>
          <w:lang w:eastAsia="cs-CZ"/>
        </w:rPr>
      </w:pPr>
    </w:p>
    <w:p w:rsidR="00A40DAC" w:rsidRPr="00A40DAC" w:rsidRDefault="00A40DAC" w:rsidP="00A40DAC">
      <w:pPr>
        <w:spacing w:after="0" w:line="240" w:lineRule="auto"/>
        <w:rPr>
          <w:rFonts w:ascii="Times New Roman" w:eastAsia="Times New Roman" w:hAnsi="Times New Roman" w:cs="Times New Roman"/>
          <w:bCs/>
          <w:szCs w:val="24"/>
          <w:lang w:eastAsia="cs-CZ"/>
        </w:rPr>
      </w:pPr>
      <w:r w:rsidRPr="00A40DAC">
        <w:rPr>
          <w:rFonts w:ascii="Times New Roman" w:eastAsia="Times New Roman" w:hAnsi="Times New Roman" w:cs="Times New Roman"/>
          <w:bCs/>
          <w:szCs w:val="24"/>
          <w:lang w:eastAsia="cs-CZ"/>
        </w:rPr>
        <w:t>1/2</w:t>
      </w:r>
    </w:p>
    <w:p w:rsidR="00A40DAC" w:rsidRPr="00A40DAC" w:rsidRDefault="00A40DAC" w:rsidP="00A40DAC">
      <w:pPr>
        <w:spacing w:after="0" w:line="240" w:lineRule="auto"/>
        <w:rPr>
          <w:rFonts w:ascii="Times New Roman" w:eastAsia="Times New Roman" w:hAnsi="Times New Roman" w:cs="Times New Roman"/>
          <w:b/>
          <w:bCs/>
          <w:szCs w:val="24"/>
          <w:lang w:eastAsia="cs-CZ"/>
        </w:rPr>
      </w:pPr>
    </w:p>
    <w:p w:rsidR="00A40DAC" w:rsidRPr="00A40DAC" w:rsidRDefault="00A40DAC" w:rsidP="00A40DAC">
      <w:pPr>
        <w:spacing w:after="0" w:line="240" w:lineRule="auto"/>
        <w:rPr>
          <w:rFonts w:ascii="Times New Roman" w:eastAsia="Times New Roman" w:hAnsi="Times New Roman" w:cs="Times New Roman"/>
          <w:b/>
          <w:bCs/>
          <w:szCs w:val="24"/>
          <w:lang w:eastAsia="cs-CZ"/>
        </w:rPr>
      </w:pPr>
    </w:p>
    <w:p w:rsidR="00A40DAC" w:rsidRPr="00A40DAC" w:rsidRDefault="00A40DAC" w:rsidP="00A40DAC">
      <w:pPr>
        <w:spacing w:after="0" w:line="240" w:lineRule="auto"/>
        <w:rPr>
          <w:rFonts w:ascii="Times New Roman" w:eastAsia="Times New Roman" w:hAnsi="Times New Roman" w:cs="Times New Roman"/>
          <w:bCs/>
          <w:i/>
          <w:szCs w:val="24"/>
          <w:lang w:eastAsia="cs-CZ"/>
        </w:rPr>
      </w:pPr>
      <w:r w:rsidRPr="00A40DAC">
        <w:rPr>
          <w:rFonts w:ascii="Times New Roman" w:eastAsia="Times New Roman" w:hAnsi="Times New Roman" w:cs="Times New Roman"/>
          <w:b/>
          <w:bCs/>
          <w:szCs w:val="24"/>
          <w:lang w:eastAsia="cs-CZ"/>
        </w:rPr>
        <w:t>Seznam hodnocených dokumentů/</w:t>
      </w:r>
      <w:r w:rsidRPr="00A40DAC">
        <w:rPr>
          <w:rFonts w:ascii="Times New Roman" w:eastAsia="Times New Roman" w:hAnsi="Times New Roman" w:cs="Times New Roman"/>
          <w:bCs/>
          <w:i/>
          <w:szCs w:val="24"/>
          <w:lang w:eastAsia="cs-CZ"/>
        </w:rPr>
        <w:t xml:space="preserve">List </w:t>
      </w:r>
      <w:r w:rsidRPr="00A40DAC">
        <w:rPr>
          <w:rFonts w:ascii="Times New Roman" w:eastAsia="Times New Roman" w:hAnsi="Times New Roman" w:cs="Times New Roman"/>
          <w:bCs/>
          <w:i/>
          <w:szCs w:val="24"/>
          <w:lang w:val="en-US" w:eastAsia="cs-CZ"/>
        </w:rPr>
        <w:t>of all submitted documents:</w:t>
      </w:r>
    </w:p>
    <w:p w:rsidR="00A40DAC" w:rsidRPr="00A40DAC" w:rsidRDefault="00A40DAC" w:rsidP="00A40DAC">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40DAC" w:rsidRPr="00A40DAC" w:rsidTr="00B06130">
        <w:trPr>
          <w:cantSplit/>
          <w:trHeight w:val="454"/>
        </w:trPr>
        <w:tc>
          <w:tcPr>
            <w:tcW w:w="7416" w:type="dxa"/>
            <w:vMerge w:val="restart"/>
          </w:tcPr>
          <w:p w:rsidR="00A40DAC" w:rsidRPr="00A40DAC" w:rsidRDefault="00A40DAC" w:rsidP="00A40DAC">
            <w:pPr>
              <w:spacing w:after="0" w:line="240" w:lineRule="auto"/>
              <w:rPr>
                <w:rFonts w:ascii="Times New Roman" w:eastAsia="Times New Roman" w:hAnsi="Times New Roman" w:cs="Times New Roman"/>
                <w:b/>
                <w:bCs/>
                <w:sz w:val="18"/>
                <w:szCs w:val="18"/>
                <w:lang w:eastAsia="cs-CZ"/>
              </w:rPr>
            </w:pPr>
          </w:p>
          <w:p w:rsidR="00A40DAC" w:rsidRPr="00A40DAC" w:rsidRDefault="00A40DAC" w:rsidP="00A40DAC">
            <w:pPr>
              <w:spacing w:after="0" w:line="240" w:lineRule="auto"/>
              <w:rPr>
                <w:rFonts w:ascii="Times New Roman" w:eastAsia="Times New Roman" w:hAnsi="Times New Roman" w:cs="Times New Roman"/>
                <w:b/>
                <w:bCs/>
                <w:sz w:val="18"/>
                <w:szCs w:val="18"/>
                <w:lang w:eastAsia="cs-CZ"/>
              </w:rPr>
            </w:pPr>
            <w:r w:rsidRPr="00A40DAC">
              <w:rPr>
                <w:rFonts w:ascii="Times New Roman" w:eastAsia="Times New Roman" w:hAnsi="Times New Roman" w:cs="Times New Roman"/>
                <w:b/>
                <w:bCs/>
                <w:sz w:val="18"/>
                <w:szCs w:val="18"/>
                <w:lang w:eastAsia="cs-CZ"/>
              </w:rPr>
              <w:t xml:space="preserve">Název dokumentu, verze, datum </w:t>
            </w:r>
          </w:p>
          <w:p w:rsidR="00A40DAC" w:rsidRPr="00A40DAC" w:rsidRDefault="00A40DAC" w:rsidP="00A40DAC">
            <w:pPr>
              <w:spacing w:after="0" w:line="240" w:lineRule="auto"/>
              <w:rPr>
                <w:rFonts w:ascii="Times New Roman" w:eastAsia="Times New Roman" w:hAnsi="Times New Roman" w:cs="Times New Roman"/>
                <w:b/>
                <w:bCs/>
                <w:sz w:val="18"/>
                <w:szCs w:val="18"/>
                <w:lang w:eastAsia="cs-CZ"/>
              </w:rPr>
            </w:pPr>
            <w:r w:rsidRPr="00A40DAC">
              <w:rPr>
                <w:rFonts w:ascii="Times New Roman" w:eastAsia="Times New Roman" w:hAnsi="Times New Roman" w:cs="Times New Roman"/>
                <w:b/>
                <w:bCs/>
                <w:i/>
                <w:sz w:val="18"/>
                <w:szCs w:val="18"/>
                <w:lang w:eastAsia="cs-CZ"/>
              </w:rPr>
              <w:t>Document title, version, date</w:t>
            </w:r>
          </w:p>
        </w:tc>
        <w:tc>
          <w:tcPr>
            <w:tcW w:w="1272" w:type="dxa"/>
            <w:gridSpan w:val="2"/>
          </w:tcPr>
          <w:p w:rsidR="00A40DAC" w:rsidRPr="00A40DAC" w:rsidRDefault="00A40DAC" w:rsidP="00A40DAC">
            <w:pPr>
              <w:spacing w:after="0" w:line="240" w:lineRule="auto"/>
              <w:rPr>
                <w:rFonts w:ascii="Times New Roman" w:eastAsia="Times New Roman" w:hAnsi="Times New Roman" w:cs="Times New Roman"/>
                <w:b/>
                <w:bCs/>
                <w:sz w:val="18"/>
                <w:szCs w:val="18"/>
                <w:lang w:eastAsia="cs-CZ"/>
              </w:rPr>
            </w:pPr>
            <w:r w:rsidRPr="00A40DAC">
              <w:rPr>
                <w:rFonts w:ascii="Times New Roman" w:eastAsia="Times New Roman" w:hAnsi="Times New Roman" w:cs="Times New Roman"/>
                <w:b/>
                <w:bCs/>
                <w:sz w:val="18"/>
                <w:szCs w:val="18"/>
                <w:lang w:eastAsia="cs-CZ"/>
              </w:rPr>
              <w:t>Schváleno /</w:t>
            </w:r>
            <w:r w:rsidRPr="00A40DAC">
              <w:rPr>
                <w:rFonts w:ascii="Times New Roman" w:eastAsia="Times New Roman" w:hAnsi="Times New Roman" w:cs="Times New Roman"/>
                <w:b/>
                <w:bCs/>
                <w:i/>
                <w:sz w:val="18"/>
                <w:szCs w:val="18"/>
                <w:lang w:eastAsia="cs-CZ"/>
              </w:rPr>
              <w:t>Approved</w:t>
            </w:r>
          </w:p>
        </w:tc>
        <w:tc>
          <w:tcPr>
            <w:tcW w:w="1316" w:type="dxa"/>
            <w:gridSpan w:val="2"/>
          </w:tcPr>
          <w:p w:rsidR="00A40DAC" w:rsidRPr="00A40DAC" w:rsidRDefault="00A40DAC" w:rsidP="00A40DAC">
            <w:pPr>
              <w:spacing w:after="0" w:line="240" w:lineRule="auto"/>
              <w:rPr>
                <w:rFonts w:ascii="Times New Roman" w:eastAsia="Times New Roman" w:hAnsi="Times New Roman" w:cs="Times New Roman"/>
                <w:b/>
                <w:bCs/>
                <w:sz w:val="18"/>
                <w:szCs w:val="18"/>
                <w:lang w:eastAsia="cs-CZ"/>
              </w:rPr>
            </w:pPr>
            <w:r w:rsidRPr="00A40DAC">
              <w:rPr>
                <w:rFonts w:ascii="Times New Roman" w:eastAsia="Times New Roman" w:hAnsi="Times New Roman" w:cs="Times New Roman"/>
                <w:b/>
                <w:bCs/>
                <w:sz w:val="18"/>
                <w:szCs w:val="18"/>
                <w:lang w:eastAsia="cs-CZ"/>
              </w:rPr>
              <w:t xml:space="preserve">Vzato na vědomí / </w:t>
            </w:r>
            <w:r w:rsidRPr="00A40DAC">
              <w:rPr>
                <w:rFonts w:ascii="Times New Roman" w:eastAsia="Times New Roman" w:hAnsi="Times New Roman" w:cs="Times New Roman"/>
                <w:b/>
                <w:bCs/>
                <w:i/>
                <w:sz w:val="18"/>
                <w:szCs w:val="18"/>
                <w:lang w:eastAsia="cs-CZ"/>
              </w:rPr>
              <w:t xml:space="preserve">Taken into account </w:t>
            </w:r>
          </w:p>
        </w:tc>
      </w:tr>
      <w:tr w:rsidR="00A40DAC" w:rsidRPr="00A40DAC" w:rsidTr="00B06130">
        <w:trPr>
          <w:cantSplit/>
          <w:trHeight w:val="454"/>
        </w:trPr>
        <w:tc>
          <w:tcPr>
            <w:tcW w:w="7416" w:type="dxa"/>
            <w:vMerge/>
          </w:tcPr>
          <w:p w:rsidR="00A40DAC" w:rsidRPr="00A40DAC" w:rsidRDefault="00A40DAC" w:rsidP="00A40DAC">
            <w:pPr>
              <w:spacing w:after="0" w:line="240" w:lineRule="auto"/>
              <w:rPr>
                <w:rFonts w:ascii="Times New Roman" w:eastAsia="Times New Roman" w:hAnsi="Times New Roman" w:cs="Times New Roman"/>
                <w:i/>
                <w:sz w:val="18"/>
                <w:szCs w:val="18"/>
                <w:lang w:eastAsia="cs-CZ"/>
              </w:rPr>
            </w:pPr>
          </w:p>
        </w:tc>
        <w:tc>
          <w:tcPr>
            <w:tcW w:w="736" w:type="dxa"/>
          </w:tcPr>
          <w:p w:rsidR="00A40DAC" w:rsidRPr="00A40DAC" w:rsidRDefault="00A40DAC" w:rsidP="00A40DAC">
            <w:pPr>
              <w:spacing w:after="0" w:line="240" w:lineRule="auto"/>
              <w:rPr>
                <w:rFonts w:ascii="Times New Roman" w:eastAsia="Times New Roman" w:hAnsi="Times New Roman" w:cs="Times New Roman"/>
                <w:b/>
                <w:bCs/>
                <w:sz w:val="18"/>
                <w:szCs w:val="18"/>
                <w:lang w:eastAsia="cs-CZ"/>
              </w:rPr>
            </w:pPr>
            <w:r w:rsidRPr="00A40DAC">
              <w:rPr>
                <w:rFonts w:ascii="Times New Roman" w:eastAsia="Times New Roman" w:hAnsi="Times New Roman" w:cs="Times New Roman"/>
                <w:b/>
                <w:bCs/>
                <w:sz w:val="18"/>
                <w:szCs w:val="18"/>
                <w:lang w:eastAsia="cs-CZ"/>
              </w:rPr>
              <w:t>ANO</w:t>
            </w:r>
          </w:p>
          <w:p w:rsidR="00A40DAC" w:rsidRPr="00A40DAC" w:rsidRDefault="00A40DAC" w:rsidP="00A40DAC">
            <w:pPr>
              <w:spacing w:after="0" w:line="240" w:lineRule="auto"/>
              <w:rPr>
                <w:rFonts w:ascii="Times New Roman" w:eastAsia="Times New Roman" w:hAnsi="Times New Roman" w:cs="Times New Roman"/>
                <w:b/>
                <w:bCs/>
                <w:i/>
                <w:sz w:val="18"/>
                <w:szCs w:val="18"/>
                <w:lang w:eastAsia="cs-CZ"/>
              </w:rPr>
            </w:pPr>
            <w:r w:rsidRPr="00A40DAC">
              <w:rPr>
                <w:rFonts w:ascii="Times New Roman" w:eastAsia="Times New Roman" w:hAnsi="Times New Roman" w:cs="Times New Roman"/>
                <w:b/>
                <w:bCs/>
                <w:i/>
                <w:sz w:val="18"/>
                <w:szCs w:val="18"/>
                <w:lang w:eastAsia="cs-CZ"/>
              </w:rPr>
              <w:t>Yes</w:t>
            </w:r>
          </w:p>
        </w:tc>
        <w:tc>
          <w:tcPr>
            <w:tcW w:w="536" w:type="dxa"/>
          </w:tcPr>
          <w:p w:rsidR="00A40DAC" w:rsidRPr="00A40DAC" w:rsidRDefault="00A40DAC" w:rsidP="00A40DAC">
            <w:pPr>
              <w:spacing w:after="0" w:line="240" w:lineRule="auto"/>
              <w:rPr>
                <w:rFonts w:ascii="Times New Roman" w:eastAsia="Times New Roman" w:hAnsi="Times New Roman" w:cs="Times New Roman"/>
                <w:b/>
                <w:bCs/>
                <w:sz w:val="18"/>
                <w:szCs w:val="18"/>
                <w:lang w:eastAsia="cs-CZ"/>
              </w:rPr>
            </w:pPr>
            <w:r w:rsidRPr="00A40DAC">
              <w:rPr>
                <w:rFonts w:ascii="Times New Roman" w:eastAsia="Times New Roman" w:hAnsi="Times New Roman" w:cs="Times New Roman"/>
                <w:b/>
                <w:bCs/>
                <w:sz w:val="18"/>
                <w:szCs w:val="18"/>
                <w:lang w:eastAsia="cs-CZ"/>
              </w:rPr>
              <w:t xml:space="preserve">NE </w:t>
            </w:r>
          </w:p>
          <w:p w:rsidR="00A40DAC" w:rsidRPr="00A40DAC" w:rsidRDefault="00A40DAC" w:rsidP="00A40DAC">
            <w:pPr>
              <w:spacing w:after="0" w:line="240" w:lineRule="auto"/>
              <w:rPr>
                <w:rFonts w:ascii="Times New Roman" w:eastAsia="Times New Roman" w:hAnsi="Times New Roman" w:cs="Times New Roman"/>
                <w:b/>
                <w:bCs/>
                <w:sz w:val="18"/>
                <w:szCs w:val="18"/>
                <w:lang w:eastAsia="cs-CZ"/>
              </w:rPr>
            </w:pPr>
            <w:r w:rsidRPr="00A40DAC">
              <w:rPr>
                <w:rFonts w:ascii="Times New Roman" w:eastAsia="Times New Roman" w:hAnsi="Times New Roman" w:cs="Times New Roman"/>
                <w:b/>
                <w:bCs/>
                <w:i/>
                <w:sz w:val="18"/>
                <w:szCs w:val="18"/>
                <w:lang w:eastAsia="cs-CZ"/>
              </w:rPr>
              <w:t>No</w:t>
            </w:r>
          </w:p>
        </w:tc>
        <w:tc>
          <w:tcPr>
            <w:tcW w:w="780" w:type="dxa"/>
          </w:tcPr>
          <w:p w:rsidR="00A40DAC" w:rsidRPr="00A40DAC" w:rsidRDefault="00A40DAC" w:rsidP="00A40DAC">
            <w:pPr>
              <w:spacing w:after="0" w:line="240" w:lineRule="auto"/>
              <w:rPr>
                <w:rFonts w:ascii="Times New Roman" w:eastAsia="Times New Roman" w:hAnsi="Times New Roman" w:cs="Times New Roman"/>
                <w:b/>
                <w:bCs/>
                <w:sz w:val="18"/>
                <w:szCs w:val="18"/>
                <w:lang w:eastAsia="cs-CZ"/>
              </w:rPr>
            </w:pPr>
            <w:r w:rsidRPr="00A40DAC">
              <w:rPr>
                <w:rFonts w:ascii="Times New Roman" w:eastAsia="Times New Roman" w:hAnsi="Times New Roman" w:cs="Times New Roman"/>
                <w:b/>
                <w:bCs/>
                <w:sz w:val="18"/>
                <w:szCs w:val="18"/>
                <w:lang w:eastAsia="cs-CZ"/>
              </w:rPr>
              <w:t>ANO</w:t>
            </w:r>
          </w:p>
          <w:p w:rsidR="00A40DAC" w:rsidRPr="00A40DAC" w:rsidRDefault="00A40DAC" w:rsidP="00A40DAC">
            <w:pPr>
              <w:spacing w:after="0" w:line="240" w:lineRule="auto"/>
              <w:rPr>
                <w:rFonts w:ascii="Times New Roman" w:eastAsia="Times New Roman" w:hAnsi="Times New Roman" w:cs="Times New Roman"/>
                <w:b/>
                <w:bCs/>
                <w:sz w:val="18"/>
                <w:szCs w:val="18"/>
                <w:lang w:eastAsia="cs-CZ"/>
              </w:rPr>
            </w:pPr>
            <w:r w:rsidRPr="00A40DAC">
              <w:rPr>
                <w:rFonts w:ascii="Times New Roman" w:eastAsia="Times New Roman" w:hAnsi="Times New Roman" w:cs="Times New Roman"/>
                <w:b/>
                <w:bCs/>
                <w:i/>
                <w:sz w:val="18"/>
                <w:szCs w:val="18"/>
                <w:lang w:eastAsia="cs-CZ"/>
              </w:rPr>
              <w:t>Yes</w:t>
            </w:r>
          </w:p>
        </w:tc>
        <w:tc>
          <w:tcPr>
            <w:tcW w:w="536" w:type="dxa"/>
          </w:tcPr>
          <w:p w:rsidR="00A40DAC" w:rsidRPr="00A40DAC" w:rsidRDefault="00A40DAC" w:rsidP="00A40DAC">
            <w:pPr>
              <w:spacing w:after="0" w:line="240" w:lineRule="auto"/>
              <w:rPr>
                <w:rFonts w:ascii="Times New Roman" w:eastAsia="Times New Roman" w:hAnsi="Times New Roman" w:cs="Times New Roman"/>
                <w:b/>
                <w:bCs/>
                <w:sz w:val="18"/>
                <w:szCs w:val="18"/>
                <w:lang w:eastAsia="cs-CZ"/>
              </w:rPr>
            </w:pPr>
            <w:r w:rsidRPr="00A40DAC">
              <w:rPr>
                <w:rFonts w:ascii="Times New Roman" w:eastAsia="Times New Roman" w:hAnsi="Times New Roman" w:cs="Times New Roman"/>
                <w:b/>
                <w:bCs/>
                <w:sz w:val="18"/>
                <w:szCs w:val="18"/>
                <w:lang w:eastAsia="cs-CZ"/>
              </w:rPr>
              <w:t xml:space="preserve">NE </w:t>
            </w:r>
          </w:p>
          <w:p w:rsidR="00A40DAC" w:rsidRPr="00A40DAC" w:rsidRDefault="00A40DAC" w:rsidP="00A40DAC">
            <w:pPr>
              <w:spacing w:after="0" w:line="240" w:lineRule="auto"/>
              <w:rPr>
                <w:rFonts w:ascii="Times New Roman" w:eastAsia="Times New Roman" w:hAnsi="Times New Roman" w:cs="Times New Roman"/>
                <w:b/>
                <w:bCs/>
                <w:i/>
                <w:sz w:val="18"/>
                <w:szCs w:val="18"/>
                <w:lang w:eastAsia="cs-CZ"/>
              </w:rPr>
            </w:pPr>
            <w:r w:rsidRPr="00A40DAC">
              <w:rPr>
                <w:rFonts w:ascii="Times New Roman" w:eastAsia="Times New Roman" w:hAnsi="Times New Roman" w:cs="Times New Roman"/>
                <w:b/>
                <w:bCs/>
                <w:i/>
                <w:sz w:val="18"/>
                <w:szCs w:val="18"/>
                <w:lang w:eastAsia="cs-CZ"/>
              </w:rPr>
              <w:t>No</w:t>
            </w:r>
          </w:p>
        </w:tc>
      </w:tr>
      <w:tr w:rsidR="00A40DAC" w:rsidRPr="00A40DAC" w:rsidTr="00B06130">
        <w:trPr>
          <w:trHeight w:val="340"/>
        </w:trPr>
        <w:tc>
          <w:tcPr>
            <w:tcW w:w="7416" w:type="dxa"/>
          </w:tcPr>
          <w:p w:rsidR="00A40DAC" w:rsidRPr="00A40DAC" w:rsidRDefault="00A40DAC" w:rsidP="00A40DA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Průvodní dopis, 26.ledna 2015 / </w:t>
            </w:r>
            <w:r>
              <w:rPr>
                <w:rFonts w:ascii="Times New Roman" w:eastAsia="Times New Roman" w:hAnsi="Times New Roman" w:cs="Times New Roman"/>
                <w:i/>
                <w:sz w:val="18"/>
                <w:szCs w:val="18"/>
                <w:lang w:eastAsia="cs-CZ"/>
              </w:rPr>
              <w:t>Cover letter, dated 26 Jan 2015</w:t>
            </w:r>
            <w:r>
              <w:rPr>
                <w:rFonts w:ascii="Times New Roman" w:eastAsia="Times New Roman" w:hAnsi="Times New Roman" w:cs="Times New Roman"/>
                <w:sz w:val="18"/>
                <w:szCs w:val="18"/>
                <w:lang w:eastAsia="cs-CZ"/>
              </w:rPr>
              <w:t xml:space="preserve"> </w:t>
            </w:r>
          </w:p>
        </w:tc>
        <w:tc>
          <w:tcPr>
            <w:tcW w:w="736" w:type="dxa"/>
          </w:tcPr>
          <w:p w:rsidR="00A40DAC" w:rsidRPr="00A40DAC" w:rsidRDefault="00DB7193" w:rsidP="00A40DAC">
            <w:pPr>
              <w:spacing w:after="0" w:line="240" w:lineRule="auto"/>
              <w:rPr>
                <w:rFonts w:ascii="Times New Roman" w:eastAsia="Times New Roman" w:hAnsi="Times New Roman" w:cs="Times New Roman"/>
                <w:sz w:val="18"/>
                <w:szCs w:val="18"/>
                <w:lang w:eastAsia="cs-CZ"/>
              </w:rPr>
            </w:pPr>
            <w:r w:rsidRPr="00A40DAC">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A40DAC" w:rsidRPr="00A40DA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40DAC">
              <w:rPr>
                <w:rFonts w:ascii="Times New Roman" w:eastAsia="Times New Roman" w:hAnsi="Times New Roman" w:cs="Times New Roman"/>
                <w:sz w:val="18"/>
                <w:szCs w:val="18"/>
                <w:lang w:eastAsia="cs-CZ"/>
              </w:rPr>
              <w:fldChar w:fldCharType="end"/>
            </w:r>
          </w:p>
        </w:tc>
        <w:tc>
          <w:tcPr>
            <w:tcW w:w="536" w:type="dxa"/>
          </w:tcPr>
          <w:p w:rsidR="00A40DAC" w:rsidRPr="00A40DAC" w:rsidRDefault="00DB7193" w:rsidP="00A40DAC">
            <w:pPr>
              <w:spacing w:after="0" w:line="240" w:lineRule="auto"/>
              <w:rPr>
                <w:rFonts w:ascii="Times New Roman" w:eastAsia="Times New Roman" w:hAnsi="Times New Roman" w:cs="Times New Roman"/>
                <w:sz w:val="18"/>
                <w:szCs w:val="18"/>
                <w:lang w:eastAsia="cs-CZ"/>
              </w:rPr>
            </w:pPr>
            <w:r w:rsidRPr="00A40DAC">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A40DAC" w:rsidRPr="00A40DA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40DAC">
              <w:rPr>
                <w:rFonts w:ascii="Times New Roman" w:eastAsia="Times New Roman" w:hAnsi="Times New Roman" w:cs="Times New Roman"/>
                <w:sz w:val="18"/>
                <w:szCs w:val="18"/>
                <w:lang w:eastAsia="cs-CZ"/>
              </w:rPr>
              <w:fldChar w:fldCharType="end"/>
            </w:r>
          </w:p>
        </w:tc>
        <w:tc>
          <w:tcPr>
            <w:tcW w:w="780" w:type="dxa"/>
          </w:tcPr>
          <w:p w:rsidR="00A40DAC" w:rsidRPr="00A40DAC" w:rsidRDefault="00A40DAC" w:rsidP="00A40DAC">
            <w:pPr>
              <w:spacing w:after="0" w:line="240" w:lineRule="auto"/>
              <w:rPr>
                <w:rFonts w:ascii="Times New Roman" w:eastAsia="Times New Roman" w:hAnsi="Times New Roman" w:cs="Times New Roman"/>
                <w:sz w:val="18"/>
                <w:szCs w:val="18"/>
                <w:lang w:eastAsia="cs-CZ"/>
              </w:rPr>
            </w:pPr>
            <w:r w:rsidRPr="00A40DAC">
              <w:rPr>
                <w:rFonts w:ascii="Times New Roman" w:eastAsia="Times New Roman" w:hAnsi="Times New Roman" w:cs="Times New Roman"/>
                <w:sz w:val="18"/>
                <w:szCs w:val="18"/>
                <w:lang w:eastAsia="cs-CZ"/>
              </w:rPr>
              <w:sym w:font="Wingdings 2" w:char="F053"/>
            </w:r>
          </w:p>
        </w:tc>
        <w:tc>
          <w:tcPr>
            <w:tcW w:w="536" w:type="dxa"/>
          </w:tcPr>
          <w:p w:rsidR="00A40DAC" w:rsidRPr="00A40DAC" w:rsidRDefault="00DB7193" w:rsidP="00A40DAC">
            <w:pPr>
              <w:spacing w:after="0" w:line="240" w:lineRule="auto"/>
              <w:rPr>
                <w:rFonts w:ascii="Times New Roman" w:eastAsia="Times New Roman" w:hAnsi="Times New Roman" w:cs="Times New Roman"/>
                <w:sz w:val="18"/>
                <w:szCs w:val="18"/>
                <w:lang w:eastAsia="cs-CZ"/>
              </w:rPr>
            </w:pPr>
            <w:r w:rsidRPr="00A40DAC">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A40DAC" w:rsidRPr="00A40DAC">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A40DAC">
              <w:rPr>
                <w:rFonts w:ascii="Times New Roman" w:eastAsia="Times New Roman" w:hAnsi="Times New Roman" w:cs="Times New Roman"/>
                <w:sz w:val="18"/>
                <w:szCs w:val="18"/>
                <w:lang w:eastAsia="cs-CZ"/>
              </w:rPr>
              <w:fldChar w:fldCharType="end"/>
            </w:r>
          </w:p>
        </w:tc>
      </w:tr>
      <w:tr w:rsidR="00A40DAC" w:rsidRPr="00A40DAC" w:rsidTr="00B06130">
        <w:trPr>
          <w:trHeight w:val="340"/>
        </w:trPr>
        <w:tc>
          <w:tcPr>
            <w:tcW w:w="7416" w:type="dxa"/>
          </w:tcPr>
          <w:p w:rsidR="00A40DAC" w:rsidRPr="00A40DAC" w:rsidRDefault="00A40DAC" w:rsidP="00A40DA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Dodatek k protokolu č. 2 ze dne 2.října 2014 / </w:t>
            </w:r>
            <w:r>
              <w:rPr>
                <w:rFonts w:ascii="Times New Roman" w:eastAsia="Times New Roman" w:hAnsi="Times New Roman" w:cs="Times New Roman"/>
                <w:i/>
                <w:sz w:val="18"/>
                <w:szCs w:val="18"/>
                <w:lang w:eastAsia="cs-CZ"/>
              </w:rPr>
              <w:t>Protocol Amendment 2, dated 2 Oct 2014</w:t>
            </w:r>
          </w:p>
        </w:tc>
        <w:tc>
          <w:tcPr>
            <w:tcW w:w="736" w:type="dxa"/>
          </w:tcPr>
          <w:p w:rsidR="00A40DAC" w:rsidRPr="00A40DAC" w:rsidRDefault="00A40DAC" w:rsidP="00A40DAC">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40DAC" w:rsidRPr="00A40DAC" w:rsidRDefault="00A40DAC" w:rsidP="00A40DA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A40DAC" w:rsidRPr="00A40DAC" w:rsidRDefault="00A40DAC" w:rsidP="00A40DA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A40DAC" w:rsidRPr="00A40DAC" w:rsidRDefault="00A40DAC" w:rsidP="00A40DAC">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A40DAC" w:rsidRPr="00A40DAC" w:rsidTr="00B06130">
        <w:trPr>
          <w:trHeight w:val="340"/>
        </w:trPr>
        <w:tc>
          <w:tcPr>
            <w:tcW w:w="7416" w:type="dxa"/>
          </w:tcPr>
          <w:p w:rsidR="00A40DAC" w:rsidRPr="00A40DAC" w:rsidRDefault="00A40DAC" w:rsidP="00A40DA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Dodatek k protokolu č. 3 a souhrn změn dne 9.ledna 2015 / </w:t>
            </w:r>
            <w:r>
              <w:rPr>
                <w:rFonts w:ascii="Times New Roman" w:eastAsia="Times New Roman" w:hAnsi="Times New Roman" w:cs="Times New Roman"/>
                <w:i/>
                <w:sz w:val="18"/>
                <w:szCs w:val="18"/>
                <w:lang w:eastAsia="cs-CZ"/>
              </w:rPr>
              <w:t>Protocol Amendment 3 and Summary of changes,  dated 9 Jan 2015</w:t>
            </w:r>
          </w:p>
        </w:tc>
        <w:tc>
          <w:tcPr>
            <w:tcW w:w="736" w:type="dxa"/>
          </w:tcPr>
          <w:p w:rsidR="00A40DAC" w:rsidRPr="00A40DAC" w:rsidRDefault="00A40DAC" w:rsidP="00B0613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40DAC" w:rsidRPr="00A40DAC" w:rsidRDefault="00A40DAC"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A40DAC" w:rsidRPr="00A40DAC" w:rsidRDefault="00A40DAC"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A40DAC" w:rsidRPr="00A40DAC" w:rsidRDefault="00A40DAC"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A40DAC" w:rsidRPr="00A40DAC" w:rsidTr="00B06130">
        <w:trPr>
          <w:trHeight w:val="340"/>
        </w:trPr>
        <w:tc>
          <w:tcPr>
            <w:tcW w:w="7416" w:type="dxa"/>
          </w:tcPr>
          <w:p w:rsidR="00A40DAC" w:rsidRPr="00A40DAC" w:rsidRDefault="00A40DAC" w:rsidP="00B0613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Dodatek k protokolu č. 2 souhrn změn ze dne 2.října 2014 / </w:t>
            </w:r>
            <w:r>
              <w:rPr>
                <w:rFonts w:ascii="Times New Roman" w:eastAsia="Times New Roman" w:hAnsi="Times New Roman" w:cs="Times New Roman"/>
                <w:i/>
                <w:sz w:val="18"/>
                <w:szCs w:val="18"/>
                <w:lang w:eastAsia="cs-CZ"/>
              </w:rPr>
              <w:t>Protocol Amendment 2 Summary of changes, dated 2 Oct 2014</w:t>
            </w:r>
          </w:p>
        </w:tc>
        <w:tc>
          <w:tcPr>
            <w:tcW w:w="736" w:type="dxa"/>
          </w:tcPr>
          <w:p w:rsidR="00A40DAC" w:rsidRPr="00A40DAC" w:rsidRDefault="00A40DAC" w:rsidP="00B0613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40DAC" w:rsidRPr="00A40DAC" w:rsidRDefault="00A40DAC"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A40DAC" w:rsidRPr="00A40DAC" w:rsidRDefault="00A40DAC"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A40DAC" w:rsidRPr="00A40DAC" w:rsidRDefault="00A40DAC"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A40DAC" w:rsidRPr="00A40DAC" w:rsidTr="00B06130">
        <w:trPr>
          <w:trHeight w:val="340"/>
        </w:trPr>
        <w:tc>
          <w:tcPr>
            <w:tcW w:w="7416" w:type="dxa"/>
          </w:tcPr>
          <w:p w:rsidR="00A40DAC" w:rsidRPr="00A40DAC" w:rsidRDefault="00A40DAC" w:rsidP="00A40DA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Dodatek k protokolu č. 2 – memo od sponzora ze dne ze dne 15.října 2014 / </w:t>
            </w:r>
            <w:r>
              <w:rPr>
                <w:rFonts w:ascii="Times New Roman" w:eastAsia="Times New Roman" w:hAnsi="Times New Roman" w:cs="Times New Roman"/>
                <w:i/>
                <w:sz w:val="18"/>
                <w:szCs w:val="18"/>
                <w:lang w:eastAsia="cs-CZ"/>
              </w:rPr>
              <w:t>Protocol Amendment 2 memo from sponsor, dated 15 Oct 2014</w:t>
            </w:r>
          </w:p>
        </w:tc>
        <w:tc>
          <w:tcPr>
            <w:tcW w:w="736" w:type="dxa"/>
          </w:tcPr>
          <w:p w:rsidR="00A40DAC" w:rsidRPr="00A40DAC" w:rsidRDefault="00A40DAC" w:rsidP="00B0613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40DAC" w:rsidRPr="00A40DAC" w:rsidRDefault="00A40DAC"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A40DAC" w:rsidRPr="00A40DAC" w:rsidRDefault="00A40DAC"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A40DAC" w:rsidRPr="00A40DAC" w:rsidRDefault="00A40DAC"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A40DAC" w:rsidRPr="00A40DAC" w:rsidTr="00B06130">
        <w:trPr>
          <w:trHeight w:val="340"/>
        </w:trPr>
        <w:tc>
          <w:tcPr>
            <w:tcW w:w="7416" w:type="dxa"/>
          </w:tcPr>
          <w:p w:rsidR="00A40DAC" w:rsidRPr="00A40DAC" w:rsidRDefault="00A40DAC" w:rsidP="00A40DA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informací pro zkoušejícího v14.0, ze dne 10.prosince 2014 / </w:t>
            </w:r>
            <w:r>
              <w:rPr>
                <w:rFonts w:ascii="Times New Roman" w:eastAsia="Times New Roman" w:hAnsi="Times New Roman" w:cs="Times New Roman"/>
                <w:i/>
                <w:sz w:val="18"/>
                <w:szCs w:val="18"/>
                <w:lang w:eastAsia="cs-CZ"/>
              </w:rPr>
              <w:t>Investigator´s Brochure v14.0, dated 10 Dec 2014</w:t>
            </w:r>
          </w:p>
        </w:tc>
        <w:tc>
          <w:tcPr>
            <w:tcW w:w="736" w:type="dxa"/>
          </w:tcPr>
          <w:p w:rsidR="00A40DAC" w:rsidRDefault="00A40DAC" w:rsidP="00B0613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A40DAC" w:rsidRDefault="00A40DAC"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A40DAC" w:rsidRDefault="00A40DAC" w:rsidP="00B0613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40DAC" w:rsidRDefault="00A40DAC"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A40DAC" w:rsidRPr="00A40DAC" w:rsidTr="00B06130">
        <w:trPr>
          <w:trHeight w:val="340"/>
        </w:trPr>
        <w:tc>
          <w:tcPr>
            <w:tcW w:w="7416" w:type="dxa"/>
          </w:tcPr>
          <w:p w:rsidR="00A40DAC" w:rsidRPr="00A40DAC" w:rsidRDefault="00A40DAC" w:rsidP="00B0613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Detailní souhrn změn v Souboru informací pro zkoušejícího v12-v14.0, ze dne 10.prosince 2014 / </w:t>
            </w:r>
            <w:r>
              <w:rPr>
                <w:rFonts w:ascii="Times New Roman" w:eastAsia="Times New Roman" w:hAnsi="Times New Roman" w:cs="Times New Roman"/>
                <w:i/>
                <w:sz w:val="18"/>
                <w:szCs w:val="18"/>
                <w:lang w:eastAsia="cs-CZ"/>
              </w:rPr>
              <w:t>Investigator´s Brochure v12- v14.0 Detailled summary of changes,  dated 10 Dec 2014</w:t>
            </w:r>
          </w:p>
        </w:tc>
        <w:tc>
          <w:tcPr>
            <w:tcW w:w="736" w:type="dxa"/>
          </w:tcPr>
          <w:p w:rsidR="00A40DAC" w:rsidRDefault="00A40DAC" w:rsidP="00B0613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A40DAC" w:rsidRDefault="00A40DAC"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A40DAC" w:rsidRDefault="00A40DAC" w:rsidP="00B0613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40DAC" w:rsidRDefault="00A40DAC"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A40DAC" w:rsidRPr="00A40DAC" w:rsidTr="00B06130">
        <w:trPr>
          <w:trHeight w:val="340"/>
        </w:trPr>
        <w:tc>
          <w:tcPr>
            <w:tcW w:w="7416" w:type="dxa"/>
          </w:tcPr>
          <w:p w:rsidR="00A40DAC" w:rsidRPr="00A40DAC" w:rsidRDefault="00A40DAC" w:rsidP="00A40DA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informací pro zkoušejícího v14, memo od sponzora,  ze dne 14.prosince 2014 / </w:t>
            </w:r>
            <w:r>
              <w:rPr>
                <w:rFonts w:ascii="Times New Roman" w:eastAsia="Times New Roman" w:hAnsi="Times New Roman" w:cs="Times New Roman"/>
                <w:i/>
                <w:sz w:val="18"/>
                <w:szCs w:val="18"/>
                <w:lang w:eastAsia="cs-CZ"/>
              </w:rPr>
              <w:t>Investigator´s Brochure v14 memo from sponsor, dated 14 Dec 2014</w:t>
            </w:r>
          </w:p>
        </w:tc>
        <w:tc>
          <w:tcPr>
            <w:tcW w:w="736" w:type="dxa"/>
          </w:tcPr>
          <w:p w:rsidR="00A40DAC" w:rsidRDefault="00A40DAC" w:rsidP="00B0613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A40DAC" w:rsidRDefault="00A40DAC"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A40DAC" w:rsidRDefault="00A40DAC" w:rsidP="00B0613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40DAC" w:rsidRDefault="00A40DAC"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A40DAC" w:rsidRPr="00A40DAC" w:rsidTr="00B06130">
        <w:trPr>
          <w:trHeight w:val="340"/>
        </w:trPr>
        <w:tc>
          <w:tcPr>
            <w:tcW w:w="7416" w:type="dxa"/>
          </w:tcPr>
          <w:p w:rsidR="00A40DAC" w:rsidRPr="00A40DAC" w:rsidRDefault="00A40DAC" w:rsidP="00A40DAC">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Formulář žádosti etické komise 21.ledna 2015 / </w:t>
            </w:r>
            <w:r>
              <w:rPr>
                <w:rFonts w:ascii="Times New Roman" w:eastAsia="Times New Roman" w:hAnsi="Times New Roman" w:cs="Times New Roman"/>
                <w:i/>
                <w:sz w:val="18"/>
                <w:szCs w:val="18"/>
                <w:lang w:eastAsia="cs-CZ"/>
              </w:rPr>
              <w:t>EC application from 21 Jan 2015</w:t>
            </w:r>
          </w:p>
        </w:tc>
        <w:tc>
          <w:tcPr>
            <w:tcW w:w="736" w:type="dxa"/>
          </w:tcPr>
          <w:p w:rsidR="00A40DAC" w:rsidRDefault="00A40DAC" w:rsidP="00B0613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A40DAC" w:rsidRDefault="00A40DAC"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A40DAC" w:rsidRDefault="00A40DAC" w:rsidP="00B0613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40DAC" w:rsidRDefault="00A40DAC"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A40DAC" w:rsidRPr="00A40DAC" w:rsidTr="00B06130">
        <w:trPr>
          <w:trHeight w:val="340"/>
        </w:trPr>
        <w:tc>
          <w:tcPr>
            <w:tcW w:w="7416" w:type="dxa"/>
          </w:tcPr>
          <w:p w:rsidR="00A40DAC" w:rsidRPr="00B06130" w:rsidRDefault="00B06130" w:rsidP="00B0613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Doplněk k informovanému souhlasu pro minimálního reziduálního onemocnění, v1.0 ze dne 25.listopadu 2014 / </w:t>
            </w:r>
            <w:r>
              <w:rPr>
                <w:rFonts w:ascii="Times New Roman" w:eastAsia="Times New Roman" w:hAnsi="Times New Roman" w:cs="Times New Roman"/>
                <w:i/>
                <w:sz w:val="18"/>
                <w:szCs w:val="18"/>
                <w:lang w:eastAsia="cs-CZ"/>
              </w:rPr>
              <w:t>Minimal residual disease ICF Addendum, v1.0 dated 25 Nov 2014</w:t>
            </w:r>
          </w:p>
        </w:tc>
        <w:tc>
          <w:tcPr>
            <w:tcW w:w="736" w:type="dxa"/>
          </w:tcPr>
          <w:p w:rsidR="00A40DAC" w:rsidRDefault="00B06130" w:rsidP="00B0613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40DAC" w:rsidRDefault="00B06130"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A40DAC" w:rsidRDefault="00B06130" w:rsidP="00B0613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A40DAC" w:rsidRDefault="00B06130"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B06130" w:rsidRPr="00A40DAC" w:rsidTr="00B06130">
        <w:trPr>
          <w:trHeight w:val="340"/>
        </w:trPr>
        <w:tc>
          <w:tcPr>
            <w:tcW w:w="7416" w:type="dxa"/>
          </w:tcPr>
          <w:p w:rsidR="00B06130" w:rsidRPr="00B06130" w:rsidRDefault="00B06130" w:rsidP="00B0613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Informace pro pacienta a k informovaný souhlas – prof. Ščudla -  verze 5.1  ze dne 24.listopadu 2014  - čistopis a sledované změny / </w:t>
            </w:r>
            <w:r>
              <w:rPr>
                <w:rFonts w:ascii="Times New Roman" w:eastAsia="Times New Roman" w:hAnsi="Times New Roman" w:cs="Times New Roman"/>
                <w:i/>
                <w:sz w:val="18"/>
                <w:szCs w:val="18"/>
                <w:lang w:eastAsia="cs-CZ"/>
              </w:rPr>
              <w:t>Patient information and consent Form – prof. Ščudla -  version 5.1 dated 24 Nov 2014 – clean and tracked changes</w:t>
            </w:r>
          </w:p>
        </w:tc>
        <w:tc>
          <w:tcPr>
            <w:tcW w:w="736" w:type="dxa"/>
          </w:tcPr>
          <w:p w:rsidR="00B06130" w:rsidRDefault="00B06130" w:rsidP="00B0613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B06130" w:rsidRDefault="00B06130"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B06130" w:rsidRDefault="00B06130" w:rsidP="00B0613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B06130" w:rsidRDefault="00B06130"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B06130" w:rsidRPr="00A40DAC" w:rsidTr="00B06130">
        <w:trPr>
          <w:trHeight w:val="340"/>
        </w:trPr>
        <w:tc>
          <w:tcPr>
            <w:tcW w:w="7416" w:type="dxa"/>
          </w:tcPr>
          <w:p w:rsidR="00B06130" w:rsidRDefault="00B06130"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PŘES – Dear investigator Letter ze dne 14.listopadu 2014 / </w:t>
            </w:r>
            <w:r w:rsidRPr="00B06130">
              <w:rPr>
                <w:rFonts w:ascii="Times New Roman" w:eastAsia="Times New Roman" w:hAnsi="Times New Roman" w:cs="Times New Roman"/>
                <w:i/>
                <w:sz w:val="18"/>
                <w:szCs w:val="18"/>
                <w:lang w:eastAsia="cs-CZ"/>
              </w:rPr>
              <w:t xml:space="preserve">PŘES – Dear investigator Letter </w:t>
            </w:r>
            <w:r>
              <w:rPr>
                <w:rFonts w:ascii="Times New Roman" w:eastAsia="Times New Roman" w:hAnsi="Times New Roman" w:cs="Times New Roman"/>
                <w:i/>
                <w:sz w:val="18"/>
                <w:szCs w:val="18"/>
                <w:lang w:eastAsia="cs-CZ"/>
              </w:rPr>
              <w:t xml:space="preserve">dated 14 Nov </w:t>
            </w:r>
            <w:r w:rsidRPr="00B06130">
              <w:rPr>
                <w:rFonts w:ascii="Times New Roman" w:eastAsia="Times New Roman" w:hAnsi="Times New Roman" w:cs="Times New Roman"/>
                <w:i/>
                <w:sz w:val="18"/>
                <w:szCs w:val="18"/>
                <w:lang w:eastAsia="cs-CZ"/>
              </w:rPr>
              <w:t>2014</w:t>
            </w:r>
          </w:p>
        </w:tc>
        <w:tc>
          <w:tcPr>
            <w:tcW w:w="736" w:type="dxa"/>
          </w:tcPr>
          <w:p w:rsidR="00B06130" w:rsidRDefault="00B06130" w:rsidP="00B0613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B06130" w:rsidRDefault="00B06130"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B06130" w:rsidRDefault="00B06130" w:rsidP="00B0613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B06130" w:rsidRDefault="00B06130"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B06130" w:rsidRPr="00A40DAC" w:rsidTr="00B06130">
        <w:trPr>
          <w:trHeight w:val="340"/>
        </w:trPr>
        <w:tc>
          <w:tcPr>
            <w:tcW w:w="7416" w:type="dxa"/>
          </w:tcPr>
          <w:p w:rsidR="00B06130" w:rsidRPr="00B06130" w:rsidRDefault="00B06130" w:rsidP="00B0613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Průběžná roční zpráva ze dne 27.11.2014 / </w:t>
            </w:r>
            <w:r>
              <w:rPr>
                <w:rFonts w:ascii="Times New Roman" w:eastAsia="Times New Roman" w:hAnsi="Times New Roman" w:cs="Times New Roman"/>
                <w:i/>
                <w:sz w:val="18"/>
                <w:szCs w:val="18"/>
                <w:lang w:eastAsia="cs-CZ"/>
              </w:rPr>
              <w:t>Annual progress Report dated 27 Nov 2014</w:t>
            </w:r>
          </w:p>
        </w:tc>
        <w:tc>
          <w:tcPr>
            <w:tcW w:w="736" w:type="dxa"/>
          </w:tcPr>
          <w:p w:rsidR="00B06130" w:rsidRDefault="00B06130" w:rsidP="00B0613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B06130" w:rsidRDefault="00B06130"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B06130" w:rsidRDefault="00B06130" w:rsidP="00B0613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B06130" w:rsidRDefault="00B06130"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B06130" w:rsidRPr="00A40DAC" w:rsidTr="00B06130">
        <w:trPr>
          <w:trHeight w:val="340"/>
        </w:trPr>
        <w:tc>
          <w:tcPr>
            <w:tcW w:w="7416" w:type="dxa"/>
          </w:tcPr>
          <w:p w:rsidR="00B06130" w:rsidRPr="00B06130" w:rsidRDefault="00B06130" w:rsidP="00B0613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Tabulka souhrnu deviací k protokolu pro období ČR za období 11/2013 – 11/2014 / </w:t>
            </w:r>
            <w:r>
              <w:rPr>
                <w:rFonts w:ascii="Times New Roman" w:eastAsia="Times New Roman" w:hAnsi="Times New Roman" w:cs="Times New Roman"/>
                <w:i/>
                <w:sz w:val="18"/>
                <w:szCs w:val="18"/>
                <w:lang w:eastAsia="cs-CZ"/>
              </w:rPr>
              <w:t>Protocol deviation tracker for the Czech Republic for period 11/2013 – 11/2014</w:t>
            </w:r>
          </w:p>
        </w:tc>
        <w:tc>
          <w:tcPr>
            <w:tcW w:w="736" w:type="dxa"/>
          </w:tcPr>
          <w:p w:rsidR="00B06130" w:rsidRDefault="00B06130" w:rsidP="00B0613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B06130" w:rsidRDefault="00B06130"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B06130" w:rsidRDefault="00B06130" w:rsidP="00B0613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B06130" w:rsidRDefault="00B06130"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B06130" w:rsidRPr="00A40DAC" w:rsidTr="00B06130">
        <w:trPr>
          <w:trHeight w:val="340"/>
        </w:trPr>
        <w:tc>
          <w:tcPr>
            <w:tcW w:w="7416" w:type="dxa"/>
          </w:tcPr>
          <w:p w:rsidR="00B06130" w:rsidRDefault="00B06130"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Tabulka souhrnu deviací k protokolu pro období ČR za období 11/2013 – 11/2014 / </w:t>
            </w:r>
            <w:r>
              <w:rPr>
                <w:rFonts w:ascii="Times New Roman" w:eastAsia="Times New Roman" w:hAnsi="Times New Roman" w:cs="Times New Roman"/>
                <w:i/>
                <w:sz w:val="18"/>
                <w:szCs w:val="18"/>
                <w:lang w:eastAsia="cs-CZ"/>
              </w:rPr>
              <w:t>Protocol deviation tracker for the Czech Republic for period 11/2013 – 11/2014</w:t>
            </w:r>
          </w:p>
        </w:tc>
        <w:tc>
          <w:tcPr>
            <w:tcW w:w="736" w:type="dxa"/>
          </w:tcPr>
          <w:p w:rsidR="00B06130" w:rsidRDefault="00B06130" w:rsidP="00B0613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B06130" w:rsidRDefault="00B06130"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B06130" w:rsidRDefault="00B06130" w:rsidP="00B06130">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B06130" w:rsidRDefault="00B06130" w:rsidP="00B0613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A40DAC" w:rsidRPr="00A40DAC" w:rsidRDefault="00A40DAC" w:rsidP="00A40DAC">
      <w:pPr>
        <w:spacing w:after="0" w:line="240" w:lineRule="auto"/>
        <w:rPr>
          <w:rFonts w:ascii="Times New Roman" w:eastAsia="Times New Roman" w:hAnsi="Times New Roman" w:cs="Times New Roman"/>
          <w:lang w:eastAsia="cs-CZ"/>
        </w:rPr>
      </w:pPr>
    </w:p>
    <w:p w:rsidR="00A40DAC" w:rsidRPr="00A40DAC" w:rsidRDefault="00A40DAC" w:rsidP="00A40DAC">
      <w:pPr>
        <w:spacing w:after="0" w:line="240" w:lineRule="auto"/>
        <w:rPr>
          <w:rFonts w:ascii="Times New Roman" w:eastAsia="Times New Roman" w:hAnsi="Times New Roman" w:cs="Times New Roman"/>
          <w:lang w:eastAsia="cs-CZ"/>
        </w:rPr>
      </w:pPr>
      <w:r w:rsidRPr="00A40DAC">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A40DAC">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A40DAC" w:rsidRPr="00A40DAC" w:rsidRDefault="00A40DAC" w:rsidP="00A40DAC">
      <w:pPr>
        <w:spacing w:after="0" w:line="240" w:lineRule="auto"/>
        <w:rPr>
          <w:rFonts w:ascii="Times New Roman" w:eastAsia="Times New Roman" w:hAnsi="Times New Roman" w:cs="Times New Roman"/>
          <w:i/>
          <w:lang w:eastAsia="cs-CZ"/>
        </w:rPr>
      </w:pPr>
      <w:r w:rsidRPr="00A40DAC">
        <w:rPr>
          <w:rFonts w:ascii="Times New Roman" w:eastAsia="Times New Roman" w:hAnsi="Times New Roman" w:cs="Times New Roman"/>
          <w:i/>
          <w:lang w:eastAsia="cs-CZ"/>
        </w:rPr>
        <w:t xml:space="preserve"> </w:t>
      </w:r>
      <w:r w:rsidRPr="00A40DAC">
        <w:rPr>
          <w:rFonts w:ascii="Times New Roman" w:eastAsia="Times New Roman" w:hAnsi="Times New Roman" w:cs="Times New Roman"/>
          <w:lang w:eastAsia="cs-CZ"/>
        </w:rPr>
        <w:sym w:font="Wingdings 2" w:char="F054"/>
      </w:r>
      <w:r w:rsidRPr="00A40DAC">
        <w:rPr>
          <w:rFonts w:ascii="Times New Roman" w:eastAsia="Times New Roman" w:hAnsi="Times New Roman" w:cs="Times New Roman"/>
          <w:lang w:eastAsia="cs-CZ"/>
        </w:rPr>
        <w:t xml:space="preserve"> Ano/</w:t>
      </w:r>
      <w:r w:rsidRPr="00A40DAC">
        <w:rPr>
          <w:rFonts w:ascii="Times New Roman" w:eastAsia="Times New Roman" w:hAnsi="Times New Roman" w:cs="Times New Roman"/>
          <w:i/>
          <w:lang w:eastAsia="cs-CZ"/>
        </w:rPr>
        <w:t>Yes</w:t>
      </w:r>
      <w:r w:rsidRPr="00A40DAC">
        <w:rPr>
          <w:rFonts w:ascii="Times New Roman" w:eastAsia="Times New Roman" w:hAnsi="Times New Roman" w:cs="Times New Roman"/>
          <w:lang w:eastAsia="cs-CZ"/>
        </w:rPr>
        <w:t xml:space="preserve">       </w:t>
      </w:r>
      <w:r w:rsidR="00DB7193" w:rsidRPr="00A40DAC">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A40DAC">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A40DAC">
        <w:rPr>
          <w:rFonts w:ascii="Times New Roman" w:eastAsia="Times New Roman" w:hAnsi="Times New Roman" w:cs="Times New Roman"/>
          <w:lang w:eastAsia="cs-CZ"/>
        </w:rPr>
        <w:fldChar w:fldCharType="end"/>
      </w:r>
      <w:r w:rsidRPr="00A40DAC">
        <w:rPr>
          <w:rFonts w:ascii="Times New Roman" w:eastAsia="Times New Roman" w:hAnsi="Times New Roman" w:cs="Times New Roman"/>
          <w:lang w:eastAsia="cs-CZ"/>
        </w:rPr>
        <w:t>Ne/</w:t>
      </w:r>
      <w:r w:rsidRPr="00A40DAC">
        <w:rPr>
          <w:rFonts w:ascii="Times New Roman" w:eastAsia="Times New Roman" w:hAnsi="Times New Roman" w:cs="Times New Roman"/>
          <w:i/>
          <w:lang w:eastAsia="cs-CZ"/>
        </w:rPr>
        <w:t>No</w:t>
      </w:r>
      <w:r w:rsidRPr="00A40DAC">
        <w:rPr>
          <w:rFonts w:ascii="Times New Roman" w:eastAsia="Times New Roman" w:hAnsi="Times New Roman" w:cs="Times New Roman"/>
          <w:lang w:eastAsia="cs-CZ"/>
        </w:rPr>
        <w:t xml:space="preserve">           </w:t>
      </w:r>
    </w:p>
    <w:p w:rsidR="00A40DAC" w:rsidRPr="00B06130" w:rsidRDefault="00A40DAC" w:rsidP="00A40DAC">
      <w:pPr>
        <w:spacing w:after="0" w:line="240" w:lineRule="auto"/>
        <w:rPr>
          <w:rFonts w:ascii="Times New Roman" w:eastAsia="Times New Roman" w:hAnsi="Times New Roman" w:cs="Times New Roman"/>
          <w:lang w:eastAsia="cs-CZ"/>
        </w:rPr>
      </w:pPr>
      <w:r w:rsidRPr="00A40DAC">
        <w:rPr>
          <w:rFonts w:ascii="Times New Roman" w:eastAsia="Times New Roman" w:hAnsi="Times New Roman" w:cs="Times New Roman"/>
          <w:lang w:eastAsia="cs-CZ"/>
        </w:rPr>
        <w:t xml:space="preserve">                                                                         </w:t>
      </w:r>
      <w:r w:rsidR="00B06130">
        <w:rPr>
          <w:rFonts w:ascii="Times New Roman" w:eastAsia="Times New Roman" w:hAnsi="Times New Roman" w:cs="Times New Roman"/>
          <w:lang w:eastAsia="cs-CZ"/>
        </w:rPr>
        <w:t xml:space="preserve">                    </w:t>
      </w:r>
      <w:r w:rsidR="00B06130">
        <w:rPr>
          <w:rFonts w:ascii="Times New Roman" w:eastAsia="Times New Roman" w:hAnsi="Times New Roman" w:cs="Times New Roman"/>
          <w:lang w:eastAsia="cs-CZ"/>
        </w:rPr>
        <w:tab/>
      </w:r>
      <w:r w:rsidR="00B06130">
        <w:rPr>
          <w:rFonts w:ascii="Times New Roman" w:eastAsia="Times New Roman" w:hAnsi="Times New Roman" w:cs="Times New Roman"/>
          <w:lang w:eastAsia="cs-CZ"/>
        </w:rPr>
        <w:tab/>
      </w:r>
      <w:r w:rsidR="00B06130">
        <w:rPr>
          <w:rFonts w:ascii="Times New Roman" w:eastAsia="Times New Roman" w:hAnsi="Times New Roman" w:cs="Times New Roman"/>
          <w:lang w:eastAsia="cs-CZ"/>
        </w:rPr>
        <w:tab/>
      </w:r>
      <w:r w:rsidR="00B06130">
        <w:rPr>
          <w:rFonts w:ascii="Times New Roman" w:eastAsia="Times New Roman" w:hAnsi="Times New Roman" w:cs="Times New Roman"/>
          <w:lang w:eastAsia="cs-CZ"/>
        </w:rPr>
        <w:tab/>
      </w:r>
      <w:r w:rsidR="00B06130">
        <w:rPr>
          <w:rFonts w:ascii="Times New Roman" w:eastAsia="Times New Roman" w:hAnsi="Times New Roman" w:cs="Times New Roman"/>
          <w:lang w:eastAsia="cs-CZ"/>
        </w:rPr>
        <w:tab/>
        <w:t xml:space="preserve">  </w:t>
      </w:r>
      <w:r w:rsidRPr="00A40DAC">
        <w:rPr>
          <w:rFonts w:ascii="Times New Roman" w:eastAsia="Times New Roman" w:hAnsi="Times New Roman" w:cs="Times New Roman"/>
          <w:szCs w:val="24"/>
          <w:lang w:eastAsia="cs-CZ"/>
        </w:rPr>
        <w:tab/>
      </w:r>
      <w:r w:rsidRPr="00A40DAC">
        <w:rPr>
          <w:rFonts w:ascii="Times New Roman" w:eastAsia="Times New Roman" w:hAnsi="Times New Roman" w:cs="Times New Roman"/>
          <w:szCs w:val="24"/>
          <w:lang w:eastAsia="cs-CZ"/>
        </w:rPr>
        <w:tab/>
      </w:r>
      <w:r w:rsidRPr="00A40DAC">
        <w:rPr>
          <w:rFonts w:ascii="Times New Roman" w:eastAsia="Times New Roman" w:hAnsi="Times New Roman" w:cs="Times New Roman"/>
          <w:szCs w:val="24"/>
          <w:lang w:eastAsia="cs-CZ"/>
        </w:rPr>
        <w:tab/>
      </w:r>
      <w:r w:rsidRPr="00A40DAC">
        <w:rPr>
          <w:rFonts w:ascii="Times New Roman" w:eastAsia="Times New Roman" w:hAnsi="Times New Roman" w:cs="Times New Roman"/>
          <w:szCs w:val="24"/>
          <w:lang w:eastAsia="cs-CZ"/>
        </w:rPr>
        <w:tab/>
      </w:r>
      <w:r w:rsidRPr="00A40DAC">
        <w:rPr>
          <w:rFonts w:ascii="Times New Roman" w:eastAsia="Times New Roman" w:hAnsi="Times New Roman" w:cs="Times New Roman"/>
          <w:szCs w:val="24"/>
          <w:lang w:eastAsia="cs-CZ"/>
        </w:rPr>
        <w:tab/>
      </w:r>
      <w:r w:rsidRPr="00A40DAC">
        <w:rPr>
          <w:rFonts w:ascii="Times New Roman" w:eastAsia="Times New Roman" w:hAnsi="Times New Roman" w:cs="Times New Roman"/>
          <w:szCs w:val="24"/>
          <w:lang w:eastAsia="cs-CZ"/>
        </w:rPr>
        <w:tab/>
        <w:t xml:space="preserve">                                                                                                   </w:t>
      </w:r>
    </w:p>
    <w:p w:rsidR="00A40DAC" w:rsidRPr="00A40DAC" w:rsidRDefault="00A40DAC" w:rsidP="00A40DAC">
      <w:pPr>
        <w:spacing w:after="0" w:line="240" w:lineRule="auto"/>
        <w:rPr>
          <w:rFonts w:ascii="Times New Roman" w:eastAsia="Times New Roman" w:hAnsi="Times New Roman" w:cs="Times New Roman"/>
          <w:szCs w:val="24"/>
          <w:lang w:eastAsia="cs-CZ"/>
        </w:rPr>
      </w:pPr>
      <w:r w:rsidRPr="00A40DAC">
        <w:rPr>
          <w:rFonts w:ascii="Times New Roman" w:eastAsia="Times New Roman" w:hAnsi="Times New Roman" w:cs="Times New Roman"/>
          <w:szCs w:val="24"/>
          <w:lang w:eastAsia="cs-CZ"/>
        </w:rPr>
        <w:t xml:space="preserve">                                                                                                   </w:t>
      </w:r>
    </w:p>
    <w:p w:rsidR="00A40DAC" w:rsidRPr="00A40DAC" w:rsidRDefault="00A40DAC" w:rsidP="00A40DAC">
      <w:pPr>
        <w:spacing w:after="0" w:line="240" w:lineRule="auto"/>
        <w:rPr>
          <w:rFonts w:ascii="Times New Roman" w:eastAsia="Times New Roman" w:hAnsi="Times New Roman" w:cs="Times New Roman"/>
          <w:szCs w:val="24"/>
          <w:lang w:eastAsia="cs-CZ"/>
        </w:rPr>
      </w:pPr>
      <w:r w:rsidRPr="00A40DAC">
        <w:rPr>
          <w:rFonts w:ascii="Times New Roman" w:eastAsia="Times New Roman" w:hAnsi="Times New Roman" w:cs="Times New Roman"/>
          <w:szCs w:val="24"/>
          <w:lang w:eastAsia="cs-CZ"/>
        </w:rPr>
        <w:tab/>
      </w:r>
      <w:r w:rsidRPr="00A40DAC">
        <w:rPr>
          <w:rFonts w:ascii="Times New Roman" w:eastAsia="Times New Roman" w:hAnsi="Times New Roman" w:cs="Times New Roman"/>
          <w:szCs w:val="24"/>
          <w:lang w:eastAsia="cs-CZ"/>
        </w:rPr>
        <w:tab/>
      </w:r>
      <w:r w:rsidRPr="00A40DAC">
        <w:rPr>
          <w:rFonts w:ascii="Times New Roman" w:eastAsia="Times New Roman" w:hAnsi="Times New Roman" w:cs="Times New Roman"/>
          <w:szCs w:val="24"/>
          <w:lang w:eastAsia="cs-CZ"/>
        </w:rPr>
        <w:tab/>
      </w:r>
      <w:r w:rsidRPr="00A40DAC">
        <w:rPr>
          <w:rFonts w:ascii="Times New Roman" w:eastAsia="Times New Roman" w:hAnsi="Times New Roman" w:cs="Times New Roman"/>
          <w:szCs w:val="24"/>
          <w:lang w:eastAsia="cs-CZ"/>
        </w:rPr>
        <w:tab/>
      </w:r>
      <w:r w:rsidRPr="00A40DAC">
        <w:rPr>
          <w:rFonts w:ascii="Times New Roman" w:eastAsia="Times New Roman" w:hAnsi="Times New Roman" w:cs="Times New Roman"/>
          <w:szCs w:val="24"/>
          <w:lang w:eastAsia="cs-CZ"/>
        </w:rPr>
        <w:tab/>
      </w:r>
      <w:r w:rsidRPr="00A40DAC">
        <w:rPr>
          <w:rFonts w:ascii="Times New Roman" w:eastAsia="Times New Roman" w:hAnsi="Times New Roman" w:cs="Times New Roman"/>
          <w:szCs w:val="24"/>
          <w:lang w:eastAsia="cs-CZ"/>
        </w:rPr>
        <w:tab/>
        <w:t xml:space="preserve"> </w:t>
      </w:r>
      <w:r w:rsidRPr="00A40DAC">
        <w:rPr>
          <w:rFonts w:ascii="Times New Roman" w:eastAsia="Times New Roman" w:hAnsi="Times New Roman" w:cs="Times New Roman"/>
          <w:szCs w:val="24"/>
          <w:lang w:eastAsia="cs-CZ"/>
        </w:rPr>
        <w:tab/>
        <w:t>doc. MUDr. Vladko Horčička, CSc.</w:t>
      </w:r>
    </w:p>
    <w:p w:rsidR="00A40DAC" w:rsidRPr="00A40DAC" w:rsidRDefault="00A40DAC" w:rsidP="00A40DAC">
      <w:pPr>
        <w:spacing w:after="0" w:line="240" w:lineRule="auto"/>
        <w:rPr>
          <w:rFonts w:ascii="Times New Roman" w:eastAsia="Times New Roman" w:hAnsi="Times New Roman" w:cs="Times New Roman"/>
          <w:szCs w:val="24"/>
          <w:lang w:eastAsia="cs-CZ"/>
        </w:rPr>
      </w:pPr>
      <w:r w:rsidRPr="00A40DAC">
        <w:rPr>
          <w:rFonts w:ascii="Times New Roman" w:eastAsia="Times New Roman" w:hAnsi="Times New Roman" w:cs="Times New Roman"/>
          <w:szCs w:val="24"/>
          <w:lang w:eastAsia="cs-CZ"/>
        </w:rPr>
        <w:t>Datum/</w:t>
      </w:r>
      <w:r w:rsidRPr="00A40DAC">
        <w:rPr>
          <w:rFonts w:ascii="Times New Roman" w:eastAsia="Times New Roman" w:hAnsi="Times New Roman" w:cs="Times New Roman"/>
          <w:i/>
          <w:szCs w:val="24"/>
          <w:lang w:eastAsia="cs-CZ"/>
        </w:rPr>
        <w:t>Date:</w:t>
      </w:r>
      <w:r w:rsidR="00B06130">
        <w:rPr>
          <w:rFonts w:ascii="Times New Roman" w:eastAsia="Times New Roman" w:hAnsi="Times New Roman" w:cs="Times New Roman"/>
          <w:szCs w:val="24"/>
          <w:lang w:eastAsia="cs-CZ"/>
        </w:rPr>
        <w:t xml:space="preserve">  16.2.2015</w:t>
      </w:r>
      <w:r w:rsidRPr="00A40DAC">
        <w:rPr>
          <w:rFonts w:ascii="Times New Roman" w:eastAsia="Times New Roman" w:hAnsi="Times New Roman" w:cs="Times New Roman"/>
          <w:szCs w:val="24"/>
          <w:lang w:eastAsia="cs-CZ"/>
        </w:rPr>
        <w:t xml:space="preserve">                                                   předseda EK FNOL a LF UP.</w:t>
      </w:r>
    </w:p>
    <w:p w:rsidR="00A40DAC" w:rsidRPr="00A40DAC" w:rsidRDefault="00A40DAC" w:rsidP="00A40DAC">
      <w:pPr>
        <w:spacing w:after="0" w:line="240" w:lineRule="auto"/>
        <w:rPr>
          <w:rFonts w:ascii="Times New Roman" w:eastAsia="Times New Roman" w:hAnsi="Times New Roman" w:cs="Times New Roman"/>
          <w:i/>
          <w:szCs w:val="24"/>
          <w:lang w:eastAsia="cs-CZ"/>
        </w:rPr>
      </w:pPr>
      <w:r w:rsidRPr="00A40DAC">
        <w:rPr>
          <w:rFonts w:ascii="Times New Roman" w:eastAsia="Times New Roman" w:hAnsi="Times New Roman" w:cs="Times New Roman"/>
          <w:szCs w:val="24"/>
          <w:lang w:eastAsia="cs-CZ"/>
        </w:rPr>
        <w:tab/>
      </w:r>
      <w:r w:rsidRPr="00A40DAC">
        <w:rPr>
          <w:rFonts w:ascii="Times New Roman" w:eastAsia="Times New Roman" w:hAnsi="Times New Roman" w:cs="Times New Roman"/>
          <w:szCs w:val="24"/>
          <w:lang w:eastAsia="cs-CZ"/>
        </w:rPr>
        <w:tab/>
      </w:r>
      <w:r w:rsidRPr="00A40DAC">
        <w:rPr>
          <w:rFonts w:ascii="Times New Roman" w:eastAsia="Times New Roman" w:hAnsi="Times New Roman" w:cs="Times New Roman"/>
          <w:szCs w:val="24"/>
          <w:lang w:eastAsia="cs-CZ"/>
        </w:rPr>
        <w:tab/>
      </w:r>
      <w:r w:rsidRPr="00A40DAC">
        <w:rPr>
          <w:rFonts w:ascii="Times New Roman" w:eastAsia="Times New Roman" w:hAnsi="Times New Roman" w:cs="Times New Roman"/>
          <w:szCs w:val="24"/>
          <w:lang w:eastAsia="cs-CZ"/>
        </w:rPr>
        <w:tab/>
      </w:r>
      <w:r w:rsidRPr="00A40DAC">
        <w:rPr>
          <w:rFonts w:ascii="Times New Roman" w:eastAsia="Times New Roman" w:hAnsi="Times New Roman" w:cs="Times New Roman"/>
          <w:szCs w:val="24"/>
          <w:lang w:eastAsia="cs-CZ"/>
        </w:rPr>
        <w:tab/>
      </w:r>
      <w:r w:rsidRPr="00A40DAC">
        <w:rPr>
          <w:rFonts w:ascii="Times New Roman" w:eastAsia="Times New Roman" w:hAnsi="Times New Roman" w:cs="Times New Roman"/>
          <w:szCs w:val="24"/>
          <w:lang w:eastAsia="cs-CZ"/>
        </w:rPr>
        <w:tab/>
        <w:t xml:space="preserve"> </w:t>
      </w:r>
      <w:r w:rsidRPr="00A40DAC">
        <w:rPr>
          <w:rFonts w:ascii="Times New Roman" w:eastAsia="Times New Roman" w:hAnsi="Times New Roman" w:cs="Times New Roman"/>
          <w:szCs w:val="24"/>
          <w:lang w:eastAsia="cs-CZ"/>
        </w:rPr>
        <w:tab/>
      </w:r>
      <w:r w:rsidRPr="00A40DAC">
        <w:rPr>
          <w:rFonts w:ascii="Times New Roman" w:eastAsia="Times New Roman" w:hAnsi="Times New Roman" w:cs="Times New Roman"/>
          <w:i/>
          <w:szCs w:val="24"/>
          <w:lang w:eastAsia="cs-CZ"/>
        </w:rPr>
        <w:t>Chairman of the EC FNOL and LF UP</w:t>
      </w:r>
    </w:p>
    <w:p w:rsidR="00A40DAC" w:rsidRPr="00B06130" w:rsidRDefault="00A40DAC" w:rsidP="00A40DAC">
      <w:pPr>
        <w:spacing w:after="0" w:line="240" w:lineRule="auto"/>
        <w:rPr>
          <w:rFonts w:ascii="Times New Roman" w:eastAsia="Times New Roman" w:hAnsi="Times New Roman" w:cs="Times New Roman"/>
          <w:sz w:val="16"/>
          <w:szCs w:val="24"/>
          <w:lang w:eastAsia="cs-CZ"/>
        </w:rPr>
      </w:pPr>
      <w:r w:rsidRPr="00A40DAC">
        <w:rPr>
          <w:rFonts w:ascii="Times New Roman" w:eastAsia="Times New Roman" w:hAnsi="Times New Roman" w:cs="Times New Roman"/>
          <w:sz w:val="16"/>
          <w:szCs w:val="24"/>
          <w:lang w:eastAsia="cs-CZ"/>
        </w:rPr>
        <w:t>Rozdělovník/</w:t>
      </w:r>
      <w:r w:rsidRPr="00A40DAC">
        <w:rPr>
          <w:rFonts w:ascii="Times New Roman" w:eastAsia="Times New Roman" w:hAnsi="Times New Roman" w:cs="Times New Roman"/>
          <w:i/>
          <w:sz w:val="16"/>
          <w:szCs w:val="24"/>
          <w:lang w:eastAsia="cs-CZ"/>
        </w:rPr>
        <w:t>Distribution list:</w:t>
      </w:r>
    </w:p>
    <w:p w:rsidR="00A40DAC" w:rsidRPr="00A40DAC" w:rsidRDefault="00A40DAC" w:rsidP="00A40DAC">
      <w:pPr>
        <w:spacing w:after="0" w:line="240" w:lineRule="auto"/>
        <w:rPr>
          <w:rFonts w:ascii="Times New Roman" w:eastAsia="Times New Roman" w:hAnsi="Times New Roman" w:cs="Times New Roman"/>
          <w:sz w:val="16"/>
          <w:szCs w:val="24"/>
          <w:lang w:eastAsia="cs-CZ"/>
        </w:rPr>
      </w:pPr>
      <w:r w:rsidRPr="00A40DAC">
        <w:rPr>
          <w:rFonts w:ascii="Times New Roman" w:eastAsia="Times New Roman" w:hAnsi="Times New Roman" w:cs="Times New Roman"/>
          <w:sz w:val="16"/>
          <w:szCs w:val="24"/>
          <w:lang w:eastAsia="cs-CZ"/>
        </w:rPr>
        <w:t>-Zadavatel</w:t>
      </w:r>
    </w:p>
    <w:p w:rsidR="00A40DAC" w:rsidRPr="00A40DAC" w:rsidRDefault="00A40DAC" w:rsidP="00A40DAC">
      <w:pPr>
        <w:spacing w:after="0" w:line="240" w:lineRule="auto"/>
        <w:rPr>
          <w:rFonts w:ascii="Times New Roman" w:eastAsia="Times New Roman" w:hAnsi="Times New Roman" w:cs="Times New Roman"/>
          <w:sz w:val="16"/>
          <w:szCs w:val="24"/>
          <w:lang w:eastAsia="cs-CZ"/>
        </w:rPr>
      </w:pPr>
      <w:r w:rsidRPr="00A40DAC">
        <w:rPr>
          <w:rFonts w:ascii="Times New Roman" w:eastAsia="Times New Roman" w:hAnsi="Times New Roman" w:cs="Times New Roman"/>
          <w:sz w:val="16"/>
          <w:szCs w:val="24"/>
          <w:lang w:eastAsia="cs-CZ"/>
        </w:rPr>
        <w:t>-EK</w:t>
      </w:r>
    </w:p>
    <w:p w:rsidR="00A40DAC" w:rsidRDefault="00A40DAC" w:rsidP="00A40DAC">
      <w:pPr>
        <w:spacing w:after="0" w:line="240" w:lineRule="auto"/>
        <w:rPr>
          <w:rFonts w:ascii="Times New Roman" w:eastAsia="Times New Roman" w:hAnsi="Times New Roman" w:cs="Times New Roman"/>
          <w:sz w:val="16"/>
          <w:szCs w:val="24"/>
          <w:lang w:eastAsia="cs-CZ"/>
        </w:rPr>
      </w:pPr>
      <w:r w:rsidRPr="00A40DAC">
        <w:rPr>
          <w:rFonts w:ascii="Times New Roman" w:eastAsia="Times New Roman" w:hAnsi="Times New Roman" w:cs="Times New Roman"/>
          <w:sz w:val="16"/>
          <w:szCs w:val="24"/>
          <w:lang w:eastAsia="cs-CZ"/>
        </w:rPr>
        <w:t>-Řešitel</w:t>
      </w:r>
    </w:p>
    <w:p w:rsidR="00A40DAC" w:rsidRPr="00A40DAC" w:rsidRDefault="00A40DAC" w:rsidP="00A40DAC">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A40DAC" w:rsidRPr="00A40DAC" w:rsidRDefault="00A40DAC" w:rsidP="00A40DAC">
      <w:pPr>
        <w:spacing w:after="0" w:line="240" w:lineRule="auto"/>
        <w:rPr>
          <w:rFonts w:ascii="Times New Roman" w:eastAsia="Times New Roman" w:hAnsi="Times New Roman" w:cs="Times New Roman"/>
          <w:lang w:eastAsia="cs-CZ"/>
        </w:rPr>
      </w:pPr>
    </w:p>
    <w:p w:rsidR="00A40DAC" w:rsidRPr="00A40DAC" w:rsidRDefault="00A40DAC" w:rsidP="00A40DAC">
      <w:pPr>
        <w:spacing w:after="0" w:line="240" w:lineRule="auto"/>
        <w:rPr>
          <w:rFonts w:ascii="Times New Roman" w:eastAsia="Times New Roman" w:hAnsi="Times New Roman" w:cs="Times New Roman"/>
          <w:sz w:val="20"/>
          <w:szCs w:val="20"/>
          <w:lang w:eastAsia="cs-CZ"/>
        </w:rPr>
      </w:pPr>
      <w:r w:rsidRPr="00A40DAC">
        <w:rPr>
          <w:rFonts w:ascii="Times New Roman" w:eastAsia="Times New Roman" w:hAnsi="Times New Roman" w:cs="Times New Roman"/>
          <w:sz w:val="20"/>
          <w:szCs w:val="20"/>
          <w:lang w:eastAsia="cs-CZ"/>
        </w:rPr>
        <w:lastRenderedPageBreak/>
        <w:t>2/2</w:t>
      </w:r>
    </w:p>
    <w:p w:rsidR="00A40DAC" w:rsidRPr="00A40DAC" w:rsidRDefault="00A40DAC" w:rsidP="00A40DAC">
      <w:pPr>
        <w:spacing w:after="0" w:line="240" w:lineRule="auto"/>
        <w:rPr>
          <w:rFonts w:ascii="Times New Roman" w:eastAsia="Times New Roman" w:hAnsi="Times New Roman" w:cs="Times New Roman"/>
          <w:b/>
          <w:bCs/>
          <w:lang w:eastAsia="cs-CZ"/>
        </w:rPr>
      </w:pPr>
    </w:p>
    <w:p w:rsidR="00915D33" w:rsidRPr="00915D33" w:rsidRDefault="00915D33" w:rsidP="00B06130">
      <w:pPr>
        <w:spacing w:after="0" w:line="240" w:lineRule="auto"/>
        <w:jc w:val="center"/>
        <w:rPr>
          <w:rFonts w:ascii="Times New Roman" w:eastAsia="Times New Roman" w:hAnsi="Times New Roman" w:cs="Times New Roman"/>
          <w:b/>
          <w:bCs/>
          <w:lang w:eastAsia="cs-CZ"/>
        </w:rPr>
      </w:pPr>
      <w:r w:rsidRPr="00915D33">
        <w:rPr>
          <w:rFonts w:ascii="Times New Roman" w:eastAsia="Times New Roman" w:hAnsi="Times New Roman" w:cs="Times New Roman"/>
          <w:b/>
          <w:bCs/>
          <w:lang w:eastAsia="cs-CZ"/>
        </w:rPr>
        <w:t>STANOVISKO ETICKÉ KOMISE KE KLINICKÉMU HODNOCENÍ</w:t>
      </w:r>
    </w:p>
    <w:p w:rsidR="00915D33" w:rsidRPr="00915D33" w:rsidRDefault="00915D33" w:rsidP="00915D33">
      <w:pPr>
        <w:spacing w:after="0" w:line="240" w:lineRule="auto"/>
        <w:jc w:val="center"/>
        <w:rPr>
          <w:rFonts w:ascii="Times New Roman" w:eastAsia="Times New Roman" w:hAnsi="Times New Roman" w:cs="Times New Roman"/>
          <w:bCs/>
          <w:i/>
          <w:lang w:eastAsia="cs-CZ"/>
        </w:rPr>
      </w:pPr>
      <w:r w:rsidRPr="00915D33">
        <w:rPr>
          <w:rFonts w:ascii="Times New Roman" w:eastAsia="Times New Roman" w:hAnsi="Times New Roman" w:cs="Times New Roman"/>
          <w:bCs/>
          <w:i/>
          <w:lang w:eastAsia="cs-CZ"/>
        </w:rPr>
        <w:t xml:space="preserve">Opinion of the Ethics Committee on Clinical Trial  </w:t>
      </w:r>
    </w:p>
    <w:p w:rsidR="00915D33" w:rsidRPr="00915D33" w:rsidRDefault="00915D33" w:rsidP="00915D33">
      <w:pPr>
        <w:spacing w:after="0" w:line="240" w:lineRule="auto"/>
        <w:jc w:val="center"/>
        <w:rPr>
          <w:rFonts w:ascii="Times New Roman" w:eastAsia="Times New Roman" w:hAnsi="Times New Roman" w:cs="Times New Roman"/>
          <w:b/>
          <w:bCs/>
          <w:i/>
          <w:lang w:eastAsia="cs-CZ"/>
        </w:rPr>
      </w:pPr>
    </w:p>
    <w:p w:rsidR="00915D33" w:rsidRPr="00915D33" w:rsidRDefault="00DB7193" w:rsidP="00915D33">
      <w:pPr>
        <w:spacing w:after="0" w:line="240" w:lineRule="auto"/>
        <w:rPr>
          <w:rFonts w:ascii="Times New Roman" w:eastAsia="Times New Roman" w:hAnsi="Times New Roman" w:cs="Times New Roman"/>
          <w:lang w:eastAsia="cs-CZ"/>
        </w:rPr>
      </w:pPr>
      <w:r w:rsidRPr="00915D3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915D33" w:rsidRPr="00915D3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915D33">
        <w:rPr>
          <w:rFonts w:ascii="Times New Roman" w:eastAsia="Times New Roman" w:hAnsi="Times New Roman" w:cs="Times New Roman"/>
          <w:lang w:eastAsia="cs-CZ"/>
        </w:rPr>
        <w:fldChar w:fldCharType="end"/>
      </w:r>
      <w:r w:rsidR="00915D33" w:rsidRPr="00915D33">
        <w:rPr>
          <w:rFonts w:ascii="Times New Roman" w:eastAsia="Times New Roman" w:hAnsi="Times New Roman" w:cs="Times New Roman"/>
          <w:lang w:eastAsia="cs-CZ"/>
        </w:rPr>
        <w:t xml:space="preserve">  Multicentrické KH, je požadováno stanovisko multicentrické EK pro všechna centra/</w:t>
      </w:r>
      <w:r w:rsidR="00915D33" w:rsidRPr="00915D33">
        <w:rPr>
          <w:rFonts w:ascii="Times New Roman" w:eastAsia="Times New Roman" w:hAnsi="Times New Roman" w:cs="Times New Roman"/>
          <w:i/>
          <w:lang w:eastAsia="cs-CZ"/>
        </w:rPr>
        <w:t>Multi-centric clinical trial, opinion issued by Ethics Committee for Multi-Centric Clinical Trials is required</w:t>
      </w:r>
    </w:p>
    <w:p w:rsidR="00915D33" w:rsidRPr="00915D33" w:rsidRDefault="00915D33" w:rsidP="00915D33">
      <w:pPr>
        <w:spacing w:after="0" w:line="240" w:lineRule="auto"/>
        <w:rPr>
          <w:rFonts w:ascii="Times New Roman" w:eastAsia="Times New Roman" w:hAnsi="Times New Roman" w:cs="Times New Roman"/>
          <w:i/>
          <w:lang w:eastAsia="cs-CZ"/>
        </w:rPr>
      </w:pPr>
      <w:r w:rsidRPr="00915D33">
        <w:rPr>
          <w:rFonts w:ascii="Wingdings 2" w:eastAsia="Times New Roman" w:hAnsi="Wingdings 2" w:cs="Times New Roman"/>
          <w:lang w:eastAsia="cs-CZ"/>
        </w:rPr>
        <w:t></w:t>
      </w:r>
      <w:r w:rsidRPr="00915D33">
        <w:rPr>
          <w:rFonts w:ascii="Times New Roman" w:eastAsia="Times New Roman" w:hAnsi="Times New Roman" w:cs="Times New Roman"/>
          <w:lang w:eastAsia="cs-CZ"/>
        </w:rPr>
        <w:t xml:space="preserve">  Multicentrické KH, je požadováno stanovisko EK pro místní centrum (centra)/ </w:t>
      </w:r>
      <w:r w:rsidRPr="00915D33">
        <w:rPr>
          <w:rFonts w:ascii="Times New Roman" w:eastAsia="Times New Roman" w:hAnsi="Times New Roman" w:cs="Times New Roman"/>
          <w:i/>
          <w:lang w:eastAsia="cs-CZ"/>
        </w:rPr>
        <w:t>Multi-centric clinical trial, opinion issued by local Ethics Committee(s) is required</w:t>
      </w:r>
    </w:p>
    <w:p w:rsidR="00915D33" w:rsidRPr="00915D33" w:rsidRDefault="00915D33" w:rsidP="00915D33">
      <w:pPr>
        <w:spacing w:after="0" w:line="240" w:lineRule="auto"/>
        <w:rPr>
          <w:rFonts w:ascii="Times New Roman" w:eastAsia="Times New Roman" w:hAnsi="Times New Roman" w:cs="Times New Roman"/>
          <w:i/>
          <w:lang w:eastAsia="cs-CZ"/>
        </w:rPr>
      </w:pPr>
      <w:r w:rsidRPr="00915D33">
        <w:rPr>
          <w:rFonts w:ascii="Wingdings 2" w:eastAsia="Times New Roman" w:hAnsi="Wingdings 2" w:cs="Times New Roman"/>
          <w:lang w:eastAsia="cs-CZ"/>
        </w:rPr>
        <w:t></w:t>
      </w:r>
      <w:r w:rsidRPr="00915D33">
        <w:rPr>
          <w:rFonts w:ascii="Times New Roman" w:eastAsia="Times New Roman" w:hAnsi="Times New Roman" w:cs="Times New Roman"/>
          <w:lang w:eastAsia="cs-CZ"/>
        </w:rPr>
        <w:t xml:space="preserve">  KH prováděné v jednom centru, požadováno stanovisko EK pro místní centrum (centra)/ </w:t>
      </w:r>
      <w:r w:rsidRPr="00915D33">
        <w:rPr>
          <w:rFonts w:ascii="Times New Roman" w:eastAsia="Times New Roman" w:hAnsi="Times New Roman" w:cs="Times New Roman"/>
          <w:i/>
          <w:lang w:eastAsia="cs-CZ"/>
        </w:rPr>
        <w:t>Clinical trial conducted in a single site, opinion of a local EC is required</w:t>
      </w:r>
    </w:p>
    <w:p w:rsidR="00915D33" w:rsidRPr="00915D33" w:rsidRDefault="00915D33" w:rsidP="00915D33">
      <w:pPr>
        <w:spacing w:after="0" w:line="240" w:lineRule="auto"/>
        <w:rPr>
          <w:rFonts w:ascii="Times New Roman" w:eastAsia="Times New Roman" w:hAnsi="Times New Roman" w:cs="Times New Roman"/>
          <w:b/>
          <w:bCs/>
          <w:lang w:eastAsia="cs-CZ"/>
        </w:rPr>
      </w:pPr>
    </w:p>
    <w:p w:rsidR="00915D33" w:rsidRPr="00915D33" w:rsidRDefault="00915D33" w:rsidP="00915D33">
      <w:pPr>
        <w:spacing w:after="0" w:line="240" w:lineRule="auto"/>
        <w:rPr>
          <w:rFonts w:ascii="Times New Roman" w:eastAsia="Times New Roman" w:hAnsi="Times New Roman" w:cs="Times New Roman"/>
          <w:b/>
          <w:bCs/>
          <w:lang w:eastAsia="cs-CZ"/>
        </w:rPr>
      </w:pPr>
      <w:r w:rsidRPr="00915D33">
        <w:rPr>
          <w:rFonts w:ascii="Times New Roman" w:eastAsia="Times New Roman" w:hAnsi="Times New Roman" w:cs="Times New Roman"/>
          <w:b/>
          <w:bCs/>
          <w:lang w:eastAsia="cs-CZ"/>
        </w:rPr>
        <w:t>Číslo jednací/</w:t>
      </w:r>
      <w:r w:rsidRPr="00915D33">
        <w:rPr>
          <w:rFonts w:ascii="Times New Roman" w:eastAsia="Times New Roman" w:hAnsi="Times New Roman" w:cs="Times New Roman"/>
          <w:i/>
          <w:lang w:eastAsia="cs-CZ"/>
        </w:rPr>
        <w:t>Reference number</w:t>
      </w:r>
      <w:r w:rsidRPr="00915D33">
        <w:rPr>
          <w:rFonts w:ascii="Times New Roman" w:eastAsia="Times New Roman" w:hAnsi="Times New Roman" w:cs="Times New Roman"/>
          <w:lang w:eastAsia="cs-CZ"/>
        </w:rPr>
        <w:t xml:space="preserve">:  </w:t>
      </w:r>
      <w:r w:rsidRPr="00915D33">
        <w:rPr>
          <w:rFonts w:ascii="Times New Roman" w:eastAsia="Times New Roman" w:hAnsi="Times New Roman" w:cs="Times New Roman"/>
          <w:b/>
          <w:lang w:eastAsia="cs-CZ"/>
        </w:rPr>
        <w:t>28/13 MEK 4</w:t>
      </w:r>
    </w:p>
    <w:p w:rsidR="00915D33" w:rsidRPr="00915D33" w:rsidRDefault="00915D33" w:rsidP="00915D33">
      <w:pPr>
        <w:spacing w:after="0" w:line="240" w:lineRule="auto"/>
        <w:rPr>
          <w:rFonts w:ascii="Times New Roman" w:eastAsia="Times New Roman" w:hAnsi="Times New Roman" w:cs="Times New Roman"/>
          <w:i/>
          <w:lang w:eastAsia="cs-CZ"/>
        </w:rPr>
      </w:pPr>
      <w:r w:rsidRPr="00915D33">
        <w:rPr>
          <w:rFonts w:ascii="Times New Roman" w:eastAsia="Times New Roman" w:hAnsi="Times New Roman" w:cs="Times New Roman"/>
          <w:b/>
          <w:bCs/>
          <w:lang w:eastAsia="cs-CZ"/>
        </w:rPr>
        <w:t>Název KH/</w:t>
      </w:r>
      <w:r w:rsidRPr="00915D33">
        <w:rPr>
          <w:rFonts w:ascii="Times New Roman" w:eastAsia="Times New Roman" w:hAnsi="Times New Roman" w:cs="Times New Roman"/>
          <w:i/>
          <w:lang w:eastAsia="cs-CZ"/>
        </w:rPr>
        <w:t>Full Title of Clinical Trial</w:t>
      </w:r>
      <w:r w:rsidRPr="00915D33">
        <w:rPr>
          <w:rFonts w:ascii="Times New Roman" w:eastAsia="Times New Roman" w:hAnsi="Times New Roman" w:cs="Times New Roman"/>
          <w:bCs/>
          <w:lang w:eastAsia="cs-CZ"/>
        </w:rPr>
        <w:t xml:space="preserve">: </w:t>
      </w:r>
      <w:r w:rsidRPr="00915D33">
        <w:rPr>
          <w:rFonts w:ascii="Times New Roman" w:eastAsia="Times New Roman" w:hAnsi="Times New Roman" w:cs="Times New Roman"/>
          <w:lang w:eastAsia="cs-CZ"/>
        </w:rPr>
        <w:t xml:space="preserve">Multicentrické, randomizované, placebem kontrolované klinické hodnocení přípravku SBC-102 u pacientů s deficitem lysosomální kyselé lipázy / </w:t>
      </w:r>
      <w:r w:rsidRPr="00915D33">
        <w:rPr>
          <w:rFonts w:ascii="Times New Roman" w:eastAsia="Times New Roman" w:hAnsi="Times New Roman" w:cs="Times New Roman"/>
          <w:i/>
          <w:lang w:eastAsia="cs-CZ"/>
        </w:rPr>
        <w:t>Multicenter, Randomized, Placebo-Controlled Study of SBC-102 in Patients with Lysosomal Acid Lipase Deficiency</w:t>
      </w:r>
    </w:p>
    <w:p w:rsidR="00915D33" w:rsidRPr="00915D33" w:rsidRDefault="00915D33" w:rsidP="00915D33">
      <w:pPr>
        <w:spacing w:after="0" w:line="240" w:lineRule="auto"/>
        <w:rPr>
          <w:rFonts w:ascii="Times New Roman" w:eastAsia="Times New Roman" w:hAnsi="Times New Roman" w:cs="Times New Roman"/>
          <w:bCs/>
          <w:lang w:eastAsia="cs-CZ"/>
        </w:rPr>
      </w:pPr>
    </w:p>
    <w:p w:rsidR="00915D33" w:rsidRPr="00915D33" w:rsidRDefault="00915D33" w:rsidP="00915D33">
      <w:pPr>
        <w:spacing w:after="0" w:line="240" w:lineRule="auto"/>
        <w:rPr>
          <w:rFonts w:ascii="Times New Roman" w:eastAsia="Times New Roman" w:hAnsi="Times New Roman" w:cs="Times New Roman"/>
          <w:b/>
          <w:lang w:eastAsia="cs-CZ"/>
        </w:rPr>
      </w:pPr>
      <w:r w:rsidRPr="00915D33">
        <w:rPr>
          <w:rFonts w:ascii="Times New Roman" w:eastAsia="Times New Roman" w:hAnsi="Times New Roman" w:cs="Times New Roman"/>
          <w:b/>
          <w:bCs/>
          <w:lang w:eastAsia="cs-CZ"/>
        </w:rPr>
        <w:t xml:space="preserve">Číslo protokolu/ </w:t>
      </w:r>
      <w:r w:rsidRPr="00915D33">
        <w:rPr>
          <w:rFonts w:ascii="Times New Roman" w:eastAsia="Times New Roman" w:hAnsi="Times New Roman" w:cs="Times New Roman"/>
          <w:i/>
          <w:lang w:eastAsia="cs-CZ"/>
        </w:rPr>
        <w:t>Protocol Code Number</w:t>
      </w:r>
      <w:r w:rsidRPr="00915D33">
        <w:rPr>
          <w:rFonts w:ascii="Times New Roman" w:eastAsia="Times New Roman" w:hAnsi="Times New Roman" w:cs="Times New Roman"/>
          <w:lang w:eastAsia="cs-CZ"/>
        </w:rPr>
        <w:t>:  LAL-CL02</w:t>
      </w:r>
      <w:r w:rsidRPr="00915D33">
        <w:rPr>
          <w:rFonts w:ascii="Times New Roman" w:eastAsia="Times New Roman" w:hAnsi="Times New Roman" w:cs="Times New Roman"/>
          <w:b/>
          <w:lang w:eastAsia="cs-CZ"/>
        </w:rPr>
        <w:tab/>
      </w:r>
      <w:r w:rsidRPr="00915D33">
        <w:rPr>
          <w:rFonts w:ascii="Times New Roman" w:eastAsia="Times New Roman" w:hAnsi="Times New Roman" w:cs="Times New Roman"/>
          <w:b/>
          <w:lang w:eastAsia="cs-CZ"/>
        </w:rPr>
        <w:tab/>
        <w:t xml:space="preserve"> </w:t>
      </w:r>
    </w:p>
    <w:p w:rsidR="00915D33" w:rsidRPr="00915D33" w:rsidRDefault="00915D33" w:rsidP="00915D33">
      <w:pPr>
        <w:spacing w:after="0" w:line="240" w:lineRule="auto"/>
        <w:rPr>
          <w:rFonts w:ascii="Times New Roman" w:eastAsia="Times New Roman" w:hAnsi="Times New Roman" w:cs="Times New Roman"/>
          <w:b/>
          <w:lang w:eastAsia="cs-CZ"/>
        </w:rPr>
      </w:pPr>
      <w:r w:rsidRPr="00915D33">
        <w:rPr>
          <w:rFonts w:ascii="Times New Roman" w:eastAsia="Times New Roman" w:hAnsi="Times New Roman" w:cs="Times New Roman"/>
          <w:b/>
          <w:bCs/>
          <w:lang w:eastAsia="cs-CZ"/>
        </w:rPr>
        <w:t xml:space="preserve">EudraCT number/ </w:t>
      </w:r>
      <w:r w:rsidRPr="00915D33">
        <w:rPr>
          <w:rFonts w:ascii="Times New Roman" w:eastAsia="Times New Roman" w:hAnsi="Times New Roman" w:cs="Times New Roman"/>
          <w:i/>
          <w:lang w:eastAsia="cs-CZ"/>
        </w:rPr>
        <w:t>EudraCT number</w:t>
      </w:r>
      <w:r w:rsidRPr="00915D33">
        <w:rPr>
          <w:rFonts w:ascii="Times New Roman" w:eastAsia="Times New Roman" w:hAnsi="Times New Roman" w:cs="Times New Roman"/>
          <w:lang w:eastAsia="cs-CZ"/>
        </w:rPr>
        <w:t>: 2011-002750-31</w:t>
      </w:r>
    </w:p>
    <w:p w:rsidR="00915D33" w:rsidRPr="00915D33" w:rsidRDefault="00915D33" w:rsidP="00915D33">
      <w:pPr>
        <w:spacing w:after="0" w:line="240" w:lineRule="auto"/>
        <w:rPr>
          <w:rFonts w:ascii="Times New Roman" w:eastAsia="Times New Roman" w:hAnsi="Times New Roman" w:cs="Times New Roman"/>
          <w:b/>
          <w:bCs/>
          <w:lang w:eastAsia="cs-CZ"/>
        </w:rPr>
      </w:pPr>
    </w:p>
    <w:p w:rsidR="00915D33" w:rsidRPr="00915D33" w:rsidRDefault="00915D33" w:rsidP="00915D33">
      <w:pPr>
        <w:spacing w:after="0" w:line="240" w:lineRule="auto"/>
        <w:rPr>
          <w:rFonts w:ascii="Times New Roman" w:eastAsia="Times New Roman" w:hAnsi="Times New Roman" w:cs="Times New Roman"/>
          <w:lang w:eastAsia="cs-CZ"/>
        </w:rPr>
      </w:pPr>
      <w:r w:rsidRPr="00915D33">
        <w:rPr>
          <w:rFonts w:ascii="Times New Roman" w:eastAsia="Times New Roman" w:hAnsi="Times New Roman" w:cs="Times New Roman"/>
          <w:b/>
          <w:bCs/>
          <w:lang w:eastAsia="cs-CZ"/>
        </w:rPr>
        <w:t>Zadavatel/</w:t>
      </w:r>
      <w:r w:rsidRPr="00915D33">
        <w:rPr>
          <w:rFonts w:ascii="Times New Roman" w:eastAsia="Times New Roman" w:hAnsi="Times New Roman" w:cs="Times New Roman"/>
          <w:i/>
          <w:lang w:eastAsia="cs-CZ"/>
        </w:rPr>
        <w:t>Sponzor</w:t>
      </w:r>
      <w:r w:rsidRPr="00915D33">
        <w:rPr>
          <w:rFonts w:ascii="Times New Roman" w:eastAsia="Times New Roman" w:hAnsi="Times New Roman" w:cs="Times New Roman"/>
          <w:lang w:eastAsia="cs-CZ"/>
        </w:rPr>
        <w:t xml:space="preserve">: Synageva BioPharma Corporation, 33 Hayden Avenue, Lexington, </w:t>
      </w:r>
    </w:p>
    <w:p w:rsidR="00915D33" w:rsidRPr="00915D33" w:rsidRDefault="00915D33" w:rsidP="00915D33">
      <w:pPr>
        <w:spacing w:after="0" w:line="240" w:lineRule="auto"/>
        <w:rPr>
          <w:rFonts w:ascii="Times New Roman" w:eastAsia="Times New Roman" w:hAnsi="Times New Roman" w:cs="Times New Roman"/>
          <w:lang w:eastAsia="cs-CZ"/>
        </w:rPr>
      </w:pPr>
      <w:r w:rsidRPr="00915D33">
        <w:rPr>
          <w:rFonts w:ascii="Times New Roman" w:eastAsia="Times New Roman" w:hAnsi="Times New Roman" w:cs="Times New Roman"/>
          <w:lang w:eastAsia="cs-CZ"/>
        </w:rPr>
        <w:t>MA 02421, United States</w:t>
      </w:r>
    </w:p>
    <w:p w:rsidR="00915D33" w:rsidRPr="00915D33" w:rsidRDefault="00915D33" w:rsidP="00915D33">
      <w:pPr>
        <w:spacing w:after="0" w:line="240" w:lineRule="auto"/>
        <w:rPr>
          <w:rFonts w:ascii="Times New Roman" w:eastAsia="Times New Roman" w:hAnsi="Times New Roman" w:cs="Times New Roman"/>
          <w:bCs/>
          <w:lang w:eastAsia="cs-CZ"/>
        </w:rPr>
      </w:pPr>
      <w:r w:rsidRPr="00915D33">
        <w:rPr>
          <w:rFonts w:ascii="Times New Roman" w:eastAsia="Times New Roman" w:hAnsi="Times New Roman" w:cs="Times New Roman"/>
          <w:b/>
          <w:bCs/>
          <w:lang w:eastAsia="cs-CZ"/>
        </w:rPr>
        <w:t>Žadatel/</w:t>
      </w:r>
      <w:r w:rsidRPr="00915D33">
        <w:rPr>
          <w:rFonts w:ascii="Times New Roman" w:eastAsia="Times New Roman" w:hAnsi="Times New Roman" w:cs="Times New Roman"/>
          <w:bCs/>
          <w:i/>
          <w:lang w:eastAsia="cs-CZ"/>
        </w:rPr>
        <w:t>Applicant</w:t>
      </w:r>
      <w:r w:rsidRPr="00915D33">
        <w:rPr>
          <w:rFonts w:ascii="Times New Roman" w:eastAsia="Times New Roman" w:hAnsi="Times New Roman" w:cs="Times New Roman"/>
          <w:bCs/>
          <w:lang w:eastAsia="cs-CZ"/>
        </w:rPr>
        <w:t xml:space="preserve">: INC Research Czech Republic s.r.o., Zelený pruh 1560/99, 140 02 Praha 4, </w:t>
      </w:r>
    </w:p>
    <w:p w:rsidR="00915D33" w:rsidRPr="00915D33" w:rsidRDefault="00915D33" w:rsidP="00915D33">
      <w:pPr>
        <w:spacing w:after="0" w:line="240" w:lineRule="auto"/>
        <w:rPr>
          <w:rFonts w:ascii="Times New Roman" w:eastAsia="Times New Roman" w:hAnsi="Times New Roman" w:cs="Times New Roman"/>
          <w:bCs/>
          <w:lang w:eastAsia="cs-CZ"/>
        </w:rPr>
      </w:pPr>
      <w:r w:rsidRPr="00915D33">
        <w:rPr>
          <w:rFonts w:ascii="Times New Roman" w:eastAsia="Times New Roman" w:hAnsi="Times New Roman" w:cs="Times New Roman"/>
          <w:bCs/>
          <w:lang w:eastAsia="cs-CZ"/>
        </w:rPr>
        <w:t>DiS. Tereza Vlčková</w:t>
      </w:r>
    </w:p>
    <w:p w:rsidR="00915D33" w:rsidRPr="00915D33" w:rsidRDefault="00915D33" w:rsidP="00915D33">
      <w:pPr>
        <w:spacing w:after="0" w:line="240" w:lineRule="auto"/>
        <w:rPr>
          <w:rFonts w:ascii="Times New Roman" w:eastAsia="Times New Roman" w:hAnsi="Times New Roman" w:cs="Times New Roman"/>
          <w:b/>
          <w:bCs/>
          <w:lang w:eastAsia="cs-CZ"/>
        </w:rPr>
      </w:pPr>
      <w:r w:rsidRPr="00915D33">
        <w:rPr>
          <w:rFonts w:ascii="Times New Roman" w:eastAsia="Times New Roman" w:hAnsi="Times New Roman" w:cs="Times New Roman"/>
          <w:b/>
          <w:bCs/>
          <w:lang w:eastAsia="cs-CZ"/>
        </w:rPr>
        <w:t>Datum doručení žádosti/</w:t>
      </w:r>
      <w:r w:rsidRPr="00915D33">
        <w:rPr>
          <w:rFonts w:ascii="Times New Roman" w:eastAsia="Times New Roman" w:hAnsi="Times New Roman" w:cs="Times New Roman"/>
          <w:i/>
          <w:lang w:eastAsia="cs-CZ"/>
        </w:rPr>
        <w:t>Date of submission of the Application Form</w:t>
      </w:r>
      <w:r w:rsidRPr="00915D33">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9.1.2015</w:t>
      </w:r>
    </w:p>
    <w:p w:rsidR="00915D33" w:rsidRPr="00915D33" w:rsidRDefault="00915D33" w:rsidP="00915D33">
      <w:pPr>
        <w:spacing w:after="0" w:line="240" w:lineRule="auto"/>
        <w:rPr>
          <w:rFonts w:ascii="Times New Roman" w:eastAsia="Times New Roman" w:hAnsi="Times New Roman" w:cs="Times New Roman"/>
          <w:lang w:eastAsia="cs-CZ"/>
        </w:rPr>
      </w:pPr>
      <w:r w:rsidRPr="00915D33">
        <w:rPr>
          <w:rFonts w:ascii="Times New Roman" w:eastAsia="Times New Roman" w:hAnsi="Times New Roman" w:cs="Times New Roman"/>
          <w:b/>
          <w:bCs/>
          <w:lang w:eastAsia="cs-CZ"/>
        </w:rPr>
        <w:t xml:space="preserve">Datum jednání EK </w:t>
      </w:r>
      <w:r w:rsidRPr="00915D33">
        <w:rPr>
          <w:rFonts w:ascii="Times New Roman" w:eastAsia="Times New Roman" w:hAnsi="Times New Roman" w:cs="Times New Roman"/>
          <w:lang w:eastAsia="cs-CZ"/>
        </w:rPr>
        <w:t>/</w:t>
      </w:r>
      <w:r w:rsidRPr="00915D33">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16.2.2015</w:t>
      </w:r>
    </w:p>
    <w:p w:rsidR="00915D33" w:rsidRPr="00915D33" w:rsidRDefault="00915D33" w:rsidP="00915D33">
      <w:pPr>
        <w:spacing w:after="0" w:line="240" w:lineRule="auto"/>
        <w:rPr>
          <w:rFonts w:ascii="Times New Roman" w:eastAsia="Times New Roman" w:hAnsi="Times New Roman" w:cs="Times New Roman"/>
          <w:b/>
          <w:bCs/>
          <w:i/>
          <w:lang w:eastAsia="cs-CZ"/>
        </w:rPr>
      </w:pPr>
    </w:p>
    <w:p w:rsidR="00915D33" w:rsidRPr="00915D33" w:rsidRDefault="00915D33" w:rsidP="00915D33">
      <w:pPr>
        <w:spacing w:after="0" w:line="240" w:lineRule="auto"/>
        <w:rPr>
          <w:rFonts w:ascii="Times New Roman" w:eastAsia="Times New Roman" w:hAnsi="Times New Roman" w:cs="Times New Roman"/>
          <w:lang w:eastAsia="cs-CZ"/>
        </w:rPr>
      </w:pPr>
      <w:r w:rsidRPr="00915D33">
        <w:rPr>
          <w:rFonts w:ascii="Times New Roman" w:eastAsia="Times New Roman" w:hAnsi="Times New Roman" w:cs="Times New Roman"/>
          <w:b/>
          <w:bCs/>
          <w:lang w:eastAsia="cs-CZ"/>
        </w:rPr>
        <w:t xml:space="preserve">Vyjádření EK/ </w:t>
      </w:r>
      <w:r w:rsidRPr="00915D33">
        <w:rPr>
          <w:rFonts w:ascii="Times New Roman" w:eastAsia="Times New Roman" w:hAnsi="Times New Roman" w:cs="Times New Roman"/>
          <w:i/>
          <w:lang w:eastAsia="cs-CZ"/>
        </w:rPr>
        <w:t>Ethics Committe´s opinion</w:t>
      </w:r>
      <w:r w:rsidRPr="00915D33">
        <w:rPr>
          <w:rFonts w:ascii="Times New Roman" w:eastAsia="Times New Roman" w:hAnsi="Times New Roman" w:cs="Times New Roman"/>
          <w:lang w:eastAsia="cs-CZ"/>
        </w:rPr>
        <w:t>:</w:t>
      </w:r>
    </w:p>
    <w:p w:rsidR="00915D33" w:rsidRPr="00915D33" w:rsidRDefault="00915D33" w:rsidP="00915D33">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915D33">
        <w:rPr>
          <w:rFonts w:ascii="Times New Roman" w:eastAsia="Times New Roman" w:hAnsi="Times New Roman" w:cs="Times New Roman"/>
          <w:lang w:eastAsia="cs-CZ"/>
        </w:rPr>
        <w:t xml:space="preserve">  EK  vydala souhlasné stanovisko// </w:t>
      </w:r>
      <w:r w:rsidRPr="00915D33">
        <w:rPr>
          <w:rFonts w:ascii="Times New Roman" w:eastAsia="Times New Roman" w:hAnsi="Times New Roman" w:cs="Times New Roman"/>
          <w:i/>
          <w:lang w:eastAsia="cs-CZ"/>
        </w:rPr>
        <w:t>EC issues</w:t>
      </w:r>
      <w:r w:rsidRPr="00915D33">
        <w:rPr>
          <w:rFonts w:ascii="Times New Roman" w:eastAsia="Times New Roman" w:hAnsi="Times New Roman" w:cs="Times New Roman"/>
          <w:lang w:eastAsia="cs-CZ"/>
        </w:rPr>
        <w:t xml:space="preserve"> f</w:t>
      </w:r>
      <w:r w:rsidRPr="00915D33">
        <w:rPr>
          <w:rFonts w:ascii="Times New Roman" w:eastAsia="Times New Roman" w:hAnsi="Times New Roman" w:cs="Times New Roman"/>
          <w:i/>
          <w:lang w:eastAsia="cs-CZ"/>
        </w:rPr>
        <w:t>avourable opinion</w:t>
      </w:r>
    </w:p>
    <w:p w:rsidR="00915D33" w:rsidRPr="00915D33" w:rsidRDefault="00915D33" w:rsidP="00915D33">
      <w:pPr>
        <w:spacing w:after="0" w:line="240" w:lineRule="auto"/>
        <w:rPr>
          <w:rFonts w:ascii="Times New Roman" w:eastAsia="Times New Roman" w:hAnsi="Times New Roman" w:cs="Times New Roman"/>
          <w:bCs/>
          <w:i/>
          <w:lang w:eastAsia="cs-CZ"/>
        </w:rPr>
      </w:pPr>
      <w:r w:rsidRPr="00915D33">
        <w:rPr>
          <w:rFonts w:ascii="Times New Roman" w:eastAsia="Times New Roman" w:hAnsi="Times New Roman" w:cs="Times New Roman"/>
          <w:bCs/>
          <w:lang w:eastAsia="cs-CZ"/>
        </w:rPr>
        <w:sym w:font="Wingdings 2" w:char="F054"/>
      </w:r>
      <w:r w:rsidRPr="00915D33">
        <w:rPr>
          <w:rFonts w:ascii="Times New Roman" w:eastAsia="Times New Roman" w:hAnsi="Times New Roman" w:cs="Times New Roman"/>
          <w:bCs/>
          <w:lang w:eastAsia="cs-CZ"/>
        </w:rPr>
        <w:t xml:space="preserve">  EK  vzala na vědomí / </w:t>
      </w:r>
      <w:r w:rsidRPr="00915D33">
        <w:rPr>
          <w:rFonts w:ascii="Times New Roman" w:eastAsia="Times New Roman" w:hAnsi="Times New Roman" w:cs="Times New Roman"/>
          <w:bCs/>
          <w:i/>
          <w:lang w:eastAsia="cs-CZ"/>
        </w:rPr>
        <w:t>Taken into account</w:t>
      </w:r>
    </w:p>
    <w:p w:rsidR="00915D33" w:rsidRPr="00915D33" w:rsidRDefault="00915D33" w:rsidP="00915D33">
      <w:pPr>
        <w:spacing w:after="0" w:line="240" w:lineRule="auto"/>
        <w:rPr>
          <w:rFonts w:ascii="Times New Roman" w:eastAsia="Times New Roman" w:hAnsi="Times New Roman" w:cs="Times New Roman"/>
          <w:b/>
          <w:bCs/>
          <w:lang w:eastAsia="cs-CZ"/>
        </w:rPr>
      </w:pPr>
    </w:p>
    <w:p w:rsidR="00915D33" w:rsidRPr="00915D33" w:rsidRDefault="00915D33" w:rsidP="00915D33">
      <w:pPr>
        <w:spacing w:after="0" w:line="240" w:lineRule="auto"/>
        <w:rPr>
          <w:rFonts w:ascii="Times New Roman" w:eastAsia="Times New Roman" w:hAnsi="Times New Roman" w:cs="Times New Roman"/>
          <w:i/>
          <w:lang w:val="en-US" w:eastAsia="cs-CZ"/>
        </w:rPr>
      </w:pPr>
      <w:r w:rsidRPr="00915D33">
        <w:rPr>
          <w:rFonts w:ascii="Times New Roman" w:eastAsia="Times New Roman" w:hAnsi="Times New Roman" w:cs="Times New Roman"/>
          <w:b/>
          <w:bCs/>
          <w:lang w:eastAsia="cs-CZ"/>
        </w:rPr>
        <w:t>Lhůta pro podání písemné zprávy o průběhu KH od jeho zahájení</w:t>
      </w:r>
      <w:r w:rsidRPr="00915D33">
        <w:rPr>
          <w:rFonts w:ascii="Times New Roman" w:eastAsia="Times New Roman" w:hAnsi="Times New Roman" w:cs="Times New Roman"/>
          <w:b/>
          <w:bCs/>
          <w:lang w:val="en-US" w:eastAsia="cs-CZ"/>
        </w:rPr>
        <w:t xml:space="preserve">/ </w:t>
      </w:r>
      <w:r w:rsidRPr="00915D33">
        <w:rPr>
          <w:rFonts w:ascii="Times New Roman" w:eastAsia="Times New Roman" w:hAnsi="Times New Roman" w:cs="Times New Roman"/>
          <w:i/>
          <w:lang w:val="en-US" w:eastAsia="cs-CZ"/>
        </w:rPr>
        <w:t>Time schedule for submission of the  written Annual Report from the CT commencement:</w:t>
      </w:r>
    </w:p>
    <w:p w:rsidR="00915D33" w:rsidRPr="00915D33" w:rsidRDefault="00915D33" w:rsidP="00915D33">
      <w:pPr>
        <w:spacing w:after="0" w:line="240" w:lineRule="auto"/>
        <w:rPr>
          <w:rFonts w:ascii="Times New Roman" w:eastAsia="Times New Roman" w:hAnsi="Times New Roman" w:cs="Times New Roman"/>
          <w:lang w:eastAsia="cs-CZ"/>
        </w:rPr>
      </w:pPr>
      <w:r w:rsidRPr="00915D33">
        <w:rPr>
          <w:rFonts w:ascii="Times New Roman" w:eastAsia="Times New Roman" w:hAnsi="Times New Roman" w:cs="Times New Roman"/>
          <w:lang w:eastAsia="cs-CZ"/>
        </w:rPr>
        <w:sym w:font="Wingdings 2" w:char="F0A3"/>
      </w:r>
      <w:r w:rsidRPr="00915D33">
        <w:rPr>
          <w:rFonts w:ascii="Times New Roman" w:eastAsia="Times New Roman" w:hAnsi="Times New Roman" w:cs="Times New Roman"/>
          <w:lang w:eastAsia="cs-CZ"/>
        </w:rPr>
        <w:t xml:space="preserve">   1x ročně</w:t>
      </w:r>
      <w:r w:rsidRPr="00915D33">
        <w:rPr>
          <w:rFonts w:ascii="Times New Roman" w:eastAsia="Times New Roman" w:hAnsi="Times New Roman" w:cs="Times New Roman"/>
          <w:i/>
          <w:lang w:eastAsia="cs-CZ"/>
        </w:rPr>
        <w:t xml:space="preserve">/Once a year                   </w:t>
      </w:r>
      <w:r w:rsidRPr="00915D33">
        <w:rPr>
          <w:rFonts w:ascii="Wingdings 2" w:eastAsia="Times New Roman" w:hAnsi="Wingdings 2" w:cs="Times New Roman"/>
          <w:lang w:eastAsia="cs-CZ"/>
        </w:rPr>
        <w:t></w:t>
      </w:r>
      <w:r w:rsidRPr="00915D33">
        <w:rPr>
          <w:rFonts w:ascii="Times New Roman" w:eastAsia="Times New Roman" w:hAnsi="Times New Roman" w:cs="Times New Roman"/>
          <w:lang w:eastAsia="cs-CZ"/>
        </w:rPr>
        <w:t xml:space="preserve">  Jiná lhůta/</w:t>
      </w:r>
      <w:r w:rsidRPr="00915D33">
        <w:rPr>
          <w:rFonts w:ascii="Times New Roman" w:eastAsia="Times New Roman" w:hAnsi="Times New Roman" w:cs="Times New Roman"/>
          <w:i/>
          <w:lang w:eastAsia="cs-CZ"/>
        </w:rPr>
        <w:t xml:space="preserve"> Other </w:t>
      </w:r>
      <w:r w:rsidRPr="00915D33">
        <w:rPr>
          <w:rFonts w:ascii="Times New Roman" w:eastAsia="Times New Roman" w:hAnsi="Times New Roman" w:cs="Times New Roman"/>
          <w:lang w:eastAsia="cs-CZ"/>
        </w:rPr>
        <w:t>…6 Months………….</w:t>
      </w:r>
    </w:p>
    <w:p w:rsidR="00915D33" w:rsidRPr="00915D33" w:rsidRDefault="00915D33" w:rsidP="00915D33">
      <w:pPr>
        <w:spacing w:after="0" w:line="240" w:lineRule="auto"/>
        <w:rPr>
          <w:rFonts w:ascii="Times New Roman" w:eastAsia="Times New Roman" w:hAnsi="Times New Roman" w:cs="Times New Roman"/>
          <w:lang w:eastAsia="cs-CZ"/>
        </w:rPr>
      </w:pPr>
    </w:p>
    <w:p w:rsidR="00915D33" w:rsidRPr="00915D33" w:rsidRDefault="00915D33" w:rsidP="00915D33">
      <w:pPr>
        <w:spacing w:after="0" w:line="240" w:lineRule="auto"/>
        <w:rPr>
          <w:rFonts w:ascii="Times New Roman" w:eastAsia="Times New Roman" w:hAnsi="Times New Roman" w:cs="Times New Roman"/>
          <w:i/>
          <w:lang w:eastAsia="cs-CZ"/>
        </w:rPr>
      </w:pPr>
      <w:r w:rsidRPr="00915D33">
        <w:rPr>
          <w:rFonts w:ascii="Times New Roman" w:eastAsia="Times New Roman" w:hAnsi="Times New Roman" w:cs="Times New Roman"/>
          <w:b/>
          <w:bCs/>
          <w:lang w:eastAsia="cs-CZ"/>
        </w:rPr>
        <w:t>Seznam míst hodnocení s označením míst, ke kterým se EK vyjádřila jako místní EK a kde vykonává dohled/</w:t>
      </w:r>
      <w:r w:rsidRPr="00915D33">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15D33" w:rsidRPr="00915D33" w:rsidTr="00915D33">
        <w:trPr>
          <w:trHeight w:val="454"/>
        </w:trPr>
        <w:tc>
          <w:tcPr>
            <w:tcW w:w="6108" w:type="dxa"/>
          </w:tcPr>
          <w:p w:rsidR="00915D33" w:rsidRPr="00915D33" w:rsidRDefault="00915D33" w:rsidP="00915D33">
            <w:pPr>
              <w:spacing w:after="0" w:line="240" w:lineRule="auto"/>
              <w:rPr>
                <w:rFonts w:ascii="Times New Roman" w:eastAsia="Times New Roman" w:hAnsi="Times New Roman" w:cs="Times New Roman"/>
                <w:sz w:val="18"/>
                <w:szCs w:val="18"/>
                <w:lang w:eastAsia="cs-CZ"/>
              </w:rPr>
            </w:pPr>
            <w:r w:rsidRPr="00915D33">
              <w:rPr>
                <w:rFonts w:ascii="Times New Roman" w:eastAsia="Times New Roman" w:hAnsi="Times New Roman" w:cs="Times New Roman"/>
                <w:sz w:val="18"/>
                <w:szCs w:val="18"/>
                <w:lang w:eastAsia="cs-CZ"/>
              </w:rPr>
              <w:t xml:space="preserve">Místo hodnocení/ Jméno zkoušejícího </w:t>
            </w:r>
          </w:p>
          <w:p w:rsidR="00915D33" w:rsidRPr="00915D33" w:rsidRDefault="00915D33" w:rsidP="00915D33">
            <w:pPr>
              <w:spacing w:after="0" w:line="240" w:lineRule="auto"/>
              <w:rPr>
                <w:rFonts w:ascii="Times New Roman" w:eastAsia="Times New Roman" w:hAnsi="Times New Roman" w:cs="Times New Roman"/>
                <w:i/>
                <w:sz w:val="18"/>
                <w:szCs w:val="18"/>
                <w:lang w:eastAsia="cs-CZ"/>
              </w:rPr>
            </w:pPr>
            <w:r w:rsidRPr="00915D33">
              <w:rPr>
                <w:rFonts w:ascii="Times New Roman" w:eastAsia="Times New Roman" w:hAnsi="Times New Roman" w:cs="Times New Roman"/>
                <w:i/>
                <w:sz w:val="18"/>
                <w:szCs w:val="18"/>
                <w:lang w:eastAsia="cs-CZ"/>
              </w:rPr>
              <w:t>Trial Site / Name of Investigator</w:t>
            </w:r>
          </w:p>
        </w:tc>
        <w:tc>
          <w:tcPr>
            <w:tcW w:w="1280" w:type="dxa"/>
          </w:tcPr>
          <w:p w:rsidR="00915D33" w:rsidRPr="00915D33" w:rsidRDefault="00915D33" w:rsidP="00915D33">
            <w:pPr>
              <w:spacing w:after="0" w:line="240" w:lineRule="auto"/>
              <w:rPr>
                <w:rFonts w:ascii="Times New Roman" w:eastAsia="Times New Roman" w:hAnsi="Times New Roman" w:cs="Times New Roman"/>
                <w:sz w:val="18"/>
                <w:szCs w:val="18"/>
                <w:vertAlign w:val="superscript"/>
                <w:lang w:eastAsia="cs-CZ"/>
              </w:rPr>
            </w:pPr>
            <w:r w:rsidRPr="00915D33">
              <w:rPr>
                <w:rFonts w:ascii="Times New Roman" w:eastAsia="Times New Roman" w:hAnsi="Times New Roman" w:cs="Times New Roman"/>
                <w:sz w:val="18"/>
                <w:szCs w:val="18"/>
                <w:lang w:eastAsia="cs-CZ"/>
              </w:rPr>
              <w:t xml:space="preserve">Místní EK </w:t>
            </w:r>
            <w:r w:rsidRPr="00915D33">
              <w:rPr>
                <w:rFonts w:ascii="Times New Roman" w:eastAsia="Times New Roman" w:hAnsi="Times New Roman" w:cs="Times New Roman"/>
                <w:i/>
                <w:sz w:val="18"/>
                <w:szCs w:val="18"/>
                <w:lang w:eastAsia="cs-CZ"/>
              </w:rPr>
              <w:t>Local EC</w:t>
            </w:r>
          </w:p>
        </w:tc>
        <w:tc>
          <w:tcPr>
            <w:tcW w:w="2712" w:type="dxa"/>
          </w:tcPr>
          <w:p w:rsidR="00915D33" w:rsidRPr="00915D33" w:rsidRDefault="00915D33" w:rsidP="00915D33">
            <w:pPr>
              <w:spacing w:after="0" w:line="240" w:lineRule="auto"/>
              <w:rPr>
                <w:rFonts w:ascii="Times New Roman" w:eastAsia="Times New Roman" w:hAnsi="Times New Roman" w:cs="Times New Roman"/>
                <w:sz w:val="18"/>
                <w:szCs w:val="18"/>
                <w:lang w:eastAsia="cs-CZ"/>
              </w:rPr>
            </w:pPr>
            <w:r w:rsidRPr="00915D33">
              <w:rPr>
                <w:rFonts w:ascii="Times New Roman" w:eastAsia="Times New Roman" w:hAnsi="Times New Roman" w:cs="Times New Roman"/>
                <w:sz w:val="18"/>
                <w:szCs w:val="18"/>
                <w:lang w:eastAsia="cs-CZ"/>
              </w:rPr>
              <w:t>Adresa  místní EK</w:t>
            </w:r>
          </w:p>
          <w:p w:rsidR="00915D33" w:rsidRPr="00915D33" w:rsidRDefault="00915D33" w:rsidP="00915D33">
            <w:pPr>
              <w:spacing w:after="0" w:line="240" w:lineRule="auto"/>
              <w:rPr>
                <w:rFonts w:ascii="Times New Roman" w:eastAsia="Times New Roman" w:hAnsi="Times New Roman" w:cs="Times New Roman"/>
                <w:i/>
                <w:sz w:val="18"/>
                <w:szCs w:val="18"/>
                <w:lang w:eastAsia="cs-CZ"/>
              </w:rPr>
            </w:pPr>
            <w:r w:rsidRPr="00915D33">
              <w:rPr>
                <w:rFonts w:ascii="Times New Roman" w:eastAsia="Times New Roman" w:hAnsi="Times New Roman" w:cs="Times New Roman"/>
                <w:i/>
                <w:sz w:val="18"/>
                <w:szCs w:val="18"/>
                <w:lang w:eastAsia="cs-CZ"/>
              </w:rPr>
              <w:t>Address</w:t>
            </w:r>
          </w:p>
        </w:tc>
      </w:tr>
      <w:tr w:rsidR="00915D33" w:rsidRPr="00915D33" w:rsidTr="00915D33">
        <w:trPr>
          <w:trHeight w:val="312"/>
        </w:trPr>
        <w:tc>
          <w:tcPr>
            <w:tcW w:w="6108" w:type="dxa"/>
          </w:tcPr>
          <w:p w:rsidR="00915D33" w:rsidRPr="00915D33" w:rsidRDefault="00915D33" w:rsidP="00915D33">
            <w:pPr>
              <w:spacing w:after="0" w:line="240" w:lineRule="auto"/>
              <w:rPr>
                <w:rFonts w:ascii="Times New Roman" w:eastAsia="Times New Roman" w:hAnsi="Times New Roman" w:cs="Times New Roman"/>
                <w:sz w:val="18"/>
                <w:szCs w:val="18"/>
                <w:lang w:eastAsia="cs-CZ"/>
              </w:rPr>
            </w:pPr>
            <w:r w:rsidRPr="00915D33">
              <w:rPr>
                <w:rFonts w:ascii="Times New Roman" w:eastAsia="Times New Roman" w:hAnsi="Times New Roman" w:cs="Times New Roman"/>
                <w:sz w:val="18"/>
                <w:szCs w:val="18"/>
                <w:lang w:eastAsia="cs-CZ"/>
              </w:rPr>
              <w:t xml:space="preserve">MUDr. Vratislav Smolka, Dětská klinika FN Olomouc, I.P.Pavlova 6, </w:t>
            </w:r>
          </w:p>
          <w:p w:rsidR="00915D33" w:rsidRPr="00915D33" w:rsidRDefault="00915D33" w:rsidP="00915D33">
            <w:pPr>
              <w:spacing w:after="0" w:line="240" w:lineRule="auto"/>
              <w:rPr>
                <w:rFonts w:ascii="Times New Roman" w:eastAsia="Times New Roman" w:hAnsi="Times New Roman" w:cs="Times New Roman"/>
                <w:sz w:val="18"/>
                <w:szCs w:val="18"/>
                <w:lang w:eastAsia="cs-CZ"/>
              </w:rPr>
            </w:pPr>
            <w:r w:rsidRPr="00915D33">
              <w:rPr>
                <w:rFonts w:ascii="Times New Roman" w:eastAsia="Times New Roman" w:hAnsi="Times New Roman" w:cs="Times New Roman"/>
                <w:sz w:val="18"/>
                <w:szCs w:val="18"/>
                <w:lang w:eastAsia="cs-CZ"/>
              </w:rPr>
              <w:t>775 20 Olomouc</w:t>
            </w:r>
          </w:p>
        </w:tc>
        <w:tc>
          <w:tcPr>
            <w:tcW w:w="1280" w:type="dxa"/>
          </w:tcPr>
          <w:p w:rsidR="00915D33" w:rsidRPr="00915D33" w:rsidRDefault="00915D33" w:rsidP="00915D33">
            <w:pPr>
              <w:spacing w:after="0" w:line="240" w:lineRule="auto"/>
              <w:rPr>
                <w:rFonts w:ascii="Times New Roman" w:eastAsia="Times New Roman" w:hAnsi="Times New Roman" w:cs="Times New Roman"/>
                <w:sz w:val="18"/>
                <w:szCs w:val="18"/>
                <w:lang w:eastAsia="cs-CZ"/>
              </w:rPr>
            </w:pPr>
            <w:r w:rsidRPr="00915D33">
              <w:rPr>
                <w:rFonts w:ascii="Wingdings 2" w:eastAsia="Times New Roman" w:hAnsi="Wingdings 2" w:cs="Times New Roman"/>
                <w:sz w:val="18"/>
                <w:szCs w:val="18"/>
                <w:lang w:eastAsia="cs-CZ"/>
              </w:rPr>
              <w:t></w:t>
            </w:r>
          </w:p>
        </w:tc>
        <w:tc>
          <w:tcPr>
            <w:tcW w:w="2712" w:type="dxa"/>
          </w:tcPr>
          <w:p w:rsidR="00915D33" w:rsidRPr="00915D33" w:rsidRDefault="00915D33" w:rsidP="00915D33">
            <w:pPr>
              <w:spacing w:after="0" w:line="240" w:lineRule="auto"/>
              <w:rPr>
                <w:rFonts w:ascii="Times New Roman" w:eastAsia="Times New Roman" w:hAnsi="Times New Roman" w:cs="Times New Roman"/>
                <w:sz w:val="18"/>
                <w:szCs w:val="18"/>
                <w:lang w:eastAsia="cs-CZ"/>
              </w:rPr>
            </w:pPr>
            <w:r w:rsidRPr="00915D33">
              <w:rPr>
                <w:rFonts w:ascii="Times New Roman" w:eastAsia="Times New Roman" w:hAnsi="Times New Roman" w:cs="Times New Roman"/>
                <w:sz w:val="18"/>
                <w:szCs w:val="18"/>
                <w:lang w:eastAsia="cs-CZ"/>
              </w:rPr>
              <w:t>EK FNOL</w:t>
            </w:r>
          </w:p>
        </w:tc>
      </w:tr>
      <w:tr w:rsidR="00915D33" w:rsidRPr="00915D33" w:rsidTr="00915D33">
        <w:trPr>
          <w:trHeight w:val="312"/>
        </w:trPr>
        <w:tc>
          <w:tcPr>
            <w:tcW w:w="6108" w:type="dxa"/>
          </w:tcPr>
          <w:p w:rsidR="00915D33" w:rsidRPr="00915D33" w:rsidRDefault="00915D33" w:rsidP="00915D33">
            <w:pPr>
              <w:spacing w:after="0" w:line="240" w:lineRule="auto"/>
              <w:rPr>
                <w:rFonts w:ascii="Times New Roman" w:eastAsia="Times New Roman" w:hAnsi="Times New Roman" w:cs="Times New Roman"/>
                <w:sz w:val="18"/>
                <w:szCs w:val="18"/>
                <w:lang w:eastAsia="cs-CZ"/>
              </w:rPr>
            </w:pPr>
            <w:r w:rsidRPr="00915D33">
              <w:rPr>
                <w:rFonts w:ascii="Times New Roman" w:eastAsia="Times New Roman" w:hAnsi="Times New Roman" w:cs="Times New Roman"/>
                <w:sz w:val="18"/>
                <w:szCs w:val="18"/>
                <w:lang w:eastAsia="cs-CZ"/>
              </w:rPr>
              <w:t xml:space="preserve">MUDr. Věra  Malinová, Klinika dětského a dorostového lékařství VFN Praha, </w:t>
            </w:r>
          </w:p>
          <w:p w:rsidR="00915D33" w:rsidRPr="00915D33" w:rsidRDefault="00915D33" w:rsidP="00915D33">
            <w:pPr>
              <w:spacing w:after="0" w:line="240" w:lineRule="auto"/>
              <w:rPr>
                <w:rFonts w:ascii="Times New Roman" w:eastAsia="Times New Roman" w:hAnsi="Times New Roman" w:cs="Times New Roman"/>
                <w:sz w:val="18"/>
                <w:szCs w:val="18"/>
                <w:lang w:eastAsia="cs-CZ"/>
              </w:rPr>
            </w:pPr>
            <w:r w:rsidRPr="00915D33">
              <w:rPr>
                <w:rFonts w:ascii="Times New Roman" w:eastAsia="Times New Roman" w:hAnsi="Times New Roman" w:cs="Times New Roman"/>
                <w:sz w:val="18"/>
                <w:szCs w:val="18"/>
                <w:lang w:eastAsia="cs-CZ"/>
              </w:rPr>
              <w:t xml:space="preserve">Ke Karlovu 2, 128 08 Praha 2 </w:t>
            </w:r>
          </w:p>
        </w:tc>
        <w:tc>
          <w:tcPr>
            <w:tcW w:w="1280" w:type="dxa"/>
          </w:tcPr>
          <w:p w:rsidR="00915D33" w:rsidRPr="00915D33" w:rsidRDefault="00DB7193" w:rsidP="00915D33">
            <w:pPr>
              <w:spacing w:after="0" w:line="240" w:lineRule="auto"/>
              <w:rPr>
                <w:rFonts w:ascii="Times New Roman" w:eastAsia="Times New Roman" w:hAnsi="Times New Roman" w:cs="Times New Roman"/>
                <w:sz w:val="18"/>
                <w:szCs w:val="18"/>
                <w:lang w:eastAsia="cs-CZ"/>
              </w:rPr>
            </w:pPr>
            <w:r w:rsidRPr="00915D33">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915D33" w:rsidRPr="00915D3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5D33">
              <w:rPr>
                <w:rFonts w:ascii="Times New Roman" w:eastAsia="Times New Roman" w:hAnsi="Times New Roman" w:cs="Times New Roman"/>
                <w:sz w:val="18"/>
                <w:szCs w:val="18"/>
                <w:lang w:eastAsia="cs-CZ"/>
              </w:rPr>
              <w:fldChar w:fldCharType="end"/>
            </w:r>
          </w:p>
        </w:tc>
        <w:tc>
          <w:tcPr>
            <w:tcW w:w="2712" w:type="dxa"/>
          </w:tcPr>
          <w:p w:rsidR="00915D33" w:rsidRPr="00915D33" w:rsidRDefault="00915D33" w:rsidP="00915D33">
            <w:pPr>
              <w:spacing w:after="0" w:line="240" w:lineRule="auto"/>
              <w:rPr>
                <w:rFonts w:ascii="Times New Roman" w:eastAsia="Times New Roman" w:hAnsi="Times New Roman" w:cs="Times New Roman"/>
                <w:sz w:val="18"/>
                <w:szCs w:val="18"/>
                <w:lang w:eastAsia="cs-CZ"/>
              </w:rPr>
            </w:pPr>
            <w:r w:rsidRPr="00915D33">
              <w:rPr>
                <w:rFonts w:ascii="Times New Roman" w:eastAsia="Times New Roman" w:hAnsi="Times New Roman" w:cs="Times New Roman"/>
                <w:sz w:val="18"/>
                <w:szCs w:val="18"/>
                <w:lang w:eastAsia="cs-CZ"/>
              </w:rPr>
              <w:t xml:space="preserve">EK VFN Praha, Na Bojišti 1, </w:t>
            </w:r>
          </w:p>
          <w:p w:rsidR="00915D33" w:rsidRPr="00915D33" w:rsidRDefault="00915D33" w:rsidP="00915D33">
            <w:pPr>
              <w:spacing w:after="0" w:line="240" w:lineRule="auto"/>
              <w:rPr>
                <w:rFonts w:ascii="Times New Roman" w:eastAsia="Times New Roman" w:hAnsi="Times New Roman" w:cs="Times New Roman"/>
                <w:sz w:val="18"/>
                <w:szCs w:val="18"/>
                <w:lang w:eastAsia="cs-CZ"/>
              </w:rPr>
            </w:pPr>
            <w:r w:rsidRPr="00915D33">
              <w:rPr>
                <w:rFonts w:ascii="Times New Roman" w:eastAsia="Times New Roman" w:hAnsi="Times New Roman" w:cs="Times New Roman"/>
                <w:sz w:val="18"/>
                <w:szCs w:val="18"/>
                <w:lang w:eastAsia="cs-CZ"/>
              </w:rPr>
              <w:t>128 08 Praha 2</w:t>
            </w:r>
          </w:p>
        </w:tc>
      </w:tr>
    </w:tbl>
    <w:p w:rsidR="00915D33" w:rsidRPr="001F67BE" w:rsidRDefault="00915D33" w:rsidP="00915D33">
      <w:pPr>
        <w:spacing w:after="0" w:line="240" w:lineRule="auto"/>
        <w:rPr>
          <w:rFonts w:ascii="Times New Roman" w:eastAsia="Times New Roman" w:hAnsi="Times New Roman" w:cs="Times New Roman"/>
          <w:bCs/>
          <w:sz w:val="20"/>
          <w:szCs w:val="20"/>
          <w:lang w:eastAsia="cs-CZ"/>
        </w:rPr>
      </w:pPr>
      <w:r w:rsidRPr="001F67BE">
        <w:rPr>
          <w:rFonts w:ascii="Times New Roman" w:eastAsia="Times New Roman" w:hAnsi="Times New Roman" w:cs="Times New Roman"/>
          <w:bCs/>
          <w:sz w:val="20"/>
          <w:szCs w:val="20"/>
          <w:lang w:eastAsia="cs-CZ"/>
        </w:rPr>
        <w:t>1/2</w:t>
      </w:r>
    </w:p>
    <w:p w:rsidR="00915D33" w:rsidRPr="00915D33" w:rsidRDefault="00915D33" w:rsidP="00915D33">
      <w:pPr>
        <w:spacing w:after="0" w:line="240" w:lineRule="auto"/>
        <w:rPr>
          <w:rFonts w:ascii="Times New Roman" w:eastAsia="Times New Roman" w:hAnsi="Times New Roman" w:cs="Times New Roman"/>
          <w:b/>
          <w:bCs/>
          <w:szCs w:val="24"/>
          <w:lang w:eastAsia="cs-CZ"/>
        </w:rPr>
      </w:pPr>
    </w:p>
    <w:p w:rsidR="00915D33" w:rsidRPr="00915D33" w:rsidRDefault="00915D33" w:rsidP="00915D33">
      <w:pPr>
        <w:spacing w:after="0" w:line="240" w:lineRule="auto"/>
        <w:rPr>
          <w:rFonts w:ascii="Times New Roman" w:eastAsia="Times New Roman" w:hAnsi="Times New Roman" w:cs="Times New Roman"/>
          <w:b/>
          <w:bCs/>
          <w:szCs w:val="24"/>
          <w:lang w:eastAsia="cs-CZ"/>
        </w:rPr>
      </w:pPr>
    </w:p>
    <w:p w:rsidR="00915D33" w:rsidRPr="00915D33" w:rsidRDefault="00915D33" w:rsidP="00915D33">
      <w:pPr>
        <w:spacing w:after="0" w:line="240" w:lineRule="auto"/>
        <w:rPr>
          <w:rFonts w:ascii="Times New Roman" w:eastAsia="Times New Roman" w:hAnsi="Times New Roman" w:cs="Times New Roman"/>
          <w:b/>
          <w:bCs/>
          <w:szCs w:val="24"/>
          <w:lang w:eastAsia="cs-CZ"/>
        </w:rPr>
      </w:pPr>
    </w:p>
    <w:p w:rsidR="00915D33" w:rsidRPr="00915D33" w:rsidRDefault="00915D33" w:rsidP="00915D33">
      <w:pPr>
        <w:spacing w:after="0" w:line="240" w:lineRule="auto"/>
        <w:rPr>
          <w:rFonts w:ascii="Times New Roman" w:eastAsia="Times New Roman" w:hAnsi="Times New Roman" w:cs="Times New Roman"/>
          <w:b/>
          <w:bCs/>
          <w:szCs w:val="24"/>
          <w:lang w:eastAsia="cs-CZ"/>
        </w:rPr>
      </w:pPr>
    </w:p>
    <w:p w:rsidR="00915D33" w:rsidRPr="00915D33" w:rsidRDefault="00915D33" w:rsidP="00915D33">
      <w:pPr>
        <w:spacing w:after="0" w:line="240" w:lineRule="auto"/>
        <w:rPr>
          <w:rFonts w:ascii="Times New Roman" w:eastAsia="Times New Roman" w:hAnsi="Times New Roman" w:cs="Times New Roman"/>
          <w:b/>
          <w:bCs/>
          <w:szCs w:val="24"/>
          <w:lang w:eastAsia="cs-CZ"/>
        </w:rPr>
      </w:pPr>
    </w:p>
    <w:p w:rsidR="00915D33" w:rsidRPr="00915D33" w:rsidRDefault="00915D33" w:rsidP="00915D33">
      <w:pPr>
        <w:spacing w:after="0" w:line="240" w:lineRule="auto"/>
        <w:rPr>
          <w:rFonts w:ascii="Times New Roman" w:eastAsia="Times New Roman" w:hAnsi="Times New Roman" w:cs="Times New Roman"/>
          <w:b/>
          <w:bCs/>
          <w:szCs w:val="24"/>
          <w:lang w:eastAsia="cs-CZ"/>
        </w:rPr>
      </w:pPr>
    </w:p>
    <w:p w:rsidR="004A49E4" w:rsidRDefault="004A49E4" w:rsidP="00915D33">
      <w:pPr>
        <w:spacing w:after="0" w:line="240" w:lineRule="auto"/>
        <w:rPr>
          <w:rFonts w:ascii="Times New Roman" w:eastAsia="Times New Roman" w:hAnsi="Times New Roman" w:cs="Times New Roman"/>
          <w:b/>
          <w:bCs/>
          <w:szCs w:val="24"/>
          <w:lang w:eastAsia="cs-CZ"/>
        </w:rPr>
      </w:pPr>
    </w:p>
    <w:p w:rsidR="00915D33" w:rsidRPr="00915D33" w:rsidRDefault="00915D33" w:rsidP="00915D33">
      <w:pPr>
        <w:spacing w:after="0" w:line="240" w:lineRule="auto"/>
        <w:rPr>
          <w:rFonts w:ascii="Times New Roman" w:eastAsia="Times New Roman" w:hAnsi="Times New Roman" w:cs="Times New Roman"/>
          <w:bCs/>
          <w:i/>
          <w:szCs w:val="24"/>
          <w:lang w:eastAsia="cs-CZ"/>
        </w:rPr>
      </w:pPr>
      <w:r w:rsidRPr="00915D33">
        <w:rPr>
          <w:rFonts w:ascii="Times New Roman" w:eastAsia="Times New Roman" w:hAnsi="Times New Roman" w:cs="Times New Roman"/>
          <w:b/>
          <w:bCs/>
          <w:szCs w:val="24"/>
          <w:lang w:eastAsia="cs-CZ"/>
        </w:rPr>
        <w:t>Seznam hodnocených dokumentů/</w:t>
      </w:r>
      <w:r w:rsidRPr="00915D33">
        <w:rPr>
          <w:rFonts w:ascii="Times New Roman" w:eastAsia="Times New Roman" w:hAnsi="Times New Roman" w:cs="Times New Roman"/>
          <w:bCs/>
          <w:i/>
          <w:szCs w:val="24"/>
          <w:lang w:eastAsia="cs-CZ"/>
        </w:rPr>
        <w:t xml:space="preserve">List </w:t>
      </w:r>
      <w:r w:rsidRPr="00915D33">
        <w:rPr>
          <w:rFonts w:ascii="Times New Roman" w:eastAsia="Times New Roman" w:hAnsi="Times New Roman" w:cs="Times New Roman"/>
          <w:bCs/>
          <w:i/>
          <w:szCs w:val="24"/>
          <w:lang w:val="en-US" w:eastAsia="cs-CZ"/>
        </w:rPr>
        <w:t>of all submitted documents:</w:t>
      </w:r>
    </w:p>
    <w:p w:rsidR="00915D33" w:rsidRPr="00915D33" w:rsidRDefault="00915D33" w:rsidP="00915D33">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15D33" w:rsidRPr="00915D33" w:rsidTr="00915D33">
        <w:trPr>
          <w:cantSplit/>
          <w:trHeight w:val="454"/>
        </w:trPr>
        <w:tc>
          <w:tcPr>
            <w:tcW w:w="7416" w:type="dxa"/>
            <w:vMerge w:val="restart"/>
          </w:tcPr>
          <w:p w:rsidR="00915D33" w:rsidRPr="00915D33" w:rsidRDefault="00915D33" w:rsidP="00915D33">
            <w:pPr>
              <w:spacing w:after="0" w:line="240" w:lineRule="auto"/>
              <w:rPr>
                <w:rFonts w:ascii="Times New Roman" w:eastAsia="Times New Roman" w:hAnsi="Times New Roman" w:cs="Times New Roman"/>
                <w:b/>
                <w:bCs/>
                <w:sz w:val="18"/>
                <w:szCs w:val="18"/>
                <w:lang w:eastAsia="cs-CZ"/>
              </w:rPr>
            </w:pPr>
          </w:p>
          <w:p w:rsidR="00915D33" w:rsidRPr="00915D33" w:rsidRDefault="00915D33" w:rsidP="00915D33">
            <w:pPr>
              <w:spacing w:after="0" w:line="240" w:lineRule="auto"/>
              <w:rPr>
                <w:rFonts w:ascii="Times New Roman" w:eastAsia="Times New Roman" w:hAnsi="Times New Roman" w:cs="Times New Roman"/>
                <w:b/>
                <w:bCs/>
                <w:sz w:val="18"/>
                <w:szCs w:val="18"/>
                <w:lang w:eastAsia="cs-CZ"/>
              </w:rPr>
            </w:pPr>
            <w:r w:rsidRPr="00915D33">
              <w:rPr>
                <w:rFonts w:ascii="Times New Roman" w:eastAsia="Times New Roman" w:hAnsi="Times New Roman" w:cs="Times New Roman"/>
                <w:b/>
                <w:bCs/>
                <w:sz w:val="18"/>
                <w:szCs w:val="18"/>
                <w:lang w:eastAsia="cs-CZ"/>
              </w:rPr>
              <w:t xml:space="preserve">Název dokumentu, verze, datum </w:t>
            </w:r>
          </w:p>
          <w:p w:rsidR="00915D33" w:rsidRPr="00915D33" w:rsidRDefault="00915D33" w:rsidP="00915D33">
            <w:pPr>
              <w:spacing w:after="0" w:line="240" w:lineRule="auto"/>
              <w:rPr>
                <w:rFonts w:ascii="Times New Roman" w:eastAsia="Times New Roman" w:hAnsi="Times New Roman" w:cs="Times New Roman"/>
                <w:b/>
                <w:bCs/>
                <w:sz w:val="18"/>
                <w:szCs w:val="18"/>
                <w:lang w:eastAsia="cs-CZ"/>
              </w:rPr>
            </w:pPr>
            <w:r w:rsidRPr="00915D33">
              <w:rPr>
                <w:rFonts w:ascii="Times New Roman" w:eastAsia="Times New Roman" w:hAnsi="Times New Roman" w:cs="Times New Roman"/>
                <w:b/>
                <w:bCs/>
                <w:i/>
                <w:sz w:val="18"/>
                <w:szCs w:val="18"/>
                <w:lang w:eastAsia="cs-CZ"/>
              </w:rPr>
              <w:t>Document title, version, date</w:t>
            </w:r>
          </w:p>
        </w:tc>
        <w:tc>
          <w:tcPr>
            <w:tcW w:w="1272" w:type="dxa"/>
            <w:gridSpan w:val="2"/>
          </w:tcPr>
          <w:p w:rsidR="00915D33" w:rsidRPr="00915D33" w:rsidRDefault="00915D33" w:rsidP="00915D33">
            <w:pPr>
              <w:spacing w:after="0" w:line="240" w:lineRule="auto"/>
              <w:rPr>
                <w:rFonts w:ascii="Times New Roman" w:eastAsia="Times New Roman" w:hAnsi="Times New Roman" w:cs="Times New Roman"/>
                <w:b/>
                <w:bCs/>
                <w:sz w:val="18"/>
                <w:szCs w:val="18"/>
                <w:lang w:eastAsia="cs-CZ"/>
              </w:rPr>
            </w:pPr>
            <w:r w:rsidRPr="00915D33">
              <w:rPr>
                <w:rFonts w:ascii="Times New Roman" w:eastAsia="Times New Roman" w:hAnsi="Times New Roman" w:cs="Times New Roman"/>
                <w:b/>
                <w:bCs/>
                <w:sz w:val="18"/>
                <w:szCs w:val="18"/>
                <w:lang w:eastAsia="cs-CZ"/>
              </w:rPr>
              <w:t>Schváleno /</w:t>
            </w:r>
            <w:r w:rsidRPr="00915D33">
              <w:rPr>
                <w:rFonts w:ascii="Times New Roman" w:eastAsia="Times New Roman" w:hAnsi="Times New Roman" w:cs="Times New Roman"/>
                <w:b/>
                <w:bCs/>
                <w:i/>
                <w:sz w:val="18"/>
                <w:szCs w:val="18"/>
                <w:lang w:eastAsia="cs-CZ"/>
              </w:rPr>
              <w:t>Approved</w:t>
            </w:r>
          </w:p>
        </w:tc>
        <w:tc>
          <w:tcPr>
            <w:tcW w:w="1316" w:type="dxa"/>
            <w:gridSpan w:val="2"/>
          </w:tcPr>
          <w:p w:rsidR="00915D33" w:rsidRPr="00915D33" w:rsidRDefault="00915D33" w:rsidP="00915D33">
            <w:pPr>
              <w:spacing w:after="0" w:line="240" w:lineRule="auto"/>
              <w:rPr>
                <w:rFonts w:ascii="Times New Roman" w:eastAsia="Times New Roman" w:hAnsi="Times New Roman" w:cs="Times New Roman"/>
                <w:b/>
                <w:bCs/>
                <w:sz w:val="18"/>
                <w:szCs w:val="18"/>
                <w:lang w:eastAsia="cs-CZ"/>
              </w:rPr>
            </w:pPr>
            <w:r w:rsidRPr="00915D33">
              <w:rPr>
                <w:rFonts w:ascii="Times New Roman" w:eastAsia="Times New Roman" w:hAnsi="Times New Roman" w:cs="Times New Roman"/>
                <w:b/>
                <w:bCs/>
                <w:sz w:val="18"/>
                <w:szCs w:val="18"/>
                <w:lang w:eastAsia="cs-CZ"/>
              </w:rPr>
              <w:t xml:space="preserve">Vzato na vědomí / </w:t>
            </w:r>
            <w:r w:rsidRPr="00915D33">
              <w:rPr>
                <w:rFonts w:ascii="Times New Roman" w:eastAsia="Times New Roman" w:hAnsi="Times New Roman" w:cs="Times New Roman"/>
                <w:b/>
                <w:bCs/>
                <w:i/>
                <w:sz w:val="18"/>
                <w:szCs w:val="18"/>
                <w:lang w:eastAsia="cs-CZ"/>
              </w:rPr>
              <w:t xml:space="preserve">Taken into account </w:t>
            </w:r>
          </w:p>
        </w:tc>
      </w:tr>
      <w:tr w:rsidR="00915D33" w:rsidRPr="00915D33" w:rsidTr="00915D33">
        <w:trPr>
          <w:cantSplit/>
          <w:trHeight w:val="454"/>
        </w:trPr>
        <w:tc>
          <w:tcPr>
            <w:tcW w:w="7416" w:type="dxa"/>
            <w:vMerge/>
          </w:tcPr>
          <w:p w:rsidR="00915D33" w:rsidRPr="00915D33" w:rsidRDefault="00915D33" w:rsidP="00915D33">
            <w:pPr>
              <w:spacing w:after="0" w:line="240" w:lineRule="auto"/>
              <w:rPr>
                <w:rFonts w:ascii="Times New Roman" w:eastAsia="Times New Roman" w:hAnsi="Times New Roman" w:cs="Times New Roman"/>
                <w:i/>
                <w:sz w:val="18"/>
                <w:szCs w:val="18"/>
                <w:lang w:eastAsia="cs-CZ"/>
              </w:rPr>
            </w:pPr>
          </w:p>
        </w:tc>
        <w:tc>
          <w:tcPr>
            <w:tcW w:w="736" w:type="dxa"/>
          </w:tcPr>
          <w:p w:rsidR="00915D33" w:rsidRPr="00915D33" w:rsidRDefault="00915D33" w:rsidP="00915D33">
            <w:pPr>
              <w:spacing w:after="0" w:line="240" w:lineRule="auto"/>
              <w:rPr>
                <w:rFonts w:ascii="Times New Roman" w:eastAsia="Times New Roman" w:hAnsi="Times New Roman" w:cs="Times New Roman"/>
                <w:b/>
                <w:bCs/>
                <w:sz w:val="18"/>
                <w:szCs w:val="18"/>
                <w:lang w:eastAsia="cs-CZ"/>
              </w:rPr>
            </w:pPr>
            <w:r w:rsidRPr="00915D33">
              <w:rPr>
                <w:rFonts w:ascii="Times New Roman" w:eastAsia="Times New Roman" w:hAnsi="Times New Roman" w:cs="Times New Roman"/>
                <w:b/>
                <w:bCs/>
                <w:sz w:val="18"/>
                <w:szCs w:val="18"/>
                <w:lang w:eastAsia="cs-CZ"/>
              </w:rPr>
              <w:t>ANO</w:t>
            </w:r>
          </w:p>
          <w:p w:rsidR="00915D33" w:rsidRPr="00915D33" w:rsidRDefault="00915D33" w:rsidP="00915D33">
            <w:pPr>
              <w:spacing w:after="0" w:line="240" w:lineRule="auto"/>
              <w:rPr>
                <w:rFonts w:ascii="Times New Roman" w:eastAsia="Times New Roman" w:hAnsi="Times New Roman" w:cs="Times New Roman"/>
                <w:b/>
                <w:bCs/>
                <w:i/>
                <w:sz w:val="18"/>
                <w:szCs w:val="18"/>
                <w:lang w:eastAsia="cs-CZ"/>
              </w:rPr>
            </w:pPr>
            <w:r w:rsidRPr="00915D33">
              <w:rPr>
                <w:rFonts w:ascii="Times New Roman" w:eastAsia="Times New Roman" w:hAnsi="Times New Roman" w:cs="Times New Roman"/>
                <w:b/>
                <w:bCs/>
                <w:i/>
                <w:sz w:val="18"/>
                <w:szCs w:val="18"/>
                <w:lang w:eastAsia="cs-CZ"/>
              </w:rPr>
              <w:t>Yes</w:t>
            </w:r>
          </w:p>
        </w:tc>
        <w:tc>
          <w:tcPr>
            <w:tcW w:w="536" w:type="dxa"/>
          </w:tcPr>
          <w:p w:rsidR="00915D33" w:rsidRPr="00915D33" w:rsidRDefault="00915D33" w:rsidP="00915D33">
            <w:pPr>
              <w:spacing w:after="0" w:line="240" w:lineRule="auto"/>
              <w:rPr>
                <w:rFonts w:ascii="Times New Roman" w:eastAsia="Times New Roman" w:hAnsi="Times New Roman" w:cs="Times New Roman"/>
                <w:b/>
                <w:bCs/>
                <w:sz w:val="18"/>
                <w:szCs w:val="18"/>
                <w:lang w:eastAsia="cs-CZ"/>
              </w:rPr>
            </w:pPr>
            <w:r w:rsidRPr="00915D33">
              <w:rPr>
                <w:rFonts w:ascii="Times New Roman" w:eastAsia="Times New Roman" w:hAnsi="Times New Roman" w:cs="Times New Roman"/>
                <w:b/>
                <w:bCs/>
                <w:sz w:val="18"/>
                <w:szCs w:val="18"/>
                <w:lang w:eastAsia="cs-CZ"/>
              </w:rPr>
              <w:t xml:space="preserve">NE </w:t>
            </w:r>
          </w:p>
          <w:p w:rsidR="00915D33" w:rsidRPr="00915D33" w:rsidRDefault="00915D33" w:rsidP="00915D33">
            <w:pPr>
              <w:spacing w:after="0" w:line="240" w:lineRule="auto"/>
              <w:rPr>
                <w:rFonts w:ascii="Times New Roman" w:eastAsia="Times New Roman" w:hAnsi="Times New Roman" w:cs="Times New Roman"/>
                <w:b/>
                <w:bCs/>
                <w:sz w:val="18"/>
                <w:szCs w:val="18"/>
                <w:lang w:eastAsia="cs-CZ"/>
              </w:rPr>
            </w:pPr>
            <w:r w:rsidRPr="00915D33">
              <w:rPr>
                <w:rFonts w:ascii="Times New Roman" w:eastAsia="Times New Roman" w:hAnsi="Times New Roman" w:cs="Times New Roman"/>
                <w:b/>
                <w:bCs/>
                <w:i/>
                <w:sz w:val="18"/>
                <w:szCs w:val="18"/>
                <w:lang w:eastAsia="cs-CZ"/>
              </w:rPr>
              <w:t>No</w:t>
            </w:r>
          </w:p>
        </w:tc>
        <w:tc>
          <w:tcPr>
            <w:tcW w:w="780" w:type="dxa"/>
          </w:tcPr>
          <w:p w:rsidR="00915D33" w:rsidRPr="00915D33" w:rsidRDefault="00915D33" w:rsidP="00915D33">
            <w:pPr>
              <w:spacing w:after="0" w:line="240" w:lineRule="auto"/>
              <w:rPr>
                <w:rFonts w:ascii="Times New Roman" w:eastAsia="Times New Roman" w:hAnsi="Times New Roman" w:cs="Times New Roman"/>
                <w:b/>
                <w:bCs/>
                <w:sz w:val="18"/>
                <w:szCs w:val="18"/>
                <w:lang w:eastAsia="cs-CZ"/>
              </w:rPr>
            </w:pPr>
            <w:r w:rsidRPr="00915D33">
              <w:rPr>
                <w:rFonts w:ascii="Times New Roman" w:eastAsia="Times New Roman" w:hAnsi="Times New Roman" w:cs="Times New Roman"/>
                <w:b/>
                <w:bCs/>
                <w:sz w:val="18"/>
                <w:szCs w:val="18"/>
                <w:lang w:eastAsia="cs-CZ"/>
              </w:rPr>
              <w:t>ANO</w:t>
            </w:r>
          </w:p>
          <w:p w:rsidR="00915D33" w:rsidRPr="00915D33" w:rsidRDefault="00915D33" w:rsidP="00915D33">
            <w:pPr>
              <w:spacing w:after="0" w:line="240" w:lineRule="auto"/>
              <w:rPr>
                <w:rFonts w:ascii="Times New Roman" w:eastAsia="Times New Roman" w:hAnsi="Times New Roman" w:cs="Times New Roman"/>
                <w:b/>
                <w:bCs/>
                <w:sz w:val="18"/>
                <w:szCs w:val="18"/>
                <w:lang w:eastAsia="cs-CZ"/>
              </w:rPr>
            </w:pPr>
            <w:r w:rsidRPr="00915D33">
              <w:rPr>
                <w:rFonts w:ascii="Times New Roman" w:eastAsia="Times New Roman" w:hAnsi="Times New Roman" w:cs="Times New Roman"/>
                <w:b/>
                <w:bCs/>
                <w:i/>
                <w:sz w:val="18"/>
                <w:szCs w:val="18"/>
                <w:lang w:eastAsia="cs-CZ"/>
              </w:rPr>
              <w:t>Yes</w:t>
            </w:r>
          </w:p>
        </w:tc>
        <w:tc>
          <w:tcPr>
            <w:tcW w:w="536" w:type="dxa"/>
          </w:tcPr>
          <w:p w:rsidR="00915D33" w:rsidRPr="00915D33" w:rsidRDefault="00915D33" w:rsidP="00915D33">
            <w:pPr>
              <w:spacing w:after="0" w:line="240" w:lineRule="auto"/>
              <w:rPr>
                <w:rFonts w:ascii="Times New Roman" w:eastAsia="Times New Roman" w:hAnsi="Times New Roman" w:cs="Times New Roman"/>
                <w:b/>
                <w:bCs/>
                <w:sz w:val="18"/>
                <w:szCs w:val="18"/>
                <w:lang w:eastAsia="cs-CZ"/>
              </w:rPr>
            </w:pPr>
            <w:r w:rsidRPr="00915D33">
              <w:rPr>
                <w:rFonts w:ascii="Times New Roman" w:eastAsia="Times New Roman" w:hAnsi="Times New Roman" w:cs="Times New Roman"/>
                <w:b/>
                <w:bCs/>
                <w:sz w:val="18"/>
                <w:szCs w:val="18"/>
                <w:lang w:eastAsia="cs-CZ"/>
              </w:rPr>
              <w:t xml:space="preserve">NE </w:t>
            </w:r>
          </w:p>
          <w:p w:rsidR="00915D33" w:rsidRPr="00915D33" w:rsidRDefault="00915D33" w:rsidP="00915D33">
            <w:pPr>
              <w:spacing w:after="0" w:line="240" w:lineRule="auto"/>
              <w:rPr>
                <w:rFonts w:ascii="Times New Roman" w:eastAsia="Times New Roman" w:hAnsi="Times New Roman" w:cs="Times New Roman"/>
                <w:b/>
                <w:bCs/>
                <w:i/>
                <w:sz w:val="18"/>
                <w:szCs w:val="18"/>
                <w:lang w:eastAsia="cs-CZ"/>
              </w:rPr>
            </w:pPr>
            <w:r w:rsidRPr="00915D33">
              <w:rPr>
                <w:rFonts w:ascii="Times New Roman" w:eastAsia="Times New Roman" w:hAnsi="Times New Roman" w:cs="Times New Roman"/>
                <w:b/>
                <w:bCs/>
                <w:i/>
                <w:sz w:val="18"/>
                <w:szCs w:val="18"/>
                <w:lang w:eastAsia="cs-CZ"/>
              </w:rPr>
              <w:t>No</w:t>
            </w:r>
          </w:p>
        </w:tc>
      </w:tr>
      <w:tr w:rsidR="00915D33" w:rsidRPr="00915D33" w:rsidTr="00915D33">
        <w:trPr>
          <w:trHeight w:val="340"/>
        </w:trPr>
        <w:tc>
          <w:tcPr>
            <w:tcW w:w="7416" w:type="dxa"/>
          </w:tcPr>
          <w:p w:rsidR="00915D33" w:rsidRPr="00915D33" w:rsidRDefault="00915D33" w:rsidP="00915D3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Průvodní dopis, ze dne 8.ledna 2015 / </w:t>
            </w:r>
            <w:r>
              <w:rPr>
                <w:rFonts w:ascii="Times New Roman" w:eastAsia="Times New Roman" w:hAnsi="Times New Roman" w:cs="Times New Roman"/>
                <w:i/>
                <w:sz w:val="18"/>
                <w:szCs w:val="18"/>
                <w:lang w:eastAsia="cs-CZ"/>
              </w:rPr>
              <w:t>Cover letter, dated 8 Jan 2015</w:t>
            </w:r>
          </w:p>
        </w:tc>
        <w:tc>
          <w:tcPr>
            <w:tcW w:w="736" w:type="dxa"/>
          </w:tcPr>
          <w:p w:rsidR="00915D33" w:rsidRPr="00915D33" w:rsidRDefault="00915D33" w:rsidP="00915D33">
            <w:pPr>
              <w:spacing w:after="0" w:line="240" w:lineRule="auto"/>
              <w:rPr>
                <w:rFonts w:ascii="Times New Roman" w:eastAsia="Times New Roman" w:hAnsi="Times New Roman" w:cs="Times New Roman"/>
                <w:sz w:val="18"/>
                <w:szCs w:val="18"/>
                <w:lang w:eastAsia="cs-CZ"/>
              </w:rPr>
            </w:pPr>
            <w:r w:rsidRPr="00915D33">
              <w:rPr>
                <w:rFonts w:ascii="Wingdings 2" w:eastAsia="Times New Roman" w:hAnsi="Wingdings 2" w:cs="Times New Roman"/>
                <w:sz w:val="18"/>
                <w:szCs w:val="18"/>
                <w:lang w:eastAsia="cs-CZ"/>
              </w:rPr>
              <w:sym w:font="Wingdings 2" w:char="F0A3"/>
            </w:r>
          </w:p>
        </w:tc>
        <w:tc>
          <w:tcPr>
            <w:tcW w:w="536" w:type="dxa"/>
          </w:tcPr>
          <w:p w:rsidR="00915D33" w:rsidRPr="00915D33" w:rsidRDefault="00DB7193" w:rsidP="00915D33">
            <w:pPr>
              <w:spacing w:after="0" w:line="240" w:lineRule="auto"/>
              <w:rPr>
                <w:rFonts w:ascii="Times New Roman" w:eastAsia="Times New Roman" w:hAnsi="Times New Roman" w:cs="Times New Roman"/>
                <w:sz w:val="18"/>
                <w:szCs w:val="18"/>
                <w:lang w:eastAsia="cs-CZ"/>
              </w:rPr>
            </w:pPr>
            <w:r w:rsidRPr="00915D33">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915D33" w:rsidRPr="00915D3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5D33">
              <w:rPr>
                <w:rFonts w:ascii="Times New Roman" w:eastAsia="Times New Roman" w:hAnsi="Times New Roman" w:cs="Times New Roman"/>
                <w:sz w:val="18"/>
                <w:szCs w:val="18"/>
                <w:lang w:eastAsia="cs-CZ"/>
              </w:rPr>
              <w:fldChar w:fldCharType="end"/>
            </w:r>
          </w:p>
        </w:tc>
        <w:tc>
          <w:tcPr>
            <w:tcW w:w="780" w:type="dxa"/>
          </w:tcPr>
          <w:p w:rsidR="00915D33" w:rsidRPr="00915D33" w:rsidRDefault="00915D33" w:rsidP="00915D33">
            <w:pPr>
              <w:spacing w:after="0" w:line="240" w:lineRule="auto"/>
              <w:rPr>
                <w:rFonts w:ascii="Times New Roman" w:eastAsia="Times New Roman" w:hAnsi="Times New Roman" w:cs="Times New Roman"/>
                <w:sz w:val="18"/>
                <w:szCs w:val="18"/>
                <w:lang w:eastAsia="cs-CZ"/>
              </w:rPr>
            </w:pPr>
            <w:r w:rsidRPr="00915D33">
              <w:rPr>
                <w:rFonts w:ascii="Wingdings 2" w:eastAsia="Times New Roman" w:hAnsi="Wingdings 2" w:cs="Times New Roman"/>
                <w:sz w:val="18"/>
                <w:szCs w:val="18"/>
                <w:lang w:eastAsia="cs-CZ"/>
              </w:rPr>
              <w:t></w:t>
            </w:r>
          </w:p>
        </w:tc>
        <w:tc>
          <w:tcPr>
            <w:tcW w:w="536" w:type="dxa"/>
          </w:tcPr>
          <w:p w:rsidR="00915D33" w:rsidRPr="00915D33" w:rsidRDefault="00DB7193" w:rsidP="00915D33">
            <w:pPr>
              <w:spacing w:after="0" w:line="240" w:lineRule="auto"/>
              <w:rPr>
                <w:rFonts w:ascii="Times New Roman" w:eastAsia="Times New Roman" w:hAnsi="Times New Roman" w:cs="Times New Roman"/>
                <w:sz w:val="18"/>
                <w:szCs w:val="18"/>
                <w:lang w:eastAsia="cs-CZ"/>
              </w:rPr>
            </w:pPr>
            <w:r w:rsidRPr="00915D33">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915D33" w:rsidRPr="00915D3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915D33">
              <w:rPr>
                <w:rFonts w:ascii="Times New Roman" w:eastAsia="Times New Roman" w:hAnsi="Times New Roman" w:cs="Times New Roman"/>
                <w:sz w:val="18"/>
                <w:szCs w:val="18"/>
                <w:lang w:eastAsia="cs-CZ"/>
              </w:rPr>
              <w:fldChar w:fldCharType="end"/>
            </w:r>
          </w:p>
        </w:tc>
      </w:tr>
      <w:tr w:rsidR="00915D33" w:rsidRPr="00915D33" w:rsidTr="00915D33">
        <w:trPr>
          <w:trHeight w:val="340"/>
        </w:trPr>
        <w:tc>
          <w:tcPr>
            <w:tcW w:w="7416" w:type="dxa"/>
          </w:tcPr>
          <w:p w:rsidR="00915D33" w:rsidRDefault="00915D33" w:rsidP="00915D3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Substantial amendment form (Annex II)_7 Jan 2015</w:t>
            </w:r>
          </w:p>
        </w:tc>
        <w:tc>
          <w:tcPr>
            <w:tcW w:w="736" w:type="dxa"/>
          </w:tcPr>
          <w:p w:rsidR="00915D33" w:rsidRPr="00915D33" w:rsidRDefault="00915D33" w:rsidP="00915D33">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915D33" w:rsidRPr="00915D33" w:rsidRDefault="00915D33" w:rsidP="00915D3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915D33" w:rsidRPr="00915D33" w:rsidRDefault="00915D33" w:rsidP="00915D33">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15D33" w:rsidRPr="00915D33" w:rsidRDefault="00915D33" w:rsidP="00915D3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915D33" w:rsidRPr="00915D33" w:rsidTr="00915D33">
        <w:trPr>
          <w:trHeight w:val="340"/>
        </w:trPr>
        <w:tc>
          <w:tcPr>
            <w:tcW w:w="7416" w:type="dxa"/>
          </w:tcPr>
          <w:p w:rsidR="00915D33" w:rsidRPr="00915D33" w:rsidRDefault="00915D33" w:rsidP="00915D3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informací pro zkoušejícího_verze 5.0_10.září 2014 / </w:t>
            </w:r>
            <w:r>
              <w:rPr>
                <w:rFonts w:ascii="Times New Roman" w:eastAsia="Times New Roman" w:hAnsi="Times New Roman" w:cs="Times New Roman"/>
                <w:i/>
                <w:sz w:val="18"/>
                <w:szCs w:val="18"/>
                <w:lang w:eastAsia="cs-CZ"/>
              </w:rPr>
              <w:t>Investigator´s Brochure, version 5.0 dated 10 Sep 2014</w:t>
            </w:r>
          </w:p>
        </w:tc>
        <w:tc>
          <w:tcPr>
            <w:tcW w:w="736" w:type="dxa"/>
          </w:tcPr>
          <w:p w:rsidR="00915D33" w:rsidRDefault="00915D33" w:rsidP="00915D33">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915D33" w:rsidRDefault="00915D33" w:rsidP="00915D3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915D33" w:rsidRDefault="00915D33" w:rsidP="00915D33">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915D33" w:rsidRDefault="00915D33" w:rsidP="00915D3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2D6D9F" w:rsidRPr="00915D33" w:rsidTr="00915D33">
        <w:trPr>
          <w:trHeight w:val="340"/>
        </w:trPr>
        <w:tc>
          <w:tcPr>
            <w:tcW w:w="7416" w:type="dxa"/>
          </w:tcPr>
          <w:p w:rsidR="002D6D9F" w:rsidRPr="00915D33" w:rsidRDefault="002D6D9F" w:rsidP="002D6D9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změn_Investigátorská brožura_verze 5.0_10.září 2014 / </w:t>
            </w:r>
            <w:r>
              <w:rPr>
                <w:rFonts w:ascii="Times New Roman" w:eastAsia="Times New Roman" w:hAnsi="Times New Roman" w:cs="Times New Roman"/>
                <w:i/>
                <w:sz w:val="18"/>
                <w:szCs w:val="18"/>
                <w:lang w:eastAsia="cs-CZ"/>
              </w:rPr>
              <w:t>Summary of changes of the IB, version 5.0 dated 10 Sep 2014</w:t>
            </w:r>
          </w:p>
        </w:tc>
        <w:tc>
          <w:tcPr>
            <w:tcW w:w="736" w:type="dxa"/>
          </w:tcPr>
          <w:p w:rsidR="002D6D9F" w:rsidRDefault="002D6D9F" w:rsidP="002D6D9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2D6D9F" w:rsidRDefault="002D6D9F" w:rsidP="002D6D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2D6D9F" w:rsidRDefault="002D6D9F" w:rsidP="002D6D9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D6D9F" w:rsidRDefault="002D6D9F" w:rsidP="002D6D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2D6D9F" w:rsidRPr="00915D33" w:rsidTr="00915D33">
        <w:trPr>
          <w:trHeight w:val="340"/>
        </w:trPr>
        <w:tc>
          <w:tcPr>
            <w:tcW w:w="7416" w:type="dxa"/>
          </w:tcPr>
          <w:p w:rsidR="002D6D9F" w:rsidRPr="002D6D9F" w:rsidRDefault="002D6D9F" w:rsidP="002D6D9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Informovaný souhlas_pro rodiče_česká verze 3.0 ze dne 5.prosince 2014 (čistá verze a s vyznačenými změnami) / </w:t>
            </w:r>
            <w:r>
              <w:rPr>
                <w:rFonts w:ascii="Times New Roman" w:eastAsia="Times New Roman" w:hAnsi="Times New Roman" w:cs="Times New Roman"/>
                <w:i/>
                <w:sz w:val="18"/>
                <w:szCs w:val="18"/>
                <w:lang w:eastAsia="cs-CZ"/>
              </w:rPr>
              <w:t>Informed Consent Form_Parent_Czech version 3.0_5 Dec 2014 (clean and tracking changes)</w:t>
            </w:r>
          </w:p>
        </w:tc>
        <w:tc>
          <w:tcPr>
            <w:tcW w:w="736" w:type="dxa"/>
          </w:tcPr>
          <w:p w:rsidR="002D6D9F" w:rsidRDefault="002D6D9F" w:rsidP="002D6D9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D6D9F" w:rsidRDefault="002D6D9F" w:rsidP="002D6D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2D6D9F" w:rsidRDefault="002D6D9F" w:rsidP="002D6D9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2D6D9F" w:rsidRDefault="002D6D9F" w:rsidP="002D6D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2D6D9F" w:rsidRPr="00915D33" w:rsidTr="00915D33">
        <w:trPr>
          <w:trHeight w:val="340"/>
        </w:trPr>
        <w:tc>
          <w:tcPr>
            <w:tcW w:w="7416" w:type="dxa"/>
          </w:tcPr>
          <w:p w:rsidR="002D6D9F" w:rsidRPr="002D6D9F" w:rsidRDefault="002D6D9F" w:rsidP="002D6D9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Informovaný souhlas_pro dospělé_česká verze 3.0 ze dne 5.prosince 2014 (čistá verze a s vyznačenými změnami) / </w:t>
            </w:r>
            <w:r>
              <w:rPr>
                <w:rFonts w:ascii="Times New Roman" w:eastAsia="Times New Roman" w:hAnsi="Times New Roman" w:cs="Times New Roman"/>
                <w:i/>
                <w:sz w:val="18"/>
                <w:szCs w:val="18"/>
                <w:lang w:eastAsia="cs-CZ"/>
              </w:rPr>
              <w:t>Informed Consent Form_adult_Czech version 3.0_5 Dec 2014 (clean and tracking changes)</w:t>
            </w:r>
          </w:p>
        </w:tc>
        <w:tc>
          <w:tcPr>
            <w:tcW w:w="736" w:type="dxa"/>
          </w:tcPr>
          <w:p w:rsidR="002D6D9F" w:rsidRDefault="002D6D9F" w:rsidP="002D6D9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D6D9F" w:rsidRDefault="002D6D9F" w:rsidP="002D6D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2D6D9F" w:rsidRDefault="002D6D9F" w:rsidP="002D6D9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2D6D9F" w:rsidRDefault="002D6D9F" w:rsidP="002D6D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2D6D9F" w:rsidRPr="00915D33" w:rsidTr="00915D33">
        <w:trPr>
          <w:trHeight w:val="340"/>
        </w:trPr>
        <w:tc>
          <w:tcPr>
            <w:tcW w:w="7416" w:type="dxa"/>
          </w:tcPr>
          <w:p w:rsidR="002D6D9F" w:rsidRPr="002D6D9F" w:rsidRDefault="002D6D9F" w:rsidP="002D6D9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Informovaný souhlas_pro děti ve věku 15-17 let_3.0 ze dne 5.prosince 2014 (čistá verze a s vyznačenými změnami) / </w:t>
            </w:r>
            <w:r>
              <w:rPr>
                <w:rFonts w:ascii="Times New Roman" w:eastAsia="Times New Roman" w:hAnsi="Times New Roman" w:cs="Times New Roman"/>
                <w:i/>
                <w:sz w:val="18"/>
                <w:szCs w:val="18"/>
                <w:lang w:eastAsia="cs-CZ"/>
              </w:rPr>
              <w:t>Informed Consent Form_children 15-17 years old_Czech version 3.0_5 Dec 2014 (clean and tracking changes)</w:t>
            </w:r>
          </w:p>
        </w:tc>
        <w:tc>
          <w:tcPr>
            <w:tcW w:w="736" w:type="dxa"/>
          </w:tcPr>
          <w:p w:rsidR="002D6D9F" w:rsidRDefault="002D6D9F" w:rsidP="002D6D9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D6D9F" w:rsidRDefault="002D6D9F" w:rsidP="002D6D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2D6D9F" w:rsidRDefault="002D6D9F" w:rsidP="002D6D9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2D6D9F" w:rsidRDefault="002D6D9F" w:rsidP="002D6D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2D6D9F" w:rsidRPr="00915D33" w:rsidTr="00915D33">
        <w:trPr>
          <w:trHeight w:val="340"/>
        </w:trPr>
        <w:tc>
          <w:tcPr>
            <w:tcW w:w="7416" w:type="dxa"/>
          </w:tcPr>
          <w:p w:rsidR="002D6D9F" w:rsidRPr="002D6D9F" w:rsidRDefault="002D6D9F" w:rsidP="002D6D9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Informovaný souhlas_pro děti ve věku 11-14 let_3.0 ze dne 5.prosince 2014 (čistá verze a s vyznačenými změnami) / </w:t>
            </w:r>
            <w:r>
              <w:rPr>
                <w:rFonts w:ascii="Times New Roman" w:eastAsia="Times New Roman" w:hAnsi="Times New Roman" w:cs="Times New Roman"/>
                <w:i/>
                <w:sz w:val="18"/>
                <w:szCs w:val="18"/>
                <w:lang w:eastAsia="cs-CZ"/>
              </w:rPr>
              <w:t>Informed Consent Form_children 11-14 years old_Czech version 3.0_5 Dec 2014 (clean and tracking changes)</w:t>
            </w:r>
          </w:p>
        </w:tc>
        <w:tc>
          <w:tcPr>
            <w:tcW w:w="736" w:type="dxa"/>
          </w:tcPr>
          <w:p w:rsidR="002D6D9F" w:rsidRDefault="002D6D9F" w:rsidP="002D6D9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D6D9F" w:rsidRDefault="002D6D9F" w:rsidP="002D6D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2D6D9F" w:rsidRDefault="002D6D9F" w:rsidP="002D6D9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2D6D9F" w:rsidRDefault="002D6D9F" w:rsidP="002D6D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2D6D9F" w:rsidRPr="00915D33" w:rsidTr="00915D33">
        <w:trPr>
          <w:trHeight w:val="340"/>
        </w:trPr>
        <w:tc>
          <w:tcPr>
            <w:tcW w:w="7416" w:type="dxa"/>
          </w:tcPr>
          <w:p w:rsidR="002D6D9F" w:rsidRPr="002D6D9F" w:rsidRDefault="002D6D9F" w:rsidP="002D6D9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Informovaný souhlas_pro děti ve věku 7-10 let_3.0 ze dne 5.prosince 2014 (čistá verze a s vyznačenými změnami) / </w:t>
            </w:r>
            <w:r>
              <w:rPr>
                <w:rFonts w:ascii="Times New Roman" w:eastAsia="Times New Roman" w:hAnsi="Times New Roman" w:cs="Times New Roman"/>
                <w:i/>
                <w:sz w:val="18"/>
                <w:szCs w:val="18"/>
                <w:lang w:eastAsia="cs-CZ"/>
              </w:rPr>
              <w:t>Informed Consent Form_children 7-10  years old_Czech version 3.0_5 Dec 2014 (clean and tracking changes)</w:t>
            </w:r>
          </w:p>
        </w:tc>
        <w:tc>
          <w:tcPr>
            <w:tcW w:w="736" w:type="dxa"/>
          </w:tcPr>
          <w:p w:rsidR="002D6D9F" w:rsidRDefault="002D6D9F" w:rsidP="002D6D9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D6D9F" w:rsidRDefault="002D6D9F" w:rsidP="002D6D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2D6D9F" w:rsidRDefault="002D6D9F" w:rsidP="002D6D9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2D6D9F" w:rsidRDefault="002D6D9F" w:rsidP="002D6D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2D6D9F" w:rsidRPr="00915D33" w:rsidTr="00915D33">
        <w:trPr>
          <w:trHeight w:val="340"/>
        </w:trPr>
        <w:tc>
          <w:tcPr>
            <w:tcW w:w="7416" w:type="dxa"/>
          </w:tcPr>
          <w:p w:rsidR="002D6D9F" w:rsidRPr="004A49E4" w:rsidRDefault="004A49E4" w:rsidP="002D6D9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Evropský formulář žádosti o povolení klinického hodnocení_změny zvýrazněny žlutě_5.leden 2015 / </w:t>
            </w:r>
            <w:r>
              <w:rPr>
                <w:rFonts w:ascii="Times New Roman" w:eastAsia="Times New Roman" w:hAnsi="Times New Roman" w:cs="Times New Roman"/>
                <w:i/>
                <w:sz w:val="18"/>
                <w:szCs w:val="18"/>
                <w:lang w:eastAsia="cs-CZ"/>
              </w:rPr>
              <w:t>EudraCT Application Form_changes higlighted in yellow/signed_5 Jan 2015</w:t>
            </w:r>
          </w:p>
        </w:tc>
        <w:tc>
          <w:tcPr>
            <w:tcW w:w="736" w:type="dxa"/>
          </w:tcPr>
          <w:p w:rsidR="002D6D9F" w:rsidRDefault="004A49E4" w:rsidP="002D6D9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2D6D9F" w:rsidRDefault="004A49E4" w:rsidP="002D6D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2D6D9F" w:rsidRDefault="004A49E4" w:rsidP="002D6D9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2D6D9F" w:rsidRDefault="004A49E4" w:rsidP="002D6D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4A49E4" w:rsidRPr="00915D33" w:rsidTr="00915D33">
        <w:trPr>
          <w:trHeight w:val="340"/>
        </w:trPr>
        <w:tc>
          <w:tcPr>
            <w:tcW w:w="7416" w:type="dxa"/>
          </w:tcPr>
          <w:p w:rsidR="004A49E4" w:rsidRPr="004A49E4" w:rsidRDefault="004A49E4" w:rsidP="002D6D9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Zplnomocnění k jednání_Jana Stříbrná_28.duben 2014 / </w:t>
            </w:r>
            <w:r>
              <w:rPr>
                <w:rFonts w:ascii="Times New Roman" w:eastAsia="Times New Roman" w:hAnsi="Times New Roman" w:cs="Times New Roman"/>
                <w:i/>
                <w:sz w:val="18"/>
                <w:szCs w:val="18"/>
                <w:lang w:eastAsia="cs-CZ"/>
              </w:rPr>
              <w:t>Commission to Act_Jana Stříbrná_28 Apr 2014</w:t>
            </w:r>
          </w:p>
        </w:tc>
        <w:tc>
          <w:tcPr>
            <w:tcW w:w="736" w:type="dxa"/>
          </w:tcPr>
          <w:p w:rsidR="004A49E4" w:rsidRDefault="004A49E4" w:rsidP="002D6D9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A49E4" w:rsidRDefault="004A49E4" w:rsidP="002D6D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4A49E4" w:rsidRDefault="004A49E4" w:rsidP="002D6D9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A49E4" w:rsidRDefault="004A49E4" w:rsidP="002D6D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4A49E4" w:rsidRPr="00915D33" w:rsidTr="00915D33">
        <w:trPr>
          <w:trHeight w:val="340"/>
        </w:trPr>
        <w:tc>
          <w:tcPr>
            <w:tcW w:w="7416" w:type="dxa"/>
          </w:tcPr>
          <w:p w:rsidR="004A49E4" w:rsidRPr="004A49E4" w:rsidRDefault="004A49E4" w:rsidP="002D6D9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Aktualizovaný certifikát o pojištění_pojistná perioda_30.prosinec 2012 – 1.únor 2017 / </w:t>
            </w:r>
            <w:r>
              <w:rPr>
                <w:rFonts w:ascii="Times New Roman" w:eastAsia="Times New Roman" w:hAnsi="Times New Roman" w:cs="Times New Roman"/>
                <w:i/>
                <w:sz w:val="18"/>
                <w:szCs w:val="18"/>
                <w:lang w:eastAsia="cs-CZ"/>
              </w:rPr>
              <w:t>Update Certificate of Insurance_30 Dec 2012 – 1 Feb 2017</w:t>
            </w:r>
          </w:p>
        </w:tc>
        <w:tc>
          <w:tcPr>
            <w:tcW w:w="736" w:type="dxa"/>
          </w:tcPr>
          <w:p w:rsidR="004A49E4" w:rsidRDefault="004A49E4" w:rsidP="002D6D9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A49E4" w:rsidRDefault="004A49E4" w:rsidP="002D6D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4A49E4" w:rsidRDefault="004A49E4" w:rsidP="002D6D9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A49E4" w:rsidRDefault="004A49E4" w:rsidP="002D6D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4A49E4" w:rsidRPr="00915D33" w:rsidTr="00915D33">
        <w:trPr>
          <w:trHeight w:val="340"/>
        </w:trPr>
        <w:tc>
          <w:tcPr>
            <w:tcW w:w="7416" w:type="dxa"/>
          </w:tcPr>
          <w:p w:rsidR="004A49E4" w:rsidRPr="004A49E4" w:rsidRDefault="004A49E4" w:rsidP="002D6D9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Dodatek č. 4 k pojištění klinického hodnocení_číslo pojistné smlouvy: 11ME238916FA354_10.prosinec 2014 / </w:t>
            </w:r>
            <w:r>
              <w:rPr>
                <w:rFonts w:ascii="Times New Roman" w:eastAsia="Times New Roman" w:hAnsi="Times New Roman" w:cs="Times New Roman"/>
                <w:i/>
                <w:sz w:val="18"/>
                <w:szCs w:val="18"/>
                <w:lang w:eastAsia="cs-CZ"/>
              </w:rPr>
              <w:t>Endorsement no. 4 to the clinical trial_Insurance policy_11ME238916FA354_10 Dec 2014</w:t>
            </w:r>
          </w:p>
        </w:tc>
        <w:tc>
          <w:tcPr>
            <w:tcW w:w="736" w:type="dxa"/>
          </w:tcPr>
          <w:p w:rsidR="004A49E4" w:rsidRDefault="004A49E4" w:rsidP="002D6D9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4A49E4" w:rsidRDefault="004A49E4" w:rsidP="002D6D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4A49E4" w:rsidRDefault="004A49E4" w:rsidP="002D6D9F">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4A49E4" w:rsidRDefault="004A49E4" w:rsidP="002D6D9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915D33" w:rsidRPr="001F67BE" w:rsidRDefault="00915D33" w:rsidP="00915D33">
      <w:pPr>
        <w:spacing w:after="0" w:line="240" w:lineRule="auto"/>
        <w:rPr>
          <w:rFonts w:ascii="Times New Roman" w:eastAsia="Times New Roman" w:hAnsi="Times New Roman" w:cs="Times New Roman"/>
          <w:sz w:val="20"/>
          <w:szCs w:val="20"/>
          <w:lang w:eastAsia="cs-CZ"/>
        </w:rPr>
      </w:pPr>
      <w:r w:rsidRPr="001F67BE">
        <w:rPr>
          <w:rFonts w:ascii="Times New Roman" w:eastAsia="Times New Roman" w:hAnsi="Times New Roman" w:cs="Times New Roman"/>
          <w:sz w:val="20"/>
          <w:szCs w:val="20"/>
          <w:lang w:eastAsia="cs-CZ"/>
        </w:rPr>
        <w:t>Etická komise prohlašuje, že byla ustavena a  pracuje podle jednacího řádu v souladu se správnou klinickou praxí (GCP) a platnými právními předpisy/</w:t>
      </w:r>
      <w:r w:rsidRPr="001F67BE">
        <w:rPr>
          <w:rFonts w:ascii="Times New Roman" w:eastAsia="Times New Roman" w:hAnsi="Times New Roman" w:cs="Times New Roman"/>
          <w:i/>
          <w:sz w:val="20"/>
          <w:szCs w:val="20"/>
          <w:lang w:eastAsia="cs-CZ"/>
        </w:rPr>
        <w:t>The Ethics Committee hereby declares that it was established and operates in accordance with its Rules of Procedure in compliance with Good Clinical Practice and valid legal regulations:</w:t>
      </w:r>
    </w:p>
    <w:p w:rsidR="00915D33" w:rsidRPr="00915D33" w:rsidRDefault="00915D33" w:rsidP="00915D33">
      <w:pPr>
        <w:spacing w:after="0" w:line="240" w:lineRule="auto"/>
        <w:rPr>
          <w:rFonts w:ascii="Times New Roman" w:eastAsia="Times New Roman" w:hAnsi="Times New Roman" w:cs="Times New Roman"/>
          <w:i/>
          <w:szCs w:val="24"/>
          <w:lang w:eastAsia="cs-CZ"/>
        </w:rPr>
      </w:pPr>
      <w:r w:rsidRPr="001F67BE">
        <w:rPr>
          <w:rFonts w:ascii="Times New Roman" w:eastAsia="Times New Roman" w:hAnsi="Times New Roman" w:cs="Times New Roman"/>
          <w:i/>
          <w:sz w:val="20"/>
          <w:szCs w:val="20"/>
          <w:lang w:eastAsia="cs-CZ"/>
        </w:rPr>
        <w:t xml:space="preserve"> </w:t>
      </w:r>
      <w:r w:rsidRPr="001F67BE">
        <w:rPr>
          <w:rFonts w:ascii="Times New Roman" w:eastAsia="Times New Roman" w:hAnsi="Times New Roman" w:cs="Times New Roman"/>
          <w:sz w:val="20"/>
          <w:szCs w:val="20"/>
          <w:lang w:eastAsia="cs-CZ"/>
        </w:rPr>
        <w:sym w:font="Wingdings 2" w:char="F054"/>
      </w:r>
      <w:r w:rsidRPr="001F67BE">
        <w:rPr>
          <w:rFonts w:ascii="Times New Roman" w:eastAsia="Times New Roman" w:hAnsi="Times New Roman" w:cs="Times New Roman"/>
          <w:sz w:val="20"/>
          <w:szCs w:val="20"/>
          <w:lang w:eastAsia="cs-CZ"/>
        </w:rPr>
        <w:t xml:space="preserve"> Ano/</w:t>
      </w:r>
      <w:r w:rsidRPr="001F67BE">
        <w:rPr>
          <w:rFonts w:ascii="Times New Roman" w:eastAsia="Times New Roman" w:hAnsi="Times New Roman" w:cs="Times New Roman"/>
          <w:i/>
          <w:sz w:val="20"/>
          <w:szCs w:val="20"/>
          <w:lang w:eastAsia="cs-CZ"/>
        </w:rPr>
        <w:t>Yes</w:t>
      </w:r>
      <w:r w:rsidRPr="001F67BE">
        <w:rPr>
          <w:rFonts w:ascii="Times New Roman" w:eastAsia="Times New Roman" w:hAnsi="Times New Roman" w:cs="Times New Roman"/>
          <w:sz w:val="20"/>
          <w:szCs w:val="20"/>
          <w:lang w:eastAsia="cs-CZ"/>
        </w:rPr>
        <w:t xml:space="preserve">       </w:t>
      </w:r>
      <w:r w:rsidR="00DB7193" w:rsidRPr="001F67BE">
        <w:rPr>
          <w:rFonts w:ascii="Times New Roman" w:eastAsia="Times New Roman" w:hAnsi="Times New Roman" w:cs="Times New Roman"/>
          <w:sz w:val="20"/>
          <w:szCs w:val="20"/>
          <w:lang w:eastAsia="cs-CZ"/>
        </w:rPr>
        <w:fldChar w:fldCharType="begin">
          <w:ffData>
            <w:name w:val="Zaškrtávací25"/>
            <w:enabled/>
            <w:calcOnExit w:val="0"/>
            <w:checkBox>
              <w:sizeAuto/>
              <w:default w:val="0"/>
            </w:checkBox>
          </w:ffData>
        </w:fldChar>
      </w:r>
      <w:r w:rsidRPr="001F67BE">
        <w:rPr>
          <w:rFonts w:ascii="Times New Roman" w:eastAsia="Times New Roman" w:hAnsi="Times New Roman" w:cs="Times New Roman"/>
          <w:sz w:val="20"/>
          <w:szCs w:val="20"/>
          <w:lang w:eastAsia="cs-CZ"/>
        </w:rPr>
        <w:instrText xml:space="preserve"> FORMCHECKBOX </w:instrText>
      </w:r>
      <w:r w:rsidR="00DB7193">
        <w:rPr>
          <w:rFonts w:ascii="Times New Roman" w:eastAsia="Times New Roman" w:hAnsi="Times New Roman" w:cs="Times New Roman"/>
          <w:sz w:val="20"/>
          <w:szCs w:val="20"/>
          <w:lang w:eastAsia="cs-CZ"/>
        </w:rPr>
      </w:r>
      <w:r w:rsidR="00DB7193">
        <w:rPr>
          <w:rFonts w:ascii="Times New Roman" w:eastAsia="Times New Roman" w:hAnsi="Times New Roman" w:cs="Times New Roman"/>
          <w:sz w:val="20"/>
          <w:szCs w:val="20"/>
          <w:lang w:eastAsia="cs-CZ"/>
        </w:rPr>
        <w:fldChar w:fldCharType="separate"/>
      </w:r>
      <w:r w:rsidR="00DB7193" w:rsidRPr="001F67BE">
        <w:rPr>
          <w:rFonts w:ascii="Times New Roman" w:eastAsia="Times New Roman" w:hAnsi="Times New Roman" w:cs="Times New Roman"/>
          <w:sz w:val="20"/>
          <w:szCs w:val="20"/>
          <w:lang w:eastAsia="cs-CZ"/>
        </w:rPr>
        <w:fldChar w:fldCharType="end"/>
      </w:r>
      <w:r w:rsidRPr="001F67BE">
        <w:rPr>
          <w:rFonts w:ascii="Times New Roman" w:eastAsia="Times New Roman" w:hAnsi="Times New Roman" w:cs="Times New Roman"/>
          <w:sz w:val="20"/>
          <w:szCs w:val="20"/>
          <w:lang w:eastAsia="cs-CZ"/>
        </w:rPr>
        <w:t>Ne/</w:t>
      </w:r>
      <w:r w:rsidRPr="001F67BE">
        <w:rPr>
          <w:rFonts w:ascii="Times New Roman" w:eastAsia="Times New Roman" w:hAnsi="Times New Roman" w:cs="Times New Roman"/>
          <w:i/>
          <w:sz w:val="20"/>
          <w:szCs w:val="20"/>
          <w:lang w:eastAsia="cs-CZ"/>
        </w:rPr>
        <w:t>No</w:t>
      </w:r>
      <w:r w:rsidRPr="00915D33">
        <w:rPr>
          <w:rFonts w:ascii="Times New Roman" w:eastAsia="Times New Roman" w:hAnsi="Times New Roman" w:cs="Times New Roman"/>
          <w:szCs w:val="24"/>
          <w:lang w:eastAsia="cs-CZ"/>
        </w:rPr>
        <w:t xml:space="preserve">           </w:t>
      </w:r>
    </w:p>
    <w:p w:rsidR="00915D33" w:rsidRPr="00915D33" w:rsidRDefault="00915D33" w:rsidP="00915D33">
      <w:pPr>
        <w:spacing w:after="0" w:line="240" w:lineRule="auto"/>
        <w:rPr>
          <w:rFonts w:ascii="Times New Roman" w:eastAsia="Times New Roman" w:hAnsi="Times New Roman" w:cs="Times New Roman"/>
          <w:szCs w:val="24"/>
          <w:lang w:eastAsia="cs-CZ"/>
        </w:rPr>
      </w:pPr>
      <w:r w:rsidRPr="00915D33">
        <w:rPr>
          <w:rFonts w:ascii="Times New Roman" w:eastAsia="Times New Roman" w:hAnsi="Times New Roman" w:cs="Times New Roman"/>
          <w:szCs w:val="24"/>
          <w:lang w:eastAsia="cs-CZ"/>
        </w:rPr>
        <w:t xml:space="preserve">                                                                                               </w:t>
      </w:r>
      <w:r w:rsidRPr="00915D33">
        <w:rPr>
          <w:rFonts w:ascii="Times New Roman" w:eastAsia="Times New Roman" w:hAnsi="Times New Roman" w:cs="Times New Roman"/>
          <w:szCs w:val="24"/>
          <w:lang w:eastAsia="cs-CZ"/>
        </w:rPr>
        <w:tab/>
      </w:r>
      <w:r w:rsidRPr="00915D33">
        <w:rPr>
          <w:rFonts w:ascii="Times New Roman" w:eastAsia="Times New Roman" w:hAnsi="Times New Roman" w:cs="Times New Roman"/>
          <w:szCs w:val="24"/>
          <w:lang w:eastAsia="cs-CZ"/>
        </w:rPr>
        <w:tab/>
      </w:r>
      <w:r w:rsidRPr="00915D33">
        <w:rPr>
          <w:rFonts w:ascii="Times New Roman" w:eastAsia="Times New Roman" w:hAnsi="Times New Roman" w:cs="Times New Roman"/>
          <w:szCs w:val="24"/>
          <w:lang w:eastAsia="cs-CZ"/>
        </w:rPr>
        <w:tab/>
      </w:r>
      <w:r w:rsidRPr="00915D33">
        <w:rPr>
          <w:rFonts w:ascii="Times New Roman" w:eastAsia="Times New Roman" w:hAnsi="Times New Roman" w:cs="Times New Roman"/>
          <w:szCs w:val="24"/>
          <w:lang w:eastAsia="cs-CZ"/>
        </w:rPr>
        <w:tab/>
      </w:r>
      <w:r w:rsidRPr="00915D33">
        <w:rPr>
          <w:rFonts w:ascii="Times New Roman" w:eastAsia="Times New Roman" w:hAnsi="Times New Roman" w:cs="Times New Roman"/>
          <w:szCs w:val="24"/>
          <w:lang w:eastAsia="cs-CZ"/>
        </w:rPr>
        <w:tab/>
        <w:t xml:space="preserve">             </w:t>
      </w:r>
    </w:p>
    <w:p w:rsidR="00915D33" w:rsidRPr="00915D33" w:rsidRDefault="00915D33" w:rsidP="00915D33">
      <w:pPr>
        <w:spacing w:after="0" w:line="240" w:lineRule="auto"/>
        <w:rPr>
          <w:rFonts w:ascii="Times New Roman" w:eastAsia="Times New Roman" w:hAnsi="Times New Roman" w:cs="Times New Roman"/>
          <w:sz w:val="16"/>
          <w:szCs w:val="24"/>
          <w:lang w:eastAsia="cs-CZ"/>
        </w:rPr>
      </w:pPr>
      <w:r w:rsidRPr="00915D33">
        <w:rPr>
          <w:rFonts w:ascii="Times New Roman" w:eastAsia="Times New Roman" w:hAnsi="Times New Roman" w:cs="Times New Roman"/>
          <w:szCs w:val="24"/>
          <w:lang w:eastAsia="cs-CZ"/>
        </w:rPr>
        <w:t xml:space="preserve">                                                                                           </w:t>
      </w:r>
      <w:r w:rsidRPr="00915D33">
        <w:rPr>
          <w:rFonts w:ascii="Times New Roman" w:eastAsia="Times New Roman" w:hAnsi="Times New Roman" w:cs="Times New Roman"/>
          <w:szCs w:val="24"/>
          <w:lang w:eastAsia="cs-CZ"/>
        </w:rPr>
        <w:tab/>
      </w:r>
      <w:r w:rsidRPr="00915D33">
        <w:rPr>
          <w:rFonts w:ascii="Times New Roman" w:eastAsia="Times New Roman" w:hAnsi="Times New Roman" w:cs="Times New Roman"/>
          <w:szCs w:val="24"/>
          <w:lang w:eastAsia="cs-CZ"/>
        </w:rPr>
        <w:tab/>
      </w:r>
      <w:r w:rsidRPr="00915D33">
        <w:rPr>
          <w:rFonts w:ascii="Times New Roman" w:eastAsia="Times New Roman" w:hAnsi="Times New Roman" w:cs="Times New Roman"/>
          <w:sz w:val="16"/>
          <w:szCs w:val="24"/>
          <w:lang w:eastAsia="cs-CZ"/>
        </w:rPr>
        <w:t xml:space="preserve">                                                                                                                             </w:t>
      </w:r>
    </w:p>
    <w:p w:rsidR="00915D33" w:rsidRPr="00915D33" w:rsidRDefault="00915D33" w:rsidP="00915D33">
      <w:pPr>
        <w:spacing w:after="0" w:line="240" w:lineRule="auto"/>
        <w:rPr>
          <w:rFonts w:ascii="Times New Roman" w:eastAsia="Times New Roman" w:hAnsi="Times New Roman" w:cs="Times New Roman"/>
          <w:szCs w:val="24"/>
          <w:lang w:eastAsia="cs-CZ"/>
        </w:rPr>
      </w:pPr>
      <w:r w:rsidRPr="00915D33">
        <w:rPr>
          <w:rFonts w:ascii="Times New Roman" w:eastAsia="Times New Roman" w:hAnsi="Times New Roman" w:cs="Times New Roman"/>
          <w:sz w:val="16"/>
          <w:szCs w:val="24"/>
          <w:lang w:eastAsia="cs-CZ"/>
        </w:rPr>
        <w:t xml:space="preserve">                                                                                                                              </w:t>
      </w:r>
      <w:r w:rsidRPr="00915D33">
        <w:rPr>
          <w:rFonts w:ascii="Times New Roman" w:eastAsia="Times New Roman" w:hAnsi="Times New Roman" w:cs="Times New Roman"/>
          <w:szCs w:val="24"/>
          <w:lang w:eastAsia="cs-CZ"/>
        </w:rPr>
        <w:t>doc. MUDr. Vladko Horčička, CSc.</w:t>
      </w:r>
    </w:p>
    <w:p w:rsidR="00915D33" w:rsidRPr="00915D33" w:rsidRDefault="00915D33" w:rsidP="00915D33">
      <w:pPr>
        <w:spacing w:after="0" w:line="240" w:lineRule="auto"/>
        <w:rPr>
          <w:rFonts w:ascii="Times New Roman" w:eastAsia="Times New Roman" w:hAnsi="Times New Roman" w:cs="Times New Roman"/>
          <w:szCs w:val="24"/>
          <w:lang w:eastAsia="cs-CZ"/>
        </w:rPr>
      </w:pPr>
      <w:r w:rsidRPr="00915D33">
        <w:rPr>
          <w:rFonts w:ascii="Times New Roman" w:eastAsia="Times New Roman" w:hAnsi="Times New Roman" w:cs="Times New Roman"/>
          <w:szCs w:val="24"/>
          <w:lang w:eastAsia="cs-CZ"/>
        </w:rPr>
        <w:t>Datum/</w:t>
      </w:r>
      <w:r w:rsidRPr="00915D33">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16.2.2015</w:t>
      </w:r>
      <w:r w:rsidRPr="00915D33">
        <w:rPr>
          <w:rFonts w:ascii="Times New Roman" w:eastAsia="Times New Roman" w:hAnsi="Times New Roman" w:cs="Times New Roman"/>
          <w:szCs w:val="24"/>
          <w:lang w:eastAsia="cs-CZ"/>
        </w:rPr>
        <w:t xml:space="preserve">                                                     předseda EK FNOL a LF UP</w:t>
      </w:r>
    </w:p>
    <w:p w:rsidR="00915D33" w:rsidRPr="00915D33" w:rsidRDefault="00915D33" w:rsidP="00915D33">
      <w:pPr>
        <w:spacing w:after="0" w:line="240" w:lineRule="auto"/>
        <w:rPr>
          <w:rFonts w:ascii="Times New Roman" w:eastAsia="Times New Roman" w:hAnsi="Times New Roman" w:cs="Times New Roman"/>
          <w:i/>
          <w:szCs w:val="24"/>
          <w:lang w:eastAsia="cs-CZ"/>
        </w:rPr>
      </w:pPr>
      <w:r w:rsidRPr="00915D33">
        <w:rPr>
          <w:rFonts w:ascii="Times New Roman" w:eastAsia="Times New Roman" w:hAnsi="Times New Roman" w:cs="Times New Roman"/>
          <w:szCs w:val="24"/>
          <w:lang w:eastAsia="cs-CZ"/>
        </w:rPr>
        <w:tab/>
      </w:r>
      <w:r w:rsidRPr="00915D33">
        <w:rPr>
          <w:rFonts w:ascii="Times New Roman" w:eastAsia="Times New Roman" w:hAnsi="Times New Roman" w:cs="Times New Roman"/>
          <w:szCs w:val="24"/>
          <w:lang w:eastAsia="cs-CZ"/>
        </w:rPr>
        <w:tab/>
      </w:r>
      <w:r w:rsidRPr="00915D33">
        <w:rPr>
          <w:rFonts w:ascii="Times New Roman" w:eastAsia="Times New Roman" w:hAnsi="Times New Roman" w:cs="Times New Roman"/>
          <w:szCs w:val="24"/>
          <w:lang w:eastAsia="cs-CZ"/>
        </w:rPr>
        <w:tab/>
      </w:r>
      <w:r w:rsidRPr="00915D33">
        <w:rPr>
          <w:rFonts w:ascii="Times New Roman" w:eastAsia="Times New Roman" w:hAnsi="Times New Roman" w:cs="Times New Roman"/>
          <w:szCs w:val="24"/>
          <w:lang w:eastAsia="cs-CZ"/>
        </w:rPr>
        <w:tab/>
      </w:r>
      <w:r w:rsidRPr="00915D33">
        <w:rPr>
          <w:rFonts w:ascii="Times New Roman" w:eastAsia="Times New Roman" w:hAnsi="Times New Roman" w:cs="Times New Roman"/>
          <w:szCs w:val="24"/>
          <w:lang w:eastAsia="cs-CZ"/>
        </w:rPr>
        <w:tab/>
      </w:r>
      <w:r w:rsidRPr="00915D33">
        <w:rPr>
          <w:rFonts w:ascii="Times New Roman" w:eastAsia="Times New Roman" w:hAnsi="Times New Roman" w:cs="Times New Roman"/>
          <w:szCs w:val="24"/>
          <w:lang w:eastAsia="cs-CZ"/>
        </w:rPr>
        <w:tab/>
        <w:t xml:space="preserve"> </w:t>
      </w:r>
      <w:r w:rsidRPr="00915D33">
        <w:rPr>
          <w:rFonts w:ascii="Times New Roman" w:eastAsia="Times New Roman" w:hAnsi="Times New Roman" w:cs="Times New Roman"/>
          <w:szCs w:val="24"/>
          <w:lang w:eastAsia="cs-CZ"/>
        </w:rPr>
        <w:tab/>
        <w:t xml:space="preserve">  </w:t>
      </w:r>
      <w:r w:rsidRPr="00915D33">
        <w:rPr>
          <w:rFonts w:ascii="Times New Roman" w:eastAsia="Times New Roman" w:hAnsi="Times New Roman" w:cs="Times New Roman"/>
          <w:i/>
          <w:szCs w:val="24"/>
          <w:lang w:eastAsia="cs-CZ"/>
        </w:rPr>
        <w:t>Chairman of the EC FNOL and LF UP</w:t>
      </w:r>
    </w:p>
    <w:p w:rsidR="00915D33" w:rsidRPr="00915D33" w:rsidRDefault="00915D33" w:rsidP="00915D33">
      <w:pPr>
        <w:spacing w:after="0" w:line="240" w:lineRule="auto"/>
        <w:rPr>
          <w:rFonts w:ascii="Times New Roman" w:eastAsia="Times New Roman" w:hAnsi="Times New Roman" w:cs="Times New Roman"/>
          <w:i/>
          <w:szCs w:val="24"/>
          <w:lang w:eastAsia="cs-CZ"/>
        </w:rPr>
      </w:pPr>
    </w:p>
    <w:p w:rsidR="00915D33" w:rsidRPr="00915D33" w:rsidRDefault="00915D33" w:rsidP="00915D33">
      <w:pPr>
        <w:spacing w:after="0" w:line="240" w:lineRule="auto"/>
        <w:rPr>
          <w:rFonts w:ascii="Times New Roman" w:eastAsia="Times New Roman" w:hAnsi="Times New Roman" w:cs="Times New Roman"/>
          <w:i/>
          <w:sz w:val="16"/>
          <w:szCs w:val="24"/>
          <w:lang w:eastAsia="cs-CZ"/>
        </w:rPr>
      </w:pPr>
      <w:r w:rsidRPr="00915D33">
        <w:rPr>
          <w:rFonts w:ascii="Times New Roman" w:eastAsia="Times New Roman" w:hAnsi="Times New Roman" w:cs="Times New Roman"/>
          <w:sz w:val="16"/>
          <w:szCs w:val="24"/>
          <w:lang w:eastAsia="cs-CZ"/>
        </w:rPr>
        <w:t>Rozdělovník/</w:t>
      </w:r>
      <w:r w:rsidRPr="00915D33">
        <w:rPr>
          <w:rFonts w:ascii="Times New Roman" w:eastAsia="Times New Roman" w:hAnsi="Times New Roman" w:cs="Times New Roman"/>
          <w:i/>
          <w:sz w:val="16"/>
          <w:szCs w:val="24"/>
          <w:lang w:eastAsia="cs-CZ"/>
        </w:rPr>
        <w:t>Distribution list:</w:t>
      </w:r>
    </w:p>
    <w:p w:rsidR="00915D33" w:rsidRPr="00915D33" w:rsidRDefault="00915D33" w:rsidP="00915D33">
      <w:pPr>
        <w:spacing w:after="0" w:line="240" w:lineRule="auto"/>
        <w:rPr>
          <w:rFonts w:ascii="Times New Roman" w:eastAsia="Times New Roman" w:hAnsi="Times New Roman" w:cs="Times New Roman"/>
          <w:sz w:val="16"/>
          <w:szCs w:val="24"/>
          <w:lang w:eastAsia="cs-CZ"/>
        </w:rPr>
      </w:pPr>
      <w:r w:rsidRPr="00915D33">
        <w:rPr>
          <w:rFonts w:ascii="Times New Roman" w:eastAsia="Times New Roman" w:hAnsi="Times New Roman" w:cs="Times New Roman"/>
          <w:sz w:val="16"/>
          <w:szCs w:val="24"/>
          <w:lang w:eastAsia="cs-CZ"/>
        </w:rPr>
        <w:t>-Zadavatel</w:t>
      </w:r>
    </w:p>
    <w:p w:rsidR="00915D33" w:rsidRPr="00915D33" w:rsidRDefault="00915D33" w:rsidP="00915D33">
      <w:pPr>
        <w:spacing w:after="0" w:line="240" w:lineRule="auto"/>
        <w:rPr>
          <w:rFonts w:ascii="Times New Roman" w:eastAsia="Times New Roman" w:hAnsi="Times New Roman" w:cs="Times New Roman"/>
          <w:sz w:val="16"/>
          <w:szCs w:val="24"/>
          <w:lang w:eastAsia="cs-CZ"/>
        </w:rPr>
      </w:pPr>
      <w:r w:rsidRPr="00915D33">
        <w:rPr>
          <w:rFonts w:ascii="Times New Roman" w:eastAsia="Times New Roman" w:hAnsi="Times New Roman" w:cs="Times New Roman"/>
          <w:sz w:val="16"/>
          <w:szCs w:val="24"/>
          <w:lang w:eastAsia="cs-CZ"/>
        </w:rPr>
        <w:t>-EK</w:t>
      </w:r>
    </w:p>
    <w:p w:rsidR="00915D33" w:rsidRDefault="00915D33" w:rsidP="00915D33">
      <w:pPr>
        <w:spacing w:after="0" w:line="240" w:lineRule="auto"/>
        <w:rPr>
          <w:rFonts w:ascii="Times New Roman" w:eastAsia="Times New Roman" w:hAnsi="Times New Roman" w:cs="Times New Roman"/>
          <w:sz w:val="16"/>
          <w:szCs w:val="24"/>
          <w:lang w:eastAsia="cs-CZ"/>
        </w:rPr>
      </w:pPr>
      <w:r w:rsidRPr="00915D33">
        <w:rPr>
          <w:rFonts w:ascii="Times New Roman" w:eastAsia="Times New Roman" w:hAnsi="Times New Roman" w:cs="Times New Roman"/>
          <w:sz w:val="16"/>
          <w:szCs w:val="24"/>
          <w:lang w:eastAsia="cs-CZ"/>
        </w:rPr>
        <w:t>-Řešitel</w:t>
      </w:r>
    </w:p>
    <w:p w:rsidR="00915D33" w:rsidRPr="00915D33" w:rsidRDefault="00915D33" w:rsidP="00915D33">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915D33" w:rsidRPr="00915D33" w:rsidRDefault="00915D33" w:rsidP="00915D33">
      <w:pPr>
        <w:spacing w:after="0" w:line="240" w:lineRule="auto"/>
        <w:rPr>
          <w:rFonts w:ascii="Times New Roman" w:eastAsia="Times New Roman" w:hAnsi="Times New Roman" w:cs="Times New Roman"/>
          <w:sz w:val="16"/>
          <w:szCs w:val="24"/>
          <w:lang w:eastAsia="cs-CZ"/>
        </w:rPr>
      </w:pPr>
    </w:p>
    <w:p w:rsidR="00915D33" w:rsidRPr="001F67BE" w:rsidRDefault="00915D33" w:rsidP="00915D33">
      <w:pPr>
        <w:spacing w:after="0" w:line="240" w:lineRule="auto"/>
        <w:rPr>
          <w:rFonts w:ascii="Times New Roman" w:eastAsia="Times New Roman" w:hAnsi="Times New Roman" w:cs="Times New Roman"/>
          <w:sz w:val="20"/>
          <w:szCs w:val="20"/>
          <w:lang w:eastAsia="cs-CZ"/>
        </w:rPr>
      </w:pPr>
      <w:r w:rsidRPr="001F67BE">
        <w:rPr>
          <w:rFonts w:ascii="Times New Roman" w:eastAsia="Times New Roman" w:hAnsi="Times New Roman" w:cs="Times New Roman"/>
          <w:sz w:val="20"/>
          <w:szCs w:val="20"/>
          <w:lang w:eastAsia="cs-CZ"/>
        </w:rPr>
        <w:t>2/2</w:t>
      </w:r>
    </w:p>
    <w:p w:rsidR="00915D33" w:rsidRPr="00915D33" w:rsidRDefault="00915D33" w:rsidP="00915D33">
      <w:pPr>
        <w:spacing w:after="0" w:line="240" w:lineRule="auto"/>
        <w:rPr>
          <w:rFonts w:ascii="Times New Roman" w:eastAsia="Times New Roman" w:hAnsi="Times New Roman" w:cs="Times New Roman"/>
          <w:lang w:eastAsia="cs-CZ"/>
        </w:rPr>
      </w:pPr>
      <w:r w:rsidRPr="00915D33">
        <w:rPr>
          <w:rFonts w:ascii="Times New Roman" w:eastAsia="Times New Roman" w:hAnsi="Times New Roman" w:cs="Times New Roman"/>
          <w:lang w:eastAsia="cs-CZ"/>
        </w:rPr>
        <w:lastRenderedPageBreak/>
        <w:t>-----------------------------------------------------------------------</w:t>
      </w:r>
    </w:p>
    <w:p w:rsidR="00915D33" w:rsidRPr="00915D33" w:rsidRDefault="00915D33" w:rsidP="00915D33">
      <w:pPr>
        <w:spacing w:after="0" w:line="240" w:lineRule="auto"/>
        <w:rPr>
          <w:rFonts w:ascii="Times New Roman" w:eastAsia="Times New Roman" w:hAnsi="Times New Roman" w:cs="Times New Roman"/>
          <w:szCs w:val="24"/>
          <w:lang w:eastAsia="cs-CZ"/>
        </w:rPr>
      </w:pPr>
      <w:r w:rsidRPr="00915D33">
        <w:rPr>
          <w:rFonts w:ascii="Times New Roman" w:eastAsia="Times New Roman" w:hAnsi="Times New Roman" w:cs="Times New Roman"/>
          <w:szCs w:val="24"/>
          <w:lang w:eastAsia="cs-CZ"/>
        </w:rPr>
        <w:t>6-months</w:t>
      </w:r>
    </w:p>
    <w:p w:rsidR="00704C4C" w:rsidRDefault="00704C4C" w:rsidP="00667332">
      <w:pPr>
        <w:spacing w:after="0" w:line="240" w:lineRule="auto"/>
        <w:jc w:val="center"/>
        <w:rPr>
          <w:rFonts w:ascii="Times New Roman" w:eastAsia="Times New Roman" w:hAnsi="Times New Roman" w:cs="Times New Roman"/>
          <w:b/>
          <w:bCs/>
          <w:lang w:eastAsia="cs-CZ"/>
        </w:rPr>
      </w:pPr>
    </w:p>
    <w:p w:rsidR="00704C4C" w:rsidRDefault="00704C4C" w:rsidP="00667332">
      <w:pPr>
        <w:spacing w:after="0" w:line="240" w:lineRule="auto"/>
        <w:jc w:val="center"/>
        <w:rPr>
          <w:rFonts w:ascii="Times New Roman" w:eastAsia="Times New Roman" w:hAnsi="Times New Roman" w:cs="Times New Roman"/>
          <w:b/>
          <w:bCs/>
          <w:lang w:eastAsia="cs-CZ"/>
        </w:rPr>
      </w:pPr>
    </w:p>
    <w:p w:rsidR="00667332" w:rsidRPr="00667332" w:rsidRDefault="00667332" w:rsidP="00667332">
      <w:pPr>
        <w:spacing w:after="0" w:line="240" w:lineRule="auto"/>
        <w:jc w:val="center"/>
        <w:rPr>
          <w:rFonts w:ascii="Times New Roman" w:eastAsia="Times New Roman" w:hAnsi="Times New Roman" w:cs="Times New Roman"/>
          <w:b/>
          <w:bCs/>
          <w:lang w:eastAsia="cs-CZ"/>
        </w:rPr>
      </w:pPr>
      <w:r w:rsidRPr="00667332">
        <w:rPr>
          <w:rFonts w:ascii="Times New Roman" w:eastAsia="Times New Roman" w:hAnsi="Times New Roman" w:cs="Times New Roman"/>
          <w:b/>
          <w:bCs/>
          <w:lang w:eastAsia="cs-CZ"/>
        </w:rPr>
        <w:t xml:space="preserve">STANOVISKO ETICKÉ KOMISE KE KLINICKÉMU HODNOCENÍ </w:t>
      </w:r>
    </w:p>
    <w:p w:rsidR="00667332" w:rsidRPr="00667332" w:rsidRDefault="00667332" w:rsidP="00667332">
      <w:pPr>
        <w:spacing w:after="0" w:line="240" w:lineRule="auto"/>
        <w:jc w:val="center"/>
        <w:rPr>
          <w:rFonts w:ascii="Times New Roman" w:eastAsia="Times New Roman" w:hAnsi="Times New Roman" w:cs="Times New Roman"/>
          <w:bCs/>
          <w:i/>
          <w:lang w:eastAsia="cs-CZ"/>
        </w:rPr>
      </w:pPr>
      <w:r w:rsidRPr="00667332">
        <w:rPr>
          <w:rFonts w:ascii="Times New Roman" w:eastAsia="Times New Roman" w:hAnsi="Times New Roman" w:cs="Times New Roman"/>
          <w:bCs/>
          <w:i/>
          <w:lang w:eastAsia="cs-CZ"/>
        </w:rPr>
        <w:t xml:space="preserve">Opinion of the Ethics Committee on Clinical Trial  </w:t>
      </w:r>
    </w:p>
    <w:p w:rsidR="00667332" w:rsidRPr="00667332" w:rsidRDefault="00667332" w:rsidP="00667332">
      <w:pPr>
        <w:spacing w:after="0" w:line="240" w:lineRule="auto"/>
        <w:jc w:val="center"/>
        <w:rPr>
          <w:rFonts w:ascii="Times New Roman" w:eastAsia="Times New Roman" w:hAnsi="Times New Roman" w:cs="Times New Roman"/>
          <w:b/>
          <w:bCs/>
          <w:i/>
          <w:lang w:eastAsia="cs-CZ"/>
        </w:rPr>
      </w:pPr>
    </w:p>
    <w:p w:rsidR="00667332" w:rsidRPr="00667332" w:rsidRDefault="00DB7193" w:rsidP="00667332">
      <w:pPr>
        <w:spacing w:after="0" w:line="240" w:lineRule="auto"/>
        <w:rPr>
          <w:rFonts w:ascii="Times New Roman" w:eastAsia="Times New Roman" w:hAnsi="Times New Roman" w:cs="Times New Roman"/>
          <w:lang w:eastAsia="cs-CZ"/>
        </w:rPr>
      </w:pPr>
      <w:r w:rsidRPr="0066733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67332" w:rsidRPr="0066733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67332">
        <w:rPr>
          <w:rFonts w:ascii="Times New Roman" w:eastAsia="Times New Roman" w:hAnsi="Times New Roman" w:cs="Times New Roman"/>
          <w:lang w:eastAsia="cs-CZ"/>
        </w:rPr>
        <w:fldChar w:fldCharType="end"/>
      </w:r>
      <w:r w:rsidR="00667332" w:rsidRPr="00667332">
        <w:rPr>
          <w:rFonts w:ascii="Times New Roman" w:eastAsia="Times New Roman" w:hAnsi="Times New Roman" w:cs="Times New Roman"/>
          <w:lang w:eastAsia="cs-CZ"/>
        </w:rPr>
        <w:t xml:space="preserve">  Multicentrické KH, je požadováno stanovisko multicentrické EK pro všechna centra/</w:t>
      </w:r>
      <w:r w:rsidR="00667332" w:rsidRPr="00667332">
        <w:rPr>
          <w:rFonts w:ascii="Times New Roman" w:eastAsia="Times New Roman" w:hAnsi="Times New Roman" w:cs="Times New Roman"/>
          <w:i/>
          <w:lang w:eastAsia="cs-CZ"/>
        </w:rPr>
        <w:t>Multi-centric clinical trial, opinion issued by Ethics Committee for Multi-Centric Clinical Trials is required</w:t>
      </w:r>
    </w:p>
    <w:p w:rsidR="00667332" w:rsidRPr="00667332" w:rsidRDefault="00667332" w:rsidP="00667332">
      <w:pPr>
        <w:spacing w:after="0" w:line="240" w:lineRule="auto"/>
        <w:rPr>
          <w:rFonts w:ascii="Times New Roman" w:eastAsia="Times New Roman" w:hAnsi="Times New Roman" w:cs="Times New Roman"/>
          <w:i/>
          <w:lang w:eastAsia="cs-CZ"/>
        </w:rPr>
      </w:pPr>
      <w:r w:rsidRPr="00667332">
        <w:rPr>
          <w:rFonts w:ascii="Wingdings 2" w:eastAsia="Times New Roman" w:hAnsi="Wingdings 2" w:cs="Times New Roman"/>
          <w:lang w:eastAsia="cs-CZ"/>
        </w:rPr>
        <w:t></w:t>
      </w:r>
      <w:r w:rsidRPr="00667332">
        <w:rPr>
          <w:rFonts w:ascii="Times New Roman" w:eastAsia="Times New Roman" w:hAnsi="Times New Roman" w:cs="Times New Roman"/>
          <w:lang w:eastAsia="cs-CZ"/>
        </w:rPr>
        <w:t xml:space="preserve">  Multicentrické KH, je požadováno stanovisko EK pro místní centrum (centra)/ </w:t>
      </w:r>
      <w:r w:rsidRPr="00667332">
        <w:rPr>
          <w:rFonts w:ascii="Times New Roman" w:eastAsia="Times New Roman" w:hAnsi="Times New Roman" w:cs="Times New Roman"/>
          <w:i/>
          <w:lang w:eastAsia="cs-CZ"/>
        </w:rPr>
        <w:t>Multi-centric clinical trial, opinion issued by local Ethics Committee(s) is required</w:t>
      </w:r>
    </w:p>
    <w:p w:rsidR="00667332" w:rsidRPr="00667332" w:rsidRDefault="00DB7193" w:rsidP="00667332">
      <w:pPr>
        <w:spacing w:after="0" w:line="240" w:lineRule="auto"/>
        <w:rPr>
          <w:rFonts w:ascii="Times New Roman" w:eastAsia="Times New Roman" w:hAnsi="Times New Roman" w:cs="Times New Roman"/>
          <w:i/>
          <w:lang w:eastAsia="cs-CZ"/>
        </w:rPr>
      </w:pPr>
      <w:r w:rsidRPr="00667332">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667332" w:rsidRPr="00667332">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667332">
        <w:rPr>
          <w:rFonts w:ascii="Times New Roman" w:eastAsia="Times New Roman" w:hAnsi="Times New Roman" w:cs="Times New Roman"/>
          <w:lang w:eastAsia="cs-CZ"/>
        </w:rPr>
        <w:fldChar w:fldCharType="end"/>
      </w:r>
      <w:r w:rsidR="00667332" w:rsidRPr="00667332">
        <w:rPr>
          <w:rFonts w:ascii="Times New Roman" w:eastAsia="Times New Roman" w:hAnsi="Times New Roman" w:cs="Times New Roman"/>
          <w:lang w:eastAsia="cs-CZ"/>
        </w:rPr>
        <w:t xml:space="preserve">  KH prováděné v jednom centru, požadováno stanovisko EK pro místní centrum (centra)/ </w:t>
      </w:r>
      <w:r w:rsidR="00667332" w:rsidRPr="00667332">
        <w:rPr>
          <w:rFonts w:ascii="Times New Roman" w:eastAsia="Times New Roman" w:hAnsi="Times New Roman" w:cs="Times New Roman"/>
          <w:i/>
          <w:lang w:eastAsia="cs-CZ"/>
        </w:rPr>
        <w:t>Clinical trial conducted in a single site, opinion of a local EC is required</w:t>
      </w:r>
    </w:p>
    <w:p w:rsidR="00667332" w:rsidRPr="00667332" w:rsidRDefault="00667332" w:rsidP="00667332">
      <w:pPr>
        <w:spacing w:after="0" w:line="240" w:lineRule="auto"/>
        <w:rPr>
          <w:rFonts w:ascii="Times New Roman" w:eastAsia="Times New Roman" w:hAnsi="Times New Roman" w:cs="Times New Roman"/>
          <w:b/>
          <w:bCs/>
          <w:lang w:eastAsia="cs-CZ"/>
        </w:rPr>
      </w:pPr>
    </w:p>
    <w:p w:rsidR="00667332" w:rsidRPr="00667332" w:rsidRDefault="00667332" w:rsidP="00667332">
      <w:pPr>
        <w:spacing w:after="0" w:line="240" w:lineRule="auto"/>
        <w:rPr>
          <w:rFonts w:ascii="Times New Roman" w:eastAsia="Times New Roman" w:hAnsi="Times New Roman" w:cs="Times New Roman"/>
          <w:b/>
          <w:bCs/>
          <w:lang w:eastAsia="cs-CZ"/>
        </w:rPr>
      </w:pPr>
      <w:r w:rsidRPr="00667332">
        <w:rPr>
          <w:rFonts w:ascii="Times New Roman" w:eastAsia="Times New Roman" w:hAnsi="Times New Roman" w:cs="Times New Roman"/>
          <w:b/>
          <w:bCs/>
          <w:lang w:eastAsia="cs-CZ"/>
        </w:rPr>
        <w:t>Číslo jednací/</w:t>
      </w:r>
      <w:r w:rsidRPr="00667332">
        <w:rPr>
          <w:rFonts w:ascii="Times New Roman" w:eastAsia="Times New Roman" w:hAnsi="Times New Roman" w:cs="Times New Roman"/>
          <w:i/>
          <w:lang w:eastAsia="cs-CZ"/>
        </w:rPr>
        <w:t>Reference number</w:t>
      </w:r>
      <w:r w:rsidRPr="00667332">
        <w:rPr>
          <w:rFonts w:ascii="Times New Roman" w:eastAsia="Times New Roman" w:hAnsi="Times New Roman" w:cs="Times New Roman"/>
          <w:lang w:eastAsia="cs-CZ"/>
        </w:rPr>
        <w:t xml:space="preserve">:  </w:t>
      </w:r>
      <w:r w:rsidRPr="00667332">
        <w:rPr>
          <w:rFonts w:ascii="Times New Roman" w:eastAsia="Times New Roman" w:hAnsi="Times New Roman" w:cs="Times New Roman"/>
          <w:b/>
          <w:lang w:eastAsia="cs-CZ"/>
        </w:rPr>
        <w:t>3/14</w:t>
      </w:r>
    </w:p>
    <w:p w:rsidR="00667332" w:rsidRPr="00667332" w:rsidRDefault="00667332" w:rsidP="00667332">
      <w:pPr>
        <w:spacing w:after="0" w:line="240" w:lineRule="auto"/>
        <w:rPr>
          <w:rFonts w:ascii="Times New Roman" w:eastAsia="Times New Roman" w:hAnsi="Times New Roman" w:cs="Times New Roman"/>
          <w:i/>
          <w:lang w:eastAsia="cs-CZ"/>
        </w:rPr>
      </w:pPr>
      <w:r w:rsidRPr="00667332">
        <w:rPr>
          <w:rFonts w:ascii="Times New Roman" w:eastAsia="Times New Roman" w:hAnsi="Times New Roman" w:cs="Times New Roman"/>
          <w:b/>
          <w:bCs/>
          <w:lang w:eastAsia="cs-CZ"/>
        </w:rPr>
        <w:t>Název KH/</w:t>
      </w:r>
      <w:r w:rsidRPr="00667332">
        <w:rPr>
          <w:rFonts w:ascii="Times New Roman" w:eastAsia="Times New Roman" w:hAnsi="Times New Roman" w:cs="Times New Roman"/>
          <w:i/>
          <w:lang w:eastAsia="cs-CZ"/>
        </w:rPr>
        <w:t>Full Title of Clinical Trial</w:t>
      </w:r>
      <w:r w:rsidRPr="00667332">
        <w:rPr>
          <w:rFonts w:ascii="Times New Roman" w:eastAsia="Times New Roman" w:hAnsi="Times New Roman" w:cs="Times New Roman"/>
          <w:bCs/>
          <w:lang w:eastAsia="cs-CZ"/>
        </w:rPr>
        <w:t xml:space="preserve">: </w:t>
      </w:r>
      <w:r w:rsidRPr="00667332">
        <w:rPr>
          <w:rFonts w:ascii="Times New Roman" w:eastAsia="Times New Roman" w:hAnsi="Times New Roman" w:cs="Times New Roman"/>
          <w:lang w:eastAsia="cs-CZ"/>
        </w:rPr>
        <w:t xml:space="preserve">Multicentrické, randomizované, dvojitě zaslepené, placebem kontrolované klinické hodnocení účinnosti a bezpečnosti BG00012 u pacientů s relaps-remitující roztoušenou sklerózou v oblasti Asie-Tichomoří a v ostatních zemích / </w:t>
      </w:r>
      <w:r w:rsidRPr="00667332">
        <w:rPr>
          <w:rFonts w:ascii="Times New Roman" w:eastAsia="Times New Roman" w:hAnsi="Times New Roman" w:cs="Times New Roman"/>
          <w:i/>
          <w:lang w:eastAsia="cs-CZ"/>
        </w:rPr>
        <w:t>A Multicenter, Randomized, Double-Blind, Placebo-Controlled, Efficacy and Safety Study of BG00012 in Subjects From the Asia-Pacific Region and Other Countries with Relapsing-Remitting Multiple Sclerosis</w:t>
      </w:r>
    </w:p>
    <w:p w:rsidR="00667332" w:rsidRPr="00667332" w:rsidRDefault="00667332" w:rsidP="00667332">
      <w:pPr>
        <w:spacing w:after="0" w:line="240" w:lineRule="auto"/>
        <w:rPr>
          <w:rFonts w:ascii="Times New Roman" w:eastAsia="Times New Roman" w:hAnsi="Times New Roman" w:cs="Times New Roman"/>
          <w:bCs/>
          <w:lang w:eastAsia="cs-CZ"/>
        </w:rPr>
      </w:pPr>
      <w:r w:rsidRPr="00667332">
        <w:rPr>
          <w:rFonts w:ascii="Times New Roman" w:eastAsia="Times New Roman" w:hAnsi="Times New Roman" w:cs="Times New Roman"/>
          <w:lang w:eastAsia="cs-CZ"/>
        </w:rPr>
        <w:t xml:space="preserve">                                         </w:t>
      </w:r>
    </w:p>
    <w:p w:rsidR="00667332" w:rsidRPr="00667332" w:rsidRDefault="00667332" w:rsidP="00667332">
      <w:pPr>
        <w:spacing w:after="0" w:line="240" w:lineRule="auto"/>
        <w:rPr>
          <w:rFonts w:ascii="Times New Roman" w:eastAsia="Times New Roman" w:hAnsi="Times New Roman" w:cs="Times New Roman"/>
          <w:lang w:eastAsia="cs-CZ"/>
        </w:rPr>
      </w:pPr>
      <w:r w:rsidRPr="00667332">
        <w:rPr>
          <w:rFonts w:ascii="Times New Roman" w:eastAsia="Times New Roman" w:hAnsi="Times New Roman" w:cs="Times New Roman"/>
          <w:b/>
          <w:bCs/>
          <w:lang w:eastAsia="cs-CZ"/>
        </w:rPr>
        <w:t xml:space="preserve">Číslo protokolu/ </w:t>
      </w:r>
      <w:r w:rsidRPr="00667332">
        <w:rPr>
          <w:rFonts w:ascii="Times New Roman" w:eastAsia="Times New Roman" w:hAnsi="Times New Roman" w:cs="Times New Roman"/>
          <w:i/>
          <w:lang w:eastAsia="cs-CZ"/>
        </w:rPr>
        <w:t>Protocol Code Number</w:t>
      </w:r>
      <w:r w:rsidRPr="00667332">
        <w:rPr>
          <w:rFonts w:ascii="Times New Roman" w:eastAsia="Times New Roman" w:hAnsi="Times New Roman" w:cs="Times New Roman"/>
          <w:lang w:eastAsia="cs-CZ"/>
        </w:rPr>
        <w:t>: 109MS305</w:t>
      </w:r>
    </w:p>
    <w:p w:rsidR="00667332" w:rsidRPr="00667332" w:rsidRDefault="00667332" w:rsidP="00667332">
      <w:pPr>
        <w:spacing w:after="0" w:line="240" w:lineRule="auto"/>
        <w:rPr>
          <w:rFonts w:ascii="Times New Roman" w:eastAsia="Times New Roman" w:hAnsi="Times New Roman" w:cs="Times New Roman"/>
          <w:lang w:eastAsia="cs-CZ"/>
        </w:rPr>
      </w:pPr>
      <w:r w:rsidRPr="00667332">
        <w:rPr>
          <w:rFonts w:ascii="Times New Roman" w:eastAsia="Times New Roman" w:hAnsi="Times New Roman" w:cs="Times New Roman"/>
          <w:b/>
          <w:bCs/>
          <w:lang w:eastAsia="cs-CZ"/>
        </w:rPr>
        <w:t xml:space="preserve">EudraCT number/ </w:t>
      </w:r>
      <w:r w:rsidRPr="00667332">
        <w:rPr>
          <w:rFonts w:ascii="Times New Roman" w:eastAsia="Times New Roman" w:hAnsi="Times New Roman" w:cs="Times New Roman"/>
          <w:i/>
          <w:lang w:eastAsia="cs-CZ"/>
        </w:rPr>
        <w:t>EudraCT number</w:t>
      </w:r>
      <w:r w:rsidRPr="00667332">
        <w:rPr>
          <w:rFonts w:ascii="Times New Roman" w:eastAsia="Times New Roman" w:hAnsi="Times New Roman" w:cs="Times New Roman"/>
          <w:lang w:eastAsia="cs-CZ"/>
        </w:rPr>
        <w:t>: 2013-004533-32</w:t>
      </w:r>
    </w:p>
    <w:p w:rsidR="00667332" w:rsidRPr="00667332" w:rsidRDefault="00667332" w:rsidP="00667332">
      <w:pPr>
        <w:spacing w:after="0" w:line="240" w:lineRule="auto"/>
        <w:rPr>
          <w:rFonts w:ascii="Times New Roman" w:eastAsia="Times New Roman" w:hAnsi="Times New Roman" w:cs="Times New Roman"/>
          <w:lang w:eastAsia="cs-CZ"/>
        </w:rPr>
      </w:pPr>
    </w:p>
    <w:p w:rsidR="00667332" w:rsidRPr="00667332" w:rsidRDefault="00667332" w:rsidP="00667332">
      <w:pPr>
        <w:spacing w:after="0" w:line="240" w:lineRule="auto"/>
        <w:rPr>
          <w:rFonts w:ascii="Times New Roman" w:eastAsia="Times New Roman" w:hAnsi="Times New Roman" w:cs="Times New Roman"/>
          <w:lang w:eastAsia="cs-CZ"/>
        </w:rPr>
      </w:pPr>
      <w:r w:rsidRPr="00667332">
        <w:rPr>
          <w:rFonts w:ascii="Times New Roman" w:eastAsia="Times New Roman" w:hAnsi="Times New Roman" w:cs="Times New Roman"/>
          <w:b/>
          <w:bCs/>
          <w:lang w:eastAsia="cs-CZ"/>
        </w:rPr>
        <w:t>Zadavatel/</w:t>
      </w:r>
      <w:r w:rsidRPr="00667332">
        <w:rPr>
          <w:rFonts w:ascii="Times New Roman" w:eastAsia="Times New Roman" w:hAnsi="Times New Roman" w:cs="Times New Roman"/>
          <w:i/>
          <w:lang w:eastAsia="cs-CZ"/>
        </w:rPr>
        <w:t>Sponzor</w:t>
      </w:r>
      <w:r w:rsidRPr="00667332">
        <w:rPr>
          <w:rFonts w:ascii="Times New Roman" w:eastAsia="Times New Roman" w:hAnsi="Times New Roman" w:cs="Times New Roman"/>
          <w:lang w:eastAsia="cs-CZ"/>
        </w:rPr>
        <w:t>: Biogen Idec Research Limited, Innovation House, 70 Norden Road, Maidenhead, Berkshire, SL6 4AY, United Kingdom</w:t>
      </w:r>
    </w:p>
    <w:p w:rsidR="00667332" w:rsidRPr="00667332" w:rsidRDefault="00667332" w:rsidP="00667332">
      <w:pPr>
        <w:spacing w:after="0" w:line="240" w:lineRule="auto"/>
        <w:rPr>
          <w:rFonts w:ascii="Times New Roman" w:eastAsia="Times New Roman" w:hAnsi="Times New Roman" w:cs="Times New Roman"/>
          <w:bCs/>
          <w:lang w:eastAsia="cs-CZ"/>
        </w:rPr>
      </w:pPr>
      <w:r w:rsidRPr="00667332">
        <w:rPr>
          <w:rFonts w:ascii="Times New Roman" w:eastAsia="Times New Roman" w:hAnsi="Times New Roman" w:cs="Times New Roman"/>
          <w:b/>
          <w:bCs/>
          <w:lang w:eastAsia="cs-CZ"/>
        </w:rPr>
        <w:t>Žadatel/</w:t>
      </w:r>
      <w:r w:rsidRPr="00667332">
        <w:rPr>
          <w:rFonts w:ascii="Times New Roman" w:eastAsia="Times New Roman" w:hAnsi="Times New Roman" w:cs="Times New Roman"/>
          <w:bCs/>
          <w:i/>
          <w:lang w:eastAsia="cs-CZ"/>
        </w:rPr>
        <w:t>Applicant</w:t>
      </w:r>
      <w:r w:rsidRPr="00667332">
        <w:rPr>
          <w:rFonts w:ascii="Times New Roman" w:eastAsia="Times New Roman" w:hAnsi="Times New Roman" w:cs="Times New Roman"/>
          <w:bCs/>
          <w:lang w:eastAsia="cs-CZ"/>
        </w:rPr>
        <w:t xml:space="preserve">: Quintiles Czech Republic s.r.o., Radlická 714, 158 00 Praha 5, </w:t>
      </w:r>
    </w:p>
    <w:p w:rsidR="00667332" w:rsidRPr="00667332" w:rsidRDefault="00667332" w:rsidP="00667332">
      <w:pPr>
        <w:spacing w:after="0" w:line="240" w:lineRule="auto"/>
        <w:rPr>
          <w:rFonts w:ascii="Times New Roman" w:eastAsia="Times New Roman" w:hAnsi="Times New Roman" w:cs="Times New Roman"/>
          <w:bCs/>
          <w:lang w:eastAsia="cs-CZ"/>
        </w:rPr>
      </w:pPr>
      <w:r w:rsidRPr="00667332">
        <w:rPr>
          <w:rFonts w:ascii="Times New Roman" w:eastAsia="Times New Roman" w:hAnsi="Times New Roman" w:cs="Times New Roman"/>
          <w:bCs/>
          <w:lang w:eastAsia="cs-CZ"/>
        </w:rPr>
        <w:t>Ing. Mgr. Veronika Koníčková (veronika.konickova@quintiles.com)</w:t>
      </w:r>
    </w:p>
    <w:p w:rsidR="00667332" w:rsidRPr="00667332" w:rsidRDefault="00667332" w:rsidP="00667332">
      <w:pPr>
        <w:spacing w:after="0" w:line="240" w:lineRule="auto"/>
        <w:rPr>
          <w:rFonts w:ascii="Times New Roman" w:eastAsia="Times New Roman" w:hAnsi="Times New Roman" w:cs="Times New Roman"/>
          <w:b/>
          <w:bCs/>
          <w:lang w:eastAsia="cs-CZ"/>
        </w:rPr>
      </w:pPr>
      <w:r w:rsidRPr="00667332">
        <w:rPr>
          <w:rFonts w:ascii="Times New Roman" w:eastAsia="Times New Roman" w:hAnsi="Times New Roman" w:cs="Times New Roman"/>
          <w:b/>
          <w:bCs/>
          <w:lang w:eastAsia="cs-CZ"/>
        </w:rPr>
        <w:t>Datum doručení žádosti/</w:t>
      </w:r>
      <w:r w:rsidRPr="00667332">
        <w:rPr>
          <w:rFonts w:ascii="Times New Roman" w:eastAsia="Times New Roman" w:hAnsi="Times New Roman" w:cs="Times New Roman"/>
          <w:i/>
          <w:lang w:eastAsia="cs-CZ"/>
        </w:rPr>
        <w:t>Date of submission of the Application Form</w:t>
      </w:r>
      <w:r w:rsidRPr="00667332">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23.1.2015</w:t>
      </w:r>
    </w:p>
    <w:p w:rsidR="00667332" w:rsidRPr="00667332" w:rsidRDefault="00667332" w:rsidP="00667332">
      <w:pPr>
        <w:spacing w:after="0" w:line="240" w:lineRule="auto"/>
        <w:rPr>
          <w:rFonts w:ascii="Times New Roman" w:eastAsia="Times New Roman" w:hAnsi="Times New Roman" w:cs="Times New Roman"/>
          <w:lang w:eastAsia="cs-CZ"/>
        </w:rPr>
      </w:pPr>
      <w:r w:rsidRPr="00667332">
        <w:rPr>
          <w:rFonts w:ascii="Times New Roman" w:eastAsia="Times New Roman" w:hAnsi="Times New Roman" w:cs="Times New Roman"/>
          <w:b/>
          <w:bCs/>
          <w:lang w:eastAsia="cs-CZ"/>
        </w:rPr>
        <w:t xml:space="preserve">Datum jednání EK </w:t>
      </w:r>
      <w:r w:rsidRPr="00667332">
        <w:rPr>
          <w:rFonts w:ascii="Times New Roman" w:eastAsia="Times New Roman" w:hAnsi="Times New Roman" w:cs="Times New Roman"/>
          <w:lang w:eastAsia="cs-CZ"/>
        </w:rPr>
        <w:t>/</w:t>
      </w:r>
      <w:r w:rsidRPr="00667332">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16.2.2015</w:t>
      </w:r>
    </w:p>
    <w:p w:rsidR="00667332" w:rsidRPr="00667332" w:rsidRDefault="00667332" w:rsidP="00667332">
      <w:pPr>
        <w:spacing w:after="0" w:line="240" w:lineRule="auto"/>
        <w:rPr>
          <w:rFonts w:ascii="Times New Roman" w:eastAsia="Times New Roman" w:hAnsi="Times New Roman" w:cs="Times New Roman"/>
          <w:b/>
          <w:bCs/>
          <w:lang w:eastAsia="cs-CZ"/>
        </w:rPr>
      </w:pPr>
    </w:p>
    <w:p w:rsidR="00667332" w:rsidRPr="00667332" w:rsidRDefault="00667332" w:rsidP="00667332">
      <w:pPr>
        <w:spacing w:after="0" w:line="240" w:lineRule="auto"/>
        <w:rPr>
          <w:rFonts w:ascii="Times New Roman" w:eastAsia="Times New Roman" w:hAnsi="Times New Roman" w:cs="Times New Roman"/>
          <w:i/>
          <w:lang w:eastAsia="cs-CZ"/>
        </w:rPr>
      </w:pPr>
      <w:r w:rsidRPr="00667332">
        <w:rPr>
          <w:rFonts w:ascii="Times New Roman" w:eastAsia="Times New Roman" w:hAnsi="Times New Roman" w:cs="Times New Roman"/>
          <w:b/>
          <w:bCs/>
          <w:lang w:eastAsia="cs-CZ"/>
        </w:rPr>
        <w:t>U multicentrického KH adresa multicentrické EK, ke které bylo KH předloženo/</w:t>
      </w:r>
      <w:r w:rsidRPr="00667332">
        <w:rPr>
          <w:rFonts w:ascii="Times New Roman" w:eastAsia="Times New Roman" w:hAnsi="Times New Roman" w:cs="Times New Roman"/>
          <w:b/>
          <w:bCs/>
          <w:i/>
          <w:lang w:eastAsia="cs-CZ"/>
        </w:rPr>
        <w:t xml:space="preserve"> </w:t>
      </w:r>
      <w:r w:rsidRPr="00667332">
        <w:rPr>
          <w:rFonts w:ascii="Times New Roman" w:eastAsia="Times New Roman" w:hAnsi="Times New Roman" w:cs="Times New Roman"/>
          <w:i/>
          <w:lang w:eastAsia="cs-CZ"/>
        </w:rPr>
        <w:t>F</w:t>
      </w:r>
      <w:r w:rsidRPr="00667332">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667332">
        <w:rPr>
          <w:rFonts w:ascii="Times New Roman" w:eastAsia="Times New Roman" w:hAnsi="Times New Roman" w:cs="Times New Roman"/>
          <w:lang w:val="en-US" w:eastAsia="cs-CZ"/>
        </w:rPr>
        <w:t xml:space="preserve">:  </w:t>
      </w:r>
      <w:r w:rsidRPr="00667332">
        <w:rPr>
          <w:rFonts w:ascii="Times New Roman" w:eastAsia="Times New Roman" w:hAnsi="Times New Roman" w:cs="Times New Roman"/>
          <w:b/>
          <w:bCs/>
          <w:i/>
          <w:lang w:eastAsia="cs-CZ"/>
        </w:rPr>
        <w:t xml:space="preserve"> </w:t>
      </w:r>
      <w:r w:rsidRPr="00667332">
        <w:rPr>
          <w:rFonts w:ascii="Times New Roman" w:eastAsia="Times New Roman" w:hAnsi="Times New Roman" w:cs="Times New Roman"/>
          <w:i/>
          <w:lang w:eastAsia="cs-CZ"/>
        </w:rPr>
        <w:t>MEK FN Hradec Králové</w:t>
      </w:r>
    </w:p>
    <w:p w:rsidR="00667332" w:rsidRPr="00667332" w:rsidRDefault="00667332" w:rsidP="00667332">
      <w:pPr>
        <w:spacing w:after="0" w:line="240" w:lineRule="auto"/>
        <w:rPr>
          <w:rFonts w:ascii="Times New Roman" w:eastAsia="Times New Roman" w:hAnsi="Times New Roman" w:cs="Times New Roman"/>
          <w:b/>
          <w:bCs/>
          <w:i/>
          <w:lang w:eastAsia="cs-CZ"/>
        </w:rPr>
      </w:pPr>
    </w:p>
    <w:p w:rsidR="00667332" w:rsidRPr="00667332" w:rsidRDefault="00667332" w:rsidP="00667332">
      <w:pPr>
        <w:spacing w:after="0" w:line="240" w:lineRule="auto"/>
        <w:rPr>
          <w:rFonts w:ascii="Times New Roman" w:eastAsia="Times New Roman" w:hAnsi="Times New Roman" w:cs="Times New Roman"/>
          <w:lang w:eastAsia="cs-CZ"/>
        </w:rPr>
      </w:pPr>
      <w:r w:rsidRPr="00667332">
        <w:rPr>
          <w:rFonts w:ascii="Times New Roman" w:eastAsia="Times New Roman" w:hAnsi="Times New Roman" w:cs="Times New Roman"/>
          <w:b/>
          <w:bCs/>
          <w:lang w:eastAsia="cs-CZ"/>
        </w:rPr>
        <w:t xml:space="preserve">Vyjádření EK/ </w:t>
      </w:r>
      <w:r w:rsidRPr="00667332">
        <w:rPr>
          <w:rFonts w:ascii="Times New Roman" w:eastAsia="Times New Roman" w:hAnsi="Times New Roman" w:cs="Times New Roman"/>
          <w:i/>
          <w:lang w:eastAsia="cs-CZ"/>
        </w:rPr>
        <w:t>Ethics Committe´s opinion</w:t>
      </w:r>
      <w:r w:rsidRPr="00667332">
        <w:rPr>
          <w:rFonts w:ascii="Times New Roman" w:eastAsia="Times New Roman" w:hAnsi="Times New Roman" w:cs="Times New Roman"/>
          <w:lang w:eastAsia="cs-CZ"/>
        </w:rPr>
        <w:t>:</w:t>
      </w:r>
    </w:p>
    <w:p w:rsidR="00667332" w:rsidRPr="00667332" w:rsidRDefault="00667332" w:rsidP="00667332">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667332">
        <w:rPr>
          <w:rFonts w:ascii="Times New Roman" w:eastAsia="Times New Roman" w:hAnsi="Times New Roman" w:cs="Times New Roman"/>
          <w:lang w:eastAsia="cs-CZ"/>
        </w:rPr>
        <w:t xml:space="preserve">  EK  vydala souhlasné stanovisko// </w:t>
      </w:r>
      <w:r w:rsidRPr="00667332">
        <w:rPr>
          <w:rFonts w:ascii="Times New Roman" w:eastAsia="Times New Roman" w:hAnsi="Times New Roman" w:cs="Times New Roman"/>
          <w:i/>
          <w:lang w:eastAsia="cs-CZ"/>
        </w:rPr>
        <w:t>EC issues</w:t>
      </w:r>
      <w:r w:rsidRPr="00667332">
        <w:rPr>
          <w:rFonts w:ascii="Times New Roman" w:eastAsia="Times New Roman" w:hAnsi="Times New Roman" w:cs="Times New Roman"/>
          <w:lang w:eastAsia="cs-CZ"/>
        </w:rPr>
        <w:t xml:space="preserve"> f</w:t>
      </w:r>
      <w:r w:rsidRPr="00667332">
        <w:rPr>
          <w:rFonts w:ascii="Times New Roman" w:eastAsia="Times New Roman" w:hAnsi="Times New Roman" w:cs="Times New Roman"/>
          <w:i/>
          <w:lang w:eastAsia="cs-CZ"/>
        </w:rPr>
        <w:t>avourable opinion</w:t>
      </w:r>
    </w:p>
    <w:p w:rsidR="00667332" w:rsidRPr="00667332" w:rsidRDefault="00667332" w:rsidP="00667332">
      <w:pPr>
        <w:spacing w:after="0" w:line="240" w:lineRule="auto"/>
        <w:rPr>
          <w:rFonts w:ascii="Times New Roman" w:eastAsia="Times New Roman" w:hAnsi="Times New Roman" w:cs="Times New Roman"/>
          <w:bCs/>
          <w:i/>
          <w:lang w:eastAsia="cs-CZ"/>
        </w:rPr>
      </w:pPr>
      <w:r w:rsidRPr="00667332">
        <w:rPr>
          <w:rFonts w:ascii="Times New Roman" w:eastAsia="Times New Roman" w:hAnsi="Times New Roman" w:cs="Times New Roman"/>
          <w:bCs/>
          <w:lang w:eastAsia="cs-CZ"/>
        </w:rPr>
        <w:sym w:font="Wingdings 2" w:char="F054"/>
      </w:r>
      <w:r w:rsidRPr="00667332">
        <w:rPr>
          <w:rFonts w:ascii="Times New Roman" w:eastAsia="Times New Roman" w:hAnsi="Times New Roman" w:cs="Times New Roman"/>
          <w:bCs/>
          <w:lang w:eastAsia="cs-CZ"/>
        </w:rPr>
        <w:t xml:space="preserve">  EK  vzala na vědomí / </w:t>
      </w:r>
      <w:r w:rsidRPr="00667332">
        <w:rPr>
          <w:rFonts w:ascii="Times New Roman" w:eastAsia="Times New Roman" w:hAnsi="Times New Roman" w:cs="Times New Roman"/>
          <w:bCs/>
          <w:i/>
          <w:lang w:eastAsia="cs-CZ"/>
        </w:rPr>
        <w:t>Taken into account</w:t>
      </w:r>
    </w:p>
    <w:p w:rsidR="00667332" w:rsidRPr="00667332" w:rsidRDefault="00667332" w:rsidP="00667332">
      <w:pPr>
        <w:spacing w:after="0" w:line="240" w:lineRule="auto"/>
        <w:rPr>
          <w:rFonts w:ascii="Times New Roman" w:eastAsia="Times New Roman" w:hAnsi="Times New Roman" w:cs="Times New Roman"/>
          <w:b/>
          <w:bCs/>
          <w:lang w:eastAsia="cs-CZ"/>
        </w:rPr>
      </w:pPr>
    </w:p>
    <w:p w:rsidR="00667332" w:rsidRPr="00667332" w:rsidRDefault="00667332" w:rsidP="00667332">
      <w:pPr>
        <w:spacing w:after="0" w:line="240" w:lineRule="auto"/>
        <w:rPr>
          <w:rFonts w:ascii="Times New Roman" w:eastAsia="Times New Roman" w:hAnsi="Times New Roman" w:cs="Times New Roman"/>
          <w:i/>
          <w:lang w:val="en-US" w:eastAsia="cs-CZ"/>
        </w:rPr>
      </w:pPr>
      <w:r w:rsidRPr="00667332">
        <w:rPr>
          <w:rFonts w:ascii="Times New Roman" w:eastAsia="Times New Roman" w:hAnsi="Times New Roman" w:cs="Times New Roman"/>
          <w:b/>
          <w:bCs/>
          <w:lang w:eastAsia="cs-CZ"/>
        </w:rPr>
        <w:t>Lhůta pro podání písemné zprávy o průběhu KH od jeho zahájení</w:t>
      </w:r>
      <w:r w:rsidRPr="00667332">
        <w:rPr>
          <w:rFonts w:ascii="Times New Roman" w:eastAsia="Times New Roman" w:hAnsi="Times New Roman" w:cs="Times New Roman"/>
          <w:b/>
          <w:bCs/>
          <w:lang w:val="en-US" w:eastAsia="cs-CZ"/>
        </w:rPr>
        <w:t xml:space="preserve">/ </w:t>
      </w:r>
      <w:r w:rsidRPr="00667332">
        <w:rPr>
          <w:rFonts w:ascii="Times New Roman" w:eastAsia="Times New Roman" w:hAnsi="Times New Roman" w:cs="Times New Roman"/>
          <w:i/>
          <w:lang w:val="en-US" w:eastAsia="cs-CZ"/>
        </w:rPr>
        <w:t>Time schedule for submission of the  written Annual Report from the CT commencement:</w:t>
      </w:r>
    </w:p>
    <w:p w:rsidR="00667332" w:rsidRPr="00667332" w:rsidRDefault="00667332" w:rsidP="00667332">
      <w:pPr>
        <w:spacing w:after="0" w:line="240" w:lineRule="auto"/>
        <w:rPr>
          <w:rFonts w:ascii="Times New Roman" w:eastAsia="Times New Roman" w:hAnsi="Times New Roman" w:cs="Times New Roman"/>
          <w:lang w:eastAsia="cs-CZ"/>
        </w:rPr>
      </w:pPr>
      <w:r w:rsidRPr="00667332">
        <w:rPr>
          <w:rFonts w:ascii="Times New Roman" w:eastAsia="Times New Roman" w:hAnsi="Times New Roman" w:cs="Times New Roman"/>
          <w:lang w:eastAsia="cs-CZ"/>
        </w:rPr>
        <w:sym w:font="Wingdings 2" w:char="F054"/>
      </w:r>
      <w:r w:rsidRPr="00667332">
        <w:rPr>
          <w:rFonts w:ascii="Times New Roman" w:eastAsia="Times New Roman" w:hAnsi="Times New Roman" w:cs="Times New Roman"/>
          <w:lang w:eastAsia="cs-CZ"/>
        </w:rPr>
        <w:t xml:space="preserve">   1x ročně</w:t>
      </w:r>
      <w:r w:rsidRPr="00667332">
        <w:rPr>
          <w:rFonts w:ascii="Times New Roman" w:eastAsia="Times New Roman" w:hAnsi="Times New Roman" w:cs="Times New Roman"/>
          <w:i/>
          <w:lang w:eastAsia="cs-CZ"/>
        </w:rPr>
        <w:t xml:space="preserve">/Once a year                   </w:t>
      </w:r>
      <w:r w:rsidR="00DB7193" w:rsidRPr="00667332">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667332">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667332">
        <w:rPr>
          <w:rFonts w:ascii="Times New Roman" w:eastAsia="Times New Roman" w:hAnsi="Times New Roman" w:cs="Times New Roman"/>
          <w:lang w:eastAsia="cs-CZ"/>
        </w:rPr>
        <w:fldChar w:fldCharType="end"/>
      </w:r>
      <w:r w:rsidRPr="00667332">
        <w:rPr>
          <w:rFonts w:ascii="Times New Roman" w:eastAsia="Times New Roman" w:hAnsi="Times New Roman" w:cs="Times New Roman"/>
          <w:lang w:eastAsia="cs-CZ"/>
        </w:rPr>
        <w:t xml:space="preserve">  Jiná lhůta/</w:t>
      </w:r>
      <w:r w:rsidRPr="00667332">
        <w:rPr>
          <w:rFonts w:ascii="Times New Roman" w:eastAsia="Times New Roman" w:hAnsi="Times New Roman" w:cs="Times New Roman"/>
          <w:i/>
          <w:lang w:eastAsia="cs-CZ"/>
        </w:rPr>
        <w:t xml:space="preserve"> Other </w:t>
      </w:r>
      <w:r w:rsidRPr="00667332">
        <w:rPr>
          <w:rFonts w:ascii="Times New Roman" w:eastAsia="Times New Roman" w:hAnsi="Times New Roman" w:cs="Times New Roman"/>
          <w:lang w:eastAsia="cs-CZ"/>
        </w:rPr>
        <w:t>…………….</w:t>
      </w:r>
    </w:p>
    <w:p w:rsidR="00667332" w:rsidRPr="00667332" w:rsidRDefault="00667332" w:rsidP="00667332">
      <w:pPr>
        <w:spacing w:after="0" w:line="240" w:lineRule="auto"/>
        <w:rPr>
          <w:rFonts w:ascii="Times New Roman" w:eastAsia="Times New Roman" w:hAnsi="Times New Roman" w:cs="Times New Roman"/>
          <w:lang w:eastAsia="cs-CZ"/>
        </w:rPr>
      </w:pPr>
    </w:p>
    <w:p w:rsidR="00667332" w:rsidRPr="00667332" w:rsidRDefault="00667332" w:rsidP="00667332">
      <w:pPr>
        <w:spacing w:after="0" w:line="240" w:lineRule="auto"/>
        <w:rPr>
          <w:rFonts w:ascii="Times New Roman" w:eastAsia="Times New Roman" w:hAnsi="Times New Roman" w:cs="Times New Roman"/>
          <w:i/>
          <w:lang w:eastAsia="cs-CZ"/>
        </w:rPr>
      </w:pPr>
      <w:r w:rsidRPr="00667332">
        <w:rPr>
          <w:rFonts w:ascii="Times New Roman" w:eastAsia="Times New Roman" w:hAnsi="Times New Roman" w:cs="Times New Roman"/>
          <w:b/>
          <w:bCs/>
          <w:lang w:eastAsia="cs-CZ"/>
        </w:rPr>
        <w:t>Seznam míst hodnocení s označením míst, ke kterým se EK vyjádřila jako místní EK a kde vykonává dohled/</w:t>
      </w:r>
      <w:r w:rsidRPr="00667332">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67332" w:rsidRPr="00667332" w:rsidTr="00667332">
        <w:trPr>
          <w:trHeight w:val="454"/>
        </w:trPr>
        <w:tc>
          <w:tcPr>
            <w:tcW w:w="6108" w:type="dxa"/>
          </w:tcPr>
          <w:p w:rsidR="00667332" w:rsidRPr="00667332" w:rsidRDefault="00667332" w:rsidP="00667332">
            <w:pPr>
              <w:spacing w:after="0" w:line="240" w:lineRule="auto"/>
              <w:rPr>
                <w:rFonts w:ascii="Times New Roman" w:eastAsia="Times New Roman" w:hAnsi="Times New Roman" w:cs="Times New Roman"/>
                <w:sz w:val="18"/>
                <w:szCs w:val="18"/>
                <w:lang w:eastAsia="cs-CZ"/>
              </w:rPr>
            </w:pPr>
            <w:r w:rsidRPr="00667332">
              <w:rPr>
                <w:rFonts w:ascii="Times New Roman" w:eastAsia="Times New Roman" w:hAnsi="Times New Roman" w:cs="Times New Roman"/>
                <w:sz w:val="18"/>
                <w:szCs w:val="18"/>
                <w:lang w:eastAsia="cs-CZ"/>
              </w:rPr>
              <w:t xml:space="preserve">Místo hodnocení/ Jméno zkoušejícího </w:t>
            </w:r>
          </w:p>
          <w:p w:rsidR="00667332" w:rsidRPr="00667332" w:rsidRDefault="00667332" w:rsidP="00667332">
            <w:pPr>
              <w:spacing w:after="0" w:line="240" w:lineRule="auto"/>
              <w:rPr>
                <w:rFonts w:ascii="Times New Roman" w:eastAsia="Times New Roman" w:hAnsi="Times New Roman" w:cs="Times New Roman"/>
                <w:i/>
                <w:sz w:val="18"/>
                <w:szCs w:val="18"/>
                <w:lang w:eastAsia="cs-CZ"/>
              </w:rPr>
            </w:pPr>
            <w:r w:rsidRPr="00667332">
              <w:rPr>
                <w:rFonts w:ascii="Times New Roman" w:eastAsia="Times New Roman" w:hAnsi="Times New Roman" w:cs="Times New Roman"/>
                <w:i/>
                <w:sz w:val="18"/>
                <w:szCs w:val="18"/>
                <w:lang w:eastAsia="cs-CZ"/>
              </w:rPr>
              <w:t>Trial Site / Name of Investigator</w:t>
            </w:r>
          </w:p>
        </w:tc>
        <w:tc>
          <w:tcPr>
            <w:tcW w:w="1280" w:type="dxa"/>
          </w:tcPr>
          <w:p w:rsidR="00667332" w:rsidRPr="00667332" w:rsidRDefault="00667332" w:rsidP="00667332">
            <w:pPr>
              <w:spacing w:after="0" w:line="240" w:lineRule="auto"/>
              <w:rPr>
                <w:rFonts w:ascii="Times New Roman" w:eastAsia="Times New Roman" w:hAnsi="Times New Roman" w:cs="Times New Roman"/>
                <w:sz w:val="18"/>
                <w:szCs w:val="18"/>
                <w:vertAlign w:val="superscript"/>
                <w:lang w:eastAsia="cs-CZ"/>
              </w:rPr>
            </w:pPr>
            <w:r w:rsidRPr="00667332">
              <w:rPr>
                <w:rFonts w:ascii="Times New Roman" w:eastAsia="Times New Roman" w:hAnsi="Times New Roman" w:cs="Times New Roman"/>
                <w:sz w:val="18"/>
                <w:szCs w:val="18"/>
                <w:lang w:eastAsia="cs-CZ"/>
              </w:rPr>
              <w:t xml:space="preserve">Místní EK </w:t>
            </w:r>
            <w:r w:rsidRPr="00667332">
              <w:rPr>
                <w:rFonts w:ascii="Times New Roman" w:eastAsia="Times New Roman" w:hAnsi="Times New Roman" w:cs="Times New Roman"/>
                <w:i/>
                <w:sz w:val="18"/>
                <w:szCs w:val="18"/>
                <w:lang w:eastAsia="cs-CZ"/>
              </w:rPr>
              <w:t>Local EC</w:t>
            </w:r>
          </w:p>
        </w:tc>
        <w:tc>
          <w:tcPr>
            <w:tcW w:w="2712" w:type="dxa"/>
          </w:tcPr>
          <w:p w:rsidR="00667332" w:rsidRPr="00667332" w:rsidRDefault="00667332" w:rsidP="00667332">
            <w:pPr>
              <w:spacing w:after="0" w:line="240" w:lineRule="auto"/>
              <w:rPr>
                <w:rFonts w:ascii="Times New Roman" w:eastAsia="Times New Roman" w:hAnsi="Times New Roman" w:cs="Times New Roman"/>
                <w:sz w:val="18"/>
                <w:szCs w:val="18"/>
                <w:lang w:eastAsia="cs-CZ"/>
              </w:rPr>
            </w:pPr>
            <w:r w:rsidRPr="00667332">
              <w:rPr>
                <w:rFonts w:ascii="Times New Roman" w:eastAsia="Times New Roman" w:hAnsi="Times New Roman" w:cs="Times New Roman"/>
                <w:sz w:val="18"/>
                <w:szCs w:val="18"/>
                <w:lang w:eastAsia="cs-CZ"/>
              </w:rPr>
              <w:t>Adresa  místní EK</w:t>
            </w:r>
          </w:p>
          <w:p w:rsidR="00667332" w:rsidRPr="00667332" w:rsidRDefault="00667332" w:rsidP="00667332">
            <w:pPr>
              <w:spacing w:after="0" w:line="240" w:lineRule="auto"/>
              <w:rPr>
                <w:rFonts w:ascii="Times New Roman" w:eastAsia="Times New Roman" w:hAnsi="Times New Roman" w:cs="Times New Roman"/>
                <w:i/>
                <w:sz w:val="18"/>
                <w:szCs w:val="18"/>
                <w:lang w:eastAsia="cs-CZ"/>
              </w:rPr>
            </w:pPr>
            <w:r w:rsidRPr="00667332">
              <w:rPr>
                <w:rFonts w:ascii="Times New Roman" w:eastAsia="Times New Roman" w:hAnsi="Times New Roman" w:cs="Times New Roman"/>
                <w:i/>
                <w:sz w:val="18"/>
                <w:szCs w:val="18"/>
                <w:lang w:eastAsia="cs-CZ"/>
              </w:rPr>
              <w:t>Address</w:t>
            </w:r>
          </w:p>
        </w:tc>
      </w:tr>
      <w:tr w:rsidR="00667332" w:rsidRPr="00667332" w:rsidTr="00667332">
        <w:trPr>
          <w:trHeight w:val="312"/>
        </w:trPr>
        <w:tc>
          <w:tcPr>
            <w:tcW w:w="6108" w:type="dxa"/>
          </w:tcPr>
          <w:p w:rsidR="00667332" w:rsidRPr="00667332" w:rsidRDefault="00667332" w:rsidP="00667332">
            <w:pPr>
              <w:spacing w:after="0" w:line="240" w:lineRule="auto"/>
              <w:rPr>
                <w:rFonts w:ascii="Times New Roman" w:eastAsia="Times New Roman" w:hAnsi="Times New Roman" w:cs="Times New Roman"/>
                <w:sz w:val="18"/>
                <w:szCs w:val="18"/>
                <w:lang w:eastAsia="cs-CZ"/>
              </w:rPr>
            </w:pPr>
            <w:r w:rsidRPr="00667332">
              <w:rPr>
                <w:rFonts w:ascii="Times New Roman" w:eastAsia="Times New Roman" w:hAnsi="Times New Roman" w:cs="Times New Roman"/>
                <w:sz w:val="18"/>
                <w:szCs w:val="18"/>
                <w:lang w:eastAsia="cs-CZ"/>
              </w:rPr>
              <w:t>Doc. MUDr. Jan Mareš, Ph.D., Neurologická klinika FN Olomouc, I.P.Pavlova 6, 775 20 Olomouc</w:t>
            </w:r>
          </w:p>
        </w:tc>
        <w:tc>
          <w:tcPr>
            <w:tcW w:w="1280" w:type="dxa"/>
          </w:tcPr>
          <w:p w:rsidR="00667332" w:rsidRPr="00667332" w:rsidRDefault="00667332" w:rsidP="00667332">
            <w:pPr>
              <w:spacing w:after="0" w:line="240" w:lineRule="auto"/>
              <w:rPr>
                <w:rFonts w:ascii="Times New Roman" w:eastAsia="Times New Roman" w:hAnsi="Times New Roman" w:cs="Times New Roman"/>
                <w:sz w:val="18"/>
                <w:szCs w:val="18"/>
                <w:lang w:eastAsia="cs-CZ"/>
              </w:rPr>
            </w:pPr>
            <w:r w:rsidRPr="00667332">
              <w:rPr>
                <w:rFonts w:ascii="Wingdings 2" w:eastAsia="Times New Roman" w:hAnsi="Wingdings 2" w:cs="Times New Roman"/>
                <w:sz w:val="18"/>
                <w:szCs w:val="18"/>
                <w:lang w:eastAsia="cs-CZ"/>
              </w:rPr>
              <w:t></w:t>
            </w:r>
          </w:p>
        </w:tc>
        <w:tc>
          <w:tcPr>
            <w:tcW w:w="2712" w:type="dxa"/>
          </w:tcPr>
          <w:p w:rsidR="00667332" w:rsidRPr="00667332" w:rsidRDefault="00667332" w:rsidP="00667332">
            <w:pPr>
              <w:spacing w:after="0" w:line="240" w:lineRule="auto"/>
              <w:rPr>
                <w:rFonts w:ascii="Times New Roman" w:eastAsia="Times New Roman" w:hAnsi="Times New Roman" w:cs="Times New Roman"/>
                <w:sz w:val="18"/>
                <w:szCs w:val="18"/>
                <w:lang w:eastAsia="cs-CZ"/>
              </w:rPr>
            </w:pPr>
            <w:r w:rsidRPr="00667332">
              <w:rPr>
                <w:rFonts w:ascii="Times New Roman" w:eastAsia="Times New Roman" w:hAnsi="Times New Roman" w:cs="Times New Roman"/>
                <w:sz w:val="18"/>
                <w:szCs w:val="18"/>
                <w:lang w:eastAsia="cs-CZ"/>
              </w:rPr>
              <w:t>EK FNOL</w:t>
            </w:r>
          </w:p>
        </w:tc>
      </w:tr>
    </w:tbl>
    <w:p w:rsidR="00667332" w:rsidRPr="00667332" w:rsidRDefault="00667332" w:rsidP="00667332">
      <w:pPr>
        <w:spacing w:after="0" w:line="240" w:lineRule="auto"/>
        <w:rPr>
          <w:rFonts w:ascii="Times New Roman" w:eastAsia="Times New Roman" w:hAnsi="Times New Roman" w:cs="Times New Roman"/>
          <w:b/>
          <w:bCs/>
          <w:szCs w:val="24"/>
          <w:lang w:eastAsia="cs-CZ"/>
        </w:rPr>
      </w:pPr>
    </w:p>
    <w:p w:rsidR="00667332" w:rsidRPr="00667332" w:rsidRDefault="00667332" w:rsidP="00667332">
      <w:pPr>
        <w:spacing w:after="0" w:line="240" w:lineRule="auto"/>
        <w:rPr>
          <w:rFonts w:ascii="Times New Roman" w:eastAsia="Times New Roman" w:hAnsi="Times New Roman" w:cs="Times New Roman"/>
          <w:bCs/>
          <w:sz w:val="20"/>
          <w:szCs w:val="20"/>
          <w:lang w:eastAsia="cs-CZ"/>
        </w:rPr>
      </w:pPr>
      <w:r w:rsidRPr="00667332">
        <w:rPr>
          <w:rFonts w:ascii="Times New Roman" w:eastAsia="Times New Roman" w:hAnsi="Times New Roman" w:cs="Times New Roman"/>
          <w:bCs/>
          <w:sz w:val="20"/>
          <w:szCs w:val="20"/>
          <w:lang w:eastAsia="cs-CZ"/>
        </w:rPr>
        <w:t>1/2</w:t>
      </w:r>
    </w:p>
    <w:p w:rsidR="00667332" w:rsidRPr="00667332" w:rsidRDefault="00667332" w:rsidP="00667332">
      <w:pPr>
        <w:spacing w:after="0" w:line="240" w:lineRule="auto"/>
        <w:rPr>
          <w:rFonts w:ascii="Times New Roman" w:eastAsia="Times New Roman" w:hAnsi="Times New Roman" w:cs="Times New Roman"/>
          <w:b/>
          <w:bCs/>
          <w:szCs w:val="24"/>
          <w:lang w:eastAsia="cs-CZ"/>
        </w:rPr>
      </w:pPr>
    </w:p>
    <w:p w:rsidR="00667332" w:rsidRPr="00667332" w:rsidRDefault="00667332" w:rsidP="00667332">
      <w:pPr>
        <w:spacing w:after="0" w:line="240" w:lineRule="auto"/>
        <w:rPr>
          <w:rFonts w:ascii="Times New Roman" w:eastAsia="Times New Roman" w:hAnsi="Times New Roman" w:cs="Times New Roman"/>
          <w:b/>
          <w:bCs/>
          <w:szCs w:val="24"/>
          <w:lang w:eastAsia="cs-CZ"/>
        </w:rPr>
      </w:pPr>
    </w:p>
    <w:p w:rsidR="00667332" w:rsidRPr="00667332" w:rsidRDefault="00667332" w:rsidP="00667332">
      <w:pPr>
        <w:spacing w:after="0" w:line="240" w:lineRule="auto"/>
        <w:rPr>
          <w:rFonts w:ascii="Times New Roman" w:eastAsia="Times New Roman" w:hAnsi="Times New Roman" w:cs="Times New Roman"/>
          <w:bCs/>
          <w:i/>
          <w:szCs w:val="24"/>
          <w:lang w:eastAsia="cs-CZ"/>
        </w:rPr>
      </w:pPr>
      <w:r w:rsidRPr="00667332">
        <w:rPr>
          <w:rFonts w:ascii="Times New Roman" w:eastAsia="Times New Roman" w:hAnsi="Times New Roman" w:cs="Times New Roman"/>
          <w:b/>
          <w:bCs/>
          <w:szCs w:val="24"/>
          <w:lang w:eastAsia="cs-CZ"/>
        </w:rPr>
        <w:t>Seznam hodnocených dokumentů/</w:t>
      </w:r>
      <w:r w:rsidRPr="00667332">
        <w:rPr>
          <w:rFonts w:ascii="Times New Roman" w:eastAsia="Times New Roman" w:hAnsi="Times New Roman" w:cs="Times New Roman"/>
          <w:bCs/>
          <w:i/>
          <w:szCs w:val="24"/>
          <w:lang w:eastAsia="cs-CZ"/>
        </w:rPr>
        <w:t xml:space="preserve">List </w:t>
      </w:r>
      <w:r w:rsidRPr="00667332">
        <w:rPr>
          <w:rFonts w:ascii="Times New Roman" w:eastAsia="Times New Roman" w:hAnsi="Times New Roman" w:cs="Times New Roman"/>
          <w:bCs/>
          <w:i/>
          <w:szCs w:val="24"/>
          <w:lang w:val="en-US" w:eastAsia="cs-CZ"/>
        </w:rPr>
        <w:t>of all submitted documents:</w:t>
      </w:r>
    </w:p>
    <w:p w:rsidR="00667332" w:rsidRPr="00667332" w:rsidRDefault="00667332" w:rsidP="00667332">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67332" w:rsidRPr="00667332" w:rsidTr="00667332">
        <w:trPr>
          <w:cantSplit/>
          <w:trHeight w:val="454"/>
        </w:trPr>
        <w:tc>
          <w:tcPr>
            <w:tcW w:w="7416" w:type="dxa"/>
            <w:vMerge w:val="restart"/>
          </w:tcPr>
          <w:p w:rsidR="00667332" w:rsidRPr="00667332" w:rsidRDefault="00667332" w:rsidP="00667332">
            <w:pPr>
              <w:spacing w:after="0" w:line="240" w:lineRule="auto"/>
              <w:rPr>
                <w:rFonts w:ascii="Times New Roman" w:eastAsia="Times New Roman" w:hAnsi="Times New Roman" w:cs="Times New Roman"/>
                <w:b/>
                <w:bCs/>
                <w:sz w:val="18"/>
                <w:szCs w:val="18"/>
                <w:lang w:eastAsia="cs-CZ"/>
              </w:rPr>
            </w:pPr>
          </w:p>
          <w:p w:rsidR="00667332" w:rsidRPr="00667332" w:rsidRDefault="00667332" w:rsidP="00667332">
            <w:pPr>
              <w:spacing w:after="0" w:line="240" w:lineRule="auto"/>
              <w:rPr>
                <w:rFonts w:ascii="Times New Roman" w:eastAsia="Times New Roman" w:hAnsi="Times New Roman" w:cs="Times New Roman"/>
                <w:b/>
                <w:bCs/>
                <w:sz w:val="18"/>
                <w:szCs w:val="18"/>
                <w:lang w:eastAsia="cs-CZ"/>
              </w:rPr>
            </w:pPr>
            <w:r w:rsidRPr="00667332">
              <w:rPr>
                <w:rFonts w:ascii="Times New Roman" w:eastAsia="Times New Roman" w:hAnsi="Times New Roman" w:cs="Times New Roman"/>
                <w:b/>
                <w:bCs/>
                <w:sz w:val="18"/>
                <w:szCs w:val="18"/>
                <w:lang w:eastAsia="cs-CZ"/>
              </w:rPr>
              <w:t xml:space="preserve">Název dokumentu, verze, datum </w:t>
            </w:r>
          </w:p>
          <w:p w:rsidR="00667332" w:rsidRPr="00667332" w:rsidRDefault="00667332" w:rsidP="00667332">
            <w:pPr>
              <w:spacing w:after="0" w:line="240" w:lineRule="auto"/>
              <w:rPr>
                <w:rFonts w:ascii="Times New Roman" w:eastAsia="Times New Roman" w:hAnsi="Times New Roman" w:cs="Times New Roman"/>
                <w:b/>
                <w:bCs/>
                <w:sz w:val="18"/>
                <w:szCs w:val="18"/>
                <w:lang w:eastAsia="cs-CZ"/>
              </w:rPr>
            </w:pPr>
            <w:r w:rsidRPr="00667332">
              <w:rPr>
                <w:rFonts w:ascii="Times New Roman" w:eastAsia="Times New Roman" w:hAnsi="Times New Roman" w:cs="Times New Roman"/>
                <w:b/>
                <w:bCs/>
                <w:i/>
                <w:sz w:val="18"/>
                <w:szCs w:val="18"/>
                <w:lang w:eastAsia="cs-CZ"/>
              </w:rPr>
              <w:t>Document title, version, date</w:t>
            </w:r>
          </w:p>
        </w:tc>
        <w:tc>
          <w:tcPr>
            <w:tcW w:w="1272" w:type="dxa"/>
            <w:gridSpan w:val="2"/>
          </w:tcPr>
          <w:p w:rsidR="00667332" w:rsidRPr="00667332" w:rsidRDefault="00667332" w:rsidP="00667332">
            <w:pPr>
              <w:spacing w:after="0" w:line="240" w:lineRule="auto"/>
              <w:rPr>
                <w:rFonts w:ascii="Times New Roman" w:eastAsia="Times New Roman" w:hAnsi="Times New Roman" w:cs="Times New Roman"/>
                <w:b/>
                <w:bCs/>
                <w:sz w:val="18"/>
                <w:szCs w:val="18"/>
                <w:lang w:eastAsia="cs-CZ"/>
              </w:rPr>
            </w:pPr>
            <w:r w:rsidRPr="00667332">
              <w:rPr>
                <w:rFonts w:ascii="Times New Roman" w:eastAsia="Times New Roman" w:hAnsi="Times New Roman" w:cs="Times New Roman"/>
                <w:b/>
                <w:bCs/>
                <w:sz w:val="18"/>
                <w:szCs w:val="18"/>
                <w:lang w:eastAsia="cs-CZ"/>
              </w:rPr>
              <w:t>Schváleno /</w:t>
            </w:r>
            <w:r w:rsidRPr="00667332">
              <w:rPr>
                <w:rFonts w:ascii="Times New Roman" w:eastAsia="Times New Roman" w:hAnsi="Times New Roman" w:cs="Times New Roman"/>
                <w:b/>
                <w:bCs/>
                <w:i/>
                <w:sz w:val="18"/>
                <w:szCs w:val="18"/>
                <w:lang w:eastAsia="cs-CZ"/>
              </w:rPr>
              <w:t>Approved</w:t>
            </w:r>
          </w:p>
        </w:tc>
        <w:tc>
          <w:tcPr>
            <w:tcW w:w="1316" w:type="dxa"/>
            <w:gridSpan w:val="2"/>
          </w:tcPr>
          <w:p w:rsidR="00667332" w:rsidRPr="00667332" w:rsidRDefault="00667332" w:rsidP="00667332">
            <w:pPr>
              <w:spacing w:after="0" w:line="240" w:lineRule="auto"/>
              <w:rPr>
                <w:rFonts w:ascii="Times New Roman" w:eastAsia="Times New Roman" w:hAnsi="Times New Roman" w:cs="Times New Roman"/>
                <w:b/>
                <w:bCs/>
                <w:sz w:val="18"/>
                <w:szCs w:val="18"/>
                <w:lang w:eastAsia="cs-CZ"/>
              </w:rPr>
            </w:pPr>
            <w:r w:rsidRPr="00667332">
              <w:rPr>
                <w:rFonts w:ascii="Times New Roman" w:eastAsia="Times New Roman" w:hAnsi="Times New Roman" w:cs="Times New Roman"/>
                <w:b/>
                <w:bCs/>
                <w:sz w:val="18"/>
                <w:szCs w:val="18"/>
                <w:lang w:eastAsia="cs-CZ"/>
              </w:rPr>
              <w:t xml:space="preserve">Vzato na vědomí / </w:t>
            </w:r>
            <w:r w:rsidRPr="00667332">
              <w:rPr>
                <w:rFonts w:ascii="Times New Roman" w:eastAsia="Times New Roman" w:hAnsi="Times New Roman" w:cs="Times New Roman"/>
                <w:b/>
                <w:bCs/>
                <w:i/>
                <w:sz w:val="18"/>
                <w:szCs w:val="18"/>
                <w:lang w:eastAsia="cs-CZ"/>
              </w:rPr>
              <w:t xml:space="preserve">Taken into account </w:t>
            </w:r>
          </w:p>
        </w:tc>
      </w:tr>
      <w:tr w:rsidR="00667332" w:rsidRPr="00667332" w:rsidTr="00667332">
        <w:trPr>
          <w:cantSplit/>
          <w:trHeight w:val="454"/>
        </w:trPr>
        <w:tc>
          <w:tcPr>
            <w:tcW w:w="7416" w:type="dxa"/>
            <w:vMerge/>
          </w:tcPr>
          <w:p w:rsidR="00667332" w:rsidRPr="00667332" w:rsidRDefault="00667332" w:rsidP="00667332">
            <w:pPr>
              <w:spacing w:after="0" w:line="240" w:lineRule="auto"/>
              <w:rPr>
                <w:rFonts w:ascii="Times New Roman" w:eastAsia="Times New Roman" w:hAnsi="Times New Roman" w:cs="Times New Roman"/>
                <w:i/>
                <w:sz w:val="18"/>
                <w:szCs w:val="18"/>
                <w:lang w:eastAsia="cs-CZ"/>
              </w:rPr>
            </w:pPr>
          </w:p>
        </w:tc>
        <w:tc>
          <w:tcPr>
            <w:tcW w:w="736" w:type="dxa"/>
          </w:tcPr>
          <w:p w:rsidR="00667332" w:rsidRPr="00667332" w:rsidRDefault="00667332" w:rsidP="00667332">
            <w:pPr>
              <w:spacing w:after="0" w:line="240" w:lineRule="auto"/>
              <w:rPr>
                <w:rFonts w:ascii="Times New Roman" w:eastAsia="Times New Roman" w:hAnsi="Times New Roman" w:cs="Times New Roman"/>
                <w:b/>
                <w:bCs/>
                <w:sz w:val="18"/>
                <w:szCs w:val="18"/>
                <w:lang w:eastAsia="cs-CZ"/>
              </w:rPr>
            </w:pPr>
            <w:r w:rsidRPr="00667332">
              <w:rPr>
                <w:rFonts w:ascii="Times New Roman" w:eastAsia="Times New Roman" w:hAnsi="Times New Roman" w:cs="Times New Roman"/>
                <w:b/>
                <w:bCs/>
                <w:sz w:val="18"/>
                <w:szCs w:val="18"/>
                <w:lang w:eastAsia="cs-CZ"/>
              </w:rPr>
              <w:t>ANO</w:t>
            </w:r>
          </w:p>
          <w:p w:rsidR="00667332" w:rsidRPr="00667332" w:rsidRDefault="00667332" w:rsidP="00667332">
            <w:pPr>
              <w:spacing w:after="0" w:line="240" w:lineRule="auto"/>
              <w:rPr>
                <w:rFonts w:ascii="Times New Roman" w:eastAsia="Times New Roman" w:hAnsi="Times New Roman" w:cs="Times New Roman"/>
                <w:b/>
                <w:bCs/>
                <w:i/>
                <w:sz w:val="18"/>
                <w:szCs w:val="18"/>
                <w:lang w:eastAsia="cs-CZ"/>
              </w:rPr>
            </w:pPr>
            <w:r w:rsidRPr="00667332">
              <w:rPr>
                <w:rFonts w:ascii="Times New Roman" w:eastAsia="Times New Roman" w:hAnsi="Times New Roman" w:cs="Times New Roman"/>
                <w:b/>
                <w:bCs/>
                <w:i/>
                <w:sz w:val="18"/>
                <w:szCs w:val="18"/>
                <w:lang w:eastAsia="cs-CZ"/>
              </w:rPr>
              <w:t>Yes</w:t>
            </w:r>
          </w:p>
        </w:tc>
        <w:tc>
          <w:tcPr>
            <w:tcW w:w="536" w:type="dxa"/>
          </w:tcPr>
          <w:p w:rsidR="00667332" w:rsidRPr="00667332" w:rsidRDefault="00667332" w:rsidP="00667332">
            <w:pPr>
              <w:spacing w:after="0" w:line="240" w:lineRule="auto"/>
              <w:rPr>
                <w:rFonts w:ascii="Times New Roman" w:eastAsia="Times New Roman" w:hAnsi="Times New Roman" w:cs="Times New Roman"/>
                <w:b/>
                <w:bCs/>
                <w:sz w:val="18"/>
                <w:szCs w:val="18"/>
                <w:lang w:eastAsia="cs-CZ"/>
              </w:rPr>
            </w:pPr>
            <w:r w:rsidRPr="00667332">
              <w:rPr>
                <w:rFonts w:ascii="Times New Roman" w:eastAsia="Times New Roman" w:hAnsi="Times New Roman" w:cs="Times New Roman"/>
                <w:b/>
                <w:bCs/>
                <w:sz w:val="18"/>
                <w:szCs w:val="18"/>
                <w:lang w:eastAsia="cs-CZ"/>
              </w:rPr>
              <w:t xml:space="preserve">NE </w:t>
            </w:r>
          </w:p>
          <w:p w:rsidR="00667332" w:rsidRPr="00667332" w:rsidRDefault="00667332" w:rsidP="00667332">
            <w:pPr>
              <w:spacing w:after="0" w:line="240" w:lineRule="auto"/>
              <w:rPr>
                <w:rFonts w:ascii="Times New Roman" w:eastAsia="Times New Roman" w:hAnsi="Times New Roman" w:cs="Times New Roman"/>
                <w:b/>
                <w:bCs/>
                <w:sz w:val="18"/>
                <w:szCs w:val="18"/>
                <w:lang w:eastAsia="cs-CZ"/>
              </w:rPr>
            </w:pPr>
            <w:r w:rsidRPr="00667332">
              <w:rPr>
                <w:rFonts w:ascii="Times New Roman" w:eastAsia="Times New Roman" w:hAnsi="Times New Roman" w:cs="Times New Roman"/>
                <w:b/>
                <w:bCs/>
                <w:i/>
                <w:sz w:val="18"/>
                <w:szCs w:val="18"/>
                <w:lang w:eastAsia="cs-CZ"/>
              </w:rPr>
              <w:t>No</w:t>
            </w:r>
          </w:p>
        </w:tc>
        <w:tc>
          <w:tcPr>
            <w:tcW w:w="780" w:type="dxa"/>
          </w:tcPr>
          <w:p w:rsidR="00667332" w:rsidRPr="00667332" w:rsidRDefault="00667332" w:rsidP="00667332">
            <w:pPr>
              <w:spacing w:after="0" w:line="240" w:lineRule="auto"/>
              <w:rPr>
                <w:rFonts w:ascii="Times New Roman" w:eastAsia="Times New Roman" w:hAnsi="Times New Roman" w:cs="Times New Roman"/>
                <w:b/>
                <w:bCs/>
                <w:sz w:val="18"/>
                <w:szCs w:val="18"/>
                <w:lang w:eastAsia="cs-CZ"/>
              </w:rPr>
            </w:pPr>
            <w:r w:rsidRPr="00667332">
              <w:rPr>
                <w:rFonts w:ascii="Times New Roman" w:eastAsia="Times New Roman" w:hAnsi="Times New Roman" w:cs="Times New Roman"/>
                <w:b/>
                <w:bCs/>
                <w:sz w:val="18"/>
                <w:szCs w:val="18"/>
                <w:lang w:eastAsia="cs-CZ"/>
              </w:rPr>
              <w:t>ANO</w:t>
            </w:r>
          </w:p>
          <w:p w:rsidR="00667332" w:rsidRPr="00667332" w:rsidRDefault="00667332" w:rsidP="00667332">
            <w:pPr>
              <w:spacing w:after="0" w:line="240" w:lineRule="auto"/>
              <w:rPr>
                <w:rFonts w:ascii="Times New Roman" w:eastAsia="Times New Roman" w:hAnsi="Times New Roman" w:cs="Times New Roman"/>
                <w:b/>
                <w:bCs/>
                <w:sz w:val="18"/>
                <w:szCs w:val="18"/>
                <w:lang w:eastAsia="cs-CZ"/>
              </w:rPr>
            </w:pPr>
            <w:r w:rsidRPr="00667332">
              <w:rPr>
                <w:rFonts w:ascii="Times New Roman" w:eastAsia="Times New Roman" w:hAnsi="Times New Roman" w:cs="Times New Roman"/>
                <w:b/>
                <w:bCs/>
                <w:i/>
                <w:sz w:val="18"/>
                <w:szCs w:val="18"/>
                <w:lang w:eastAsia="cs-CZ"/>
              </w:rPr>
              <w:t>Yes</w:t>
            </w:r>
          </w:p>
        </w:tc>
        <w:tc>
          <w:tcPr>
            <w:tcW w:w="536" w:type="dxa"/>
          </w:tcPr>
          <w:p w:rsidR="00667332" w:rsidRPr="00667332" w:rsidRDefault="00667332" w:rsidP="00667332">
            <w:pPr>
              <w:spacing w:after="0" w:line="240" w:lineRule="auto"/>
              <w:rPr>
                <w:rFonts w:ascii="Times New Roman" w:eastAsia="Times New Roman" w:hAnsi="Times New Roman" w:cs="Times New Roman"/>
                <w:b/>
                <w:bCs/>
                <w:sz w:val="18"/>
                <w:szCs w:val="18"/>
                <w:lang w:eastAsia="cs-CZ"/>
              </w:rPr>
            </w:pPr>
            <w:r w:rsidRPr="00667332">
              <w:rPr>
                <w:rFonts w:ascii="Times New Roman" w:eastAsia="Times New Roman" w:hAnsi="Times New Roman" w:cs="Times New Roman"/>
                <w:b/>
                <w:bCs/>
                <w:sz w:val="18"/>
                <w:szCs w:val="18"/>
                <w:lang w:eastAsia="cs-CZ"/>
              </w:rPr>
              <w:t xml:space="preserve">NE </w:t>
            </w:r>
          </w:p>
          <w:p w:rsidR="00667332" w:rsidRPr="00667332" w:rsidRDefault="00667332" w:rsidP="00667332">
            <w:pPr>
              <w:spacing w:after="0" w:line="240" w:lineRule="auto"/>
              <w:rPr>
                <w:rFonts w:ascii="Times New Roman" w:eastAsia="Times New Roman" w:hAnsi="Times New Roman" w:cs="Times New Roman"/>
                <w:b/>
                <w:bCs/>
                <w:i/>
                <w:sz w:val="18"/>
                <w:szCs w:val="18"/>
                <w:lang w:eastAsia="cs-CZ"/>
              </w:rPr>
            </w:pPr>
            <w:r w:rsidRPr="00667332">
              <w:rPr>
                <w:rFonts w:ascii="Times New Roman" w:eastAsia="Times New Roman" w:hAnsi="Times New Roman" w:cs="Times New Roman"/>
                <w:b/>
                <w:bCs/>
                <w:i/>
                <w:sz w:val="18"/>
                <w:szCs w:val="18"/>
                <w:lang w:eastAsia="cs-CZ"/>
              </w:rPr>
              <w:t>No</w:t>
            </w:r>
          </w:p>
        </w:tc>
      </w:tr>
      <w:tr w:rsidR="00667332" w:rsidRPr="00667332" w:rsidTr="00667332">
        <w:trPr>
          <w:trHeight w:val="340"/>
        </w:trPr>
        <w:tc>
          <w:tcPr>
            <w:tcW w:w="7416" w:type="dxa"/>
          </w:tcPr>
          <w:p w:rsidR="00667332" w:rsidRPr="007C35B7" w:rsidRDefault="00667332" w:rsidP="00667332">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studie 109MS305,  verze 4.1, 17.prosince 2014 / </w:t>
            </w:r>
            <w:r>
              <w:rPr>
                <w:rFonts w:ascii="Times New Roman" w:eastAsia="Times New Roman" w:hAnsi="Times New Roman" w:cs="Times New Roman"/>
                <w:i/>
                <w:sz w:val="18"/>
                <w:szCs w:val="18"/>
                <w:lang w:eastAsia="cs-CZ"/>
              </w:rPr>
              <w:t xml:space="preserve">Clinical Study Protocol </w:t>
            </w:r>
            <w:r w:rsidRPr="00667332">
              <w:rPr>
                <w:rFonts w:ascii="Times New Roman" w:eastAsia="Times New Roman" w:hAnsi="Times New Roman" w:cs="Times New Roman"/>
                <w:i/>
                <w:sz w:val="18"/>
                <w:szCs w:val="18"/>
                <w:lang w:eastAsia="cs-CZ"/>
              </w:rPr>
              <w:t>109MS305</w:t>
            </w:r>
            <w:r>
              <w:rPr>
                <w:rFonts w:ascii="Times New Roman" w:eastAsia="Times New Roman" w:hAnsi="Times New Roman" w:cs="Times New Roman"/>
                <w:i/>
                <w:sz w:val="18"/>
                <w:szCs w:val="18"/>
                <w:lang w:eastAsia="cs-CZ"/>
              </w:rPr>
              <w:t xml:space="preserve"> version 4.1,  dated 17 Dec 2014</w:t>
            </w:r>
          </w:p>
        </w:tc>
        <w:tc>
          <w:tcPr>
            <w:tcW w:w="736" w:type="dxa"/>
          </w:tcPr>
          <w:p w:rsidR="00667332" w:rsidRPr="007C35B7" w:rsidRDefault="00667332" w:rsidP="0066733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67332" w:rsidRPr="007C35B7" w:rsidRDefault="00667332" w:rsidP="0066733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667332" w:rsidRPr="007C35B7" w:rsidRDefault="00667332" w:rsidP="0066733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667332" w:rsidRPr="007C35B7" w:rsidRDefault="00667332" w:rsidP="0066733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667332" w:rsidRPr="00667332" w:rsidTr="00667332">
        <w:trPr>
          <w:trHeight w:val="340"/>
        </w:trPr>
        <w:tc>
          <w:tcPr>
            <w:tcW w:w="7416" w:type="dxa"/>
          </w:tcPr>
          <w:p w:rsidR="00667332" w:rsidRPr="007C35B7" w:rsidRDefault="00667332" w:rsidP="00667332">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Dodatek k Protokolu studie 109MS305,  verze 4.1, 17.prosince 2014 / </w:t>
            </w:r>
            <w:r>
              <w:rPr>
                <w:rFonts w:ascii="Times New Roman" w:eastAsia="Times New Roman" w:hAnsi="Times New Roman" w:cs="Times New Roman"/>
                <w:i/>
                <w:sz w:val="18"/>
                <w:szCs w:val="18"/>
                <w:lang w:eastAsia="cs-CZ"/>
              </w:rPr>
              <w:t xml:space="preserve">Amendment Summary Protocol </w:t>
            </w:r>
            <w:r w:rsidRPr="00667332">
              <w:rPr>
                <w:rFonts w:ascii="Times New Roman" w:eastAsia="Times New Roman" w:hAnsi="Times New Roman" w:cs="Times New Roman"/>
                <w:i/>
                <w:sz w:val="18"/>
                <w:szCs w:val="18"/>
                <w:lang w:eastAsia="cs-CZ"/>
              </w:rPr>
              <w:t>109MS305</w:t>
            </w:r>
            <w:r>
              <w:rPr>
                <w:rFonts w:ascii="Times New Roman" w:eastAsia="Times New Roman" w:hAnsi="Times New Roman" w:cs="Times New Roman"/>
                <w:i/>
                <w:sz w:val="18"/>
                <w:szCs w:val="18"/>
                <w:lang w:eastAsia="cs-CZ"/>
              </w:rPr>
              <w:t xml:space="preserve"> version 4.1,  dated 17 Dec 2014</w:t>
            </w:r>
          </w:p>
        </w:tc>
        <w:tc>
          <w:tcPr>
            <w:tcW w:w="736" w:type="dxa"/>
          </w:tcPr>
          <w:p w:rsidR="00667332" w:rsidRPr="007C35B7" w:rsidRDefault="00667332" w:rsidP="0066733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67332" w:rsidRPr="007C35B7" w:rsidRDefault="00667332" w:rsidP="0066733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667332" w:rsidRPr="007C35B7" w:rsidRDefault="00667332" w:rsidP="0066733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667332" w:rsidRPr="007C35B7" w:rsidRDefault="00667332" w:rsidP="0066733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667332" w:rsidRPr="00667332" w:rsidTr="00667332">
        <w:trPr>
          <w:trHeight w:val="340"/>
        </w:trPr>
        <w:tc>
          <w:tcPr>
            <w:tcW w:w="7416" w:type="dxa"/>
          </w:tcPr>
          <w:p w:rsidR="00667332" w:rsidRPr="00667332" w:rsidRDefault="00667332" w:rsidP="00667332">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informací pro zkoušejícího, verze 9.0, 10.listopad 2014 / </w:t>
            </w:r>
            <w:r>
              <w:rPr>
                <w:rFonts w:ascii="Times New Roman" w:eastAsia="Times New Roman" w:hAnsi="Times New Roman" w:cs="Times New Roman"/>
                <w:i/>
                <w:sz w:val="18"/>
                <w:szCs w:val="18"/>
                <w:lang w:eastAsia="cs-CZ"/>
              </w:rPr>
              <w:t>Investigator Brochure, version 9.0, 10 Nov 2014</w:t>
            </w:r>
          </w:p>
        </w:tc>
        <w:tc>
          <w:tcPr>
            <w:tcW w:w="736" w:type="dxa"/>
          </w:tcPr>
          <w:p w:rsidR="00667332" w:rsidRPr="007C35B7" w:rsidRDefault="00667332" w:rsidP="0066733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667332" w:rsidRPr="007C35B7" w:rsidRDefault="00667332" w:rsidP="0066733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667332" w:rsidRPr="007C35B7" w:rsidRDefault="00667332" w:rsidP="0066733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67332" w:rsidRPr="007C35B7" w:rsidRDefault="00667332" w:rsidP="0066733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667332" w:rsidRPr="00667332" w:rsidTr="00667332">
        <w:trPr>
          <w:trHeight w:val="340"/>
        </w:trPr>
        <w:tc>
          <w:tcPr>
            <w:tcW w:w="7416" w:type="dxa"/>
          </w:tcPr>
          <w:p w:rsidR="00667332" w:rsidRPr="007C35B7" w:rsidRDefault="00667332" w:rsidP="00667332">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109MS305, Informace pro pacienta a formulář Informovaného souhlasu 1.část, česká verze V02CZE(CS)01 ze dne 6.ledna 2015 / </w:t>
            </w:r>
            <w:r>
              <w:rPr>
                <w:rFonts w:ascii="Times New Roman" w:eastAsia="Times New Roman" w:hAnsi="Times New Roman" w:cs="Times New Roman"/>
                <w:i/>
                <w:sz w:val="18"/>
                <w:szCs w:val="18"/>
                <w:lang w:eastAsia="cs-CZ"/>
              </w:rPr>
              <w:t xml:space="preserve">Protocol </w:t>
            </w:r>
            <w:r w:rsidRPr="00667332">
              <w:rPr>
                <w:rFonts w:ascii="Times New Roman" w:eastAsia="Times New Roman" w:hAnsi="Times New Roman" w:cs="Times New Roman"/>
                <w:i/>
                <w:sz w:val="18"/>
                <w:szCs w:val="18"/>
                <w:lang w:eastAsia="cs-CZ"/>
              </w:rPr>
              <w:t>109MS305</w:t>
            </w:r>
            <w:r>
              <w:rPr>
                <w:rFonts w:ascii="Times New Roman" w:eastAsia="Times New Roman" w:hAnsi="Times New Roman" w:cs="Times New Roman"/>
                <w:i/>
                <w:sz w:val="18"/>
                <w:szCs w:val="18"/>
                <w:lang w:eastAsia="cs-CZ"/>
              </w:rPr>
              <w:t xml:space="preserve">, Subject Information sheet  and Informed Consent Form Part 1,  Czech version V02CZE(CS)01, dated 6 Jan 2015 </w:t>
            </w:r>
          </w:p>
        </w:tc>
        <w:tc>
          <w:tcPr>
            <w:tcW w:w="736" w:type="dxa"/>
          </w:tcPr>
          <w:p w:rsidR="00667332" w:rsidRPr="007C35B7" w:rsidRDefault="00667332" w:rsidP="0066733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667332" w:rsidRPr="007C35B7" w:rsidRDefault="00667332" w:rsidP="0066733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667332" w:rsidRPr="007C35B7" w:rsidRDefault="00667332" w:rsidP="00667332">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667332" w:rsidRPr="007C35B7" w:rsidRDefault="00667332" w:rsidP="00667332">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141AAF" w:rsidRPr="00667332" w:rsidTr="00667332">
        <w:trPr>
          <w:trHeight w:val="340"/>
        </w:trPr>
        <w:tc>
          <w:tcPr>
            <w:tcW w:w="7416" w:type="dxa"/>
          </w:tcPr>
          <w:p w:rsidR="00141AAF" w:rsidRPr="007C35B7" w:rsidRDefault="00141AAF" w:rsidP="00141AA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109MS305, Informace pro pacienta a formulář Informovaného souhlasu 2.část, česká verze V02CZE(CS)01 ze dne 7.ledna 2015 / </w:t>
            </w:r>
            <w:r>
              <w:rPr>
                <w:rFonts w:ascii="Times New Roman" w:eastAsia="Times New Roman" w:hAnsi="Times New Roman" w:cs="Times New Roman"/>
                <w:i/>
                <w:sz w:val="18"/>
                <w:szCs w:val="18"/>
                <w:lang w:eastAsia="cs-CZ"/>
              </w:rPr>
              <w:t xml:space="preserve">Protocol </w:t>
            </w:r>
            <w:r w:rsidRPr="00667332">
              <w:rPr>
                <w:rFonts w:ascii="Times New Roman" w:eastAsia="Times New Roman" w:hAnsi="Times New Roman" w:cs="Times New Roman"/>
                <w:i/>
                <w:sz w:val="18"/>
                <w:szCs w:val="18"/>
                <w:lang w:eastAsia="cs-CZ"/>
              </w:rPr>
              <w:t>109MS305</w:t>
            </w:r>
            <w:r>
              <w:rPr>
                <w:rFonts w:ascii="Times New Roman" w:eastAsia="Times New Roman" w:hAnsi="Times New Roman" w:cs="Times New Roman"/>
                <w:i/>
                <w:sz w:val="18"/>
                <w:szCs w:val="18"/>
                <w:lang w:eastAsia="cs-CZ"/>
              </w:rPr>
              <w:t xml:space="preserve">, Subject Information sheet  and Informed Consent Form Part 2,  Czech version V02CZE(CS)01, dated 7 Jan 2015 </w:t>
            </w:r>
          </w:p>
        </w:tc>
        <w:tc>
          <w:tcPr>
            <w:tcW w:w="736" w:type="dxa"/>
          </w:tcPr>
          <w:p w:rsidR="00141AAF" w:rsidRPr="007C35B7" w:rsidRDefault="00141AAF" w:rsidP="00EF2DD1">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41AAF" w:rsidRPr="007C35B7" w:rsidRDefault="00141AAF" w:rsidP="00EF2DD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41AAF" w:rsidRPr="007C35B7" w:rsidRDefault="00141AAF" w:rsidP="00EF2DD1">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41AAF" w:rsidRPr="007C35B7" w:rsidRDefault="00141AAF" w:rsidP="00EF2DD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141AAF" w:rsidRPr="00667332" w:rsidTr="00667332">
        <w:trPr>
          <w:trHeight w:val="340"/>
        </w:trPr>
        <w:tc>
          <w:tcPr>
            <w:tcW w:w="7416" w:type="dxa"/>
          </w:tcPr>
          <w:p w:rsidR="00141AAF" w:rsidRPr="007C35B7" w:rsidRDefault="00141AAF" w:rsidP="00141AA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109MS305 část 1, Informace pro pacienta k nakládání s přípravkem a jeho podání,  verze 4.0  ze dne 15.prosince 2014 / </w:t>
            </w:r>
            <w:r>
              <w:rPr>
                <w:rFonts w:ascii="Times New Roman" w:eastAsia="Times New Roman" w:hAnsi="Times New Roman" w:cs="Times New Roman"/>
                <w:i/>
                <w:sz w:val="18"/>
                <w:szCs w:val="18"/>
                <w:lang w:eastAsia="cs-CZ"/>
              </w:rPr>
              <w:t xml:space="preserve">Protocol </w:t>
            </w:r>
            <w:r w:rsidRPr="00667332">
              <w:rPr>
                <w:rFonts w:ascii="Times New Roman" w:eastAsia="Times New Roman" w:hAnsi="Times New Roman" w:cs="Times New Roman"/>
                <w:i/>
                <w:sz w:val="18"/>
                <w:szCs w:val="18"/>
                <w:lang w:eastAsia="cs-CZ"/>
              </w:rPr>
              <w:t>109MS305</w:t>
            </w:r>
            <w:r>
              <w:rPr>
                <w:rFonts w:ascii="Times New Roman" w:eastAsia="Times New Roman" w:hAnsi="Times New Roman" w:cs="Times New Roman"/>
                <w:i/>
                <w:sz w:val="18"/>
                <w:szCs w:val="18"/>
                <w:lang w:eastAsia="cs-CZ"/>
              </w:rPr>
              <w:t xml:space="preserve"> Part 1, Information for patients (IFP) on the handling and administration,  version 4.0 dated 15 Dec 2014</w:t>
            </w:r>
          </w:p>
        </w:tc>
        <w:tc>
          <w:tcPr>
            <w:tcW w:w="736" w:type="dxa"/>
          </w:tcPr>
          <w:p w:rsidR="00141AAF" w:rsidRPr="007C35B7" w:rsidRDefault="00141AAF" w:rsidP="00EF2DD1">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41AAF" w:rsidRPr="007C35B7" w:rsidRDefault="00141AAF" w:rsidP="00EF2DD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41AAF" w:rsidRPr="007C35B7" w:rsidRDefault="00141AAF" w:rsidP="00EF2DD1">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41AAF" w:rsidRPr="007C35B7" w:rsidRDefault="00141AAF" w:rsidP="00EF2DD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141AAF" w:rsidRPr="00667332" w:rsidTr="00667332">
        <w:trPr>
          <w:trHeight w:val="340"/>
        </w:trPr>
        <w:tc>
          <w:tcPr>
            <w:tcW w:w="7416" w:type="dxa"/>
          </w:tcPr>
          <w:p w:rsidR="00141AAF" w:rsidRPr="007C35B7" w:rsidRDefault="00141AAF" w:rsidP="00141AA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109MS305 část 2, Informace pro pacienta k nakládání s přípravkem a jeho podání,  verze 4.0  ze dne 15.prosince 2014 / </w:t>
            </w:r>
            <w:r>
              <w:rPr>
                <w:rFonts w:ascii="Times New Roman" w:eastAsia="Times New Roman" w:hAnsi="Times New Roman" w:cs="Times New Roman"/>
                <w:i/>
                <w:sz w:val="18"/>
                <w:szCs w:val="18"/>
                <w:lang w:eastAsia="cs-CZ"/>
              </w:rPr>
              <w:t xml:space="preserve">Protocol </w:t>
            </w:r>
            <w:r w:rsidRPr="00667332">
              <w:rPr>
                <w:rFonts w:ascii="Times New Roman" w:eastAsia="Times New Roman" w:hAnsi="Times New Roman" w:cs="Times New Roman"/>
                <w:i/>
                <w:sz w:val="18"/>
                <w:szCs w:val="18"/>
                <w:lang w:eastAsia="cs-CZ"/>
              </w:rPr>
              <w:t>109MS305</w:t>
            </w:r>
            <w:r>
              <w:rPr>
                <w:rFonts w:ascii="Times New Roman" w:eastAsia="Times New Roman" w:hAnsi="Times New Roman" w:cs="Times New Roman"/>
                <w:i/>
                <w:sz w:val="18"/>
                <w:szCs w:val="18"/>
                <w:lang w:eastAsia="cs-CZ"/>
              </w:rPr>
              <w:t xml:space="preserve"> Part 2, Information for patients (IFP) on the handling and administration,  version 4.0 dated 15 Dec 2014</w:t>
            </w:r>
          </w:p>
        </w:tc>
        <w:tc>
          <w:tcPr>
            <w:tcW w:w="736" w:type="dxa"/>
          </w:tcPr>
          <w:p w:rsidR="00141AAF" w:rsidRPr="007C35B7" w:rsidRDefault="00141AAF" w:rsidP="00EF2DD1">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41AAF" w:rsidRPr="007C35B7" w:rsidRDefault="00141AAF" w:rsidP="00EF2DD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41AAF" w:rsidRPr="007C35B7" w:rsidRDefault="00141AAF" w:rsidP="00EF2DD1">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41AAF" w:rsidRPr="007C35B7" w:rsidRDefault="00141AAF" w:rsidP="00EF2DD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141AAF" w:rsidRPr="00667332" w:rsidTr="00667332">
        <w:trPr>
          <w:trHeight w:val="340"/>
        </w:trPr>
        <w:tc>
          <w:tcPr>
            <w:tcW w:w="7416" w:type="dxa"/>
          </w:tcPr>
          <w:p w:rsidR="00141AAF" w:rsidRPr="007C35B7" w:rsidRDefault="00141AAF" w:rsidP="00141AA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109MS305 část 1, Pokyny k nakládání s přípravkem a jeho podání,  verze 4.0  ze dne 15.prosince 2014 / </w:t>
            </w:r>
            <w:r>
              <w:rPr>
                <w:rFonts w:ascii="Times New Roman" w:eastAsia="Times New Roman" w:hAnsi="Times New Roman" w:cs="Times New Roman"/>
                <w:i/>
                <w:sz w:val="18"/>
                <w:szCs w:val="18"/>
                <w:lang w:eastAsia="cs-CZ"/>
              </w:rPr>
              <w:t xml:space="preserve">Protocol </w:t>
            </w:r>
            <w:r w:rsidRPr="00667332">
              <w:rPr>
                <w:rFonts w:ascii="Times New Roman" w:eastAsia="Times New Roman" w:hAnsi="Times New Roman" w:cs="Times New Roman"/>
                <w:i/>
                <w:sz w:val="18"/>
                <w:szCs w:val="18"/>
                <w:lang w:eastAsia="cs-CZ"/>
              </w:rPr>
              <w:t>109MS305</w:t>
            </w:r>
            <w:r>
              <w:rPr>
                <w:rFonts w:ascii="Times New Roman" w:eastAsia="Times New Roman" w:hAnsi="Times New Roman" w:cs="Times New Roman"/>
                <w:i/>
                <w:sz w:val="18"/>
                <w:szCs w:val="18"/>
                <w:lang w:eastAsia="cs-CZ"/>
              </w:rPr>
              <w:t xml:space="preserve"> Part 1, Directions for handling and administration (DHA), version 4.0 dated 15 Dec 2014</w:t>
            </w:r>
          </w:p>
        </w:tc>
        <w:tc>
          <w:tcPr>
            <w:tcW w:w="736" w:type="dxa"/>
          </w:tcPr>
          <w:p w:rsidR="00141AAF" w:rsidRPr="007C35B7" w:rsidRDefault="00141AAF" w:rsidP="00EF2DD1">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41AAF" w:rsidRPr="007C35B7" w:rsidRDefault="00141AAF" w:rsidP="00EF2DD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41AAF" w:rsidRPr="007C35B7" w:rsidRDefault="00141AAF" w:rsidP="00EF2DD1">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41AAF" w:rsidRPr="007C35B7" w:rsidRDefault="00141AAF" w:rsidP="00EF2DD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141AAF" w:rsidRPr="00667332" w:rsidTr="00667332">
        <w:trPr>
          <w:trHeight w:val="340"/>
        </w:trPr>
        <w:tc>
          <w:tcPr>
            <w:tcW w:w="7416" w:type="dxa"/>
          </w:tcPr>
          <w:p w:rsidR="00141AAF" w:rsidRPr="007C35B7" w:rsidRDefault="00141AAF" w:rsidP="00141AA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Protokol 109MS305 část 2, Pokyny k nakládání s přípravkem a jeho podání,  verze 4.0  ze dne 15.prosince 2014 / </w:t>
            </w:r>
            <w:r>
              <w:rPr>
                <w:rFonts w:ascii="Times New Roman" w:eastAsia="Times New Roman" w:hAnsi="Times New Roman" w:cs="Times New Roman"/>
                <w:i/>
                <w:sz w:val="18"/>
                <w:szCs w:val="18"/>
                <w:lang w:eastAsia="cs-CZ"/>
              </w:rPr>
              <w:t xml:space="preserve">Protocol </w:t>
            </w:r>
            <w:r w:rsidRPr="00667332">
              <w:rPr>
                <w:rFonts w:ascii="Times New Roman" w:eastAsia="Times New Roman" w:hAnsi="Times New Roman" w:cs="Times New Roman"/>
                <w:i/>
                <w:sz w:val="18"/>
                <w:szCs w:val="18"/>
                <w:lang w:eastAsia="cs-CZ"/>
              </w:rPr>
              <w:t>109MS305</w:t>
            </w:r>
            <w:r>
              <w:rPr>
                <w:rFonts w:ascii="Times New Roman" w:eastAsia="Times New Roman" w:hAnsi="Times New Roman" w:cs="Times New Roman"/>
                <w:i/>
                <w:sz w:val="18"/>
                <w:szCs w:val="18"/>
                <w:lang w:eastAsia="cs-CZ"/>
              </w:rPr>
              <w:t xml:space="preserve"> Part 2, Directions for handling and administration (DHA), version 4.0 dated 15 Dec 2014</w:t>
            </w:r>
          </w:p>
        </w:tc>
        <w:tc>
          <w:tcPr>
            <w:tcW w:w="736" w:type="dxa"/>
          </w:tcPr>
          <w:p w:rsidR="00141AAF" w:rsidRPr="007C35B7" w:rsidRDefault="00141AAF" w:rsidP="00EF2DD1">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41AAF" w:rsidRPr="007C35B7" w:rsidRDefault="00141AAF" w:rsidP="00EF2DD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41AAF" w:rsidRPr="007C35B7" w:rsidRDefault="00141AAF" w:rsidP="00EF2DD1">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41AAF" w:rsidRPr="007C35B7" w:rsidRDefault="00141AAF" w:rsidP="00EF2DD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141AAF" w:rsidRPr="00667332" w:rsidTr="00667332">
        <w:trPr>
          <w:trHeight w:val="340"/>
        </w:trPr>
        <w:tc>
          <w:tcPr>
            <w:tcW w:w="7416" w:type="dxa"/>
          </w:tcPr>
          <w:p w:rsidR="00141AAF" w:rsidRPr="00141AAF" w:rsidRDefault="00141AAF" w:rsidP="00141AA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109MS305 APEX Leták pro pacienty – relaps RS: verze 1.0 ze dne 13.listopadu 2014 / </w:t>
            </w:r>
            <w:r>
              <w:rPr>
                <w:rFonts w:ascii="Times New Roman" w:eastAsia="Times New Roman" w:hAnsi="Times New Roman" w:cs="Times New Roman"/>
                <w:i/>
                <w:sz w:val="18"/>
                <w:szCs w:val="18"/>
                <w:lang w:eastAsia="cs-CZ"/>
              </w:rPr>
              <w:t>109MS305 APEX Patient MS Relapse Pamphlet: version 1.0 dated 13 Nov 2014</w:t>
            </w:r>
          </w:p>
        </w:tc>
        <w:tc>
          <w:tcPr>
            <w:tcW w:w="736" w:type="dxa"/>
          </w:tcPr>
          <w:p w:rsidR="00141AAF" w:rsidRDefault="00141AAF" w:rsidP="00EF2DD1">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141AAF" w:rsidRDefault="00141AAF" w:rsidP="00EF2DD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41AAF" w:rsidRDefault="00141AAF" w:rsidP="00EF2DD1">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41AAF" w:rsidRDefault="00141AAF" w:rsidP="00EF2DD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667332" w:rsidRPr="00667332" w:rsidRDefault="00667332" w:rsidP="00667332">
      <w:pPr>
        <w:spacing w:after="0" w:line="240" w:lineRule="auto"/>
        <w:rPr>
          <w:rFonts w:ascii="Times New Roman" w:eastAsia="Times New Roman" w:hAnsi="Times New Roman" w:cs="Times New Roman"/>
          <w:szCs w:val="24"/>
          <w:lang w:eastAsia="cs-CZ"/>
        </w:rPr>
      </w:pPr>
    </w:p>
    <w:p w:rsidR="00667332" w:rsidRPr="00667332" w:rsidRDefault="00667332" w:rsidP="00667332">
      <w:pPr>
        <w:spacing w:after="0" w:line="240" w:lineRule="auto"/>
        <w:rPr>
          <w:rFonts w:ascii="Times New Roman" w:eastAsia="Times New Roman" w:hAnsi="Times New Roman" w:cs="Times New Roman"/>
          <w:szCs w:val="24"/>
          <w:lang w:eastAsia="cs-CZ"/>
        </w:rPr>
      </w:pPr>
      <w:r w:rsidRPr="00667332">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667332">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667332" w:rsidRPr="00667332" w:rsidRDefault="00667332" w:rsidP="00667332">
      <w:pPr>
        <w:spacing w:after="0" w:line="240" w:lineRule="auto"/>
        <w:rPr>
          <w:rFonts w:ascii="Times New Roman" w:eastAsia="Times New Roman" w:hAnsi="Times New Roman" w:cs="Times New Roman"/>
          <w:i/>
          <w:szCs w:val="24"/>
          <w:lang w:eastAsia="cs-CZ"/>
        </w:rPr>
      </w:pPr>
      <w:r w:rsidRPr="00667332">
        <w:rPr>
          <w:rFonts w:ascii="Times New Roman" w:eastAsia="Times New Roman" w:hAnsi="Times New Roman" w:cs="Times New Roman"/>
          <w:i/>
          <w:szCs w:val="24"/>
          <w:lang w:eastAsia="cs-CZ"/>
        </w:rPr>
        <w:t xml:space="preserve"> </w:t>
      </w:r>
      <w:r w:rsidRPr="00667332">
        <w:rPr>
          <w:rFonts w:ascii="Times New Roman" w:eastAsia="Times New Roman" w:hAnsi="Times New Roman" w:cs="Times New Roman"/>
          <w:szCs w:val="24"/>
          <w:lang w:eastAsia="cs-CZ"/>
        </w:rPr>
        <w:sym w:font="Wingdings 2" w:char="F054"/>
      </w:r>
      <w:r w:rsidRPr="00667332">
        <w:rPr>
          <w:rFonts w:ascii="Times New Roman" w:eastAsia="Times New Roman" w:hAnsi="Times New Roman" w:cs="Times New Roman"/>
          <w:szCs w:val="24"/>
          <w:lang w:eastAsia="cs-CZ"/>
        </w:rPr>
        <w:t xml:space="preserve"> Ano/</w:t>
      </w:r>
      <w:r w:rsidRPr="00667332">
        <w:rPr>
          <w:rFonts w:ascii="Times New Roman" w:eastAsia="Times New Roman" w:hAnsi="Times New Roman" w:cs="Times New Roman"/>
          <w:i/>
          <w:szCs w:val="24"/>
          <w:lang w:eastAsia="cs-CZ"/>
        </w:rPr>
        <w:t>Yes</w:t>
      </w:r>
      <w:r w:rsidRPr="00667332">
        <w:rPr>
          <w:rFonts w:ascii="Times New Roman" w:eastAsia="Times New Roman" w:hAnsi="Times New Roman" w:cs="Times New Roman"/>
          <w:szCs w:val="24"/>
          <w:lang w:eastAsia="cs-CZ"/>
        </w:rPr>
        <w:t xml:space="preserve">       </w:t>
      </w:r>
      <w:r w:rsidR="00DB7193" w:rsidRPr="00667332">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667332">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667332">
        <w:rPr>
          <w:rFonts w:ascii="Times New Roman" w:eastAsia="Times New Roman" w:hAnsi="Times New Roman" w:cs="Times New Roman"/>
          <w:szCs w:val="24"/>
          <w:lang w:eastAsia="cs-CZ"/>
        </w:rPr>
        <w:fldChar w:fldCharType="end"/>
      </w:r>
      <w:r w:rsidRPr="00667332">
        <w:rPr>
          <w:rFonts w:ascii="Times New Roman" w:eastAsia="Times New Roman" w:hAnsi="Times New Roman" w:cs="Times New Roman"/>
          <w:szCs w:val="24"/>
          <w:lang w:eastAsia="cs-CZ"/>
        </w:rPr>
        <w:t>Ne/</w:t>
      </w:r>
      <w:r w:rsidRPr="00667332">
        <w:rPr>
          <w:rFonts w:ascii="Times New Roman" w:eastAsia="Times New Roman" w:hAnsi="Times New Roman" w:cs="Times New Roman"/>
          <w:i/>
          <w:szCs w:val="24"/>
          <w:lang w:eastAsia="cs-CZ"/>
        </w:rPr>
        <w:t>No</w:t>
      </w:r>
      <w:r w:rsidRPr="00667332">
        <w:rPr>
          <w:rFonts w:ascii="Times New Roman" w:eastAsia="Times New Roman" w:hAnsi="Times New Roman" w:cs="Times New Roman"/>
          <w:szCs w:val="24"/>
          <w:lang w:eastAsia="cs-CZ"/>
        </w:rPr>
        <w:t xml:space="preserve">           </w:t>
      </w:r>
    </w:p>
    <w:p w:rsidR="00667332" w:rsidRPr="00667332" w:rsidRDefault="00667332" w:rsidP="00667332">
      <w:pPr>
        <w:spacing w:after="0" w:line="240" w:lineRule="auto"/>
        <w:rPr>
          <w:rFonts w:ascii="Times New Roman" w:eastAsia="Times New Roman" w:hAnsi="Times New Roman" w:cs="Times New Roman"/>
          <w:szCs w:val="24"/>
          <w:lang w:eastAsia="cs-CZ"/>
        </w:rPr>
      </w:pPr>
      <w:r w:rsidRPr="00667332">
        <w:rPr>
          <w:rFonts w:ascii="Times New Roman" w:eastAsia="Times New Roman" w:hAnsi="Times New Roman" w:cs="Times New Roman"/>
          <w:szCs w:val="24"/>
          <w:lang w:eastAsia="cs-CZ"/>
        </w:rPr>
        <w:t xml:space="preserve">                                                                    </w:t>
      </w:r>
      <w:r w:rsidRPr="00667332">
        <w:rPr>
          <w:rFonts w:ascii="Times New Roman" w:eastAsia="Times New Roman" w:hAnsi="Times New Roman" w:cs="Times New Roman"/>
          <w:szCs w:val="24"/>
          <w:lang w:eastAsia="cs-CZ"/>
        </w:rPr>
        <w:tab/>
      </w:r>
      <w:r w:rsidRPr="00667332">
        <w:rPr>
          <w:rFonts w:ascii="Times New Roman" w:eastAsia="Times New Roman" w:hAnsi="Times New Roman" w:cs="Times New Roman"/>
          <w:szCs w:val="24"/>
          <w:lang w:eastAsia="cs-CZ"/>
        </w:rPr>
        <w:tab/>
      </w:r>
      <w:r w:rsidRPr="00667332">
        <w:rPr>
          <w:rFonts w:ascii="Times New Roman" w:eastAsia="Times New Roman" w:hAnsi="Times New Roman" w:cs="Times New Roman"/>
          <w:szCs w:val="24"/>
          <w:lang w:eastAsia="cs-CZ"/>
        </w:rPr>
        <w:tab/>
      </w:r>
      <w:r w:rsidRPr="00667332">
        <w:rPr>
          <w:rFonts w:ascii="Times New Roman" w:eastAsia="Times New Roman" w:hAnsi="Times New Roman" w:cs="Times New Roman"/>
          <w:szCs w:val="24"/>
          <w:lang w:eastAsia="cs-CZ"/>
        </w:rPr>
        <w:tab/>
      </w:r>
      <w:r w:rsidRPr="00667332">
        <w:rPr>
          <w:rFonts w:ascii="Times New Roman" w:eastAsia="Times New Roman" w:hAnsi="Times New Roman" w:cs="Times New Roman"/>
          <w:szCs w:val="24"/>
          <w:lang w:eastAsia="cs-CZ"/>
        </w:rPr>
        <w:tab/>
      </w:r>
      <w:r w:rsidRPr="00667332">
        <w:rPr>
          <w:rFonts w:ascii="Times New Roman" w:eastAsia="Times New Roman" w:hAnsi="Times New Roman" w:cs="Times New Roman"/>
          <w:szCs w:val="24"/>
          <w:lang w:eastAsia="cs-CZ"/>
        </w:rPr>
        <w:tab/>
        <w:t xml:space="preserve"> </w:t>
      </w:r>
      <w:r w:rsidRPr="00667332">
        <w:rPr>
          <w:rFonts w:ascii="Times New Roman" w:eastAsia="Times New Roman" w:hAnsi="Times New Roman" w:cs="Times New Roman"/>
          <w:szCs w:val="24"/>
          <w:lang w:eastAsia="cs-CZ"/>
        </w:rPr>
        <w:tab/>
        <w:t xml:space="preserve">                                                                                                                                                                                                                                                                                                                                                            </w:t>
      </w:r>
    </w:p>
    <w:p w:rsidR="00667332" w:rsidRPr="00667332" w:rsidRDefault="00141AAF" w:rsidP="00667332">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p>
    <w:p w:rsidR="00667332" w:rsidRPr="00667332" w:rsidRDefault="00667332" w:rsidP="00667332">
      <w:pPr>
        <w:spacing w:after="0" w:line="240" w:lineRule="auto"/>
        <w:rPr>
          <w:rFonts w:ascii="Times New Roman" w:eastAsia="Times New Roman" w:hAnsi="Times New Roman" w:cs="Times New Roman"/>
          <w:szCs w:val="24"/>
          <w:lang w:eastAsia="cs-CZ"/>
        </w:rPr>
      </w:pPr>
      <w:r w:rsidRPr="00667332">
        <w:rPr>
          <w:rFonts w:ascii="Times New Roman" w:eastAsia="Times New Roman" w:hAnsi="Times New Roman" w:cs="Times New Roman"/>
          <w:szCs w:val="24"/>
          <w:lang w:eastAsia="cs-CZ"/>
        </w:rPr>
        <w:t xml:space="preserve">                                                                                           doc.MUDr. Vladko Horčička, CSc.</w:t>
      </w:r>
    </w:p>
    <w:p w:rsidR="00667332" w:rsidRPr="00667332" w:rsidRDefault="00667332" w:rsidP="00667332">
      <w:pPr>
        <w:spacing w:after="0" w:line="240" w:lineRule="auto"/>
        <w:rPr>
          <w:rFonts w:ascii="Times New Roman" w:eastAsia="Times New Roman" w:hAnsi="Times New Roman" w:cs="Times New Roman"/>
          <w:szCs w:val="24"/>
          <w:lang w:eastAsia="cs-CZ"/>
        </w:rPr>
      </w:pPr>
      <w:r w:rsidRPr="00667332">
        <w:rPr>
          <w:rFonts w:ascii="Times New Roman" w:eastAsia="Times New Roman" w:hAnsi="Times New Roman" w:cs="Times New Roman"/>
          <w:szCs w:val="24"/>
          <w:lang w:eastAsia="cs-CZ"/>
        </w:rPr>
        <w:t>Datum/</w:t>
      </w:r>
      <w:r w:rsidRPr="00667332">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16.2.2015</w:t>
      </w:r>
      <w:r w:rsidRPr="00667332">
        <w:rPr>
          <w:rFonts w:ascii="Times New Roman" w:eastAsia="Times New Roman" w:hAnsi="Times New Roman" w:cs="Times New Roman"/>
          <w:szCs w:val="24"/>
          <w:lang w:eastAsia="cs-CZ"/>
        </w:rPr>
        <w:t xml:space="preserve">                                                     předseda EK FNOL a LF UP</w:t>
      </w:r>
    </w:p>
    <w:p w:rsidR="00667332" w:rsidRPr="00667332" w:rsidRDefault="00667332" w:rsidP="00667332">
      <w:pPr>
        <w:spacing w:after="0" w:line="240" w:lineRule="auto"/>
        <w:rPr>
          <w:rFonts w:ascii="Times New Roman" w:eastAsia="Times New Roman" w:hAnsi="Times New Roman" w:cs="Times New Roman"/>
          <w:i/>
          <w:szCs w:val="24"/>
          <w:lang w:eastAsia="cs-CZ"/>
        </w:rPr>
      </w:pPr>
      <w:r w:rsidRPr="00667332">
        <w:rPr>
          <w:rFonts w:ascii="Times New Roman" w:eastAsia="Times New Roman" w:hAnsi="Times New Roman" w:cs="Times New Roman"/>
          <w:szCs w:val="24"/>
          <w:lang w:eastAsia="cs-CZ"/>
        </w:rPr>
        <w:tab/>
      </w:r>
      <w:r w:rsidRPr="00667332">
        <w:rPr>
          <w:rFonts w:ascii="Times New Roman" w:eastAsia="Times New Roman" w:hAnsi="Times New Roman" w:cs="Times New Roman"/>
          <w:szCs w:val="24"/>
          <w:lang w:eastAsia="cs-CZ"/>
        </w:rPr>
        <w:tab/>
      </w:r>
      <w:r w:rsidRPr="00667332">
        <w:rPr>
          <w:rFonts w:ascii="Times New Roman" w:eastAsia="Times New Roman" w:hAnsi="Times New Roman" w:cs="Times New Roman"/>
          <w:szCs w:val="24"/>
          <w:lang w:eastAsia="cs-CZ"/>
        </w:rPr>
        <w:tab/>
      </w:r>
      <w:r w:rsidRPr="00667332">
        <w:rPr>
          <w:rFonts w:ascii="Times New Roman" w:eastAsia="Times New Roman" w:hAnsi="Times New Roman" w:cs="Times New Roman"/>
          <w:szCs w:val="24"/>
          <w:lang w:eastAsia="cs-CZ"/>
        </w:rPr>
        <w:tab/>
      </w:r>
      <w:r w:rsidRPr="00667332">
        <w:rPr>
          <w:rFonts w:ascii="Times New Roman" w:eastAsia="Times New Roman" w:hAnsi="Times New Roman" w:cs="Times New Roman"/>
          <w:szCs w:val="24"/>
          <w:lang w:eastAsia="cs-CZ"/>
        </w:rPr>
        <w:tab/>
      </w:r>
      <w:r w:rsidRPr="00667332">
        <w:rPr>
          <w:rFonts w:ascii="Times New Roman" w:eastAsia="Times New Roman" w:hAnsi="Times New Roman" w:cs="Times New Roman"/>
          <w:szCs w:val="24"/>
          <w:lang w:eastAsia="cs-CZ"/>
        </w:rPr>
        <w:tab/>
        <w:t xml:space="preserve"> </w:t>
      </w:r>
      <w:r w:rsidRPr="00667332">
        <w:rPr>
          <w:rFonts w:ascii="Times New Roman" w:eastAsia="Times New Roman" w:hAnsi="Times New Roman" w:cs="Times New Roman"/>
          <w:szCs w:val="24"/>
          <w:lang w:eastAsia="cs-CZ"/>
        </w:rPr>
        <w:tab/>
        <w:t xml:space="preserve">  </w:t>
      </w:r>
      <w:r w:rsidRPr="00667332">
        <w:rPr>
          <w:rFonts w:ascii="Times New Roman" w:eastAsia="Times New Roman" w:hAnsi="Times New Roman" w:cs="Times New Roman"/>
          <w:i/>
          <w:szCs w:val="24"/>
          <w:lang w:eastAsia="cs-CZ"/>
        </w:rPr>
        <w:t>Chairman of the EC FNOL and LF UP</w:t>
      </w:r>
    </w:p>
    <w:p w:rsidR="00667332" w:rsidRPr="00667332" w:rsidRDefault="00667332" w:rsidP="00667332">
      <w:pPr>
        <w:spacing w:after="0" w:line="240" w:lineRule="auto"/>
        <w:rPr>
          <w:rFonts w:ascii="Times New Roman" w:eastAsia="Times New Roman" w:hAnsi="Times New Roman" w:cs="Times New Roman"/>
          <w:sz w:val="16"/>
          <w:szCs w:val="24"/>
          <w:lang w:eastAsia="cs-CZ"/>
        </w:rPr>
      </w:pPr>
    </w:p>
    <w:p w:rsidR="00667332" w:rsidRPr="00667332" w:rsidRDefault="00667332" w:rsidP="00667332">
      <w:pPr>
        <w:spacing w:after="0" w:line="240" w:lineRule="auto"/>
        <w:rPr>
          <w:rFonts w:ascii="Times New Roman" w:eastAsia="Times New Roman" w:hAnsi="Times New Roman" w:cs="Times New Roman"/>
          <w:sz w:val="16"/>
          <w:szCs w:val="24"/>
          <w:lang w:eastAsia="cs-CZ"/>
        </w:rPr>
      </w:pPr>
    </w:p>
    <w:p w:rsidR="00667332" w:rsidRPr="00667332" w:rsidRDefault="00667332" w:rsidP="00667332">
      <w:pPr>
        <w:spacing w:after="0" w:line="240" w:lineRule="auto"/>
        <w:rPr>
          <w:rFonts w:ascii="Times New Roman" w:eastAsia="Times New Roman" w:hAnsi="Times New Roman" w:cs="Times New Roman"/>
          <w:i/>
          <w:sz w:val="16"/>
          <w:szCs w:val="24"/>
          <w:lang w:eastAsia="cs-CZ"/>
        </w:rPr>
      </w:pPr>
      <w:r w:rsidRPr="00667332">
        <w:rPr>
          <w:rFonts w:ascii="Times New Roman" w:eastAsia="Times New Roman" w:hAnsi="Times New Roman" w:cs="Times New Roman"/>
          <w:sz w:val="16"/>
          <w:szCs w:val="24"/>
          <w:lang w:eastAsia="cs-CZ"/>
        </w:rPr>
        <w:t>Rozdělovník/</w:t>
      </w:r>
      <w:r w:rsidRPr="00667332">
        <w:rPr>
          <w:rFonts w:ascii="Times New Roman" w:eastAsia="Times New Roman" w:hAnsi="Times New Roman" w:cs="Times New Roman"/>
          <w:i/>
          <w:sz w:val="16"/>
          <w:szCs w:val="24"/>
          <w:lang w:eastAsia="cs-CZ"/>
        </w:rPr>
        <w:t>Distribution list:</w:t>
      </w:r>
    </w:p>
    <w:p w:rsidR="00667332" w:rsidRPr="00667332" w:rsidRDefault="00667332" w:rsidP="00667332">
      <w:pPr>
        <w:spacing w:after="0" w:line="240" w:lineRule="auto"/>
        <w:rPr>
          <w:rFonts w:ascii="Times New Roman" w:eastAsia="Times New Roman" w:hAnsi="Times New Roman" w:cs="Times New Roman"/>
          <w:sz w:val="16"/>
          <w:szCs w:val="24"/>
          <w:lang w:eastAsia="cs-CZ"/>
        </w:rPr>
      </w:pPr>
      <w:r w:rsidRPr="00667332">
        <w:rPr>
          <w:rFonts w:ascii="Times New Roman" w:eastAsia="Times New Roman" w:hAnsi="Times New Roman" w:cs="Times New Roman"/>
          <w:sz w:val="16"/>
          <w:szCs w:val="24"/>
          <w:lang w:eastAsia="cs-CZ"/>
        </w:rPr>
        <w:t>-Zadavatel</w:t>
      </w:r>
    </w:p>
    <w:p w:rsidR="00667332" w:rsidRPr="00667332" w:rsidRDefault="00667332" w:rsidP="00667332">
      <w:pPr>
        <w:spacing w:after="0" w:line="240" w:lineRule="auto"/>
        <w:rPr>
          <w:rFonts w:ascii="Times New Roman" w:eastAsia="Times New Roman" w:hAnsi="Times New Roman" w:cs="Times New Roman"/>
          <w:sz w:val="16"/>
          <w:szCs w:val="24"/>
          <w:lang w:eastAsia="cs-CZ"/>
        </w:rPr>
      </w:pPr>
      <w:r w:rsidRPr="00667332">
        <w:rPr>
          <w:rFonts w:ascii="Times New Roman" w:eastAsia="Times New Roman" w:hAnsi="Times New Roman" w:cs="Times New Roman"/>
          <w:sz w:val="16"/>
          <w:szCs w:val="24"/>
          <w:lang w:eastAsia="cs-CZ"/>
        </w:rPr>
        <w:t>-EK</w:t>
      </w:r>
    </w:p>
    <w:p w:rsidR="00667332" w:rsidRDefault="00667332" w:rsidP="00667332">
      <w:pPr>
        <w:spacing w:after="0" w:line="240" w:lineRule="auto"/>
        <w:rPr>
          <w:rFonts w:ascii="Times New Roman" w:eastAsia="Times New Roman" w:hAnsi="Times New Roman" w:cs="Times New Roman"/>
          <w:sz w:val="16"/>
          <w:szCs w:val="24"/>
          <w:lang w:eastAsia="cs-CZ"/>
        </w:rPr>
      </w:pPr>
      <w:r w:rsidRPr="00667332">
        <w:rPr>
          <w:rFonts w:ascii="Times New Roman" w:eastAsia="Times New Roman" w:hAnsi="Times New Roman" w:cs="Times New Roman"/>
          <w:sz w:val="16"/>
          <w:szCs w:val="24"/>
          <w:lang w:eastAsia="cs-CZ"/>
        </w:rPr>
        <w:t>-Řešitel</w:t>
      </w:r>
    </w:p>
    <w:p w:rsidR="00667332" w:rsidRPr="00667332" w:rsidRDefault="00667332" w:rsidP="00667332">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667332" w:rsidRPr="00667332" w:rsidRDefault="00667332" w:rsidP="00667332">
      <w:pPr>
        <w:spacing w:after="0" w:line="240" w:lineRule="auto"/>
        <w:rPr>
          <w:rFonts w:ascii="Times New Roman" w:eastAsia="Times New Roman" w:hAnsi="Times New Roman" w:cs="Times New Roman"/>
          <w:lang w:eastAsia="cs-CZ"/>
        </w:rPr>
      </w:pPr>
    </w:p>
    <w:p w:rsidR="00667332" w:rsidRPr="00667332" w:rsidRDefault="00667332" w:rsidP="00667332">
      <w:pPr>
        <w:spacing w:after="0" w:line="240" w:lineRule="auto"/>
        <w:rPr>
          <w:rFonts w:ascii="Times New Roman" w:eastAsia="Times New Roman" w:hAnsi="Times New Roman" w:cs="Times New Roman"/>
          <w:lang w:eastAsia="cs-CZ"/>
        </w:rPr>
      </w:pPr>
    </w:p>
    <w:p w:rsidR="00667332" w:rsidRPr="00667332" w:rsidRDefault="00667332" w:rsidP="00667332">
      <w:pPr>
        <w:spacing w:after="0" w:line="240" w:lineRule="auto"/>
        <w:rPr>
          <w:rFonts w:ascii="Times New Roman" w:eastAsia="Times New Roman" w:hAnsi="Times New Roman" w:cs="Times New Roman"/>
          <w:lang w:eastAsia="cs-CZ"/>
        </w:rPr>
      </w:pPr>
    </w:p>
    <w:p w:rsidR="00667332" w:rsidRPr="00667332" w:rsidRDefault="00667332" w:rsidP="00667332">
      <w:pPr>
        <w:spacing w:after="0" w:line="240" w:lineRule="auto"/>
        <w:rPr>
          <w:rFonts w:ascii="Times New Roman" w:eastAsia="Times New Roman" w:hAnsi="Times New Roman" w:cs="Times New Roman"/>
          <w:sz w:val="20"/>
          <w:szCs w:val="20"/>
          <w:lang w:eastAsia="cs-CZ"/>
        </w:rPr>
      </w:pPr>
      <w:r w:rsidRPr="00667332">
        <w:rPr>
          <w:rFonts w:ascii="Times New Roman" w:eastAsia="Times New Roman" w:hAnsi="Times New Roman" w:cs="Times New Roman"/>
          <w:sz w:val="20"/>
          <w:szCs w:val="20"/>
          <w:lang w:eastAsia="cs-CZ"/>
        </w:rPr>
        <w:t>2/2</w:t>
      </w:r>
    </w:p>
    <w:p w:rsidR="00667332" w:rsidRPr="00667332" w:rsidRDefault="00667332" w:rsidP="00667332">
      <w:pPr>
        <w:spacing w:after="0" w:line="240" w:lineRule="auto"/>
        <w:rPr>
          <w:rFonts w:ascii="Times New Roman" w:eastAsia="Times New Roman" w:hAnsi="Times New Roman" w:cs="Times New Roman"/>
          <w:lang w:eastAsia="cs-CZ"/>
        </w:rPr>
      </w:pPr>
    </w:p>
    <w:p w:rsidR="00667332" w:rsidRPr="00667332" w:rsidRDefault="00667332" w:rsidP="00667332">
      <w:pPr>
        <w:spacing w:after="0" w:line="240" w:lineRule="auto"/>
        <w:rPr>
          <w:rFonts w:ascii="Times New Roman" w:eastAsia="Times New Roman" w:hAnsi="Times New Roman" w:cs="Times New Roman"/>
          <w:lang w:eastAsia="cs-CZ"/>
        </w:rPr>
      </w:pPr>
    </w:p>
    <w:p w:rsidR="00BD6FE0" w:rsidRPr="00BD6FE0" w:rsidRDefault="00BD6FE0" w:rsidP="00BD6FE0">
      <w:pPr>
        <w:spacing w:after="0" w:line="240" w:lineRule="auto"/>
        <w:jc w:val="center"/>
        <w:rPr>
          <w:rFonts w:ascii="Times New Roman" w:eastAsia="Times New Roman" w:hAnsi="Times New Roman" w:cs="Times New Roman"/>
          <w:b/>
          <w:bCs/>
          <w:lang w:eastAsia="cs-CZ"/>
        </w:rPr>
      </w:pPr>
      <w:r w:rsidRPr="00BD6FE0">
        <w:rPr>
          <w:rFonts w:ascii="Times New Roman" w:eastAsia="Times New Roman" w:hAnsi="Times New Roman" w:cs="Times New Roman"/>
          <w:b/>
          <w:bCs/>
          <w:lang w:eastAsia="cs-CZ"/>
        </w:rPr>
        <w:t xml:space="preserve">STANOVISKO ETICKÉ KOMISE KE KLINICKÉMU HODNOCENÍ </w:t>
      </w:r>
    </w:p>
    <w:p w:rsidR="00BD6FE0" w:rsidRPr="00BD6FE0" w:rsidRDefault="00BD6FE0" w:rsidP="00BD6FE0">
      <w:pPr>
        <w:spacing w:after="0" w:line="240" w:lineRule="auto"/>
        <w:jc w:val="center"/>
        <w:rPr>
          <w:rFonts w:ascii="Times New Roman" w:eastAsia="Times New Roman" w:hAnsi="Times New Roman" w:cs="Times New Roman"/>
          <w:bCs/>
          <w:i/>
          <w:lang w:eastAsia="cs-CZ"/>
        </w:rPr>
      </w:pPr>
      <w:r w:rsidRPr="00BD6FE0">
        <w:rPr>
          <w:rFonts w:ascii="Times New Roman" w:eastAsia="Times New Roman" w:hAnsi="Times New Roman" w:cs="Times New Roman"/>
          <w:bCs/>
          <w:i/>
          <w:lang w:eastAsia="cs-CZ"/>
        </w:rPr>
        <w:t xml:space="preserve">Opinion of the Ethics Committee on Clinical Trial  </w:t>
      </w:r>
    </w:p>
    <w:p w:rsidR="00BD6FE0" w:rsidRPr="00BD6FE0" w:rsidRDefault="00BD6FE0" w:rsidP="00BD6FE0">
      <w:pPr>
        <w:spacing w:after="0" w:line="240" w:lineRule="auto"/>
        <w:jc w:val="center"/>
        <w:rPr>
          <w:rFonts w:ascii="Times New Roman" w:eastAsia="Times New Roman" w:hAnsi="Times New Roman" w:cs="Times New Roman"/>
          <w:b/>
          <w:bCs/>
          <w:i/>
          <w:lang w:eastAsia="cs-CZ"/>
        </w:rPr>
      </w:pPr>
    </w:p>
    <w:p w:rsidR="00BD6FE0" w:rsidRPr="00BD6FE0" w:rsidRDefault="00DB7193" w:rsidP="00BD6FE0">
      <w:pPr>
        <w:spacing w:after="0" w:line="240" w:lineRule="auto"/>
        <w:rPr>
          <w:rFonts w:ascii="Times New Roman" w:eastAsia="Times New Roman" w:hAnsi="Times New Roman" w:cs="Times New Roman"/>
          <w:lang w:eastAsia="cs-CZ"/>
        </w:rPr>
      </w:pPr>
      <w:r w:rsidRPr="00BD6FE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D6FE0" w:rsidRPr="00BD6FE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D6FE0">
        <w:rPr>
          <w:rFonts w:ascii="Times New Roman" w:eastAsia="Times New Roman" w:hAnsi="Times New Roman" w:cs="Times New Roman"/>
          <w:lang w:eastAsia="cs-CZ"/>
        </w:rPr>
        <w:fldChar w:fldCharType="end"/>
      </w:r>
      <w:r w:rsidR="00BD6FE0" w:rsidRPr="00BD6FE0">
        <w:rPr>
          <w:rFonts w:ascii="Times New Roman" w:eastAsia="Times New Roman" w:hAnsi="Times New Roman" w:cs="Times New Roman"/>
          <w:lang w:eastAsia="cs-CZ"/>
        </w:rPr>
        <w:t xml:space="preserve">  Multicentrické KH, je požadováno stanovisko multicentrické EK pro všechna centra/</w:t>
      </w:r>
      <w:r w:rsidR="00BD6FE0" w:rsidRPr="00BD6FE0">
        <w:rPr>
          <w:rFonts w:ascii="Times New Roman" w:eastAsia="Times New Roman" w:hAnsi="Times New Roman" w:cs="Times New Roman"/>
          <w:i/>
          <w:lang w:eastAsia="cs-CZ"/>
        </w:rPr>
        <w:t>Multi-centric clinical trial, opinion issued by Ethics Committee for Multi-Centric Clinical Trials is required</w:t>
      </w:r>
    </w:p>
    <w:p w:rsidR="00BD6FE0" w:rsidRPr="00BD6FE0" w:rsidRDefault="00BD6FE0" w:rsidP="00BD6FE0">
      <w:pPr>
        <w:spacing w:after="0" w:line="240" w:lineRule="auto"/>
        <w:rPr>
          <w:rFonts w:ascii="Times New Roman" w:eastAsia="Times New Roman" w:hAnsi="Times New Roman" w:cs="Times New Roman"/>
          <w:i/>
          <w:lang w:eastAsia="cs-CZ"/>
        </w:rPr>
      </w:pPr>
      <w:r w:rsidRPr="00BD6FE0">
        <w:rPr>
          <w:rFonts w:ascii="MS Mincho" w:eastAsia="MS Mincho" w:hAnsi="MS Mincho" w:cs="Times New Roman" w:hint="eastAsia"/>
          <w:lang w:eastAsia="cs-CZ"/>
        </w:rPr>
        <w:t>☒</w:t>
      </w:r>
      <w:r w:rsidRPr="00BD6FE0">
        <w:rPr>
          <w:rFonts w:ascii="Times New Roman" w:eastAsia="Times New Roman" w:hAnsi="Times New Roman" w:cs="Times New Roman"/>
          <w:lang w:eastAsia="cs-CZ"/>
        </w:rPr>
        <w:t xml:space="preserve">  Multicentrické KH, je požadováno stanovisko EK pro místní centrum (centra)/ </w:t>
      </w:r>
      <w:r w:rsidRPr="00BD6FE0">
        <w:rPr>
          <w:rFonts w:ascii="Times New Roman" w:eastAsia="Times New Roman" w:hAnsi="Times New Roman" w:cs="Times New Roman"/>
          <w:i/>
          <w:lang w:eastAsia="cs-CZ"/>
        </w:rPr>
        <w:t>Multi-centric clinical trial, opinion issued by local Ethics Committee(s) is required</w:t>
      </w:r>
    </w:p>
    <w:p w:rsidR="00BD6FE0" w:rsidRPr="00BD6FE0" w:rsidRDefault="00DB7193" w:rsidP="00BD6FE0">
      <w:pPr>
        <w:spacing w:after="0" w:line="240" w:lineRule="auto"/>
        <w:rPr>
          <w:rFonts w:ascii="Times New Roman" w:eastAsia="Times New Roman" w:hAnsi="Times New Roman" w:cs="Times New Roman"/>
          <w:i/>
          <w:lang w:eastAsia="cs-CZ"/>
        </w:rPr>
      </w:pPr>
      <w:r w:rsidRPr="00BD6FE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D6FE0" w:rsidRPr="00BD6FE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D6FE0">
        <w:rPr>
          <w:rFonts w:ascii="Times New Roman" w:eastAsia="Times New Roman" w:hAnsi="Times New Roman" w:cs="Times New Roman"/>
          <w:lang w:eastAsia="cs-CZ"/>
        </w:rPr>
        <w:fldChar w:fldCharType="end"/>
      </w:r>
      <w:r w:rsidR="00BD6FE0" w:rsidRPr="00BD6FE0">
        <w:rPr>
          <w:rFonts w:ascii="Times New Roman" w:eastAsia="Times New Roman" w:hAnsi="Times New Roman" w:cs="Times New Roman"/>
          <w:lang w:eastAsia="cs-CZ"/>
        </w:rPr>
        <w:t xml:space="preserve">  KH prováděné v jednom centru, požadováno stanovisko EK pro místní centrum (centra)/ </w:t>
      </w:r>
      <w:r w:rsidR="00BD6FE0" w:rsidRPr="00BD6FE0">
        <w:rPr>
          <w:rFonts w:ascii="Times New Roman" w:eastAsia="Times New Roman" w:hAnsi="Times New Roman" w:cs="Times New Roman"/>
          <w:i/>
          <w:lang w:eastAsia="cs-CZ"/>
        </w:rPr>
        <w:t>Clinical trial conducted in a single site, opinion of a local EC is required</w:t>
      </w:r>
    </w:p>
    <w:p w:rsidR="00BD6FE0" w:rsidRPr="00BD6FE0" w:rsidRDefault="00BD6FE0" w:rsidP="00BD6FE0">
      <w:pPr>
        <w:spacing w:after="0" w:line="240" w:lineRule="auto"/>
        <w:rPr>
          <w:rFonts w:ascii="Times New Roman" w:eastAsia="Times New Roman" w:hAnsi="Times New Roman" w:cs="Times New Roman"/>
          <w:b/>
          <w:bCs/>
          <w:lang w:eastAsia="cs-CZ"/>
        </w:rPr>
      </w:pPr>
    </w:p>
    <w:p w:rsidR="00BD6FE0" w:rsidRPr="00BD6FE0" w:rsidRDefault="00BD6FE0" w:rsidP="00BD6FE0">
      <w:pPr>
        <w:spacing w:after="0" w:line="240" w:lineRule="auto"/>
        <w:rPr>
          <w:rFonts w:ascii="Times New Roman" w:eastAsia="Times New Roman" w:hAnsi="Times New Roman" w:cs="Times New Roman"/>
          <w:b/>
          <w:bCs/>
          <w:lang w:eastAsia="cs-CZ"/>
        </w:rPr>
      </w:pPr>
      <w:r w:rsidRPr="00BD6FE0">
        <w:rPr>
          <w:rFonts w:ascii="Times New Roman" w:eastAsia="Times New Roman" w:hAnsi="Times New Roman" w:cs="Times New Roman"/>
          <w:b/>
          <w:bCs/>
          <w:lang w:eastAsia="cs-CZ"/>
        </w:rPr>
        <w:t>Číslo jednací/</w:t>
      </w:r>
      <w:r w:rsidRPr="00BD6FE0">
        <w:rPr>
          <w:rFonts w:ascii="Times New Roman" w:eastAsia="Times New Roman" w:hAnsi="Times New Roman" w:cs="Times New Roman"/>
          <w:i/>
          <w:lang w:eastAsia="cs-CZ"/>
        </w:rPr>
        <w:t>Reference number</w:t>
      </w:r>
      <w:r w:rsidRPr="00BD6FE0">
        <w:rPr>
          <w:rFonts w:ascii="Times New Roman" w:eastAsia="Times New Roman" w:hAnsi="Times New Roman" w:cs="Times New Roman"/>
          <w:lang w:eastAsia="cs-CZ"/>
        </w:rPr>
        <w:t xml:space="preserve">:  </w:t>
      </w:r>
      <w:r w:rsidRPr="00BD6FE0">
        <w:rPr>
          <w:rFonts w:ascii="Times New Roman" w:eastAsia="Times New Roman" w:hAnsi="Times New Roman" w:cs="Times New Roman"/>
          <w:b/>
          <w:lang w:eastAsia="cs-CZ"/>
        </w:rPr>
        <w:t>77/14</w:t>
      </w:r>
    </w:p>
    <w:p w:rsidR="00BD6FE0" w:rsidRPr="00BD6FE0" w:rsidRDefault="00BD6FE0" w:rsidP="00BD6FE0">
      <w:pPr>
        <w:spacing w:after="0" w:line="240" w:lineRule="auto"/>
        <w:rPr>
          <w:rFonts w:ascii="Times New Roman" w:eastAsia="Times New Roman" w:hAnsi="Times New Roman" w:cs="Times New Roman"/>
          <w:bCs/>
          <w:lang w:eastAsia="cs-CZ"/>
        </w:rPr>
      </w:pPr>
      <w:r w:rsidRPr="00BD6FE0">
        <w:rPr>
          <w:rFonts w:ascii="Times New Roman" w:eastAsia="Times New Roman" w:hAnsi="Times New Roman" w:cs="Times New Roman"/>
          <w:b/>
          <w:bCs/>
          <w:lang w:eastAsia="cs-CZ"/>
        </w:rPr>
        <w:t>Název KH/</w:t>
      </w:r>
      <w:r w:rsidRPr="00BD6FE0">
        <w:rPr>
          <w:rFonts w:ascii="Times New Roman" w:eastAsia="Times New Roman" w:hAnsi="Times New Roman" w:cs="Times New Roman"/>
          <w:i/>
          <w:lang w:eastAsia="cs-CZ"/>
        </w:rPr>
        <w:t>Full Title of Clinical Trial</w:t>
      </w:r>
      <w:r w:rsidRPr="00BD6FE0">
        <w:rPr>
          <w:rFonts w:ascii="Times New Roman" w:eastAsia="Times New Roman" w:hAnsi="Times New Roman" w:cs="Times New Roman"/>
          <w:bCs/>
          <w:lang w:eastAsia="cs-CZ"/>
        </w:rPr>
        <w:t>:</w:t>
      </w:r>
    </w:p>
    <w:p w:rsidR="00BD6FE0" w:rsidRPr="00BD6FE0" w:rsidRDefault="00BD6FE0" w:rsidP="00BD6FE0">
      <w:pPr>
        <w:spacing w:after="0" w:line="240" w:lineRule="auto"/>
        <w:rPr>
          <w:rFonts w:ascii="Times New Roman" w:eastAsia="Times New Roman" w:hAnsi="Times New Roman" w:cs="Times New Roman"/>
          <w:bCs/>
          <w:i/>
          <w:lang w:eastAsia="cs-CZ"/>
        </w:rPr>
      </w:pPr>
      <w:r w:rsidRPr="00BD6FE0">
        <w:rPr>
          <w:rFonts w:ascii="Times New Roman" w:eastAsia="Times New Roman" w:hAnsi="Times New Roman" w:cs="Times New Roman"/>
          <w:bCs/>
          <w:lang w:eastAsia="cs-CZ"/>
        </w:rPr>
        <w:t xml:space="preserve">Randomizovaná, multicentrická, dvojitě zaslepená studie ověřující účinnost a bezpečnost dvou indukčních režimů léčby adalimumabem u aktivní, středně těžké až těžké Crohnovy choroby s ulcerací sliznice / </w:t>
      </w:r>
      <w:r w:rsidRPr="00BD6FE0">
        <w:rPr>
          <w:rFonts w:ascii="Times New Roman" w:eastAsia="Times New Roman" w:hAnsi="Times New Roman" w:cs="Times New Roman"/>
          <w:bCs/>
          <w:i/>
          <w:lang w:eastAsia="cs-CZ"/>
        </w:rPr>
        <w:t xml:space="preserve">A randomized, double-blind multicenter study of two adalimumab induction dosing regimens in subjects with moderately to severely aktive Crohn´s dinase and evidence of mucosal ulceration. </w:t>
      </w:r>
    </w:p>
    <w:p w:rsidR="00BD6FE0" w:rsidRPr="00BD6FE0" w:rsidRDefault="00BD6FE0" w:rsidP="00BD6FE0">
      <w:pPr>
        <w:spacing w:after="0" w:line="240" w:lineRule="auto"/>
        <w:rPr>
          <w:rFonts w:ascii="Times New Roman" w:eastAsia="Times New Roman" w:hAnsi="Times New Roman" w:cs="Times New Roman"/>
          <w:bCs/>
          <w:i/>
          <w:lang w:eastAsia="cs-CZ"/>
        </w:rPr>
      </w:pPr>
    </w:p>
    <w:p w:rsidR="00BD6FE0" w:rsidRPr="00BD6FE0" w:rsidRDefault="00BD6FE0" w:rsidP="00BD6FE0">
      <w:pPr>
        <w:spacing w:after="0" w:line="240" w:lineRule="auto"/>
        <w:rPr>
          <w:rFonts w:ascii="Times New Roman" w:eastAsia="Times New Roman" w:hAnsi="Times New Roman" w:cs="Times New Roman"/>
          <w:lang w:eastAsia="cs-CZ"/>
        </w:rPr>
      </w:pPr>
      <w:r w:rsidRPr="00BD6FE0">
        <w:rPr>
          <w:rFonts w:ascii="Times New Roman" w:eastAsia="Times New Roman" w:hAnsi="Times New Roman" w:cs="Times New Roman"/>
          <w:b/>
          <w:bCs/>
          <w:lang w:eastAsia="cs-CZ"/>
        </w:rPr>
        <w:t xml:space="preserve">Číslo protokolu/ </w:t>
      </w:r>
      <w:r w:rsidRPr="00BD6FE0">
        <w:rPr>
          <w:rFonts w:ascii="Times New Roman" w:eastAsia="Times New Roman" w:hAnsi="Times New Roman" w:cs="Times New Roman"/>
          <w:i/>
          <w:lang w:eastAsia="cs-CZ"/>
        </w:rPr>
        <w:t>Protocol Code Number</w:t>
      </w:r>
      <w:r w:rsidRPr="00BD6FE0">
        <w:rPr>
          <w:rFonts w:ascii="Times New Roman" w:eastAsia="Times New Roman" w:hAnsi="Times New Roman" w:cs="Times New Roman"/>
          <w:lang w:eastAsia="cs-CZ"/>
        </w:rPr>
        <w:t>:  M14-115</w:t>
      </w:r>
    </w:p>
    <w:p w:rsidR="00BD6FE0" w:rsidRPr="00BD6FE0" w:rsidRDefault="00BD6FE0" w:rsidP="00BD6FE0">
      <w:pPr>
        <w:spacing w:after="0" w:line="240" w:lineRule="auto"/>
        <w:rPr>
          <w:rFonts w:ascii="Times New Roman" w:eastAsia="Times New Roman" w:hAnsi="Times New Roman" w:cs="Times New Roman"/>
          <w:lang w:eastAsia="cs-CZ"/>
        </w:rPr>
      </w:pPr>
      <w:r w:rsidRPr="00BD6FE0">
        <w:rPr>
          <w:rFonts w:ascii="Times New Roman" w:eastAsia="Times New Roman" w:hAnsi="Times New Roman" w:cs="Times New Roman"/>
          <w:b/>
          <w:bCs/>
          <w:lang w:eastAsia="cs-CZ"/>
        </w:rPr>
        <w:t xml:space="preserve">EudraCT number/ </w:t>
      </w:r>
      <w:r w:rsidRPr="00BD6FE0">
        <w:rPr>
          <w:rFonts w:ascii="Times New Roman" w:eastAsia="Times New Roman" w:hAnsi="Times New Roman" w:cs="Times New Roman"/>
          <w:i/>
          <w:lang w:eastAsia="cs-CZ"/>
        </w:rPr>
        <w:t>EudraCT number</w:t>
      </w:r>
      <w:r w:rsidRPr="00BD6FE0">
        <w:rPr>
          <w:rFonts w:ascii="Times New Roman" w:eastAsia="Times New Roman" w:hAnsi="Times New Roman" w:cs="Times New Roman"/>
          <w:lang w:eastAsia="cs-CZ"/>
        </w:rPr>
        <w:t>: 2013-001746-33</w:t>
      </w:r>
    </w:p>
    <w:p w:rsidR="00BD6FE0" w:rsidRPr="00BD6FE0" w:rsidRDefault="00BD6FE0" w:rsidP="00BD6FE0">
      <w:pPr>
        <w:spacing w:after="0" w:line="240" w:lineRule="auto"/>
        <w:rPr>
          <w:rFonts w:ascii="Times New Roman" w:eastAsia="Times New Roman" w:hAnsi="Times New Roman" w:cs="Times New Roman"/>
          <w:b/>
          <w:bCs/>
          <w:lang w:eastAsia="cs-CZ"/>
        </w:rPr>
      </w:pPr>
    </w:p>
    <w:p w:rsidR="00BD6FE0" w:rsidRPr="00BD6FE0" w:rsidRDefault="00BD6FE0" w:rsidP="00BD6FE0">
      <w:pPr>
        <w:spacing w:after="0" w:line="240" w:lineRule="auto"/>
        <w:rPr>
          <w:rFonts w:ascii="Times New Roman" w:eastAsia="Times New Roman" w:hAnsi="Times New Roman" w:cs="Times New Roman"/>
          <w:lang w:eastAsia="cs-CZ"/>
        </w:rPr>
      </w:pPr>
      <w:r w:rsidRPr="00BD6FE0">
        <w:rPr>
          <w:rFonts w:ascii="Times New Roman" w:eastAsia="Times New Roman" w:hAnsi="Times New Roman" w:cs="Times New Roman"/>
          <w:b/>
          <w:bCs/>
          <w:lang w:eastAsia="cs-CZ"/>
        </w:rPr>
        <w:t>Zadavatel/</w:t>
      </w:r>
      <w:r w:rsidRPr="00BD6FE0">
        <w:rPr>
          <w:rFonts w:ascii="Times New Roman" w:eastAsia="Times New Roman" w:hAnsi="Times New Roman" w:cs="Times New Roman"/>
          <w:i/>
          <w:lang w:eastAsia="cs-CZ"/>
        </w:rPr>
        <w:t>Sponzor</w:t>
      </w:r>
      <w:r w:rsidRPr="00BD6FE0">
        <w:rPr>
          <w:rFonts w:ascii="Times New Roman" w:eastAsia="Times New Roman" w:hAnsi="Times New Roman" w:cs="Times New Roman"/>
          <w:lang w:eastAsia="cs-CZ"/>
        </w:rPr>
        <w:t>: AbbVie Deutschland GmbH &amp; Co.KG, Germany</w:t>
      </w:r>
    </w:p>
    <w:p w:rsidR="00BD6FE0" w:rsidRPr="00BD6FE0" w:rsidRDefault="00BD6FE0" w:rsidP="00BD6FE0">
      <w:pPr>
        <w:spacing w:after="0" w:line="240" w:lineRule="auto"/>
        <w:rPr>
          <w:rFonts w:ascii="Times New Roman" w:eastAsia="Times New Roman" w:hAnsi="Times New Roman" w:cs="Times New Roman"/>
          <w:bCs/>
          <w:lang w:eastAsia="cs-CZ"/>
        </w:rPr>
      </w:pPr>
      <w:r w:rsidRPr="00BD6FE0">
        <w:rPr>
          <w:rFonts w:ascii="Times New Roman" w:eastAsia="Times New Roman" w:hAnsi="Times New Roman" w:cs="Times New Roman"/>
          <w:b/>
          <w:bCs/>
          <w:lang w:eastAsia="cs-CZ"/>
        </w:rPr>
        <w:t>Žadatel/</w:t>
      </w:r>
      <w:r w:rsidRPr="00BD6FE0">
        <w:rPr>
          <w:rFonts w:ascii="Times New Roman" w:eastAsia="Times New Roman" w:hAnsi="Times New Roman" w:cs="Times New Roman"/>
          <w:bCs/>
          <w:i/>
          <w:lang w:eastAsia="cs-CZ"/>
        </w:rPr>
        <w:t>Applicant</w:t>
      </w:r>
      <w:r w:rsidRPr="00BD6FE0">
        <w:rPr>
          <w:rFonts w:ascii="Times New Roman" w:eastAsia="Times New Roman" w:hAnsi="Times New Roman" w:cs="Times New Roman"/>
          <w:bCs/>
          <w:lang w:eastAsia="cs-CZ"/>
        </w:rPr>
        <w:t xml:space="preserve">: INC Research Czech Republic, s.r.o., Zelený pruh 1560/99, 140 00  Praha 4      Jana Stříbrná </w:t>
      </w:r>
    </w:p>
    <w:p w:rsidR="00BD6FE0" w:rsidRPr="00BD6FE0" w:rsidRDefault="00BD6FE0" w:rsidP="00BD6FE0">
      <w:pPr>
        <w:spacing w:after="0" w:line="240" w:lineRule="auto"/>
        <w:rPr>
          <w:rFonts w:ascii="Times New Roman" w:eastAsia="Times New Roman" w:hAnsi="Times New Roman" w:cs="Times New Roman"/>
          <w:b/>
          <w:bCs/>
          <w:lang w:eastAsia="cs-CZ"/>
        </w:rPr>
      </w:pPr>
    </w:p>
    <w:p w:rsidR="00BD6FE0" w:rsidRPr="00BD6FE0" w:rsidRDefault="00BD6FE0" w:rsidP="00BD6FE0">
      <w:pPr>
        <w:spacing w:after="0" w:line="240" w:lineRule="auto"/>
        <w:rPr>
          <w:rFonts w:ascii="Times New Roman" w:eastAsia="Times New Roman" w:hAnsi="Times New Roman" w:cs="Times New Roman"/>
          <w:b/>
          <w:bCs/>
          <w:lang w:eastAsia="cs-CZ"/>
        </w:rPr>
      </w:pPr>
      <w:r w:rsidRPr="00BD6FE0">
        <w:rPr>
          <w:rFonts w:ascii="Times New Roman" w:eastAsia="Times New Roman" w:hAnsi="Times New Roman" w:cs="Times New Roman"/>
          <w:b/>
          <w:bCs/>
          <w:lang w:eastAsia="cs-CZ"/>
        </w:rPr>
        <w:t>Datum doručení žádosti/</w:t>
      </w:r>
      <w:r w:rsidRPr="00BD6FE0">
        <w:rPr>
          <w:rFonts w:ascii="Times New Roman" w:eastAsia="Times New Roman" w:hAnsi="Times New Roman" w:cs="Times New Roman"/>
          <w:i/>
          <w:lang w:eastAsia="cs-CZ"/>
        </w:rPr>
        <w:t>Date of submission of the Application Form</w:t>
      </w:r>
      <w:r w:rsidRPr="00BD6FE0">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6.1.2015</w:t>
      </w:r>
    </w:p>
    <w:p w:rsidR="00BD6FE0" w:rsidRPr="00BD6FE0" w:rsidRDefault="00BD6FE0" w:rsidP="00BD6FE0">
      <w:pPr>
        <w:spacing w:after="0" w:line="240" w:lineRule="auto"/>
        <w:rPr>
          <w:rFonts w:ascii="Times New Roman" w:eastAsia="Times New Roman" w:hAnsi="Times New Roman" w:cs="Times New Roman"/>
          <w:lang w:eastAsia="cs-CZ"/>
        </w:rPr>
      </w:pPr>
      <w:r w:rsidRPr="00BD6FE0">
        <w:rPr>
          <w:rFonts w:ascii="Times New Roman" w:eastAsia="Times New Roman" w:hAnsi="Times New Roman" w:cs="Times New Roman"/>
          <w:b/>
          <w:bCs/>
          <w:lang w:eastAsia="cs-CZ"/>
        </w:rPr>
        <w:t xml:space="preserve">Datum jednání EK </w:t>
      </w:r>
      <w:r w:rsidRPr="00BD6FE0">
        <w:rPr>
          <w:rFonts w:ascii="Times New Roman" w:eastAsia="Times New Roman" w:hAnsi="Times New Roman" w:cs="Times New Roman"/>
          <w:lang w:eastAsia="cs-CZ"/>
        </w:rPr>
        <w:t>/</w:t>
      </w:r>
      <w:r w:rsidRPr="00BD6FE0">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16.2.2015</w:t>
      </w:r>
    </w:p>
    <w:p w:rsidR="00BD6FE0" w:rsidRPr="00BD6FE0" w:rsidRDefault="00BD6FE0" w:rsidP="00BD6FE0">
      <w:pPr>
        <w:spacing w:after="0" w:line="240" w:lineRule="auto"/>
        <w:rPr>
          <w:rFonts w:ascii="Times New Roman" w:eastAsia="Times New Roman" w:hAnsi="Times New Roman" w:cs="Times New Roman"/>
          <w:b/>
          <w:bCs/>
          <w:lang w:eastAsia="cs-CZ"/>
        </w:rPr>
      </w:pPr>
    </w:p>
    <w:p w:rsidR="00BD6FE0" w:rsidRPr="00BD6FE0" w:rsidRDefault="00BD6FE0" w:rsidP="00BD6FE0">
      <w:pPr>
        <w:spacing w:after="0" w:line="240" w:lineRule="auto"/>
        <w:rPr>
          <w:rFonts w:ascii="Times New Roman" w:eastAsia="Times New Roman" w:hAnsi="Times New Roman" w:cs="Times New Roman"/>
          <w:bCs/>
          <w:lang w:eastAsia="cs-CZ"/>
        </w:rPr>
      </w:pPr>
      <w:r w:rsidRPr="00BD6FE0">
        <w:rPr>
          <w:rFonts w:ascii="Times New Roman" w:eastAsia="Times New Roman" w:hAnsi="Times New Roman" w:cs="Times New Roman"/>
          <w:b/>
          <w:bCs/>
          <w:lang w:eastAsia="cs-CZ"/>
        </w:rPr>
        <w:t>U multicentrického KH adresa multicentrické EK, ke které bylo KH předloženo/</w:t>
      </w:r>
      <w:r w:rsidRPr="00BD6FE0">
        <w:rPr>
          <w:rFonts w:ascii="Times New Roman" w:eastAsia="Times New Roman" w:hAnsi="Times New Roman" w:cs="Times New Roman"/>
          <w:b/>
          <w:bCs/>
          <w:i/>
          <w:lang w:eastAsia="cs-CZ"/>
        </w:rPr>
        <w:t xml:space="preserve"> </w:t>
      </w:r>
      <w:r w:rsidRPr="00BD6FE0">
        <w:rPr>
          <w:rFonts w:ascii="Times New Roman" w:eastAsia="Times New Roman" w:hAnsi="Times New Roman" w:cs="Times New Roman"/>
          <w:i/>
          <w:lang w:eastAsia="cs-CZ"/>
        </w:rPr>
        <w:t>F</w:t>
      </w:r>
      <w:r w:rsidRPr="00BD6FE0">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BD6FE0">
        <w:rPr>
          <w:rFonts w:ascii="Times New Roman" w:eastAsia="Times New Roman" w:hAnsi="Times New Roman" w:cs="Times New Roman"/>
          <w:lang w:val="en-US" w:eastAsia="cs-CZ"/>
        </w:rPr>
        <w:t xml:space="preserve">:  </w:t>
      </w:r>
      <w:r w:rsidRPr="00BD6FE0">
        <w:rPr>
          <w:rFonts w:ascii="Times New Roman" w:eastAsia="Times New Roman" w:hAnsi="Times New Roman" w:cs="Times New Roman"/>
          <w:b/>
          <w:bCs/>
          <w:i/>
          <w:lang w:eastAsia="cs-CZ"/>
        </w:rPr>
        <w:t xml:space="preserve"> </w:t>
      </w:r>
      <w:r w:rsidRPr="00BD6FE0">
        <w:rPr>
          <w:rFonts w:ascii="Times New Roman" w:eastAsia="Times New Roman" w:hAnsi="Times New Roman" w:cs="Times New Roman"/>
          <w:bCs/>
          <w:lang w:eastAsia="cs-CZ"/>
        </w:rPr>
        <w:t xml:space="preserve">MEK FN Hradec Králové </w:t>
      </w:r>
    </w:p>
    <w:p w:rsidR="00BD6FE0" w:rsidRPr="00BD6FE0" w:rsidRDefault="00BD6FE0" w:rsidP="00BD6FE0">
      <w:pPr>
        <w:spacing w:after="0" w:line="240" w:lineRule="auto"/>
        <w:rPr>
          <w:rFonts w:ascii="Times New Roman" w:eastAsia="Times New Roman" w:hAnsi="Times New Roman" w:cs="Times New Roman"/>
          <w:b/>
          <w:bCs/>
          <w:i/>
          <w:lang w:eastAsia="cs-CZ"/>
        </w:rPr>
      </w:pPr>
    </w:p>
    <w:p w:rsidR="00BD6FE0" w:rsidRPr="00BD6FE0" w:rsidRDefault="00BD6FE0" w:rsidP="00BD6FE0">
      <w:pPr>
        <w:spacing w:after="0" w:line="240" w:lineRule="auto"/>
        <w:rPr>
          <w:rFonts w:ascii="Times New Roman" w:eastAsia="Times New Roman" w:hAnsi="Times New Roman" w:cs="Times New Roman"/>
          <w:lang w:eastAsia="cs-CZ"/>
        </w:rPr>
      </w:pPr>
      <w:r w:rsidRPr="00BD6FE0">
        <w:rPr>
          <w:rFonts w:ascii="Times New Roman" w:eastAsia="Times New Roman" w:hAnsi="Times New Roman" w:cs="Times New Roman"/>
          <w:b/>
          <w:bCs/>
          <w:lang w:eastAsia="cs-CZ"/>
        </w:rPr>
        <w:t xml:space="preserve">Vyjádření EK/ </w:t>
      </w:r>
      <w:r w:rsidRPr="00BD6FE0">
        <w:rPr>
          <w:rFonts w:ascii="Times New Roman" w:eastAsia="Times New Roman" w:hAnsi="Times New Roman" w:cs="Times New Roman"/>
          <w:i/>
          <w:lang w:eastAsia="cs-CZ"/>
        </w:rPr>
        <w:t>Ethics Committe´s opinion</w:t>
      </w:r>
      <w:r w:rsidRPr="00BD6FE0">
        <w:rPr>
          <w:rFonts w:ascii="Times New Roman" w:eastAsia="Times New Roman" w:hAnsi="Times New Roman" w:cs="Times New Roman"/>
          <w:lang w:eastAsia="cs-CZ"/>
        </w:rPr>
        <w:t>:</w:t>
      </w:r>
    </w:p>
    <w:p w:rsidR="00BD6FE0" w:rsidRPr="00BD6FE0" w:rsidRDefault="00BD6FE0" w:rsidP="00BD6FE0">
      <w:pPr>
        <w:spacing w:after="0" w:line="240" w:lineRule="auto"/>
        <w:rPr>
          <w:rFonts w:ascii="Times New Roman" w:eastAsia="Times New Roman" w:hAnsi="Times New Roman" w:cs="Times New Roman"/>
          <w:i/>
          <w:lang w:eastAsia="cs-CZ"/>
        </w:rPr>
      </w:pPr>
      <w:r w:rsidRPr="00BD6FE0">
        <w:rPr>
          <w:rFonts w:ascii="Times New Roman" w:eastAsia="Times New Roman" w:hAnsi="Times New Roman" w:cs="Times New Roman"/>
          <w:lang w:eastAsia="cs-CZ"/>
        </w:rPr>
        <w:sym w:font="Wingdings 2" w:char="F054"/>
      </w:r>
      <w:r w:rsidRPr="00BD6FE0">
        <w:rPr>
          <w:rFonts w:ascii="Times New Roman" w:eastAsia="Times New Roman" w:hAnsi="Times New Roman" w:cs="Times New Roman"/>
          <w:lang w:eastAsia="cs-CZ"/>
        </w:rPr>
        <w:t xml:space="preserve">  EK  vydala souhlasné stanovisko// </w:t>
      </w:r>
      <w:r w:rsidRPr="00BD6FE0">
        <w:rPr>
          <w:rFonts w:ascii="Times New Roman" w:eastAsia="Times New Roman" w:hAnsi="Times New Roman" w:cs="Times New Roman"/>
          <w:i/>
          <w:lang w:eastAsia="cs-CZ"/>
        </w:rPr>
        <w:t>EC issues</w:t>
      </w:r>
      <w:r w:rsidRPr="00BD6FE0">
        <w:rPr>
          <w:rFonts w:ascii="Times New Roman" w:eastAsia="Times New Roman" w:hAnsi="Times New Roman" w:cs="Times New Roman"/>
          <w:lang w:eastAsia="cs-CZ"/>
        </w:rPr>
        <w:t xml:space="preserve"> f</w:t>
      </w:r>
      <w:r w:rsidRPr="00BD6FE0">
        <w:rPr>
          <w:rFonts w:ascii="Times New Roman" w:eastAsia="Times New Roman" w:hAnsi="Times New Roman" w:cs="Times New Roman"/>
          <w:i/>
          <w:lang w:eastAsia="cs-CZ"/>
        </w:rPr>
        <w:t>avourable opinion</w:t>
      </w:r>
    </w:p>
    <w:p w:rsidR="00BD6FE0" w:rsidRPr="00BD6FE0" w:rsidRDefault="00BD6FE0" w:rsidP="00BD6FE0">
      <w:pPr>
        <w:spacing w:after="0" w:line="240" w:lineRule="auto"/>
        <w:rPr>
          <w:rFonts w:ascii="Times New Roman" w:eastAsia="Times New Roman" w:hAnsi="Times New Roman" w:cs="Times New Roman"/>
          <w:bCs/>
          <w:i/>
          <w:lang w:eastAsia="cs-CZ"/>
        </w:rPr>
      </w:pPr>
      <w:r w:rsidRPr="00BD6FE0">
        <w:rPr>
          <w:rFonts w:ascii="Times New Roman" w:eastAsia="Times New Roman" w:hAnsi="Times New Roman" w:cs="Times New Roman"/>
          <w:bCs/>
          <w:lang w:eastAsia="cs-CZ"/>
        </w:rPr>
        <w:sym w:font="Wingdings 2" w:char="F054"/>
      </w:r>
      <w:r w:rsidRPr="00BD6FE0">
        <w:rPr>
          <w:rFonts w:ascii="Times New Roman" w:eastAsia="Times New Roman" w:hAnsi="Times New Roman" w:cs="Times New Roman"/>
          <w:bCs/>
          <w:lang w:eastAsia="cs-CZ"/>
        </w:rPr>
        <w:t xml:space="preserve">  EK  vzala na vědomí / </w:t>
      </w:r>
      <w:r w:rsidRPr="00BD6FE0">
        <w:rPr>
          <w:rFonts w:ascii="Times New Roman" w:eastAsia="Times New Roman" w:hAnsi="Times New Roman" w:cs="Times New Roman"/>
          <w:bCs/>
          <w:i/>
          <w:lang w:eastAsia="cs-CZ"/>
        </w:rPr>
        <w:t>Taken into account</w:t>
      </w:r>
    </w:p>
    <w:p w:rsidR="00BD6FE0" w:rsidRPr="00BD6FE0" w:rsidRDefault="00BD6FE0" w:rsidP="00BD6FE0">
      <w:pPr>
        <w:spacing w:after="0" w:line="240" w:lineRule="auto"/>
        <w:rPr>
          <w:rFonts w:ascii="Times New Roman" w:eastAsia="Times New Roman" w:hAnsi="Times New Roman" w:cs="Times New Roman"/>
          <w:b/>
          <w:bCs/>
          <w:lang w:eastAsia="cs-CZ"/>
        </w:rPr>
      </w:pPr>
    </w:p>
    <w:p w:rsidR="00BD6FE0" w:rsidRPr="00BD6FE0" w:rsidRDefault="00BD6FE0" w:rsidP="00BD6FE0">
      <w:pPr>
        <w:spacing w:after="0" w:line="240" w:lineRule="auto"/>
        <w:rPr>
          <w:rFonts w:ascii="Times New Roman" w:eastAsia="Times New Roman" w:hAnsi="Times New Roman" w:cs="Times New Roman"/>
          <w:i/>
          <w:lang w:val="en-US" w:eastAsia="cs-CZ"/>
        </w:rPr>
      </w:pPr>
      <w:r w:rsidRPr="00BD6FE0">
        <w:rPr>
          <w:rFonts w:ascii="Times New Roman" w:eastAsia="Times New Roman" w:hAnsi="Times New Roman" w:cs="Times New Roman"/>
          <w:b/>
          <w:bCs/>
          <w:lang w:eastAsia="cs-CZ"/>
        </w:rPr>
        <w:t>Lhůta pro podání písemné zprávy o průběhu KH od jeho zahájení</w:t>
      </w:r>
      <w:r w:rsidRPr="00BD6FE0">
        <w:rPr>
          <w:rFonts w:ascii="Times New Roman" w:eastAsia="Times New Roman" w:hAnsi="Times New Roman" w:cs="Times New Roman"/>
          <w:b/>
          <w:bCs/>
          <w:lang w:val="en-US" w:eastAsia="cs-CZ"/>
        </w:rPr>
        <w:t xml:space="preserve">/ </w:t>
      </w:r>
      <w:r w:rsidRPr="00BD6FE0">
        <w:rPr>
          <w:rFonts w:ascii="Times New Roman" w:eastAsia="Times New Roman" w:hAnsi="Times New Roman" w:cs="Times New Roman"/>
          <w:i/>
          <w:lang w:val="en-US" w:eastAsia="cs-CZ"/>
        </w:rPr>
        <w:t>Time schedule for submission of the  written Annual Report from the CT commencement:</w:t>
      </w:r>
    </w:p>
    <w:p w:rsidR="00BD6FE0" w:rsidRPr="00BD6FE0" w:rsidRDefault="00BD6FE0" w:rsidP="00BD6FE0">
      <w:pPr>
        <w:spacing w:after="0" w:line="240" w:lineRule="auto"/>
        <w:rPr>
          <w:rFonts w:ascii="Times New Roman" w:eastAsia="Times New Roman" w:hAnsi="Times New Roman" w:cs="Times New Roman"/>
          <w:lang w:eastAsia="cs-CZ"/>
        </w:rPr>
      </w:pPr>
      <w:r w:rsidRPr="00BD6FE0">
        <w:rPr>
          <w:rFonts w:ascii="Times New Roman" w:eastAsia="Times New Roman" w:hAnsi="Times New Roman" w:cs="Times New Roman"/>
          <w:lang w:eastAsia="cs-CZ"/>
        </w:rPr>
        <w:sym w:font="Wingdings 2" w:char="F054"/>
      </w:r>
      <w:r w:rsidRPr="00BD6FE0">
        <w:rPr>
          <w:rFonts w:ascii="Times New Roman" w:eastAsia="Times New Roman" w:hAnsi="Times New Roman" w:cs="Times New Roman"/>
          <w:lang w:eastAsia="cs-CZ"/>
        </w:rPr>
        <w:t xml:space="preserve">   1x ročně</w:t>
      </w:r>
      <w:r w:rsidRPr="00BD6FE0">
        <w:rPr>
          <w:rFonts w:ascii="Times New Roman" w:eastAsia="Times New Roman" w:hAnsi="Times New Roman" w:cs="Times New Roman"/>
          <w:i/>
          <w:lang w:eastAsia="cs-CZ"/>
        </w:rPr>
        <w:t xml:space="preserve">/Once a year                   </w:t>
      </w:r>
      <w:r w:rsidR="00DB7193" w:rsidRPr="00BD6FE0">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BD6FE0">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BD6FE0">
        <w:rPr>
          <w:rFonts w:ascii="Times New Roman" w:eastAsia="Times New Roman" w:hAnsi="Times New Roman" w:cs="Times New Roman"/>
          <w:lang w:eastAsia="cs-CZ"/>
        </w:rPr>
        <w:fldChar w:fldCharType="end"/>
      </w:r>
      <w:r w:rsidRPr="00BD6FE0">
        <w:rPr>
          <w:rFonts w:ascii="Times New Roman" w:eastAsia="Times New Roman" w:hAnsi="Times New Roman" w:cs="Times New Roman"/>
          <w:lang w:eastAsia="cs-CZ"/>
        </w:rPr>
        <w:t xml:space="preserve">  Jiná lhůta/</w:t>
      </w:r>
      <w:r w:rsidRPr="00BD6FE0">
        <w:rPr>
          <w:rFonts w:ascii="Times New Roman" w:eastAsia="Times New Roman" w:hAnsi="Times New Roman" w:cs="Times New Roman"/>
          <w:i/>
          <w:lang w:eastAsia="cs-CZ"/>
        </w:rPr>
        <w:t xml:space="preserve"> Other </w:t>
      </w:r>
      <w:r w:rsidRPr="00BD6FE0">
        <w:rPr>
          <w:rFonts w:ascii="Times New Roman" w:eastAsia="Times New Roman" w:hAnsi="Times New Roman" w:cs="Times New Roman"/>
          <w:lang w:eastAsia="cs-CZ"/>
        </w:rPr>
        <w:t>…………….</w:t>
      </w:r>
    </w:p>
    <w:p w:rsidR="00BD6FE0" w:rsidRPr="00BD6FE0" w:rsidRDefault="00BD6FE0" w:rsidP="00BD6FE0">
      <w:pPr>
        <w:spacing w:after="0" w:line="240" w:lineRule="auto"/>
        <w:rPr>
          <w:rFonts w:ascii="Times New Roman" w:eastAsia="Times New Roman" w:hAnsi="Times New Roman" w:cs="Times New Roman"/>
          <w:lang w:eastAsia="cs-CZ"/>
        </w:rPr>
      </w:pPr>
    </w:p>
    <w:p w:rsidR="00BD6FE0" w:rsidRPr="00BD6FE0" w:rsidRDefault="00BD6FE0" w:rsidP="00BD6FE0">
      <w:pPr>
        <w:spacing w:after="0" w:line="240" w:lineRule="auto"/>
        <w:rPr>
          <w:rFonts w:ascii="Times New Roman" w:eastAsia="Times New Roman" w:hAnsi="Times New Roman" w:cs="Times New Roman"/>
          <w:i/>
          <w:lang w:eastAsia="cs-CZ"/>
        </w:rPr>
      </w:pPr>
      <w:r w:rsidRPr="00BD6FE0">
        <w:rPr>
          <w:rFonts w:ascii="Times New Roman" w:eastAsia="Times New Roman" w:hAnsi="Times New Roman" w:cs="Times New Roman"/>
          <w:b/>
          <w:bCs/>
          <w:lang w:eastAsia="cs-CZ"/>
        </w:rPr>
        <w:t>Seznam míst hodnocení s označením míst, ke kterým se EK vyjádřila jako místní EK a kde vykonává dohled/</w:t>
      </w:r>
      <w:r w:rsidRPr="00BD6FE0">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D6FE0" w:rsidRPr="00BD6FE0" w:rsidTr="00482523">
        <w:trPr>
          <w:trHeight w:val="454"/>
        </w:trPr>
        <w:tc>
          <w:tcPr>
            <w:tcW w:w="6108" w:type="dxa"/>
          </w:tcPr>
          <w:p w:rsidR="00BD6FE0" w:rsidRPr="00BD6FE0" w:rsidRDefault="00BD6FE0"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t xml:space="preserve">Místo hodnocení/ Jméno zkoušejícího </w:t>
            </w:r>
          </w:p>
          <w:p w:rsidR="00BD6FE0" w:rsidRPr="00BD6FE0" w:rsidRDefault="00BD6FE0" w:rsidP="00BD6FE0">
            <w:pPr>
              <w:spacing w:after="0" w:line="240" w:lineRule="auto"/>
              <w:rPr>
                <w:rFonts w:ascii="Times New Roman" w:eastAsia="Times New Roman" w:hAnsi="Times New Roman" w:cs="Times New Roman"/>
                <w:i/>
                <w:sz w:val="18"/>
                <w:szCs w:val="18"/>
                <w:lang w:eastAsia="cs-CZ"/>
              </w:rPr>
            </w:pPr>
            <w:r w:rsidRPr="00BD6FE0">
              <w:rPr>
                <w:rFonts w:ascii="Times New Roman" w:eastAsia="Times New Roman" w:hAnsi="Times New Roman" w:cs="Times New Roman"/>
                <w:i/>
                <w:sz w:val="18"/>
                <w:szCs w:val="18"/>
                <w:lang w:eastAsia="cs-CZ"/>
              </w:rPr>
              <w:t>Trial Site / Name of Investigator</w:t>
            </w:r>
          </w:p>
        </w:tc>
        <w:tc>
          <w:tcPr>
            <w:tcW w:w="1280" w:type="dxa"/>
          </w:tcPr>
          <w:p w:rsidR="00BD6FE0" w:rsidRPr="00BD6FE0" w:rsidRDefault="00BD6FE0" w:rsidP="00BD6FE0">
            <w:pPr>
              <w:spacing w:after="0" w:line="240" w:lineRule="auto"/>
              <w:rPr>
                <w:rFonts w:ascii="Times New Roman" w:eastAsia="Times New Roman" w:hAnsi="Times New Roman" w:cs="Times New Roman"/>
                <w:sz w:val="18"/>
                <w:szCs w:val="18"/>
                <w:vertAlign w:val="superscript"/>
                <w:lang w:eastAsia="cs-CZ"/>
              </w:rPr>
            </w:pPr>
            <w:r w:rsidRPr="00BD6FE0">
              <w:rPr>
                <w:rFonts w:ascii="Times New Roman" w:eastAsia="Times New Roman" w:hAnsi="Times New Roman" w:cs="Times New Roman"/>
                <w:sz w:val="18"/>
                <w:szCs w:val="18"/>
                <w:lang w:eastAsia="cs-CZ"/>
              </w:rPr>
              <w:t xml:space="preserve">Místní EK </w:t>
            </w:r>
            <w:r w:rsidRPr="00BD6FE0">
              <w:rPr>
                <w:rFonts w:ascii="Times New Roman" w:eastAsia="Times New Roman" w:hAnsi="Times New Roman" w:cs="Times New Roman"/>
                <w:i/>
                <w:sz w:val="18"/>
                <w:szCs w:val="18"/>
                <w:lang w:eastAsia="cs-CZ"/>
              </w:rPr>
              <w:t>Local EC</w:t>
            </w:r>
          </w:p>
        </w:tc>
        <w:tc>
          <w:tcPr>
            <w:tcW w:w="2712" w:type="dxa"/>
          </w:tcPr>
          <w:p w:rsidR="00BD6FE0" w:rsidRPr="00BD6FE0" w:rsidRDefault="00BD6FE0"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t>Adresa  místní EK</w:t>
            </w:r>
          </w:p>
          <w:p w:rsidR="00BD6FE0" w:rsidRPr="00BD6FE0" w:rsidRDefault="00BD6FE0" w:rsidP="00BD6FE0">
            <w:pPr>
              <w:spacing w:after="0" w:line="240" w:lineRule="auto"/>
              <w:rPr>
                <w:rFonts w:ascii="Times New Roman" w:eastAsia="Times New Roman" w:hAnsi="Times New Roman" w:cs="Times New Roman"/>
                <w:i/>
                <w:sz w:val="18"/>
                <w:szCs w:val="18"/>
                <w:lang w:eastAsia="cs-CZ"/>
              </w:rPr>
            </w:pPr>
            <w:r w:rsidRPr="00BD6FE0">
              <w:rPr>
                <w:rFonts w:ascii="Times New Roman" w:eastAsia="Times New Roman" w:hAnsi="Times New Roman" w:cs="Times New Roman"/>
                <w:i/>
                <w:sz w:val="18"/>
                <w:szCs w:val="18"/>
                <w:lang w:eastAsia="cs-CZ"/>
              </w:rPr>
              <w:t>Address</w:t>
            </w:r>
          </w:p>
        </w:tc>
      </w:tr>
      <w:tr w:rsidR="00BD6FE0" w:rsidRPr="00BD6FE0" w:rsidTr="00482523">
        <w:trPr>
          <w:trHeight w:val="312"/>
        </w:trPr>
        <w:tc>
          <w:tcPr>
            <w:tcW w:w="6108" w:type="dxa"/>
          </w:tcPr>
          <w:p w:rsidR="00BD6FE0" w:rsidRPr="00BD6FE0" w:rsidRDefault="00BD6FE0"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t xml:space="preserve">Doc. MUDr. Vlastimil Procházka, PhD., II.interní klinika FNOL </w:t>
            </w:r>
          </w:p>
        </w:tc>
        <w:tc>
          <w:tcPr>
            <w:tcW w:w="1280" w:type="dxa"/>
          </w:tcPr>
          <w:p w:rsidR="00BD6FE0" w:rsidRPr="00BD6FE0" w:rsidRDefault="00BD6FE0" w:rsidP="00BD6FE0">
            <w:pPr>
              <w:spacing w:after="0" w:line="240" w:lineRule="auto"/>
              <w:rPr>
                <w:rFonts w:ascii="Times New Roman" w:eastAsia="Times New Roman" w:hAnsi="Times New Roman" w:cs="Times New Roman"/>
                <w:sz w:val="18"/>
                <w:szCs w:val="18"/>
                <w:lang w:eastAsia="cs-CZ"/>
              </w:rPr>
            </w:pPr>
            <w:r w:rsidRPr="00BD6FE0">
              <w:rPr>
                <w:rFonts w:ascii="MS Mincho" w:eastAsia="MS Mincho" w:hAnsi="MS Mincho" w:cs="Times New Roman" w:hint="eastAsia"/>
                <w:sz w:val="18"/>
                <w:szCs w:val="18"/>
                <w:lang w:eastAsia="cs-CZ"/>
              </w:rPr>
              <w:t>☒</w:t>
            </w:r>
          </w:p>
        </w:tc>
        <w:tc>
          <w:tcPr>
            <w:tcW w:w="2712" w:type="dxa"/>
          </w:tcPr>
          <w:p w:rsidR="00BD6FE0" w:rsidRPr="00BD6FE0" w:rsidRDefault="00BD6FE0"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t xml:space="preserve">EK FNOL </w:t>
            </w:r>
          </w:p>
        </w:tc>
      </w:tr>
    </w:tbl>
    <w:p w:rsidR="00BD6FE0" w:rsidRPr="00BD6FE0" w:rsidRDefault="00BD6FE0" w:rsidP="00BD6FE0">
      <w:pPr>
        <w:spacing w:after="0" w:line="240" w:lineRule="auto"/>
        <w:rPr>
          <w:rFonts w:ascii="Times New Roman" w:eastAsia="Times New Roman" w:hAnsi="Times New Roman" w:cs="Times New Roman"/>
          <w:b/>
          <w:bCs/>
          <w:szCs w:val="24"/>
          <w:lang w:eastAsia="cs-CZ"/>
        </w:rPr>
      </w:pPr>
    </w:p>
    <w:p w:rsidR="00BD6FE0" w:rsidRPr="00BD6FE0" w:rsidRDefault="00027AA3" w:rsidP="00BD6FE0">
      <w:pPr>
        <w:spacing w:after="0" w:line="240" w:lineRule="auto"/>
        <w:rPr>
          <w:rFonts w:ascii="Times New Roman" w:eastAsia="Times New Roman" w:hAnsi="Times New Roman" w:cs="Times New Roman"/>
          <w:bCs/>
          <w:szCs w:val="24"/>
          <w:lang w:eastAsia="cs-CZ"/>
        </w:rPr>
      </w:pPr>
      <w:r>
        <w:rPr>
          <w:rFonts w:ascii="Times New Roman" w:eastAsia="Times New Roman" w:hAnsi="Times New Roman" w:cs="Times New Roman"/>
          <w:bCs/>
          <w:szCs w:val="24"/>
          <w:lang w:eastAsia="cs-CZ"/>
        </w:rPr>
        <w:t>1/2</w:t>
      </w:r>
    </w:p>
    <w:p w:rsidR="00BD6FE0" w:rsidRPr="00BD6FE0" w:rsidRDefault="00BD6FE0" w:rsidP="00BD6FE0">
      <w:pPr>
        <w:spacing w:after="0" w:line="240" w:lineRule="auto"/>
        <w:rPr>
          <w:rFonts w:ascii="Times New Roman" w:eastAsia="Times New Roman" w:hAnsi="Times New Roman" w:cs="Times New Roman"/>
          <w:b/>
          <w:bCs/>
          <w:szCs w:val="24"/>
          <w:lang w:eastAsia="cs-CZ"/>
        </w:rPr>
      </w:pPr>
    </w:p>
    <w:p w:rsidR="00BD6FE0" w:rsidRPr="00BD6FE0" w:rsidRDefault="00BD6FE0" w:rsidP="00BD6FE0">
      <w:pPr>
        <w:spacing w:after="0" w:line="240" w:lineRule="auto"/>
        <w:rPr>
          <w:rFonts w:ascii="Times New Roman" w:eastAsia="Times New Roman" w:hAnsi="Times New Roman" w:cs="Times New Roman"/>
          <w:b/>
          <w:bCs/>
          <w:szCs w:val="24"/>
          <w:lang w:eastAsia="cs-CZ"/>
        </w:rPr>
      </w:pPr>
    </w:p>
    <w:p w:rsidR="00BD6FE0" w:rsidRPr="00BD6FE0" w:rsidRDefault="00BD6FE0" w:rsidP="00BD6FE0">
      <w:pPr>
        <w:spacing w:after="0" w:line="240" w:lineRule="auto"/>
        <w:rPr>
          <w:rFonts w:ascii="Times New Roman" w:eastAsia="Times New Roman" w:hAnsi="Times New Roman" w:cs="Times New Roman"/>
          <w:bCs/>
          <w:i/>
          <w:szCs w:val="24"/>
          <w:lang w:eastAsia="cs-CZ"/>
        </w:rPr>
      </w:pPr>
      <w:r w:rsidRPr="00BD6FE0">
        <w:rPr>
          <w:rFonts w:ascii="Times New Roman" w:eastAsia="Times New Roman" w:hAnsi="Times New Roman" w:cs="Times New Roman"/>
          <w:b/>
          <w:bCs/>
          <w:szCs w:val="24"/>
          <w:lang w:eastAsia="cs-CZ"/>
        </w:rPr>
        <w:t>Seznam hodnocených dokumentů/</w:t>
      </w:r>
      <w:r w:rsidRPr="00BD6FE0">
        <w:rPr>
          <w:rFonts w:ascii="Times New Roman" w:eastAsia="Times New Roman" w:hAnsi="Times New Roman" w:cs="Times New Roman"/>
          <w:bCs/>
          <w:i/>
          <w:szCs w:val="24"/>
          <w:lang w:eastAsia="cs-CZ"/>
        </w:rPr>
        <w:t xml:space="preserve">List </w:t>
      </w:r>
      <w:r w:rsidRPr="00BD6FE0">
        <w:rPr>
          <w:rFonts w:ascii="Times New Roman" w:eastAsia="Times New Roman" w:hAnsi="Times New Roman" w:cs="Times New Roman"/>
          <w:bCs/>
          <w:i/>
          <w:szCs w:val="24"/>
          <w:lang w:val="en-US" w:eastAsia="cs-CZ"/>
        </w:rPr>
        <w:t>of all submitted documents:</w:t>
      </w:r>
    </w:p>
    <w:p w:rsidR="00BD6FE0" w:rsidRPr="00BD6FE0" w:rsidRDefault="00BD6FE0" w:rsidP="00BD6FE0">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D6FE0" w:rsidRPr="00BD6FE0" w:rsidTr="00482523">
        <w:trPr>
          <w:cantSplit/>
          <w:trHeight w:val="454"/>
        </w:trPr>
        <w:tc>
          <w:tcPr>
            <w:tcW w:w="7416" w:type="dxa"/>
            <w:vMerge w:val="restart"/>
          </w:tcPr>
          <w:p w:rsidR="00BD6FE0" w:rsidRPr="00BD6FE0" w:rsidRDefault="00BD6FE0" w:rsidP="00BD6FE0">
            <w:pPr>
              <w:spacing w:after="0" w:line="240" w:lineRule="auto"/>
              <w:rPr>
                <w:rFonts w:ascii="Times New Roman" w:eastAsia="Times New Roman" w:hAnsi="Times New Roman" w:cs="Times New Roman"/>
                <w:b/>
                <w:bCs/>
                <w:sz w:val="18"/>
                <w:szCs w:val="18"/>
                <w:lang w:eastAsia="cs-CZ"/>
              </w:rPr>
            </w:pPr>
          </w:p>
          <w:p w:rsidR="00BD6FE0" w:rsidRPr="00BD6FE0" w:rsidRDefault="00BD6FE0" w:rsidP="00BD6FE0">
            <w:pPr>
              <w:spacing w:after="0" w:line="240" w:lineRule="auto"/>
              <w:rPr>
                <w:rFonts w:ascii="Times New Roman" w:eastAsia="Times New Roman" w:hAnsi="Times New Roman" w:cs="Times New Roman"/>
                <w:b/>
                <w:bCs/>
                <w:sz w:val="18"/>
                <w:szCs w:val="18"/>
                <w:lang w:eastAsia="cs-CZ"/>
              </w:rPr>
            </w:pPr>
            <w:r w:rsidRPr="00BD6FE0">
              <w:rPr>
                <w:rFonts w:ascii="Times New Roman" w:eastAsia="Times New Roman" w:hAnsi="Times New Roman" w:cs="Times New Roman"/>
                <w:b/>
                <w:bCs/>
                <w:sz w:val="18"/>
                <w:szCs w:val="18"/>
                <w:lang w:eastAsia="cs-CZ"/>
              </w:rPr>
              <w:t xml:space="preserve">Název dokumentu, verze, datum </w:t>
            </w:r>
          </w:p>
          <w:p w:rsidR="00BD6FE0" w:rsidRPr="00BD6FE0" w:rsidRDefault="00BD6FE0" w:rsidP="00BD6FE0">
            <w:pPr>
              <w:spacing w:after="0" w:line="240" w:lineRule="auto"/>
              <w:rPr>
                <w:rFonts w:ascii="Times New Roman" w:eastAsia="Times New Roman" w:hAnsi="Times New Roman" w:cs="Times New Roman"/>
                <w:b/>
                <w:bCs/>
                <w:sz w:val="18"/>
                <w:szCs w:val="18"/>
                <w:lang w:eastAsia="cs-CZ"/>
              </w:rPr>
            </w:pPr>
            <w:r w:rsidRPr="00BD6FE0">
              <w:rPr>
                <w:rFonts w:ascii="Times New Roman" w:eastAsia="Times New Roman" w:hAnsi="Times New Roman" w:cs="Times New Roman"/>
                <w:b/>
                <w:bCs/>
                <w:i/>
                <w:sz w:val="18"/>
                <w:szCs w:val="18"/>
                <w:lang w:eastAsia="cs-CZ"/>
              </w:rPr>
              <w:t>Document title, version, date</w:t>
            </w:r>
          </w:p>
        </w:tc>
        <w:tc>
          <w:tcPr>
            <w:tcW w:w="1272" w:type="dxa"/>
            <w:gridSpan w:val="2"/>
          </w:tcPr>
          <w:p w:rsidR="00BD6FE0" w:rsidRPr="00BD6FE0" w:rsidRDefault="00BD6FE0" w:rsidP="00BD6FE0">
            <w:pPr>
              <w:spacing w:after="0" w:line="240" w:lineRule="auto"/>
              <w:rPr>
                <w:rFonts w:ascii="Times New Roman" w:eastAsia="Times New Roman" w:hAnsi="Times New Roman" w:cs="Times New Roman"/>
                <w:b/>
                <w:bCs/>
                <w:sz w:val="18"/>
                <w:szCs w:val="18"/>
                <w:lang w:eastAsia="cs-CZ"/>
              </w:rPr>
            </w:pPr>
            <w:r w:rsidRPr="00BD6FE0">
              <w:rPr>
                <w:rFonts w:ascii="Times New Roman" w:eastAsia="Times New Roman" w:hAnsi="Times New Roman" w:cs="Times New Roman"/>
                <w:b/>
                <w:bCs/>
                <w:sz w:val="18"/>
                <w:szCs w:val="18"/>
                <w:lang w:eastAsia="cs-CZ"/>
              </w:rPr>
              <w:t>Schváleno /</w:t>
            </w:r>
            <w:r w:rsidRPr="00BD6FE0">
              <w:rPr>
                <w:rFonts w:ascii="Times New Roman" w:eastAsia="Times New Roman" w:hAnsi="Times New Roman" w:cs="Times New Roman"/>
                <w:b/>
                <w:bCs/>
                <w:i/>
                <w:sz w:val="18"/>
                <w:szCs w:val="18"/>
                <w:lang w:eastAsia="cs-CZ"/>
              </w:rPr>
              <w:t>Approved</w:t>
            </w:r>
          </w:p>
        </w:tc>
        <w:tc>
          <w:tcPr>
            <w:tcW w:w="1316" w:type="dxa"/>
            <w:gridSpan w:val="2"/>
          </w:tcPr>
          <w:p w:rsidR="00BD6FE0" w:rsidRPr="00BD6FE0" w:rsidRDefault="00BD6FE0" w:rsidP="00BD6FE0">
            <w:pPr>
              <w:spacing w:after="0" w:line="240" w:lineRule="auto"/>
              <w:rPr>
                <w:rFonts w:ascii="Times New Roman" w:eastAsia="Times New Roman" w:hAnsi="Times New Roman" w:cs="Times New Roman"/>
                <w:b/>
                <w:bCs/>
                <w:sz w:val="18"/>
                <w:szCs w:val="18"/>
                <w:lang w:eastAsia="cs-CZ"/>
              </w:rPr>
            </w:pPr>
            <w:r w:rsidRPr="00BD6FE0">
              <w:rPr>
                <w:rFonts w:ascii="Times New Roman" w:eastAsia="Times New Roman" w:hAnsi="Times New Roman" w:cs="Times New Roman"/>
                <w:b/>
                <w:bCs/>
                <w:sz w:val="18"/>
                <w:szCs w:val="18"/>
                <w:lang w:eastAsia="cs-CZ"/>
              </w:rPr>
              <w:t xml:space="preserve">Vzato na vědomí / </w:t>
            </w:r>
            <w:r w:rsidRPr="00BD6FE0">
              <w:rPr>
                <w:rFonts w:ascii="Times New Roman" w:eastAsia="Times New Roman" w:hAnsi="Times New Roman" w:cs="Times New Roman"/>
                <w:b/>
                <w:bCs/>
                <w:i/>
                <w:sz w:val="18"/>
                <w:szCs w:val="18"/>
                <w:lang w:eastAsia="cs-CZ"/>
              </w:rPr>
              <w:t xml:space="preserve">Taken into account </w:t>
            </w:r>
          </w:p>
        </w:tc>
      </w:tr>
      <w:tr w:rsidR="00BD6FE0" w:rsidRPr="00BD6FE0" w:rsidTr="00482523">
        <w:trPr>
          <w:cantSplit/>
          <w:trHeight w:val="454"/>
        </w:trPr>
        <w:tc>
          <w:tcPr>
            <w:tcW w:w="7416" w:type="dxa"/>
            <w:vMerge/>
          </w:tcPr>
          <w:p w:rsidR="00BD6FE0" w:rsidRPr="00BD6FE0" w:rsidRDefault="00BD6FE0" w:rsidP="00BD6FE0">
            <w:pPr>
              <w:spacing w:after="0" w:line="240" w:lineRule="auto"/>
              <w:rPr>
                <w:rFonts w:ascii="Times New Roman" w:eastAsia="Times New Roman" w:hAnsi="Times New Roman" w:cs="Times New Roman"/>
                <w:i/>
                <w:sz w:val="18"/>
                <w:szCs w:val="18"/>
                <w:lang w:eastAsia="cs-CZ"/>
              </w:rPr>
            </w:pPr>
          </w:p>
        </w:tc>
        <w:tc>
          <w:tcPr>
            <w:tcW w:w="736" w:type="dxa"/>
          </w:tcPr>
          <w:p w:rsidR="00BD6FE0" w:rsidRPr="00BD6FE0" w:rsidRDefault="00BD6FE0" w:rsidP="00BD6FE0">
            <w:pPr>
              <w:spacing w:after="0" w:line="240" w:lineRule="auto"/>
              <w:rPr>
                <w:rFonts w:ascii="Times New Roman" w:eastAsia="Times New Roman" w:hAnsi="Times New Roman" w:cs="Times New Roman"/>
                <w:b/>
                <w:bCs/>
                <w:sz w:val="18"/>
                <w:szCs w:val="18"/>
                <w:lang w:eastAsia="cs-CZ"/>
              </w:rPr>
            </w:pPr>
            <w:r w:rsidRPr="00BD6FE0">
              <w:rPr>
                <w:rFonts w:ascii="Times New Roman" w:eastAsia="Times New Roman" w:hAnsi="Times New Roman" w:cs="Times New Roman"/>
                <w:b/>
                <w:bCs/>
                <w:sz w:val="18"/>
                <w:szCs w:val="18"/>
                <w:lang w:eastAsia="cs-CZ"/>
              </w:rPr>
              <w:t>ANO</w:t>
            </w:r>
          </w:p>
          <w:p w:rsidR="00BD6FE0" w:rsidRPr="00BD6FE0" w:rsidRDefault="00BD6FE0" w:rsidP="00BD6FE0">
            <w:pPr>
              <w:spacing w:after="0" w:line="240" w:lineRule="auto"/>
              <w:rPr>
                <w:rFonts w:ascii="Times New Roman" w:eastAsia="Times New Roman" w:hAnsi="Times New Roman" w:cs="Times New Roman"/>
                <w:b/>
                <w:bCs/>
                <w:i/>
                <w:sz w:val="18"/>
                <w:szCs w:val="18"/>
                <w:lang w:eastAsia="cs-CZ"/>
              </w:rPr>
            </w:pPr>
            <w:r w:rsidRPr="00BD6FE0">
              <w:rPr>
                <w:rFonts w:ascii="Times New Roman" w:eastAsia="Times New Roman" w:hAnsi="Times New Roman" w:cs="Times New Roman"/>
                <w:b/>
                <w:bCs/>
                <w:i/>
                <w:sz w:val="18"/>
                <w:szCs w:val="18"/>
                <w:lang w:eastAsia="cs-CZ"/>
              </w:rPr>
              <w:t>Yes</w:t>
            </w:r>
          </w:p>
        </w:tc>
        <w:tc>
          <w:tcPr>
            <w:tcW w:w="536" w:type="dxa"/>
          </w:tcPr>
          <w:p w:rsidR="00BD6FE0" w:rsidRPr="00BD6FE0" w:rsidRDefault="00BD6FE0" w:rsidP="00BD6FE0">
            <w:pPr>
              <w:spacing w:after="0" w:line="240" w:lineRule="auto"/>
              <w:rPr>
                <w:rFonts w:ascii="Times New Roman" w:eastAsia="Times New Roman" w:hAnsi="Times New Roman" w:cs="Times New Roman"/>
                <w:b/>
                <w:bCs/>
                <w:sz w:val="18"/>
                <w:szCs w:val="18"/>
                <w:lang w:eastAsia="cs-CZ"/>
              </w:rPr>
            </w:pPr>
            <w:r w:rsidRPr="00BD6FE0">
              <w:rPr>
                <w:rFonts w:ascii="Times New Roman" w:eastAsia="Times New Roman" w:hAnsi="Times New Roman" w:cs="Times New Roman"/>
                <w:b/>
                <w:bCs/>
                <w:sz w:val="18"/>
                <w:szCs w:val="18"/>
                <w:lang w:eastAsia="cs-CZ"/>
              </w:rPr>
              <w:t xml:space="preserve">NE </w:t>
            </w:r>
          </w:p>
          <w:p w:rsidR="00BD6FE0" w:rsidRPr="00BD6FE0" w:rsidRDefault="00BD6FE0" w:rsidP="00BD6FE0">
            <w:pPr>
              <w:spacing w:after="0" w:line="240" w:lineRule="auto"/>
              <w:rPr>
                <w:rFonts w:ascii="Times New Roman" w:eastAsia="Times New Roman" w:hAnsi="Times New Roman" w:cs="Times New Roman"/>
                <w:b/>
                <w:bCs/>
                <w:sz w:val="18"/>
                <w:szCs w:val="18"/>
                <w:lang w:eastAsia="cs-CZ"/>
              </w:rPr>
            </w:pPr>
            <w:r w:rsidRPr="00BD6FE0">
              <w:rPr>
                <w:rFonts w:ascii="Times New Roman" w:eastAsia="Times New Roman" w:hAnsi="Times New Roman" w:cs="Times New Roman"/>
                <w:b/>
                <w:bCs/>
                <w:i/>
                <w:sz w:val="18"/>
                <w:szCs w:val="18"/>
                <w:lang w:eastAsia="cs-CZ"/>
              </w:rPr>
              <w:t>No</w:t>
            </w:r>
          </w:p>
        </w:tc>
        <w:tc>
          <w:tcPr>
            <w:tcW w:w="780" w:type="dxa"/>
          </w:tcPr>
          <w:p w:rsidR="00BD6FE0" w:rsidRPr="00BD6FE0" w:rsidRDefault="00BD6FE0" w:rsidP="00BD6FE0">
            <w:pPr>
              <w:spacing w:after="0" w:line="240" w:lineRule="auto"/>
              <w:rPr>
                <w:rFonts w:ascii="Times New Roman" w:eastAsia="Times New Roman" w:hAnsi="Times New Roman" w:cs="Times New Roman"/>
                <w:b/>
                <w:bCs/>
                <w:sz w:val="18"/>
                <w:szCs w:val="18"/>
                <w:lang w:eastAsia="cs-CZ"/>
              </w:rPr>
            </w:pPr>
            <w:r w:rsidRPr="00BD6FE0">
              <w:rPr>
                <w:rFonts w:ascii="Times New Roman" w:eastAsia="Times New Roman" w:hAnsi="Times New Roman" w:cs="Times New Roman"/>
                <w:b/>
                <w:bCs/>
                <w:sz w:val="18"/>
                <w:szCs w:val="18"/>
                <w:lang w:eastAsia="cs-CZ"/>
              </w:rPr>
              <w:t>ANO</w:t>
            </w:r>
          </w:p>
          <w:p w:rsidR="00BD6FE0" w:rsidRPr="00BD6FE0" w:rsidRDefault="00BD6FE0" w:rsidP="00BD6FE0">
            <w:pPr>
              <w:spacing w:after="0" w:line="240" w:lineRule="auto"/>
              <w:rPr>
                <w:rFonts w:ascii="Times New Roman" w:eastAsia="Times New Roman" w:hAnsi="Times New Roman" w:cs="Times New Roman"/>
                <w:b/>
                <w:bCs/>
                <w:sz w:val="18"/>
                <w:szCs w:val="18"/>
                <w:lang w:eastAsia="cs-CZ"/>
              </w:rPr>
            </w:pPr>
            <w:r w:rsidRPr="00BD6FE0">
              <w:rPr>
                <w:rFonts w:ascii="Times New Roman" w:eastAsia="Times New Roman" w:hAnsi="Times New Roman" w:cs="Times New Roman"/>
                <w:b/>
                <w:bCs/>
                <w:i/>
                <w:sz w:val="18"/>
                <w:szCs w:val="18"/>
                <w:lang w:eastAsia="cs-CZ"/>
              </w:rPr>
              <w:t>Yes</w:t>
            </w:r>
          </w:p>
        </w:tc>
        <w:tc>
          <w:tcPr>
            <w:tcW w:w="536" w:type="dxa"/>
          </w:tcPr>
          <w:p w:rsidR="00BD6FE0" w:rsidRPr="00BD6FE0" w:rsidRDefault="00BD6FE0" w:rsidP="00BD6FE0">
            <w:pPr>
              <w:spacing w:after="0" w:line="240" w:lineRule="auto"/>
              <w:rPr>
                <w:rFonts w:ascii="Times New Roman" w:eastAsia="Times New Roman" w:hAnsi="Times New Roman" w:cs="Times New Roman"/>
                <w:b/>
                <w:bCs/>
                <w:sz w:val="18"/>
                <w:szCs w:val="18"/>
                <w:lang w:eastAsia="cs-CZ"/>
              </w:rPr>
            </w:pPr>
            <w:r w:rsidRPr="00BD6FE0">
              <w:rPr>
                <w:rFonts w:ascii="Times New Roman" w:eastAsia="Times New Roman" w:hAnsi="Times New Roman" w:cs="Times New Roman"/>
                <w:b/>
                <w:bCs/>
                <w:sz w:val="18"/>
                <w:szCs w:val="18"/>
                <w:lang w:eastAsia="cs-CZ"/>
              </w:rPr>
              <w:t xml:space="preserve">NE </w:t>
            </w:r>
          </w:p>
          <w:p w:rsidR="00BD6FE0" w:rsidRPr="00BD6FE0" w:rsidRDefault="00BD6FE0" w:rsidP="00BD6FE0">
            <w:pPr>
              <w:spacing w:after="0" w:line="240" w:lineRule="auto"/>
              <w:rPr>
                <w:rFonts w:ascii="Times New Roman" w:eastAsia="Times New Roman" w:hAnsi="Times New Roman" w:cs="Times New Roman"/>
                <w:b/>
                <w:bCs/>
                <w:i/>
                <w:sz w:val="18"/>
                <w:szCs w:val="18"/>
                <w:lang w:eastAsia="cs-CZ"/>
              </w:rPr>
            </w:pPr>
            <w:r w:rsidRPr="00BD6FE0">
              <w:rPr>
                <w:rFonts w:ascii="Times New Roman" w:eastAsia="Times New Roman" w:hAnsi="Times New Roman" w:cs="Times New Roman"/>
                <w:b/>
                <w:bCs/>
                <w:i/>
                <w:sz w:val="18"/>
                <w:szCs w:val="18"/>
                <w:lang w:eastAsia="cs-CZ"/>
              </w:rPr>
              <w:t>No</w:t>
            </w:r>
          </w:p>
        </w:tc>
      </w:tr>
      <w:tr w:rsidR="00BD6FE0" w:rsidRPr="00BD6FE0" w:rsidTr="00482523">
        <w:trPr>
          <w:trHeight w:val="340"/>
        </w:trPr>
        <w:tc>
          <w:tcPr>
            <w:tcW w:w="7416" w:type="dxa"/>
          </w:tcPr>
          <w:p w:rsidR="00BD6FE0" w:rsidRPr="00BD6FE0" w:rsidRDefault="00BD6FE0" w:rsidP="00BD6FE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Formulář žádosti EudraCT_29.října 2014 / </w:t>
            </w:r>
            <w:r>
              <w:rPr>
                <w:rFonts w:ascii="Times New Roman" w:eastAsia="Times New Roman" w:hAnsi="Times New Roman" w:cs="Times New Roman"/>
                <w:i/>
                <w:sz w:val="18"/>
                <w:szCs w:val="18"/>
                <w:lang w:eastAsia="cs-CZ"/>
              </w:rPr>
              <w:t>Application Form EudraCT_29 Oct 2014</w:t>
            </w:r>
          </w:p>
        </w:tc>
        <w:tc>
          <w:tcPr>
            <w:tcW w:w="736" w:type="dxa"/>
          </w:tcPr>
          <w:p w:rsidR="00BD6FE0" w:rsidRPr="00BD6FE0" w:rsidRDefault="00DB7193"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BD6FE0"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536" w:type="dxa"/>
          </w:tcPr>
          <w:p w:rsidR="00BD6FE0" w:rsidRPr="00BD6FE0" w:rsidRDefault="00DB7193"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BD6FE0"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780" w:type="dxa"/>
          </w:tcPr>
          <w:p w:rsidR="00BD6FE0" w:rsidRPr="00BD6FE0" w:rsidRDefault="00BD6FE0" w:rsidP="00BD6FE0">
            <w:pPr>
              <w:spacing w:after="0" w:line="240" w:lineRule="auto"/>
              <w:rPr>
                <w:rFonts w:ascii="Times New Roman" w:eastAsia="Times New Roman" w:hAnsi="Times New Roman" w:cs="Times New Roman"/>
                <w:sz w:val="18"/>
                <w:szCs w:val="18"/>
                <w:lang w:eastAsia="cs-CZ"/>
              </w:rPr>
            </w:pPr>
            <w:r w:rsidRPr="00BD6FE0">
              <w:rPr>
                <w:rFonts w:ascii="MS Mincho" w:eastAsia="MS Mincho" w:hAnsi="MS Mincho" w:cs="Times New Roman" w:hint="eastAsia"/>
                <w:sz w:val="18"/>
                <w:szCs w:val="18"/>
                <w:lang w:eastAsia="cs-CZ"/>
              </w:rPr>
              <w:t>☒</w:t>
            </w:r>
          </w:p>
        </w:tc>
        <w:tc>
          <w:tcPr>
            <w:tcW w:w="536" w:type="dxa"/>
          </w:tcPr>
          <w:p w:rsidR="00BD6FE0" w:rsidRPr="00BD6FE0" w:rsidRDefault="00DB7193"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BD6FE0"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r>
      <w:tr w:rsidR="00BD6FE0" w:rsidRPr="00BD6FE0" w:rsidTr="00482523">
        <w:trPr>
          <w:trHeight w:val="340"/>
        </w:trPr>
        <w:tc>
          <w:tcPr>
            <w:tcW w:w="7416" w:type="dxa"/>
          </w:tcPr>
          <w:p w:rsidR="00BD6FE0" w:rsidRPr="00BD6FE0" w:rsidRDefault="00BD6FE0" w:rsidP="00BD6FE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Oznámení o významném dodatku ke klinickému hodnocení_29.října 2014 / </w:t>
            </w:r>
            <w:r>
              <w:rPr>
                <w:rFonts w:ascii="Times New Roman" w:eastAsia="Times New Roman" w:hAnsi="Times New Roman" w:cs="Times New Roman"/>
                <w:i/>
                <w:sz w:val="18"/>
                <w:szCs w:val="18"/>
                <w:lang w:eastAsia="cs-CZ"/>
              </w:rPr>
              <w:t>Substantial Amendment Notification Form_29 Oct 2014</w:t>
            </w:r>
          </w:p>
        </w:tc>
        <w:tc>
          <w:tcPr>
            <w:tcW w:w="736" w:type="dxa"/>
          </w:tcPr>
          <w:p w:rsidR="00BD6FE0" w:rsidRPr="00BD6FE0" w:rsidRDefault="00DB7193"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BD6FE0"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536" w:type="dxa"/>
          </w:tcPr>
          <w:p w:rsidR="00BD6FE0" w:rsidRPr="00BD6FE0" w:rsidRDefault="00DB7193"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BD6FE0"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780" w:type="dxa"/>
          </w:tcPr>
          <w:p w:rsidR="00BD6FE0" w:rsidRPr="00BD6FE0" w:rsidRDefault="00BD6FE0" w:rsidP="00BD6FE0">
            <w:pPr>
              <w:spacing w:after="0" w:line="240" w:lineRule="auto"/>
              <w:rPr>
                <w:rFonts w:ascii="Times New Roman" w:eastAsia="Times New Roman" w:hAnsi="Times New Roman" w:cs="Times New Roman"/>
                <w:sz w:val="18"/>
                <w:szCs w:val="18"/>
                <w:lang w:eastAsia="cs-CZ"/>
              </w:rPr>
            </w:pPr>
            <w:r w:rsidRPr="00BD6FE0">
              <w:rPr>
                <w:rFonts w:ascii="MS Mincho" w:eastAsia="MS Mincho" w:hAnsi="MS Mincho" w:cs="Times New Roman" w:hint="eastAsia"/>
                <w:sz w:val="18"/>
                <w:szCs w:val="18"/>
                <w:lang w:eastAsia="cs-CZ"/>
              </w:rPr>
              <w:t>☒</w:t>
            </w:r>
          </w:p>
        </w:tc>
        <w:tc>
          <w:tcPr>
            <w:tcW w:w="536" w:type="dxa"/>
          </w:tcPr>
          <w:p w:rsidR="00BD6FE0" w:rsidRPr="00BD6FE0" w:rsidRDefault="00DB7193"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BD6FE0"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r>
      <w:tr w:rsidR="00BD6FE0" w:rsidRPr="00BD6FE0" w:rsidTr="00482523">
        <w:trPr>
          <w:trHeight w:val="340"/>
        </w:trPr>
        <w:tc>
          <w:tcPr>
            <w:tcW w:w="7416" w:type="dxa"/>
          </w:tcPr>
          <w:p w:rsidR="00BD6FE0" w:rsidRPr="00BD6FE0" w:rsidRDefault="00BD6FE0" w:rsidP="00BD6FE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M14-115 </w:t>
            </w:r>
            <w:r w:rsidRPr="00BD6FE0">
              <w:rPr>
                <w:rFonts w:ascii="Times New Roman" w:eastAsia="Times New Roman" w:hAnsi="Times New Roman" w:cs="Times New Roman"/>
                <w:sz w:val="18"/>
                <w:szCs w:val="18"/>
                <w:lang w:eastAsia="cs-CZ"/>
              </w:rPr>
              <w:t xml:space="preserve">Informovaný souhlas </w:t>
            </w:r>
            <w:r>
              <w:rPr>
                <w:rFonts w:ascii="Times New Roman" w:eastAsia="Times New Roman" w:hAnsi="Times New Roman" w:cs="Times New Roman"/>
                <w:sz w:val="18"/>
                <w:szCs w:val="18"/>
                <w:lang w:eastAsia="cs-CZ"/>
              </w:rPr>
              <w:t xml:space="preserve">- </w:t>
            </w:r>
            <w:r w:rsidRPr="00BD6FE0">
              <w:rPr>
                <w:rFonts w:ascii="Times New Roman" w:eastAsia="Times New Roman" w:hAnsi="Times New Roman" w:cs="Times New Roman"/>
                <w:sz w:val="18"/>
                <w:szCs w:val="18"/>
                <w:lang w:eastAsia="cs-CZ"/>
              </w:rPr>
              <w:t xml:space="preserve">hlavní klinické hodnocení </w:t>
            </w:r>
            <w:r>
              <w:rPr>
                <w:rFonts w:ascii="Times New Roman" w:eastAsia="Times New Roman" w:hAnsi="Times New Roman" w:cs="Times New Roman"/>
                <w:sz w:val="18"/>
                <w:szCs w:val="18"/>
                <w:lang w:eastAsia="cs-CZ"/>
              </w:rPr>
              <w:t>21.května 2014</w:t>
            </w:r>
            <w:r w:rsidRPr="00BD6FE0">
              <w:rPr>
                <w:rFonts w:ascii="Times New Roman" w:eastAsia="Times New Roman" w:hAnsi="Times New Roman" w:cs="Times New Roman"/>
                <w:sz w:val="18"/>
                <w:szCs w:val="18"/>
                <w:lang w:eastAsia="cs-CZ"/>
              </w:rPr>
              <w:t xml:space="preserve"> verze pro ČR </w:t>
            </w:r>
            <w:r>
              <w:rPr>
                <w:rFonts w:ascii="Times New Roman" w:eastAsia="Times New Roman" w:hAnsi="Times New Roman" w:cs="Times New Roman"/>
                <w:sz w:val="18"/>
                <w:szCs w:val="18"/>
                <w:lang w:eastAsia="cs-CZ"/>
              </w:rPr>
              <w:t>2.2 ze dne 10.listopadu 2014 ve finální verzi i ve verzi s vyznačením změn</w:t>
            </w:r>
            <w:r w:rsidRPr="00BD6FE0">
              <w:rPr>
                <w:rFonts w:ascii="Times New Roman" w:eastAsia="Times New Roman" w:hAnsi="Times New Roman" w:cs="Times New Roman"/>
                <w:sz w:val="18"/>
                <w:szCs w:val="18"/>
                <w:lang w:eastAsia="cs-CZ"/>
              </w:rPr>
              <w:t xml:space="preserve"> / </w:t>
            </w:r>
            <w:r w:rsidRPr="00BD6FE0">
              <w:rPr>
                <w:rFonts w:ascii="Times New Roman" w:eastAsia="Times New Roman" w:hAnsi="Times New Roman" w:cs="Times New Roman"/>
                <w:i/>
                <w:sz w:val="18"/>
                <w:szCs w:val="18"/>
                <w:lang w:eastAsia="cs-CZ"/>
              </w:rPr>
              <w:t xml:space="preserve">Informed Consent Form dated </w:t>
            </w:r>
            <w:r>
              <w:rPr>
                <w:rFonts w:ascii="Times New Roman" w:eastAsia="Times New Roman" w:hAnsi="Times New Roman" w:cs="Times New Roman"/>
                <w:i/>
                <w:sz w:val="18"/>
                <w:szCs w:val="18"/>
                <w:lang w:eastAsia="cs-CZ"/>
              </w:rPr>
              <w:t xml:space="preserve">21 May </w:t>
            </w:r>
            <w:r w:rsidRPr="00BD6FE0">
              <w:rPr>
                <w:rFonts w:ascii="Times New Roman" w:eastAsia="Times New Roman" w:hAnsi="Times New Roman" w:cs="Times New Roman"/>
                <w:i/>
                <w:sz w:val="18"/>
                <w:szCs w:val="18"/>
                <w:lang w:eastAsia="cs-CZ"/>
              </w:rPr>
              <w:t xml:space="preserve"> 2014, version for Czech Republic </w:t>
            </w:r>
            <w:r>
              <w:rPr>
                <w:rFonts w:ascii="Times New Roman" w:eastAsia="Times New Roman" w:hAnsi="Times New Roman" w:cs="Times New Roman"/>
                <w:i/>
                <w:sz w:val="18"/>
                <w:szCs w:val="18"/>
                <w:lang w:eastAsia="cs-CZ"/>
              </w:rPr>
              <w:t>2.2</w:t>
            </w:r>
            <w:r w:rsidRPr="00BD6FE0">
              <w:rPr>
                <w:rFonts w:ascii="Times New Roman" w:eastAsia="Times New Roman" w:hAnsi="Times New Roman" w:cs="Times New Roman"/>
                <w:i/>
                <w:sz w:val="18"/>
                <w:szCs w:val="18"/>
                <w:lang w:eastAsia="cs-CZ"/>
              </w:rPr>
              <w:t xml:space="preserve">, dated </w:t>
            </w:r>
            <w:r>
              <w:rPr>
                <w:rFonts w:ascii="Times New Roman" w:eastAsia="Times New Roman" w:hAnsi="Times New Roman" w:cs="Times New Roman"/>
                <w:i/>
                <w:sz w:val="18"/>
                <w:szCs w:val="18"/>
                <w:lang w:eastAsia="cs-CZ"/>
              </w:rPr>
              <w:t>10 Nov</w:t>
            </w:r>
            <w:r w:rsidRPr="00BD6FE0">
              <w:rPr>
                <w:rFonts w:ascii="Times New Roman" w:eastAsia="Times New Roman" w:hAnsi="Times New Roman" w:cs="Times New Roman"/>
                <w:i/>
                <w:sz w:val="18"/>
                <w:szCs w:val="18"/>
                <w:lang w:eastAsia="cs-CZ"/>
              </w:rPr>
              <w:t xml:space="preserve"> 2014</w:t>
            </w:r>
            <w:r>
              <w:rPr>
                <w:rFonts w:ascii="Times New Roman" w:eastAsia="Times New Roman" w:hAnsi="Times New Roman" w:cs="Times New Roman"/>
                <w:i/>
                <w:sz w:val="18"/>
                <w:szCs w:val="18"/>
                <w:lang w:eastAsia="cs-CZ"/>
              </w:rPr>
              <w:t xml:space="preserve"> in final versionas well as in the tracked changes version</w:t>
            </w:r>
            <w:r w:rsidRPr="00BD6FE0">
              <w:rPr>
                <w:rFonts w:ascii="Times New Roman" w:eastAsia="Times New Roman" w:hAnsi="Times New Roman" w:cs="Times New Roman"/>
                <w:i/>
                <w:sz w:val="18"/>
                <w:szCs w:val="18"/>
                <w:lang w:eastAsia="cs-CZ"/>
              </w:rPr>
              <w:t xml:space="preserve"> </w:t>
            </w:r>
          </w:p>
        </w:tc>
        <w:tc>
          <w:tcPr>
            <w:tcW w:w="736" w:type="dxa"/>
          </w:tcPr>
          <w:p w:rsidR="00BD6FE0" w:rsidRPr="00BD6FE0" w:rsidRDefault="00BD6FE0" w:rsidP="00482523">
            <w:pPr>
              <w:spacing w:after="0" w:line="240" w:lineRule="auto"/>
              <w:rPr>
                <w:rFonts w:ascii="Times New Roman" w:eastAsia="Times New Roman" w:hAnsi="Times New Roman" w:cs="Times New Roman"/>
                <w:sz w:val="18"/>
                <w:szCs w:val="18"/>
                <w:lang w:eastAsia="cs-CZ"/>
              </w:rPr>
            </w:pPr>
            <w:r w:rsidRPr="00BD6FE0">
              <w:rPr>
                <w:rFonts w:ascii="MS Mincho" w:eastAsia="MS Mincho" w:hAnsi="MS Mincho" w:cs="Times New Roman" w:hint="eastAsia"/>
                <w:sz w:val="18"/>
                <w:szCs w:val="18"/>
                <w:lang w:eastAsia="cs-CZ"/>
              </w:rPr>
              <w:t>☒</w:t>
            </w:r>
          </w:p>
        </w:tc>
        <w:tc>
          <w:tcPr>
            <w:tcW w:w="536" w:type="dxa"/>
          </w:tcPr>
          <w:p w:rsidR="00BD6FE0" w:rsidRPr="00BD6FE0" w:rsidRDefault="00DB7193" w:rsidP="00482523">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BD6FE0"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780" w:type="dxa"/>
          </w:tcPr>
          <w:p w:rsidR="00BD6FE0" w:rsidRPr="00BD6FE0" w:rsidRDefault="00DB7193" w:rsidP="00482523">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BD6FE0"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536" w:type="dxa"/>
          </w:tcPr>
          <w:p w:rsidR="00BD6FE0" w:rsidRPr="00BD6FE0" w:rsidRDefault="00DB7193" w:rsidP="00482523">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BD6FE0"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r>
      <w:tr w:rsidR="00BD6FE0" w:rsidRPr="00BD6FE0" w:rsidTr="00482523">
        <w:trPr>
          <w:trHeight w:val="340"/>
        </w:trPr>
        <w:tc>
          <w:tcPr>
            <w:tcW w:w="7416" w:type="dxa"/>
          </w:tcPr>
          <w:p w:rsidR="00BD6FE0" w:rsidRPr="00BD6FE0" w:rsidRDefault="00BD6FE0" w:rsidP="0048252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M14-115 </w:t>
            </w:r>
            <w:r w:rsidRPr="00BD6FE0">
              <w:rPr>
                <w:rFonts w:ascii="Times New Roman" w:eastAsia="Times New Roman" w:hAnsi="Times New Roman" w:cs="Times New Roman"/>
                <w:sz w:val="18"/>
                <w:szCs w:val="18"/>
                <w:lang w:eastAsia="cs-CZ"/>
              </w:rPr>
              <w:t xml:space="preserve">Informovaný souhlas </w:t>
            </w:r>
            <w:r>
              <w:rPr>
                <w:rFonts w:ascii="Times New Roman" w:eastAsia="Times New Roman" w:hAnsi="Times New Roman" w:cs="Times New Roman"/>
                <w:sz w:val="18"/>
                <w:szCs w:val="18"/>
                <w:lang w:eastAsia="cs-CZ"/>
              </w:rPr>
              <w:t xml:space="preserve">s </w:t>
            </w:r>
            <w:r w:rsidRPr="00BD6FE0">
              <w:rPr>
                <w:rFonts w:ascii="Times New Roman" w:eastAsia="Times New Roman" w:hAnsi="Times New Roman" w:cs="Times New Roman"/>
                <w:sz w:val="18"/>
                <w:szCs w:val="18"/>
                <w:lang w:eastAsia="cs-CZ"/>
              </w:rPr>
              <w:t>odběrem vzorků pro genetický výzkum</w:t>
            </w:r>
            <w:r>
              <w:rPr>
                <w:rFonts w:ascii="Times New Roman" w:eastAsia="Times New Roman" w:hAnsi="Times New Roman" w:cs="Times New Roman"/>
                <w:sz w:val="18"/>
                <w:szCs w:val="18"/>
                <w:lang w:eastAsia="cs-CZ"/>
              </w:rPr>
              <w:t>, 21.května 2014</w:t>
            </w:r>
            <w:r w:rsidRPr="00BD6FE0">
              <w:rPr>
                <w:rFonts w:ascii="Times New Roman" w:eastAsia="Times New Roman" w:hAnsi="Times New Roman" w:cs="Times New Roman"/>
                <w:sz w:val="18"/>
                <w:szCs w:val="18"/>
                <w:lang w:eastAsia="cs-CZ"/>
              </w:rPr>
              <w:t xml:space="preserve"> verze pro ČR </w:t>
            </w:r>
            <w:r>
              <w:rPr>
                <w:rFonts w:ascii="Times New Roman" w:eastAsia="Times New Roman" w:hAnsi="Times New Roman" w:cs="Times New Roman"/>
                <w:sz w:val="18"/>
                <w:szCs w:val="18"/>
                <w:lang w:eastAsia="cs-CZ"/>
              </w:rPr>
              <w:t>2.1 ze dne 5.srpna 2014 ve finální verzi i ve verzi s vyznačením změn</w:t>
            </w:r>
            <w:r w:rsidRPr="00BD6FE0">
              <w:rPr>
                <w:rFonts w:ascii="Times New Roman" w:eastAsia="Times New Roman" w:hAnsi="Times New Roman" w:cs="Times New Roman"/>
                <w:sz w:val="18"/>
                <w:szCs w:val="18"/>
                <w:lang w:eastAsia="cs-CZ"/>
              </w:rPr>
              <w:t xml:space="preserve"> / </w:t>
            </w:r>
            <w:r w:rsidR="00482523" w:rsidRPr="00BD6FE0">
              <w:rPr>
                <w:rFonts w:ascii="Times New Roman" w:eastAsia="Times New Roman" w:hAnsi="Times New Roman" w:cs="Times New Roman"/>
                <w:i/>
                <w:sz w:val="18"/>
                <w:szCs w:val="18"/>
                <w:lang w:eastAsia="cs-CZ"/>
              </w:rPr>
              <w:t>Informed Consent Form</w:t>
            </w:r>
            <w:r w:rsidR="00482523">
              <w:rPr>
                <w:rFonts w:ascii="Times New Roman" w:eastAsia="Times New Roman" w:hAnsi="Times New Roman" w:cs="Times New Roman"/>
                <w:i/>
                <w:sz w:val="18"/>
                <w:szCs w:val="18"/>
                <w:lang w:eastAsia="cs-CZ"/>
              </w:rPr>
              <w:t xml:space="preserve"> </w:t>
            </w:r>
            <w:r w:rsidR="00482523" w:rsidRPr="00BD6FE0">
              <w:rPr>
                <w:rFonts w:ascii="Times New Roman" w:eastAsia="Times New Roman" w:hAnsi="Times New Roman" w:cs="Times New Roman"/>
                <w:i/>
                <w:sz w:val="18"/>
                <w:szCs w:val="18"/>
                <w:lang w:eastAsia="cs-CZ"/>
              </w:rPr>
              <w:t xml:space="preserve">of the genetic substudy, version </w:t>
            </w:r>
            <w:r w:rsidR="00482523">
              <w:rPr>
                <w:rFonts w:ascii="Times New Roman" w:eastAsia="Times New Roman" w:hAnsi="Times New Roman" w:cs="Times New Roman"/>
                <w:i/>
                <w:sz w:val="18"/>
                <w:szCs w:val="18"/>
                <w:lang w:eastAsia="cs-CZ"/>
              </w:rPr>
              <w:t xml:space="preserve">of 21 May 2014, version </w:t>
            </w:r>
            <w:r w:rsidR="00482523" w:rsidRPr="00BD6FE0">
              <w:rPr>
                <w:rFonts w:ascii="Times New Roman" w:eastAsia="Times New Roman" w:hAnsi="Times New Roman" w:cs="Times New Roman"/>
                <w:i/>
                <w:sz w:val="18"/>
                <w:szCs w:val="18"/>
                <w:lang w:eastAsia="cs-CZ"/>
              </w:rPr>
              <w:t>for Czech Republic</w:t>
            </w:r>
            <w:r w:rsidR="00482523">
              <w:rPr>
                <w:rFonts w:ascii="Times New Roman" w:eastAsia="Times New Roman" w:hAnsi="Times New Roman" w:cs="Times New Roman"/>
                <w:i/>
                <w:sz w:val="18"/>
                <w:szCs w:val="18"/>
                <w:lang w:eastAsia="cs-CZ"/>
              </w:rPr>
              <w:t>_</w:t>
            </w:r>
            <w:r w:rsidR="00482523" w:rsidRPr="00BD6FE0">
              <w:rPr>
                <w:rFonts w:ascii="Times New Roman" w:eastAsia="Times New Roman" w:hAnsi="Times New Roman" w:cs="Times New Roman"/>
                <w:i/>
                <w:sz w:val="18"/>
                <w:szCs w:val="18"/>
                <w:lang w:eastAsia="cs-CZ"/>
              </w:rPr>
              <w:t xml:space="preserve"> </w:t>
            </w:r>
            <w:r w:rsidR="00482523">
              <w:rPr>
                <w:rFonts w:ascii="Times New Roman" w:eastAsia="Times New Roman" w:hAnsi="Times New Roman" w:cs="Times New Roman"/>
                <w:i/>
                <w:sz w:val="18"/>
                <w:szCs w:val="18"/>
                <w:lang w:eastAsia="cs-CZ"/>
              </w:rPr>
              <w:t>2.</w:t>
            </w:r>
            <w:r w:rsidR="00482523" w:rsidRPr="00BD6FE0">
              <w:rPr>
                <w:rFonts w:ascii="Times New Roman" w:eastAsia="Times New Roman" w:hAnsi="Times New Roman" w:cs="Times New Roman"/>
                <w:i/>
                <w:sz w:val="18"/>
                <w:szCs w:val="18"/>
                <w:lang w:eastAsia="cs-CZ"/>
              </w:rPr>
              <w:t xml:space="preserve">1, dated </w:t>
            </w:r>
            <w:r w:rsidR="00482523">
              <w:rPr>
                <w:rFonts w:ascii="Times New Roman" w:eastAsia="Times New Roman" w:hAnsi="Times New Roman" w:cs="Times New Roman"/>
                <w:i/>
                <w:sz w:val="18"/>
                <w:szCs w:val="18"/>
                <w:lang w:eastAsia="cs-CZ"/>
              </w:rPr>
              <w:t>5 Sep</w:t>
            </w:r>
            <w:r w:rsidR="00482523" w:rsidRPr="00BD6FE0">
              <w:rPr>
                <w:rFonts w:ascii="Times New Roman" w:eastAsia="Times New Roman" w:hAnsi="Times New Roman" w:cs="Times New Roman"/>
                <w:i/>
                <w:sz w:val="18"/>
                <w:szCs w:val="18"/>
                <w:lang w:eastAsia="cs-CZ"/>
              </w:rPr>
              <w:t xml:space="preserve"> 2014</w:t>
            </w:r>
            <w:r w:rsidR="00482523">
              <w:rPr>
                <w:rFonts w:ascii="Times New Roman" w:eastAsia="Times New Roman" w:hAnsi="Times New Roman" w:cs="Times New Roman"/>
                <w:i/>
                <w:sz w:val="18"/>
                <w:szCs w:val="18"/>
                <w:lang w:eastAsia="cs-CZ"/>
              </w:rPr>
              <w:t xml:space="preserve"> in final version as well as in the tracked changes version</w:t>
            </w:r>
          </w:p>
        </w:tc>
        <w:tc>
          <w:tcPr>
            <w:tcW w:w="736" w:type="dxa"/>
          </w:tcPr>
          <w:p w:rsidR="00BD6FE0" w:rsidRPr="00BD6FE0" w:rsidRDefault="00BD6FE0" w:rsidP="00482523">
            <w:pPr>
              <w:spacing w:after="0" w:line="240" w:lineRule="auto"/>
              <w:rPr>
                <w:rFonts w:ascii="Times New Roman" w:eastAsia="Times New Roman" w:hAnsi="Times New Roman" w:cs="Times New Roman"/>
                <w:sz w:val="18"/>
                <w:szCs w:val="18"/>
                <w:lang w:eastAsia="cs-CZ"/>
              </w:rPr>
            </w:pPr>
            <w:r w:rsidRPr="00BD6FE0">
              <w:rPr>
                <w:rFonts w:ascii="MS Mincho" w:eastAsia="MS Mincho" w:hAnsi="MS Mincho" w:cs="Times New Roman" w:hint="eastAsia"/>
                <w:sz w:val="18"/>
                <w:szCs w:val="18"/>
                <w:lang w:eastAsia="cs-CZ"/>
              </w:rPr>
              <w:t>☒</w:t>
            </w:r>
          </w:p>
        </w:tc>
        <w:tc>
          <w:tcPr>
            <w:tcW w:w="536" w:type="dxa"/>
          </w:tcPr>
          <w:p w:rsidR="00BD6FE0" w:rsidRPr="00BD6FE0" w:rsidRDefault="00DB7193" w:rsidP="00482523">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BD6FE0"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780" w:type="dxa"/>
          </w:tcPr>
          <w:p w:rsidR="00BD6FE0" w:rsidRPr="00BD6FE0" w:rsidRDefault="00DB7193" w:rsidP="00482523">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BD6FE0"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536" w:type="dxa"/>
          </w:tcPr>
          <w:p w:rsidR="00BD6FE0" w:rsidRPr="00BD6FE0" w:rsidRDefault="00DB7193" w:rsidP="00482523">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BD6FE0"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r>
      <w:tr w:rsidR="00482523" w:rsidRPr="00BD6FE0" w:rsidTr="00482523">
        <w:trPr>
          <w:trHeight w:val="340"/>
        </w:trPr>
        <w:tc>
          <w:tcPr>
            <w:tcW w:w="7416" w:type="dxa"/>
          </w:tcPr>
          <w:p w:rsidR="00482523" w:rsidRPr="00BD6FE0" w:rsidRDefault="00482523" w:rsidP="0048252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M14-115 </w:t>
            </w:r>
            <w:r w:rsidRPr="00BD6FE0">
              <w:rPr>
                <w:rFonts w:ascii="Times New Roman" w:eastAsia="Times New Roman" w:hAnsi="Times New Roman" w:cs="Times New Roman"/>
                <w:sz w:val="18"/>
                <w:szCs w:val="18"/>
                <w:lang w:eastAsia="cs-CZ"/>
              </w:rPr>
              <w:t xml:space="preserve">Informovaný souhlas </w:t>
            </w:r>
            <w:r>
              <w:rPr>
                <w:rFonts w:ascii="Times New Roman" w:eastAsia="Times New Roman" w:hAnsi="Times New Roman" w:cs="Times New Roman"/>
                <w:sz w:val="18"/>
                <w:szCs w:val="18"/>
                <w:lang w:eastAsia="cs-CZ"/>
              </w:rPr>
              <w:t xml:space="preserve">– Uchovávání zbylých biologických materiálů V1.0_6.listopadu 2014 / </w:t>
            </w:r>
            <w:r w:rsidRPr="00BD6FE0">
              <w:rPr>
                <w:rFonts w:ascii="Times New Roman" w:eastAsia="Times New Roman" w:hAnsi="Times New Roman" w:cs="Times New Roman"/>
                <w:sz w:val="18"/>
                <w:szCs w:val="18"/>
                <w:lang w:eastAsia="cs-CZ"/>
              </w:rPr>
              <w:t xml:space="preserve"> </w:t>
            </w:r>
            <w:r w:rsidRPr="00482523">
              <w:rPr>
                <w:rFonts w:ascii="Times New Roman" w:eastAsia="Times New Roman" w:hAnsi="Times New Roman" w:cs="Times New Roman"/>
                <w:i/>
                <w:sz w:val="18"/>
                <w:szCs w:val="18"/>
                <w:lang w:eastAsia="cs-CZ"/>
              </w:rPr>
              <w:t>M14-115</w:t>
            </w:r>
            <w:r>
              <w:rPr>
                <w:rFonts w:ascii="Times New Roman" w:eastAsia="Times New Roman" w:hAnsi="Times New Roman" w:cs="Times New Roman"/>
                <w:sz w:val="18"/>
                <w:szCs w:val="18"/>
                <w:lang w:eastAsia="cs-CZ"/>
              </w:rPr>
              <w:t xml:space="preserve"> </w:t>
            </w:r>
            <w:r w:rsidRPr="00BD6FE0">
              <w:rPr>
                <w:rFonts w:ascii="Times New Roman" w:eastAsia="Times New Roman" w:hAnsi="Times New Roman" w:cs="Times New Roman"/>
                <w:i/>
                <w:sz w:val="18"/>
                <w:szCs w:val="18"/>
                <w:lang w:eastAsia="cs-CZ"/>
              </w:rPr>
              <w:t xml:space="preserve">Informed Consent </w:t>
            </w:r>
            <w:r>
              <w:rPr>
                <w:rFonts w:ascii="Times New Roman" w:eastAsia="Times New Roman" w:hAnsi="Times New Roman" w:cs="Times New Roman"/>
                <w:i/>
                <w:sz w:val="18"/>
                <w:szCs w:val="18"/>
                <w:lang w:eastAsia="cs-CZ"/>
              </w:rPr>
              <w:t>– Saving Surplus Biological Materials</w:t>
            </w:r>
          </w:p>
        </w:tc>
        <w:tc>
          <w:tcPr>
            <w:tcW w:w="736" w:type="dxa"/>
          </w:tcPr>
          <w:p w:rsidR="00482523" w:rsidRPr="00BD6FE0" w:rsidRDefault="00482523" w:rsidP="00482523">
            <w:pPr>
              <w:spacing w:after="0" w:line="240" w:lineRule="auto"/>
              <w:rPr>
                <w:rFonts w:ascii="Times New Roman" w:eastAsia="Times New Roman" w:hAnsi="Times New Roman" w:cs="Times New Roman"/>
                <w:sz w:val="18"/>
                <w:szCs w:val="18"/>
                <w:lang w:eastAsia="cs-CZ"/>
              </w:rPr>
            </w:pPr>
            <w:r w:rsidRPr="00BD6FE0">
              <w:rPr>
                <w:rFonts w:ascii="MS Mincho" w:eastAsia="MS Mincho" w:hAnsi="MS Mincho" w:cs="Times New Roman" w:hint="eastAsia"/>
                <w:sz w:val="18"/>
                <w:szCs w:val="18"/>
                <w:lang w:eastAsia="cs-CZ"/>
              </w:rPr>
              <w:t>☒</w:t>
            </w:r>
          </w:p>
        </w:tc>
        <w:tc>
          <w:tcPr>
            <w:tcW w:w="536" w:type="dxa"/>
          </w:tcPr>
          <w:p w:rsidR="00482523" w:rsidRPr="00BD6FE0" w:rsidRDefault="00DB7193" w:rsidP="00482523">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482523"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780" w:type="dxa"/>
          </w:tcPr>
          <w:p w:rsidR="00482523" w:rsidRPr="00BD6FE0" w:rsidRDefault="00DB7193" w:rsidP="00482523">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482523"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536" w:type="dxa"/>
          </w:tcPr>
          <w:p w:rsidR="00482523" w:rsidRPr="00BD6FE0" w:rsidRDefault="00DB7193" w:rsidP="00482523">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482523"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r>
      <w:tr w:rsidR="00482523" w:rsidRPr="00BD6FE0" w:rsidTr="00482523">
        <w:trPr>
          <w:trHeight w:val="340"/>
        </w:trPr>
        <w:tc>
          <w:tcPr>
            <w:tcW w:w="7416" w:type="dxa"/>
          </w:tcPr>
          <w:p w:rsidR="00482523" w:rsidRPr="00BD6FE0" w:rsidRDefault="00482523" w:rsidP="0048252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Identifikační karta pacienta_verze 21.květen 2014</w:t>
            </w:r>
            <w:r w:rsidRPr="00BD6FE0">
              <w:rPr>
                <w:rFonts w:ascii="Times New Roman" w:eastAsia="Times New Roman" w:hAnsi="Times New Roman" w:cs="Times New Roman"/>
                <w:sz w:val="18"/>
                <w:szCs w:val="18"/>
                <w:lang w:eastAsia="cs-CZ"/>
              </w:rPr>
              <w:t xml:space="preserve"> / </w:t>
            </w:r>
            <w:r w:rsidRPr="00BD6FE0">
              <w:rPr>
                <w:rFonts w:ascii="Times New Roman" w:eastAsia="Times New Roman" w:hAnsi="Times New Roman" w:cs="Times New Roman"/>
                <w:i/>
                <w:sz w:val="18"/>
                <w:szCs w:val="18"/>
                <w:lang w:eastAsia="cs-CZ"/>
              </w:rPr>
              <w:t xml:space="preserve">Patient ID card </w:t>
            </w:r>
            <w:r>
              <w:rPr>
                <w:rFonts w:ascii="Times New Roman" w:eastAsia="Times New Roman" w:hAnsi="Times New Roman" w:cs="Times New Roman"/>
                <w:i/>
                <w:sz w:val="18"/>
                <w:szCs w:val="18"/>
                <w:lang w:eastAsia="cs-CZ"/>
              </w:rPr>
              <w:t>version 21 May 2014</w:t>
            </w:r>
          </w:p>
        </w:tc>
        <w:tc>
          <w:tcPr>
            <w:tcW w:w="736" w:type="dxa"/>
          </w:tcPr>
          <w:p w:rsidR="00482523" w:rsidRPr="00BD6FE0" w:rsidRDefault="00482523" w:rsidP="00482523">
            <w:pPr>
              <w:spacing w:after="0" w:line="240" w:lineRule="auto"/>
              <w:rPr>
                <w:rFonts w:ascii="Times New Roman" w:eastAsia="Times New Roman" w:hAnsi="Times New Roman" w:cs="Times New Roman"/>
                <w:sz w:val="18"/>
                <w:szCs w:val="18"/>
                <w:lang w:eastAsia="cs-CZ"/>
              </w:rPr>
            </w:pPr>
            <w:r w:rsidRPr="00BD6FE0">
              <w:rPr>
                <w:rFonts w:ascii="MS Mincho" w:eastAsia="MS Mincho" w:hAnsi="MS Mincho" w:cs="Times New Roman" w:hint="eastAsia"/>
                <w:sz w:val="18"/>
                <w:szCs w:val="18"/>
                <w:lang w:eastAsia="cs-CZ"/>
              </w:rPr>
              <w:t>☒</w:t>
            </w:r>
          </w:p>
        </w:tc>
        <w:tc>
          <w:tcPr>
            <w:tcW w:w="536" w:type="dxa"/>
          </w:tcPr>
          <w:p w:rsidR="00482523" w:rsidRPr="00BD6FE0" w:rsidRDefault="00DB7193" w:rsidP="00482523">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482523"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780" w:type="dxa"/>
          </w:tcPr>
          <w:p w:rsidR="00482523" w:rsidRPr="00BD6FE0" w:rsidRDefault="00DB7193" w:rsidP="00482523">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482523"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536" w:type="dxa"/>
          </w:tcPr>
          <w:p w:rsidR="00482523" w:rsidRPr="00BD6FE0" w:rsidRDefault="00DB7193" w:rsidP="00482523">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482523"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r>
      <w:tr w:rsidR="00482523" w:rsidRPr="00BD6FE0" w:rsidTr="00482523">
        <w:trPr>
          <w:trHeight w:val="340"/>
        </w:trPr>
        <w:tc>
          <w:tcPr>
            <w:tcW w:w="7416" w:type="dxa"/>
          </w:tcPr>
          <w:p w:rsidR="00482523" w:rsidRPr="00BD6FE0" w:rsidRDefault="00482523" w:rsidP="00482523">
            <w:pPr>
              <w:spacing w:after="0" w:line="240" w:lineRule="auto"/>
              <w:rPr>
                <w:rFonts w:ascii="Times New Roman" w:eastAsia="Times New Roman" w:hAnsi="Times New Roman" w:cs="Times New Roman"/>
                <w:i/>
                <w:sz w:val="18"/>
                <w:szCs w:val="18"/>
                <w:lang w:eastAsia="cs-CZ"/>
              </w:rPr>
            </w:pPr>
            <w:r w:rsidRPr="00BD6FE0">
              <w:rPr>
                <w:rFonts w:ascii="Times New Roman" w:eastAsia="Times New Roman" w:hAnsi="Times New Roman" w:cs="Times New Roman"/>
                <w:sz w:val="18"/>
                <w:szCs w:val="18"/>
                <w:lang w:eastAsia="cs-CZ"/>
              </w:rPr>
              <w:t>Protokol klinického hodnocení</w:t>
            </w:r>
            <w:r>
              <w:rPr>
                <w:rFonts w:ascii="Times New Roman" w:eastAsia="Times New Roman" w:hAnsi="Times New Roman" w:cs="Times New Roman"/>
                <w:sz w:val="18"/>
                <w:szCs w:val="18"/>
                <w:lang w:eastAsia="cs-CZ"/>
              </w:rPr>
              <w:t xml:space="preserve">_Administrativní změna 1, 2 a 3 a dodatek č. 1_21.květen 2014 </w:t>
            </w:r>
            <w:r w:rsidRPr="00BD6FE0">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ve finální verzi i ve verzi s vyznačením změn</w:t>
            </w:r>
            <w:r w:rsidRPr="00BD6FE0">
              <w:rPr>
                <w:rFonts w:ascii="Times New Roman" w:eastAsia="Times New Roman" w:hAnsi="Times New Roman" w:cs="Times New Roman"/>
                <w:sz w:val="18"/>
                <w:szCs w:val="18"/>
                <w:lang w:eastAsia="cs-CZ"/>
              </w:rPr>
              <w:t xml:space="preserve"> / </w:t>
            </w:r>
            <w:r w:rsidRPr="00BD6FE0">
              <w:rPr>
                <w:rFonts w:ascii="Times New Roman" w:eastAsia="Times New Roman" w:hAnsi="Times New Roman" w:cs="Times New Roman"/>
                <w:i/>
                <w:sz w:val="18"/>
                <w:szCs w:val="18"/>
                <w:lang w:eastAsia="cs-CZ"/>
              </w:rPr>
              <w:t>Clinical Study Protocol</w:t>
            </w:r>
            <w:r>
              <w:rPr>
                <w:rFonts w:ascii="Times New Roman" w:eastAsia="Times New Roman" w:hAnsi="Times New Roman" w:cs="Times New Roman"/>
                <w:i/>
                <w:sz w:val="18"/>
                <w:szCs w:val="18"/>
                <w:lang w:eastAsia="cs-CZ"/>
              </w:rPr>
              <w:t>_</w:t>
            </w:r>
            <w:r w:rsidRPr="00BD6FE0">
              <w:rPr>
                <w:rFonts w:ascii="Times New Roman" w:eastAsia="Times New Roman" w:hAnsi="Times New Roman" w:cs="Times New Roman"/>
                <w:i/>
                <w:sz w:val="18"/>
                <w:szCs w:val="18"/>
                <w:lang w:eastAsia="cs-CZ"/>
              </w:rPr>
              <w:t>Administrativ</w:t>
            </w:r>
            <w:r>
              <w:rPr>
                <w:rFonts w:ascii="Times New Roman" w:eastAsia="Times New Roman" w:hAnsi="Times New Roman" w:cs="Times New Roman"/>
                <w:i/>
                <w:sz w:val="18"/>
                <w:szCs w:val="18"/>
                <w:lang w:eastAsia="cs-CZ"/>
              </w:rPr>
              <w:t>e Change 1, 2 and 3 and Amendment no. 1_dated 21 May 2014 in final version as well as in the tracked changes version</w:t>
            </w:r>
          </w:p>
        </w:tc>
        <w:tc>
          <w:tcPr>
            <w:tcW w:w="736" w:type="dxa"/>
          </w:tcPr>
          <w:p w:rsidR="00482523" w:rsidRPr="00BD6FE0" w:rsidRDefault="00482523" w:rsidP="00482523">
            <w:pPr>
              <w:spacing w:after="0" w:line="240" w:lineRule="auto"/>
              <w:rPr>
                <w:rFonts w:ascii="Times New Roman" w:eastAsia="Times New Roman" w:hAnsi="Times New Roman" w:cs="Times New Roman"/>
                <w:sz w:val="18"/>
                <w:szCs w:val="18"/>
                <w:lang w:eastAsia="cs-CZ"/>
              </w:rPr>
            </w:pPr>
            <w:r w:rsidRPr="00BD6FE0">
              <w:rPr>
                <w:rFonts w:ascii="MS Mincho" w:eastAsia="MS Mincho" w:hAnsi="MS Mincho" w:cs="Times New Roman" w:hint="eastAsia"/>
                <w:sz w:val="18"/>
                <w:szCs w:val="18"/>
                <w:lang w:eastAsia="cs-CZ"/>
              </w:rPr>
              <w:t>☒</w:t>
            </w:r>
          </w:p>
        </w:tc>
        <w:tc>
          <w:tcPr>
            <w:tcW w:w="536" w:type="dxa"/>
          </w:tcPr>
          <w:p w:rsidR="00482523" w:rsidRPr="00BD6FE0" w:rsidRDefault="00DB7193" w:rsidP="00482523">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482523"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780" w:type="dxa"/>
          </w:tcPr>
          <w:p w:rsidR="00482523" w:rsidRPr="00BD6FE0" w:rsidRDefault="00DB7193" w:rsidP="00482523">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482523"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536" w:type="dxa"/>
          </w:tcPr>
          <w:p w:rsidR="00482523" w:rsidRPr="00BD6FE0" w:rsidRDefault="00DB7193" w:rsidP="00482523">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482523"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r>
      <w:tr w:rsidR="00027AA3" w:rsidRPr="00BD6FE0" w:rsidTr="00482523">
        <w:trPr>
          <w:trHeight w:val="340"/>
        </w:trPr>
        <w:tc>
          <w:tcPr>
            <w:tcW w:w="7416" w:type="dxa"/>
          </w:tcPr>
          <w:p w:rsidR="00027AA3" w:rsidRPr="00BD6FE0" w:rsidRDefault="00027AA3" w:rsidP="00027AA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Soubor informací pro zkoušejícího_edice 20. ze 6.května 2014 ve finální verzi i ve verzi s vyznačením změn </w:t>
            </w:r>
            <w:r w:rsidRPr="00027AA3">
              <w:rPr>
                <w:rFonts w:ascii="Times New Roman" w:eastAsia="Times New Roman" w:hAnsi="Times New Roman" w:cs="Times New Roman"/>
                <w:i/>
                <w:sz w:val="18"/>
                <w:szCs w:val="18"/>
                <w:lang w:eastAsia="cs-CZ"/>
              </w:rPr>
              <w:t xml:space="preserve">/  Investigator´s Brochure, </w:t>
            </w:r>
            <w:r>
              <w:rPr>
                <w:rFonts w:ascii="Times New Roman" w:eastAsia="Times New Roman" w:hAnsi="Times New Roman" w:cs="Times New Roman"/>
                <w:i/>
                <w:sz w:val="18"/>
                <w:szCs w:val="18"/>
                <w:lang w:eastAsia="cs-CZ"/>
              </w:rPr>
              <w:t>edition 20_dated 6May 2014 in final version as well as in the tracked changes version</w:t>
            </w:r>
          </w:p>
        </w:tc>
        <w:tc>
          <w:tcPr>
            <w:tcW w:w="736" w:type="dxa"/>
          </w:tcPr>
          <w:p w:rsidR="00027AA3" w:rsidRPr="00BD6FE0" w:rsidRDefault="00DB7193" w:rsidP="002F0B71">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027AA3"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536" w:type="dxa"/>
          </w:tcPr>
          <w:p w:rsidR="00027AA3" w:rsidRPr="00BD6FE0" w:rsidRDefault="00DB7193" w:rsidP="002F0B71">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027AA3"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780" w:type="dxa"/>
          </w:tcPr>
          <w:p w:rsidR="00027AA3" w:rsidRPr="00BD6FE0" w:rsidRDefault="00027AA3" w:rsidP="002F0B71">
            <w:pPr>
              <w:spacing w:after="0" w:line="240" w:lineRule="auto"/>
              <w:rPr>
                <w:rFonts w:ascii="Times New Roman" w:eastAsia="Times New Roman" w:hAnsi="Times New Roman" w:cs="Times New Roman"/>
                <w:sz w:val="18"/>
                <w:szCs w:val="18"/>
                <w:lang w:eastAsia="cs-CZ"/>
              </w:rPr>
            </w:pPr>
            <w:r w:rsidRPr="00BD6FE0">
              <w:rPr>
                <w:rFonts w:ascii="MS Mincho" w:eastAsia="MS Mincho" w:hAnsi="MS Mincho" w:cs="Times New Roman" w:hint="eastAsia"/>
                <w:sz w:val="18"/>
                <w:szCs w:val="18"/>
                <w:lang w:eastAsia="cs-CZ"/>
              </w:rPr>
              <w:t>☒</w:t>
            </w:r>
          </w:p>
        </w:tc>
        <w:tc>
          <w:tcPr>
            <w:tcW w:w="536" w:type="dxa"/>
          </w:tcPr>
          <w:p w:rsidR="00027AA3" w:rsidRPr="00BD6FE0" w:rsidRDefault="00DB7193" w:rsidP="002F0B71">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027AA3"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r>
      <w:tr w:rsidR="00027AA3" w:rsidRPr="00BD6FE0" w:rsidTr="00482523">
        <w:trPr>
          <w:trHeight w:val="340"/>
        </w:trPr>
        <w:tc>
          <w:tcPr>
            <w:tcW w:w="7416" w:type="dxa"/>
          </w:tcPr>
          <w:p w:rsidR="00027AA3" w:rsidRPr="00027AA3" w:rsidRDefault="00027AA3" w:rsidP="00BD6FE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Potvrzení o pojištění na období 1.1.2015 – 31.12.2016 / </w:t>
            </w:r>
            <w:r>
              <w:rPr>
                <w:rFonts w:ascii="Times New Roman" w:eastAsia="Times New Roman" w:hAnsi="Times New Roman" w:cs="Times New Roman"/>
                <w:i/>
                <w:sz w:val="18"/>
                <w:szCs w:val="18"/>
                <w:lang w:eastAsia="cs-CZ"/>
              </w:rPr>
              <w:t>Insurance Certificate for the period from 1 Jan 2015 till 31 Dec 2016</w:t>
            </w:r>
          </w:p>
        </w:tc>
        <w:tc>
          <w:tcPr>
            <w:tcW w:w="736" w:type="dxa"/>
          </w:tcPr>
          <w:p w:rsidR="00027AA3" w:rsidRPr="00BD6FE0" w:rsidRDefault="00027AA3" w:rsidP="00BD6FE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027AA3" w:rsidRPr="00BD6FE0" w:rsidRDefault="00027AA3" w:rsidP="00BD6FE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027AA3" w:rsidRPr="00BD6FE0" w:rsidRDefault="00027AA3" w:rsidP="00BD6FE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27AA3" w:rsidRPr="00BD6FE0" w:rsidRDefault="00027AA3" w:rsidP="00BD6FE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027AA3" w:rsidRPr="00BD6FE0" w:rsidTr="00482523">
        <w:trPr>
          <w:trHeight w:val="340"/>
        </w:trPr>
        <w:tc>
          <w:tcPr>
            <w:tcW w:w="7416" w:type="dxa"/>
          </w:tcPr>
          <w:p w:rsidR="00027AA3" w:rsidRPr="00027AA3" w:rsidRDefault="00027AA3" w:rsidP="00BD6FE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Oznámení o zahájení klinického hodnocení ze dne 13.října 2014 </w:t>
            </w:r>
          </w:p>
        </w:tc>
        <w:tc>
          <w:tcPr>
            <w:tcW w:w="736" w:type="dxa"/>
          </w:tcPr>
          <w:p w:rsidR="00027AA3" w:rsidRPr="00BD6FE0" w:rsidRDefault="00027AA3" w:rsidP="00BD6FE0">
            <w:pPr>
              <w:spacing w:after="0" w:line="240" w:lineRule="auto"/>
              <w:rPr>
                <w:rFonts w:ascii="Times New Roman" w:eastAsia="Times New Roman" w:hAnsi="Times New Roman" w:cs="Times New Roman"/>
                <w:sz w:val="18"/>
                <w:szCs w:val="18"/>
                <w:lang w:eastAsia="cs-CZ"/>
              </w:rPr>
            </w:pPr>
            <w:r w:rsidRPr="00BD6FE0">
              <w:rPr>
                <w:rFonts w:ascii="MS Mincho" w:eastAsia="MS Mincho" w:hAnsi="MS Mincho" w:cs="Times New Roman" w:hint="eastAsia"/>
                <w:sz w:val="18"/>
                <w:szCs w:val="18"/>
                <w:lang w:eastAsia="cs-CZ"/>
              </w:rPr>
              <w:t>☒</w:t>
            </w:r>
          </w:p>
        </w:tc>
        <w:tc>
          <w:tcPr>
            <w:tcW w:w="536" w:type="dxa"/>
          </w:tcPr>
          <w:p w:rsidR="00027AA3" w:rsidRPr="00BD6FE0" w:rsidRDefault="00DB7193"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027AA3"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780" w:type="dxa"/>
          </w:tcPr>
          <w:p w:rsidR="00027AA3" w:rsidRPr="00BD6FE0" w:rsidRDefault="00DB7193"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027AA3"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536" w:type="dxa"/>
          </w:tcPr>
          <w:p w:rsidR="00027AA3" w:rsidRPr="00BD6FE0" w:rsidRDefault="00DB7193"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027AA3"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r>
    </w:tbl>
    <w:p w:rsidR="00BD6FE0" w:rsidRPr="00BD6FE0" w:rsidRDefault="00BD6FE0" w:rsidP="00BD6FE0">
      <w:pPr>
        <w:spacing w:after="0" w:line="240" w:lineRule="auto"/>
        <w:rPr>
          <w:rFonts w:ascii="Times New Roman" w:eastAsia="Times New Roman" w:hAnsi="Times New Roman" w:cs="Times New Roman"/>
          <w:szCs w:val="24"/>
          <w:lang w:eastAsia="cs-CZ"/>
        </w:rPr>
      </w:pPr>
    </w:p>
    <w:p w:rsidR="00BD6FE0" w:rsidRPr="00BD6FE0" w:rsidRDefault="00BD6FE0" w:rsidP="00BD6FE0">
      <w:pPr>
        <w:spacing w:after="0" w:line="240" w:lineRule="auto"/>
        <w:rPr>
          <w:rFonts w:ascii="Times New Roman" w:eastAsia="Times New Roman" w:hAnsi="Times New Roman" w:cs="Times New Roman"/>
          <w:szCs w:val="24"/>
          <w:lang w:eastAsia="cs-CZ"/>
        </w:rPr>
      </w:pPr>
      <w:r w:rsidRPr="00BD6FE0">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BD6FE0">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BD6FE0" w:rsidRPr="00BD6FE0" w:rsidRDefault="00BD6FE0" w:rsidP="00BD6FE0">
      <w:pPr>
        <w:spacing w:after="0" w:line="240" w:lineRule="auto"/>
        <w:rPr>
          <w:rFonts w:ascii="Times New Roman" w:eastAsia="Times New Roman" w:hAnsi="Times New Roman" w:cs="Times New Roman"/>
          <w:i/>
          <w:szCs w:val="24"/>
          <w:lang w:eastAsia="cs-CZ"/>
        </w:rPr>
      </w:pPr>
      <w:r w:rsidRPr="00BD6FE0">
        <w:rPr>
          <w:rFonts w:ascii="Times New Roman" w:eastAsia="Times New Roman" w:hAnsi="Times New Roman" w:cs="Times New Roman"/>
          <w:i/>
          <w:szCs w:val="24"/>
          <w:lang w:eastAsia="cs-CZ"/>
        </w:rPr>
        <w:t xml:space="preserve"> </w:t>
      </w:r>
      <w:r w:rsidRPr="00BD6FE0">
        <w:rPr>
          <w:rFonts w:ascii="Times New Roman" w:eastAsia="Times New Roman" w:hAnsi="Times New Roman" w:cs="Times New Roman"/>
          <w:szCs w:val="24"/>
          <w:lang w:eastAsia="cs-CZ"/>
        </w:rPr>
        <w:sym w:font="Wingdings 2" w:char="F054"/>
      </w:r>
      <w:r w:rsidRPr="00BD6FE0">
        <w:rPr>
          <w:rFonts w:ascii="Times New Roman" w:eastAsia="Times New Roman" w:hAnsi="Times New Roman" w:cs="Times New Roman"/>
          <w:szCs w:val="24"/>
          <w:lang w:eastAsia="cs-CZ"/>
        </w:rPr>
        <w:t xml:space="preserve"> Ano/</w:t>
      </w:r>
      <w:r w:rsidRPr="00BD6FE0">
        <w:rPr>
          <w:rFonts w:ascii="Times New Roman" w:eastAsia="Times New Roman" w:hAnsi="Times New Roman" w:cs="Times New Roman"/>
          <w:i/>
          <w:szCs w:val="24"/>
          <w:lang w:eastAsia="cs-CZ"/>
        </w:rPr>
        <w:t>Yes</w:t>
      </w:r>
      <w:r w:rsidRPr="00BD6FE0">
        <w:rPr>
          <w:rFonts w:ascii="Times New Roman" w:eastAsia="Times New Roman" w:hAnsi="Times New Roman" w:cs="Times New Roman"/>
          <w:szCs w:val="24"/>
          <w:lang w:eastAsia="cs-CZ"/>
        </w:rPr>
        <w:t xml:space="preserve">       </w:t>
      </w:r>
      <w:r w:rsidR="00DB7193" w:rsidRPr="00BD6FE0">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BD6FE0">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BD6FE0">
        <w:rPr>
          <w:rFonts w:ascii="Times New Roman" w:eastAsia="Times New Roman" w:hAnsi="Times New Roman" w:cs="Times New Roman"/>
          <w:szCs w:val="24"/>
          <w:lang w:eastAsia="cs-CZ"/>
        </w:rPr>
        <w:fldChar w:fldCharType="end"/>
      </w:r>
      <w:r w:rsidRPr="00BD6FE0">
        <w:rPr>
          <w:rFonts w:ascii="Times New Roman" w:eastAsia="Times New Roman" w:hAnsi="Times New Roman" w:cs="Times New Roman"/>
          <w:szCs w:val="24"/>
          <w:lang w:eastAsia="cs-CZ"/>
        </w:rPr>
        <w:t>Ne/</w:t>
      </w:r>
      <w:r w:rsidRPr="00BD6FE0">
        <w:rPr>
          <w:rFonts w:ascii="Times New Roman" w:eastAsia="Times New Roman" w:hAnsi="Times New Roman" w:cs="Times New Roman"/>
          <w:i/>
          <w:szCs w:val="24"/>
          <w:lang w:eastAsia="cs-CZ"/>
        </w:rPr>
        <w:t>No</w:t>
      </w:r>
      <w:r w:rsidRPr="00BD6FE0">
        <w:rPr>
          <w:rFonts w:ascii="Times New Roman" w:eastAsia="Times New Roman" w:hAnsi="Times New Roman" w:cs="Times New Roman"/>
          <w:szCs w:val="24"/>
          <w:lang w:eastAsia="cs-CZ"/>
        </w:rPr>
        <w:t xml:space="preserve">           </w:t>
      </w:r>
    </w:p>
    <w:p w:rsidR="00BD6FE0" w:rsidRPr="00BD6FE0" w:rsidRDefault="00BD6FE0" w:rsidP="00BD6FE0">
      <w:pPr>
        <w:spacing w:after="0" w:line="240" w:lineRule="auto"/>
        <w:rPr>
          <w:rFonts w:ascii="Times New Roman" w:eastAsia="Times New Roman" w:hAnsi="Times New Roman" w:cs="Times New Roman"/>
          <w:szCs w:val="24"/>
          <w:lang w:eastAsia="cs-CZ"/>
        </w:rPr>
      </w:pPr>
      <w:r w:rsidRPr="00BD6FE0">
        <w:rPr>
          <w:rFonts w:ascii="Times New Roman" w:eastAsia="Times New Roman" w:hAnsi="Times New Roman" w:cs="Times New Roman"/>
          <w:szCs w:val="24"/>
          <w:lang w:eastAsia="cs-CZ"/>
        </w:rPr>
        <w:t xml:space="preserve">                                                                                               </w:t>
      </w: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t xml:space="preserve">             </w:t>
      </w:r>
    </w:p>
    <w:p w:rsidR="00BD6FE0" w:rsidRPr="00BD6FE0" w:rsidRDefault="00BD6FE0" w:rsidP="00BD6FE0">
      <w:pPr>
        <w:spacing w:after="0" w:line="240" w:lineRule="auto"/>
        <w:rPr>
          <w:rFonts w:ascii="Times New Roman" w:eastAsia="Times New Roman" w:hAnsi="Times New Roman" w:cs="Times New Roman"/>
          <w:szCs w:val="24"/>
          <w:lang w:eastAsia="cs-CZ"/>
        </w:rPr>
      </w:pP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t xml:space="preserve"> </w:t>
      </w:r>
      <w:r w:rsidRPr="00BD6FE0">
        <w:rPr>
          <w:rFonts w:ascii="Times New Roman" w:eastAsia="Times New Roman" w:hAnsi="Times New Roman" w:cs="Times New Roman"/>
          <w:szCs w:val="24"/>
          <w:lang w:eastAsia="cs-CZ"/>
        </w:rPr>
        <w:tab/>
        <w:t xml:space="preserve">                                                                                                                                                                                                                                                      </w:t>
      </w:r>
    </w:p>
    <w:p w:rsidR="00BD6FE0" w:rsidRPr="00BD6FE0" w:rsidRDefault="00BD6FE0" w:rsidP="00BD6FE0">
      <w:pPr>
        <w:spacing w:after="0" w:line="240" w:lineRule="auto"/>
        <w:rPr>
          <w:rFonts w:ascii="Times New Roman" w:eastAsia="Times New Roman" w:hAnsi="Times New Roman" w:cs="Times New Roman"/>
          <w:szCs w:val="24"/>
          <w:lang w:eastAsia="cs-CZ"/>
        </w:rPr>
      </w:pPr>
      <w:r w:rsidRPr="00BD6FE0">
        <w:rPr>
          <w:rFonts w:ascii="Times New Roman" w:eastAsia="Times New Roman" w:hAnsi="Times New Roman" w:cs="Times New Roman"/>
          <w:szCs w:val="24"/>
          <w:lang w:eastAsia="cs-CZ"/>
        </w:rPr>
        <w:t xml:space="preserve">                                                                                            doc.MUDr. Vladko Horčička, CSc.</w:t>
      </w:r>
    </w:p>
    <w:p w:rsidR="00BD6FE0" w:rsidRPr="00BD6FE0" w:rsidRDefault="00BD6FE0" w:rsidP="00BD6FE0">
      <w:pPr>
        <w:spacing w:after="0" w:line="240" w:lineRule="auto"/>
        <w:rPr>
          <w:rFonts w:ascii="Times New Roman" w:eastAsia="Times New Roman" w:hAnsi="Times New Roman" w:cs="Times New Roman"/>
          <w:szCs w:val="24"/>
          <w:lang w:eastAsia="cs-CZ"/>
        </w:rPr>
      </w:pPr>
      <w:r w:rsidRPr="00BD6FE0">
        <w:rPr>
          <w:rFonts w:ascii="Times New Roman" w:eastAsia="Times New Roman" w:hAnsi="Times New Roman" w:cs="Times New Roman"/>
          <w:szCs w:val="24"/>
          <w:lang w:eastAsia="cs-CZ"/>
        </w:rPr>
        <w:t>Datum/</w:t>
      </w:r>
      <w:r w:rsidRPr="00BD6FE0">
        <w:rPr>
          <w:rFonts w:ascii="Times New Roman" w:eastAsia="Times New Roman" w:hAnsi="Times New Roman" w:cs="Times New Roman"/>
          <w:i/>
          <w:szCs w:val="24"/>
          <w:lang w:eastAsia="cs-CZ"/>
        </w:rPr>
        <w:t>Date:</w:t>
      </w:r>
      <w:r w:rsidR="00027AA3">
        <w:rPr>
          <w:rFonts w:ascii="Times New Roman" w:eastAsia="Times New Roman" w:hAnsi="Times New Roman" w:cs="Times New Roman"/>
          <w:szCs w:val="24"/>
          <w:lang w:eastAsia="cs-CZ"/>
        </w:rPr>
        <w:t xml:space="preserve">  16.2.2015</w:t>
      </w:r>
      <w:r w:rsidRPr="00BD6FE0">
        <w:rPr>
          <w:rFonts w:ascii="Times New Roman" w:eastAsia="Times New Roman" w:hAnsi="Times New Roman" w:cs="Times New Roman"/>
          <w:szCs w:val="24"/>
          <w:lang w:eastAsia="cs-CZ"/>
        </w:rPr>
        <w:t xml:space="preserve">                       </w:t>
      </w:r>
      <w:r w:rsidR="00027AA3">
        <w:rPr>
          <w:rFonts w:ascii="Times New Roman" w:eastAsia="Times New Roman" w:hAnsi="Times New Roman" w:cs="Times New Roman"/>
          <w:szCs w:val="24"/>
          <w:lang w:eastAsia="cs-CZ"/>
        </w:rPr>
        <w:t xml:space="preserve">                              </w:t>
      </w:r>
      <w:r w:rsidRPr="00BD6FE0">
        <w:rPr>
          <w:rFonts w:ascii="Times New Roman" w:eastAsia="Times New Roman" w:hAnsi="Times New Roman" w:cs="Times New Roman"/>
          <w:szCs w:val="24"/>
          <w:lang w:eastAsia="cs-CZ"/>
        </w:rPr>
        <w:t>předseda EK FNOL a LF UP</w:t>
      </w:r>
    </w:p>
    <w:p w:rsidR="00BD6FE0" w:rsidRPr="00BD6FE0" w:rsidRDefault="00BD6FE0" w:rsidP="00BD6FE0">
      <w:pPr>
        <w:spacing w:after="0" w:line="240" w:lineRule="auto"/>
        <w:rPr>
          <w:rFonts w:ascii="Times New Roman" w:eastAsia="Times New Roman" w:hAnsi="Times New Roman" w:cs="Times New Roman"/>
          <w:i/>
          <w:szCs w:val="24"/>
          <w:lang w:eastAsia="cs-CZ"/>
        </w:rPr>
      </w:pP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t xml:space="preserve"> </w:t>
      </w:r>
      <w:r w:rsidRPr="00BD6FE0">
        <w:rPr>
          <w:rFonts w:ascii="Times New Roman" w:eastAsia="Times New Roman" w:hAnsi="Times New Roman" w:cs="Times New Roman"/>
          <w:szCs w:val="24"/>
          <w:lang w:eastAsia="cs-CZ"/>
        </w:rPr>
        <w:tab/>
        <w:t xml:space="preserve">  </w:t>
      </w:r>
      <w:r w:rsidRPr="00BD6FE0">
        <w:rPr>
          <w:rFonts w:ascii="Times New Roman" w:eastAsia="Times New Roman" w:hAnsi="Times New Roman" w:cs="Times New Roman"/>
          <w:i/>
          <w:szCs w:val="24"/>
          <w:lang w:eastAsia="cs-CZ"/>
        </w:rPr>
        <w:t>Chairman of the EC FNOL and LF UP</w:t>
      </w:r>
    </w:p>
    <w:p w:rsidR="00BD6FE0" w:rsidRPr="00BD6FE0" w:rsidRDefault="00BD6FE0" w:rsidP="00BD6FE0">
      <w:pPr>
        <w:spacing w:after="0" w:line="240" w:lineRule="auto"/>
        <w:rPr>
          <w:rFonts w:ascii="Times New Roman" w:eastAsia="Times New Roman" w:hAnsi="Times New Roman" w:cs="Times New Roman"/>
          <w:i/>
          <w:szCs w:val="24"/>
          <w:lang w:eastAsia="cs-CZ"/>
        </w:rPr>
      </w:pPr>
    </w:p>
    <w:p w:rsidR="00BD6FE0" w:rsidRPr="00BD6FE0" w:rsidRDefault="00BD6FE0" w:rsidP="00BD6FE0">
      <w:pPr>
        <w:spacing w:after="0" w:line="240" w:lineRule="auto"/>
        <w:rPr>
          <w:rFonts w:ascii="Times New Roman" w:eastAsia="Times New Roman" w:hAnsi="Times New Roman" w:cs="Times New Roman"/>
          <w:i/>
          <w:sz w:val="16"/>
          <w:szCs w:val="24"/>
          <w:lang w:eastAsia="cs-CZ"/>
        </w:rPr>
      </w:pPr>
      <w:r w:rsidRPr="00BD6FE0">
        <w:rPr>
          <w:rFonts w:ascii="Times New Roman" w:eastAsia="Times New Roman" w:hAnsi="Times New Roman" w:cs="Times New Roman"/>
          <w:sz w:val="16"/>
          <w:szCs w:val="24"/>
          <w:lang w:eastAsia="cs-CZ"/>
        </w:rPr>
        <w:t>Rozdělovník/</w:t>
      </w:r>
      <w:r w:rsidRPr="00BD6FE0">
        <w:rPr>
          <w:rFonts w:ascii="Times New Roman" w:eastAsia="Times New Roman" w:hAnsi="Times New Roman" w:cs="Times New Roman"/>
          <w:i/>
          <w:sz w:val="16"/>
          <w:szCs w:val="24"/>
          <w:lang w:eastAsia="cs-CZ"/>
        </w:rPr>
        <w:t>Distribution list:</w:t>
      </w:r>
    </w:p>
    <w:p w:rsidR="00BD6FE0" w:rsidRPr="00BD6FE0" w:rsidRDefault="00BD6FE0" w:rsidP="00BD6FE0">
      <w:pPr>
        <w:keepNext/>
        <w:spacing w:after="0" w:line="240" w:lineRule="auto"/>
        <w:outlineLvl w:val="0"/>
        <w:rPr>
          <w:rFonts w:ascii="Times New Roman" w:eastAsia="Times New Roman" w:hAnsi="Times New Roman" w:cs="Times New Roman"/>
          <w:sz w:val="16"/>
          <w:szCs w:val="24"/>
          <w:lang w:eastAsia="cs-CZ"/>
        </w:rPr>
      </w:pPr>
      <w:r w:rsidRPr="00BD6FE0">
        <w:rPr>
          <w:rFonts w:ascii="Times New Roman" w:eastAsia="Times New Roman" w:hAnsi="Times New Roman" w:cs="Times New Roman"/>
          <w:sz w:val="16"/>
          <w:szCs w:val="24"/>
          <w:lang w:eastAsia="cs-CZ"/>
        </w:rPr>
        <w:t>-SÚKL</w:t>
      </w:r>
    </w:p>
    <w:p w:rsidR="00BD6FE0" w:rsidRPr="00BD6FE0" w:rsidRDefault="00BD6FE0" w:rsidP="00BD6FE0">
      <w:pPr>
        <w:spacing w:after="0" w:line="240" w:lineRule="auto"/>
        <w:rPr>
          <w:rFonts w:ascii="Times New Roman" w:eastAsia="Times New Roman" w:hAnsi="Times New Roman" w:cs="Times New Roman"/>
          <w:sz w:val="16"/>
          <w:szCs w:val="24"/>
          <w:lang w:eastAsia="cs-CZ"/>
        </w:rPr>
      </w:pPr>
      <w:r w:rsidRPr="00BD6FE0">
        <w:rPr>
          <w:rFonts w:ascii="Times New Roman" w:eastAsia="Times New Roman" w:hAnsi="Times New Roman" w:cs="Times New Roman"/>
          <w:sz w:val="16"/>
          <w:szCs w:val="24"/>
          <w:lang w:eastAsia="cs-CZ"/>
        </w:rPr>
        <w:t>-Zadavatel</w:t>
      </w:r>
    </w:p>
    <w:p w:rsidR="00BD6FE0" w:rsidRPr="00BD6FE0" w:rsidRDefault="00BD6FE0" w:rsidP="00BD6FE0">
      <w:pPr>
        <w:spacing w:after="0" w:line="240" w:lineRule="auto"/>
        <w:rPr>
          <w:rFonts w:ascii="Times New Roman" w:eastAsia="Times New Roman" w:hAnsi="Times New Roman" w:cs="Times New Roman"/>
          <w:sz w:val="16"/>
          <w:szCs w:val="24"/>
          <w:lang w:eastAsia="cs-CZ"/>
        </w:rPr>
      </w:pPr>
      <w:r w:rsidRPr="00BD6FE0">
        <w:rPr>
          <w:rFonts w:ascii="Times New Roman" w:eastAsia="Times New Roman" w:hAnsi="Times New Roman" w:cs="Times New Roman"/>
          <w:sz w:val="16"/>
          <w:szCs w:val="24"/>
          <w:lang w:eastAsia="cs-CZ"/>
        </w:rPr>
        <w:t>-EK</w:t>
      </w:r>
    </w:p>
    <w:p w:rsidR="00BD6FE0" w:rsidRPr="00BD6FE0" w:rsidRDefault="00BD6FE0" w:rsidP="00BD6FE0">
      <w:pPr>
        <w:spacing w:after="0" w:line="240" w:lineRule="auto"/>
        <w:rPr>
          <w:rFonts w:ascii="Times New Roman" w:eastAsia="Times New Roman" w:hAnsi="Times New Roman" w:cs="Times New Roman"/>
          <w:sz w:val="16"/>
          <w:szCs w:val="24"/>
          <w:lang w:eastAsia="cs-CZ"/>
        </w:rPr>
      </w:pPr>
      <w:r w:rsidRPr="00BD6FE0">
        <w:rPr>
          <w:rFonts w:ascii="Times New Roman" w:eastAsia="Times New Roman" w:hAnsi="Times New Roman" w:cs="Times New Roman"/>
          <w:sz w:val="16"/>
          <w:szCs w:val="24"/>
          <w:lang w:eastAsia="cs-CZ"/>
        </w:rPr>
        <w:t>-Řešitel</w:t>
      </w:r>
    </w:p>
    <w:p w:rsidR="00BD6FE0" w:rsidRPr="00BD6FE0" w:rsidRDefault="00BD6FE0" w:rsidP="00BD6FE0">
      <w:pPr>
        <w:spacing w:after="0" w:line="240" w:lineRule="auto"/>
        <w:rPr>
          <w:rFonts w:ascii="Times New Roman" w:eastAsia="Times New Roman" w:hAnsi="Times New Roman" w:cs="Times New Roman"/>
          <w:sz w:val="16"/>
          <w:szCs w:val="24"/>
          <w:lang w:eastAsia="cs-CZ"/>
        </w:rPr>
      </w:pPr>
    </w:p>
    <w:p w:rsidR="00BD6FE0" w:rsidRPr="00BD6FE0" w:rsidRDefault="00BD6FE0" w:rsidP="00BD6FE0">
      <w:pPr>
        <w:spacing w:after="0" w:line="240" w:lineRule="auto"/>
        <w:rPr>
          <w:rFonts w:ascii="Times New Roman" w:eastAsia="Times New Roman" w:hAnsi="Times New Roman" w:cs="Times New Roman"/>
          <w:i/>
          <w:sz w:val="16"/>
          <w:szCs w:val="24"/>
          <w:lang w:eastAsia="cs-CZ"/>
        </w:rPr>
      </w:pPr>
    </w:p>
    <w:p w:rsidR="00BD6FE0" w:rsidRPr="00BD6FE0" w:rsidRDefault="00BD6FE0" w:rsidP="00BD6FE0">
      <w:pPr>
        <w:spacing w:after="0" w:line="240" w:lineRule="auto"/>
        <w:rPr>
          <w:rFonts w:ascii="Times New Roman" w:eastAsia="Times New Roman" w:hAnsi="Times New Roman" w:cs="Times New Roman"/>
          <w:i/>
          <w:sz w:val="16"/>
          <w:szCs w:val="24"/>
          <w:lang w:eastAsia="cs-CZ"/>
        </w:rPr>
      </w:pPr>
    </w:p>
    <w:p w:rsidR="00BD6FE0" w:rsidRPr="00BD6FE0" w:rsidRDefault="00027AA3" w:rsidP="00BD6FE0">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2/2</w:t>
      </w:r>
    </w:p>
    <w:p w:rsidR="00BD6FE0" w:rsidRPr="00BD6FE0" w:rsidRDefault="00BD6FE0" w:rsidP="00BD6FE0">
      <w:pPr>
        <w:spacing w:after="0" w:line="240" w:lineRule="auto"/>
        <w:rPr>
          <w:rFonts w:ascii="Times New Roman" w:eastAsia="Times New Roman" w:hAnsi="Times New Roman" w:cs="Times New Roman"/>
          <w:lang w:eastAsia="cs-CZ"/>
        </w:rPr>
      </w:pPr>
    </w:p>
    <w:p w:rsidR="00BD6FE0" w:rsidRPr="00BD6FE0" w:rsidRDefault="00BD6FE0" w:rsidP="00BD6FE0">
      <w:pPr>
        <w:spacing w:after="0" w:line="240" w:lineRule="auto"/>
        <w:rPr>
          <w:rFonts w:ascii="Times New Roman" w:eastAsia="Times New Roman" w:hAnsi="Times New Roman" w:cs="Times New Roman"/>
          <w:lang w:eastAsia="cs-CZ"/>
        </w:rPr>
      </w:pPr>
    </w:p>
    <w:p w:rsidR="00BD6FE0" w:rsidRPr="00BD6FE0" w:rsidRDefault="00BD6FE0" w:rsidP="00BD6FE0">
      <w:pPr>
        <w:spacing w:after="0" w:line="240" w:lineRule="auto"/>
        <w:rPr>
          <w:rFonts w:ascii="Times New Roman" w:eastAsia="Times New Roman" w:hAnsi="Times New Roman" w:cs="Times New Roman"/>
          <w:lang w:eastAsia="cs-CZ"/>
        </w:rPr>
      </w:pPr>
    </w:p>
    <w:p w:rsidR="00BD6FE0" w:rsidRPr="00BD6FE0" w:rsidRDefault="00BD6FE0" w:rsidP="00077D9C">
      <w:pPr>
        <w:spacing w:after="0" w:line="240" w:lineRule="auto"/>
        <w:jc w:val="center"/>
        <w:rPr>
          <w:rFonts w:ascii="Times New Roman" w:eastAsia="Times New Roman" w:hAnsi="Times New Roman" w:cs="Times New Roman"/>
          <w:b/>
          <w:bCs/>
          <w:lang w:eastAsia="cs-CZ"/>
        </w:rPr>
      </w:pPr>
      <w:r w:rsidRPr="00BD6FE0">
        <w:rPr>
          <w:rFonts w:ascii="Times New Roman" w:eastAsia="Times New Roman" w:hAnsi="Times New Roman" w:cs="Times New Roman"/>
          <w:b/>
          <w:bCs/>
          <w:lang w:eastAsia="cs-CZ"/>
        </w:rPr>
        <w:t>STANOVISKO ETICKÉ KOMISE KE KLINICKÉMU HODNOCENÍ</w:t>
      </w:r>
    </w:p>
    <w:p w:rsidR="00BD6FE0" w:rsidRPr="00BD6FE0" w:rsidRDefault="00BD6FE0" w:rsidP="00BD6FE0">
      <w:pPr>
        <w:spacing w:after="0" w:line="240" w:lineRule="auto"/>
        <w:jc w:val="center"/>
        <w:rPr>
          <w:rFonts w:ascii="Times New Roman" w:eastAsia="Times New Roman" w:hAnsi="Times New Roman" w:cs="Times New Roman"/>
          <w:bCs/>
          <w:i/>
          <w:lang w:eastAsia="cs-CZ"/>
        </w:rPr>
      </w:pPr>
      <w:r w:rsidRPr="00BD6FE0">
        <w:rPr>
          <w:rFonts w:ascii="Times New Roman" w:eastAsia="Times New Roman" w:hAnsi="Times New Roman" w:cs="Times New Roman"/>
          <w:bCs/>
          <w:i/>
          <w:lang w:eastAsia="cs-CZ"/>
        </w:rPr>
        <w:t xml:space="preserve">Opinion of the Ethics Committee on Clinical Trial  </w:t>
      </w:r>
    </w:p>
    <w:p w:rsidR="00BD6FE0" w:rsidRPr="00BD6FE0" w:rsidRDefault="00BD6FE0" w:rsidP="00BD6FE0">
      <w:pPr>
        <w:spacing w:after="0" w:line="240" w:lineRule="auto"/>
        <w:jc w:val="center"/>
        <w:rPr>
          <w:rFonts w:ascii="Times New Roman" w:eastAsia="Times New Roman" w:hAnsi="Times New Roman" w:cs="Times New Roman"/>
          <w:b/>
          <w:bCs/>
          <w:i/>
          <w:lang w:eastAsia="cs-CZ"/>
        </w:rPr>
      </w:pPr>
    </w:p>
    <w:p w:rsidR="00BD6FE0" w:rsidRPr="00BD6FE0" w:rsidRDefault="00DB7193" w:rsidP="00BD6FE0">
      <w:pPr>
        <w:spacing w:after="0" w:line="240" w:lineRule="auto"/>
        <w:rPr>
          <w:rFonts w:ascii="Times New Roman" w:eastAsia="Times New Roman" w:hAnsi="Times New Roman" w:cs="Times New Roman"/>
          <w:lang w:eastAsia="cs-CZ"/>
        </w:rPr>
      </w:pPr>
      <w:r w:rsidRPr="00BD6FE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D6FE0" w:rsidRPr="00BD6FE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D6FE0">
        <w:rPr>
          <w:rFonts w:ascii="Times New Roman" w:eastAsia="Times New Roman" w:hAnsi="Times New Roman" w:cs="Times New Roman"/>
          <w:lang w:eastAsia="cs-CZ"/>
        </w:rPr>
        <w:fldChar w:fldCharType="end"/>
      </w:r>
      <w:r w:rsidR="00BD6FE0" w:rsidRPr="00BD6FE0">
        <w:rPr>
          <w:rFonts w:ascii="Times New Roman" w:eastAsia="Times New Roman" w:hAnsi="Times New Roman" w:cs="Times New Roman"/>
          <w:lang w:eastAsia="cs-CZ"/>
        </w:rPr>
        <w:t xml:space="preserve">  Multicentrické KH, je požadováno stanovisko multicentrické EK pro všechna centra/</w:t>
      </w:r>
      <w:r w:rsidR="00BD6FE0" w:rsidRPr="00BD6FE0">
        <w:rPr>
          <w:rFonts w:ascii="Times New Roman" w:eastAsia="Times New Roman" w:hAnsi="Times New Roman" w:cs="Times New Roman"/>
          <w:i/>
          <w:lang w:eastAsia="cs-CZ"/>
        </w:rPr>
        <w:t>Multi-centric clinical trial, opinion issued by Ethics Committee for Multi-Centric Clinical Trials is required</w:t>
      </w:r>
    </w:p>
    <w:p w:rsidR="00BD6FE0" w:rsidRPr="00BD6FE0" w:rsidRDefault="00BD6FE0" w:rsidP="00BD6FE0">
      <w:pPr>
        <w:spacing w:after="0" w:line="240" w:lineRule="auto"/>
        <w:rPr>
          <w:rFonts w:ascii="Times New Roman" w:eastAsia="Times New Roman" w:hAnsi="Times New Roman" w:cs="Times New Roman"/>
          <w:i/>
          <w:lang w:eastAsia="cs-CZ"/>
        </w:rPr>
      </w:pPr>
      <w:r w:rsidRPr="00BD6FE0">
        <w:rPr>
          <w:rFonts w:ascii="MS Mincho" w:eastAsia="MS Mincho" w:hAnsi="MS Mincho" w:cs="Times New Roman" w:hint="eastAsia"/>
          <w:lang w:eastAsia="cs-CZ"/>
        </w:rPr>
        <w:t>☒</w:t>
      </w:r>
      <w:r w:rsidRPr="00BD6FE0">
        <w:rPr>
          <w:rFonts w:ascii="Times New Roman" w:eastAsia="Times New Roman" w:hAnsi="Times New Roman" w:cs="Times New Roman"/>
          <w:lang w:eastAsia="cs-CZ"/>
        </w:rPr>
        <w:t xml:space="preserve">  Multicentrické KH, je požadováno stanovisko EK pro místní centrum (centra)/ </w:t>
      </w:r>
      <w:r w:rsidRPr="00BD6FE0">
        <w:rPr>
          <w:rFonts w:ascii="Times New Roman" w:eastAsia="Times New Roman" w:hAnsi="Times New Roman" w:cs="Times New Roman"/>
          <w:i/>
          <w:lang w:eastAsia="cs-CZ"/>
        </w:rPr>
        <w:t>Multi-centric clinical trial, opinion issued by local Ethics Committee(s) is required</w:t>
      </w:r>
    </w:p>
    <w:p w:rsidR="00BD6FE0" w:rsidRPr="00BD6FE0" w:rsidRDefault="00DB7193" w:rsidP="00BD6FE0">
      <w:pPr>
        <w:spacing w:after="0" w:line="240" w:lineRule="auto"/>
        <w:rPr>
          <w:rFonts w:ascii="Times New Roman" w:eastAsia="Times New Roman" w:hAnsi="Times New Roman" w:cs="Times New Roman"/>
          <w:i/>
          <w:lang w:eastAsia="cs-CZ"/>
        </w:rPr>
      </w:pPr>
      <w:r w:rsidRPr="00BD6FE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BD6FE0" w:rsidRPr="00BD6FE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BD6FE0">
        <w:rPr>
          <w:rFonts w:ascii="Times New Roman" w:eastAsia="Times New Roman" w:hAnsi="Times New Roman" w:cs="Times New Roman"/>
          <w:lang w:eastAsia="cs-CZ"/>
        </w:rPr>
        <w:fldChar w:fldCharType="end"/>
      </w:r>
      <w:r w:rsidR="00BD6FE0" w:rsidRPr="00BD6FE0">
        <w:rPr>
          <w:rFonts w:ascii="Times New Roman" w:eastAsia="Times New Roman" w:hAnsi="Times New Roman" w:cs="Times New Roman"/>
          <w:lang w:eastAsia="cs-CZ"/>
        </w:rPr>
        <w:t xml:space="preserve">  KH prováděné v jednom centru, požadováno stanovisko EK pro místní centrum (centra)/ </w:t>
      </w:r>
      <w:r w:rsidR="00BD6FE0" w:rsidRPr="00BD6FE0">
        <w:rPr>
          <w:rFonts w:ascii="Times New Roman" w:eastAsia="Times New Roman" w:hAnsi="Times New Roman" w:cs="Times New Roman"/>
          <w:i/>
          <w:lang w:eastAsia="cs-CZ"/>
        </w:rPr>
        <w:t>Clinical trial conducted in a single site, opinion of a local EC is required</w:t>
      </w:r>
    </w:p>
    <w:p w:rsidR="00BD6FE0" w:rsidRPr="00BD6FE0" w:rsidRDefault="00BD6FE0" w:rsidP="00BD6FE0">
      <w:pPr>
        <w:spacing w:after="0" w:line="240" w:lineRule="auto"/>
        <w:rPr>
          <w:rFonts w:ascii="Times New Roman" w:eastAsia="Times New Roman" w:hAnsi="Times New Roman" w:cs="Times New Roman"/>
          <w:b/>
          <w:bCs/>
          <w:lang w:eastAsia="cs-CZ"/>
        </w:rPr>
      </w:pPr>
    </w:p>
    <w:p w:rsidR="00BD6FE0" w:rsidRPr="00BD6FE0" w:rsidRDefault="00BD6FE0" w:rsidP="00BD6FE0">
      <w:pPr>
        <w:spacing w:after="0" w:line="240" w:lineRule="auto"/>
        <w:rPr>
          <w:rFonts w:ascii="Times New Roman" w:eastAsia="Times New Roman" w:hAnsi="Times New Roman" w:cs="Times New Roman"/>
          <w:b/>
          <w:bCs/>
          <w:lang w:eastAsia="cs-CZ"/>
        </w:rPr>
      </w:pPr>
      <w:r w:rsidRPr="00BD6FE0">
        <w:rPr>
          <w:rFonts w:ascii="Times New Roman" w:eastAsia="Times New Roman" w:hAnsi="Times New Roman" w:cs="Times New Roman"/>
          <w:b/>
          <w:bCs/>
          <w:lang w:eastAsia="cs-CZ"/>
        </w:rPr>
        <w:t>Číslo jednací/</w:t>
      </w:r>
      <w:r w:rsidRPr="00BD6FE0">
        <w:rPr>
          <w:rFonts w:ascii="Times New Roman" w:eastAsia="Times New Roman" w:hAnsi="Times New Roman" w:cs="Times New Roman"/>
          <w:i/>
          <w:lang w:eastAsia="cs-CZ"/>
        </w:rPr>
        <w:t>Reference number</w:t>
      </w:r>
      <w:r w:rsidRPr="00BD6FE0">
        <w:rPr>
          <w:rFonts w:ascii="Times New Roman" w:eastAsia="Times New Roman" w:hAnsi="Times New Roman" w:cs="Times New Roman"/>
          <w:lang w:eastAsia="cs-CZ"/>
        </w:rPr>
        <w:t xml:space="preserve">:  </w:t>
      </w:r>
      <w:r w:rsidRPr="00BD6FE0">
        <w:rPr>
          <w:rFonts w:ascii="Times New Roman" w:eastAsia="Times New Roman" w:hAnsi="Times New Roman" w:cs="Times New Roman"/>
          <w:b/>
          <w:lang w:eastAsia="cs-CZ"/>
        </w:rPr>
        <w:t>78/14</w:t>
      </w:r>
    </w:p>
    <w:p w:rsidR="00BD6FE0" w:rsidRPr="00BD6FE0" w:rsidRDefault="00BD6FE0" w:rsidP="00BD6FE0">
      <w:pPr>
        <w:spacing w:after="0" w:line="240" w:lineRule="auto"/>
        <w:rPr>
          <w:rFonts w:ascii="Times New Roman" w:eastAsia="Times New Roman" w:hAnsi="Times New Roman" w:cs="Times New Roman"/>
          <w:bCs/>
          <w:lang w:eastAsia="cs-CZ"/>
        </w:rPr>
      </w:pPr>
      <w:r w:rsidRPr="00BD6FE0">
        <w:rPr>
          <w:rFonts w:ascii="Times New Roman" w:eastAsia="Times New Roman" w:hAnsi="Times New Roman" w:cs="Times New Roman"/>
          <w:b/>
          <w:bCs/>
          <w:lang w:eastAsia="cs-CZ"/>
        </w:rPr>
        <w:t>Název KH/</w:t>
      </w:r>
      <w:r w:rsidRPr="00BD6FE0">
        <w:rPr>
          <w:rFonts w:ascii="Times New Roman" w:eastAsia="Times New Roman" w:hAnsi="Times New Roman" w:cs="Times New Roman"/>
          <w:i/>
          <w:lang w:eastAsia="cs-CZ"/>
        </w:rPr>
        <w:t>Full Title of Clinical Trial</w:t>
      </w:r>
      <w:r w:rsidRPr="00BD6FE0">
        <w:rPr>
          <w:rFonts w:ascii="Times New Roman" w:eastAsia="Times New Roman" w:hAnsi="Times New Roman" w:cs="Times New Roman"/>
          <w:bCs/>
          <w:lang w:eastAsia="cs-CZ"/>
        </w:rPr>
        <w:t>:</w:t>
      </w:r>
    </w:p>
    <w:p w:rsidR="00BD6FE0" w:rsidRPr="00BD6FE0" w:rsidRDefault="00BD6FE0" w:rsidP="00BD6FE0">
      <w:pPr>
        <w:spacing w:after="0" w:line="240" w:lineRule="auto"/>
        <w:rPr>
          <w:rFonts w:ascii="Times New Roman" w:eastAsia="Times New Roman" w:hAnsi="Times New Roman" w:cs="Times New Roman"/>
          <w:bCs/>
          <w:i/>
          <w:lang w:eastAsia="cs-CZ"/>
        </w:rPr>
      </w:pPr>
      <w:r w:rsidRPr="00BD6FE0">
        <w:rPr>
          <w:rFonts w:ascii="Times New Roman" w:eastAsia="Times New Roman" w:hAnsi="Times New Roman" w:cs="Times New Roman"/>
          <w:bCs/>
          <w:lang w:eastAsia="cs-CZ"/>
        </w:rPr>
        <w:t xml:space="preserve">Mezinárodní, multicentrická studie vyhodnocující účinky perorálně podávaného sildenafilu na úmrtnost u dospělých s plicní arteriální hypertenzí (PAH) / </w:t>
      </w:r>
      <w:r w:rsidRPr="00BD6FE0">
        <w:rPr>
          <w:rFonts w:ascii="Times New Roman" w:eastAsia="Times New Roman" w:hAnsi="Times New Roman" w:cs="Times New Roman"/>
          <w:bCs/>
          <w:i/>
          <w:lang w:eastAsia="cs-CZ"/>
        </w:rPr>
        <w:t>A multinational, Multicenter Study to Assess the Effects of Oral Sildenafil on Mortality in Adults with Pulmonary Arterial Hypertension (PAH)</w:t>
      </w:r>
    </w:p>
    <w:p w:rsidR="00BD6FE0" w:rsidRPr="00BD6FE0" w:rsidRDefault="00BD6FE0" w:rsidP="00BD6FE0">
      <w:pPr>
        <w:spacing w:after="0" w:line="240" w:lineRule="auto"/>
        <w:rPr>
          <w:rFonts w:ascii="Times New Roman" w:eastAsia="Times New Roman" w:hAnsi="Times New Roman" w:cs="Times New Roman"/>
          <w:bCs/>
          <w:i/>
          <w:lang w:eastAsia="cs-CZ"/>
        </w:rPr>
      </w:pPr>
    </w:p>
    <w:p w:rsidR="00BD6FE0" w:rsidRPr="00BD6FE0" w:rsidRDefault="00BD6FE0" w:rsidP="00BD6FE0">
      <w:pPr>
        <w:spacing w:after="0" w:line="240" w:lineRule="auto"/>
        <w:rPr>
          <w:rFonts w:ascii="Times New Roman" w:eastAsia="Times New Roman" w:hAnsi="Times New Roman" w:cs="Times New Roman"/>
          <w:lang w:eastAsia="cs-CZ"/>
        </w:rPr>
      </w:pPr>
      <w:r w:rsidRPr="00BD6FE0">
        <w:rPr>
          <w:rFonts w:ascii="Times New Roman" w:eastAsia="Times New Roman" w:hAnsi="Times New Roman" w:cs="Times New Roman"/>
          <w:b/>
          <w:bCs/>
          <w:lang w:eastAsia="cs-CZ"/>
        </w:rPr>
        <w:t xml:space="preserve">Číslo protokolu/ </w:t>
      </w:r>
      <w:r w:rsidRPr="00BD6FE0">
        <w:rPr>
          <w:rFonts w:ascii="Times New Roman" w:eastAsia="Times New Roman" w:hAnsi="Times New Roman" w:cs="Times New Roman"/>
          <w:i/>
          <w:lang w:eastAsia="cs-CZ"/>
        </w:rPr>
        <w:t>Protocol Code Number</w:t>
      </w:r>
      <w:r w:rsidRPr="00BD6FE0">
        <w:rPr>
          <w:rFonts w:ascii="Times New Roman" w:eastAsia="Times New Roman" w:hAnsi="Times New Roman" w:cs="Times New Roman"/>
          <w:lang w:eastAsia="cs-CZ"/>
        </w:rPr>
        <w:t>: A1481324</w:t>
      </w:r>
      <w:r w:rsidRPr="00BD6FE0">
        <w:rPr>
          <w:rFonts w:ascii="Times New Roman" w:eastAsia="Times New Roman" w:hAnsi="Times New Roman" w:cs="Times New Roman"/>
          <w:lang w:eastAsia="cs-CZ"/>
        </w:rPr>
        <w:tab/>
      </w:r>
    </w:p>
    <w:p w:rsidR="00BD6FE0" w:rsidRPr="00BD6FE0" w:rsidRDefault="00BD6FE0" w:rsidP="00BD6FE0">
      <w:pPr>
        <w:spacing w:after="0" w:line="240" w:lineRule="auto"/>
        <w:rPr>
          <w:rFonts w:ascii="Times New Roman" w:eastAsia="Times New Roman" w:hAnsi="Times New Roman" w:cs="Times New Roman"/>
          <w:lang w:eastAsia="cs-CZ"/>
        </w:rPr>
      </w:pPr>
      <w:r w:rsidRPr="00BD6FE0">
        <w:rPr>
          <w:rFonts w:ascii="Times New Roman" w:eastAsia="Times New Roman" w:hAnsi="Times New Roman" w:cs="Times New Roman"/>
          <w:b/>
          <w:bCs/>
          <w:lang w:eastAsia="cs-CZ"/>
        </w:rPr>
        <w:t xml:space="preserve">EudraCT number/ </w:t>
      </w:r>
      <w:r w:rsidRPr="00BD6FE0">
        <w:rPr>
          <w:rFonts w:ascii="Times New Roman" w:eastAsia="Times New Roman" w:hAnsi="Times New Roman" w:cs="Times New Roman"/>
          <w:i/>
          <w:lang w:eastAsia="cs-CZ"/>
        </w:rPr>
        <w:t>EudraCT number</w:t>
      </w:r>
      <w:r w:rsidRPr="00BD6FE0">
        <w:rPr>
          <w:rFonts w:ascii="Times New Roman" w:eastAsia="Times New Roman" w:hAnsi="Times New Roman" w:cs="Times New Roman"/>
          <w:lang w:eastAsia="cs-CZ"/>
        </w:rPr>
        <w:t>: 2013-004362-34</w:t>
      </w:r>
    </w:p>
    <w:p w:rsidR="00BD6FE0" w:rsidRPr="00BD6FE0" w:rsidRDefault="00BD6FE0" w:rsidP="00BD6FE0">
      <w:pPr>
        <w:spacing w:after="0" w:line="240" w:lineRule="auto"/>
        <w:rPr>
          <w:rFonts w:ascii="Times New Roman" w:eastAsia="Times New Roman" w:hAnsi="Times New Roman" w:cs="Times New Roman"/>
          <w:b/>
          <w:bCs/>
          <w:lang w:eastAsia="cs-CZ"/>
        </w:rPr>
      </w:pPr>
    </w:p>
    <w:p w:rsidR="00BD6FE0" w:rsidRPr="00BD6FE0" w:rsidRDefault="00BD6FE0" w:rsidP="00BD6FE0">
      <w:pPr>
        <w:spacing w:after="0" w:line="240" w:lineRule="auto"/>
        <w:rPr>
          <w:rFonts w:ascii="Times New Roman" w:eastAsia="Times New Roman" w:hAnsi="Times New Roman" w:cs="Times New Roman"/>
          <w:lang w:eastAsia="cs-CZ"/>
        </w:rPr>
      </w:pPr>
      <w:r w:rsidRPr="00BD6FE0">
        <w:rPr>
          <w:rFonts w:ascii="Times New Roman" w:eastAsia="Times New Roman" w:hAnsi="Times New Roman" w:cs="Times New Roman"/>
          <w:b/>
          <w:bCs/>
          <w:lang w:eastAsia="cs-CZ"/>
        </w:rPr>
        <w:t>Zadavatel/</w:t>
      </w:r>
      <w:r w:rsidRPr="00BD6FE0">
        <w:rPr>
          <w:rFonts w:ascii="Times New Roman" w:eastAsia="Times New Roman" w:hAnsi="Times New Roman" w:cs="Times New Roman"/>
          <w:i/>
          <w:lang w:eastAsia="cs-CZ"/>
        </w:rPr>
        <w:t>Sponzor</w:t>
      </w:r>
      <w:r w:rsidRPr="00BD6FE0">
        <w:rPr>
          <w:rFonts w:ascii="Times New Roman" w:eastAsia="Times New Roman" w:hAnsi="Times New Roman" w:cs="Times New Roman"/>
          <w:lang w:eastAsia="cs-CZ"/>
        </w:rPr>
        <w:t xml:space="preserve">: Pfizer Inc, USA </w:t>
      </w:r>
    </w:p>
    <w:p w:rsidR="00BD6FE0" w:rsidRPr="00BD6FE0" w:rsidRDefault="00BD6FE0" w:rsidP="00BD6FE0">
      <w:pPr>
        <w:spacing w:after="0" w:line="240" w:lineRule="auto"/>
        <w:rPr>
          <w:rFonts w:ascii="Times New Roman" w:eastAsia="Times New Roman" w:hAnsi="Times New Roman" w:cs="Times New Roman"/>
          <w:bCs/>
          <w:lang w:eastAsia="cs-CZ"/>
        </w:rPr>
      </w:pPr>
      <w:r w:rsidRPr="00BD6FE0">
        <w:rPr>
          <w:rFonts w:ascii="Times New Roman" w:eastAsia="Times New Roman" w:hAnsi="Times New Roman" w:cs="Times New Roman"/>
          <w:b/>
          <w:bCs/>
          <w:lang w:eastAsia="cs-CZ"/>
        </w:rPr>
        <w:t>Žadatel/</w:t>
      </w:r>
      <w:r w:rsidRPr="00BD6FE0">
        <w:rPr>
          <w:rFonts w:ascii="Times New Roman" w:eastAsia="Times New Roman" w:hAnsi="Times New Roman" w:cs="Times New Roman"/>
          <w:bCs/>
          <w:i/>
          <w:lang w:eastAsia="cs-CZ"/>
        </w:rPr>
        <w:t>Applicant</w:t>
      </w:r>
      <w:r w:rsidRPr="00BD6FE0">
        <w:rPr>
          <w:rFonts w:ascii="Times New Roman" w:eastAsia="Times New Roman" w:hAnsi="Times New Roman" w:cs="Times New Roman"/>
          <w:bCs/>
          <w:lang w:eastAsia="cs-CZ"/>
        </w:rPr>
        <w:t>:  PAREXEL International Czech Republic s.r.o., Sokolská 651/136a, 186 00 Praha   Ing. Štěpánka Vítová</w:t>
      </w:r>
    </w:p>
    <w:p w:rsidR="00BD6FE0" w:rsidRPr="00BD6FE0" w:rsidRDefault="00BD6FE0" w:rsidP="00BD6FE0">
      <w:pPr>
        <w:spacing w:after="0" w:line="240" w:lineRule="auto"/>
        <w:rPr>
          <w:rFonts w:ascii="Times New Roman" w:eastAsia="Times New Roman" w:hAnsi="Times New Roman" w:cs="Times New Roman"/>
          <w:b/>
          <w:bCs/>
          <w:lang w:eastAsia="cs-CZ"/>
        </w:rPr>
      </w:pPr>
      <w:r w:rsidRPr="00BD6FE0">
        <w:rPr>
          <w:rFonts w:ascii="Times New Roman" w:eastAsia="Times New Roman" w:hAnsi="Times New Roman" w:cs="Times New Roman"/>
          <w:b/>
          <w:bCs/>
          <w:lang w:eastAsia="cs-CZ"/>
        </w:rPr>
        <w:t>Datum doručení žádosti/</w:t>
      </w:r>
      <w:r w:rsidRPr="00BD6FE0">
        <w:rPr>
          <w:rFonts w:ascii="Times New Roman" w:eastAsia="Times New Roman" w:hAnsi="Times New Roman" w:cs="Times New Roman"/>
          <w:i/>
          <w:lang w:eastAsia="cs-CZ"/>
        </w:rPr>
        <w:t>Date of submission of the Application Form</w:t>
      </w:r>
      <w:r w:rsidRPr="00BD6FE0">
        <w:rPr>
          <w:rFonts w:ascii="Times New Roman" w:eastAsia="Times New Roman" w:hAnsi="Times New Roman" w:cs="Times New Roman"/>
          <w:lang w:eastAsia="cs-CZ"/>
        </w:rPr>
        <w:t xml:space="preserve">:  </w:t>
      </w:r>
      <w:r w:rsidR="00563449">
        <w:rPr>
          <w:rFonts w:ascii="Times New Roman" w:eastAsia="Times New Roman" w:hAnsi="Times New Roman" w:cs="Times New Roman"/>
          <w:lang w:eastAsia="cs-CZ"/>
        </w:rPr>
        <w:t>29.1.2015</w:t>
      </w:r>
    </w:p>
    <w:p w:rsidR="00BD6FE0" w:rsidRPr="00BD6FE0" w:rsidRDefault="00BD6FE0" w:rsidP="00BD6FE0">
      <w:pPr>
        <w:spacing w:after="0" w:line="240" w:lineRule="auto"/>
        <w:rPr>
          <w:rFonts w:ascii="Times New Roman" w:eastAsia="Times New Roman" w:hAnsi="Times New Roman" w:cs="Times New Roman"/>
          <w:lang w:eastAsia="cs-CZ"/>
        </w:rPr>
      </w:pPr>
      <w:r w:rsidRPr="00BD6FE0">
        <w:rPr>
          <w:rFonts w:ascii="Times New Roman" w:eastAsia="Times New Roman" w:hAnsi="Times New Roman" w:cs="Times New Roman"/>
          <w:b/>
          <w:bCs/>
          <w:lang w:eastAsia="cs-CZ"/>
        </w:rPr>
        <w:t xml:space="preserve">Datum jednání EK </w:t>
      </w:r>
      <w:r w:rsidRPr="00BD6FE0">
        <w:rPr>
          <w:rFonts w:ascii="Times New Roman" w:eastAsia="Times New Roman" w:hAnsi="Times New Roman" w:cs="Times New Roman"/>
          <w:lang w:eastAsia="cs-CZ"/>
        </w:rPr>
        <w:t>/</w:t>
      </w:r>
      <w:r w:rsidRPr="00BD6FE0">
        <w:rPr>
          <w:rFonts w:ascii="Times New Roman" w:eastAsia="Times New Roman" w:hAnsi="Times New Roman" w:cs="Times New Roman"/>
          <w:i/>
          <w:lang w:eastAsia="cs-CZ"/>
        </w:rPr>
        <w:t>Date of Ethics Committee´s session</w:t>
      </w:r>
      <w:r w:rsidR="00563449">
        <w:rPr>
          <w:rFonts w:ascii="Times New Roman" w:eastAsia="Times New Roman" w:hAnsi="Times New Roman" w:cs="Times New Roman"/>
          <w:lang w:eastAsia="cs-CZ"/>
        </w:rPr>
        <w:t>:  16.2.2015</w:t>
      </w:r>
    </w:p>
    <w:p w:rsidR="00BD6FE0" w:rsidRPr="00BD6FE0" w:rsidRDefault="00BD6FE0" w:rsidP="00BD6FE0">
      <w:pPr>
        <w:spacing w:after="0" w:line="240" w:lineRule="auto"/>
        <w:rPr>
          <w:rFonts w:ascii="Times New Roman" w:eastAsia="Times New Roman" w:hAnsi="Times New Roman" w:cs="Times New Roman"/>
          <w:b/>
          <w:bCs/>
          <w:lang w:eastAsia="cs-CZ"/>
        </w:rPr>
      </w:pPr>
    </w:p>
    <w:p w:rsidR="00BD6FE0" w:rsidRPr="00BD6FE0" w:rsidRDefault="00BD6FE0" w:rsidP="00BD6FE0">
      <w:pPr>
        <w:spacing w:after="0" w:line="240" w:lineRule="auto"/>
        <w:rPr>
          <w:rFonts w:ascii="Times New Roman" w:eastAsia="Times New Roman" w:hAnsi="Times New Roman" w:cs="Times New Roman"/>
          <w:bCs/>
          <w:lang w:eastAsia="cs-CZ"/>
        </w:rPr>
      </w:pPr>
      <w:r w:rsidRPr="00BD6FE0">
        <w:rPr>
          <w:rFonts w:ascii="Times New Roman" w:eastAsia="Times New Roman" w:hAnsi="Times New Roman" w:cs="Times New Roman"/>
          <w:b/>
          <w:bCs/>
          <w:lang w:eastAsia="cs-CZ"/>
        </w:rPr>
        <w:t>U multicentrického KH adresa multicentrické EK, ke které bylo KH předloženo/</w:t>
      </w:r>
      <w:r w:rsidRPr="00BD6FE0">
        <w:rPr>
          <w:rFonts w:ascii="Times New Roman" w:eastAsia="Times New Roman" w:hAnsi="Times New Roman" w:cs="Times New Roman"/>
          <w:b/>
          <w:bCs/>
          <w:i/>
          <w:lang w:eastAsia="cs-CZ"/>
        </w:rPr>
        <w:t xml:space="preserve"> </w:t>
      </w:r>
      <w:r w:rsidRPr="00BD6FE0">
        <w:rPr>
          <w:rFonts w:ascii="Times New Roman" w:eastAsia="Times New Roman" w:hAnsi="Times New Roman" w:cs="Times New Roman"/>
          <w:i/>
          <w:lang w:eastAsia="cs-CZ"/>
        </w:rPr>
        <w:t>F</w:t>
      </w:r>
      <w:r w:rsidRPr="00BD6FE0">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BD6FE0">
        <w:rPr>
          <w:rFonts w:ascii="Times New Roman" w:eastAsia="Times New Roman" w:hAnsi="Times New Roman" w:cs="Times New Roman"/>
          <w:lang w:val="en-US" w:eastAsia="cs-CZ"/>
        </w:rPr>
        <w:t xml:space="preserve">:  </w:t>
      </w:r>
      <w:r w:rsidRPr="00BD6FE0">
        <w:rPr>
          <w:rFonts w:ascii="Times New Roman" w:eastAsia="Times New Roman" w:hAnsi="Times New Roman" w:cs="Times New Roman"/>
          <w:b/>
          <w:bCs/>
          <w:i/>
          <w:lang w:eastAsia="cs-CZ"/>
        </w:rPr>
        <w:t xml:space="preserve"> </w:t>
      </w:r>
      <w:r w:rsidRPr="00BD6FE0">
        <w:rPr>
          <w:rFonts w:ascii="Times New Roman" w:eastAsia="Times New Roman" w:hAnsi="Times New Roman" w:cs="Times New Roman"/>
          <w:bCs/>
          <w:lang w:eastAsia="cs-CZ"/>
        </w:rPr>
        <w:t xml:space="preserve">MEK IKEM a TN, Praha </w:t>
      </w:r>
    </w:p>
    <w:p w:rsidR="00BD6FE0" w:rsidRPr="00BD6FE0" w:rsidRDefault="00BD6FE0" w:rsidP="00BD6FE0">
      <w:pPr>
        <w:spacing w:after="0" w:line="240" w:lineRule="auto"/>
        <w:rPr>
          <w:rFonts w:ascii="Times New Roman" w:eastAsia="Times New Roman" w:hAnsi="Times New Roman" w:cs="Times New Roman"/>
          <w:b/>
          <w:bCs/>
          <w:i/>
          <w:lang w:eastAsia="cs-CZ"/>
        </w:rPr>
      </w:pPr>
    </w:p>
    <w:p w:rsidR="00BD6FE0" w:rsidRPr="00BD6FE0" w:rsidRDefault="00BD6FE0" w:rsidP="00BD6FE0">
      <w:pPr>
        <w:spacing w:after="0" w:line="240" w:lineRule="auto"/>
        <w:rPr>
          <w:rFonts w:ascii="Times New Roman" w:eastAsia="Times New Roman" w:hAnsi="Times New Roman" w:cs="Times New Roman"/>
          <w:lang w:eastAsia="cs-CZ"/>
        </w:rPr>
      </w:pPr>
      <w:r w:rsidRPr="00BD6FE0">
        <w:rPr>
          <w:rFonts w:ascii="Times New Roman" w:eastAsia="Times New Roman" w:hAnsi="Times New Roman" w:cs="Times New Roman"/>
          <w:b/>
          <w:bCs/>
          <w:lang w:eastAsia="cs-CZ"/>
        </w:rPr>
        <w:t xml:space="preserve">Vyjádření EK/ </w:t>
      </w:r>
      <w:r w:rsidRPr="00BD6FE0">
        <w:rPr>
          <w:rFonts w:ascii="Times New Roman" w:eastAsia="Times New Roman" w:hAnsi="Times New Roman" w:cs="Times New Roman"/>
          <w:i/>
          <w:lang w:eastAsia="cs-CZ"/>
        </w:rPr>
        <w:t>Ethics Committe´s opinion</w:t>
      </w:r>
      <w:r w:rsidRPr="00BD6FE0">
        <w:rPr>
          <w:rFonts w:ascii="Times New Roman" w:eastAsia="Times New Roman" w:hAnsi="Times New Roman" w:cs="Times New Roman"/>
          <w:lang w:eastAsia="cs-CZ"/>
        </w:rPr>
        <w:t>:</w:t>
      </w:r>
    </w:p>
    <w:p w:rsidR="00BD6FE0" w:rsidRPr="00BD6FE0" w:rsidRDefault="00BD6FE0" w:rsidP="00BD6FE0">
      <w:pPr>
        <w:spacing w:after="0" w:line="240" w:lineRule="auto"/>
        <w:rPr>
          <w:rFonts w:ascii="Times New Roman" w:eastAsia="Times New Roman" w:hAnsi="Times New Roman" w:cs="Times New Roman"/>
          <w:i/>
          <w:lang w:eastAsia="cs-CZ"/>
        </w:rPr>
      </w:pPr>
      <w:r w:rsidRPr="00BD6FE0">
        <w:rPr>
          <w:rFonts w:ascii="Times New Roman" w:eastAsia="Times New Roman" w:hAnsi="Times New Roman" w:cs="Times New Roman"/>
          <w:lang w:eastAsia="cs-CZ"/>
        </w:rPr>
        <w:sym w:font="Wingdings 2" w:char="F054"/>
      </w:r>
      <w:r w:rsidRPr="00BD6FE0">
        <w:rPr>
          <w:rFonts w:ascii="Times New Roman" w:eastAsia="Times New Roman" w:hAnsi="Times New Roman" w:cs="Times New Roman"/>
          <w:lang w:eastAsia="cs-CZ"/>
        </w:rPr>
        <w:t xml:space="preserve">  EK  vydala souhlasné stanovisko// </w:t>
      </w:r>
      <w:r w:rsidRPr="00BD6FE0">
        <w:rPr>
          <w:rFonts w:ascii="Times New Roman" w:eastAsia="Times New Roman" w:hAnsi="Times New Roman" w:cs="Times New Roman"/>
          <w:i/>
          <w:lang w:eastAsia="cs-CZ"/>
        </w:rPr>
        <w:t>EC issues</w:t>
      </w:r>
      <w:r w:rsidRPr="00BD6FE0">
        <w:rPr>
          <w:rFonts w:ascii="Times New Roman" w:eastAsia="Times New Roman" w:hAnsi="Times New Roman" w:cs="Times New Roman"/>
          <w:lang w:eastAsia="cs-CZ"/>
        </w:rPr>
        <w:t xml:space="preserve"> f</w:t>
      </w:r>
      <w:r w:rsidRPr="00BD6FE0">
        <w:rPr>
          <w:rFonts w:ascii="Times New Roman" w:eastAsia="Times New Roman" w:hAnsi="Times New Roman" w:cs="Times New Roman"/>
          <w:i/>
          <w:lang w:eastAsia="cs-CZ"/>
        </w:rPr>
        <w:t>avourable opinion</w:t>
      </w:r>
    </w:p>
    <w:p w:rsidR="00BD6FE0" w:rsidRPr="00BD6FE0" w:rsidRDefault="00BD6FE0" w:rsidP="00BD6FE0">
      <w:pPr>
        <w:spacing w:after="0" w:line="240" w:lineRule="auto"/>
        <w:rPr>
          <w:rFonts w:ascii="Times New Roman" w:eastAsia="Times New Roman" w:hAnsi="Times New Roman" w:cs="Times New Roman"/>
          <w:bCs/>
          <w:i/>
          <w:lang w:eastAsia="cs-CZ"/>
        </w:rPr>
      </w:pPr>
      <w:r w:rsidRPr="00BD6FE0">
        <w:rPr>
          <w:rFonts w:ascii="Times New Roman" w:eastAsia="Times New Roman" w:hAnsi="Times New Roman" w:cs="Times New Roman"/>
          <w:bCs/>
          <w:lang w:eastAsia="cs-CZ"/>
        </w:rPr>
        <w:sym w:font="Wingdings 2" w:char="F054"/>
      </w:r>
      <w:r w:rsidRPr="00BD6FE0">
        <w:rPr>
          <w:rFonts w:ascii="Times New Roman" w:eastAsia="Times New Roman" w:hAnsi="Times New Roman" w:cs="Times New Roman"/>
          <w:bCs/>
          <w:lang w:eastAsia="cs-CZ"/>
        </w:rPr>
        <w:t xml:space="preserve">  EK  vzala na vědomí / </w:t>
      </w:r>
      <w:r w:rsidRPr="00BD6FE0">
        <w:rPr>
          <w:rFonts w:ascii="Times New Roman" w:eastAsia="Times New Roman" w:hAnsi="Times New Roman" w:cs="Times New Roman"/>
          <w:bCs/>
          <w:i/>
          <w:lang w:eastAsia="cs-CZ"/>
        </w:rPr>
        <w:t>Taken into account</w:t>
      </w:r>
    </w:p>
    <w:p w:rsidR="00BD6FE0" w:rsidRPr="00BD6FE0" w:rsidRDefault="00BD6FE0" w:rsidP="00BD6FE0">
      <w:pPr>
        <w:spacing w:after="0" w:line="240" w:lineRule="auto"/>
        <w:rPr>
          <w:rFonts w:ascii="Times New Roman" w:eastAsia="Times New Roman" w:hAnsi="Times New Roman" w:cs="Times New Roman"/>
          <w:b/>
          <w:bCs/>
          <w:lang w:eastAsia="cs-CZ"/>
        </w:rPr>
      </w:pPr>
    </w:p>
    <w:p w:rsidR="00BD6FE0" w:rsidRPr="00BD6FE0" w:rsidRDefault="00BD6FE0" w:rsidP="00BD6FE0">
      <w:pPr>
        <w:spacing w:after="0" w:line="240" w:lineRule="auto"/>
        <w:rPr>
          <w:rFonts w:ascii="Times New Roman" w:eastAsia="Times New Roman" w:hAnsi="Times New Roman" w:cs="Times New Roman"/>
          <w:i/>
          <w:lang w:val="en-US" w:eastAsia="cs-CZ"/>
        </w:rPr>
      </w:pPr>
      <w:r w:rsidRPr="00BD6FE0">
        <w:rPr>
          <w:rFonts w:ascii="Times New Roman" w:eastAsia="Times New Roman" w:hAnsi="Times New Roman" w:cs="Times New Roman"/>
          <w:b/>
          <w:bCs/>
          <w:lang w:eastAsia="cs-CZ"/>
        </w:rPr>
        <w:t>Lhůta pro podání písemné zprávy o průběhu KH od jeho zahájení</w:t>
      </w:r>
      <w:r w:rsidRPr="00BD6FE0">
        <w:rPr>
          <w:rFonts w:ascii="Times New Roman" w:eastAsia="Times New Roman" w:hAnsi="Times New Roman" w:cs="Times New Roman"/>
          <w:b/>
          <w:bCs/>
          <w:lang w:val="en-US" w:eastAsia="cs-CZ"/>
        </w:rPr>
        <w:t xml:space="preserve">/ </w:t>
      </w:r>
      <w:r w:rsidRPr="00BD6FE0">
        <w:rPr>
          <w:rFonts w:ascii="Times New Roman" w:eastAsia="Times New Roman" w:hAnsi="Times New Roman" w:cs="Times New Roman"/>
          <w:i/>
          <w:lang w:val="en-US" w:eastAsia="cs-CZ"/>
        </w:rPr>
        <w:t>Time schedule for submission of the  written Annual Report from the CT commencement:</w:t>
      </w:r>
    </w:p>
    <w:p w:rsidR="00BD6FE0" w:rsidRPr="00BD6FE0" w:rsidRDefault="00BD6FE0" w:rsidP="00BD6FE0">
      <w:pPr>
        <w:spacing w:after="0" w:line="240" w:lineRule="auto"/>
        <w:rPr>
          <w:rFonts w:ascii="Times New Roman" w:eastAsia="Times New Roman" w:hAnsi="Times New Roman" w:cs="Times New Roman"/>
          <w:lang w:eastAsia="cs-CZ"/>
        </w:rPr>
      </w:pPr>
      <w:r w:rsidRPr="00BD6FE0">
        <w:rPr>
          <w:rFonts w:ascii="Times New Roman" w:eastAsia="Times New Roman" w:hAnsi="Times New Roman" w:cs="Times New Roman"/>
          <w:lang w:eastAsia="cs-CZ"/>
        </w:rPr>
        <w:sym w:font="Wingdings 2" w:char="F054"/>
      </w:r>
      <w:r w:rsidRPr="00BD6FE0">
        <w:rPr>
          <w:rFonts w:ascii="Times New Roman" w:eastAsia="Times New Roman" w:hAnsi="Times New Roman" w:cs="Times New Roman"/>
          <w:lang w:eastAsia="cs-CZ"/>
        </w:rPr>
        <w:t xml:space="preserve">   1x ročně</w:t>
      </w:r>
      <w:r w:rsidRPr="00BD6FE0">
        <w:rPr>
          <w:rFonts w:ascii="Times New Roman" w:eastAsia="Times New Roman" w:hAnsi="Times New Roman" w:cs="Times New Roman"/>
          <w:i/>
          <w:lang w:eastAsia="cs-CZ"/>
        </w:rPr>
        <w:t xml:space="preserve">/Once a year                   </w:t>
      </w:r>
      <w:r w:rsidR="00DB7193" w:rsidRPr="00BD6FE0">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BD6FE0">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BD6FE0">
        <w:rPr>
          <w:rFonts w:ascii="Times New Roman" w:eastAsia="Times New Roman" w:hAnsi="Times New Roman" w:cs="Times New Roman"/>
          <w:lang w:eastAsia="cs-CZ"/>
        </w:rPr>
        <w:fldChar w:fldCharType="end"/>
      </w:r>
      <w:r w:rsidRPr="00BD6FE0">
        <w:rPr>
          <w:rFonts w:ascii="Times New Roman" w:eastAsia="Times New Roman" w:hAnsi="Times New Roman" w:cs="Times New Roman"/>
          <w:lang w:eastAsia="cs-CZ"/>
        </w:rPr>
        <w:t xml:space="preserve">  Jiná lhůta/</w:t>
      </w:r>
      <w:r w:rsidRPr="00BD6FE0">
        <w:rPr>
          <w:rFonts w:ascii="Times New Roman" w:eastAsia="Times New Roman" w:hAnsi="Times New Roman" w:cs="Times New Roman"/>
          <w:i/>
          <w:lang w:eastAsia="cs-CZ"/>
        </w:rPr>
        <w:t xml:space="preserve"> Other </w:t>
      </w:r>
      <w:r w:rsidRPr="00BD6FE0">
        <w:rPr>
          <w:rFonts w:ascii="Times New Roman" w:eastAsia="Times New Roman" w:hAnsi="Times New Roman" w:cs="Times New Roman"/>
          <w:lang w:eastAsia="cs-CZ"/>
        </w:rPr>
        <w:t>…………….</w:t>
      </w:r>
    </w:p>
    <w:p w:rsidR="00BD6FE0" w:rsidRPr="00BD6FE0" w:rsidRDefault="00BD6FE0" w:rsidP="00BD6FE0">
      <w:pPr>
        <w:spacing w:after="0" w:line="240" w:lineRule="auto"/>
        <w:rPr>
          <w:rFonts w:ascii="Times New Roman" w:eastAsia="Times New Roman" w:hAnsi="Times New Roman" w:cs="Times New Roman"/>
          <w:lang w:eastAsia="cs-CZ"/>
        </w:rPr>
      </w:pPr>
    </w:p>
    <w:p w:rsidR="00BD6FE0" w:rsidRPr="00BD6FE0" w:rsidRDefault="00BD6FE0" w:rsidP="00BD6FE0">
      <w:pPr>
        <w:spacing w:after="0" w:line="240" w:lineRule="auto"/>
        <w:rPr>
          <w:rFonts w:ascii="Times New Roman" w:eastAsia="Times New Roman" w:hAnsi="Times New Roman" w:cs="Times New Roman"/>
          <w:i/>
          <w:lang w:eastAsia="cs-CZ"/>
        </w:rPr>
      </w:pPr>
      <w:r w:rsidRPr="00BD6FE0">
        <w:rPr>
          <w:rFonts w:ascii="Times New Roman" w:eastAsia="Times New Roman" w:hAnsi="Times New Roman" w:cs="Times New Roman"/>
          <w:b/>
          <w:bCs/>
          <w:lang w:eastAsia="cs-CZ"/>
        </w:rPr>
        <w:t>Seznam míst hodnocení s označením míst, ke kterým se EK vyjádřila jako místní EK a kde vykonává dohled/</w:t>
      </w:r>
      <w:r w:rsidRPr="00BD6FE0">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D6FE0" w:rsidRPr="00BD6FE0" w:rsidTr="00482523">
        <w:trPr>
          <w:trHeight w:val="454"/>
        </w:trPr>
        <w:tc>
          <w:tcPr>
            <w:tcW w:w="6108" w:type="dxa"/>
          </w:tcPr>
          <w:p w:rsidR="00BD6FE0" w:rsidRPr="00BD6FE0" w:rsidRDefault="00BD6FE0"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t xml:space="preserve">Místo hodnocení/ Jméno zkoušejícího </w:t>
            </w:r>
          </w:p>
          <w:p w:rsidR="00BD6FE0" w:rsidRPr="00BD6FE0" w:rsidRDefault="00BD6FE0" w:rsidP="00BD6FE0">
            <w:pPr>
              <w:spacing w:after="0" w:line="240" w:lineRule="auto"/>
              <w:rPr>
                <w:rFonts w:ascii="Times New Roman" w:eastAsia="Times New Roman" w:hAnsi="Times New Roman" w:cs="Times New Roman"/>
                <w:i/>
                <w:sz w:val="18"/>
                <w:szCs w:val="18"/>
                <w:lang w:eastAsia="cs-CZ"/>
              </w:rPr>
            </w:pPr>
            <w:r w:rsidRPr="00BD6FE0">
              <w:rPr>
                <w:rFonts w:ascii="Times New Roman" w:eastAsia="Times New Roman" w:hAnsi="Times New Roman" w:cs="Times New Roman"/>
                <w:i/>
                <w:sz w:val="18"/>
                <w:szCs w:val="18"/>
                <w:lang w:eastAsia="cs-CZ"/>
              </w:rPr>
              <w:t>Trial Site / Name of Investigator</w:t>
            </w:r>
          </w:p>
        </w:tc>
        <w:tc>
          <w:tcPr>
            <w:tcW w:w="1280" w:type="dxa"/>
          </w:tcPr>
          <w:p w:rsidR="00BD6FE0" w:rsidRPr="00BD6FE0" w:rsidRDefault="00BD6FE0" w:rsidP="00BD6FE0">
            <w:pPr>
              <w:spacing w:after="0" w:line="240" w:lineRule="auto"/>
              <w:rPr>
                <w:rFonts w:ascii="Times New Roman" w:eastAsia="Times New Roman" w:hAnsi="Times New Roman" w:cs="Times New Roman"/>
                <w:sz w:val="18"/>
                <w:szCs w:val="18"/>
                <w:vertAlign w:val="superscript"/>
                <w:lang w:eastAsia="cs-CZ"/>
              </w:rPr>
            </w:pPr>
            <w:r w:rsidRPr="00BD6FE0">
              <w:rPr>
                <w:rFonts w:ascii="Times New Roman" w:eastAsia="Times New Roman" w:hAnsi="Times New Roman" w:cs="Times New Roman"/>
                <w:sz w:val="18"/>
                <w:szCs w:val="18"/>
                <w:lang w:eastAsia="cs-CZ"/>
              </w:rPr>
              <w:t xml:space="preserve">Místní EK </w:t>
            </w:r>
            <w:r w:rsidRPr="00BD6FE0">
              <w:rPr>
                <w:rFonts w:ascii="Times New Roman" w:eastAsia="Times New Roman" w:hAnsi="Times New Roman" w:cs="Times New Roman"/>
                <w:i/>
                <w:sz w:val="18"/>
                <w:szCs w:val="18"/>
                <w:lang w:eastAsia="cs-CZ"/>
              </w:rPr>
              <w:t>Local EC</w:t>
            </w:r>
          </w:p>
        </w:tc>
        <w:tc>
          <w:tcPr>
            <w:tcW w:w="2712" w:type="dxa"/>
          </w:tcPr>
          <w:p w:rsidR="00BD6FE0" w:rsidRPr="00BD6FE0" w:rsidRDefault="00BD6FE0"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t>Adresa  místní EK</w:t>
            </w:r>
          </w:p>
          <w:p w:rsidR="00BD6FE0" w:rsidRPr="00BD6FE0" w:rsidRDefault="00BD6FE0" w:rsidP="00BD6FE0">
            <w:pPr>
              <w:spacing w:after="0" w:line="240" w:lineRule="auto"/>
              <w:rPr>
                <w:rFonts w:ascii="Times New Roman" w:eastAsia="Times New Roman" w:hAnsi="Times New Roman" w:cs="Times New Roman"/>
                <w:i/>
                <w:sz w:val="18"/>
                <w:szCs w:val="18"/>
                <w:lang w:eastAsia="cs-CZ"/>
              </w:rPr>
            </w:pPr>
            <w:r w:rsidRPr="00BD6FE0">
              <w:rPr>
                <w:rFonts w:ascii="Times New Roman" w:eastAsia="Times New Roman" w:hAnsi="Times New Roman" w:cs="Times New Roman"/>
                <w:i/>
                <w:sz w:val="18"/>
                <w:szCs w:val="18"/>
                <w:lang w:eastAsia="cs-CZ"/>
              </w:rPr>
              <w:t>Address</w:t>
            </w:r>
          </w:p>
        </w:tc>
      </w:tr>
      <w:tr w:rsidR="00BD6FE0" w:rsidRPr="00BD6FE0" w:rsidTr="00482523">
        <w:trPr>
          <w:trHeight w:val="312"/>
        </w:trPr>
        <w:tc>
          <w:tcPr>
            <w:tcW w:w="6108" w:type="dxa"/>
          </w:tcPr>
          <w:p w:rsidR="00BD6FE0" w:rsidRPr="00BD6FE0" w:rsidRDefault="00BD6FE0"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t xml:space="preserve">Doc. MUDr. Martin Hutyra , PhD., I.Interní klinika FNOL </w:t>
            </w:r>
          </w:p>
        </w:tc>
        <w:tc>
          <w:tcPr>
            <w:tcW w:w="1280" w:type="dxa"/>
          </w:tcPr>
          <w:p w:rsidR="00BD6FE0" w:rsidRPr="00BD6FE0" w:rsidRDefault="00BD6FE0" w:rsidP="00BD6FE0">
            <w:pPr>
              <w:spacing w:after="0" w:line="240" w:lineRule="auto"/>
              <w:rPr>
                <w:rFonts w:ascii="Times New Roman" w:eastAsia="Times New Roman" w:hAnsi="Times New Roman" w:cs="Times New Roman"/>
                <w:sz w:val="18"/>
                <w:szCs w:val="18"/>
                <w:lang w:eastAsia="cs-CZ"/>
              </w:rPr>
            </w:pPr>
            <w:r w:rsidRPr="00BD6FE0">
              <w:rPr>
                <w:rFonts w:ascii="MS Mincho" w:eastAsia="MS Mincho" w:hAnsi="MS Mincho" w:cs="Times New Roman" w:hint="eastAsia"/>
                <w:sz w:val="18"/>
                <w:szCs w:val="18"/>
                <w:lang w:eastAsia="cs-CZ"/>
              </w:rPr>
              <w:t>☒</w:t>
            </w:r>
          </w:p>
        </w:tc>
        <w:tc>
          <w:tcPr>
            <w:tcW w:w="2712" w:type="dxa"/>
          </w:tcPr>
          <w:p w:rsidR="00BD6FE0" w:rsidRPr="00BD6FE0" w:rsidRDefault="00BD6FE0"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t xml:space="preserve">EK FNOL </w:t>
            </w:r>
          </w:p>
        </w:tc>
      </w:tr>
    </w:tbl>
    <w:p w:rsidR="00BD6FE0" w:rsidRPr="00BD6FE0" w:rsidRDefault="00BD6FE0" w:rsidP="00BD6FE0">
      <w:pPr>
        <w:spacing w:after="0" w:line="240" w:lineRule="auto"/>
        <w:rPr>
          <w:rFonts w:ascii="Times New Roman" w:eastAsia="Times New Roman" w:hAnsi="Times New Roman" w:cs="Times New Roman"/>
          <w:b/>
          <w:bCs/>
          <w:szCs w:val="24"/>
          <w:lang w:eastAsia="cs-CZ"/>
        </w:rPr>
      </w:pPr>
    </w:p>
    <w:p w:rsidR="00BD6FE0" w:rsidRPr="00BD6FE0" w:rsidRDefault="00E14E56" w:rsidP="00BD6FE0">
      <w:pPr>
        <w:spacing w:after="0" w:line="240" w:lineRule="auto"/>
        <w:rPr>
          <w:rFonts w:ascii="Times New Roman" w:eastAsia="Times New Roman" w:hAnsi="Times New Roman" w:cs="Times New Roman"/>
          <w:bCs/>
          <w:szCs w:val="24"/>
          <w:lang w:eastAsia="cs-CZ"/>
        </w:rPr>
      </w:pPr>
      <w:r>
        <w:rPr>
          <w:rFonts w:ascii="Times New Roman" w:eastAsia="Times New Roman" w:hAnsi="Times New Roman" w:cs="Times New Roman"/>
          <w:bCs/>
          <w:szCs w:val="24"/>
          <w:lang w:eastAsia="cs-CZ"/>
        </w:rPr>
        <w:lastRenderedPageBreak/>
        <w:t>1/2</w:t>
      </w:r>
    </w:p>
    <w:p w:rsidR="00BD6FE0" w:rsidRPr="00BD6FE0" w:rsidRDefault="00BD6FE0" w:rsidP="00BD6FE0">
      <w:pPr>
        <w:spacing w:after="0" w:line="240" w:lineRule="auto"/>
        <w:rPr>
          <w:rFonts w:ascii="Times New Roman" w:eastAsia="Times New Roman" w:hAnsi="Times New Roman" w:cs="Times New Roman"/>
          <w:b/>
          <w:bCs/>
          <w:szCs w:val="24"/>
          <w:lang w:eastAsia="cs-CZ"/>
        </w:rPr>
      </w:pPr>
    </w:p>
    <w:p w:rsidR="00BD6FE0" w:rsidRPr="00BD6FE0" w:rsidRDefault="00BD6FE0" w:rsidP="00BD6FE0">
      <w:pPr>
        <w:spacing w:after="0" w:line="240" w:lineRule="auto"/>
        <w:rPr>
          <w:rFonts w:ascii="Times New Roman" w:eastAsia="Times New Roman" w:hAnsi="Times New Roman" w:cs="Times New Roman"/>
          <w:b/>
          <w:bCs/>
          <w:szCs w:val="24"/>
          <w:lang w:eastAsia="cs-CZ"/>
        </w:rPr>
      </w:pPr>
    </w:p>
    <w:p w:rsidR="00BD6FE0" w:rsidRPr="00BD6FE0" w:rsidRDefault="00BD6FE0" w:rsidP="00BD6FE0">
      <w:pPr>
        <w:spacing w:after="0" w:line="240" w:lineRule="auto"/>
        <w:rPr>
          <w:rFonts w:ascii="Times New Roman" w:eastAsia="Times New Roman" w:hAnsi="Times New Roman" w:cs="Times New Roman"/>
          <w:b/>
          <w:bCs/>
          <w:szCs w:val="24"/>
          <w:lang w:eastAsia="cs-CZ"/>
        </w:rPr>
      </w:pPr>
    </w:p>
    <w:p w:rsidR="00BD6FE0" w:rsidRPr="00BD6FE0" w:rsidRDefault="00BD6FE0" w:rsidP="00BD6FE0">
      <w:pPr>
        <w:spacing w:after="0" w:line="240" w:lineRule="auto"/>
        <w:rPr>
          <w:rFonts w:ascii="Times New Roman" w:eastAsia="Times New Roman" w:hAnsi="Times New Roman" w:cs="Times New Roman"/>
          <w:bCs/>
          <w:i/>
          <w:szCs w:val="24"/>
          <w:lang w:eastAsia="cs-CZ"/>
        </w:rPr>
      </w:pPr>
      <w:r w:rsidRPr="00BD6FE0">
        <w:rPr>
          <w:rFonts w:ascii="Times New Roman" w:eastAsia="Times New Roman" w:hAnsi="Times New Roman" w:cs="Times New Roman"/>
          <w:b/>
          <w:bCs/>
          <w:szCs w:val="24"/>
          <w:lang w:eastAsia="cs-CZ"/>
        </w:rPr>
        <w:t>Seznam hodnocených dokumentů/</w:t>
      </w:r>
      <w:r w:rsidRPr="00BD6FE0">
        <w:rPr>
          <w:rFonts w:ascii="Times New Roman" w:eastAsia="Times New Roman" w:hAnsi="Times New Roman" w:cs="Times New Roman"/>
          <w:bCs/>
          <w:i/>
          <w:szCs w:val="24"/>
          <w:lang w:eastAsia="cs-CZ"/>
        </w:rPr>
        <w:t xml:space="preserve">List </w:t>
      </w:r>
      <w:r w:rsidRPr="00BD6FE0">
        <w:rPr>
          <w:rFonts w:ascii="Times New Roman" w:eastAsia="Times New Roman" w:hAnsi="Times New Roman" w:cs="Times New Roman"/>
          <w:bCs/>
          <w:i/>
          <w:szCs w:val="24"/>
          <w:lang w:val="en-US" w:eastAsia="cs-CZ"/>
        </w:rPr>
        <w:t>of all submitted documents:</w:t>
      </w:r>
    </w:p>
    <w:p w:rsidR="00BD6FE0" w:rsidRPr="00BD6FE0" w:rsidRDefault="00BD6FE0" w:rsidP="00BD6FE0">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D6FE0" w:rsidRPr="00BD6FE0" w:rsidTr="00482523">
        <w:trPr>
          <w:cantSplit/>
          <w:trHeight w:val="454"/>
        </w:trPr>
        <w:tc>
          <w:tcPr>
            <w:tcW w:w="7416" w:type="dxa"/>
            <w:vMerge w:val="restart"/>
          </w:tcPr>
          <w:p w:rsidR="00BD6FE0" w:rsidRPr="00BD6FE0" w:rsidRDefault="00BD6FE0" w:rsidP="00BD6FE0">
            <w:pPr>
              <w:spacing w:after="0" w:line="240" w:lineRule="auto"/>
              <w:rPr>
                <w:rFonts w:ascii="Times New Roman" w:eastAsia="Times New Roman" w:hAnsi="Times New Roman" w:cs="Times New Roman"/>
                <w:b/>
                <w:bCs/>
                <w:sz w:val="18"/>
                <w:szCs w:val="18"/>
                <w:lang w:eastAsia="cs-CZ"/>
              </w:rPr>
            </w:pPr>
          </w:p>
          <w:p w:rsidR="00BD6FE0" w:rsidRPr="00BD6FE0" w:rsidRDefault="00BD6FE0" w:rsidP="00BD6FE0">
            <w:pPr>
              <w:spacing w:after="0" w:line="240" w:lineRule="auto"/>
              <w:rPr>
                <w:rFonts w:ascii="Times New Roman" w:eastAsia="Times New Roman" w:hAnsi="Times New Roman" w:cs="Times New Roman"/>
                <w:b/>
                <w:bCs/>
                <w:sz w:val="18"/>
                <w:szCs w:val="18"/>
                <w:lang w:eastAsia="cs-CZ"/>
              </w:rPr>
            </w:pPr>
            <w:r w:rsidRPr="00BD6FE0">
              <w:rPr>
                <w:rFonts w:ascii="Times New Roman" w:eastAsia="Times New Roman" w:hAnsi="Times New Roman" w:cs="Times New Roman"/>
                <w:b/>
                <w:bCs/>
                <w:sz w:val="18"/>
                <w:szCs w:val="18"/>
                <w:lang w:eastAsia="cs-CZ"/>
              </w:rPr>
              <w:t xml:space="preserve">Název dokumentu, verze, datum </w:t>
            </w:r>
          </w:p>
          <w:p w:rsidR="00BD6FE0" w:rsidRPr="00BD6FE0" w:rsidRDefault="00BD6FE0" w:rsidP="00BD6FE0">
            <w:pPr>
              <w:spacing w:after="0" w:line="240" w:lineRule="auto"/>
              <w:rPr>
                <w:rFonts w:ascii="Times New Roman" w:eastAsia="Times New Roman" w:hAnsi="Times New Roman" w:cs="Times New Roman"/>
                <w:b/>
                <w:bCs/>
                <w:sz w:val="18"/>
                <w:szCs w:val="18"/>
                <w:lang w:eastAsia="cs-CZ"/>
              </w:rPr>
            </w:pPr>
            <w:r w:rsidRPr="00BD6FE0">
              <w:rPr>
                <w:rFonts w:ascii="Times New Roman" w:eastAsia="Times New Roman" w:hAnsi="Times New Roman" w:cs="Times New Roman"/>
                <w:b/>
                <w:bCs/>
                <w:i/>
                <w:sz w:val="18"/>
                <w:szCs w:val="18"/>
                <w:lang w:eastAsia="cs-CZ"/>
              </w:rPr>
              <w:t>Document title, version, date</w:t>
            </w:r>
          </w:p>
        </w:tc>
        <w:tc>
          <w:tcPr>
            <w:tcW w:w="1272" w:type="dxa"/>
            <w:gridSpan w:val="2"/>
          </w:tcPr>
          <w:p w:rsidR="00BD6FE0" w:rsidRPr="00BD6FE0" w:rsidRDefault="00BD6FE0" w:rsidP="00BD6FE0">
            <w:pPr>
              <w:spacing w:after="0" w:line="240" w:lineRule="auto"/>
              <w:rPr>
                <w:rFonts w:ascii="Times New Roman" w:eastAsia="Times New Roman" w:hAnsi="Times New Roman" w:cs="Times New Roman"/>
                <w:b/>
                <w:bCs/>
                <w:sz w:val="18"/>
                <w:szCs w:val="18"/>
                <w:lang w:eastAsia="cs-CZ"/>
              </w:rPr>
            </w:pPr>
            <w:r w:rsidRPr="00BD6FE0">
              <w:rPr>
                <w:rFonts w:ascii="Times New Roman" w:eastAsia="Times New Roman" w:hAnsi="Times New Roman" w:cs="Times New Roman"/>
                <w:b/>
                <w:bCs/>
                <w:sz w:val="18"/>
                <w:szCs w:val="18"/>
                <w:lang w:eastAsia="cs-CZ"/>
              </w:rPr>
              <w:t>Schváleno /</w:t>
            </w:r>
            <w:r w:rsidRPr="00BD6FE0">
              <w:rPr>
                <w:rFonts w:ascii="Times New Roman" w:eastAsia="Times New Roman" w:hAnsi="Times New Roman" w:cs="Times New Roman"/>
                <w:b/>
                <w:bCs/>
                <w:i/>
                <w:sz w:val="18"/>
                <w:szCs w:val="18"/>
                <w:lang w:eastAsia="cs-CZ"/>
              </w:rPr>
              <w:t>Approved</w:t>
            </w:r>
          </w:p>
        </w:tc>
        <w:tc>
          <w:tcPr>
            <w:tcW w:w="1316" w:type="dxa"/>
            <w:gridSpan w:val="2"/>
          </w:tcPr>
          <w:p w:rsidR="00BD6FE0" w:rsidRPr="00BD6FE0" w:rsidRDefault="00BD6FE0" w:rsidP="00BD6FE0">
            <w:pPr>
              <w:spacing w:after="0" w:line="240" w:lineRule="auto"/>
              <w:rPr>
                <w:rFonts w:ascii="Times New Roman" w:eastAsia="Times New Roman" w:hAnsi="Times New Roman" w:cs="Times New Roman"/>
                <w:b/>
                <w:bCs/>
                <w:sz w:val="18"/>
                <w:szCs w:val="18"/>
                <w:lang w:eastAsia="cs-CZ"/>
              </w:rPr>
            </w:pPr>
            <w:r w:rsidRPr="00BD6FE0">
              <w:rPr>
                <w:rFonts w:ascii="Times New Roman" w:eastAsia="Times New Roman" w:hAnsi="Times New Roman" w:cs="Times New Roman"/>
                <w:b/>
                <w:bCs/>
                <w:sz w:val="18"/>
                <w:szCs w:val="18"/>
                <w:lang w:eastAsia="cs-CZ"/>
              </w:rPr>
              <w:t xml:space="preserve">Vzato na vědomí / </w:t>
            </w:r>
            <w:r w:rsidRPr="00BD6FE0">
              <w:rPr>
                <w:rFonts w:ascii="Times New Roman" w:eastAsia="Times New Roman" w:hAnsi="Times New Roman" w:cs="Times New Roman"/>
                <w:b/>
                <w:bCs/>
                <w:i/>
                <w:sz w:val="18"/>
                <w:szCs w:val="18"/>
                <w:lang w:eastAsia="cs-CZ"/>
              </w:rPr>
              <w:t xml:space="preserve">Taken into account </w:t>
            </w:r>
          </w:p>
        </w:tc>
      </w:tr>
      <w:tr w:rsidR="00BD6FE0" w:rsidRPr="00BD6FE0" w:rsidTr="00482523">
        <w:trPr>
          <w:cantSplit/>
          <w:trHeight w:val="454"/>
        </w:trPr>
        <w:tc>
          <w:tcPr>
            <w:tcW w:w="7416" w:type="dxa"/>
            <w:vMerge/>
          </w:tcPr>
          <w:p w:rsidR="00BD6FE0" w:rsidRPr="00BD6FE0" w:rsidRDefault="00BD6FE0" w:rsidP="00BD6FE0">
            <w:pPr>
              <w:spacing w:after="0" w:line="240" w:lineRule="auto"/>
              <w:rPr>
                <w:rFonts w:ascii="Times New Roman" w:eastAsia="Times New Roman" w:hAnsi="Times New Roman" w:cs="Times New Roman"/>
                <w:i/>
                <w:sz w:val="18"/>
                <w:szCs w:val="18"/>
                <w:lang w:eastAsia="cs-CZ"/>
              </w:rPr>
            </w:pPr>
          </w:p>
        </w:tc>
        <w:tc>
          <w:tcPr>
            <w:tcW w:w="736" w:type="dxa"/>
          </w:tcPr>
          <w:p w:rsidR="00BD6FE0" w:rsidRPr="00BD6FE0" w:rsidRDefault="00BD6FE0" w:rsidP="00BD6FE0">
            <w:pPr>
              <w:spacing w:after="0" w:line="240" w:lineRule="auto"/>
              <w:rPr>
                <w:rFonts w:ascii="Times New Roman" w:eastAsia="Times New Roman" w:hAnsi="Times New Roman" w:cs="Times New Roman"/>
                <w:b/>
                <w:bCs/>
                <w:sz w:val="18"/>
                <w:szCs w:val="18"/>
                <w:lang w:eastAsia="cs-CZ"/>
              </w:rPr>
            </w:pPr>
            <w:r w:rsidRPr="00BD6FE0">
              <w:rPr>
                <w:rFonts w:ascii="Times New Roman" w:eastAsia="Times New Roman" w:hAnsi="Times New Roman" w:cs="Times New Roman"/>
                <w:b/>
                <w:bCs/>
                <w:sz w:val="18"/>
                <w:szCs w:val="18"/>
                <w:lang w:eastAsia="cs-CZ"/>
              </w:rPr>
              <w:t>ANO</w:t>
            </w:r>
          </w:p>
          <w:p w:rsidR="00BD6FE0" w:rsidRPr="00BD6FE0" w:rsidRDefault="00BD6FE0" w:rsidP="00BD6FE0">
            <w:pPr>
              <w:spacing w:after="0" w:line="240" w:lineRule="auto"/>
              <w:rPr>
                <w:rFonts w:ascii="Times New Roman" w:eastAsia="Times New Roman" w:hAnsi="Times New Roman" w:cs="Times New Roman"/>
                <w:b/>
                <w:bCs/>
                <w:i/>
                <w:sz w:val="18"/>
                <w:szCs w:val="18"/>
                <w:lang w:eastAsia="cs-CZ"/>
              </w:rPr>
            </w:pPr>
            <w:r w:rsidRPr="00BD6FE0">
              <w:rPr>
                <w:rFonts w:ascii="Times New Roman" w:eastAsia="Times New Roman" w:hAnsi="Times New Roman" w:cs="Times New Roman"/>
                <w:b/>
                <w:bCs/>
                <w:i/>
                <w:sz w:val="18"/>
                <w:szCs w:val="18"/>
                <w:lang w:eastAsia="cs-CZ"/>
              </w:rPr>
              <w:t>Yes</w:t>
            </w:r>
          </w:p>
        </w:tc>
        <w:tc>
          <w:tcPr>
            <w:tcW w:w="536" w:type="dxa"/>
          </w:tcPr>
          <w:p w:rsidR="00BD6FE0" w:rsidRPr="00BD6FE0" w:rsidRDefault="00BD6FE0" w:rsidP="00BD6FE0">
            <w:pPr>
              <w:spacing w:after="0" w:line="240" w:lineRule="auto"/>
              <w:rPr>
                <w:rFonts w:ascii="Times New Roman" w:eastAsia="Times New Roman" w:hAnsi="Times New Roman" w:cs="Times New Roman"/>
                <w:b/>
                <w:bCs/>
                <w:sz w:val="18"/>
                <w:szCs w:val="18"/>
                <w:lang w:eastAsia="cs-CZ"/>
              </w:rPr>
            </w:pPr>
            <w:r w:rsidRPr="00BD6FE0">
              <w:rPr>
                <w:rFonts w:ascii="Times New Roman" w:eastAsia="Times New Roman" w:hAnsi="Times New Roman" w:cs="Times New Roman"/>
                <w:b/>
                <w:bCs/>
                <w:sz w:val="18"/>
                <w:szCs w:val="18"/>
                <w:lang w:eastAsia="cs-CZ"/>
              </w:rPr>
              <w:t xml:space="preserve">NE </w:t>
            </w:r>
          </w:p>
          <w:p w:rsidR="00BD6FE0" w:rsidRPr="00BD6FE0" w:rsidRDefault="00BD6FE0" w:rsidP="00BD6FE0">
            <w:pPr>
              <w:spacing w:after="0" w:line="240" w:lineRule="auto"/>
              <w:rPr>
                <w:rFonts w:ascii="Times New Roman" w:eastAsia="Times New Roman" w:hAnsi="Times New Roman" w:cs="Times New Roman"/>
                <w:b/>
                <w:bCs/>
                <w:sz w:val="18"/>
                <w:szCs w:val="18"/>
                <w:lang w:eastAsia="cs-CZ"/>
              </w:rPr>
            </w:pPr>
            <w:r w:rsidRPr="00BD6FE0">
              <w:rPr>
                <w:rFonts w:ascii="Times New Roman" w:eastAsia="Times New Roman" w:hAnsi="Times New Roman" w:cs="Times New Roman"/>
                <w:b/>
                <w:bCs/>
                <w:i/>
                <w:sz w:val="18"/>
                <w:szCs w:val="18"/>
                <w:lang w:eastAsia="cs-CZ"/>
              </w:rPr>
              <w:t>No</w:t>
            </w:r>
          </w:p>
        </w:tc>
        <w:tc>
          <w:tcPr>
            <w:tcW w:w="780" w:type="dxa"/>
          </w:tcPr>
          <w:p w:rsidR="00BD6FE0" w:rsidRPr="00BD6FE0" w:rsidRDefault="00BD6FE0" w:rsidP="00BD6FE0">
            <w:pPr>
              <w:spacing w:after="0" w:line="240" w:lineRule="auto"/>
              <w:rPr>
                <w:rFonts w:ascii="Times New Roman" w:eastAsia="Times New Roman" w:hAnsi="Times New Roman" w:cs="Times New Roman"/>
                <w:b/>
                <w:bCs/>
                <w:sz w:val="18"/>
                <w:szCs w:val="18"/>
                <w:lang w:eastAsia="cs-CZ"/>
              </w:rPr>
            </w:pPr>
            <w:r w:rsidRPr="00BD6FE0">
              <w:rPr>
                <w:rFonts w:ascii="Times New Roman" w:eastAsia="Times New Roman" w:hAnsi="Times New Roman" w:cs="Times New Roman"/>
                <w:b/>
                <w:bCs/>
                <w:sz w:val="18"/>
                <w:szCs w:val="18"/>
                <w:lang w:eastAsia="cs-CZ"/>
              </w:rPr>
              <w:t>ANO</w:t>
            </w:r>
          </w:p>
          <w:p w:rsidR="00BD6FE0" w:rsidRPr="00BD6FE0" w:rsidRDefault="00BD6FE0" w:rsidP="00BD6FE0">
            <w:pPr>
              <w:spacing w:after="0" w:line="240" w:lineRule="auto"/>
              <w:rPr>
                <w:rFonts w:ascii="Times New Roman" w:eastAsia="Times New Roman" w:hAnsi="Times New Roman" w:cs="Times New Roman"/>
                <w:b/>
                <w:bCs/>
                <w:sz w:val="18"/>
                <w:szCs w:val="18"/>
                <w:lang w:eastAsia="cs-CZ"/>
              </w:rPr>
            </w:pPr>
            <w:r w:rsidRPr="00BD6FE0">
              <w:rPr>
                <w:rFonts w:ascii="Times New Roman" w:eastAsia="Times New Roman" w:hAnsi="Times New Roman" w:cs="Times New Roman"/>
                <w:b/>
                <w:bCs/>
                <w:i/>
                <w:sz w:val="18"/>
                <w:szCs w:val="18"/>
                <w:lang w:eastAsia="cs-CZ"/>
              </w:rPr>
              <w:t>Yes</w:t>
            </w:r>
          </w:p>
        </w:tc>
        <w:tc>
          <w:tcPr>
            <w:tcW w:w="536" w:type="dxa"/>
          </w:tcPr>
          <w:p w:rsidR="00BD6FE0" w:rsidRPr="00BD6FE0" w:rsidRDefault="00BD6FE0" w:rsidP="00BD6FE0">
            <w:pPr>
              <w:spacing w:after="0" w:line="240" w:lineRule="auto"/>
              <w:rPr>
                <w:rFonts w:ascii="Times New Roman" w:eastAsia="Times New Roman" w:hAnsi="Times New Roman" w:cs="Times New Roman"/>
                <w:b/>
                <w:bCs/>
                <w:sz w:val="18"/>
                <w:szCs w:val="18"/>
                <w:lang w:eastAsia="cs-CZ"/>
              </w:rPr>
            </w:pPr>
            <w:r w:rsidRPr="00BD6FE0">
              <w:rPr>
                <w:rFonts w:ascii="Times New Roman" w:eastAsia="Times New Roman" w:hAnsi="Times New Roman" w:cs="Times New Roman"/>
                <w:b/>
                <w:bCs/>
                <w:sz w:val="18"/>
                <w:szCs w:val="18"/>
                <w:lang w:eastAsia="cs-CZ"/>
              </w:rPr>
              <w:t xml:space="preserve">NE </w:t>
            </w:r>
          </w:p>
          <w:p w:rsidR="00BD6FE0" w:rsidRPr="00BD6FE0" w:rsidRDefault="00BD6FE0" w:rsidP="00BD6FE0">
            <w:pPr>
              <w:spacing w:after="0" w:line="240" w:lineRule="auto"/>
              <w:rPr>
                <w:rFonts w:ascii="Times New Roman" w:eastAsia="Times New Roman" w:hAnsi="Times New Roman" w:cs="Times New Roman"/>
                <w:b/>
                <w:bCs/>
                <w:i/>
                <w:sz w:val="18"/>
                <w:szCs w:val="18"/>
                <w:lang w:eastAsia="cs-CZ"/>
              </w:rPr>
            </w:pPr>
            <w:r w:rsidRPr="00BD6FE0">
              <w:rPr>
                <w:rFonts w:ascii="Times New Roman" w:eastAsia="Times New Roman" w:hAnsi="Times New Roman" w:cs="Times New Roman"/>
                <w:b/>
                <w:bCs/>
                <w:i/>
                <w:sz w:val="18"/>
                <w:szCs w:val="18"/>
                <w:lang w:eastAsia="cs-CZ"/>
              </w:rPr>
              <w:t>No</w:t>
            </w:r>
          </w:p>
        </w:tc>
      </w:tr>
      <w:tr w:rsidR="00BD6FE0" w:rsidRPr="00BD6FE0" w:rsidTr="00482523">
        <w:trPr>
          <w:trHeight w:val="340"/>
        </w:trPr>
        <w:tc>
          <w:tcPr>
            <w:tcW w:w="7416" w:type="dxa"/>
          </w:tcPr>
          <w:p w:rsidR="00BD6FE0" w:rsidRPr="00BD6FE0" w:rsidRDefault="00BD6FE0" w:rsidP="00BD6FE0">
            <w:pPr>
              <w:spacing w:after="0" w:line="240" w:lineRule="auto"/>
              <w:rPr>
                <w:rFonts w:ascii="Times New Roman" w:eastAsia="Times New Roman" w:hAnsi="Times New Roman" w:cs="Times New Roman"/>
                <w:i/>
                <w:sz w:val="18"/>
                <w:szCs w:val="18"/>
                <w:lang w:eastAsia="cs-CZ"/>
              </w:rPr>
            </w:pPr>
            <w:r w:rsidRPr="00BD6FE0">
              <w:rPr>
                <w:rFonts w:ascii="Times New Roman" w:eastAsia="Times New Roman" w:hAnsi="Times New Roman" w:cs="Times New Roman"/>
                <w:sz w:val="18"/>
                <w:szCs w:val="18"/>
                <w:lang w:eastAsia="cs-CZ"/>
              </w:rPr>
              <w:t>A1481324</w:t>
            </w:r>
            <w:r w:rsidR="002F0B71">
              <w:rPr>
                <w:rFonts w:ascii="Times New Roman" w:eastAsia="Times New Roman" w:hAnsi="Times New Roman" w:cs="Times New Roman"/>
                <w:sz w:val="18"/>
                <w:szCs w:val="18"/>
                <w:lang w:eastAsia="cs-CZ"/>
              </w:rPr>
              <w:t xml:space="preserve"> Dodatek k </w:t>
            </w:r>
            <w:r w:rsidR="002F0B71" w:rsidRPr="00BD6FE0">
              <w:rPr>
                <w:rFonts w:ascii="Times New Roman" w:eastAsia="Times New Roman" w:hAnsi="Times New Roman" w:cs="Times New Roman"/>
                <w:sz w:val="18"/>
                <w:szCs w:val="18"/>
                <w:lang w:eastAsia="cs-CZ"/>
              </w:rPr>
              <w:t>Protokol</w:t>
            </w:r>
            <w:r w:rsidR="002F0B71">
              <w:rPr>
                <w:rFonts w:ascii="Times New Roman" w:eastAsia="Times New Roman" w:hAnsi="Times New Roman" w:cs="Times New Roman"/>
                <w:sz w:val="18"/>
                <w:szCs w:val="18"/>
                <w:lang w:eastAsia="cs-CZ"/>
              </w:rPr>
              <w:t xml:space="preserve">u č. 1 z 18.listopadu 2014 (v čisté verzi a ve verzi se zvýrazněním změn) </w:t>
            </w:r>
            <w:r w:rsidRPr="00BD6FE0">
              <w:rPr>
                <w:rFonts w:ascii="Times New Roman" w:eastAsia="Times New Roman" w:hAnsi="Times New Roman" w:cs="Times New Roman"/>
                <w:sz w:val="18"/>
                <w:szCs w:val="18"/>
                <w:lang w:eastAsia="cs-CZ"/>
              </w:rPr>
              <w:t xml:space="preserve">/ </w:t>
            </w:r>
            <w:r w:rsidR="002F0B71" w:rsidRPr="002F0B71">
              <w:rPr>
                <w:rFonts w:ascii="Times New Roman" w:eastAsia="Times New Roman" w:hAnsi="Times New Roman" w:cs="Times New Roman"/>
                <w:i/>
                <w:sz w:val="18"/>
                <w:szCs w:val="18"/>
                <w:lang w:eastAsia="cs-CZ"/>
              </w:rPr>
              <w:t>A1481324</w:t>
            </w:r>
            <w:r w:rsidR="002F0B71">
              <w:rPr>
                <w:rFonts w:ascii="Times New Roman" w:eastAsia="Times New Roman" w:hAnsi="Times New Roman" w:cs="Times New Roman"/>
                <w:sz w:val="18"/>
                <w:szCs w:val="18"/>
                <w:lang w:eastAsia="cs-CZ"/>
              </w:rPr>
              <w:t xml:space="preserve"> </w:t>
            </w:r>
            <w:r w:rsidRPr="00BD6FE0">
              <w:rPr>
                <w:rFonts w:ascii="Times New Roman" w:eastAsia="Times New Roman" w:hAnsi="Times New Roman" w:cs="Times New Roman"/>
                <w:i/>
                <w:sz w:val="18"/>
                <w:szCs w:val="18"/>
                <w:lang w:eastAsia="cs-CZ"/>
              </w:rPr>
              <w:t>Protocol</w:t>
            </w:r>
            <w:r w:rsidR="002F0B71">
              <w:rPr>
                <w:rFonts w:ascii="Times New Roman" w:eastAsia="Times New Roman" w:hAnsi="Times New Roman" w:cs="Times New Roman"/>
                <w:i/>
                <w:sz w:val="18"/>
                <w:szCs w:val="18"/>
                <w:lang w:eastAsia="cs-CZ"/>
              </w:rPr>
              <w:t xml:space="preserve"> Amendment 1, dated 18 Nov 2014 (clean and track changes version)</w:t>
            </w:r>
          </w:p>
        </w:tc>
        <w:tc>
          <w:tcPr>
            <w:tcW w:w="736" w:type="dxa"/>
          </w:tcPr>
          <w:p w:rsidR="00BD6FE0" w:rsidRPr="00BD6FE0" w:rsidRDefault="00BD6FE0" w:rsidP="00BD6FE0">
            <w:pPr>
              <w:spacing w:after="0" w:line="240" w:lineRule="auto"/>
              <w:rPr>
                <w:rFonts w:ascii="Times New Roman" w:eastAsia="Times New Roman" w:hAnsi="Times New Roman" w:cs="Times New Roman"/>
                <w:sz w:val="18"/>
                <w:szCs w:val="18"/>
                <w:lang w:eastAsia="cs-CZ"/>
              </w:rPr>
            </w:pPr>
            <w:r w:rsidRPr="00BD6FE0">
              <w:rPr>
                <w:rFonts w:ascii="MS Mincho" w:eastAsia="MS Mincho" w:hAnsi="MS Mincho" w:cs="Times New Roman" w:hint="eastAsia"/>
                <w:sz w:val="18"/>
                <w:szCs w:val="18"/>
                <w:lang w:eastAsia="cs-CZ"/>
              </w:rPr>
              <w:t>☒</w:t>
            </w:r>
          </w:p>
        </w:tc>
        <w:tc>
          <w:tcPr>
            <w:tcW w:w="536" w:type="dxa"/>
          </w:tcPr>
          <w:p w:rsidR="00BD6FE0" w:rsidRPr="00BD6FE0" w:rsidRDefault="00DB7193"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BD6FE0"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780" w:type="dxa"/>
          </w:tcPr>
          <w:p w:rsidR="00BD6FE0" w:rsidRPr="00BD6FE0" w:rsidRDefault="00DB7193"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BD6FE0"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536" w:type="dxa"/>
          </w:tcPr>
          <w:p w:rsidR="00BD6FE0" w:rsidRPr="00BD6FE0" w:rsidRDefault="00DB7193"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BD6FE0"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r>
      <w:tr w:rsidR="002F0B71" w:rsidRPr="00BD6FE0" w:rsidTr="00482523">
        <w:trPr>
          <w:trHeight w:val="340"/>
        </w:trPr>
        <w:tc>
          <w:tcPr>
            <w:tcW w:w="7416" w:type="dxa"/>
          </w:tcPr>
          <w:p w:rsidR="002F0B71" w:rsidRPr="00BD6FE0" w:rsidRDefault="002F0B71" w:rsidP="002F0B71">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Souhrn změn v Dodatku k </w:t>
            </w:r>
            <w:r w:rsidRPr="00BD6FE0">
              <w:rPr>
                <w:rFonts w:ascii="Times New Roman" w:eastAsia="Times New Roman" w:hAnsi="Times New Roman" w:cs="Times New Roman"/>
                <w:sz w:val="18"/>
                <w:szCs w:val="18"/>
                <w:lang w:eastAsia="cs-CZ"/>
              </w:rPr>
              <w:t>Protokol</w:t>
            </w:r>
            <w:r>
              <w:rPr>
                <w:rFonts w:ascii="Times New Roman" w:eastAsia="Times New Roman" w:hAnsi="Times New Roman" w:cs="Times New Roman"/>
                <w:sz w:val="18"/>
                <w:szCs w:val="18"/>
                <w:lang w:eastAsia="cs-CZ"/>
              </w:rPr>
              <w:t xml:space="preserve">u č. 1 z 18.listopadu 2014  </w:t>
            </w:r>
            <w:r w:rsidRPr="00BD6FE0">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i/>
                <w:sz w:val="18"/>
                <w:szCs w:val="18"/>
                <w:lang w:eastAsia="cs-CZ"/>
              </w:rPr>
              <w:t>Summary of changes to</w:t>
            </w:r>
            <w:r>
              <w:rPr>
                <w:rFonts w:ascii="Times New Roman" w:eastAsia="Times New Roman" w:hAnsi="Times New Roman" w:cs="Times New Roman"/>
                <w:sz w:val="18"/>
                <w:szCs w:val="18"/>
                <w:lang w:eastAsia="cs-CZ"/>
              </w:rPr>
              <w:t xml:space="preserve"> </w:t>
            </w:r>
            <w:r w:rsidRPr="00BD6FE0">
              <w:rPr>
                <w:rFonts w:ascii="Times New Roman" w:eastAsia="Times New Roman" w:hAnsi="Times New Roman" w:cs="Times New Roman"/>
                <w:i/>
                <w:sz w:val="18"/>
                <w:szCs w:val="18"/>
                <w:lang w:eastAsia="cs-CZ"/>
              </w:rPr>
              <w:t>Protocol</w:t>
            </w:r>
            <w:r>
              <w:rPr>
                <w:rFonts w:ascii="Times New Roman" w:eastAsia="Times New Roman" w:hAnsi="Times New Roman" w:cs="Times New Roman"/>
                <w:i/>
                <w:sz w:val="18"/>
                <w:szCs w:val="18"/>
                <w:lang w:eastAsia="cs-CZ"/>
              </w:rPr>
              <w:t xml:space="preserve"> Amendment 1, dated 18 Nov 2014</w:t>
            </w:r>
          </w:p>
        </w:tc>
        <w:tc>
          <w:tcPr>
            <w:tcW w:w="736" w:type="dxa"/>
          </w:tcPr>
          <w:p w:rsidR="002F0B71" w:rsidRPr="00BD6FE0" w:rsidRDefault="002F0B71" w:rsidP="002F0B71">
            <w:pPr>
              <w:spacing w:after="0" w:line="240" w:lineRule="auto"/>
              <w:rPr>
                <w:rFonts w:ascii="Times New Roman" w:eastAsia="Times New Roman" w:hAnsi="Times New Roman" w:cs="Times New Roman"/>
                <w:sz w:val="18"/>
                <w:szCs w:val="18"/>
                <w:lang w:eastAsia="cs-CZ"/>
              </w:rPr>
            </w:pPr>
            <w:r w:rsidRPr="00BD6FE0">
              <w:rPr>
                <w:rFonts w:ascii="MS Mincho" w:eastAsia="MS Mincho" w:hAnsi="MS Mincho" w:cs="Times New Roman" w:hint="eastAsia"/>
                <w:sz w:val="18"/>
                <w:szCs w:val="18"/>
                <w:lang w:eastAsia="cs-CZ"/>
              </w:rPr>
              <w:t>☒</w:t>
            </w:r>
          </w:p>
        </w:tc>
        <w:tc>
          <w:tcPr>
            <w:tcW w:w="536" w:type="dxa"/>
          </w:tcPr>
          <w:p w:rsidR="002F0B71" w:rsidRPr="00BD6FE0" w:rsidRDefault="00DB7193" w:rsidP="002F0B71">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2F0B71"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780" w:type="dxa"/>
          </w:tcPr>
          <w:p w:rsidR="002F0B71" w:rsidRPr="00BD6FE0" w:rsidRDefault="00DB7193" w:rsidP="002F0B71">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2F0B71"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536" w:type="dxa"/>
          </w:tcPr>
          <w:p w:rsidR="002F0B71" w:rsidRPr="00BD6FE0" w:rsidRDefault="00DB7193" w:rsidP="002F0B71">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2F0B71"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r>
      <w:tr w:rsidR="00E14E56" w:rsidRPr="00BD6FE0" w:rsidTr="00482523">
        <w:trPr>
          <w:trHeight w:val="340"/>
        </w:trPr>
        <w:tc>
          <w:tcPr>
            <w:tcW w:w="7416" w:type="dxa"/>
          </w:tcPr>
          <w:p w:rsidR="00E14E56" w:rsidRPr="00BD6FE0" w:rsidRDefault="00E14E56" w:rsidP="00E14E56">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Dodatek k </w:t>
            </w:r>
            <w:r w:rsidRPr="00BD6FE0">
              <w:rPr>
                <w:rFonts w:ascii="Times New Roman" w:eastAsia="Times New Roman" w:hAnsi="Times New Roman" w:cs="Times New Roman"/>
                <w:sz w:val="18"/>
                <w:szCs w:val="18"/>
                <w:lang w:eastAsia="cs-CZ"/>
              </w:rPr>
              <w:t>Protokol</w:t>
            </w:r>
            <w:r>
              <w:rPr>
                <w:rFonts w:ascii="Times New Roman" w:eastAsia="Times New Roman" w:hAnsi="Times New Roman" w:cs="Times New Roman"/>
                <w:sz w:val="18"/>
                <w:szCs w:val="18"/>
                <w:lang w:eastAsia="cs-CZ"/>
              </w:rPr>
              <w:t xml:space="preserve">u č. 1 z 18.listopadu 2014 schvalovací list (datovaný 9.prosince 2014)  </w:t>
            </w:r>
            <w:r w:rsidRPr="00BD6FE0">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i/>
                <w:sz w:val="18"/>
                <w:szCs w:val="18"/>
                <w:lang w:eastAsia="cs-CZ"/>
              </w:rPr>
              <w:t xml:space="preserve">Approval Form </w:t>
            </w:r>
            <w:r w:rsidRPr="00BD6FE0">
              <w:rPr>
                <w:rFonts w:ascii="Times New Roman" w:eastAsia="Times New Roman" w:hAnsi="Times New Roman" w:cs="Times New Roman"/>
                <w:i/>
                <w:sz w:val="18"/>
                <w:szCs w:val="18"/>
                <w:lang w:eastAsia="cs-CZ"/>
              </w:rPr>
              <w:t>Protocol</w:t>
            </w:r>
            <w:r>
              <w:rPr>
                <w:rFonts w:ascii="Times New Roman" w:eastAsia="Times New Roman" w:hAnsi="Times New Roman" w:cs="Times New Roman"/>
                <w:i/>
                <w:sz w:val="18"/>
                <w:szCs w:val="18"/>
                <w:lang w:eastAsia="cs-CZ"/>
              </w:rPr>
              <w:t xml:space="preserve"> Amendment 1, dated 18 Nov 2014 (dated 9 Dec 2014)</w:t>
            </w:r>
          </w:p>
        </w:tc>
        <w:tc>
          <w:tcPr>
            <w:tcW w:w="736" w:type="dxa"/>
          </w:tcPr>
          <w:p w:rsidR="00E14E56" w:rsidRPr="00BD6FE0" w:rsidRDefault="00E14E56" w:rsidP="00E14E56">
            <w:pPr>
              <w:spacing w:after="0" w:line="240" w:lineRule="auto"/>
              <w:rPr>
                <w:rFonts w:ascii="Times New Roman" w:eastAsia="Times New Roman" w:hAnsi="Times New Roman" w:cs="Times New Roman"/>
                <w:sz w:val="18"/>
                <w:szCs w:val="18"/>
                <w:lang w:eastAsia="cs-CZ"/>
              </w:rPr>
            </w:pPr>
            <w:r w:rsidRPr="00BD6FE0">
              <w:rPr>
                <w:rFonts w:ascii="MS Mincho" w:eastAsia="MS Mincho" w:hAnsi="MS Mincho" w:cs="Times New Roman" w:hint="eastAsia"/>
                <w:sz w:val="18"/>
                <w:szCs w:val="18"/>
                <w:lang w:eastAsia="cs-CZ"/>
              </w:rPr>
              <w:t>☒</w:t>
            </w:r>
          </w:p>
        </w:tc>
        <w:tc>
          <w:tcPr>
            <w:tcW w:w="536" w:type="dxa"/>
          </w:tcPr>
          <w:p w:rsidR="00E14E56" w:rsidRPr="00BD6FE0" w:rsidRDefault="00DB7193" w:rsidP="00E14E56">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14E56"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780" w:type="dxa"/>
          </w:tcPr>
          <w:p w:rsidR="00E14E56" w:rsidRPr="00BD6FE0" w:rsidRDefault="00DB7193" w:rsidP="00E14E56">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E14E56"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536" w:type="dxa"/>
          </w:tcPr>
          <w:p w:rsidR="00E14E56" w:rsidRPr="00BD6FE0" w:rsidRDefault="00DB7193" w:rsidP="00E14E56">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E14E56"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r>
      <w:tr w:rsidR="00E14E56" w:rsidRPr="00BD6FE0" w:rsidTr="00482523">
        <w:trPr>
          <w:trHeight w:val="340"/>
        </w:trPr>
        <w:tc>
          <w:tcPr>
            <w:tcW w:w="7416" w:type="dxa"/>
          </w:tcPr>
          <w:p w:rsidR="00E14E56" w:rsidRPr="00BD6FE0" w:rsidRDefault="00E14E56" w:rsidP="00E14E5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Brožura pro zkoušející (prosince 2014) / </w:t>
            </w:r>
            <w:r w:rsidRPr="00E14E56">
              <w:rPr>
                <w:rFonts w:ascii="Times New Roman" w:eastAsia="Times New Roman" w:hAnsi="Times New Roman" w:cs="Times New Roman"/>
                <w:i/>
                <w:sz w:val="18"/>
                <w:szCs w:val="18"/>
                <w:lang w:eastAsia="cs-CZ"/>
              </w:rPr>
              <w:t xml:space="preserve">Investigator´s Brochure </w:t>
            </w:r>
            <w:r>
              <w:rPr>
                <w:rFonts w:ascii="Times New Roman" w:eastAsia="Times New Roman" w:hAnsi="Times New Roman" w:cs="Times New Roman"/>
                <w:i/>
                <w:sz w:val="18"/>
                <w:szCs w:val="18"/>
                <w:lang w:eastAsia="cs-CZ"/>
              </w:rPr>
              <w:t>(Dec 2014)</w:t>
            </w:r>
          </w:p>
        </w:tc>
        <w:tc>
          <w:tcPr>
            <w:tcW w:w="736" w:type="dxa"/>
          </w:tcPr>
          <w:p w:rsidR="00E14E56" w:rsidRPr="00BD6FE0" w:rsidRDefault="00DB7193" w:rsidP="00E14E56">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E14E56"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536" w:type="dxa"/>
          </w:tcPr>
          <w:p w:rsidR="00E14E56" w:rsidRPr="00BD6FE0" w:rsidRDefault="00DB7193" w:rsidP="00E14E56">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E14E56"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780" w:type="dxa"/>
          </w:tcPr>
          <w:p w:rsidR="00E14E56" w:rsidRPr="00BD6FE0" w:rsidRDefault="00E14E56" w:rsidP="00E14E56">
            <w:pPr>
              <w:spacing w:after="0" w:line="240" w:lineRule="auto"/>
              <w:rPr>
                <w:rFonts w:ascii="Times New Roman" w:eastAsia="Times New Roman" w:hAnsi="Times New Roman" w:cs="Times New Roman"/>
                <w:sz w:val="18"/>
                <w:szCs w:val="18"/>
                <w:lang w:eastAsia="cs-CZ"/>
              </w:rPr>
            </w:pPr>
            <w:r w:rsidRPr="00BD6FE0">
              <w:rPr>
                <w:rFonts w:ascii="MS Mincho" w:eastAsia="MS Mincho" w:hAnsi="MS Mincho" w:cs="Times New Roman" w:hint="eastAsia"/>
                <w:sz w:val="18"/>
                <w:szCs w:val="18"/>
                <w:lang w:eastAsia="cs-CZ"/>
              </w:rPr>
              <w:t>☒</w:t>
            </w:r>
          </w:p>
        </w:tc>
        <w:tc>
          <w:tcPr>
            <w:tcW w:w="536" w:type="dxa"/>
          </w:tcPr>
          <w:p w:rsidR="00E14E56" w:rsidRPr="00BD6FE0" w:rsidRDefault="00DB7193" w:rsidP="00E14E56">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E14E56"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r>
      <w:tr w:rsidR="00E14E56" w:rsidRPr="00BD6FE0" w:rsidTr="00482523">
        <w:trPr>
          <w:trHeight w:val="340"/>
        </w:trPr>
        <w:tc>
          <w:tcPr>
            <w:tcW w:w="7416" w:type="dxa"/>
          </w:tcPr>
          <w:p w:rsidR="00E14E56" w:rsidRPr="00BD6FE0" w:rsidRDefault="00E14E56" w:rsidP="00E14E5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Souhrn změn k Brožuře pro zkoušející ze 17.prosince 2014 / </w:t>
            </w:r>
            <w:r>
              <w:rPr>
                <w:rFonts w:ascii="Times New Roman" w:eastAsia="Times New Roman" w:hAnsi="Times New Roman" w:cs="Times New Roman"/>
                <w:i/>
                <w:sz w:val="18"/>
                <w:szCs w:val="18"/>
                <w:lang w:eastAsia="cs-CZ"/>
              </w:rPr>
              <w:t xml:space="preserve">Summary of changes to the </w:t>
            </w:r>
            <w:r w:rsidRPr="00E14E56">
              <w:rPr>
                <w:rFonts w:ascii="Times New Roman" w:eastAsia="Times New Roman" w:hAnsi="Times New Roman" w:cs="Times New Roman"/>
                <w:i/>
                <w:sz w:val="18"/>
                <w:szCs w:val="18"/>
                <w:lang w:eastAsia="cs-CZ"/>
              </w:rPr>
              <w:t xml:space="preserve">Investigator´s Brochure </w:t>
            </w:r>
            <w:r>
              <w:rPr>
                <w:rFonts w:ascii="Times New Roman" w:eastAsia="Times New Roman" w:hAnsi="Times New Roman" w:cs="Times New Roman"/>
                <w:i/>
                <w:sz w:val="18"/>
                <w:szCs w:val="18"/>
                <w:lang w:eastAsia="cs-CZ"/>
              </w:rPr>
              <w:t xml:space="preserve"> 17 Dec 2014</w:t>
            </w:r>
          </w:p>
        </w:tc>
        <w:tc>
          <w:tcPr>
            <w:tcW w:w="736" w:type="dxa"/>
          </w:tcPr>
          <w:p w:rsidR="00E14E56" w:rsidRPr="00BD6FE0" w:rsidRDefault="00DB7193" w:rsidP="00E14E56">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E14E56"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536" w:type="dxa"/>
          </w:tcPr>
          <w:p w:rsidR="00E14E56" w:rsidRPr="00BD6FE0" w:rsidRDefault="00DB7193" w:rsidP="00E14E56">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E14E56"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780" w:type="dxa"/>
          </w:tcPr>
          <w:p w:rsidR="00E14E56" w:rsidRPr="00BD6FE0" w:rsidRDefault="00E14E56" w:rsidP="00E14E56">
            <w:pPr>
              <w:spacing w:after="0" w:line="240" w:lineRule="auto"/>
              <w:rPr>
                <w:rFonts w:ascii="Times New Roman" w:eastAsia="Times New Roman" w:hAnsi="Times New Roman" w:cs="Times New Roman"/>
                <w:sz w:val="18"/>
                <w:szCs w:val="18"/>
                <w:lang w:eastAsia="cs-CZ"/>
              </w:rPr>
            </w:pPr>
            <w:r w:rsidRPr="00BD6FE0">
              <w:rPr>
                <w:rFonts w:ascii="MS Mincho" w:eastAsia="MS Mincho" w:hAnsi="MS Mincho" w:cs="Times New Roman" w:hint="eastAsia"/>
                <w:sz w:val="18"/>
                <w:szCs w:val="18"/>
                <w:lang w:eastAsia="cs-CZ"/>
              </w:rPr>
              <w:t>☒</w:t>
            </w:r>
          </w:p>
        </w:tc>
        <w:tc>
          <w:tcPr>
            <w:tcW w:w="536" w:type="dxa"/>
          </w:tcPr>
          <w:p w:rsidR="00E14E56" w:rsidRPr="00BD6FE0" w:rsidRDefault="00DB7193" w:rsidP="00E14E56">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E14E56"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r>
      <w:tr w:rsidR="00E14E56" w:rsidRPr="00BD6FE0" w:rsidTr="00482523">
        <w:trPr>
          <w:trHeight w:val="340"/>
        </w:trPr>
        <w:tc>
          <w:tcPr>
            <w:tcW w:w="7416" w:type="dxa"/>
          </w:tcPr>
          <w:p w:rsidR="00E14E56" w:rsidRPr="00E14E56" w:rsidRDefault="00E14E56" w:rsidP="00BD6FE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Annex 1 – Clinical trial application form dated 28 Jan 2015</w:t>
            </w:r>
          </w:p>
        </w:tc>
        <w:tc>
          <w:tcPr>
            <w:tcW w:w="736" w:type="dxa"/>
          </w:tcPr>
          <w:p w:rsidR="00E14E56" w:rsidRPr="00BD6FE0" w:rsidRDefault="00DB7193"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E14E56"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536" w:type="dxa"/>
          </w:tcPr>
          <w:p w:rsidR="00E14E56" w:rsidRPr="00BD6FE0" w:rsidRDefault="00DB7193"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E14E56"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780" w:type="dxa"/>
          </w:tcPr>
          <w:p w:rsidR="00E14E56" w:rsidRPr="00BD6FE0" w:rsidRDefault="00E14E56" w:rsidP="00BD6FE0">
            <w:pPr>
              <w:spacing w:after="0" w:line="240" w:lineRule="auto"/>
              <w:rPr>
                <w:rFonts w:ascii="Times New Roman" w:eastAsia="Times New Roman" w:hAnsi="Times New Roman" w:cs="Times New Roman"/>
                <w:sz w:val="18"/>
                <w:szCs w:val="18"/>
                <w:lang w:eastAsia="cs-CZ"/>
              </w:rPr>
            </w:pPr>
            <w:r w:rsidRPr="00BD6FE0">
              <w:rPr>
                <w:rFonts w:ascii="MS Mincho" w:eastAsia="MS Mincho" w:hAnsi="MS Mincho" w:cs="Times New Roman" w:hint="eastAsia"/>
                <w:sz w:val="18"/>
                <w:szCs w:val="18"/>
                <w:lang w:eastAsia="cs-CZ"/>
              </w:rPr>
              <w:t>☒</w:t>
            </w:r>
          </w:p>
        </w:tc>
        <w:tc>
          <w:tcPr>
            <w:tcW w:w="536" w:type="dxa"/>
          </w:tcPr>
          <w:p w:rsidR="00E14E56" w:rsidRPr="00BD6FE0" w:rsidRDefault="00DB7193"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E14E56"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r>
      <w:tr w:rsidR="00E14E56" w:rsidRPr="00BD6FE0" w:rsidTr="00482523">
        <w:trPr>
          <w:trHeight w:val="340"/>
        </w:trPr>
        <w:tc>
          <w:tcPr>
            <w:tcW w:w="7416" w:type="dxa"/>
          </w:tcPr>
          <w:p w:rsidR="00E14E56" w:rsidRPr="00E14E56" w:rsidRDefault="00E14E56" w:rsidP="00BD6FE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Substantial Amendment Notification Form dated 28 Jan 2015</w:t>
            </w:r>
          </w:p>
        </w:tc>
        <w:tc>
          <w:tcPr>
            <w:tcW w:w="736" w:type="dxa"/>
          </w:tcPr>
          <w:p w:rsidR="00E14E56" w:rsidRPr="00BD6FE0" w:rsidRDefault="00E14E56" w:rsidP="00BD6FE0">
            <w:pPr>
              <w:spacing w:after="0" w:line="240" w:lineRule="auto"/>
              <w:rPr>
                <w:rFonts w:ascii="Times New Roman" w:eastAsia="Times New Roman" w:hAnsi="Times New Roman" w:cs="Times New Roman"/>
                <w:sz w:val="18"/>
                <w:szCs w:val="18"/>
                <w:lang w:eastAsia="cs-CZ"/>
              </w:rPr>
            </w:pPr>
            <w:r>
              <w:rPr>
                <w:rFonts w:ascii="MS Mincho" w:eastAsia="MS Mincho" w:hAnsi="MS Mincho" w:cs="Times New Roman" w:hint="eastAsia"/>
                <w:sz w:val="18"/>
                <w:szCs w:val="18"/>
                <w:lang w:eastAsia="cs-CZ"/>
              </w:rPr>
              <w:sym w:font="Wingdings 2" w:char="F0A3"/>
            </w:r>
          </w:p>
        </w:tc>
        <w:tc>
          <w:tcPr>
            <w:tcW w:w="536" w:type="dxa"/>
          </w:tcPr>
          <w:p w:rsidR="00E14E56" w:rsidRPr="00BD6FE0" w:rsidRDefault="00DB7193"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E14E56"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780" w:type="dxa"/>
          </w:tcPr>
          <w:p w:rsidR="00E14E56" w:rsidRPr="00BD6FE0" w:rsidRDefault="00E14E56" w:rsidP="00BD6FE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E14E56" w:rsidRPr="00BD6FE0" w:rsidRDefault="00DB7193"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E14E56"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r>
      <w:tr w:rsidR="00E14E56" w:rsidRPr="00BD6FE0" w:rsidTr="00482523">
        <w:trPr>
          <w:trHeight w:val="340"/>
        </w:trPr>
        <w:tc>
          <w:tcPr>
            <w:tcW w:w="7416" w:type="dxa"/>
          </w:tcPr>
          <w:p w:rsidR="00E14E56" w:rsidRPr="00BD6FE0" w:rsidRDefault="00E14E56" w:rsidP="00E14E56">
            <w:pPr>
              <w:spacing w:after="0" w:line="240" w:lineRule="auto"/>
              <w:rPr>
                <w:rFonts w:ascii="Times New Roman" w:eastAsia="Times New Roman" w:hAnsi="Times New Roman" w:cs="Times New Roman"/>
                <w:i/>
                <w:sz w:val="18"/>
                <w:szCs w:val="18"/>
                <w:lang w:eastAsia="cs-CZ"/>
              </w:rPr>
            </w:pPr>
            <w:r w:rsidRPr="00BD6FE0">
              <w:rPr>
                <w:rFonts w:ascii="Times New Roman" w:eastAsia="Times New Roman" w:hAnsi="Times New Roman" w:cs="Times New Roman"/>
                <w:sz w:val="18"/>
                <w:szCs w:val="18"/>
                <w:lang w:eastAsia="cs-CZ"/>
              </w:rPr>
              <w:t>Informace pro pacienty a formulář informovaného souhlasu</w:t>
            </w:r>
            <w:r>
              <w:rPr>
                <w:rFonts w:ascii="Times New Roman" w:eastAsia="Times New Roman" w:hAnsi="Times New Roman" w:cs="Times New Roman"/>
                <w:sz w:val="18"/>
                <w:szCs w:val="18"/>
                <w:lang w:eastAsia="cs-CZ"/>
              </w:rPr>
              <w:t xml:space="preserve"> s účastí v klinické výzkumné studii v čisté verzi a ve verzi se zvýrazněním změn</w:t>
            </w:r>
            <w:r w:rsidRPr="00BD6FE0">
              <w:rPr>
                <w:rFonts w:ascii="Times New Roman" w:eastAsia="Times New Roman" w:hAnsi="Times New Roman" w:cs="Times New Roman"/>
                <w:sz w:val="18"/>
                <w:szCs w:val="18"/>
                <w:lang w:eastAsia="cs-CZ"/>
              </w:rPr>
              <w:t xml:space="preserve"> / </w:t>
            </w:r>
            <w:r w:rsidRPr="00BD6FE0">
              <w:rPr>
                <w:rFonts w:ascii="Times New Roman" w:eastAsia="Times New Roman" w:hAnsi="Times New Roman" w:cs="Times New Roman"/>
                <w:i/>
                <w:sz w:val="18"/>
                <w:szCs w:val="18"/>
                <w:lang w:eastAsia="cs-CZ"/>
              </w:rPr>
              <w:t>Patient Information sheet and informed consent form</w:t>
            </w:r>
            <w:r>
              <w:rPr>
                <w:rFonts w:ascii="Times New Roman" w:eastAsia="Times New Roman" w:hAnsi="Times New Roman" w:cs="Times New Roman"/>
                <w:i/>
                <w:sz w:val="18"/>
                <w:szCs w:val="18"/>
                <w:lang w:eastAsia="cs-CZ"/>
              </w:rPr>
              <w:t xml:space="preserve"> to také part in a clinical research study in clean and tracked version </w:t>
            </w:r>
            <w:r w:rsidRPr="00BD6FE0">
              <w:rPr>
                <w:rFonts w:ascii="Times New Roman" w:eastAsia="Times New Roman" w:hAnsi="Times New Roman" w:cs="Times New Roman"/>
                <w:i/>
                <w:sz w:val="18"/>
                <w:szCs w:val="18"/>
                <w:lang w:eastAsia="cs-CZ"/>
              </w:rPr>
              <w:t xml:space="preserve"> A1481324</w:t>
            </w:r>
            <w:r>
              <w:rPr>
                <w:rFonts w:ascii="Times New Roman" w:eastAsia="Times New Roman" w:hAnsi="Times New Roman" w:cs="Times New Roman"/>
                <w:i/>
                <w:sz w:val="18"/>
                <w:szCs w:val="18"/>
                <w:lang w:eastAsia="cs-CZ"/>
              </w:rPr>
              <w:t>_</w:t>
            </w:r>
            <w:r w:rsidRPr="00BD6FE0">
              <w:rPr>
                <w:rFonts w:ascii="Times New Roman" w:eastAsia="Times New Roman" w:hAnsi="Times New Roman" w:cs="Times New Roman"/>
                <w:i/>
                <w:sz w:val="18"/>
                <w:szCs w:val="18"/>
                <w:lang w:eastAsia="cs-CZ"/>
              </w:rPr>
              <w:t xml:space="preserve"> Czech Republic</w:t>
            </w:r>
            <w:r>
              <w:rPr>
                <w:rFonts w:ascii="Times New Roman" w:eastAsia="Times New Roman" w:hAnsi="Times New Roman" w:cs="Times New Roman"/>
                <w:i/>
                <w:sz w:val="18"/>
                <w:szCs w:val="18"/>
                <w:lang w:eastAsia="cs-CZ"/>
              </w:rPr>
              <w:t>_</w:t>
            </w:r>
            <w:r w:rsidRPr="00BD6FE0">
              <w:rPr>
                <w:rFonts w:ascii="Times New Roman" w:eastAsia="Times New Roman" w:hAnsi="Times New Roman" w:cs="Times New Roman"/>
                <w:i/>
                <w:sz w:val="18"/>
                <w:szCs w:val="18"/>
                <w:lang w:eastAsia="cs-CZ"/>
              </w:rPr>
              <w:t xml:space="preserve">Version </w:t>
            </w:r>
            <w:r>
              <w:rPr>
                <w:rFonts w:ascii="Times New Roman" w:eastAsia="Times New Roman" w:hAnsi="Times New Roman" w:cs="Times New Roman"/>
                <w:i/>
                <w:sz w:val="18"/>
                <w:szCs w:val="18"/>
                <w:lang w:eastAsia="cs-CZ"/>
              </w:rPr>
              <w:t xml:space="preserve">2.0_15 Jan 2015 </w:t>
            </w:r>
            <w:r w:rsidRPr="00BD6FE0">
              <w:rPr>
                <w:rFonts w:ascii="Times New Roman" w:eastAsia="Times New Roman" w:hAnsi="Times New Roman" w:cs="Times New Roman"/>
                <w:i/>
                <w:sz w:val="18"/>
                <w:szCs w:val="18"/>
                <w:lang w:eastAsia="cs-CZ"/>
              </w:rPr>
              <w:t xml:space="preserve"> based on Study Level ICF</w:t>
            </w:r>
            <w:r>
              <w:rPr>
                <w:rFonts w:ascii="Times New Roman" w:eastAsia="Times New Roman" w:hAnsi="Times New Roman" w:cs="Times New Roman"/>
                <w:i/>
                <w:sz w:val="18"/>
                <w:szCs w:val="18"/>
                <w:lang w:eastAsia="cs-CZ"/>
              </w:rPr>
              <w:t>_</w:t>
            </w:r>
            <w:r w:rsidRPr="00BD6FE0">
              <w:rPr>
                <w:rFonts w:ascii="Times New Roman" w:eastAsia="Times New Roman" w:hAnsi="Times New Roman" w:cs="Times New Roman"/>
                <w:i/>
                <w:sz w:val="18"/>
                <w:szCs w:val="18"/>
                <w:lang w:eastAsia="cs-CZ"/>
              </w:rPr>
              <w:t xml:space="preserve"> Version </w:t>
            </w:r>
            <w:r>
              <w:rPr>
                <w:rFonts w:ascii="Times New Roman" w:eastAsia="Times New Roman" w:hAnsi="Times New Roman" w:cs="Times New Roman"/>
                <w:i/>
                <w:sz w:val="18"/>
                <w:szCs w:val="18"/>
                <w:lang w:eastAsia="cs-CZ"/>
              </w:rPr>
              <w:t>3</w:t>
            </w:r>
            <w:r w:rsidRPr="00BD6FE0">
              <w:rPr>
                <w:rFonts w:ascii="Times New Roman" w:eastAsia="Times New Roman" w:hAnsi="Times New Roman" w:cs="Times New Roman"/>
                <w:i/>
                <w:sz w:val="18"/>
                <w:szCs w:val="18"/>
                <w:lang w:eastAsia="cs-CZ"/>
              </w:rPr>
              <w:t>.0</w:t>
            </w:r>
            <w:r>
              <w:rPr>
                <w:rFonts w:ascii="Times New Roman" w:eastAsia="Times New Roman" w:hAnsi="Times New Roman" w:cs="Times New Roman"/>
                <w:i/>
                <w:sz w:val="18"/>
                <w:szCs w:val="18"/>
                <w:lang w:eastAsia="cs-CZ"/>
              </w:rPr>
              <w:t>_8 Jan 2015</w:t>
            </w:r>
          </w:p>
        </w:tc>
        <w:tc>
          <w:tcPr>
            <w:tcW w:w="736" w:type="dxa"/>
          </w:tcPr>
          <w:p w:rsidR="00E14E56" w:rsidRPr="00BD6FE0" w:rsidRDefault="00E14E56" w:rsidP="00E14E56">
            <w:pPr>
              <w:spacing w:after="0" w:line="240" w:lineRule="auto"/>
              <w:rPr>
                <w:rFonts w:ascii="Times New Roman" w:eastAsia="Times New Roman" w:hAnsi="Times New Roman" w:cs="Times New Roman"/>
                <w:sz w:val="18"/>
                <w:szCs w:val="18"/>
                <w:lang w:eastAsia="cs-CZ"/>
              </w:rPr>
            </w:pPr>
            <w:r w:rsidRPr="00BD6FE0">
              <w:rPr>
                <w:rFonts w:ascii="MS Mincho" w:eastAsia="MS Mincho" w:hAnsi="MS Mincho" w:cs="Times New Roman" w:hint="eastAsia"/>
                <w:sz w:val="18"/>
                <w:szCs w:val="18"/>
                <w:lang w:eastAsia="cs-CZ"/>
              </w:rPr>
              <w:t>☒</w:t>
            </w:r>
          </w:p>
        </w:tc>
        <w:tc>
          <w:tcPr>
            <w:tcW w:w="536" w:type="dxa"/>
          </w:tcPr>
          <w:p w:rsidR="00E14E56" w:rsidRPr="00BD6FE0" w:rsidRDefault="00DB7193" w:rsidP="00E14E56">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E14E56"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780" w:type="dxa"/>
          </w:tcPr>
          <w:p w:rsidR="00E14E56" w:rsidRPr="00BD6FE0" w:rsidRDefault="00DB7193" w:rsidP="00E14E56">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E14E56"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536" w:type="dxa"/>
          </w:tcPr>
          <w:p w:rsidR="00E14E56" w:rsidRPr="00BD6FE0" w:rsidRDefault="00DB7193" w:rsidP="00E14E56">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E14E56"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r>
      <w:tr w:rsidR="00E14E56" w:rsidRPr="00BD6FE0" w:rsidTr="00482523">
        <w:trPr>
          <w:trHeight w:val="340"/>
        </w:trPr>
        <w:tc>
          <w:tcPr>
            <w:tcW w:w="7416" w:type="dxa"/>
          </w:tcPr>
          <w:p w:rsidR="00E14E56" w:rsidRPr="00E14E56" w:rsidRDefault="00E14E56" w:rsidP="00BD6FE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Náborové materiály / </w:t>
            </w:r>
            <w:r>
              <w:rPr>
                <w:rFonts w:ascii="Times New Roman" w:eastAsia="Times New Roman" w:hAnsi="Times New Roman" w:cs="Times New Roman"/>
                <w:i/>
                <w:sz w:val="18"/>
                <w:szCs w:val="18"/>
                <w:lang w:eastAsia="cs-CZ"/>
              </w:rPr>
              <w:t>Recruitment materials</w:t>
            </w:r>
          </w:p>
        </w:tc>
        <w:tc>
          <w:tcPr>
            <w:tcW w:w="736" w:type="dxa"/>
          </w:tcPr>
          <w:p w:rsidR="00E14E56" w:rsidRPr="00BD6FE0" w:rsidRDefault="00DB7193"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E14E56"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536" w:type="dxa"/>
          </w:tcPr>
          <w:p w:rsidR="00E14E56" w:rsidRPr="00BD6FE0" w:rsidRDefault="00DB7193"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E14E56"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c>
          <w:tcPr>
            <w:tcW w:w="780" w:type="dxa"/>
          </w:tcPr>
          <w:p w:rsidR="00E14E56" w:rsidRPr="00BD6FE0" w:rsidRDefault="00E14E56" w:rsidP="00BD6FE0">
            <w:pPr>
              <w:spacing w:after="0" w:line="240" w:lineRule="auto"/>
              <w:rPr>
                <w:rFonts w:ascii="Times New Roman" w:eastAsia="Times New Roman" w:hAnsi="Times New Roman" w:cs="Times New Roman"/>
                <w:sz w:val="18"/>
                <w:szCs w:val="18"/>
                <w:lang w:eastAsia="cs-CZ"/>
              </w:rPr>
            </w:pPr>
            <w:r w:rsidRPr="00BD6FE0">
              <w:rPr>
                <w:rFonts w:ascii="MS Mincho" w:eastAsia="MS Mincho" w:hAnsi="MS Mincho" w:cs="Times New Roman" w:hint="eastAsia"/>
                <w:sz w:val="18"/>
                <w:szCs w:val="18"/>
                <w:lang w:eastAsia="cs-CZ"/>
              </w:rPr>
              <w:t>☒</w:t>
            </w:r>
          </w:p>
        </w:tc>
        <w:tc>
          <w:tcPr>
            <w:tcW w:w="536" w:type="dxa"/>
          </w:tcPr>
          <w:p w:rsidR="00E14E56" w:rsidRPr="00BD6FE0" w:rsidRDefault="00DB7193" w:rsidP="00BD6FE0">
            <w:pPr>
              <w:spacing w:after="0" w:line="240" w:lineRule="auto"/>
              <w:rPr>
                <w:rFonts w:ascii="Times New Roman" w:eastAsia="Times New Roman" w:hAnsi="Times New Roman" w:cs="Times New Roman"/>
                <w:sz w:val="18"/>
                <w:szCs w:val="18"/>
                <w:lang w:eastAsia="cs-CZ"/>
              </w:rPr>
            </w:pPr>
            <w:r w:rsidRPr="00BD6FE0">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E14E56" w:rsidRPr="00BD6FE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BD6FE0">
              <w:rPr>
                <w:rFonts w:ascii="Times New Roman" w:eastAsia="Times New Roman" w:hAnsi="Times New Roman" w:cs="Times New Roman"/>
                <w:sz w:val="18"/>
                <w:szCs w:val="18"/>
                <w:lang w:eastAsia="cs-CZ"/>
              </w:rPr>
              <w:fldChar w:fldCharType="end"/>
            </w:r>
          </w:p>
        </w:tc>
      </w:tr>
    </w:tbl>
    <w:p w:rsidR="00BD6FE0" w:rsidRPr="00BD6FE0" w:rsidRDefault="00BD6FE0" w:rsidP="00BD6FE0">
      <w:pPr>
        <w:spacing w:after="0" w:line="240" w:lineRule="auto"/>
        <w:rPr>
          <w:rFonts w:ascii="Times New Roman" w:eastAsia="Times New Roman" w:hAnsi="Times New Roman" w:cs="Times New Roman"/>
          <w:szCs w:val="24"/>
          <w:lang w:eastAsia="cs-CZ"/>
        </w:rPr>
      </w:pPr>
    </w:p>
    <w:p w:rsidR="00BD6FE0" w:rsidRPr="00BD6FE0" w:rsidRDefault="00BD6FE0" w:rsidP="00BD6FE0">
      <w:pPr>
        <w:spacing w:after="0" w:line="240" w:lineRule="auto"/>
        <w:rPr>
          <w:rFonts w:ascii="Times New Roman" w:eastAsia="Times New Roman" w:hAnsi="Times New Roman" w:cs="Times New Roman"/>
          <w:szCs w:val="24"/>
          <w:lang w:eastAsia="cs-CZ"/>
        </w:rPr>
      </w:pPr>
      <w:r w:rsidRPr="00BD6FE0">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BD6FE0">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BD6FE0" w:rsidRPr="00BD6FE0" w:rsidRDefault="00BD6FE0" w:rsidP="00BD6FE0">
      <w:pPr>
        <w:spacing w:after="0" w:line="240" w:lineRule="auto"/>
        <w:rPr>
          <w:rFonts w:ascii="Times New Roman" w:eastAsia="Times New Roman" w:hAnsi="Times New Roman" w:cs="Times New Roman"/>
          <w:i/>
          <w:szCs w:val="24"/>
          <w:lang w:eastAsia="cs-CZ"/>
        </w:rPr>
      </w:pPr>
      <w:r w:rsidRPr="00BD6FE0">
        <w:rPr>
          <w:rFonts w:ascii="Times New Roman" w:eastAsia="Times New Roman" w:hAnsi="Times New Roman" w:cs="Times New Roman"/>
          <w:i/>
          <w:szCs w:val="24"/>
          <w:lang w:eastAsia="cs-CZ"/>
        </w:rPr>
        <w:t xml:space="preserve"> </w:t>
      </w:r>
      <w:r w:rsidRPr="00BD6FE0">
        <w:rPr>
          <w:rFonts w:ascii="Times New Roman" w:eastAsia="Times New Roman" w:hAnsi="Times New Roman" w:cs="Times New Roman"/>
          <w:szCs w:val="24"/>
          <w:lang w:eastAsia="cs-CZ"/>
        </w:rPr>
        <w:sym w:font="Wingdings 2" w:char="F054"/>
      </w:r>
      <w:r w:rsidRPr="00BD6FE0">
        <w:rPr>
          <w:rFonts w:ascii="Times New Roman" w:eastAsia="Times New Roman" w:hAnsi="Times New Roman" w:cs="Times New Roman"/>
          <w:szCs w:val="24"/>
          <w:lang w:eastAsia="cs-CZ"/>
        </w:rPr>
        <w:t xml:space="preserve"> Ano/</w:t>
      </w:r>
      <w:r w:rsidRPr="00BD6FE0">
        <w:rPr>
          <w:rFonts w:ascii="Times New Roman" w:eastAsia="Times New Roman" w:hAnsi="Times New Roman" w:cs="Times New Roman"/>
          <w:i/>
          <w:szCs w:val="24"/>
          <w:lang w:eastAsia="cs-CZ"/>
        </w:rPr>
        <w:t>Yes</w:t>
      </w:r>
      <w:r w:rsidRPr="00BD6FE0">
        <w:rPr>
          <w:rFonts w:ascii="Times New Roman" w:eastAsia="Times New Roman" w:hAnsi="Times New Roman" w:cs="Times New Roman"/>
          <w:szCs w:val="24"/>
          <w:lang w:eastAsia="cs-CZ"/>
        </w:rPr>
        <w:t xml:space="preserve">       </w:t>
      </w:r>
      <w:r w:rsidR="00DB7193" w:rsidRPr="00BD6FE0">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BD6FE0">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BD6FE0">
        <w:rPr>
          <w:rFonts w:ascii="Times New Roman" w:eastAsia="Times New Roman" w:hAnsi="Times New Roman" w:cs="Times New Roman"/>
          <w:szCs w:val="24"/>
          <w:lang w:eastAsia="cs-CZ"/>
        </w:rPr>
        <w:fldChar w:fldCharType="end"/>
      </w:r>
      <w:r w:rsidRPr="00BD6FE0">
        <w:rPr>
          <w:rFonts w:ascii="Times New Roman" w:eastAsia="Times New Roman" w:hAnsi="Times New Roman" w:cs="Times New Roman"/>
          <w:szCs w:val="24"/>
          <w:lang w:eastAsia="cs-CZ"/>
        </w:rPr>
        <w:t>Ne/</w:t>
      </w:r>
      <w:r w:rsidRPr="00BD6FE0">
        <w:rPr>
          <w:rFonts w:ascii="Times New Roman" w:eastAsia="Times New Roman" w:hAnsi="Times New Roman" w:cs="Times New Roman"/>
          <w:i/>
          <w:szCs w:val="24"/>
          <w:lang w:eastAsia="cs-CZ"/>
        </w:rPr>
        <w:t>No</w:t>
      </w:r>
      <w:r w:rsidRPr="00BD6FE0">
        <w:rPr>
          <w:rFonts w:ascii="Times New Roman" w:eastAsia="Times New Roman" w:hAnsi="Times New Roman" w:cs="Times New Roman"/>
          <w:szCs w:val="24"/>
          <w:lang w:eastAsia="cs-CZ"/>
        </w:rPr>
        <w:t xml:space="preserve">           </w:t>
      </w:r>
    </w:p>
    <w:p w:rsidR="00BD6FE0" w:rsidRPr="00BD6FE0" w:rsidRDefault="00BD6FE0" w:rsidP="00BD6FE0">
      <w:pPr>
        <w:spacing w:after="0" w:line="240" w:lineRule="auto"/>
        <w:rPr>
          <w:rFonts w:ascii="Times New Roman" w:eastAsia="Times New Roman" w:hAnsi="Times New Roman" w:cs="Times New Roman"/>
          <w:szCs w:val="24"/>
          <w:lang w:eastAsia="cs-CZ"/>
        </w:rPr>
      </w:pPr>
      <w:r w:rsidRPr="00BD6FE0">
        <w:rPr>
          <w:rFonts w:ascii="Times New Roman" w:eastAsia="Times New Roman" w:hAnsi="Times New Roman" w:cs="Times New Roman"/>
          <w:szCs w:val="24"/>
          <w:lang w:eastAsia="cs-CZ"/>
        </w:rPr>
        <w:t xml:space="preserve">                                                                                               </w:t>
      </w: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t xml:space="preserve">             </w:t>
      </w:r>
    </w:p>
    <w:p w:rsidR="00BD6FE0" w:rsidRPr="00BD6FE0" w:rsidRDefault="00BD6FE0" w:rsidP="00BD6FE0">
      <w:pPr>
        <w:spacing w:after="0" w:line="240" w:lineRule="auto"/>
        <w:rPr>
          <w:rFonts w:ascii="Times New Roman" w:eastAsia="Times New Roman" w:hAnsi="Times New Roman" w:cs="Times New Roman"/>
          <w:szCs w:val="24"/>
          <w:lang w:eastAsia="cs-CZ"/>
        </w:rPr>
      </w:pP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t xml:space="preserve"> </w:t>
      </w:r>
      <w:r w:rsidRPr="00BD6FE0">
        <w:rPr>
          <w:rFonts w:ascii="Times New Roman" w:eastAsia="Times New Roman" w:hAnsi="Times New Roman" w:cs="Times New Roman"/>
          <w:szCs w:val="24"/>
          <w:lang w:eastAsia="cs-CZ"/>
        </w:rPr>
        <w:tab/>
        <w:t xml:space="preserve">                                                                              </w:t>
      </w:r>
    </w:p>
    <w:p w:rsidR="00BD6FE0" w:rsidRPr="00BD6FE0" w:rsidRDefault="00BD6FE0" w:rsidP="00BD6FE0">
      <w:pPr>
        <w:spacing w:after="0" w:line="240" w:lineRule="auto"/>
        <w:rPr>
          <w:rFonts w:ascii="Times New Roman" w:eastAsia="Times New Roman" w:hAnsi="Times New Roman" w:cs="Times New Roman"/>
          <w:szCs w:val="24"/>
          <w:lang w:eastAsia="cs-CZ"/>
        </w:rPr>
      </w:pPr>
      <w:r w:rsidRPr="00BD6FE0">
        <w:rPr>
          <w:rFonts w:ascii="Times New Roman" w:eastAsia="Times New Roman" w:hAnsi="Times New Roman" w:cs="Times New Roman"/>
          <w:szCs w:val="24"/>
          <w:lang w:eastAsia="cs-CZ"/>
        </w:rPr>
        <w:t xml:space="preserve">                                                                                                                                                                        </w:t>
      </w:r>
    </w:p>
    <w:p w:rsidR="00BD6FE0" w:rsidRPr="00BD6FE0" w:rsidRDefault="00BD6FE0" w:rsidP="00BD6FE0">
      <w:pPr>
        <w:spacing w:after="0" w:line="240" w:lineRule="auto"/>
        <w:rPr>
          <w:rFonts w:ascii="Times New Roman" w:eastAsia="Times New Roman" w:hAnsi="Times New Roman" w:cs="Times New Roman"/>
          <w:szCs w:val="24"/>
          <w:lang w:eastAsia="cs-CZ"/>
        </w:rPr>
      </w:pPr>
      <w:r w:rsidRPr="00BD6FE0">
        <w:rPr>
          <w:rFonts w:ascii="Times New Roman" w:eastAsia="Times New Roman" w:hAnsi="Times New Roman" w:cs="Times New Roman"/>
          <w:szCs w:val="24"/>
          <w:lang w:eastAsia="cs-CZ"/>
        </w:rPr>
        <w:t xml:space="preserve">                                                                                            doc.MUDr. Vladko Horčička, CSc.</w:t>
      </w:r>
    </w:p>
    <w:p w:rsidR="00BD6FE0" w:rsidRPr="00BD6FE0" w:rsidRDefault="00BD6FE0" w:rsidP="00BD6FE0">
      <w:pPr>
        <w:spacing w:after="0" w:line="240" w:lineRule="auto"/>
        <w:rPr>
          <w:rFonts w:ascii="Times New Roman" w:eastAsia="Times New Roman" w:hAnsi="Times New Roman" w:cs="Times New Roman"/>
          <w:szCs w:val="24"/>
          <w:lang w:eastAsia="cs-CZ"/>
        </w:rPr>
      </w:pPr>
      <w:r w:rsidRPr="00BD6FE0">
        <w:rPr>
          <w:rFonts w:ascii="Times New Roman" w:eastAsia="Times New Roman" w:hAnsi="Times New Roman" w:cs="Times New Roman"/>
          <w:szCs w:val="24"/>
          <w:lang w:eastAsia="cs-CZ"/>
        </w:rPr>
        <w:t>Datum/</w:t>
      </w:r>
      <w:r w:rsidRPr="00BD6FE0">
        <w:rPr>
          <w:rFonts w:ascii="Times New Roman" w:eastAsia="Times New Roman" w:hAnsi="Times New Roman" w:cs="Times New Roman"/>
          <w:i/>
          <w:szCs w:val="24"/>
          <w:lang w:eastAsia="cs-CZ"/>
        </w:rPr>
        <w:t>Date:</w:t>
      </w:r>
      <w:r w:rsidR="002F0B71">
        <w:rPr>
          <w:rFonts w:ascii="Times New Roman" w:eastAsia="Times New Roman" w:hAnsi="Times New Roman" w:cs="Times New Roman"/>
          <w:szCs w:val="24"/>
          <w:lang w:eastAsia="cs-CZ"/>
        </w:rPr>
        <w:t xml:space="preserve">  16.2.2015</w:t>
      </w:r>
      <w:r w:rsidRPr="00BD6FE0">
        <w:rPr>
          <w:rFonts w:ascii="Times New Roman" w:eastAsia="Times New Roman" w:hAnsi="Times New Roman" w:cs="Times New Roman"/>
          <w:szCs w:val="24"/>
          <w:lang w:eastAsia="cs-CZ"/>
        </w:rPr>
        <w:t xml:space="preserve">                      </w:t>
      </w:r>
      <w:r w:rsidR="002F0B71">
        <w:rPr>
          <w:rFonts w:ascii="Times New Roman" w:eastAsia="Times New Roman" w:hAnsi="Times New Roman" w:cs="Times New Roman"/>
          <w:szCs w:val="24"/>
          <w:lang w:eastAsia="cs-CZ"/>
        </w:rPr>
        <w:t xml:space="preserve">                               </w:t>
      </w:r>
      <w:r w:rsidRPr="00BD6FE0">
        <w:rPr>
          <w:rFonts w:ascii="Times New Roman" w:eastAsia="Times New Roman" w:hAnsi="Times New Roman" w:cs="Times New Roman"/>
          <w:szCs w:val="24"/>
          <w:lang w:eastAsia="cs-CZ"/>
        </w:rPr>
        <w:t>předseda EK FNOL a LF UP</w:t>
      </w:r>
    </w:p>
    <w:p w:rsidR="00BD6FE0" w:rsidRPr="00BD6FE0" w:rsidRDefault="00BD6FE0" w:rsidP="00BD6FE0">
      <w:pPr>
        <w:spacing w:after="0" w:line="240" w:lineRule="auto"/>
        <w:rPr>
          <w:rFonts w:ascii="Times New Roman" w:eastAsia="Times New Roman" w:hAnsi="Times New Roman" w:cs="Times New Roman"/>
          <w:i/>
          <w:szCs w:val="24"/>
          <w:lang w:eastAsia="cs-CZ"/>
        </w:rPr>
      </w:pP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r>
      <w:r w:rsidRPr="00BD6FE0">
        <w:rPr>
          <w:rFonts w:ascii="Times New Roman" w:eastAsia="Times New Roman" w:hAnsi="Times New Roman" w:cs="Times New Roman"/>
          <w:szCs w:val="24"/>
          <w:lang w:eastAsia="cs-CZ"/>
        </w:rPr>
        <w:tab/>
        <w:t xml:space="preserve"> </w:t>
      </w:r>
      <w:r w:rsidRPr="00BD6FE0">
        <w:rPr>
          <w:rFonts w:ascii="Times New Roman" w:eastAsia="Times New Roman" w:hAnsi="Times New Roman" w:cs="Times New Roman"/>
          <w:szCs w:val="24"/>
          <w:lang w:eastAsia="cs-CZ"/>
        </w:rPr>
        <w:tab/>
        <w:t xml:space="preserve">  </w:t>
      </w:r>
      <w:r w:rsidRPr="00BD6FE0">
        <w:rPr>
          <w:rFonts w:ascii="Times New Roman" w:eastAsia="Times New Roman" w:hAnsi="Times New Roman" w:cs="Times New Roman"/>
          <w:i/>
          <w:szCs w:val="24"/>
          <w:lang w:eastAsia="cs-CZ"/>
        </w:rPr>
        <w:t>Chairman of the EC FNOL and LF UP</w:t>
      </w:r>
    </w:p>
    <w:p w:rsidR="00BD6FE0" w:rsidRPr="00BD6FE0" w:rsidRDefault="00BD6FE0" w:rsidP="00BD6FE0">
      <w:pPr>
        <w:spacing w:after="0" w:line="240" w:lineRule="auto"/>
        <w:rPr>
          <w:rFonts w:ascii="Times New Roman" w:eastAsia="Times New Roman" w:hAnsi="Times New Roman" w:cs="Times New Roman"/>
          <w:i/>
          <w:szCs w:val="24"/>
          <w:lang w:eastAsia="cs-CZ"/>
        </w:rPr>
      </w:pPr>
    </w:p>
    <w:p w:rsidR="00BD6FE0" w:rsidRPr="00BD6FE0" w:rsidRDefault="00BD6FE0" w:rsidP="00BD6FE0">
      <w:pPr>
        <w:spacing w:after="0" w:line="240" w:lineRule="auto"/>
        <w:rPr>
          <w:rFonts w:ascii="Times New Roman" w:eastAsia="Times New Roman" w:hAnsi="Times New Roman" w:cs="Times New Roman"/>
          <w:i/>
          <w:szCs w:val="24"/>
          <w:lang w:eastAsia="cs-CZ"/>
        </w:rPr>
      </w:pPr>
    </w:p>
    <w:p w:rsidR="00BD6FE0" w:rsidRPr="00BD6FE0" w:rsidRDefault="00BD6FE0" w:rsidP="00BD6FE0">
      <w:pPr>
        <w:spacing w:after="0" w:line="240" w:lineRule="auto"/>
        <w:rPr>
          <w:rFonts w:ascii="Times New Roman" w:eastAsia="Times New Roman" w:hAnsi="Times New Roman" w:cs="Times New Roman"/>
          <w:i/>
          <w:szCs w:val="24"/>
          <w:lang w:eastAsia="cs-CZ"/>
        </w:rPr>
      </w:pPr>
    </w:p>
    <w:p w:rsidR="00BD6FE0" w:rsidRPr="00BD6FE0" w:rsidRDefault="00BD6FE0" w:rsidP="00BD6FE0">
      <w:pPr>
        <w:spacing w:after="0" w:line="240" w:lineRule="auto"/>
        <w:rPr>
          <w:rFonts w:ascii="Times New Roman" w:eastAsia="Times New Roman" w:hAnsi="Times New Roman" w:cs="Times New Roman"/>
          <w:i/>
          <w:sz w:val="16"/>
          <w:szCs w:val="24"/>
          <w:lang w:eastAsia="cs-CZ"/>
        </w:rPr>
      </w:pPr>
      <w:r w:rsidRPr="00BD6FE0">
        <w:rPr>
          <w:rFonts w:ascii="Times New Roman" w:eastAsia="Times New Roman" w:hAnsi="Times New Roman" w:cs="Times New Roman"/>
          <w:sz w:val="16"/>
          <w:szCs w:val="24"/>
          <w:lang w:eastAsia="cs-CZ"/>
        </w:rPr>
        <w:t>Rozdělovník/</w:t>
      </w:r>
      <w:r w:rsidRPr="00BD6FE0">
        <w:rPr>
          <w:rFonts w:ascii="Times New Roman" w:eastAsia="Times New Roman" w:hAnsi="Times New Roman" w:cs="Times New Roman"/>
          <w:i/>
          <w:sz w:val="16"/>
          <w:szCs w:val="24"/>
          <w:lang w:eastAsia="cs-CZ"/>
        </w:rPr>
        <w:t>Distribution list:</w:t>
      </w:r>
    </w:p>
    <w:p w:rsidR="00BD6FE0" w:rsidRPr="00BD6FE0" w:rsidRDefault="00BD6FE0" w:rsidP="00BD6FE0">
      <w:pPr>
        <w:keepNext/>
        <w:spacing w:after="0" w:line="240" w:lineRule="auto"/>
        <w:outlineLvl w:val="0"/>
        <w:rPr>
          <w:rFonts w:ascii="Times New Roman" w:eastAsia="Times New Roman" w:hAnsi="Times New Roman" w:cs="Times New Roman"/>
          <w:sz w:val="16"/>
          <w:szCs w:val="24"/>
          <w:lang w:eastAsia="cs-CZ"/>
        </w:rPr>
      </w:pPr>
      <w:r w:rsidRPr="00BD6FE0">
        <w:rPr>
          <w:rFonts w:ascii="Times New Roman" w:eastAsia="Times New Roman" w:hAnsi="Times New Roman" w:cs="Times New Roman"/>
          <w:sz w:val="16"/>
          <w:szCs w:val="24"/>
          <w:lang w:eastAsia="cs-CZ"/>
        </w:rPr>
        <w:t>-SÚKL</w:t>
      </w:r>
    </w:p>
    <w:p w:rsidR="00BD6FE0" w:rsidRPr="00BD6FE0" w:rsidRDefault="00BD6FE0" w:rsidP="00BD6FE0">
      <w:pPr>
        <w:spacing w:after="0" w:line="240" w:lineRule="auto"/>
        <w:rPr>
          <w:rFonts w:ascii="Times New Roman" w:eastAsia="Times New Roman" w:hAnsi="Times New Roman" w:cs="Times New Roman"/>
          <w:sz w:val="16"/>
          <w:szCs w:val="24"/>
          <w:lang w:eastAsia="cs-CZ"/>
        </w:rPr>
      </w:pPr>
      <w:r w:rsidRPr="00BD6FE0">
        <w:rPr>
          <w:rFonts w:ascii="Times New Roman" w:eastAsia="Times New Roman" w:hAnsi="Times New Roman" w:cs="Times New Roman"/>
          <w:sz w:val="16"/>
          <w:szCs w:val="24"/>
          <w:lang w:eastAsia="cs-CZ"/>
        </w:rPr>
        <w:t>-Zadavatel</w:t>
      </w:r>
    </w:p>
    <w:p w:rsidR="00BD6FE0" w:rsidRPr="00BD6FE0" w:rsidRDefault="00BD6FE0" w:rsidP="00BD6FE0">
      <w:pPr>
        <w:spacing w:after="0" w:line="240" w:lineRule="auto"/>
        <w:rPr>
          <w:rFonts w:ascii="Times New Roman" w:eastAsia="Times New Roman" w:hAnsi="Times New Roman" w:cs="Times New Roman"/>
          <w:sz w:val="16"/>
          <w:szCs w:val="24"/>
          <w:lang w:eastAsia="cs-CZ"/>
        </w:rPr>
      </w:pPr>
      <w:r w:rsidRPr="00BD6FE0">
        <w:rPr>
          <w:rFonts w:ascii="Times New Roman" w:eastAsia="Times New Roman" w:hAnsi="Times New Roman" w:cs="Times New Roman"/>
          <w:sz w:val="16"/>
          <w:szCs w:val="24"/>
          <w:lang w:eastAsia="cs-CZ"/>
        </w:rPr>
        <w:t>-EK</w:t>
      </w:r>
    </w:p>
    <w:p w:rsidR="00BD6FE0" w:rsidRPr="00BD6FE0" w:rsidRDefault="00BD6FE0" w:rsidP="00BD6FE0">
      <w:pPr>
        <w:spacing w:after="0" w:line="240" w:lineRule="auto"/>
        <w:rPr>
          <w:rFonts w:ascii="Times New Roman" w:eastAsia="Times New Roman" w:hAnsi="Times New Roman" w:cs="Times New Roman"/>
          <w:sz w:val="16"/>
          <w:szCs w:val="24"/>
          <w:lang w:eastAsia="cs-CZ"/>
        </w:rPr>
      </w:pPr>
      <w:r w:rsidRPr="00BD6FE0">
        <w:rPr>
          <w:rFonts w:ascii="Times New Roman" w:eastAsia="Times New Roman" w:hAnsi="Times New Roman" w:cs="Times New Roman"/>
          <w:sz w:val="16"/>
          <w:szCs w:val="24"/>
          <w:lang w:eastAsia="cs-CZ"/>
        </w:rPr>
        <w:t>-Řešitel</w:t>
      </w:r>
    </w:p>
    <w:p w:rsidR="00BD6FE0" w:rsidRPr="00BD6FE0" w:rsidRDefault="00BD6FE0" w:rsidP="00BD6FE0">
      <w:pPr>
        <w:spacing w:after="0" w:line="240" w:lineRule="auto"/>
        <w:rPr>
          <w:rFonts w:ascii="Times New Roman" w:eastAsia="Times New Roman" w:hAnsi="Times New Roman" w:cs="Times New Roman"/>
          <w:sz w:val="16"/>
          <w:szCs w:val="24"/>
          <w:lang w:eastAsia="cs-CZ"/>
        </w:rPr>
      </w:pPr>
    </w:p>
    <w:p w:rsidR="00BD6FE0" w:rsidRPr="00BD6FE0" w:rsidRDefault="00BD6FE0" w:rsidP="00BD6FE0">
      <w:pPr>
        <w:spacing w:after="0" w:line="240" w:lineRule="auto"/>
        <w:rPr>
          <w:rFonts w:ascii="Times New Roman" w:eastAsia="Times New Roman" w:hAnsi="Times New Roman" w:cs="Times New Roman"/>
          <w:i/>
          <w:sz w:val="16"/>
          <w:szCs w:val="24"/>
          <w:lang w:eastAsia="cs-CZ"/>
        </w:rPr>
      </w:pPr>
    </w:p>
    <w:p w:rsidR="00BD6FE0" w:rsidRPr="00BD6FE0" w:rsidRDefault="00BD6FE0" w:rsidP="00BD6FE0">
      <w:pPr>
        <w:spacing w:after="0" w:line="240" w:lineRule="auto"/>
        <w:rPr>
          <w:rFonts w:ascii="Times New Roman" w:eastAsia="Times New Roman" w:hAnsi="Times New Roman" w:cs="Times New Roman"/>
          <w:i/>
          <w:sz w:val="16"/>
          <w:szCs w:val="24"/>
          <w:lang w:eastAsia="cs-CZ"/>
        </w:rPr>
      </w:pPr>
    </w:p>
    <w:p w:rsidR="00BD6FE0" w:rsidRPr="00BD6FE0" w:rsidRDefault="00BD6FE0" w:rsidP="00BD6FE0">
      <w:pPr>
        <w:spacing w:after="0" w:line="240" w:lineRule="auto"/>
        <w:rPr>
          <w:rFonts w:ascii="Times New Roman" w:eastAsia="Times New Roman" w:hAnsi="Times New Roman" w:cs="Times New Roman"/>
          <w:i/>
          <w:sz w:val="16"/>
          <w:szCs w:val="24"/>
          <w:lang w:eastAsia="cs-CZ"/>
        </w:rPr>
      </w:pPr>
    </w:p>
    <w:p w:rsidR="00BD6FE0" w:rsidRPr="00BD6FE0" w:rsidRDefault="00E14E56" w:rsidP="00BD6FE0">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2/2</w:t>
      </w:r>
    </w:p>
    <w:p w:rsidR="00BD6FE0" w:rsidRPr="00BD6FE0" w:rsidRDefault="00BD6FE0" w:rsidP="00BD6FE0">
      <w:pPr>
        <w:spacing w:after="0" w:line="240" w:lineRule="auto"/>
        <w:rPr>
          <w:rFonts w:ascii="Times New Roman" w:eastAsia="Times New Roman" w:hAnsi="Times New Roman" w:cs="Times New Roman"/>
          <w:lang w:eastAsia="cs-CZ"/>
        </w:rPr>
      </w:pPr>
    </w:p>
    <w:p w:rsidR="00DF2FD8" w:rsidRPr="00DF2FD8" w:rsidRDefault="00DF2FD8" w:rsidP="00E76467">
      <w:pPr>
        <w:spacing w:after="0" w:line="240" w:lineRule="auto"/>
        <w:jc w:val="center"/>
        <w:rPr>
          <w:rFonts w:ascii="Times New Roman" w:eastAsia="Times New Roman" w:hAnsi="Times New Roman" w:cs="Times New Roman"/>
          <w:b/>
          <w:bCs/>
          <w:lang w:eastAsia="cs-CZ"/>
        </w:rPr>
      </w:pPr>
      <w:r w:rsidRPr="00DF2FD8">
        <w:rPr>
          <w:rFonts w:ascii="Times New Roman" w:eastAsia="Times New Roman" w:hAnsi="Times New Roman" w:cs="Times New Roman"/>
          <w:b/>
          <w:bCs/>
          <w:lang w:eastAsia="cs-CZ"/>
        </w:rPr>
        <w:lastRenderedPageBreak/>
        <w:t>STANOVISKO ETICKÉ KOMISE KE KLINICKÉMU HODNOCENÍ</w:t>
      </w:r>
    </w:p>
    <w:p w:rsidR="00DF2FD8" w:rsidRPr="00DF2FD8" w:rsidRDefault="00DF2FD8" w:rsidP="00DF2FD8">
      <w:pPr>
        <w:spacing w:after="0" w:line="240" w:lineRule="auto"/>
        <w:jc w:val="center"/>
        <w:rPr>
          <w:rFonts w:ascii="Times New Roman" w:eastAsia="Times New Roman" w:hAnsi="Times New Roman" w:cs="Times New Roman"/>
          <w:bCs/>
          <w:i/>
          <w:lang w:eastAsia="cs-CZ"/>
        </w:rPr>
      </w:pPr>
      <w:r w:rsidRPr="00DF2FD8">
        <w:rPr>
          <w:rFonts w:ascii="Times New Roman" w:eastAsia="Times New Roman" w:hAnsi="Times New Roman" w:cs="Times New Roman"/>
          <w:bCs/>
          <w:i/>
          <w:lang w:eastAsia="cs-CZ"/>
        </w:rPr>
        <w:t xml:space="preserve">Opinion of the Ethics Committee on Clinical Trial  </w:t>
      </w:r>
    </w:p>
    <w:p w:rsidR="00DF2FD8" w:rsidRPr="00DF2FD8" w:rsidRDefault="00DF2FD8" w:rsidP="00DF2FD8">
      <w:pPr>
        <w:spacing w:after="0" w:line="240" w:lineRule="auto"/>
        <w:jc w:val="center"/>
        <w:rPr>
          <w:rFonts w:ascii="Times New Roman" w:eastAsia="Times New Roman" w:hAnsi="Times New Roman" w:cs="Times New Roman"/>
          <w:b/>
          <w:bCs/>
          <w:i/>
          <w:lang w:eastAsia="cs-CZ"/>
        </w:rPr>
      </w:pPr>
    </w:p>
    <w:p w:rsidR="00DF2FD8" w:rsidRPr="00DF2FD8" w:rsidRDefault="00DB7193" w:rsidP="00DF2FD8">
      <w:pPr>
        <w:spacing w:after="0" w:line="240" w:lineRule="auto"/>
        <w:rPr>
          <w:rFonts w:ascii="Times New Roman" w:eastAsia="Times New Roman" w:hAnsi="Times New Roman" w:cs="Times New Roman"/>
          <w:lang w:eastAsia="cs-CZ"/>
        </w:rPr>
      </w:pPr>
      <w:r w:rsidRPr="00DF2FD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F2FD8" w:rsidRPr="00DF2FD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F2FD8">
        <w:rPr>
          <w:rFonts w:ascii="Times New Roman" w:eastAsia="Times New Roman" w:hAnsi="Times New Roman" w:cs="Times New Roman"/>
          <w:lang w:eastAsia="cs-CZ"/>
        </w:rPr>
        <w:fldChar w:fldCharType="end"/>
      </w:r>
      <w:r w:rsidR="00DF2FD8" w:rsidRPr="00DF2FD8">
        <w:rPr>
          <w:rFonts w:ascii="Times New Roman" w:eastAsia="Times New Roman" w:hAnsi="Times New Roman" w:cs="Times New Roman"/>
          <w:lang w:eastAsia="cs-CZ"/>
        </w:rPr>
        <w:t xml:space="preserve">  Multicentrické KH, je požadováno stanovisko multicentrické EK pro všechna centra/</w:t>
      </w:r>
      <w:r w:rsidR="00DF2FD8" w:rsidRPr="00DF2FD8">
        <w:rPr>
          <w:rFonts w:ascii="Times New Roman" w:eastAsia="Times New Roman" w:hAnsi="Times New Roman" w:cs="Times New Roman"/>
          <w:i/>
          <w:lang w:eastAsia="cs-CZ"/>
        </w:rPr>
        <w:t>Multi-centric clinical trial, opinion issued by Ethics Committee for Multi-Centric Clinical Trials is required</w:t>
      </w:r>
    </w:p>
    <w:p w:rsidR="00DF2FD8" w:rsidRPr="00DF2FD8" w:rsidRDefault="00DF2FD8" w:rsidP="00DF2FD8">
      <w:pPr>
        <w:spacing w:after="0" w:line="240" w:lineRule="auto"/>
        <w:rPr>
          <w:rFonts w:ascii="Times New Roman" w:eastAsia="Times New Roman" w:hAnsi="Times New Roman" w:cs="Times New Roman"/>
          <w:i/>
          <w:lang w:eastAsia="cs-CZ"/>
        </w:rPr>
      </w:pPr>
      <w:r w:rsidRPr="00DF2FD8">
        <w:rPr>
          <w:rFonts w:ascii="Wingdings 2" w:eastAsia="Times New Roman" w:hAnsi="Wingdings 2" w:cs="Times New Roman"/>
          <w:lang w:eastAsia="cs-CZ"/>
        </w:rPr>
        <w:t></w:t>
      </w:r>
      <w:r w:rsidRPr="00DF2FD8">
        <w:rPr>
          <w:rFonts w:ascii="Times New Roman" w:eastAsia="Times New Roman" w:hAnsi="Times New Roman" w:cs="Times New Roman"/>
          <w:lang w:eastAsia="cs-CZ"/>
        </w:rPr>
        <w:t xml:space="preserve">  Multicentrické KH, je požadováno stanovisko EK pro místní centrum (centra)/ </w:t>
      </w:r>
      <w:r w:rsidRPr="00DF2FD8">
        <w:rPr>
          <w:rFonts w:ascii="Times New Roman" w:eastAsia="Times New Roman" w:hAnsi="Times New Roman" w:cs="Times New Roman"/>
          <w:i/>
          <w:lang w:eastAsia="cs-CZ"/>
        </w:rPr>
        <w:t>Multi-centric clinical trial, opinion issued by local Ethics Committee(s) is required</w:t>
      </w:r>
    </w:p>
    <w:p w:rsidR="00DF2FD8" w:rsidRPr="00DF2FD8" w:rsidRDefault="00DB7193" w:rsidP="00DF2FD8">
      <w:pPr>
        <w:spacing w:after="0" w:line="240" w:lineRule="auto"/>
        <w:rPr>
          <w:rFonts w:ascii="Times New Roman" w:eastAsia="Times New Roman" w:hAnsi="Times New Roman" w:cs="Times New Roman"/>
          <w:i/>
          <w:lang w:eastAsia="cs-CZ"/>
        </w:rPr>
      </w:pPr>
      <w:r w:rsidRPr="00DF2FD8">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F2FD8" w:rsidRPr="00DF2FD8">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F2FD8">
        <w:rPr>
          <w:rFonts w:ascii="Times New Roman" w:eastAsia="Times New Roman" w:hAnsi="Times New Roman" w:cs="Times New Roman"/>
          <w:lang w:eastAsia="cs-CZ"/>
        </w:rPr>
        <w:fldChar w:fldCharType="end"/>
      </w:r>
      <w:r w:rsidR="00DF2FD8" w:rsidRPr="00DF2FD8">
        <w:rPr>
          <w:rFonts w:ascii="Times New Roman" w:eastAsia="Times New Roman" w:hAnsi="Times New Roman" w:cs="Times New Roman"/>
          <w:lang w:eastAsia="cs-CZ"/>
        </w:rPr>
        <w:t xml:space="preserve">  KH prováděné v jednom centru, požadováno stanovisko EK pro místní centrum (centra)/ </w:t>
      </w:r>
      <w:r w:rsidR="00DF2FD8" w:rsidRPr="00DF2FD8">
        <w:rPr>
          <w:rFonts w:ascii="Times New Roman" w:eastAsia="Times New Roman" w:hAnsi="Times New Roman" w:cs="Times New Roman"/>
          <w:i/>
          <w:lang w:eastAsia="cs-CZ"/>
        </w:rPr>
        <w:t>Clinical trial conducted in a single site, opinion of a local EC is required</w:t>
      </w:r>
    </w:p>
    <w:p w:rsidR="00DF2FD8" w:rsidRPr="00DF2FD8" w:rsidRDefault="00DF2FD8" w:rsidP="00DF2FD8">
      <w:pPr>
        <w:spacing w:after="0" w:line="240" w:lineRule="auto"/>
        <w:rPr>
          <w:rFonts w:ascii="Times New Roman" w:eastAsia="Times New Roman" w:hAnsi="Times New Roman" w:cs="Times New Roman"/>
          <w:b/>
          <w:bCs/>
          <w:lang w:eastAsia="cs-CZ"/>
        </w:rPr>
      </w:pPr>
    </w:p>
    <w:p w:rsidR="00DF2FD8" w:rsidRPr="00DF2FD8" w:rsidRDefault="00DF2FD8" w:rsidP="00DF2FD8">
      <w:pPr>
        <w:spacing w:after="0" w:line="240" w:lineRule="auto"/>
        <w:rPr>
          <w:rFonts w:ascii="Times New Roman" w:eastAsia="Times New Roman" w:hAnsi="Times New Roman" w:cs="Times New Roman"/>
          <w:b/>
          <w:bCs/>
          <w:lang w:eastAsia="cs-CZ"/>
        </w:rPr>
      </w:pPr>
      <w:r w:rsidRPr="00DF2FD8">
        <w:rPr>
          <w:rFonts w:ascii="Times New Roman" w:eastAsia="Times New Roman" w:hAnsi="Times New Roman" w:cs="Times New Roman"/>
          <w:b/>
          <w:bCs/>
          <w:lang w:eastAsia="cs-CZ"/>
        </w:rPr>
        <w:t>Číslo jednací/</w:t>
      </w:r>
      <w:r w:rsidRPr="00DF2FD8">
        <w:rPr>
          <w:rFonts w:ascii="Times New Roman" w:eastAsia="Times New Roman" w:hAnsi="Times New Roman" w:cs="Times New Roman"/>
          <w:i/>
          <w:lang w:eastAsia="cs-CZ"/>
        </w:rPr>
        <w:t>Reference number</w:t>
      </w:r>
      <w:r w:rsidRPr="00DF2FD8">
        <w:rPr>
          <w:rFonts w:ascii="Times New Roman" w:eastAsia="Times New Roman" w:hAnsi="Times New Roman" w:cs="Times New Roman"/>
          <w:lang w:eastAsia="cs-CZ"/>
        </w:rPr>
        <w:t xml:space="preserve">:  </w:t>
      </w:r>
      <w:r w:rsidRPr="00DF2FD8">
        <w:rPr>
          <w:rFonts w:ascii="Times New Roman" w:eastAsia="Times New Roman" w:hAnsi="Times New Roman" w:cs="Times New Roman"/>
          <w:b/>
          <w:lang w:eastAsia="cs-CZ"/>
        </w:rPr>
        <w:t>178/14</w:t>
      </w:r>
    </w:p>
    <w:p w:rsidR="00DF2FD8" w:rsidRPr="00DF2FD8" w:rsidRDefault="00DF2FD8" w:rsidP="00DF2FD8">
      <w:pPr>
        <w:spacing w:after="0" w:line="240" w:lineRule="auto"/>
        <w:rPr>
          <w:rFonts w:ascii="Times New Roman" w:eastAsia="Times New Roman" w:hAnsi="Times New Roman" w:cs="Times New Roman"/>
          <w:bCs/>
          <w:i/>
          <w:lang w:eastAsia="cs-CZ"/>
        </w:rPr>
      </w:pPr>
      <w:r w:rsidRPr="00DF2FD8">
        <w:rPr>
          <w:rFonts w:ascii="Times New Roman" w:eastAsia="Times New Roman" w:hAnsi="Times New Roman" w:cs="Times New Roman"/>
          <w:b/>
          <w:bCs/>
          <w:lang w:eastAsia="cs-CZ"/>
        </w:rPr>
        <w:t>Název KH/</w:t>
      </w:r>
      <w:r w:rsidRPr="00DF2FD8">
        <w:rPr>
          <w:rFonts w:ascii="Times New Roman" w:eastAsia="Times New Roman" w:hAnsi="Times New Roman" w:cs="Times New Roman"/>
          <w:i/>
          <w:lang w:eastAsia="cs-CZ"/>
        </w:rPr>
        <w:t>Full Title of Clinical Trial</w:t>
      </w:r>
      <w:r w:rsidRPr="00DF2FD8">
        <w:rPr>
          <w:rFonts w:ascii="Times New Roman" w:eastAsia="Times New Roman" w:hAnsi="Times New Roman" w:cs="Times New Roman"/>
          <w:bCs/>
          <w:lang w:eastAsia="cs-CZ"/>
        </w:rPr>
        <w:t xml:space="preserve">: </w:t>
      </w:r>
      <w:r w:rsidRPr="00DF2FD8">
        <w:rPr>
          <w:rFonts w:ascii="Times New Roman" w:eastAsia="Times New Roman" w:hAnsi="Times New Roman" w:cs="Times New Roman"/>
          <w:lang w:eastAsia="cs-CZ"/>
        </w:rPr>
        <w:t xml:space="preserve">Randomizovaná, otevřená studie fáze 3 hodnotící nivolumab v kombinaci s ipilimumabem proti monoterapii sunitinibem u pacientů s dosud neléčeným pokročilým nebo metastatickým renálním karcinomem / </w:t>
      </w:r>
      <w:r w:rsidRPr="00DF2FD8">
        <w:rPr>
          <w:rFonts w:ascii="Times New Roman" w:eastAsia="Times New Roman" w:hAnsi="Times New Roman" w:cs="Times New Roman"/>
          <w:i/>
          <w:lang w:eastAsia="cs-CZ"/>
        </w:rPr>
        <w:t>A Phase 3, Randomized, Open-label Study of Nivolumab Combined with Ipilimumab Versus Sunitinib Monotherapy in Subjects with Previously Untreated, Advanced or Metastatic Renal Cell Carcinoma</w:t>
      </w:r>
    </w:p>
    <w:p w:rsidR="00DF2FD8" w:rsidRPr="00DF2FD8" w:rsidRDefault="00DF2FD8" w:rsidP="00DF2FD8">
      <w:pPr>
        <w:spacing w:after="0" w:line="240" w:lineRule="auto"/>
        <w:rPr>
          <w:rFonts w:ascii="Times New Roman" w:eastAsia="Times New Roman" w:hAnsi="Times New Roman" w:cs="Times New Roman"/>
          <w:b/>
          <w:bCs/>
          <w:lang w:eastAsia="cs-CZ"/>
        </w:rPr>
      </w:pPr>
    </w:p>
    <w:p w:rsidR="00DF2FD8" w:rsidRPr="00DF2FD8" w:rsidRDefault="00DF2FD8" w:rsidP="00DF2FD8">
      <w:pPr>
        <w:spacing w:after="0" w:line="240" w:lineRule="auto"/>
        <w:rPr>
          <w:rFonts w:ascii="Times New Roman" w:eastAsia="Times New Roman" w:hAnsi="Times New Roman" w:cs="Times New Roman"/>
          <w:lang w:eastAsia="cs-CZ"/>
        </w:rPr>
      </w:pPr>
      <w:r w:rsidRPr="00DF2FD8">
        <w:rPr>
          <w:rFonts w:ascii="Times New Roman" w:eastAsia="Times New Roman" w:hAnsi="Times New Roman" w:cs="Times New Roman"/>
          <w:b/>
          <w:bCs/>
          <w:lang w:eastAsia="cs-CZ"/>
        </w:rPr>
        <w:t xml:space="preserve">Číslo protokolu/ </w:t>
      </w:r>
      <w:r w:rsidRPr="00DF2FD8">
        <w:rPr>
          <w:rFonts w:ascii="Times New Roman" w:eastAsia="Times New Roman" w:hAnsi="Times New Roman" w:cs="Times New Roman"/>
          <w:i/>
          <w:lang w:eastAsia="cs-CZ"/>
        </w:rPr>
        <w:t>Protocol Code Number</w:t>
      </w:r>
      <w:r w:rsidRPr="00DF2FD8">
        <w:rPr>
          <w:rFonts w:ascii="Times New Roman" w:eastAsia="Times New Roman" w:hAnsi="Times New Roman" w:cs="Times New Roman"/>
          <w:lang w:eastAsia="cs-CZ"/>
        </w:rPr>
        <w:t>: CA209-214</w:t>
      </w:r>
    </w:p>
    <w:p w:rsidR="00DF2FD8" w:rsidRPr="00DF2FD8" w:rsidRDefault="00DF2FD8" w:rsidP="00DF2FD8">
      <w:pPr>
        <w:spacing w:after="0" w:line="240" w:lineRule="auto"/>
        <w:rPr>
          <w:rFonts w:ascii="Times New Roman" w:eastAsia="Times New Roman" w:hAnsi="Times New Roman" w:cs="Times New Roman"/>
          <w:lang w:eastAsia="cs-CZ"/>
        </w:rPr>
      </w:pPr>
      <w:r w:rsidRPr="00DF2FD8">
        <w:rPr>
          <w:rFonts w:ascii="Times New Roman" w:eastAsia="Times New Roman" w:hAnsi="Times New Roman" w:cs="Times New Roman"/>
          <w:b/>
          <w:bCs/>
          <w:lang w:eastAsia="cs-CZ"/>
        </w:rPr>
        <w:t xml:space="preserve">EudraCT number/ </w:t>
      </w:r>
      <w:r w:rsidRPr="00DF2FD8">
        <w:rPr>
          <w:rFonts w:ascii="Times New Roman" w:eastAsia="Times New Roman" w:hAnsi="Times New Roman" w:cs="Times New Roman"/>
          <w:i/>
          <w:lang w:eastAsia="cs-CZ"/>
        </w:rPr>
        <w:t>EudraCT number</w:t>
      </w:r>
      <w:r w:rsidRPr="00DF2FD8">
        <w:rPr>
          <w:rFonts w:ascii="Times New Roman" w:eastAsia="Times New Roman" w:hAnsi="Times New Roman" w:cs="Times New Roman"/>
          <w:lang w:eastAsia="cs-CZ"/>
        </w:rPr>
        <w:t>: 2014-001750-42</w:t>
      </w:r>
    </w:p>
    <w:p w:rsidR="00DF2FD8" w:rsidRPr="00DF2FD8" w:rsidRDefault="00DF2FD8" w:rsidP="00DF2FD8">
      <w:pPr>
        <w:spacing w:after="0" w:line="240" w:lineRule="auto"/>
        <w:rPr>
          <w:rFonts w:ascii="Times New Roman" w:eastAsia="Times New Roman" w:hAnsi="Times New Roman" w:cs="Times New Roman"/>
          <w:b/>
          <w:bCs/>
          <w:lang w:eastAsia="cs-CZ"/>
        </w:rPr>
      </w:pPr>
    </w:p>
    <w:p w:rsidR="00DF2FD8" w:rsidRPr="00DF2FD8" w:rsidRDefault="00DF2FD8" w:rsidP="00DF2FD8">
      <w:pPr>
        <w:spacing w:after="0" w:line="240" w:lineRule="auto"/>
        <w:rPr>
          <w:rFonts w:ascii="Times New Roman" w:eastAsia="Times New Roman" w:hAnsi="Times New Roman" w:cs="Times New Roman"/>
          <w:lang w:eastAsia="cs-CZ"/>
        </w:rPr>
      </w:pPr>
      <w:r w:rsidRPr="00DF2FD8">
        <w:rPr>
          <w:rFonts w:ascii="Times New Roman" w:eastAsia="Times New Roman" w:hAnsi="Times New Roman" w:cs="Times New Roman"/>
          <w:b/>
          <w:bCs/>
          <w:lang w:eastAsia="cs-CZ"/>
        </w:rPr>
        <w:t>Zadavatel/</w:t>
      </w:r>
      <w:r w:rsidRPr="00DF2FD8">
        <w:rPr>
          <w:rFonts w:ascii="Times New Roman" w:eastAsia="Times New Roman" w:hAnsi="Times New Roman" w:cs="Times New Roman"/>
          <w:i/>
          <w:lang w:eastAsia="cs-CZ"/>
        </w:rPr>
        <w:t>Sponzor</w:t>
      </w:r>
      <w:r w:rsidRPr="00DF2FD8">
        <w:rPr>
          <w:rFonts w:ascii="Times New Roman" w:eastAsia="Times New Roman" w:hAnsi="Times New Roman" w:cs="Times New Roman"/>
          <w:lang w:eastAsia="cs-CZ"/>
        </w:rPr>
        <w:t xml:space="preserve">: Bristol-Myers Squibb International Corporation, Chaussée de la Hulpe 185, </w:t>
      </w:r>
    </w:p>
    <w:p w:rsidR="00DF2FD8" w:rsidRPr="00DF2FD8" w:rsidRDefault="00DF2FD8" w:rsidP="00DF2FD8">
      <w:pPr>
        <w:spacing w:after="0" w:line="240" w:lineRule="auto"/>
        <w:rPr>
          <w:rFonts w:ascii="Times New Roman" w:eastAsia="Times New Roman" w:hAnsi="Times New Roman" w:cs="Times New Roman"/>
          <w:lang w:eastAsia="cs-CZ"/>
        </w:rPr>
      </w:pPr>
      <w:r w:rsidRPr="00DF2FD8">
        <w:rPr>
          <w:rFonts w:ascii="Times New Roman" w:eastAsia="Times New Roman" w:hAnsi="Times New Roman" w:cs="Times New Roman"/>
          <w:lang w:eastAsia="cs-CZ"/>
        </w:rPr>
        <w:t>1170 Brusel, Belgie</w:t>
      </w:r>
    </w:p>
    <w:p w:rsidR="00DF2FD8" w:rsidRPr="00DF2FD8" w:rsidRDefault="00DF2FD8" w:rsidP="00DF2FD8">
      <w:pPr>
        <w:spacing w:after="0" w:line="240" w:lineRule="auto"/>
        <w:rPr>
          <w:rFonts w:ascii="Times New Roman" w:eastAsia="Times New Roman" w:hAnsi="Times New Roman" w:cs="Times New Roman"/>
          <w:lang w:eastAsia="cs-CZ"/>
        </w:rPr>
      </w:pPr>
      <w:r w:rsidRPr="00DF2FD8">
        <w:rPr>
          <w:rFonts w:ascii="Times New Roman" w:eastAsia="Times New Roman" w:hAnsi="Times New Roman" w:cs="Times New Roman"/>
          <w:b/>
          <w:bCs/>
          <w:lang w:eastAsia="cs-CZ"/>
        </w:rPr>
        <w:t>Žadatel/</w:t>
      </w:r>
      <w:r w:rsidRPr="00DF2FD8">
        <w:rPr>
          <w:rFonts w:ascii="Times New Roman" w:eastAsia="Times New Roman" w:hAnsi="Times New Roman" w:cs="Times New Roman"/>
          <w:bCs/>
          <w:i/>
          <w:lang w:eastAsia="cs-CZ"/>
        </w:rPr>
        <w:t>Applicant</w:t>
      </w:r>
      <w:r w:rsidRPr="00DF2FD8">
        <w:rPr>
          <w:rFonts w:ascii="Times New Roman" w:eastAsia="Times New Roman" w:hAnsi="Times New Roman" w:cs="Times New Roman"/>
          <w:bCs/>
          <w:lang w:eastAsia="cs-CZ"/>
        </w:rPr>
        <w:t xml:space="preserve">: </w:t>
      </w:r>
      <w:r w:rsidRPr="00DF2FD8">
        <w:rPr>
          <w:rFonts w:ascii="Times New Roman" w:eastAsia="Times New Roman" w:hAnsi="Times New Roman" w:cs="Times New Roman"/>
          <w:lang w:eastAsia="cs-CZ"/>
        </w:rPr>
        <w:t>Bristol-Myers Squibb s.r.o., Budějovická 778/3, 140 00 Praha 4</w:t>
      </w:r>
    </w:p>
    <w:p w:rsidR="00DF2FD8" w:rsidRPr="00DF2FD8" w:rsidRDefault="00DF2FD8" w:rsidP="00DF2FD8">
      <w:pPr>
        <w:spacing w:after="0" w:line="240" w:lineRule="auto"/>
        <w:rPr>
          <w:rFonts w:ascii="Times New Roman" w:eastAsia="Times New Roman" w:hAnsi="Times New Roman" w:cs="Times New Roman"/>
          <w:bCs/>
          <w:lang w:eastAsia="cs-CZ"/>
        </w:rPr>
      </w:pPr>
      <w:r w:rsidRPr="00DF2FD8">
        <w:rPr>
          <w:rFonts w:ascii="Times New Roman" w:eastAsia="Times New Roman" w:hAnsi="Times New Roman" w:cs="Times New Roman"/>
          <w:lang w:eastAsia="cs-CZ"/>
        </w:rPr>
        <w:t>PharmDr. Zuzana Šebestová</w:t>
      </w:r>
    </w:p>
    <w:p w:rsidR="00DF2FD8" w:rsidRPr="00DF2FD8" w:rsidRDefault="00DF2FD8" w:rsidP="00DF2FD8">
      <w:pPr>
        <w:spacing w:after="0" w:line="240" w:lineRule="auto"/>
        <w:rPr>
          <w:rFonts w:ascii="Times New Roman" w:eastAsia="Times New Roman" w:hAnsi="Times New Roman" w:cs="Times New Roman"/>
          <w:b/>
          <w:bCs/>
          <w:lang w:eastAsia="cs-CZ"/>
        </w:rPr>
      </w:pPr>
      <w:r w:rsidRPr="00DF2FD8">
        <w:rPr>
          <w:rFonts w:ascii="Times New Roman" w:eastAsia="Times New Roman" w:hAnsi="Times New Roman" w:cs="Times New Roman"/>
          <w:b/>
          <w:bCs/>
          <w:lang w:eastAsia="cs-CZ"/>
        </w:rPr>
        <w:t>Datum doručení žádosti/</w:t>
      </w:r>
      <w:r w:rsidRPr="00DF2FD8">
        <w:rPr>
          <w:rFonts w:ascii="Times New Roman" w:eastAsia="Times New Roman" w:hAnsi="Times New Roman" w:cs="Times New Roman"/>
          <w:i/>
          <w:lang w:eastAsia="cs-CZ"/>
        </w:rPr>
        <w:t>Date of submission of the Application Form</w:t>
      </w:r>
      <w:r w:rsidRPr="00DF2FD8">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16.1.2015</w:t>
      </w:r>
    </w:p>
    <w:p w:rsidR="00DF2FD8" w:rsidRPr="00DF2FD8" w:rsidRDefault="00DF2FD8" w:rsidP="00DF2FD8">
      <w:pPr>
        <w:spacing w:after="0" w:line="240" w:lineRule="auto"/>
        <w:rPr>
          <w:rFonts w:ascii="Times New Roman" w:eastAsia="Times New Roman" w:hAnsi="Times New Roman" w:cs="Times New Roman"/>
          <w:lang w:eastAsia="cs-CZ"/>
        </w:rPr>
      </w:pPr>
      <w:r w:rsidRPr="00DF2FD8">
        <w:rPr>
          <w:rFonts w:ascii="Times New Roman" w:eastAsia="Times New Roman" w:hAnsi="Times New Roman" w:cs="Times New Roman"/>
          <w:b/>
          <w:bCs/>
          <w:lang w:eastAsia="cs-CZ"/>
        </w:rPr>
        <w:t xml:space="preserve">Datum jednání EK </w:t>
      </w:r>
      <w:r w:rsidRPr="00DF2FD8">
        <w:rPr>
          <w:rFonts w:ascii="Times New Roman" w:eastAsia="Times New Roman" w:hAnsi="Times New Roman" w:cs="Times New Roman"/>
          <w:lang w:eastAsia="cs-CZ"/>
        </w:rPr>
        <w:t>/</w:t>
      </w:r>
      <w:r w:rsidRPr="00DF2FD8">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16.2.2015</w:t>
      </w:r>
    </w:p>
    <w:p w:rsidR="00DF2FD8" w:rsidRPr="00DF2FD8" w:rsidRDefault="00DF2FD8" w:rsidP="00DF2FD8">
      <w:pPr>
        <w:spacing w:after="0" w:line="240" w:lineRule="auto"/>
        <w:rPr>
          <w:rFonts w:ascii="Times New Roman" w:eastAsia="Times New Roman" w:hAnsi="Times New Roman" w:cs="Times New Roman"/>
          <w:b/>
          <w:bCs/>
          <w:lang w:eastAsia="cs-CZ"/>
        </w:rPr>
      </w:pPr>
    </w:p>
    <w:p w:rsidR="00DF2FD8" w:rsidRPr="00DF2FD8" w:rsidRDefault="00DF2FD8" w:rsidP="00DF2FD8">
      <w:pPr>
        <w:spacing w:after="0" w:line="240" w:lineRule="auto"/>
        <w:rPr>
          <w:rFonts w:ascii="Times New Roman" w:eastAsia="Times New Roman" w:hAnsi="Times New Roman" w:cs="Times New Roman"/>
          <w:bCs/>
          <w:i/>
          <w:lang w:eastAsia="cs-CZ"/>
        </w:rPr>
      </w:pPr>
      <w:r w:rsidRPr="00DF2FD8">
        <w:rPr>
          <w:rFonts w:ascii="Times New Roman" w:eastAsia="Times New Roman" w:hAnsi="Times New Roman" w:cs="Times New Roman"/>
          <w:b/>
          <w:bCs/>
          <w:lang w:eastAsia="cs-CZ"/>
        </w:rPr>
        <w:t>U multicentrického KH adresa multicentrické EK, ke které bylo KH předloženo/</w:t>
      </w:r>
      <w:r w:rsidRPr="00DF2FD8">
        <w:rPr>
          <w:rFonts w:ascii="Times New Roman" w:eastAsia="Times New Roman" w:hAnsi="Times New Roman" w:cs="Times New Roman"/>
          <w:b/>
          <w:bCs/>
          <w:i/>
          <w:lang w:eastAsia="cs-CZ"/>
        </w:rPr>
        <w:t xml:space="preserve"> </w:t>
      </w:r>
      <w:r w:rsidRPr="00DF2FD8">
        <w:rPr>
          <w:rFonts w:ascii="Times New Roman" w:eastAsia="Times New Roman" w:hAnsi="Times New Roman" w:cs="Times New Roman"/>
          <w:i/>
          <w:lang w:eastAsia="cs-CZ"/>
        </w:rPr>
        <w:t>F</w:t>
      </w:r>
      <w:r w:rsidRPr="00DF2FD8">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DF2FD8">
        <w:rPr>
          <w:rFonts w:ascii="Times New Roman" w:eastAsia="Times New Roman" w:hAnsi="Times New Roman" w:cs="Times New Roman"/>
          <w:lang w:val="en-US" w:eastAsia="cs-CZ"/>
        </w:rPr>
        <w:t xml:space="preserve">:  </w:t>
      </w:r>
      <w:r w:rsidRPr="00DF2FD8">
        <w:rPr>
          <w:rFonts w:ascii="Times New Roman" w:eastAsia="Times New Roman" w:hAnsi="Times New Roman" w:cs="Times New Roman"/>
          <w:b/>
          <w:bCs/>
          <w:i/>
          <w:lang w:eastAsia="cs-CZ"/>
        </w:rPr>
        <w:t xml:space="preserve"> </w:t>
      </w:r>
      <w:r w:rsidRPr="00DF2FD8">
        <w:rPr>
          <w:rFonts w:ascii="Times New Roman" w:eastAsia="Times New Roman" w:hAnsi="Times New Roman" w:cs="Times New Roman"/>
          <w:bCs/>
          <w:i/>
          <w:lang w:eastAsia="cs-CZ"/>
        </w:rPr>
        <w:t>MEK FN Liberec</w:t>
      </w:r>
    </w:p>
    <w:p w:rsidR="00DF2FD8" w:rsidRPr="00DF2FD8" w:rsidRDefault="00DF2FD8" w:rsidP="00DF2FD8">
      <w:pPr>
        <w:spacing w:after="0" w:line="240" w:lineRule="auto"/>
        <w:rPr>
          <w:rFonts w:ascii="Times New Roman" w:eastAsia="Times New Roman" w:hAnsi="Times New Roman" w:cs="Times New Roman"/>
          <w:b/>
          <w:bCs/>
          <w:i/>
          <w:lang w:eastAsia="cs-CZ"/>
        </w:rPr>
      </w:pPr>
    </w:p>
    <w:p w:rsidR="00DF2FD8" w:rsidRPr="00DF2FD8" w:rsidRDefault="00DF2FD8" w:rsidP="00DF2FD8">
      <w:pPr>
        <w:spacing w:after="0" w:line="240" w:lineRule="auto"/>
        <w:rPr>
          <w:rFonts w:ascii="Times New Roman" w:eastAsia="Times New Roman" w:hAnsi="Times New Roman" w:cs="Times New Roman"/>
          <w:lang w:eastAsia="cs-CZ"/>
        </w:rPr>
      </w:pPr>
      <w:r w:rsidRPr="00DF2FD8">
        <w:rPr>
          <w:rFonts w:ascii="Times New Roman" w:eastAsia="Times New Roman" w:hAnsi="Times New Roman" w:cs="Times New Roman"/>
          <w:b/>
          <w:bCs/>
          <w:lang w:eastAsia="cs-CZ"/>
        </w:rPr>
        <w:t xml:space="preserve">Vyjádření EK/ </w:t>
      </w:r>
      <w:r w:rsidRPr="00DF2FD8">
        <w:rPr>
          <w:rFonts w:ascii="Times New Roman" w:eastAsia="Times New Roman" w:hAnsi="Times New Roman" w:cs="Times New Roman"/>
          <w:i/>
          <w:lang w:eastAsia="cs-CZ"/>
        </w:rPr>
        <w:t>Ethics Committe´s opinion</w:t>
      </w:r>
      <w:r w:rsidRPr="00DF2FD8">
        <w:rPr>
          <w:rFonts w:ascii="Times New Roman" w:eastAsia="Times New Roman" w:hAnsi="Times New Roman" w:cs="Times New Roman"/>
          <w:lang w:eastAsia="cs-CZ"/>
        </w:rPr>
        <w:t>:</w:t>
      </w:r>
    </w:p>
    <w:p w:rsidR="00DF2FD8" w:rsidRPr="00DF2FD8" w:rsidRDefault="00DF2FD8" w:rsidP="00DF2FD8">
      <w:pPr>
        <w:spacing w:after="0" w:line="240" w:lineRule="auto"/>
        <w:rPr>
          <w:rFonts w:ascii="Times New Roman" w:eastAsia="Times New Roman" w:hAnsi="Times New Roman" w:cs="Times New Roman"/>
          <w:i/>
          <w:lang w:eastAsia="cs-CZ"/>
        </w:rPr>
      </w:pPr>
      <w:r>
        <w:rPr>
          <w:rFonts w:ascii="Wingdings 2" w:eastAsia="Times New Roman" w:hAnsi="Wingdings 2" w:cs="Times New Roman"/>
          <w:lang w:eastAsia="cs-CZ"/>
        </w:rPr>
        <w:t></w:t>
      </w:r>
      <w:r w:rsidRPr="00DF2FD8">
        <w:rPr>
          <w:rFonts w:ascii="Times New Roman" w:eastAsia="Times New Roman" w:hAnsi="Times New Roman" w:cs="Times New Roman"/>
          <w:lang w:eastAsia="cs-CZ"/>
        </w:rPr>
        <w:t xml:space="preserve">  EK  vydala souhlasné stanovisko// </w:t>
      </w:r>
      <w:r w:rsidRPr="00DF2FD8">
        <w:rPr>
          <w:rFonts w:ascii="Times New Roman" w:eastAsia="Times New Roman" w:hAnsi="Times New Roman" w:cs="Times New Roman"/>
          <w:i/>
          <w:lang w:eastAsia="cs-CZ"/>
        </w:rPr>
        <w:t>EC issues</w:t>
      </w:r>
      <w:r w:rsidRPr="00DF2FD8">
        <w:rPr>
          <w:rFonts w:ascii="Times New Roman" w:eastAsia="Times New Roman" w:hAnsi="Times New Roman" w:cs="Times New Roman"/>
          <w:lang w:eastAsia="cs-CZ"/>
        </w:rPr>
        <w:t xml:space="preserve"> f</w:t>
      </w:r>
      <w:r w:rsidRPr="00DF2FD8">
        <w:rPr>
          <w:rFonts w:ascii="Times New Roman" w:eastAsia="Times New Roman" w:hAnsi="Times New Roman" w:cs="Times New Roman"/>
          <w:i/>
          <w:lang w:eastAsia="cs-CZ"/>
        </w:rPr>
        <w:t>avourable opinion</w:t>
      </w:r>
    </w:p>
    <w:p w:rsidR="00DF2FD8" w:rsidRPr="00DF2FD8" w:rsidRDefault="00DF2FD8" w:rsidP="00DF2FD8">
      <w:pPr>
        <w:spacing w:after="0" w:line="240" w:lineRule="auto"/>
        <w:rPr>
          <w:rFonts w:ascii="Times New Roman" w:eastAsia="Times New Roman" w:hAnsi="Times New Roman" w:cs="Times New Roman"/>
          <w:bCs/>
          <w:i/>
          <w:lang w:eastAsia="cs-CZ"/>
        </w:rPr>
      </w:pPr>
      <w:r w:rsidRPr="00DF2FD8">
        <w:rPr>
          <w:rFonts w:ascii="Times New Roman" w:eastAsia="Times New Roman" w:hAnsi="Times New Roman" w:cs="Times New Roman"/>
          <w:bCs/>
          <w:lang w:eastAsia="cs-CZ"/>
        </w:rPr>
        <w:sym w:font="Wingdings 2" w:char="F054"/>
      </w:r>
      <w:r w:rsidRPr="00DF2FD8">
        <w:rPr>
          <w:rFonts w:ascii="Times New Roman" w:eastAsia="Times New Roman" w:hAnsi="Times New Roman" w:cs="Times New Roman"/>
          <w:bCs/>
          <w:lang w:eastAsia="cs-CZ"/>
        </w:rPr>
        <w:t xml:space="preserve">  EK  vzala na vědomí / </w:t>
      </w:r>
      <w:r w:rsidRPr="00DF2FD8">
        <w:rPr>
          <w:rFonts w:ascii="Times New Roman" w:eastAsia="Times New Roman" w:hAnsi="Times New Roman" w:cs="Times New Roman"/>
          <w:bCs/>
          <w:i/>
          <w:lang w:eastAsia="cs-CZ"/>
        </w:rPr>
        <w:t>Taken into account</w:t>
      </w:r>
    </w:p>
    <w:p w:rsidR="00DF2FD8" w:rsidRPr="00DF2FD8" w:rsidRDefault="00DF2FD8" w:rsidP="00DF2FD8">
      <w:pPr>
        <w:spacing w:after="0" w:line="240" w:lineRule="auto"/>
        <w:rPr>
          <w:rFonts w:ascii="Times New Roman" w:eastAsia="Times New Roman" w:hAnsi="Times New Roman" w:cs="Times New Roman"/>
          <w:b/>
          <w:bCs/>
          <w:lang w:eastAsia="cs-CZ"/>
        </w:rPr>
      </w:pPr>
    </w:p>
    <w:p w:rsidR="00DF2FD8" w:rsidRPr="00DF2FD8" w:rsidRDefault="00DF2FD8" w:rsidP="00DF2FD8">
      <w:pPr>
        <w:spacing w:after="0" w:line="240" w:lineRule="auto"/>
        <w:rPr>
          <w:rFonts w:ascii="Times New Roman" w:eastAsia="Times New Roman" w:hAnsi="Times New Roman" w:cs="Times New Roman"/>
          <w:i/>
          <w:lang w:val="en-US" w:eastAsia="cs-CZ"/>
        </w:rPr>
      </w:pPr>
      <w:r w:rsidRPr="00DF2FD8">
        <w:rPr>
          <w:rFonts w:ascii="Times New Roman" w:eastAsia="Times New Roman" w:hAnsi="Times New Roman" w:cs="Times New Roman"/>
          <w:b/>
          <w:bCs/>
          <w:lang w:eastAsia="cs-CZ"/>
        </w:rPr>
        <w:t>Lhůta pro podání písemné zprávy o průběhu KH od jeho zahájení</w:t>
      </w:r>
      <w:r w:rsidRPr="00DF2FD8">
        <w:rPr>
          <w:rFonts w:ascii="Times New Roman" w:eastAsia="Times New Roman" w:hAnsi="Times New Roman" w:cs="Times New Roman"/>
          <w:b/>
          <w:bCs/>
          <w:lang w:val="en-US" w:eastAsia="cs-CZ"/>
        </w:rPr>
        <w:t xml:space="preserve">/ </w:t>
      </w:r>
      <w:r w:rsidRPr="00DF2FD8">
        <w:rPr>
          <w:rFonts w:ascii="Times New Roman" w:eastAsia="Times New Roman" w:hAnsi="Times New Roman" w:cs="Times New Roman"/>
          <w:i/>
          <w:lang w:val="en-US" w:eastAsia="cs-CZ"/>
        </w:rPr>
        <w:t>Time schedule for submission of the  written Annual Report from the CT commencement:</w:t>
      </w:r>
    </w:p>
    <w:p w:rsidR="00DF2FD8" w:rsidRPr="00DF2FD8" w:rsidRDefault="00DF2FD8" w:rsidP="00DF2FD8">
      <w:pPr>
        <w:spacing w:after="0" w:line="240" w:lineRule="auto"/>
        <w:rPr>
          <w:rFonts w:ascii="Times New Roman" w:eastAsia="Times New Roman" w:hAnsi="Times New Roman" w:cs="Times New Roman"/>
          <w:lang w:eastAsia="cs-CZ"/>
        </w:rPr>
      </w:pPr>
      <w:r w:rsidRPr="00DF2FD8">
        <w:rPr>
          <w:rFonts w:ascii="Times New Roman" w:eastAsia="Times New Roman" w:hAnsi="Times New Roman" w:cs="Times New Roman"/>
          <w:lang w:eastAsia="cs-CZ"/>
        </w:rPr>
        <w:sym w:font="Wingdings 2" w:char="F054"/>
      </w:r>
      <w:r w:rsidRPr="00DF2FD8">
        <w:rPr>
          <w:rFonts w:ascii="Times New Roman" w:eastAsia="Times New Roman" w:hAnsi="Times New Roman" w:cs="Times New Roman"/>
          <w:lang w:eastAsia="cs-CZ"/>
        </w:rPr>
        <w:t xml:space="preserve">   1x ročně</w:t>
      </w:r>
      <w:r w:rsidRPr="00DF2FD8">
        <w:rPr>
          <w:rFonts w:ascii="Times New Roman" w:eastAsia="Times New Roman" w:hAnsi="Times New Roman" w:cs="Times New Roman"/>
          <w:i/>
          <w:lang w:eastAsia="cs-CZ"/>
        </w:rPr>
        <w:t xml:space="preserve">/Once a year                   </w:t>
      </w:r>
      <w:r w:rsidR="00DB7193" w:rsidRPr="00DF2FD8">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F2FD8">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DF2FD8">
        <w:rPr>
          <w:rFonts w:ascii="Times New Roman" w:eastAsia="Times New Roman" w:hAnsi="Times New Roman" w:cs="Times New Roman"/>
          <w:lang w:eastAsia="cs-CZ"/>
        </w:rPr>
        <w:fldChar w:fldCharType="end"/>
      </w:r>
      <w:r w:rsidRPr="00DF2FD8">
        <w:rPr>
          <w:rFonts w:ascii="Times New Roman" w:eastAsia="Times New Roman" w:hAnsi="Times New Roman" w:cs="Times New Roman"/>
          <w:lang w:eastAsia="cs-CZ"/>
        </w:rPr>
        <w:t xml:space="preserve">  Jiná lhůta/</w:t>
      </w:r>
      <w:r w:rsidRPr="00DF2FD8">
        <w:rPr>
          <w:rFonts w:ascii="Times New Roman" w:eastAsia="Times New Roman" w:hAnsi="Times New Roman" w:cs="Times New Roman"/>
          <w:i/>
          <w:lang w:eastAsia="cs-CZ"/>
        </w:rPr>
        <w:t xml:space="preserve"> Other </w:t>
      </w:r>
      <w:r w:rsidRPr="00DF2FD8">
        <w:rPr>
          <w:rFonts w:ascii="Times New Roman" w:eastAsia="Times New Roman" w:hAnsi="Times New Roman" w:cs="Times New Roman"/>
          <w:lang w:eastAsia="cs-CZ"/>
        </w:rPr>
        <w:t>…………….</w:t>
      </w:r>
    </w:p>
    <w:p w:rsidR="00DF2FD8" w:rsidRPr="00DF2FD8" w:rsidRDefault="00DF2FD8" w:rsidP="00DF2FD8">
      <w:pPr>
        <w:spacing w:after="0" w:line="240" w:lineRule="auto"/>
        <w:rPr>
          <w:rFonts w:ascii="Times New Roman" w:eastAsia="Times New Roman" w:hAnsi="Times New Roman" w:cs="Times New Roman"/>
          <w:lang w:eastAsia="cs-CZ"/>
        </w:rPr>
      </w:pPr>
    </w:p>
    <w:p w:rsidR="00DF2FD8" w:rsidRPr="00DF2FD8" w:rsidRDefault="00DF2FD8" w:rsidP="00DF2FD8">
      <w:pPr>
        <w:spacing w:after="0" w:line="240" w:lineRule="auto"/>
        <w:rPr>
          <w:rFonts w:ascii="Times New Roman" w:eastAsia="Times New Roman" w:hAnsi="Times New Roman" w:cs="Times New Roman"/>
          <w:i/>
          <w:lang w:eastAsia="cs-CZ"/>
        </w:rPr>
      </w:pPr>
      <w:r w:rsidRPr="00DF2FD8">
        <w:rPr>
          <w:rFonts w:ascii="Times New Roman" w:eastAsia="Times New Roman" w:hAnsi="Times New Roman" w:cs="Times New Roman"/>
          <w:b/>
          <w:bCs/>
          <w:lang w:eastAsia="cs-CZ"/>
        </w:rPr>
        <w:t>Seznam míst hodnocení s označením míst, ke kterým se EK vyjádřila jako místní EK a kde vykonává dohled/</w:t>
      </w:r>
      <w:r w:rsidRPr="00DF2FD8">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F2FD8" w:rsidRPr="00DF2FD8" w:rsidTr="00EF2DD1">
        <w:trPr>
          <w:trHeight w:val="454"/>
        </w:trPr>
        <w:tc>
          <w:tcPr>
            <w:tcW w:w="6108" w:type="dxa"/>
          </w:tcPr>
          <w:p w:rsidR="00DF2FD8" w:rsidRPr="00DF2FD8" w:rsidRDefault="00DF2FD8" w:rsidP="00DF2FD8">
            <w:pPr>
              <w:spacing w:after="0" w:line="240" w:lineRule="auto"/>
              <w:rPr>
                <w:rFonts w:ascii="Times New Roman" w:eastAsia="Times New Roman" w:hAnsi="Times New Roman" w:cs="Times New Roman"/>
                <w:sz w:val="18"/>
                <w:szCs w:val="18"/>
                <w:lang w:eastAsia="cs-CZ"/>
              </w:rPr>
            </w:pPr>
            <w:r w:rsidRPr="00DF2FD8">
              <w:rPr>
                <w:rFonts w:ascii="Times New Roman" w:eastAsia="Times New Roman" w:hAnsi="Times New Roman" w:cs="Times New Roman"/>
                <w:sz w:val="18"/>
                <w:szCs w:val="18"/>
                <w:lang w:eastAsia="cs-CZ"/>
              </w:rPr>
              <w:t xml:space="preserve">Místo hodnocení/ Jméno zkoušejícího </w:t>
            </w:r>
          </w:p>
          <w:p w:rsidR="00DF2FD8" w:rsidRPr="00DF2FD8" w:rsidRDefault="00DF2FD8" w:rsidP="00DF2FD8">
            <w:pPr>
              <w:spacing w:after="0" w:line="240" w:lineRule="auto"/>
              <w:rPr>
                <w:rFonts w:ascii="Times New Roman" w:eastAsia="Times New Roman" w:hAnsi="Times New Roman" w:cs="Times New Roman"/>
                <w:i/>
                <w:sz w:val="18"/>
                <w:szCs w:val="18"/>
                <w:lang w:eastAsia="cs-CZ"/>
              </w:rPr>
            </w:pPr>
            <w:r w:rsidRPr="00DF2FD8">
              <w:rPr>
                <w:rFonts w:ascii="Times New Roman" w:eastAsia="Times New Roman" w:hAnsi="Times New Roman" w:cs="Times New Roman"/>
                <w:i/>
                <w:sz w:val="18"/>
                <w:szCs w:val="18"/>
                <w:lang w:eastAsia="cs-CZ"/>
              </w:rPr>
              <w:t>Trial Site / Name of Investigator</w:t>
            </w:r>
          </w:p>
        </w:tc>
        <w:tc>
          <w:tcPr>
            <w:tcW w:w="1280" w:type="dxa"/>
          </w:tcPr>
          <w:p w:rsidR="00DF2FD8" w:rsidRPr="00DF2FD8" w:rsidRDefault="00DF2FD8" w:rsidP="00DF2FD8">
            <w:pPr>
              <w:spacing w:after="0" w:line="240" w:lineRule="auto"/>
              <w:rPr>
                <w:rFonts w:ascii="Times New Roman" w:eastAsia="Times New Roman" w:hAnsi="Times New Roman" w:cs="Times New Roman"/>
                <w:sz w:val="18"/>
                <w:szCs w:val="18"/>
                <w:vertAlign w:val="superscript"/>
                <w:lang w:eastAsia="cs-CZ"/>
              </w:rPr>
            </w:pPr>
            <w:r w:rsidRPr="00DF2FD8">
              <w:rPr>
                <w:rFonts w:ascii="Times New Roman" w:eastAsia="Times New Roman" w:hAnsi="Times New Roman" w:cs="Times New Roman"/>
                <w:sz w:val="18"/>
                <w:szCs w:val="18"/>
                <w:lang w:eastAsia="cs-CZ"/>
              </w:rPr>
              <w:t xml:space="preserve">Místní EK </w:t>
            </w:r>
            <w:r w:rsidRPr="00DF2FD8">
              <w:rPr>
                <w:rFonts w:ascii="Times New Roman" w:eastAsia="Times New Roman" w:hAnsi="Times New Roman" w:cs="Times New Roman"/>
                <w:i/>
                <w:sz w:val="18"/>
                <w:szCs w:val="18"/>
                <w:lang w:eastAsia="cs-CZ"/>
              </w:rPr>
              <w:t>Local EC</w:t>
            </w:r>
          </w:p>
        </w:tc>
        <w:tc>
          <w:tcPr>
            <w:tcW w:w="2712" w:type="dxa"/>
          </w:tcPr>
          <w:p w:rsidR="00DF2FD8" w:rsidRPr="00DF2FD8" w:rsidRDefault="00DF2FD8" w:rsidP="00DF2FD8">
            <w:pPr>
              <w:spacing w:after="0" w:line="240" w:lineRule="auto"/>
              <w:rPr>
                <w:rFonts w:ascii="Times New Roman" w:eastAsia="Times New Roman" w:hAnsi="Times New Roman" w:cs="Times New Roman"/>
                <w:sz w:val="18"/>
                <w:szCs w:val="18"/>
                <w:lang w:eastAsia="cs-CZ"/>
              </w:rPr>
            </w:pPr>
            <w:r w:rsidRPr="00DF2FD8">
              <w:rPr>
                <w:rFonts w:ascii="Times New Roman" w:eastAsia="Times New Roman" w:hAnsi="Times New Roman" w:cs="Times New Roman"/>
                <w:sz w:val="18"/>
                <w:szCs w:val="18"/>
                <w:lang w:eastAsia="cs-CZ"/>
              </w:rPr>
              <w:t>Adresa  místní EK</w:t>
            </w:r>
          </w:p>
          <w:p w:rsidR="00DF2FD8" w:rsidRPr="00DF2FD8" w:rsidRDefault="00DF2FD8" w:rsidP="00DF2FD8">
            <w:pPr>
              <w:spacing w:after="0" w:line="240" w:lineRule="auto"/>
              <w:rPr>
                <w:rFonts w:ascii="Times New Roman" w:eastAsia="Times New Roman" w:hAnsi="Times New Roman" w:cs="Times New Roman"/>
                <w:i/>
                <w:sz w:val="18"/>
                <w:szCs w:val="18"/>
                <w:lang w:eastAsia="cs-CZ"/>
              </w:rPr>
            </w:pPr>
            <w:r w:rsidRPr="00DF2FD8">
              <w:rPr>
                <w:rFonts w:ascii="Times New Roman" w:eastAsia="Times New Roman" w:hAnsi="Times New Roman" w:cs="Times New Roman"/>
                <w:i/>
                <w:sz w:val="18"/>
                <w:szCs w:val="18"/>
                <w:lang w:eastAsia="cs-CZ"/>
              </w:rPr>
              <w:t>Address</w:t>
            </w:r>
          </w:p>
        </w:tc>
      </w:tr>
      <w:tr w:rsidR="00DF2FD8" w:rsidRPr="00DF2FD8" w:rsidTr="00EF2DD1">
        <w:trPr>
          <w:trHeight w:val="312"/>
        </w:trPr>
        <w:tc>
          <w:tcPr>
            <w:tcW w:w="6108" w:type="dxa"/>
          </w:tcPr>
          <w:p w:rsidR="00DF2FD8" w:rsidRPr="00DF2FD8" w:rsidRDefault="00DF2FD8" w:rsidP="00DF2FD8">
            <w:pPr>
              <w:spacing w:after="0" w:line="240" w:lineRule="auto"/>
              <w:rPr>
                <w:rFonts w:ascii="Times New Roman" w:eastAsia="Times New Roman" w:hAnsi="Times New Roman" w:cs="Times New Roman"/>
                <w:sz w:val="18"/>
                <w:szCs w:val="18"/>
                <w:lang w:eastAsia="cs-CZ"/>
              </w:rPr>
            </w:pPr>
            <w:r w:rsidRPr="00DF2FD8">
              <w:rPr>
                <w:rFonts w:ascii="Times New Roman" w:eastAsia="Times New Roman" w:hAnsi="Times New Roman" w:cs="Times New Roman"/>
                <w:sz w:val="18"/>
                <w:szCs w:val="18"/>
                <w:lang w:eastAsia="cs-CZ"/>
              </w:rPr>
              <w:t xml:space="preserve">Prof. MUDr. Bohuslav Melichar, Ph.D., Onkologická klinika FN Olomouc, </w:t>
            </w:r>
          </w:p>
          <w:p w:rsidR="00DF2FD8" w:rsidRPr="00DF2FD8" w:rsidRDefault="00DF2FD8" w:rsidP="00DF2FD8">
            <w:pPr>
              <w:spacing w:after="0" w:line="240" w:lineRule="auto"/>
              <w:rPr>
                <w:rFonts w:ascii="Times New Roman" w:eastAsia="Times New Roman" w:hAnsi="Times New Roman" w:cs="Times New Roman"/>
                <w:sz w:val="18"/>
                <w:szCs w:val="18"/>
                <w:lang w:eastAsia="cs-CZ"/>
              </w:rPr>
            </w:pPr>
            <w:r w:rsidRPr="00DF2FD8">
              <w:rPr>
                <w:rFonts w:ascii="Times New Roman" w:eastAsia="Times New Roman" w:hAnsi="Times New Roman" w:cs="Times New Roman"/>
                <w:sz w:val="18"/>
                <w:szCs w:val="18"/>
                <w:lang w:eastAsia="cs-CZ"/>
              </w:rPr>
              <w:t>I.P.Pavlova 6, 775 20 Olomouc</w:t>
            </w:r>
          </w:p>
        </w:tc>
        <w:tc>
          <w:tcPr>
            <w:tcW w:w="1280" w:type="dxa"/>
          </w:tcPr>
          <w:p w:rsidR="00DF2FD8" w:rsidRPr="00DF2FD8" w:rsidRDefault="00DF2FD8" w:rsidP="00DF2FD8">
            <w:pPr>
              <w:spacing w:after="0" w:line="240" w:lineRule="auto"/>
              <w:rPr>
                <w:rFonts w:ascii="Times New Roman" w:eastAsia="Times New Roman" w:hAnsi="Times New Roman" w:cs="Times New Roman"/>
                <w:sz w:val="18"/>
                <w:szCs w:val="18"/>
                <w:lang w:eastAsia="cs-CZ"/>
              </w:rPr>
            </w:pPr>
            <w:r w:rsidRPr="00DF2FD8">
              <w:rPr>
                <w:rFonts w:ascii="Wingdings 2" w:eastAsia="Times New Roman" w:hAnsi="Wingdings 2" w:cs="Times New Roman"/>
                <w:sz w:val="18"/>
                <w:szCs w:val="18"/>
                <w:lang w:eastAsia="cs-CZ"/>
              </w:rPr>
              <w:t></w:t>
            </w:r>
          </w:p>
        </w:tc>
        <w:tc>
          <w:tcPr>
            <w:tcW w:w="2712" w:type="dxa"/>
          </w:tcPr>
          <w:p w:rsidR="00DF2FD8" w:rsidRPr="00DF2FD8" w:rsidRDefault="00DF2FD8" w:rsidP="00DF2FD8">
            <w:pPr>
              <w:spacing w:after="0" w:line="240" w:lineRule="auto"/>
              <w:rPr>
                <w:rFonts w:ascii="Times New Roman" w:eastAsia="Times New Roman" w:hAnsi="Times New Roman" w:cs="Times New Roman"/>
                <w:sz w:val="18"/>
                <w:szCs w:val="18"/>
                <w:lang w:eastAsia="cs-CZ"/>
              </w:rPr>
            </w:pPr>
            <w:r w:rsidRPr="00DF2FD8">
              <w:rPr>
                <w:rFonts w:ascii="Times New Roman" w:eastAsia="Times New Roman" w:hAnsi="Times New Roman" w:cs="Times New Roman"/>
                <w:sz w:val="18"/>
                <w:szCs w:val="18"/>
                <w:lang w:eastAsia="cs-CZ"/>
              </w:rPr>
              <w:t>EK FNOL</w:t>
            </w:r>
          </w:p>
        </w:tc>
      </w:tr>
    </w:tbl>
    <w:p w:rsidR="00DF2FD8" w:rsidRPr="00DF2FD8" w:rsidRDefault="00DF2FD8" w:rsidP="00DF2FD8">
      <w:pPr>
        <w:spacing w:after="0" w:line="240" w:lineRule="auto"/>
        <w:rPr>
          <w:rFonts w:ascii="Times New Roman" w:eastAsia="Times New Roman" w:hAnsi="Times New Roman" w:cs="Times New Roman"/>
          <w:b/>
          <w:bCs/>
          <w:szCs w:val="24"/>
          <w:lang w:eastAsia="cs-CZ"/>
        </w:rPr>
      </w:pPr>
    </w:p>
    <w:p w:rsidR="00DF2FD8" w:rsidRPr="00DF2FD8" w:rsidRDefault="00DF2FD8" w:rsidP="00DF2FD8">
      <w:pPr>
        <w:spacing w:after="0" w:line="240" w:lineRule="auto"/>
        <w:rPr>
          <w:rFonts w:ascii="Times New Roman" w:eastAsia="Times New Roman" w:hAnsi="Times New Roman" w:cs="Times New Roman"/>
          <w:bCs/>
          <w:sz w:val="20"/>
          <w:szCs w:val="20"/>
          <w:lang w:eastAsia="cs-CZ"/>
        </w:rPr>
      </w:pPr>
      <w:r w:rsidRPr="00DF2FD8">
        <w:rPr>
          <w:rFonts w:ascii="Times New Roman" w:eastAsia="Times New Roman" w:hAnsi="Times New Roman" w:cs="Times New Roman"/>
          <w:bCs/>
          <w:sz w:val="20"/>
          <w:szCs w:val="20"/>
          <w:lang w:eastAsia="cs-CZ"/>
        </w:rPr>
        <w:t>1/2</w:t>
      </w:r>
    </w:p>
    <w:p w:rsidR="00E76467" w:rsidRDefault="00E76467" w:rsidP="00DF2FD8">
      <w:pPr>
        <w:spacing w:after="0" w:line="240" w:lineRule="auto"/>
        <w:rPr>
          <w:rFonts w:ascii="Times New Roman" w:eastAsia="Times New Roman" w:hAnsi="Times New Roman" w:cs="Times New Roman"/>
          <w:b/>
          <w:bCs/>
          <w:szCs w:val="24"/>
          <w:lang w:eastAsia="cs-CZ"/>
        </w:rPr>
      </w:pPr>
    </w:p>
    <w:p w:rsidR="00E76467" w:rsidRDefault="00E76467" w:rsidP="00DF2FD8">
      <w:pPr>
        <w:spacing w:after="0" w:line="240" w:lineRule="auto"/>
        <w:rPr>
          <w:rFonts w:ascii="Times New Roman" w:eastAsia="Times New Roman" w:hAnsi="Times New Roman" w:cs="Times New Roman"/>
          <w:b/>
          <w:bCs/>
          <w:szCs w:val="24"/>
          <w:lang w:eastAsia="cs-CZ"/>
        </w:rPr>
      </w:pPr>
    </w:p>
    <w:p w:rsidR="00DF2FD8" w:rsidRPr="00DF2FD8" w:rsidRDefault="00DF2FD8" w:rsidP="00DF2FD8">
      <w:pPr>
        <w:spacing w:after="0" w:line="240" w:lineRule="auto"/>
        <w:rPr>
          <w:rFonts w:ascii="Times New Roman" w:eastAsia="Times New Roman" w:hAnsi="Times New Roman" w:cs="Times New Roman"/>
          <w:bCs/>
          <w:i/>
          <w:szCs w:val="24"/>
          <w:lang w:eastAsia="cs-CZ"/>
        </w:rPr>
      </w:pPr>
      <w:r w:rsidRPr="00DF2FD8">
        <w:rPr>
          <w:rFonts w:ascii="Times New Roman" w:eastAsia="Times New Roman" w:hAnsi="Times New Roman" w:cs="Times New Roman"/>
          <w:b/>
          <w:bCs/>
          <w:szCs w:val="24"/>
          <w:lang w:eastAsia="cs-CZ"/>
        </w:rPr>
        <w:lastRenderedPageBreak/>
        <w:t>Seznam hodnocených dokumentů/</w:t>
      </w:r>
      <w:r w:rsidRPr="00DF2FD8">
        <w:rPr>
          <w:rFonts w:ascii="Times New Roman" w:eastAsia="Times New Roman" w:hAnsi="Times New Roman" w:cs="Times New Roman"/>
          <w:bCs/>
          <w:i/>
          <w:szCs w:val="24"/>
          <w:lang w:eastAsia="cs-CZ"/>
        </w:rPr>
        <w:t xml:space="preserve">List </w:t>
      </w:r>
      <w:r w:rsidRPr="00DF2FD8">
        <w:rPr>
          <w:rFonts w:ascii="Times New Roman" w:eastAsia="Times New Roman" w:hAnsi="Times New Roman" w:cs="Times New Roman"/>
          <w:bCs/>
          <w:i/>
          <w:szCs w:val="24"/>
          <w:lang w:val="en-US" w:eastAsia="cs-CZ"/>
        </w:rPr>
        <w:t>of all submitted documents:</w:t>
      </w:r>
    </w:p>
    <w:p w:rsidR="00DF2FD8" w:rsidRPr="00DF2FD8" w:rsidRDefault="00DF2FD8" w:rsidP="00DF2FD8">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F2FD8" w:rsidRPr="00DF2FD8" w:rsidTr="00EF2DD1">
        <w:trPr>
          <w:cantSplit/>
          <w:trHeight w:val="454"/>
        </w:trPr>
        <w:tc>
          <w:tcPr>
            <w:tcW w:w="7416" w:type="dxa"/>
            <w:vMerge w:val="restart"/>
          </w:tcPr>
          <w:p w:rsidR="00DF2FD8" w:rsidRPr="00DF2FD8" w:rsidRDefault="00DF2FD8" w:rsidP="00DF2FD8">
            <w:pPr>
              <w:spacing w:after="0" w:line="240" w:lineRule="auto"/>
              <w:rPr>
                <w:rFonts w:ascii="Times New Roman" w:eastAsia="Times New Roman" w:hAnsi="Times New Roman" w:cs="Times New Roman"/>
                <w:b/>
                <w:bCs/>
                <w:sz w:val="18"/>
                <w:szCs w:val="18"/>
                <w:lang w:eastAsia="cs-CZ"/>
              </w:rPr>
            </w:pPr>
          </w:p>
          <w:p w:rsidR="00DF2FD8" w:rsidRPr="00DF2FD8" w:rsidRDefault="00DF2FD8" w:rsidP="00DF2FD8">
            <w:pPr>
              <w:spacing w:after="0" w:line="240" w:lineRule="auto"/>
              <w:rPr>
                <w:rFonts w:ascii="Times New Roman" w:eastAsia="Times New Roman" w:hAnsi="Times New Roman" w:cs="Times New Roman"/>
                <w:b/>
                <w:bCs/>
                <w:sz w:val="18"/>
                <w:szCs w:val="18"/>
                <w:lang w:eastAsia="cs-CZ"/>
              </w:rPr>
            </w:pPr>
            <w:r w:rsidRPr="00DF2FD8">
              <w:rPr>
                <w:rFonts w:ascii="Times New Roman" w:eastAsia="Times New Roman" w:hAnsi="Times New Roman" w:cs="Times New Roman"/>
                <w:b/>
                <w:bCs/>
                <w:sz w:val="18"/>
                <w:szCs w:val="18"/>
                <w:lang w:eastAsia="cs-CZ"/>
              </w:rPr>
              <w:t xml:space="preserve">Název dokumentu, verze, datum </w:t>
            </w:r>
          </w:p>
          <w:p w:rsidR="00DF2FD8" w:rsidRPr="00DF2FD8" w:rsidRDefault="00DF2FD8" w:rsidP="00DF2FD8">
            <w:pPr>
              <w:spacing w:after="0" w:line="240" w:lineRule="auto"/>
              <w:rPr>
                <w:rFonts w:ascii="Times New Roman" w:eastAsia="Times New Roman" w:hAnsi="Times New Roman" w:cs="Times New Roman"/>
                <w:b/>
                <w:bCs/>
                <w:sz w:val="18"/>
                <w:szCs w:val="18"/>
                <w:lang w:eastAsia="cs-CZ"/>
              </w:rPr>
            </w:pPr>
            <w:r w:rsidRPr="00DF2FD8">
              <w:rPr>
                <w:rFonts w:ascii="Times New Roman" w:eastAsia="Times New Roman" w:hAnsi="Times New Roman" w:cs="Times New Roman"/>
                <w:b/>
                <w:bCs/>
                <w:i/>
                <w:sz w:val="18"/>
                <w:szCs w:val="18"/>
                <w:lang w:eastAsia="cs-CZ"/>
              </w:rPr>
              <w:t>Document title, version, date</w:t>
            </w:r>
          </w:p>
        </w:tc>
        <w:tc>
          <w:tcPr>
            <w:tcW w:w="1272" w:type="dxa"/>
            <w:gridSpan w:val="2"/>
          </w:tcPr>
          <w:p w:rsidR="00DF2FD8" w:rsidRPr="00DF2FD8" w:rsidRDefault="00DF2FD8" w:rsidP="00DF2FD8">
            <w:pPr>
              <w:spacing w:after="0" w:line="240" w:lineRule="auto"/>
              <w:rPr>
                <w:rFonts w:ascii="Times New Roman" w:eastAsia="Times New Roman" w:hAnsi="Times New Roman" w:cs="Times New Roman"/>
                <w:b/>
                <w:bCs/>
                <w:sz w:val="18"/>
                <w:szCs w:val="18"/>
                <w:lang w:eastAsia="cs-CZ"/>
              </w:rPr>
            </w:pPr>
            <w:r w:rsidRPr="00DF2FD8">
              <w:rPr>
                <w:rFonts w:ascii="Times New Roman" w:eastAsia="Times New Roman" w:hAnsi="Times New Roman" w:cs="Times New Roman"/>
                <w:b/>
                <w:bCs/>
                <w:sz w:val="18"/>
                <w:szCs w:val="18"/>
                <w:lang w:eastAsia="cs-CZ"/>
              </w:rPr>
              <w:t>Schváleno /</w:t>
            </w:r>
            <w:r w:rsidRPr="00DF2FD8">
              <w:rPr>
                <w:rFonts w:ascii="Times New Roman" w:eastAsia="Times New Roman" w:hAnsi="Times New Roman" w:cs="Times New Roman"/>
                <w:b/>
                <w:bCs/>
                <w:i/>
                <w:sz w:val="18"/>
                <w:szCs w:val="18"/>
                <w:lang w:eastAsia="cs-CZ"/>
              </w:rPr>
              <w:t>Approved</w:t>
            </w:r>
          </w:p>
        </w:tc>
        <w:tc>
          <w:tcPr>
            <w:tcW w:w="1316" w:type="dxa"/>
            <w:gridSpan w:val="2"/>
          </w:tcPr>
          <w:p w:rsidR="00DF2FD8" w:rsidRPr="00DF2FD8" w:rsidRDefault="00DF2FD8" w:rsidP="00DF2FD8">
            <w:pPr>
              <w:spacing w:after="0" w:line="240" w:lineRule="auto"/>
              <w:rPr>
                <w:rFonts w:ascii="Times New Roman" w:eastAsia="Times New Roman" w:hAnsi="Times New Roman" w:cs="Times New Roman"/>
                <w:b/>
                <w:bCs/>
                <w:sz w:val="18"/>
                <w:szCs w:val="18"/>
                <w:lang w:eastAsia="cs-CZ"/>
              </w:rPr>
            </w:pPr>
            <w:r w:rsidRPr="00DF2FD8">
              <w:rPr>
                <w:rFonts w:ascii="Times New Roman" w:eastAsia="Times New Roman" w:hAnsi="Times New Roman" w:cs="Times New Roman"/>
                <w:b/>
                <w:bCs/>
                <w:sz w:val="18"/>
                <w:szCs w:val="18"/>
                <w:lang w:eastAsia="cs-CZ"/>
              </w:rPr>
              <w:t xml:space="preserve">Vzato na vědomí / </w:t>
            </w:r>
            <w:r w:rsidRPr="00DF2FD8">
              <w:rPr>
                <w:rFonts w:ascii="Times New Roman" w:eastAsia="Times New Roman" w:hAnsi="Times New Roman" w:cs="Times New Roman"/>
                <w:b/>
                <w:bCs/>
                <w:i/>
                <w:sz w:val="18"/>
                <w:szCs w:val="18"/>
                <w:lang w:eastAsia="cs-CZ"/>
              </w:rPr>
              <w:t xml:space="preserve">Taken into account </w:t>
            </w:r>
          </w:p>
        </w:tc>
      </w:tr>
      <w:tr w:rsidR="00DF2FD8" w:rsidRPr="00DF2FD8" w:rsidTr="00EF2DD1">
        <w:trPr>
          <w:cantSplit/>
          <w:trHeight w:val="454"/>
        </w:trPr>
        <w:tc>
          <w:tcPr>
            <w:tcW w:w="7416" w:type="dxa"/>
            <w:vMerge/>
          </w:tcPr>
          <w:p w:rsidR="00DF2FD8" w:rsidRPr="00DF2FD8" w:rsidRDefault="00DF2FD8" w:rsidP="00DF2FD8">
            <w:pPr>
              <w:spacing w:after="0" w:line="240" w:lineRule="auto"/>
              <w:rPr>
                <w:rFonts w:ascii="Times New Roman" w:eastAsia="Times New Roman" w:hAnsi="Times New Roman" w:cs="Times New Roman"/>
                <w:i/>
                <w:sz w:val="18"/>
                <w:szCs w:val="18"/>
                <w:lang w:eastAsia="cs-CZ"/>
              </w:rPr>
            </w:pPr>
          </w:p>
        </w:tc>
        <w:tc>
          <w:tcPr>
            <w:tcW w:w="736" w:type="dxa"/>
          </w:tcPr>
          <w:p w:rsidR="00DF2FD8" w:rsidRPr="00DF2FD8" w:rsidRDefault="00DF2FD8" w:rsidP="00DF2FD8">
            <w:pPr>
              <w:spacing w:after="0" w:line="240" w:lineRule="auto"/>
              <w:rPr>
                <w:rFonts w:ascii="Times New Roman" w:eastAsia="Times New Roman" w:hAnsi="Times New Roman" w:cs="Times New Roman"/>
                <w:b/>
                <w:bCs/>
                <w:sz w:val="18"/>
                <w:szCs w:val="18"/>
                <w:lang w:eastAsia="cs-CZ"/>
              </w:rPr>
            </w:pPr>
            <w:r w:rsidRPr="00DF2FD8">
              <w:rPr>
                <w:rFonts w:ascii="Times New Roman" w:eastAsia="Times New Roman" w:hAnsi="Times New Roman" w:cs="Times New Roman"/>
                <w:b/>
                <w:bCs/>
                <w:sz w:val="18"/>
                <w:szCs w:val="18"/>
                <w:lang w:eastAsia="cs-CZ"/>
              </w:rPr>
              <w:t>ANO</w:t>
            </w:r>
          </w:p>
          <w:p w:rsidR="00DF2FD8" w:rsidRPr="00DF2FD8" w:rsidRDefault="00DF2FD8" w:rsidP="00DF2FD8">
            <w:pPr>
              <w:spacing w:after="0" w:line="240" w:lineRule="auto"/>
              <w:rPr>
                <w:rFonts w:ascii="Times New Roman" w:eastAsia="Times New Roman" w:hAnsi="Times New Roman" w:cs="Times New Roman"/>
                <w:b/>
                <w:bCs/>
                <w:i/>
                <w:sz w:val="18"/>
                <w:szCs w:val="18"/>
                <w:lang w:eastAsia="cs-CZ"/>
              </w:rPr>
            </w:pPr>
            <w:r w:rsidRPr="00DF2FD8">
              <w:rPr>
                <w:rFonts w:ascii="Times New Roman" w:eastAsia="Times New Roman" w:hAnsi="Times New Roman" w:cs="Times New Roman"/>
                <w:b/>
                <w:bCs/>
                <w:i/>
                <w:sz w:val="18"/>
                <w:szCs w:val="18"/>
                <w:lang w:eastAsia="cs-CZ"/>
              </w:rPr>
              <w:t>Yes</w:t>
            </w:r>
          </w:p>
        </w:tc>
        <w:tc>
          <w:tcPr>
            <w:tcW w:w="536" w:type="dxa"/>
          </w:tcPr>
          <w:p w:rsidR="00DF2FD8" w:rsidRPr="00DF2FD8" w:rsidRDefault="00DF2FD8" w:rsidP="00DF2FD8">
            <w:pPr>
              <w:spacing w:after="0" w:line="240" w:lineRule="auto"/>
              <w:rPr>
                <w:rFonts w:ascii="Times New Roman" w:eastAsia="Times New Roman" w:hAnsi="Times New Roman" w:cs="Times New Roman"/>
                <w:b/>
                <w:bCs/>
                <w:sz w:val="18"/>
                <w:szCs w:val="18"/>
                <w:lang w:eastAsia="cs-CZ"/>
              </w:rPr>
            </w:pPr>
            <w:r w:rsidRPr="00DF2FD8">
              <w:rPr>
                <w:rFonts w:ascii="Times New Roman" w:eastAsia="Times New Roman" w:hAnsi="Times New Roman" w:cs="Times New Roman"/>
                <w:b/>
                <w:bCs/>
                <w:sz w:val="18"/>
                <w:szCs w:val="18"/>
                <w:lang w:eastAsia="cs-CZ"/>
              </w:rPr>
              <w:t xml:space="preserve">NE </w:t>
            </w:r>
          </w:p>
          <w:p w:rsidR="00DF2FD8" w:rsidRPr="00DF2FD8" w:rsidRDefault="00DF2FD8" w:rsidP="00DF2FD8">
            <w:pPr>
              <w:spacing w:after="0" w:line="240" w:lineRule="auto"/>
              <w:rPr>
                <w:rFonts w:ascii="Times New Roman" w:eastAsia="Times New Roman" w:hAnsi="Times New Roman" w:cs="Times New Roman"/>
                <w:b/>
                <w:bCs/>
                <w:sz w:val="18"/>
                <w:szCs w:val="18"/>
                <w:lang w:eastAsia="cs-CZ"/>
              </w:rPr>
            </w:pPr>
            <w:r w:rsidRPr="00DF2FD8">
              <w:rPr>
                <w:rFonts w:ascii="Times New Roman" w:eastAsia="Times New Roman" w:hAnsi="Times New Roman" w:cs="Times New Roman"/>
                <w:b/>
                <w:bCs/>
                <w:i/>
                <w:sz w:val="18"/>
                <w:szCs w:val="18"/>
                <w:lang w:eastAsia="cs-CZ"/>
              </w:rPr>
              <w:t>No</w:t>
            </w:r>
          </w:p>
        </w:tc>
        <w:tc>
          <w:tcPr>
            <w:tcW w:w="780" w:type="dxa"/>
          </w:tcPr>
          <w:p w:rsidR="00DF2FD8" w:rsidRPr="00DF2FD8" w:rsidRDefault="00DF2FD8" w:rsidP="00DF2FD8">
            <w:pPr>
              <w:spacing w:after="0" w:line="240" w:lineRule="auto"/>
              <w:rPr>
                <w:rFonts w:ascii="Times New Roman" w:eastAsia="Times New Roman" w:hAnsi="Times New Roman" w:cs="Times New Roman"/>
                <w:b/>
                <w:bCs/>
                <w:sz w:val="18"/>
                <w:szCs w:val="18"/>
                <w:lang w:eastAsia="cs-CZ"/>
              </w:rPr>
            </w:pPr>
            <w:r w:rsidRPr="00DF2FD8">
              <w:rPr>
                <w:rFonts w:ascii="Times New Roman" w:eastAsia="Times New Roman" w:hAnsi="Times New Roman" w:cs="Times New Roman"/>
                <w:b/>
                <w:bCs/>
                <w:sz w:val="18"/>
                <w:szCs w:val="18"/>
                <w:lang w:eastAsia="cs-CZ"/>
              </w:rPr>
              <w:t>ANO</w:t>
            </w:r>
          </w:p>
          <w:p w:rsidR="00DF2FD8" w:rsidRPr="00DF2FD8" w:rsidRDefault="00DF2FD8" w:rsidP="00DF2FD8">
            <w:pPr>
              <w:spacing w:after="0" w:line="240" w:lineRule="auto"/>
              <w:rPr>
                <w:rFonts w:ascii="Times New Roman" w:eastAsia="Times New Roman" w:hAnsi="Times New Roman" w:cs="Times New Roman"/>
                <w:b/>
                <w:bCs/>
                <w:sz w:val="18"/>
                <w:szCs w:val="18"/>
                <w:lang w:eastAsia="cs-CZ"/>
              </w:rPr>
            </w:pPr>
            <w:r w:rsidRPr="00DF2FD8">
              <w:rPr>
                <w:rFonts w:ascii="Times New Roman" w:eastAsia="Times New Roman" w:hAnsi="Times New Roman" w:cs="Times New Roman"/>
                <w:b/>
                <w:bCs/>
                <w:i/>
                <w:sz w:val="18"/>
                <w:szCs w:val="18"/>
                <w:lang w:eastAsia="cs-CZ"/>
              </w:rPr>
              <w:t>Yes</w:t>
            </w:r>
          </w:p>
        </w:tc>
        <w:tc>
          <w:tcPr>
            <w:tcW w:w="536" w:type="dxa"/>
          </w:tcPr>
          <w:p w:rsidR="00DF2FD8" w:rsidRPr="00DF2FD8" w:rsidRDefault="00DF2FD8" w:rsidP="00DF2FD8">
            <w:pPr>
              <w:spacing w:after="0" w:line="240" w:lineRule="auto"/>
              <w:rPr>
                <w:rFonts w:ascii="Times New Roman" w:eastAsia="Times New Roman" w:hAnsi="Times New Roman" w:cs="Times New Roman"/>
                <w:b/>
                <w:bCs/>
                <w:sz w:val="18"/>
                <w:szCs w:val="18"/>
                <w:lang w:eastAsia="cs-CZ"/>
              </w:rPr>
            </w:pPr>
            <w:r w:rsidRPr="00DF2FD8">
              <w:rPr>
                <w:rFonts w:ascii="Times New Roman" w:eastAsia="Times New Roman" w:hAnsi="Times New Roman" w:cs="Times New Roman"/>
                <w:b/>
                <w:bCs/>
                <w:sz w:val="18"/>
                <w:szCs w:val="18"/>
                <w:lang w:eastAsia="cs-CZ"/>
              </w:rPr>
              <w:t xml:space="preserve">NE </w:t>
            </w:r>
          </w:p>
          <w:p w:rsidR="00DF2FD8" w:rsidRPr="00DF2FD8" w:rsidRDefault="00DF2FD8" w:rsidP="00DF2FD8">
            <w:pPr>
              <w:spacing w:after="0" w:line="240" w:lineRule="auto"/>
              <w:rPr>
                <w:rFonts w:ascii="Times New Roman" w:eastAsia="Times New Roman" w:hAnsi="Times New Roman" w:cs="Times New Roman"/>
                <w:b/>
                <w:bCs/>
                <w:i/>
                <w:sz w:val="18"/>
                <w:szCs w:val="18"/>
                <w:lang w:eastAsia="cs-CZ"/>
              </w:rPr>
            </w:pPr>
            <w:r w:rsidRPr="00DF2FD8">
              <w:rPr>
                <w:rFonts w:ascii="Times New Roman" w:eastAsia="Times New Roman" w:hAnsi="Times New Roman" w:cs="Times New Roman"/>
                <w:b/>
                <w:bCs/>
                <w:i/>
                <w:sz w:val="18"/>
                <w:szCs w:val="18"/>
                <w:lang w:eastAsia="cs-CZ"/>
              </w:rPr>
              <w:t>No</w:t>
            </w:r>
          </w:p>
        </w:tc>
      </w:tr>
      <w:tr w:rsidR="00DF2FD8" w:rsidRPr="00DF2FD8" w:rsidTr="00EF2DD1">
        <w:trPr>
          <w:trHeight w:val="340"/>
        </w:trPr>
        <w:tc>
          <w:tcPr>
            <w:tcW w:w="7416" w:type="dxa"/>
          </w:tcPr>
          <w:p w:rsidR="00DF2FD8" w:rsidRPr="00DF2FD8" w:rsidRDefault="00DF2FD8" w:rsidP="00DF2FD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Protocol Amendment no. 4 – dated 5 Nov 2014</w:t>
            </w:r>
          </w:p>
        </w:tc>
        <w:tc>
          <w:tcPr>
            <w:tcW w:w="736" w:type="dxa"/>
          </w:tcPr>
          <w:p w:rsidR="00DF2FD8" w:rsidRPr="00DF2FD8" w:rsidRDefault="00DF2FD8" w:rsidP="00DF2FD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F2FD8" w:rsidRPr="00DF2FD8" w:rsidRDefault="00DB7193" w:rsidP="00DF2FD8">
            <w:pPr>
              <w:spacing w:after="0" w:line="240" w:lineRule="auto"/>
              <w:rPr>
                <w:rFonts w:ascii="Times New Roman" w:eastAsia="Times New Roman" w:hAnsi="Times New Roman" w:cs="Times New Roman"/>
                <w:sz w:val="18"/>
                <w:szCs w:val="18"/>
                <w:lang w:eastAsia="cs-CZ"/>
              </w:rPr>
            </w:pPr>
            <w:r w:rsidRPr="00DF2FD8">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F2FD8" w:rsidRPr="00DF2F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F2FD8">
              <w:rPr>
                <w:rFonts w:ascii="Times New Roman" w:eastAsia="Times New Roman" w:hAnsi="Times New Roman" w:cs="Times New Roman"/>
                <w:sz w:val="18"/>
                <w:szCs w:val="18"/>
                <w:lang w:eastAsia="cs-CZ"/>
              </w:rPr>
              <w:fldChar w:fldCharType="end"/>
            </w:r>
          </w:p>
        </w:tc>
        <w:tc>
          <w:tcPr>
            <w:tcW w:w="780" w:type="dxa"/>
          </w:tcPr>
          <w:p w:rsidR="00DF2FD8" w:rsidRPr="00DF2FD8" w:rsidRDefault="00DF2FD8" w:rsidP="00DF2FD8">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F2FD8" w:rsidRPr="00DF2FD8" w:rsidRDefault="00DB7193" w:rsidP="00DF2FD8">
            <w:pPr>
              <w:spacing w:after="0" w:line="240" w:lineRule="auto"/>
              <w:rPr>
                <w:rFonts w:ascii="Times New Roman" w:eastAsia="Times New Roman" w:hAnsi="Times New Roman" w:cs="Times New Roman"/>
                <w:sz w:val="18"/>
                <w:szCs w:val="18"/>
                <w:lang w:eastAsia="cs-CZ"/>
              </w:rPr>
            </w:pPr>
            <w:r w:rsidRPr="00DF2FD8">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F2FD8" w:rsidRPr="00DF2F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F2FD8">
              <w:rPr>
                <w:rFonts w:ascii="Times New Roman" w:eastAsia="Times New Roman" w:hAnsi="Times New Roman" w:cs="Times New Roman"/>
                <w:sz w:val="18"/>
                <w:szCs w:val="18"/>
                <w:lang w:eastAsia="cs-CZ"/>
              </w:rPr>
              <w:fldChar w:fldCharType="end"/>
            </w:r>
          </w:p>
        </w:tc>
      </w:tr>
      <w:tr w:rsidR="00DF2FD8" w:rsidRPr="00DF2FD8" w:rsidTr="00EF2DD1">
        <w:trPr>
          <w:trHeight w:val="340"/>
        </w:trPr>
        <w:tc>
          <w:tcPr>
            <w:tcW w:w="7416" w:type="dxa"/>
          </w:tcPr>
          <w:p w:rsidR="00DF2FD8" w:rsidRPr="00DF2FD8" w:rsidRDefault="00DF2FD8" w:rsidP="00DF2FD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Protocol Amendment no. 6 – dated 5 Nov 2014</w:t>
            </w:r>
          </w:p>
        </w:tc>
        <w:tc>
          <w:tcPr>
            <w:tcW w:w="736" w:type="dxa"/>
          </w:tcPr>
          <w:p w:rsidR="00DF2FD8" w:rsidRPr="00DF2FD8" w:rsidRDefault="00DF2FD8" w:rsidP="00EF2DD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F2FD8" w:rsidRPr="00DF2FD8" w:rsidRDefault="00DB7193" w:rsidP="00EF2DD1">
            <w:pPr>
              <w:spacing w:after="0" w:line="240" w:lineRule="auto"/>
              <w:rPr>
                <w:rFonts w:ascii="Times New Roman" w:eastAsia="Times New Roman" w:hAnsi="Times New Roman" w:cs="Times New Roman"/>
                <w:sz w:val="18"/>
                <w:szCs w:val="18"/>
                <w:lang w:eastAsia="cs-CZ"/>
              </w:rPr>
            </w:pPr>
            <w:r w:rsidRPr="00DF2FD8">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F2FD8" w:rsidRPr="00DF2F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F2FD8">
              <w:rPr>
                <w:rFonts w:ascii="Times New Roman" w:eastAsia="Times New Roman" w:hAnsi="Times New Roman" w:cs="Times New Roman"/>
                <w:sz w:val="18"/>
                <w:szCs w:val="18"/>
                <w:lang w:eastAsia="cs-CZ"/>
              </w:rPr>
              <w:fldChar w:fldCharType="end"/>
            </w:r>
          </w:p>
        </w:tc>
        <w:tc>
          <w:tcPr>
            <w:tcW w:w="780" w:type="dxa"/>
          </w:tcPr>
          <w:p w:rsidR="00DF2FD8" w:rsidRPr="00DF2FD8" w:rsidRDefault="00DF2FD8" w:rsidP="00EF2DD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F2FD8" w:rsidRPr="00DF2FD8" w:rsidRDefault="00DB7193" w:rsidP="00EF2DD1">
            <w:pPr>
              <w:spacing w:after="0" w:line="240" w:lineRule="auto"/>
              <w:rPr>
                <w:rFonts w:ascii="Times New Roman" w:eastAsia="Times New Roman" w:hAnsi="Times New Roman" w:cs="Times New Roman"/>
                <w:sz w:val="18"/>
                <w:szCs w:val="18"/>
                <w:lang w:eastAsia="cs-CZ"/>
              </w:rPr>
            </w:pPr>
            <w:r w:rsidRPr="00DF2FD8">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F2FD8" w:rsidRPr="00DF2F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F2FD8">
              <w:rPr>
                <w:rFonts w:ascii="Times New Roman" w:eastAsia="Times New Roman" w:hAnsi="Times New Roman" w:cs="Times New Roman"/>
                <w:sz w:val="18"/>
                <w:szCs w:val="18"/>
                <w:lang w:eastAsia="cs-CZ"/>
              </w:rPr>
              <w:fldChar w:fldCharType="end"/>
            </w:r>
          </w:p>
        </w:tc>
      </w:tr>
      <w:tr w:rsidR="00DF2FD8" w:rsidRPr="00DF2FD8" w:rsidTr="00EF2DD1">
        <w:trPr>
          <w:trHeight w:val="340"/>
        </w:trPr>
        <w:tc>
          <w:tcPr>
            <w:tcW w:w="7416" w:type="dxa"/>
          </w:tcPr>
          <w:p w:rsidR="00DF2FD8" w:rsidRPr="00DF2FD8" w:rsidRDefault="00DF2FD8" w:rsidP="00DF2FD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Revised Protocol no. 1 – dated 5 Nov 2014 (vč. verze s vyznačenými změnami)</w:t>
            </w:r>
          </w:p>
        </w:tc>
        <w:tc>
          <w:tcPr>
            <w:tcW w:w="736" w:type="dxa"/>
          </w:tcPr>
          <w:p w:rsidR="00DF2FD8" w:rsidRPr="00DF2FD8" w:rsidRDefault="00DF2FD8" w:rsidP="00EF2DD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F2FD8" w:rsidRPr="00DF2FD8" w:rsidRDefault="00DB7193" w:rsidP="00EF2DD1">
            <w:pPr>
              <w:spacing w:after="0" w:line="240" w:lineRule="auto"/>
              <w:rPr>
                <w:rFonts w:ascii="Times New Roman" w:eastAsia="Times New Roman" w:hAnsi="Times New Roman" w:cs="Times New Roman"/>
                <w:sz w:val="18"/>
                <w:szCs w:val="18"/>
                <w:lang w:eastAsia="cs-CZ"/>
              </w:rPr>
            </w:pPr>
            <w:r w:rsidRPr="00DF2FD8">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F2FD8" w:rsidRPr="00DF2F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F2FD8">
              <w:rPr>
                <w:rFonts w:ascii="Times New Roman" w:eastAsia="Times New Roman" w:hAnsi="Times New Roman" w:cs="Times New Roman"/>
                <w:sz w:val="18"/>
                <w:szCs w:val="18"/>
                <w:lang w:eastAsia="cs-CZ"/>
              </w:rPr>
              <w:fldChar w:fldCharType="end"/>
            </w:r>
          </w:p>
        </w:tc>
        <w:tc>
          <w:tcPr>
            <w:tcW w:w="780" w:type="dxa"/>
          </w:tcPr>
          <w:p w:rsidR="00DF2FD8" w:rsidRPr="00DF2FD8" w:rsidRDefault="00DF2FD8" w:rsidP="00EF2DD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F2FD8" w:rsidRPr="00DF2FD8" w:rsidRDefault="00DB7193" w:rsidP="00EF2DD1">
            <w:pPr>
              <w:spacing w:after="0" w:line="240" w:lineRule="auto"/>
              <w:rPr>
                <w:rFonts w:ascii="Times New Roman" w:eastAsia="Times New Roman" w:hAnsi="Times New Roman" w:cs="Times New Roman"/>
                <w:sz w:val="18"/>
                <w:szCs w:val="18"/>
                <w:lang w:eastAsia="cs-CZ"/>
              </w:rPr>
            </w:pPr>
            <w:r w:rsidRPr="00DF2FD8">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F2FD8" w:rsidRPr="00DF2FD8">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F2FD8">
              <w:rPr>
                <w:rFonts w:ascii="Times New Roman" w:eastAsia="Times New Roman" w:hAnsi="Times New Roman" w:cs="Times New Roman"/>
                <w:sz w:val="18"/>
                <w:szCs w:val="18"/>
                <w:lang w:eastAsia="cs-CZ"/>
              </w:rPr>
              <w:fldChar w:fldCharType="end"/>
            </w:r>
          </w:p>
        </w:tc>
      </w:tr>
      <w:tr w:rsidR="00DF2FD8" w:rsidRPr="00DF2FD8" w:rsidTr="00EF2DD1">
        <w:trPr>
          <w:trHeight w:val="340"/>
        </w:trPr>
        <w:tc>
          <w:tcPr>
            <w:tcW w:w="7416" w:type="dxa"/>
          </w:tcPr>
          <w:p w:rsidR="00DF2FD8" w:rsidRDefault="00DF2FD8" w:rsidP="00DF2FD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Formulář informovaného souhlasu CZ – ver. 2 / 6.leden 2015 (vč. verze s vyznačenými změnami)</w:t>
            </w:r>
          </w:p>
        </w:tc>
        <w:tc>
          <w:tcPr>
            <w:tcW w:w="736" w:type="dxa"/>
          </w:tcPr>
          <w:p w:rsidR="00DF2FD8" w:rsidRDefault="00DF2FD8" w:rsidP="00EF2DD1">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F2FD8" w:rsidRPr="00DF2FD8" w:rsidRDefault="00DF2FD8" w:rsidP="00EF2DD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DF2FD8" w:rsidRDefault="00DF2FD8" w:rsidP="00EF2DD1">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F2FD8" w:rsidRPr="00DF2FD8" w:rsidRDefault="00DF2FD8" w:rsidP="00EF2DD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DF2FD8" w:rsidRPr="00DF2FD8" w:rsidTr="00EF2DD1">
        <w:trPr>
          <w:trHeight w:val="340"/>
        </w:trPr>
        <w:tc>
          <w:tcPr>
            <w:tcW w:w="7416" w:type="dxa"/>
          </w:tcPr>
          <w:p w:rsidR="00DF2FD8" w:rsidRDefault="00DF2FD8" w:rsidP="00DF2FD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Addendum no. 1 to BMS-936558 Investigator Brochure ver. 13 – 1 Dec 2014</w:t>
            </w:r>
          </w:p>
        </w:tc>
        <w:tc>
          <w:tcPr>
            <w:tcW w:w="736" w:type="dxa"/>
          </w:tcPr>
          <w:p w:rsidR="00DF2FD8" w:rsidRDefault="00DF2FD8" w:rsidP="00EF2DD1">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F2FD8" w:rsidRDefault="00DF2FD8" w:rsidP="00EF2DD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DF2FD8" w:rsidRDefault="00DF2FD8" w:rsidP="00EF2DD1">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F2FD8" w:rsidRDefault="00DF2FD8" w:rsidP="00EF2DD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DF2FD8" w:rsidRPr="00DF2FD8" w:rsidTr="00EF2DD1">
        <w:trPr>
          <w:trHeight w:val="340"/>
        </w:trPr>
        <w:tc>
          <w:tcPr>
            <w:tcW w:w="7416" w:type="dxa"/>
          </w:tcPr>
          <w:p w:rsidR="00DF2FD8" w:rsidRDefault="00DF2FD8" w:rsidP="00DF2FD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Summary of Product Characteristics, Sutent (sunitinib malate), rev. 24</w:t>
            </w:r>
          </w:p>
        </w:tc>
        <w:tc>
          <w:tcPr>
            <w:tcW w:w="736" w:type="dxa"/>
          </w:tcPr>
          <w:p w:rsidR="00DF2FD8" w:rsidRDefault="00DF2FD8" w:rsidP="00EF2DD1">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DF2FD8" w:rsidRDefault="00DF2FD8" w:rsidP="00EF2DD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DF2FD8" w:rsidRDefault="00DF2FD8" w:rsidP="00EF2DD1">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F2FD8" w:rsidRDefault="00DF2FD8" w:rsidP="00EF2DD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A140EF" w:rsidRPr="00DF2FD8" w:rsidTr="00EF2DD1">
        <w:trPr>
          <w:trHeight w:val="340"/>
        </w:trPr>
        <w:tc>
          <w:tcPr>
            <w:tcW w:w="7416" w:type="dxa"/>
          </w:tcPr>
          <w:p w:rsidR="00A140EF" w:rsidRDefault="00A140EF" w:rsidP="00DF2FD8">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Oznámení o zahájení klinického hodnocení ze dne 29.ledna 2015 </w:t>
            </w:r>
          </w:p>
        </w:tc>
        <w:tc>
          <w:tcPr>
            <w:tcW w:w="736" w:type="dxa"/>
          </w:tcPr>
          <w:p w:rsidR="00A140EF" w:rsidRDefault="00A140EF" w:rsidP="00EF2DD1">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A140EF" w:rsidRDefault="00A140EF" w:rsidP="00EF2DD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A140EF" w:rsidRDefault="00A140EF" w:rsidP="00EF2DD1">
            <w:pPr>
              <w:spacing w:after="0" w:line="240" w:lineRule="auto"/>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A140EF" w:rsidRDefault="00A140EF" w:rsidP="00EF2DD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bl>
    <w:p w:rsidR="00DF2FD8" w:rsidRPr="00DF2FD8" w:rsidRDefault="00DF2FD8" w:rsidP="00DF2FD8">
      <w:pPr>
        <w:spacing w:after="0" w:line="240" w:lineRule="auto"/>
        <w:rPr>
          <w:rFonts w:ascii="Times New Roman" w:eastAsia="Times New Roman" w:hAnsi="Times New Roman" w:cs="Times New Roman"/>
          <w:szCs w:val="24"/>
          <w:lang w:eastAsia="cs-CZ"/>
        </w:rPr>
      </w:pPr>
    </w:p>
    <w:p w:rsidR="00DF2FD8" w:rsidRPr="00DF2FD8" w:rsidRDefault="00DF2FD8" w:rsidP="00DF2FD8">
      <w:pPr>
        <w:spacing w:after="0" w:line="240" w:lineRule="auto"/>
        <w:rPr>
          <w:rFonts w:ascii="Times New Roman" w:eastAsia="Times New Roman" w:hAnsi="Times New Roman" w:cs="Times New Roman"/>
          <w:szCs w:val="24"/>
          <w:lang w:eastAsia="cs-CZ"/>
        </w:rPr>
      </w:pPr>
      <w:r w:rsidRPr="00DF2FD8">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DF2FD8">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DF2FD8" w:rsidRPr="00DF2FD8" w:rsidRDefault="00DF2FD8" w:rsidP="00DF2FD8">
      <w:pPr>
        <w:spacing w:after="0" w:line="240" w:lineRule="auto"/>
        <w:rPr>
          <w:rFonts w:ascii="Times New Roman" w:eastAsia="Times New Roman" w:hAnsi="Times New Roman" w:cs="Times New Roman"/>
          <w:i/>
          <w:szCs w:val="24"/>
          <w:lang w:eastAsia="cs-CZ"/>
        </w:rPr>
      </w:pPr>
      <w:r w:rsidRPr="00DF2FD8">
        <w:rPr>
          <w:rFonts w:ascii="Times New Roman" w:eastAsia="Times New Roman" w:hAnsi="Times New Roman" w:cs="Times New Roman"/>
          <w:i/>
          <w:szCs w:val="24"/>
          <w:lang w:eastAsia="cs-CZ"/>
        </w:rPr>
        <w:t xml:space="preserve"> </w:t>
      </w:r>
      <w:r w:rsidRPr="00DF2FD8">
        <w:rPr>
          <w:rFonts w:ascii="Times New Roman" w:eastAsia="Times New Roman" w:hAnsi="Times New Roman" w:cs="Times New Roman"/>
          <w:szCs w:val="24"/>
          <w:lang w:eastAsia="cs-CZ"/>
        </w:rPr>
        <w:sym w:font="Wingdings 2" w:char="F054"/>
      </w:r>
      <w:r w:rsidRPr="00DF2FD8">
        <w:rPr>
          <w:rFonts w:ascii="Times New Roman" w:eastAsia="Times New Roman" w:hAnsi="Times New Roman" w:cs="Times New Roman"/>
          <w:szCs w:val="24"/>
          <w:lang w:eastAsia="cs-CZ"/>
        </w:rPr>
        <w:t xml:space="preserve"> Ano/</w:t>
      </w:r>
      <w:r w:rsidRPr="00DF2FD8">
        <w:rPr>
          <w:rFonts w:ascii="Times New Roman" w:eastAsia="Times New Roman" w:hAnsi="Times New Roman" w:cs="Times New Roman"/>
          <w:i/>
          <w:szCs w:val="24"/>
          <w:lang w:eastAsia="cs-CZ"/>
        </w:rPr>
        <w:t>Yes</w:t>
      </w:r>
      <w:r w:rsidRPr="00DF2FD8">
        <w:rPr>
          <w:rFonts w:ascii="Times New Roman" w:eastAsia="Times New Roman" w:hAnsi="Times New Roman" w:cs="Times New Roman"/>
          <w:szCs w:val="24"/>
          <w:lang w:eastAsia="cs-CZ"/>
        </w:rPr>
        <w:t xml:space="preserve">       </w:t>
      </w:r>
      <w:r w:rsidR="00DB7193" w:rsidRPr="00DF2FD8">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DF2FD8">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DF2FD8">
        <w:rPr>
          <w:rFonts w:ascii="Times New Roman" w:eastAsia="Times New Roman" w:hAnsi="Times New Roman" w:cs="Times New Roman"/>
          <w:szCs w:val="24"/>
          <w:lang w:eastAsia="cs-CZ"/>
        </w:rPr>
        <w:fldChar w:fldCharType="end"/>
      </w:r>
      <w:r w:rsidRPr="00DF2FD8">
        <w:rPr>
          <w:rFonts w:ascii="Times New Roman" w:eastAsia="Times New Roman" w:hAnsi="Times New Roman" w:cs="Times New Roman"/>
          <w:szCs w:val="24"/>
          <w:lang w:eastAsia="cs-CZ"/>
        </w:rPr>
        <w:t>Ne/</w:t>
      </w:r>
      <w:r w:rsidRPr="00DF2FD8">
        <w:rPr>
          <w:rFonts w:ascii="Times New Roman" w:eastAsia="Times New Roman" w:hAnsi="Times New Roman" w:cs="Times New Roman"/>
          <w:i/>
          <w:szCs w:val="24"/>
          <w:lang w:eastAsia="cs-CZ"/>
        </w:rPr>
        <w:t>No</w:t>
      </w:r>
      <w:r w:rsidRPr="00DF2FD8">
        <w:rPr>
          <w:rFonts w:ascii="Times New Roman" w:eastAsia="Times New Roman" w:hAnsi="Times New Roman" w:cs="Times New Roman"/>
          <w:szCs w:val="24"/>
          <w:lang w:eastAsia="cs-CZ"/>
        </w:rPr>
        <w:t xml:space="preserve">           </w:t>
      </w:r>
    </w:p>
    <w:p w:rsidR="00DF2FD8" w:rsidRPr="00DF2FD8" w:rsidRDefault="00DF2FD8" w:rsidP="00DF2FD8">
      <w:pPr>
        <w:spacing w:after="0" w:line="240" w:lineRule="auto"/>
        <w:rPr>
          <w:rFonts w:ascii="Times New Roman" w:eastAsia="Times New Roman" w:hAnsi="Times New Roman" w:cs="Times New Roman"/>
          <w:szCs w:val="24"/>
          <w:lang w:eastAsia="cs-CZ"/>
        </w:rPr>
      </w:pPr>
      <w:r w:rsidRPr="00DF2FD8">
        <w:rPr>
          <w:rFonts w:ascii="Times New Roman" w:eastAsia="Times New Roman" w:hAnsi="Times New Roman" w:cs="Times New Roman"/>
          <w:szCs w:val="24"/>
          <w:lang w:eastAsia="cs-CZ"/>
        </w:rPr>
        <w:t xml:space="preserve">                                                                                               </w:t>
      </w:r>
      <w:r w:rsidRPr="00DF2FD8">
        <w:rPr>
          <w:rFonts w:ascii="Times New Roman" w:eastAsia="Times New Roman" w:hAnsi="Times New Roman" w:cs="Times New Roman"/>
          <w:szCs w:val="24"/>
          <w:lang w:eastAsia="cs-CZ"/>
        </w:rPr>
        <w:tab/>
      </w:r>
      <w:r w:rsidRPr="00DF2FD8">
        <w:rPr>
          <w:rFonts w:ascii="Times New Roman" w:eastAsia="Times New Roman" w:hAnsi="Times New Roman" w:cs="Times New Roman"/>
          <w:szCs w:val="24"/>
          <w:lang w:eastAsia="cs-CZ"/>
        </w:rPr>
        <w:tab/>
      </w:r>
      <w:r w:rsidRPr="00DF2FD8">
        <w:rPr>
          <w:rFonts w:ascii="Times New Roman" w:eastAsia="Times New Roman" w:hAnsi="Times New Roman" w:cs="Times New Roman"/>
          <w:szCs w:val="24"/>
          <w:lang w:eastAsia="cs-CZ"/>
        </w:rPr>
        <w:tab/>
      </w:r>
      <w:r w:rsidRPr="00DF2FD8">
        <w:rPr>
          <w:rFonts w:ascii="Times New Roman" w:eastAsia="Times New Roman" w:hAnsi="Times New Roman" w:cs="Times New Roman"/>
          <w:szCs w:val="24"/>
          <w:lang w:eastAsia="cs-CZ"/>
        </w:rPr>
        <w:tab/>
      </w:r>
      <w:r w:rsidRPr="00DF2FD8">
        <w:rPr>
          <w:rFonts w:ascii="Times New Roman" w:eastAsia="Times New Roman" w:hAnsi="Times New Roman" w:cs="Times New Roman"/>
          <w:szCs w:val="24"/>
          <w:lang w:eastAsia="cs-CZ"/>
        </w:rPr>
        <w:tab/>
        <w:t xml:space="preserve">             </w:t>
      </w:r>
    </w:p>
    <w:p w:rsidR="00DF2FD8" w:rsidRPr="00DF2FD8" w:rsidRDefault="00DF2FD8" w:rsidP="00DF2FD8">
      <w:pPr>
        <w:spacing w:after="0" w:line="240" w:lineRule="auto"/>
        <w:rPr>
          <w:rFonts w:ascii="Times New Roman" w:eastAsia="Times New Roman" w:hAnsi="Times New Roman" w:cs="Times New Roman"/>
          <w:szCs w:val="24"/>
          <w:lang w:eastAsia="cs-CZ"/>
        </w:rPr>
      </w:pPr>
      <w:r w:rsidRPr="00DF2FD8">
        <w:rPr>
          <w:rFonts w:ascii="Times New Roman" w:eastAsia="Times New Roman" w:hAnsi="Times New Roman" w:cs="Times New Roman"/>
          <w:szCs w:val="24"/>
          <w:lang w:eastAsia="cs-CZ"/>
        </w:rPr>
        <w:tab/>
      </w:r>
      <w:r w:rsidRPr="00DF2FD8">
        <w:rPr>
          <w:rFonts w:ascii="Times New Roman" w:eastAsia="Times New Roman" w:hAnsi="Times New Roman" w:cs="Times New Roman"/>
          <w:szCs w:val="24"/>
          <w:lang w:eastAsia="cs-CZ"/>
        </w:rPr>
        <w:tab/>
      </w:r>
      <w:r w:rsidRPr="00DF2FD8">
        <w:rPr>
          <w:rFonts w:ascii="Times New Roman" w:eastAsia="Times New Roman" w:hAnsi="Times New Roman" w:cs="Times New Roman"/>
          <w:szCs w:val="24"/>
          <w:lang w:eastAsia="cs-CZ"/>
        </w:rPr>
        <w:tab/>
      </w:r>
      <w:r w:rsidRPr="00DF2FD8">
        <w:rPr>
          <w:rFonts w:ascii="Times New Roman" w:eastAsia="Times New Roman" w:hAnsi="Times New Roman" w:cs="Times New Roman"/>
          <w:szCs w:val="24"/>
          <w:lang w:eastAsia="cs-CZ"/>
        </w:rPr>
        <w:tab/>
      </w:r>
      <w:r w:rsidRPr="00DF2FD8">
        <w:rPr>
          <w:rFonts w:ascii="Times New Roman" w:eastAsia="Times New Roman" w:hAnsi="Times New Roman" w:cs="Times New Roman"/>
          <w:szCs w:val="24"/>
          <w:lang w:eastAsia="cs-CZ"/>
        </w:rPr>
        <w:tab/>
      </w:r>
      <w:r w:rsidRPr="00DF2FD8">
        <w:rPr>
          <w:rFonts w:ascii="Times New Roman" w:eastAsia="Times New Roman" w:hAnsi="Times New Roman" w:cs="Times New Roman"/>
          <w:szCs w:val="24"/>
          <w:lang w:eastAsia="cs-CZ"/>
        </w:rPr>
        <w:tab/>
        <w:t xml:space="preserve"> </w:t>
      </w:r>
      <w:r w:rsidRPr="00DF2FD8">
        <w:rPr>
          <w:rFonts w:ascii="Times New Roman" w:eastAsia="Times New Roman" w:hAnsi="Times New Roman" w:cs="Times New Roman"/>
          <w:szCs w:val="24"/>
          <w:lang w:eastAsia="cs-CZ"/>
        </w:rPr>
        <w:tab/>
        <w:t xml:space="preserve">                                                                              </w:t>
      </w:r>
    </w:p>
    <w:p w:rsidR="00DF2FD8" w:rsidRPr="00DF2FD8" w:rsidRDefault="00DF2FD8" w:rsidP="00DF2FD8">
      <w:pPr>
        <w:spacing w:after="0" w:line="240" w:lineRule="auto"/>
        <w:rPr>
          <w:rFonts w:ascii="Times New Roman" w:eastAsia="Times New Roman" w:hAnsi="Times New Roman" w:cs="Times New Roman"/>
          <w:szCs w:val="24"/>
          <w:lang w:eastAsia="cs-CZ"/>
        </w:rPr>
      </w:pPr>
    </w:p>
    <w:p w:rsidR="00DF2FD8" w:rsidRPr="00DF2FD8" w:rsidRDefault="00DF2FD8" w:rsidP="00DF2FD8">
      <w:pPr>
        <w:spacing w:after="0" w:line="240" w:lineRule="auto"/>
        <w:rPr>
          <w:rFonts w:ascii="Times New Roman" w:eastAsia="Times New Roman" w:hAnsi="Times New Roman" w:cs="Times New Roman"/>
          <w:szCs w:val="24"/>
          <w:lang w:eastAsia="cs-CZ"/>
        </w:rPr>
      </w:pPr>
    </w:p>
    <w:p w:rsidR="00DF2FD8" w:rsidRPr="00DF2FD8" w:rsidRDefault="00DF2FD8" w:rsidP="00DF2FD8">
      <w:pPr>
        <w:spacing w:after="0" w:line="240" w:lineRule="auto"/>
        <w:rPr>
          <w:rFonts w:ascii="Times New Roman" w:eastAsia="Times New Roman" w:hAnsi="Times New Roman" w:cs="Times New Roman"/>
          <w:szCs w:val="24"/>
          <w:lang w:eastAsia="cs-CZ"/>
        </w:rPr>
      </w:pPr>
      <w:r w:rsidRPr="00DF2FD8">
        <w:rPr>
          <w:rFonts w:ascii="Times New Roman" w:eastAsia="Times New Roman" w:hAnsi="Times New Roman" w:cs="Times New Roman"/>
          <w:szCs w:val="24"/>
          <w:lang w:eastAsia="cs-CZ"/>
        </w:rPr>
        <w:t xml:space="preserve">                                                                                                                                                                        </w:t>
      </w:r>
    </w:p>
    <w:p w:rsidR="00DF2FD8" w:rsidRPr="00DF2FD8" w:rsidRDefault="00DF2FD8" w:rsidP="00DF2FD8">
      <w:pPr>
        <w:spacing w:after="0" w:line="240" w:lineRule="auto"/>
        <w:rPr>
          <w:rFonts w:ascii="Times New Roman" w:eastAsia="Times New Roman" w:hAnsi="Times New Roman" w:cs="Times New Roman"/>
          <w:szCs w:val="24"/>
          <w:lang w:eastAsia="cs-CZ"/>
        </w:rPr>
      </w:pPr>
      <w:r w:rsidRPr="00DF2FD8">
        <w:rPr>
          <w:rFonts w:ascii="Times New Roman" w:eastAsia="Times New Roman" w:hAnsi="Times New Roman" w:cs="Times New Roman"/>
          <w:szCs w:val="24"/>
          <w:lang w:eastAsia="cs-CZ"/>
        </w:rPr>
        <w:t xml:space="preserve">                                                                                            doc.MUDr. Vladko Horčička, CSc.</w:t>
      </w:r>
    </w:p>
    <w:p w:rsidR="00DF2FD8" w:rsidRPr="00DF2FD8" w:rsidRDefault="00DF2FD8" w:rsidP="00DF2FD8">
      <w:pPr>
        <w:spacing w:after="0" w:line="240" w:lineRule="auto"/>
        <w:rPr>
          <w:rFonts w:ascii="Times New Roman" w:eastAsia="Times New Roman" w:hAnsi="Times New Roman" w:cs="Times New Roman"/>
          <w:szCs w:val="24"/>
          <w:lang w:eastAsia="cs-CZ"/>
        </w:rPr>
      </w:pPr>
      <w:r w:rsidRPr="00DF2FD8">
        <w:rPr>
          <w:rFonts w:ascii="Times New Roman" w:eastAsia="Times New Roman" w:hAnsi="Times New Roman" w:cs="Times New Roman"/>
          <w:szCs w:val="24"/>
          <w:lang w:eastAsia="cs-CZ"/>
        </w:rPr>
        <w:t>Datum/</w:t>
      </w:r>
      <w:r w:rsidRPr="00DF2FD8">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16.2.2015</w:t>
      </w:r>
      <w:r w:rsidRPr="00DF2FD8">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DF2FD8">
        <w:rPr>
          <w:rFonts w:ascii="Times New Roman" w:eastAsia="Times New Roman" w:hAnsi="Times New Roman" w:cs="Times New Roman"/>
          <w:szCs w:val="24"/>
          <w:lang w:eastAsia="cs-CZ"/>
        </w:rPr>
        <w:t>předseda EK FNOL a LF UP</w:t>
      </w:r>
    </w:p>
    <w:p w:rsidR="00DF2FD8" w:rsidRPr="00DF2FD8" w:rsidRDefault="00DF2FD8" w:rsidP="00DF2FD8">
      <w:pPr>
        <w:spacing w:after="0" w:line="240" w:lineRule="auto"/>
        <w:rPr>
          <w:rFonts w:ascii="Times New Roman" w:eastAsia="Times New Roman" w:hAnsi="Times New Roman" w:cs="Times New Roman"/>
          <w:i/>
          <w:szCs w:val="24"/>
          <w:lang w:eastAsia="cs-CZ"/>
        </w:rPr>
      </w:pPr>
      <w:r w:rsidRPr="00DF2FD8">
        <w:rPr>
          <w:rFonts w:ascii="Times New Roman" w:eastAsia="Times New Roman" w:hAnsi="Times New Roman" w:cs="Times New Roman"/>
          <w:szCs w:val="24"/>
          <w:lang w:eastAsia="cs-CZ"/>
        </w:rPr>
        <w:tab/>
      </w:r>
      <w:r w:rsidRPr="00DF2FD8">
        <w:rPr>
          <w:rFonts w:ascii="Times New Roman" w:eastAsia="Times New Roman" w:hAnsi="Times New Roman" w:cs="Times New Roman"/>
          <w:szCs w:val="24"/>
          <w:lang w:eastAsia="cs-CZ"/>
        </w:rPr>
        <w:tab/>
      </w:r>
      <w:r w:rsidRPr="00DF2FD8">
        <w:rPr>
          <w:rFonts w:ascii="Times New Roman" w:eastAsia="Times New Roman" w:hAnsi="Times New Roman" w:cs="Times New Roman"/>
          <w:szCs w:val="24"/>
          <w:lang w:eastAsia="cs-CZ"/>
        </w:rPr>
        <w:tab/>
      </w:r>
      <w:r w:rsidRPr="00DF2FD8">
        <w:rPr>
          <w:rFonts w:ascii="Times New Roman" w:eastAsia="Times New Roman" w:hAnsi="Times New Roman" w:cs="Times New Roman"/>
          <w:szCs w:val="24"/>
          <w:lang w:eastAsia="cs-CZ"/>
        </w:rPr>
        <w:tab/>
      </w:r>
      <w:r w:rsidRPr="00DF2FD8">
        <w:rPr>
          <w:rFonts w:ascii="Times New Roman" w:eastAsia="Times New Roman" w:hAnsi="Times New Roman" w:cs="Times New Roman"/>
          <w:szCs w:val="24"/>
          <w:lang w:eastAsia="cs-CZ"/>
        </w:rPr>
        <w:tab/>
      </w:r>
      <w:r w:rsidRPr="00DF2FD8">
        <w:rPr>
          <w:rFonts w:ascii="Times New Roman" w:eastAsia="Times New Roman" w:hAnsi="Times New Roman" w:cs="Times New Roman"/>
          <w:szCs w:val="24"/>
          <w:lang w:eastAsia="cs-CZ"/>
        </w:rPr>
        <w:tab/>
        <w:t xml:space="preserve"> </w:t>
      </w:r>
      <w:r w:rsidRPr="00DF2FD8">
        <w:rPr>
          <w:rFonts w:ascii="Times New Roman" w:eastAsia="Times New Roman" w:hAnsi="Times New Roman" w:cs="Times New Roman"/>
          <w:szCs w:val="24"/>
          <w:lang w:eastAsia="cs-CZ"/>
        </w:rPr>
        <w:tab/>
        <w:t xml:space="preserve">  </w:t>
      </w:r>
      <w:r w:rsidRPr="00DF2FD8">
        <w:rPr>
          <w:rFonts w:ascii="Times New Roman" w:eastAsia="Times New Roman" w:hAnsi="Times New Roman" w:cs="Times New Roman"/>
          <w:i/>
          <w:szCs w:val="24"/>
          <w:lang w:eastAsia="cs-CZ"/>
        </w:rPr>
        <w:t>Chairman of the EC FNOL and LF UP</w:t>
      </w:r>
    </w:p>
    <w:p w:rsidR="00DF2FD8" w:rsidRPr="00DF2FD8" w:rsidRDefault="00DF2FD8" w:rsidP="00DF2FD8">
      <w:pPr>
        <w:spacing w:after="0" w:line="240" w:lineRule="auto"/>
        <w:rPr>
          <w:rFonts w:ascii="Times New Roman" w:eastAsia="Times New Roman" w:hAnsi="Times New Roman" w:cs="Times New Roman"/>
          <w:i/>
          <w:szCs w:val="24"/>
          <w:lang w:eastAsia="cs-CZ"/>
        </w:rPr>
      </w:pPr>
    </w:p>
    <w:p w:rsidR="00DF2FD8" w:rsidRPr="00DF2FD8" w:rsidRDefault="00DF2FD8" w:rsidP="00DF2FD8">
      <w:pPr>
        <w:spacing w:after="0" w:line="240" w:lineRule="auto"/>
        <w:rPr>
          <w:rFonts w:ascii="Times New Roman" w:eastAsia="Times New Roman" w:hAnsi="Times New Roman" w:cs="Times New Roman"/>
          <w:i/>
          <w:szCs w:val="24"/>
          <w:lang w:eastAsia="cs-CZ"/>
        </w:rPr>
      </w:pPr>
    </w:p>
    <w:p w:rsidR="00DF2FD8" w:rsidRPr="00DF2FD8" w:rsidRDefault="00DF2FD8" w:rsidP="00DF2FD8">
      <w:pPr>
        <w:spacing w:after="0" w:line="240" w:lineRule="auto"/>
        <w:rPr>
          <w:rFonts w:ascii="Times New Roman" w:eastAsia="Times New Roman" w:hAnsi="Times New Roman" w:cs="Times New Roman"/>
          <w:i/>
          <w:szCs w:val="24"/>
          <w:lang w:eastAsia="cs-CZ"/>
        </w:rPr>
      </w:pPr>
    </w:p>
    <w:p w:rsidR="00DF2FD8" w:rsidRPr="00DF2FD8" w:rsidRDefault="00DF2FD8" w:rsidP="00DF2FD8">
      <w:pPr>
        <w:spacing w:after="0" w:line="240" w:lineRule="auto"/>
        <w:rPr>
          <w:rFonts w:ascii="Times New Roman" w:eastAsia="Times New Roman" w:hAnsi="Times New Roman" w:cs="Times New Roman"/>
          <w:sz w:val="16"/>
          <w:szCs w:val="24"/>
          <w:lang w:eastAsia="cs-CZ"/>
        </w:rPr>
      </w:pPr>
    </w:p>
    <w:p w:rsidR="00DF2FD8" w:rsidRPr="00DF2FD8" w:rsidRDefault="00DF2FD8" w:rsidP="00DF2FD8">
      <w:pPr>
        <w:spacing w:after="0" w:line="240" w:lineRule="auto"/>
        <w:rPr>
          <w:rFonts w:ascii="Times New Roman" w:eastAsia="Times New Roman" w:hAnsi="Times New Roman" w:cs="Times New Roman"/>
          <w:sz w:val="16"/>
          <w:szCs w:val="24"/>
          <w:lang w:eastAsia="cs-CZ"/>
        </w:rPr>
      </w:pPr>
    </w:p>
    <w:p w:rsidR="00DF2FD8" w:rsidRPr="00DF2FD8" w:rsidRDefault="00DF2FD8" w:rsidP="00DF2FD8">
      <w:pPr>
        <w:spacing w:after="0" w:line="240" w:lineRule="auto"/>
        <w:rPr>
          <w:rFonts w:ascii="Times New Roman" w:eastAsia="Times New Roman" w:hAnsi="Times New Roman" w:cs="Times New Roman"/>
          <w:i/>
          <w:sz w:val="16"/>
          <w:szCs w:val="24"/>
          <w:lang w:eastAsia="cs-CZ"/>
        </w:rPr>
      </w:pPr>
      <w:r w:rsidRPr="00DF2FD8">
        <w:rPr>
          <w:rFonts w:ascii="Times New Roman" w:eastAsia="Times New Roman" w:hAnsi="Times New Roman" w:cs="Times New Roman"/>
          <w:sz w:val="16"/>
          <w:szCs w:val="24"/>
          <w:lang w:eastAsia="cs-CZ"/>
        </w:rPr>
        <w:t>Rozdělovník/</w:t>
      </w:r>
      <w:r w:rsidRPr="00DF2FD8">
        <w:rPr>
          <w:rFonts w:ascii="Times New Roman" w:eastAsia="Times New Roman" w:hAnsi="Times New Roman" w:cs="Times New Roman"/>
          <w:i/>
          <w:sz w:val="16"/>
          <w:szCs w:val="24"/>
          <w:lang w:eastAsia="cs-CZ"/>
        </w:rPr>
        <w:t>Distribution list:</w:t>
      </w:r>
    </w:p>
    <w:p w:rsidR="00DF2FD8" w:rsidRPr="00DF2FD8" w:rsidRDefault="00DF2FD8" w:rsidP="00DF2FD8">
      <w:pPr>
        <w:spacing w:after="0" w:line="240" w:lineRule="auto"/>
        <w:rPr>
          <w:rFonts w:ascii="Times New Roman" w:eastAsia="Times New Roman" w:hAnsi="Times New Roman" w:cs="Times New Roman"/>
          <w:sz w:val="16"/>
          <w:szCs w:val="24"/>
          <w:lang w:eastAsia="cs-CZ"/>
        </w:rPr>
      </w:pPr>
      <w:r w:rsidRPr="00DF2FD8">
        <w:rPr>
          <w:rFonts w:ascii="Times New Roman" w:eastAsia="Times New Roman" w:hAnsi="Times New Roman" w:cs="Times New Roman"/>
          <w:sz w:val="16"/>
          <w:szCs w:val="24"/>
          <w:lang w:eastAsia="cs-CZ"/>
        </w:rPr>
        <w:t>-Zadavatel</w:t>
      </w:r>
    </w:p>
    <w:p w:rsidR="00DF2FD8" w:rsidRPr="00DF2FD8" w:rsidRDefault="00DF2FD8" w:rsidP="00DF2FD8">
      <w:pPr>
        <w:spacing w:after="0" w:line="240" w:lineRule="auto"/>
        <w:rPr>
          <w:rFonts w:ascii="Times New Roman" w:eastAsia="Times New Roman" w:hAnsi="Times New Roman" w:cs="Times New Roman"/>
          <w:sz w:val="16"/>
          <w:szCs w:val="24"/>
          <w:lang w:eastAsia="cs-CZ"/>
        </w:rPr>
      </w:pPr>
      <w:r w:rsidRPr="00DF2FD8">
        <w:rPr>
          <w:rFonts w:ascii="Times New Roman" w:eastAsia="Times New Roman" w:hAnsi="Times New Roman" w:cs="Times New Roman"/>
          <w:sz w:val="16"/>
          <w:szCs w:val="24"/>
          <w:lang w:eastAsia="cs-CZ"/>
        </w:rPr>
        <w:t>-EK</w:t>
      </w:r>
    </w:p>
    <w:p w:rsidR="00DF2FD8" w:rsidRDefault="00DF2FD8" w:rsidP="00DF2FD8">
      <w:pPr>
        <w:spacing w:after="0" w:line="240" w:lineRule="auto"/>
        <w:rPr>
          <w:rFonts w:ascii="Times New Roman" w:eastAsia="Times New Roman" w:hAnsi="Times New Roman" w:cs="Times New Roman"/>
          <w:sz w:val="16"/>
          <w:szCs w:val="24"/>
          <w:lang w:eastAsia="cs-CZ"/>
        </w:rPr>
      </w:pPr>
      <w:r w:rsidRPr="00DF2FD8">
        <w:rPr>
          <w:rFonts w:ascii="Times New Roman" w:eastAsia="Times New Roman" w:hAnsi="Times New Roman" w:cs="Times New Roman"/>
          <w:sz w:val="16"/>
          <w:szCs w:val="24"/>
          <w:lang w:eastAsia="cs-CZ"/>
        </w:rPr>
        <w:t>-Řešitel</w:t>
      </w:r>
    </w:p>
    <w:p w:rsidR="00DF2FD8" w:rsidRPr="00DF2FD8" w:rsidRDefault="00DF2FD8" w:rsidP="00DF2FD8">
      <w:pPr>
        <w:spacing w:after="0" w:line="240" w:lineRule="auto"/>
        <w:rPr>
          <w:rFonts w:ascii="Times New Roman" w:eastAsia="Times New Roman" w:hAnsi="Times New Roman" w:cs="Times New Roman"/>
          <w:sz w:val="16"/>
          <w:szCs w:val="24"/>
          <w:lang w:eastAsia="cs-CZ"/>
        </w:rPr>
      </w:pPr>
      <w:r>
        <w:rPr>
          <w:rFonts w:ascii="Times New Roman" w:eastAsia="Times New Roman" w:hAnsi="Times New Roman" w:cs="Times New Roman"/>
          <w:sz w:val="16"/>
          <w:szCs w:val="24"/>
          <w:lang w:eastAsia="cs-CZ"/>
        </w:rPr>
        <w:t>-SÚKL</w:t>
      </w:r>
    </w:p>
    <w:p w:rsidR="00DF2FD8" w:rsidRPr="00DF2FD8" w:rsidRDefault="00DF2FD8" w:rsidP="00DF2FD8">
      <w:pPr>
        <w:spacing w:after="0" w:line="240" w:lineRule="auto"/>
        <w:rPr>
          <w:rFonts w:ascii="Times New Roman" w:eastAsia="Times New Roman" w:hAnsi="Times New Roman" w:cs="Times New Roman"/>
          <w:sz w:val="16"/>
          <w:szCs w:val="24"/>
          <w:lang w:eastAsia="cs-CZ"/>
        </w:rPr>
      </w:pPr>
    </w:p>
    <w:p w:rsidR="00DF2FD8" w:rsidRPr="00DF2FD8" w:rsidRDefault="00DF2FD8" w:rsidP="00DF2FD8">
      <w:pPr>
        <w:spacing w:after="0" w:line="240" w:lineRule="auto"/>
        <w:rPr>
          <w:rFonts w:ascii="Times New Roman" w:eastAsia="Times New Roman" w:hAnsi="Times New Roman" w:cs="Times New Roman"/>
          <w:i/>
          <w:sz w:val="16"/>
          <w:szCs w:val="24"/>
          <w:lang w:eastAsia="cs-CZ"/>
        </w:rPr>
      </w:pPr>
    </w:p>
    <w:p w:rsidR="00DF2FD8" w:rsidRPr="00DF2FD8" w:rsidRDefault="00DF2FD8" w:rsidP="00DF2FD8">
      <w:pPr>
        <w:spacing w:after="0" w:line="240" w:lineRule="auto"/>
        <w:rPr>
          <w:rFonts w:ascii="Times New Roman" w:eastAsia="Times New Roman" w:hAnsi="Times New Roman" w:cs="Times New Roman"/>
          <w:i/>
          <w:sz w:val="16"/>
          <w:szCs w:val="24"/>
          <w:lang w:eastAsia="cs-CZ"/>
        </w:rPr>
      </w:pPr>
    </w:p>
    <w:p w:rsidR="00DF2FD8" w:rsidRPr="00DF2FD8" w:rsidRDefault="00DF2FD8" w:rsidP="00DF2FD8">
      <w:pPr>
        <w:spacing w:after="0" w:line="240" w:lineRule="auto"/>
      </w:pPr>
      <w:r w:rsidRPr="00DF2FD8">
        <w:rPr>
          <w:rFonts w:ascii="Times New Roman" w:eastAsia="Times New Roman" w:hAnsi="Times New Roman" w:cs="Times New Roman"/>
          <w:sz w:val="20"/>
          <w:szCs w:val="20"/>
          <w:lang w:eastAsia="cs-CZ"/>
        </w:rPr>
        <w:t>2/2</w:t>
      </w:r>
    </w:p>
    <w:p w:rsidR="00DF2FD8" w:rsidRPr="00DF2FD8" w:rsidRDefault="00DF2FD8" w:rsidP="00DF2FD8"/>
    <w:p w:rsidR="00DF2FD8" w:rsidRPr="00DF2FD8" w:rsidRDefault="00DF2FD8" w:rsidP="00DF2FD8"/>
    <w:p w:rsidR="00A140EF" w:rsidRDefault="00A140EF" w:rsidP="0025356A">
      <w:pPr>
        <w:spacing w:after="0" w:line="240" w:lineRule="auto"/>
        <w:jc w:val="center"/>
        <w:rPr>
          <w:rFonts w:ascii="Times New Roman" w:eastAsia="Times New Roman" w:hAnsi="Times New Roman" w:cs="Times New Roman"/>
          <w:b/>
          <w:bCs/>
          <w:lang w:eastAsia="cs-CZ"/>
        </w:rPr>
      </w:pPr>
    </w:p>
    <w:p w:rsidR="00A140EF" w:rsidRDefault="00A140EF" w:rsidP="0025356A">
      <w:pPr>
        <w:spacing w:after="0" w:line="240" w:lineRule="auto"/>
        <w:jc w:val="center"/>
        <w:rPr>
          <w:rFonts w:ascii="Times New Roman" w:eastAsia="Times New Roman" w:hAnsi="Times New Roman" w:cs="Times New Roman"/>
          <w:b/>
          <w:bCs/>
          <w:lang w:eastAsia="cs-CZ"/>
        </w:rPr>
      </w:pPr>
    </w:p>
    <w:p w:rsidR="00A140EF" w:rsidRDefault="00A140EF" w:rsidP="0025356A">
      <w:pPr>
        <w:spacing w:after="0" w:line="240" w:lineRule="auto"/>
        <w:jc w:val="center"/>
        <w:rPr>
          <w:rFonts w:ascii="Times New Roman" w:eastAsia="Times New Roman" w:hAnsi="Times New Roman" w:cs="Times New Roman"/>
          <w:b/>
          <w:bCs/>
          <w:lang w:eastAsia="cs-CZ"/>
        </w:rPr>
      </w:pPr>
    </w:p>
    <w:p w:rsidR="00A140EF" w:rsidRDefault="00A140EF" w:rsidP="0025356A">
      <w:pPr>
        <w:spacing w:after="0" w:line="240" w:lineRule="auto"/>
        <w:jc w:val="center"/>
        <w:rPr>
          <w:rFonts w:ascii="Times New Roman" w:eastAsia="Times New Roman" w:hAnsi="Times New Roman" w:cs="Times New Roman"/>
          <w:b/>
          <w:bCs/>
          <w:lang w:eastAsia="cs-CZ"/>
        </w:rPr>
      </w:pPr>
    </w:p>
    <w:p w:rsidR="00EF2DD1" w:rsidRPr="00EF2DD1" w:rsidRDefault="00EF2DD1" w:rsidP="0025356A">
      <w:pPr>
        <w:spacing w:after="0" w:line="240" w:lineRule="auto"/>
        <w:jc w:val="center"/>
        <w:rPr>
          <w:rFonts w:ascii="Times New Roman" w:eastAsia="Times New Roman" w:hAnsi="Times New Roman" w:cs="Times New Roman"/>
          <w:b/>
          <w:bCs/>
          <w:lang w:eastAsia="cs-CZ"/>
        </w:rPr>
      </w:pPr>
      <w:r w:rsidRPr="00EF2DD1">
        <w:rPr>
          <w:rFonts w:ascii="Times New Roman" w:eastAsia="Times New Roman" w:hAnsi="Times New Roman" w:cs="Times New Roman"/>
          <w:b/>
          <w:bCs/>
          <w:lang w:eastAsia="cs-CZ"/>
        </w:rPr>
        <w:lastRenderedPageBreak/>
        <w:t>STANOVISKO ETICKÉ KOMISE KE KLINICKÉMU HODNOCENÍ</w:t>
      </w:r>
    </w:p>
    <w:p w:rsidR="00EF2DD1" w:rsidRPr="00EF2DD1" w:rsidRDefault="00EF2DD1" w:rsidP="00EF2DD1">
      <w:pPr>
        <w:spacing w:after="0" w:line="240" w:lineRule="auto"/>
        <w:jc w:val="center"/>
        <w:rPr>
          <w:rFonts w:ascii="Times New Roman" w:eastAsia="Times New Roman" w:hAnsi="Times New Roman" w:cs="Times New Roman"/>
          <w:bCs/>
          <w:i/>
          <w:lang w:eastAsia="cs-CZ"/>
        </w:rPr>
      </w:pPr>
      <w:r w:rsidRPr="00EF2DD1">
        <w:rPr>
          <w:rFonts w:ascii="Times New Roman" w:eastAsia="Times New Roman" w:hAnsi="Times New Roman" w:cs="Times New Roman"/>
          <w:bCs/>
          <w:i/>
          <w:lang w:eastAsia="cs-CZ"/>
        </w:rPr>
        <w:t xml:space="preserve">Opinion of the Ethics Committee on Clinical Trial  </w:t>
      </w:r>
    </w:p>
    <w:p w:rsidR="00EF2DD1" w:rsidRPr="00EF2DD1" w:rsidRDefault="00EF2DD1" w:rsidP="00EF2DD1">
      <w:pPr>
        <w:spacing w:after="0" w:line="240" w:lineRule="auto"/>
        <w:jc w:val="center"/>
        <w:rPr>
          <w:rFonts w:ascii="Times New Roman" w:eastAsia="Times New Roman" w:hAnsi="Times New Roman" w:cs="Times New Roman"/>
          <w:b/>
          <w:bCs/>
          <w:i/>
          <w:lang w:eastAsia="cs-CZ"/>
        </w:rPr>
      </w:pPr>
    </w:p>
    <w:p w:rsidR="00EF2DD1" w:rsidRPr="00EF2DD1" w:rsidRDefault="00DB7193" w:rsidP="00EF2DD1">
      <w:pPr>
        <w:spacing w:after="0" w:line="240" w:lineRule="auto"/>
        <w:rPr>
          <w:rFonts w:ascii="Times New Roman" w:eastAsia="Times New Roman" w:hAnsi="Times New Roman" w:cs="Times New Roman"/>
          <w:lang w:eastAsia="cs-CZ"/>
        </w:rPr>
      </w:pPr>
      <w:r w:rsidRPr="00EF2DD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F2DD1" w:rsidRPr="00EF2DD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EF2DD1">
        <w:rPr>
          <w:rFonts w:ascii="Times New Roman" w:eastAsia="Times New Roman" w:hAnsi="Times New Roman" w:cs="Times New Roman"/>
          <w:lang w:eastAsia="cs-CZ"/>
        </w:rPr>
        <w:fldChar w:fldCharType="end"/>
      </w:r>
      <w:r w:rsidR="00EF2DD1" w:rsidRPr="00EF2DD1">
        <w:rPr>
          <w:rFonts w:ascii="Times New Roman" w:eastAsia="Times New Roman" w:hAnsi="Times New Roman" w:cs="Times New Roman"/>
          <w:lang w:eastAsia="cs-CZ"/>
        </w:rPr>
        <w:t xml:space="preserve">  Multicentrické KH, je požadováno stanovisko multicentrické EK pro všechna centra/</w:t>
      </w:r>
      <w:r w:rsidR="00EF2DD1" w:rsidRPr="00EF2DD1">
        <w:rPr>
          <w:rFonts w:ascii="Times New Roman" w:eastAsia="Times New Roman" w:hAnsi="Times New Roman" w:cs="Times New Roman"/>
          <w:i/>
          <w:lang w:eastAsia="cs-CZ"/>
        </w:rPr>
        <w:t>Multi-centric clinical trial, opinion issued by Ethics Committee for Multi-Centric Clinical Trials is required</w:t>
      </w:r>
    </w:p>
    <w:p w:rsidR="00EF2DD1" w:rsidRPr="00EF2DD1" w:rsidRDefault="00EF2DD1" w:rsidP="00EF2DD1">
      <w:pPr>
        <w:spacing w:after="0" w:line="240" w:lineRule="auto"/>
        <w:rPr>
          <w:rFonts w:ascii="Times New Roman" w:eastAsia="Times New Roman" w:hAnsi="Times New Roman" w:cs="Times New Roman"/>
          <w:i/>
          <w:lang w:eastAsia="cs-CZ"/>
        </w:rPr>
      </w:pPr>
      <w:r w:rsidRPr="00EF2DD1">
        <w:rPr>
          <w:rFonts w:ascii="Wingdings 2" w:eastAsia="Times New Roman" w:hAnsi="Wingdings 2" w:cs="Times New Roman"/>
          <w:lang w:eastAsia="cs-CZ"/>
        </w:rPr>
        <w:t></w:t>
      </w:r>
      <w:r w:rsidRPr="00EF2DD1">
        <w:rPr>
          <w:rFonts w:ascii="Times New Roman" w:eastAsia="Times New Roman" w:hAnsi="Times New Roman" w:cs="Times New Roman"/>
          <w:lang w:eastAsia="cs-CZ"/>
        </w:rPr>
        <w:t xml:space="preserve">  Multicentrické KH, je požadováno stanovisko EK pro místní centrum (centra)/ </w:t>
      </w:r>
      <w:r w:rsidRPr="00EF2DD1">
        <w:rPr>
          <w:rFonts w:ascii="Times New Roman" w:eastAsia="Times New Roman" w:hAnsi="Times New Roman" w:cs="Times New Roman"/>
          <w:i/>
          <w:lang w:eastAsia="cs-CZ"/>
        </w:rPr>
        <w:t>Multi-centric clinical trial, opinion issued by local Ethics Committee(s) is required</w:t>
      </w:r>
    </w:p>
    <w:p w:rsidR="00EF2DD1" w:rsidRPr="00EF2DD1" w:rsidRDefault="00DB7193" w:rsidP="00EF2DD1">
      <w:pPr>
        <w:spacing w:after="0" w:line="240" w:lineRule="auto"/>
        <w:rPr>
          <w:rFonts w:ascii="Times New Roman" w:eastAsia="Times New Roman" w:hAnsi="Times New Roman" w:cs="Times New Roman"/>
          <w:i/>
          <w:lang w:eastAsia="cs-CZ"/>
        </w:rPr>
      </w:pPr>
      <w:r w:rsidRPr="00EF2DD1">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EF2DD1" w:rsidRPr="00EF2DD1">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EF2DD1">
        <w:rPr>
          <w:rFonts w:ascii="Times New Roman" w:eastAsia="Times New Roman" w:hAnsi="Times New Roman" w:cs="Times New Roman"/>
          <w:lang w:eastAsia="cs-CZ"/>
        </w:rPr>
        <w:fldChar w:fldCharType="end"/>
      </w:r>
      <w:r w:rsidR="00EF2DD1" w:rsidRPr="00EF2DD1">
        <w:rPr>
          <w:rFonts w:ascii="Times New Roman" w:eastAsia="Times New Roman" w:hAnsi="Times New Roman" w:cs="Times New Roman"/>
          <w:lang w:eastAsia="cs-CZ"/>
        </w:rPr>
        <w:t xml:space="preserve">  KH prováděné v jednom centru, požadováno stanovisko EK pro místní centrum (centra)/ </w:t>
      </w:r>
      <w:r w:rsidR="00EF2DD1" w:rsidRPr="00EF2DD1">
        <w:rPr>
          <w:rFonts w:ascii="Times New Roman" w:eastAsia="Times New Roman" w:hAnsi="Times New Roman" w:cs="Times New Roman"/>
          <w:i/>
          <w:lang w:eastAsia="cs-CZ"/>
        </w:rPr>
        <w:t>Clinical trial conducted in a single site, opinion of a local EC is required</w:t>
      </w:r>
    </w:p>
    <w:p w:rsidR="00EF2DD1" w:rsidRPr="00EF2DD1" w:rsidRDefault="00EF2DD1" w:rsidP="00EF2DD1">
      <w:pPr>
        <w:spacing w:after="0" w:line="240" w:lineRule="auto"/>
        <w:rPr>
          <w:rFonts w:ascii="Times New Roman" w:eastAsia="Times New Roman" w:hAnsi="Times New Roman" w:cs="Times New Roman"/>
          <w:b/>
          <w:bCs/>
          <w:lang w:eastAsia="cs-CZ"/>
        </w:rPr>
      </w:pPr>
    </w:p>
    <w:p w:rsidR="00EF2DD1" w:rsidRPr="00EF2DD1" w:rsidRDefault="00EF2DD1" w:rsidP="00EF2DD1">
      <w:pPr>
        <w:spacing w:after="0" w:line="240" w:lineRule="auto"/>
        <w:rPr>
          <w:rFonts w:ascii="Times New Roman" w:eastAsia="Times New Roman" w:hAnsi="Times New Roman" w:cs="Times New Roman"/>
          <w:b/>
          <w:bCs/>
          <w:lang w:eastAsia="cs-CZ"/>
        </w:rPr>
      </w:pPr>
      <w:r w:rsidRPr="00EF2DD1">
        <w:rPr>
          <w:rFonts w:ascii="Times New Roman" w:eastAsia="Times New Roman" w:hAnsi="Times New Roman" w:cs="Times New Roman"/>
          <w:b/>
          <w:bCs/>
          <w:lang w:eastAsia="cs-CZ"/>
        </w:rPr>
        <w:t>Číslo jednací/</w:t>
      </w:r>
      <w:r w:rsidRPr="00EF2DD1">
        <w:rPr>
          <w:rFonts w:ascii="Times New Roman" w:eastAsia="Times New Roman" w:hAnsi="Times New Roman" w:cs="Times New Roman"/>
          <w:i/>
          <w:lang w:eastAsia="cs-CZ"/>
        </w:rPr>
        <w:t>Reference number</w:t>
      </w:r>
      <w:r w:rsidRPr="00EF2DD1">
        <w:rPr>
          <w:rFonts w:ascii="Times New Roman" w:eastAsia="Times New Roman" w:hAnsi="Times New Roman" w:cs="Times New Roman"/>
          <w:lang w:eastAsia="cs-CZ"/>
        </w:rPr>
        <w:t xml:space="preserve">:  </w:t>
      </w:r>
      <w:r w:rsidRPr="00EF2DD1">
        <w:rPr>
          <w:rFonts w:ascii="Times New Roman" w:eastAsia="Times New Roman" w:hAnsi="Times New Roman" w:cs="Times New Roman"/>
          <w:b/>
          <w:lang w:eastAsia="cs-CZ"/>
        </w:rPr>
        <w:t>98/14</w:t>
      </w:r>
    </w:p>
    <w:p w:rsidR="00EF2DD1" w:rsidRPr="00EF2DD1" w:rsidRDefault="00EF2DD1" w:rsidP="00EF2DD1">
      <w:pPr>
        <w:spacing w:after="0" w:line="240" w:lineRule="auto"/>
        <w:rPr>
          <w:rFonts w:ascii="Times New Roman" w:eastAsia="Times New Roman" w:hAnsi="Times New Roman" w:cs="Times New Roman"/>
          <w:bCs/>
          <w:i/>
          <w:lang w:eastAsia="cs-CZ"/>
        </w:rPr>
      </w:pPr>
      <w:r w:rsidRPr="00EF2DD1">
        <w:rPr>
          <w:rFonts w:ascii="Times New Roman" w:eastAsia="Times New Roman" w:hAnsi="Times New Roman" w:cs="Times New Roman"/>
          <w:b/>
          <w:bCs/>
          <w:lang w:eastAsia="cs-CZ"/>
        </w:rPr>
        <w:t>Název KH/</w:t>
      </w:r>
      <w:r w:rsidRPr="00EF2DD1">
        <w:rPr>
          <w:rFonts w:ascii="Times New Roman" w:eastAsia="Times New Roman" w:hAnsi="Times New Roman" w:cs="Times New Roman"/>
          <w:i/>
          <w:lang w:eastAsia="cs-CZ"/>
        </w:rPr>
        <w:t>Full Title of Clinical Trial</w:t>
      </w:r>
      <w:r w:rsidRPr="00EF2DD1">
        <w:rPr>
          <w:rFonts w:ascii="Times New Roman" w:eastAsia="Times New Roman" w:hAnsi="Times New Roman" w:cs="Times New Roman"/>
          <w:bCs/>
          <w:lang w:eastAsia="cs-CZ"/>
        </w:rPr>
        <w:t>:</w:t>
      </w:r>
      <w:r w:rsidRPr="00EF2DD1">
        <w:rPr>
          <w:rFonts w:ascii="Times New Roman" w:hAnsi="Times New Roman" w:cs="Times New Roman"/>
          <w:b/>
        </w:rPr>
        <w:t xml:space="preserve"> </w:t>
      </w:r>
      <w:r w:rsidRPr="00EF2DD1">
        <w:rPr>
          <w:rFonts w:ascii="Times New Roman" w:hAnsi="Times New Roman" w:cs="Times New Roman"/>
        </w:rPr>
        <w:t>O</w:t>
      </w:r>
      <w:r w:rsidRPr="00EF2DD1">
        <w:rPr>
          <w:rFonts w:ascii="Times New Roman" w:eastAsia="Times New Roman" w:hAnsi="Times New Roman" w:cs="Times New Roman"/>
          <w:lang w:eastAsia="cs-CZ"/>
        </w:rPr>
        <w:t xml:space="preserve">tevřená, jednoramenná studie </w:t>
      </w:r>
      <w:r w:rsidRPr="00EF2DD1">
        <w:rPr>
          <w:rFonts w:ascii="Times New Roman" w:eastAsia="Times New Roman" w:hAnsi="Times New Roman" w:cs="Times New Roman"/>
          <w:bCs/>
          <w:lang w:eastAsia="cs-CZ"/>
        </w:rPr>
        <w:t xml:space="preserve">bezpečnosti, účinnosti a farmakokinetického chování leuprolid mesylátu pro injekční suspenzi (LMIS 50 mg) u subjektů s pokročilým karcinomem prostaty / </w:t>
      </w:r>
      <w:r w:rsidRPr="00EF2DD1">
        <w:rPr>
          <w:rFonts w:ascii="Times New Roman" w:eastAsia="Times New Roman" w:hAnsi="Times New Roman" w:cs="Times New Roman"/>
          <w:bCs/>
          <w:i/>
          <w:lang w:eastAsia="cs-CZ"/>
        </w:rPr>
        <w:t>An Open-label, Single-Arm Study of the safety, Efficacy and Pharmacokinetic Bahavior of Leuprolide Mesylate for Injectable Suspension (LMIS 50 mg) in Subjects with Advanced Prostate Carcinoma</w:t>
      </w:r>
    </w:p>
    <w:p w:rsidR="00EF2DD1" w:rsidRPr="00EF2DD1" w:rsidRDefault="00EF2DD1" w:rsidP="00EF2DD1">
      <w:pPr>
        <w:spacing w:after="0" w:line="240" w:lineRule="auto"/>
        <w:rPr>
          <w:rFonts w:ascii="Times New Roman" w:eastAsia="Times New Roman" w:hAnsi="Times New Roman" w:cs="Times New Roman"/>
          <w:bCs/>
          <w:lang w:eastAsia="cs-CZ"/>
        </w:rPr>
      </w:pPr>
      <w:r w:rsidRPr="00EF2DD1">
        <w:rPr>
          <w:rFonts w:ascii="Times New Roman" w:eastAsia="Times New Roman" w:hAnsi="Times New Roman" w:cs="Times New Roman"/>
          <w:bCs/>
          <w:lang w:eastAsia="cs-CZ"/>
        </w:rPr>
        <w:t xml:space="preserve">                                      </w:t>
      </w:r>
    </w:p>
    <w:p w:rsidR="00EF2DD1" w:rsidRPr="00EF2DD1" w:rsidRDefault="00EF2DD1" w:rsidP="00EF2DD1">
      <w:pPr>
        <w:spacing w:after="0" w:line="240" w:lineRule="auto"/>
        <w:rPr>
          <w:rFonts w:ascii="Times New Roman" w:eastAsia="Times New Roman" w:hAnsi="Times New Roman" w:cs="Times New Roman"/>
          <w:lang w:eastAsia="cs-CZ"/>
        </w:rPr>
      </w:pPr>
      <w:r w:rsidRPr="00EF2DD1">
        <w:rPr>
          <w:rFonts w:ascii="Times New Roman" w:eastAsia="Times New Roman" w:hAnsi="Times New Roman" w:cs="Times New Roman"/>
          <w:b/>
          <w:bCs/>
          <w:lang w:eastAsia="cs-CZ"/>
        </w:rPr>
        <w:t xml:space="preserve">Číslo protokolu/ </w:t>
      </w:r>
      <w:r w:rsidRPr="00EF2DD1">
        <w:rPr>
          <w:rFonts w:ascii="Times New Roman" w:eastAsia="Times New Roman" w:hAnsi="Times New Roman" w:cs="Times New Roman"/>
          <w:i/>
          <w:lang w:eastAsia="cs-CZ"/>
        </w:rPr>
        <w:t>Protocol Code Number</w:t>
      </w:r>
      <w:r w:rsidRPr="00EF2DD1">
        <w:rPr>
          <w:rFonts w:ascii="Times New Roman" w:eastAsia="Times New Roman" w:hAnsi="Times New Roman" w:cs="Times New Roman"/>
          <w:lang w:eastAsia="cs-CZ"/>
        </w:rPr>
        <w:t xml:space="preserve">:  </w:t>
      </w:r>
      <w:r w:rsidRPr="00EF2DD1">
        <w:rPr>
          <w:rFonts w:ascii="Times New Roman" w:hAnsi="Times New Roman" w:cs="Times New Roman"/>
        </w:rPr>
        <w:t>FP01C-13-001</w:t>
      </w:r>
    </w:p>
    <w:p w:rsidR="00EF2DD1" w:rsidRPr="00EF2DD1" w:rsidRDefault="00EF2DD1" w:rsidP="00EF2DD1">
      <w:pPr>
        <w:spacing w:after="0" w:line="240" w:lineRule="auto"/>
        <w:rPr>
          <w:rFonts w:ascii="Times New Roman" w:eastAsia="Times New Roman" w:hAnsi="Times New Roman" w:cs="Times New Roman"/>
          <w:lang w:eastAsia="cs-CZ"/>
        </w:rPr>
      </w:pPr>
      <w:r w:rsidRPr="00EF2DD1">
        <w:rPr>
          <w:rFonts w:ascii="Times New Roman" w:eastAsia="Times New Roman" w:hAnsi="Times New Roman" w:cs="Times New Roman"/>
          <w:b/>
          <w:bCs/>
          <w:lang w:eastAsia="cs-CZ"/>
        </w:rPr>
        <w:t xml:space="preserve">EudraCT number/ </w:t>
      </w:r>
      <w:r w:rsidRPr="00EF2DD1">
        <w:rPr>
          <w:rFonts w:ascii="Times New Roman" w:eastAsia="Times New Roman" w:hAnsi="Times New Roman" w:cs="Times New Roman"/>
          <w:i/>
          <w:lang w:eastAsia="cs-CZ"/>
        </w:rPr>
        <w:t>EudraCT number</w:t>
      </w:r>
      <w:r w:rsidRPr="00EF2DD1">
        <w:rPr>
          <w:rFonts w:ascii="Times New Roman" w:eastAsia="Times New Roman" w:hAnsi="Times New Roman" w:cs="Times New Roman"/>
          <w:lang w:eastAsia="cs-CZ"/>
        </w:rPr>
        <w:t xml:space="preserve">:  </w:t>
      </w:r>
      <w:r w:rsidRPr="00EF2DD1">
        <w:rPr>
          <w:rFonts w:ascii="Times New Roman" w:hAnsi="Times New Roman" w:cs="Times New Roman"/>
        </w:rPr>
        <w:t>2013-001790-25</w:t>
      </w:r>
    </w:p>
    <w:p w:rsidR="00EF2DD1" w:rsidRPr="00EF2DD1" w:rsidRDefault="00EF2DD1" w:rsidP="00EF2DD1">
      <w:pPr>
        <w:spacing w:after="0" w:line="240" w:lineRule="auto"/>
        <w:rPr>
          <w:rFonts w:ascii="Times New Roman" w:eastAsia="Times New Roman" w:hAnsi="Times New Roman" w:cs="Times New Roman"/>
          <w:b/>
          <w:bCs/>
          <w:lang w:eastAsia="cs-CZ"/>
        </w:rPr>
      </w:pPr>
    </w:p>
    <w:p w:rsidR="00EF2DD1" w:rsidRPr="00EF2DD1" w:rsidRDefault="00EF2DD1" w:rsidP="00EF2DD1">
      <w:pPr>
        <w:spacing w:after="0" w:line="240" w:lineRule="auto"/>
        <w:rPr>
          <w:rFonts w:ascii="Times New Roman" w:eastAsia="Times New Roman" w:hAnsi="Times New Roman" w:cs="Times New Roman"/>
          <w:lang w:eastAsia="cs-CZ"/>
        </w:rPr>
      </w:pPr>
      <w:r w:rsidRPr="00EF2DD1">
        <w:rPr>
          <w:rFonts w:ascii="Times New Roman" w:eastAsia="Times New Roman" w:hAnsi="Times New Roman" w:cs="Times New Roman"/>
          <w:b/>
          <w:bCs/>
          <w:lang w:eastAsia="cs-CZ"/>
        </w:rPr>
        <w:t>Zadavatel/</w:t>
      </w:r>
      <w:r w:rsidRPr="00EF2DD1">
        <w:rPr>
          <w:rFonts w:ascii="Times New Roman" w:eastAsia="Times New Roman" w:hAnsi="Times New Roman" w:cs="Times New Roman"/>
          <w:i/>
          <w:lang w:eastAsia="cs-CZ"/>
        </w:rPr>
        <w:t>Sponzor</w:t>
      </w:r>
      <w:r w:rsidRPr="00EF2DD1">
        <w:rPr>
          <w:rFonts w:ascii="Times New Roman" w:eastAsia="Times New Roman" w:hAnsi="Times New Roman" w:cs="Times New Roman"/>
          <w:lang w:eastAsia="cs-CZ"/>
        </w:rPr>
        <w:t>: Foreseeacer Pharmaceuticals, Inc., 215 Ridgeway Road, Woodside, CA 94062, USA</w:t>
      </w:r>
    </w:p>
    <w:p w:rsidR="00EF2DD1" w:rsidRPr="00EF2DD1" w:rsidRDefault="00EF2DD1" w:rsidP="00EF2DD1">
      <w:pPr>
        <w:spacing w:after="0" w:line="240" w:lineRule="auto"/>
        <w:rPr>
          <w:rFonts w:ascii="Times New Roman" w:eastAsia="Times New Roman" w:hAnsi="Times New Roman" w:cs="Times New Roman"/>
          <w:bCs/>
          <w:lang w:eastAsia="cs-CZ"/>
        </w:rPr>
      </w:pPr>
      <w:r w:rsidRPr="00EF2DD1">
        <w:rPr>
          <w:rFonts w:ascii="Times New Roman" w:eastAsia="Times New Roman" w:hAnsi="Times New Roman" w:cs="Times New Roman"/>
          <w:b/>
          <w:bCs/>
          <w:lang w:eastAsia="cs-CZ"/>
        </w:rPr>
        <w:t>Žadatel/</w:t>
      </w:r>
      <w:r w:rsidRPr="00EF2DD1">
        <w:rPr>
          <w:rFonts w:ascii="Times New Roman" w:eastAsia="Times New Roman" w:hAnsi="Times New Roman" w:cs="Times New Roman"/>
          <w:bCs/>
          <w:i/>
          <w:lang w:eastAsia="cs-CZ"/>
        </w:rPr>
        <w:t>Applicant</w:t>
      </w:r>
      <w:r w:rsidRPr="00EF2DD1">
        <w:rPr>
          <w:rFonts w:ascii="Times New Roman" w:eastAsia="Times New Roman" w:hAnsi="Times New Roman" w:cs="Times New Roman"/>
          <w:bCs/>
          <w:lang w:eastAsia="cs-CZ"/>
        </w:rPr>
        <w:t xml:space="preserve">: QPS Czech s.r.o., Na Baště sv. Tomáše 229/9, 118 00 Praha 1, </w:t>
      </w:r>
    </w:p>
    <w:p w:rsidR="00EF2DD1" w:rsidRPr="00EF2DD1" w:rsidRDefault="00EF2DD1" w:rsidP="00EF2DD1">
      <w:pPr>
        <w:spacing w:after="0" w:line="240" w:lineRule="auto"/>
        <w:rPr>
          <w:rFonts w:ascii="Times New Roman" w:eastAsia="Times New Roman" w:hAnsi="Times New Roman" w:cs="Times New Roman"/>
          <w:bCs/>
          <w:lang w:eastAsia="cs-CZ"/>
        </w:rPr>
      </w:pPr>
      <w:r w:rsidRPr="00EF2DD1">
        <w:rPr>
          <w:rFonts w:ascii="Times New Roman" w:eastAsia="Times New Roman" w:hAnsi="Times New Roman" w:cs="Times New Roman"/>
          <w:bCs/>
          <w:lang w:eastAsia="cs-CZ"/>
        </w:rPr>
        <w:t>doc. MUDr. Jitka Patočková, Ph.D. (jitka.patockova@qps.com)</w:t>
      </w:r>
    </w:p>
    <w:p w:rsidR="00EF2DD1" w:rsidRPr="00EF2DD1" w:rsidRDefault="00EF2DD1" w:rsidP="00EF2DD1">
      <w:pPr>
        <w:spacing w:after="0" w:line="240" w:lineRule="auto"/>
        <w:rPr>
          <w:rFonts w:ascii="Times New Roman" w:eastAsia="Times New Roman" w:hAnsi="Times New Roman" w:cs="Times New Roman"/>
          <w:b/>
          <w:bCs/>
          <w:lang w:eastAsia="cs-CZ"/>
        </w:rPr>
      </w:pPr>
      <w:r w:rsidRPr="00EF2DD1">
        <w:rPr>
          <w:rFonts w:ascii="Times New Roman" w:eastAsia="Times New Roman" w:hAnsi="Times New Roman" w:cs="Times New Roman"/>
          <w:b/>
          <w:bCs/>
          <w:lang w:eastAsia="cs-CZ"/>
        </w:rPr>
        <w:t>Datum doručení žádosti/</w:t>
      </w:r>
      <w:r w:rsidRPr="00EF2DD1">
        <w:rPr>
          <w:rFonts w:ascii="Times New Roman" w:eastAsia="Times New Roman" w:hAnsi="Times New Roman" w:cs="Times New Roman"/>
          <w:i/>
          <w:lang w:eastAsia="cs-CZ"/>
        </w:rPr>
        <w:t>Date of submission of the Application Form</w:t>
      </w:r>
      <w:r w:rsidRPr="00EF2DD1">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9.1.2015, 12.1.2015,  30.1.2015</w:t>
      </w:r>
    </w:p>
    <w:p w:rsidR="00EF2DD1" w:rsidRPr="00EF2DD1" w:rsidRDefault="00EF2DD1" w:rsidP="00EF2DD1">
      <w:pPr>
        <w:spacing w:after="0" w:line="240" w:lineRule="auto"/>
        <w:rPr>
          <w:rFonts w:ascii="Times New Roman" w:eastAsia="Times New Roman" w:hAnsi="Times New Roman" w:cs="Times New Roman"/>
          <w:lang w:eastAsia="cs-CZ"/>
        </w:rPr>
      </w:pPr>
      <w:r w:rsidRPr="00EF2DD1">
        <w:rPr>
          <w:rFonts w:ascii="Times New Roman" w:eastAsia="Times New Roman" w:hAnsi="Times New Roman" w:cs="Times New Roman"/>
          <w:b/>
          <w:bCs/>
          <w:lang w:eastAsia="cs-CZ"/>
        </w:rPr>
        <w:t xml:space="preserve">Datum jednání EK </w:t>
      </w:r>
      <w:r w:rsidRPr="00EF2DD1">
        <w:rPr>
          <w:rFonts w:ascii="Times New Roman" w:eastAsia="Times New Roman" w:hAnsi="Times New Roman" w:cs="Times New Roman"/>
          <w:lang w:eastAsia="cs-CZ"/>
        </w:rPr>
        <w:t>/</w:t>
      </w:r>
      <w:r w:rsidRPr="00EF2DD1">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16.2.2015</w:t>
      </w:r>
    </w:p>
    <w:p w:rsidR="00EF2DD1" w:rsidRPr="00EF2DD1" w:rsidRDefault="00EF2DD1" w:rsidP="00EF2DD1">
      <w:pPr>
        <w:spacing w:after="0" w:line="240" w:lineRule="auto"/>
        <w:rPr>
          <w:rFonts w:ascii="Times New Roman" w:eastAsia="Times New Roman" w:hAnsi="Times New Roman" w:cs="Times New Roman"/>
          <w:b/>
          <w:bCs/>
          <w:lang w:eastAsia="cs-CZ"/>
        </w:rPr>
      </w:pPr>
    </w:p>
    <w:p w:rsidR="00EF2DD1" w:rsidRPr="00EF2DD1" w:rsidRDefault="00EF2DD1" w:rsidP="00EF2DD1">
      <w:pPr>
        <w:spacing w:after="0" w:line="240" w:lineRule="auto"/>
        <w:rPr>
          <w:rFonts w:ascii="Times New Roman" w:eastAsia="Times New Roman" w:hAnsi="Times New Roman" w:cs="Times New Roman"/>
          <w:bCs/>
          <w:i/>
          <w:lang w:eastAsia="cs-CZ"/>
        </w:rPr>
      </w:pPr>
      <w:r w:rsidRPr="00EF2DD1">
        <w:rPr>
          <w:rFonts w:ascii="Times New Roman" w:eastAsia="Times New Roman" w:hAnsi="Times New Roman" w:cs="Times New Roman"/>
          <w:b/>
          <w:bCs/>
          <w:lang w:eastAsia="cs-CZ"/>
        </w:rPr>
        <w:t>U multicentrického KH adresa multicentrické EK, ke které bylo KH předloženo/</w:t>
      </w:r>
      <w:r w:rsidRPr="00EF2DD1">
        <w:rPr>
          <w:rFonts w:ascii="Times New Roman" w:eastAsia="Times New Roman" w:hAnsi="Times New Roman" w:cs="Times New Roman"/>
          <w:b/>
          <w:bCs/>
          <w:i/>
          <w:lang w:eastAsia="cs-CZ"/>
        </w:rPr>
        <w:t xml:space="preserve"> </w:t>
      </w:r>
      <w:r w:rsidRPr="00EF2DD1">
        <w:rPr>
          <w:rFonts w:ascii="Times New Roman" w:eastAsia="Times New Roman" w:hAnsi="Times New Roman" w:cs="Times New Roman"/>
          <w:i/>
          <w:lang w:eastAsia="cs-CZ"/>
        </w:rPr>
        <w:t>F</w:t>
      </w:r>
      <w:r w:rsidRPr="00EF2DD1">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EF2DD1">
        <w:rPr>
          <w:rFonts w:ascii="Times New Roman" w:eastAsia="Times New Roman" w:hAnsi="Times New Roman" w:cs="Times New Roman"/>
          <w:lang w:val="en-US" w:eastAsia="cs-CZ"/>
        </w:rPr>
        <w:t xml:space="preserve">:  </w:t>
      </w:r>
      <w:r w:rsidRPr="00EF2DD1">
        <w:rPr>
          <w:rFonts w:ascii="Times New Roman" w:eastAsia="Times New Roman" w:hAnsi="Times New Roman" w:cs="Times New Roman"/>
          <w:b/>
          <w:bCs/>
          <w:i/>
          <w:lang w:eastAsia="cs-CZ"/>
        </w:rPr>
        <w:t xml:space="preserve"> </w:t>
      </w:r>
      <w:r w:rsidRPr="00EF2DD1">
        <w:rPr>
          <w:rFonts w:ascii="Times New Roman" w:eastAsia="Times New Roman" w:hAnsi="Times New Roman" w:cs="Times New Roman"/>
          <w:bCs/>
          <w:i/>
          <w:lang w:eastAsia="cs-CZ"/>
        </w:rPr>
        <w:t>MEK Thomayerova nemocnice</w:t>
      </w:r>
    </w:p>
    <w:p w:rsidR="00EF2DD1" w:rsidRPr="00EF2DD1" w:rsidRDefault="00EF2DD1" w:rsidP="00EF2DD1">
      <w:pPr>
        <w:spacing w:after="0" w:line="240" w:lineRule="auto"/>
        <w:rPr>
          <w:rFonts w:ascii="Times New Roman" w:eastAsia="Times New Roman" w:hAnsi="Times New Roman" w:cs="Times New Roman"/>
          <w:b/>
          <w:bCs/>
          <w:i/>
          <w:lang w:eastAsia="cs-CZ"/>
        </w:rPr>
      </w:pPr>
    </w:p>
    <w:p w:rsidR="00EF2DD1" w:rsidRPr="00EF2DD1" w:rsidRDefault="00EF2DD1" w:rsidP="00EF2DD1">
      <w:pPr>
        <w:spacing w:after="0" w:line="240" w:lineRule="auto"/>
        <w:rPr>
          <w:rFonts w:ascii="Times New Roman" w:eastAsia="Times New Roman" w:hAnsi="Times New Roman" w:cs="Times New Roman"/>
          <w:lang w:eastAsia="cs-CZ"/>
        </w:rPr>
      </w:pPr>
      <w:r w:rsidRPr="00EF2DD1">
        <w:rPr>
          <w:rFonts w:ascii="Times New Roman" w:eastAsia="Times New Roman" w:hAnsi="Times New Roman" w:cs="Times New Roman"/>
          <w:b/>
          <w:bCs/>
          <w:lang w:eastAsia="cs-CZ"/>
        </w:rPr>
        <w:t xml:space="preserve">Vyjádření EK/ </w:t>
      </w:r>
      <w:r w:rsidRPr="00EF2DD1">
        <w:rPr>
          <w:rFonts w:ascii="Times New Roman" w:eastAsia="Times New Roman" w:hAnsi="Times New Roman" w:cs="Times New Roman"/>
          <w:i/>
          <w:lang w:eastAsia="cs-CZ"/>
        </w:rPr>
        <w:t>Ethics Committe´s opinion</w:t>
      </w:r>
      <w:r w:rsidRPr="00EF2DD1">
        <w:rPr>
          <w:rFonts w:ascii="Times New Roman" w:eastAsia="Times New Roman" w:hAnsi="Times New Roman" w:cs="Times New Roman"/>
          <w:lang w:eastAsia="cs-CZ"/>
        </w:rPr>
        <w:t>:</w:t>
      </w:r>
    </w:p>
    <w:p w:rsidR="00EF2DD1" w:rsidRPr="00EF2DD1" w:rsidRDefault="00EF2DD1" w:rsidP="00EF2DD1">
      <w:pPr>
        <w:spacing w:after="0" w:line="240" w:lineRule="auto"/>
        <w:rPr>
          <w:rFonts w:ascii="Times New Roman" w:eastAsia="Times New Roman" w:hAnsi="Times New Roman" w:cs="Times New Roman"/>
          <w:i/>
          <w:lang w:eastAsia="cs-CZ"/>
        </w:rPr>
      </w:pPr>
      <w:r w:rsidRPr="00EF2DD1">
        <w:rPr>
          <w:rFonts w:ascii="Times New Roman" w:eastAsia="Times New Roman" w:hAnsi="Times New Roman" w:cs="Times New Roman"/>
          <w:lang w:eastAsia="cs-CZ"/>
        </w:rPr>
        <w:sym w:font="Wingdings 2" w:char="F054"/>
      </w:r>
      <w:r w:rsidRPr="00EF2DD1">
        <w:rPr>
          <w:rFonts w:ascii="Times New Roman" w:eastAsia="Times New Roman" w:hAnsi="Times New Roman" w:cs="Times New Roman"/>
          <w:lang w:eastAsia="cs-CZ"/>
        </w:rPr>
        <w:t xml:space="preserve">  EK  vydala souhlasné stanovisko// </w:t>
      </w:r>
      <w:r w:rsidRPr="00EF2DD1">
        <w:rPr>
          <w:rFonts w:ascii="Times New Roman" w:eastAsia="Times New Roman" w:hAnsi="Times New Roman" w:cs="Times New Roman"/>
          <w:i/>
          <w:lang w:eastAsia="cs-CZ"/>
        </w:rPr>
        <w:t>EC issues</w:t>
      </w:r>
      <w:r w:rsidRPr="00EF2DD1">
        <w:rPr>
          <w:rFonts w:ascii="Times New Roman" w:eastAsia="Times New Roman" w:hAnsi="Times New Roman" w:cs="Times New Roman"/>
          <w:lang w:eastAsia="cs-CZ"/>
        </w:rPr>
        <w:t xml:space="preserve"> f</w:t>
      </w:r>
      <w:r w:rsidRPr="00EF2DD1">
        <w:rPr>
          <w:rFonts w:ascii="Times New Roman" w:eastAsia="Times New Roman" w:hAnsi="Times New Roman" w:cs="Times New Roman"/>
          <w:i/>
          <w:lang w:eastAsia="cs-CZ"/>
        </w:rPr>
        <w:t>avourable opinion</w:t>
      </w:r>
    </w:p>
    <w:p w:rsidR="00EF2DD1" w:rsidRPr="00EF2DD1" w:rsidRDefault="00EF2DD1" w:rsidP="00EF2DD1">
      <w:pPr>
        <w:spacing w:after="0" w:line="240" w:lineRule="auto"/>
        <w:rPr>
          <w:rFonts w:ascii="Times New Roman" w:eastAsia="Times New Roman" w:hAnsi="Times New Roman" w:cs="Times New Roman"/>
          <w:bCs/>
          <w:i/>
          <w:lang w:eastAsia="cs-CZ"/>
        </w:rPr>
      </w:pPr>
      <w:r w:rsidRPr="00EF2DD1">
        <w:rPr>
          <w:rFonts w:ascii="Times New Roman" w:eastAsia="Times New Roman" w:hAnsi="Times New Roman" w:cs="Times New Roman"/>
          <w:bCs/>
          <w:lang w:eastAsia="cs-CZ"/>
        </w:rPr>
        <w:sym w:font="Wingdings 2" w:char="F054"/>
      </w:r>
      <w:r w:rsidRPr="00EF2DD1">
        <w:rPr>
          <w:rFonts w:ascii="Times New Roman" w:eastAsia="Times New Roman" w:hAnsi="Times New Roman" w:cs="Times New Roman"/>
          <w:bCs/>
          <w:lang w:eastAsia="cs-CZ"/>
        </w:rPr>
        <w:t xml:space="preserve">  EK  vzala na vědomí / </w:t>
      </w:r>
      <w:r w:rsidRPr="00EF2DD1">
        <w:rPr>
          <w:rFonts w:ascii="Times New Roman" w:eastAsia="Times New Roman" w:hAnsi="Times New Roman" w:cs="Times New Roman"/>
          <w:bCs/>
          <w:i/>
          <w:lang w:eastAsia="cs-CZ"/>
        </w:rPr>
        <w:t>Taken into account</w:t>
      </w:r>
    </w:p>
    <w:p w:rsidR="00EF2DD1" w:rsidRPr="00EF2DD1" w:rsidRDefault="00EF2DD1" w:rsidP="00EF2DD1">
      <w:pPr>
        <w:spacing w:after="0" w:line="240" w:lineRule="auto"/>
        <w:rPr>
          <w:rFonts w:ascii="Times New Roman" w:eastAsia="Times New Roman" w:hAnsi="Times New Roman" w:cs="Times New Roman"/>
          <w:b/>
          <w:bCs/>
          <w:lang w:eastAsia="cs-CZ"/>
        </w:rPr>
      </w:pPr>
    </w:p>
    <w:p w:rsidR="00EF2DD1" w:rsidRPr="00EF2DD1" w:rsidRDefault="00EF2DD1" w:rsidP="00EF2DD1">
      <w:pPr>
        <w:spacing w:after="0" w:line="240" w:lineRule="auto"/>
        <w:rPr>
          <w:rFonts w:ascii="Times New Roman" w:eastAsia="Times New Roman" w:hAnsi="Times New Roman" w:cs="Times New Roman"/>
          <w:i/>
          <w:lang w:val="en-US" w:eastAsia="cs-CZ"/>
        </w:rPr>
      </w:pPr>
      <w:r w:rsidRPr="00EF2DD1">
        <w:rPr>
          <w:rFonts w:ascii="Times New Roman" w:eastAsia="Times New Roman" w:hAnsi="Times New Roman" w:cs="Times New Roman"/>
          <w:b/>
          <w:bCs/>
          <w:lang w:eastAsia="cs-CZ"/>
        </w:rPr>
        <w:t>Lhůta pro podání písemné zprávy o průběhu KH od jeho zahájení</w:t>
      </w:r>
      <w:r w:rsidRPr="00EF2DD1">
        <w:rPr>
          <w:rFonts w:ascii="Times New Roman" w:eastAsia="Times New Roman" w:hAnsi="Times New Roman" w:cs="Times New Roman"/>
          <w:b/>
          <w:bCs/>
          <w:lang w:val="en-US" w:eastAsia="cs-CZ"/>
        </w:rPr>
        <w:t xml:space="preserve">/ </w:t>
      </w:r>
      <w:r w:rsidRPr="00EF2DD1">
        <w:rPr>
          <w:rFonts w:ascii="Times New Roman" w:eastAsia="Times New Roman" w:hAnsi="Times New Roman" w:cs="Times New Roman"/>
          <w:i/>
          <w:lang w:val="en-US" w:eastAsia="cs-CZ"/>
        </w:rPr>
        <w:t>Time schedule for submission of the  written Annual Report from the CT commencement:</w:t>
      </w:r>
    </w:p>
    <w:p w:rsidR="00EF2DD1" w:rsidRPr="00EF2DD1" w:rsidRDefault="00EF2DD1" w:rsidP="00EF2DD1">
      <w:pPr>
        <w:spacing w:after="0" w:line="240" w:lineRule="auto"/>
        <w:rPr>
          <w:rFonts w:ascii="Times New Roman" w:eastAsia="Times New Roman" w:hAnsi="Times New Roman" w:cs="Times New Roman"/>
          <w:lang w:eastAsia="cs-CZ"/>
        </w:rPr>
      </w:pPr>
      <w:r w:rsidRPr="00EF2DD1">
        <w:rPr>
          <w:rFonts w:ascii="Times New Roman" w:eastAsia="Times New Roman" w:hAnsi="Times New Roman" w:cs="Times New Roman"/>
          <w:lang w:eastAsia="cs-CZ"/>
        </w:rPr>
        <w:sym w:font="Wingdings 2" w:char="F054"/>
      </w:r>
      <w:r w:rsidRPr="00EF2DD1">
        <w:rPr>
          <w:rFonts w:ascii="Times New Roman" w:eastAsia="Times New Roman" w:hAnsi="Times New Roman" w:cs="Times New Roman"/>
          <w:lang w:eastAsia="cs-CZ"/>
        </w:rPr>
        <w:t xml:space="preserve">   1x ročně</w:t>
      </w:r>
      <w:r w:rsidRPr="00EF2DD1">
        <w:rPr>
          <w:rFonts w:ascii="Times New Roman" w:eastAsia="Times New Roman" w:hAnsi="Times New Roman" w:cs="Times New Roman"/>
          <w:i/>
          <w:lang w:eastAsia="cs-CZ"/>
        </w:rPr>
        <w:t xml:space="preserve">/Once a year                   </w:t>
      </w:r>
      <w:r w:rsidR="00DB7193" w:rsidRPr="00EF2DD1">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EF2DD1">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EF2DD1">
        <w:rPr>
          <w:rFonts w:ascii="Times New Roman" w:eastAsia="Times New Roman" w:hAnsi="Times New Roman" w:cs="Times New Roman"/>
          <w:lang w:eastAsia="cs-CZ"/>
        </w:rPr>
        <w:fldChar w:fldCharType="end"/>
      </w:r>
      <w:r w:rsidRPr="00EF2DD1">
        <w:rPr>
          <w:rFonts w:ascii="Times New Roman" w:eastAsia="Times New Roman" w:hAnsi="Times New Roman" w:cs="Times New Roman"/>
          <w:lang w:eastAsia="cs-CZ"/>
        </w:rPr>
        <w:t xml:space="preserve">  Jiná lhůta/</w:t>
      </w:r>
      <w:r w:rsidRPr="00EF2DD1">
        <w:rPr>
          <w:rFonts w:ascii="Times New Roman" w:eastAsia="Times New Roman" w:hAnsi="Times New Roman" w:cs="Times New Roman"/>
          <w:i/>
          <w:lang w:eastAsia="cs-CZ"/>
        </w:rPr>
        <w:t xml:space="preserve"> Other </w:t>
      </w:r>
      <w:r w:rsidRPr="00EF2DD1">
        <w:rPr>
          <w:rFonts w:ascii="Times New Roman" w:eastAsia="Times New Roman" w:hAnsi="Times New Roman" w:cs="Times New Roman"/>
          <w:lang w:eastAsia="cs-CZ"/>
        </w:rPr>
        <w:t>…………….</w:t>
      </w:r>
    </w:p>
    <w:p w:rsidR="00EF2DD1" w:rsidRPr="00EF2DD1" w:rsidRDefault="00EF2DD1" w:rsidP="00EF2DD1">
      <w:pPr>
        <w:spacing w:after="0" w:line="240" w:lineRule="auto"/>
        <w:rPr>
          <w:rFonts w:ascii="Times New Roman" w:eastAsia="Times New Roman" w:hAnsi="Times New Roman" w:cs="Times New Roman"/>
          <w:lang w:eastAsia="cs-CZ"/>
        </w:rPr>
      </w:pPr>
    </w:p>
    <w:p w:rsidR="00EF2DD1" w:rsidRPr="00EF2DD1" w:rsidRDefault="00EF2DD1" w:rsidP="00EF2DD1">
      <w:pPr>
        <w:spacing w:after="0" w:line="240" w:lineRule="auto"/>
        <w:rPr>
          <w:rFonts w:ascii="Times New Roman" w:eastAsia="Times New Roman" w:hAnsi="Times New Roman" w:cs="Times New Roman"/>
          <w:i/>
          <w:lang w:eastAsia="cs-CZ"/>
        </w:rPr>
      </w:pPr>
      <w:r w:rsidRPr="00EF2DD1">
        <w:rPr>
          <w:rFonts w:ascii="Times New Roman" w:eastAsia="Times New Roman" w:hAnsi="Times New Roman" w:cs="Times New Roman"/>
          <w:b/>
          <w:bCs/>
          <w:lang w:eastAsia="cs-CZ"/>
        </w:rPr>
        <w:t>Seznam míst hodnocení s označením míst, ke kterým se EK vyjádřila jako místní EK a kde vykonává dohled/</w:t>
      </w:r>
      <w:r w:rsidRPr="00EF2DD1">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F2DD1" w:rsidRPr="00EF2DD1" w:rsidTr="00EF2DD1">
        <w:trPr>
          <w:trHeight w:val="454"/>
        </w:trPr>
        <w:tc>
          <w:tcPr>
            <w:tcW w:w="6108" w:type="dxa"/>
          </w:tcPr>
          <w:p w:rsidR="00EF2DD1" w:rsidRPr="00EF2DD1" w:rsidRDefault="00EF2DD1" w:rsidP="00EF2DD1">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t xml:space="preserve">Místo hodnocení/ Jméno zkoušejícího </w:t>
            </w:r>
          </w:p>
          <w:p w:rsidR="00EF2DD1" w:rsidRPr="00EF2DD1" w:rsidRDefault="00EF2DD1" w:rsidP="00EF2DD1">
            <w:pPr>
              <w:spacing w:after="0" w:line="240" w:lineRule="auto"/>
              <w:rPr>
                <w:rFonts w:ascii="Times New Roman" w:eastAsia="Times New Roman" w:hAnsi="Times New Roman" w:cs="Times New Roman"/>
                <w:i/>
                <w:sz w:val="18"/>
                <w:szCs w:val="18"/>
                <w:lang w:eastAsia="cs-CZ"/>
              </w:rPr>
            </w:pPr>
            <w:r w:rsidRPr="00EF2DD1">
              <w:rPr>
                <w:rFonts w:ascii="Times New Roman" w:eastAsia="Times New Roman" w:hAnsi="Times New Roman" w:cs="Times New Roman"/>
                <w:i/>
                <w:sz w:val="18"/>
                <w:szCs w:val="18"/>
                <w:lang w:eastAsia="cs-CZ"/>
              </w:rPr>
              <w:t>Trial Site / Name of Investigator</w:t>
            </w:r>
          </w:p>
        </w:tc>
        <w:tc>
          <w:tcPr>
            <w:tcW w:w="1280" w:type="dxa"/>
          </w:tcPr>
          <w:p w:rsidR="00EF2DD1" w:rsidRPr="00EF2DD1" w:rsidRDefault="00EF2DD1" w:rsidP="00EF2DD1">
            <w:pPr>
              <w:spacing w:after="0" w:line="240" w:lineRule="auto"/>
              <w:rPr>
                <w:rFonts w:ascii="Times New Roman" w:eastAsia="Times New Roman" w:hAnsi="Times New Roman" w:cs="Times New Roman"/>
                <w:sz w:val="18"/>
                <w:szCs w:val="18"/>
                <w:vertAlign w:val="superscript"/>
                <w:lang w:eastAsia="cs-CZ"/>
              </w:rPr>
            </w:pPr>
            <w:r w:rsidRPr="00EF2DD1">
              <w:rPr>
                <w:rFonts w:ascii="Times New Roman" w:eastAsia="Times New Roman" w:hAnsi="Times New Roman" w:cs="Times New Roman"/>
                <w:sz w:val="18"/>
                <w:szCs w:val="18"/>
                <w:lang w:eastAsia="cs-CZ"/>
              </w:rPr>
              <w:t xml:space="preserve">Místní EK </w:t>
            </w:r>
            <w:r w:rsidRPr="00EF2DD1">
              <w:rPr>
                <w:rFonts w:ascii="Times New Roman" w:eastAsia="Times New Roman" w:hAnsi="Times New Roman" w:cs="Times New Roman"/>
                <w:i/>
                <w:sz w:val="18"/>
                <w:szCs w:val="18"/>
                <w:lang w:eastAsia="cs-CZ"/>
              </w:rPr>
              <w:t>Local EC</w:t>
            </w:r>
          </w:p>
        </w:tc>
        <w:tc>
          <w:tcPr>
            <w:tcW w:w="2712" w:type="dxa"/>
          </w:tcPr>
          <w:p w:rsidR="00EF2DD1" w:rsidRPr="00EF2DD1" w:rsidRDefault="00EF2DD1" w:rsidP="00EF2DD1">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t>Adresa  místní EK</w:t>
            </w:r>
          </w:p>
          <w:p w:rsidR="00EF2DD1" w:rsidRPr="00EF2DD1" w:rsidRDefault="00EF2DD1" w:rsidP="00EF2DD1">
            <w:pPr>
              <w:spacing w:after="0" w:line="240" w:lineRule="auto"/>
              <w:rPr>
                <w:rFonts w:ascii="Times New Roman" w:eastAsia="Times New Roman" w:hAnsi="Times New Roman" w:cs="Times New Roman"/>
                <w:i/>
                <w:sz w:val="18"/>
                <w:szCs w:val="18"/>
                <w:lang w:eastAsia="cs-CZ"/>
              </w:rPr>
            </w:pPr>
            <w:r w:rsidRPr="00EF2DD1">
              <w:rPr>
                <w:rFonts w:ascii="Times New Roman" w:eastAsia="Times New Roman" w:hAnsi="Times New Roman" w:cs="Times New Roman"/>
                <w:i/>
                <w:sz w:val="18"/>
                <w:szCs w:val="18"/>
                <w:lang w:eastAsia="cs-CZ"/>
              </w:rPr>
              <w:t>Address</w:t>
            </w:r>
          </w:p>
        </w:tc>
      </w:tr>
      <w:tr w:rsidR="00EF2DD1" w:rsidRPr="00EF2DD1" w:rsidTr="00EF2DD1">
        <w:trPr>
          <w:trHeight w:val="312"/>
        </w:trPr>
        <w:tc>
          <w:tcPr>
            <w:tcW w:w="6108" w:type="dxa"/>
          </w:tcPr>
          <w:p w:rsidR="00EF2DD1" w:rsidRPr="00EF2DD1" w:rsidRDefault="00EF2DD1" w:rsidP="00EF2DD1">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t>Doc. MUDr. Vladimír Študent, Ph.D., Urologická klinika FN Olomouc, I.P.Pavlova 6, 775 20 Olomouc</w:t>
            </w:r>
          </w:p>
        </w:tc>
        <w:tc>
          <w:tcPr>
            <w:tcW w:w="1280" w:type="dxa"/>
          </w:tcPr>
          <w:p w:rsidR="00EF2DD1" w:rsidRPr="00EF2DD1" w:rsidRDefault="00EF2DD1" w:rsidP="00EF2DD1">
            <w:pPr>
              <w:spacing w:after="0" w:line="240" w:lineRule="auto"/>
              <w:rPr>
                <w:rFonts w:ascii="Times New Roman" w:eastAsia="Times New Roman" w:hAnsi="Times New Roman" w:cs="Times New Roman"/>
                <w:sz w:val="18"/>
                <w:szCs w:val="18"/>
                <w:lang w:eastAsia="cs-CZ"/>
              </w:rPr>
            </w:pPr>
            <w:r w:rsidRPr="00EF2DD1">
              <w:rPr>
                <w:rFonts w:ascii="Wingdings 2" w:eastAsia="Times New Roman" w:hAnsi="Wingdings 2" w:cs="Times New Roman"/>
                <w:sz w:val="18"/>
                <w:szCs w:val="18"/>
                <w:lang w:eastAsia="cs-CZ"/>
              </w:rPr>
              <w:t></w:t>
            </w:r>
          </w:p>
        </w:tc>
        <w:tc>
          <w:tcPr>
            <w:tcW w:w="2712" w:type="dxa"/>
          </w:tcPr>
          <w:p w:rsidR="00EF2DD1" w:rsidRPr="00EF2DD1" w:rsidRDefault="00EF2DD1" w:rsidP="00EF2DD1">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t>EK FNOL</w:t>
            </w:r>
          </w:p>
        </w:tc>
      </w:tr>
    </w:tbl>
    <w:p w:rsidR="00EF2DD1" w:rsidRPr="00EF2DD1" w:rsidRDefault="00EF2DD1" w:rsidP="00EF2DD1">
      <w:pPr>
        <w:spacing w:after="0" w:line="240" w:lineRule="auto"/>
        <w:rPr>
          <w:rFonts w:ascii="Times New Roman" w:eastAsia="Times New Roman" w:hAnsi="Times New Roman" w:cs="Times New Roman"/>
          <w:b/>
          <w:bCs/>
          <w:szCs w:val="24"/>
          <w:lang w:eastAsia="cs-CZ"/>
        </w:rPr>
      </w:pPr>
    </w:p>
    <w:p w:rsidR="00EF2DD1" w:rsidRPr="00EF2DD1" w:rsidRDefault="00EF2DD1" w:rsidP="00EF2DD1">
      <w:pPr>
        <w:spacing w:after="0" w:line="240" w:lineRule="auto"/>
        <w:rPr>
          <w:rFonts w:ascii="Times New Roman" w:eastAsia="Times New Roman" w:hAnsi="Times New Roman" w:cs="Times New Roman"/>
          <w:bCs/>
          <w:sz w:val="20"/>
          <w:szCs w:val="20"/>
          <w:lang w:eastAsia="cs-CZ"/>
        </w:rPr>
      </w:pPr>
      <w:r w:rsidRPr="00EF2DD1">
        <w:rPr>
          <w:rFonts w:ascii="Times New Roman" w:eastAsia="Times New Roman" w:hAnsi="Times New Roman" w:cs="Times New Roman"/>
          <w:bCs/>
          <w:sz w:val="20"/>
          <w:szCs w:val="20"/>
          <w:lang w:eastAsia="cs-CZ"/>
        </w:rPr>
        <w:t>1/2</w:t>
      </w:r>
    </w:p>
    <w:p w:rsidR="00EF2DD1" w:rsidRPr="00EF2DD1" w:rsidRDefault="00EF2DD1" w:rsidP="00EF2DD1">
      <w:pPr>
        <w:spacing w:after="0" w:line="240" w:lineRule="auto"/>
        <w:rPr>
          <w:rFonts w:ascii="Times New Roman" w:eastAsia="Times New Roman" w:hAnsi="Times New Roman" w:cs="Times New Roman"/>
          <w:b/>
          <w:bCs/>
          <w:szCs w:val="24"/>
          <w:lang w:eastAsia="cs-CZ"/>
        </w:rPr>
      </w:pPr>
    </w:p>
    <w:p w:rsidR="00EF2DD1" w:rsidRPr="00EF2DD1" w:rsidRDefault="00EF2DD1" w:rsidP="00EF2DD1">
      <w:pPr>
        <w:spacing w:after="0" w:line="240" w:lineRule="auto"/>
        <w:rPr>
          <w:rFonts w:ascii="Times New Roman" w:eastAsia="Times New Roman" w:hAnsi="Times New Roman" w:cs="Times New Roman"/>
          <w:bCs/>
          <w:i/>
          <w:szCs w:val="24"/>
          <w:lang w:eastAsia="cs-CZ"/>
        </w:rPr>
      </w:pPr>
      <w:r w:rsidRPr="00EF2DD1">
        <w:rPr>
          <w:rFonts w:ascii="Times New Roman" w:eastAsia="Times New Roman" w:hAnsi="Times New Roman" w:cs="Times New Roman"/>
          <w:b/>
          <w:bCs/>
          <w:szCs w:val="24"/>
          <w:lang w:eastAsia="cs-CZ"/>
        </w:rPr>
        <w:lastRenderedPageBreak/>
        <w:t>Seznam hodnocených dokumentů/</w:t>
      </w:r>
      <w:r w:rsidRPr="00EF2DD1">
        <w:rPr>
          <w:rFonts w:ascii="Times New Roman" w:eastAsia="Times New Roman" w:hAnsi="Times New Roman" w:cs="Times New Roman"/>
          <w:bCs/>
          <w:i/>
          <w:szCs w:val="24"/>
          <w:lang w:eastAsia="cs-CZ"/>
        </w:rPr>
        <w:t xml:space="preserve">List </w:t>
      </w:r>
      <w:r w:rsidRPr="00EF2DD1">
        <w:rPr>
          <w:rFonts w:ascii="Times New Roman" w:eastAsia="Times New Roman" w:hAnsi="Times New Roman" w:cs="Times New Roman"/>
          <w:bCs/>
          <w:i/>
          <w:szCs w:val="24"/>
          <w:lang w:val="en-US" w:eastAsia="cs-CZ"/>
        </w:rPr>
        <w:t>of all submitted documents:</w:t>
      </w:r>
    </w:p>
    <w:p w:rsidR="00EF2DD1" w:rsidRPr="00EF2DD1" w:rsidRDefault="00EF2DD1" w:rsidP="00EF2DD1">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F2DD1" w:rsidRPr="00EF2DD1" w:rsidTr="00EF2DD1">
        <w:trPr>
          <w:cantSplit/>
          <w:trHeight w:val="454"/>
        </w:trPr>
        <w:tc>
          <w:tcPr>
            <w:tcW w:w="7416" w:type="dxa"/>
            <w:vMerge w:val="restart"/>
          </w:tcPr>
          <w:p w:rsidR="00EF2DD1" w:rsidRPr="00EF2DD1" w:rsidRDefault="00EF2DD1" w:rsidP="00EF2DD1">
            <w:pPr>
              <w:spacing w:after="0" w:line="240" w:lineRule="auto"/>
              <w:rPr>
                <w:rFonts w:ascii="Times New Roman" w:eastAsia="Times New Roman" w:hAnsi="Times New Roman" w:cs="Times New Roman"/>
                <w:b/>
                <w:bCs/>
                <w:sz w:val="18"/>
                <w:szCs w:val="18"/>
                <w:lang w:eastAsia="cs-CZ"/>
              </w:rPr>
            </w:pPr>
          </w:p>
          <w:p w:rsidR="00EF2DD1" w:rsidRPr="00EF2DD1" w:rsidRDefault="00EF2DD1" w:rsidP="00EF2DD1">
            <w:pPr>
              <w:spacing w:after="0" w:line="240" w:lineRule="auto"/>
              <w:rPr>
                <w:rFonts w:ascii="Times New Roman" w:eastAsia="Times New Roman" w:hAnsi="Times New Roman" w:cs="Times New Roman"/>
                <w:b/>
                <w:bCs/>
                <w:sz w:val="18"/>
                <w:szCs w:val="18"/>
                <w:lang w:eastAsia="cs-CZ"/>
              </w:rPr>
            </w:pPr>
            <w:r w:rsidRPr="00EF2DD1">
              <w:rPr>
                <w:rFonts w:ascii="Times New Roman" w:eastAsia="Times New Roman" w:hAnsi="Times New Roman" w:cs="Times New Roman"/>
                <w:b/>
                <w:bCs/>
                <w:sz w:val="18"/>
                <w:szCs w:val="18"/>
                <w:lang w:eastAsia="cs-CZ"/>
              </w:rPr>
              <w:t xml:space="preserve">Název dokumentu, verze, datum </w:t>
            </w:r>
          </w:p>
          <w:p w:rsidR="00EF2DD1" w:rsidRPr="00EF2DD1" w:rsidRDefault="00EF2DD1" w:rsidP="00EF2DD1">
            <w:pPr>
              <w:spacing w:after="0" w:line="240" w:lineRule="auto"/>
              <w:rPr>
                <w:rFonts w:ascii="Times New Roman" w:eastAsia="Times New Roman" w:hAnsi="Times New Roman" w:cs="Times New Roman"/>
                <w:b/>
                <w:bCs/>
                <w:sz w:val="18"/>
                <w:szCs w:val="18"/>
                <w:lang w:eastAsia="cs-CZ"/>
              </w:rPr>
            </w:pPr>
            <w:r w:rsidRPr="00EF2DD1">
              <w:rPr>
                <w:rFonts w:ascii="Times New Roman" w:eastAsia="Times New Roman" w:hAnsi="Times New Roman" w:cs="Times New Roman"/>
                <w:b/>
                <w:bCs/>
                <w:i/>
                <w:sz w:val="18"/>
                <w:szCs w:val="18"/>
                <w:lang w:eastAsia="cs-CZ"/>
              </w:rPr>
              <w:t>Document title, version, date</w:t>
            </w:r>
          </w:p>
        </w:tc>
        <w:tc>
          <w:tcPr>
            <w:tcW w:w="1272" w:type="dxa"/>
            <w:gridSpan w:val="2"/>
          </w:tcPr>
          <w:p w:rsidR="00EF2DD1" w:rsidRPr="00EF2DD1" w:rsidRDefault="00EF2DD1" w:rsidP="00EF2DD1">
            <w:pPr>
              <w:spacing w:after="0" w:line="240" w:lineRule="auto"/>
              <w:rPr>
                <w:rFonts w:ascii="Times New Roman" w:eastAsia="Times New Roman" w:hAnsi="Times New Roman" w:cs="Times New Roman"/>
                <w:b/>
                <w:bCs/>
                <w:sz w:val="18"/>
                <w:szCs w:val="18"/>
                <w:lang w:eastAsia="cs-CZ"/>
              </w:rPr>
            </w:pPr>
            <w:r w:rsidRPr="00EF2DD1">
              <w:rPr>
                <w:rFonts w:ascii="Times New Roman" w:eastAsia="Times New Roman" w:hAnsi="Times New Roman" w:cs="Times New Roman"/>
                <w:b/>
                <w:bCs/>
                <w:sz w:val="18"/>
                <w:szCs w:val="18"/>
                <w:lang w:eastAsia="cs-CZ"/>
              </w:rPr>
              <w:t>Schváleno /</w:t>
            </w:r>
            <w:r w:rsidRPr="00EF2DD1">
              <w:rPr>
                <w:rFonts w:ascii="Times New Roman" w:eastAsia="Times New Roman" w:hAnsi="Times New Roman" w:cs="Times New Roman"/>
                <w:b/>
                <w:bCs/>
                <w:i/>
                <w:sz w:val="18"/>
                <w:szCs w:val="18"/>
                <w:lang w:eastAsia="cs-CZ"/>
              </w:rPr>
              <w:t>Approved</w:t>
            </w:r>
          </w:p>
        </w:tc>
        <w:tc>
          <w:tcPr>
            <w:tcW w:w="1316" w:type="dxa"/>
            <w:gridSpan w:val="2"/>
          </w:tcPr>
          <w:p w:rsidR="00EF2DD1" w:rsidRPr="00EF2DD1" w:rsidRDefault="00EF2DD1" w:rsidP="00EF2DD1">
            <w:pPr>
              <w:spacing w:after="0" w:line="240" w:lineRule="auto"/>
              <w:rPr>
                <w:rFonts w:ascii="Times New Roman" w:eastAsia="Times New Roman" w:hAnsi="Times New Roman" w:cs="Times New Roman"/>
                <w:b/>
                <w:bCs/>
                <w:sz w:val="18"/>
                <w:szCs w:val="18"/>
                <w:lang w:eastAsia="cs-CZ"/>
              </w:rPr>
            </w:pPr>
            <w:r w:rsidRPr="00EF2DD1">
              <w:rPr>
                <w:rFonts w:ascii="Times New Roman" w:eastAsia="Times New Roman" w:hAnsi="Times New Roman" w:cs="Times New Roman"/>
                <w:b/>
                <w:bCs/>
                <w:sz w:val="18"/>
                <w:szCs w:val="18"/>
                <w:lang w:eastAsia="cs-CZ"/>
              </w:rPr>
              <w:t xml:space="preserve">Vzato na vědomí / </w:t>
            </w:r>
            <w:r w:rsidRPr="00EF2DD1">
              <w:rPr>
                <w:rFonts w:ascii="Times New Roman" w:eastAsia="Times New Roman" w:hAnsi="Times New Roman" w:cs="Times New Roman"/>
                <w:b/>
                <w:bCs/>
                <w:i/>
                <w:sz w:val="18"/>
                <w:szCs w:val="18"/>
                <w:lang w:eastAsia="cs-CZ"/>
              </w:rPr>
              <w:t xml:space="preserve">Taken into account </w:t>
            </w:r>
          </w:p>
        </w:tc>
      </w:tr>
      <w:tr w:rsidR="00EF2DD1" w:rsidRPr="00EF2DD1" w:rsidTr="00EF2DD1">
        <w:trPr>
          <w:cantSplit/>
          <w:trHeight w:val="454"/>
        </w:trPr>
        <w:tc>
          <w:tcPr>
            <w:tcW w:w="7416" w:type="dxa"/>
            <w:vMerge/>
          </w:tcPr>
          <w:p w:rsidR="00EF2DD1" w:rsidRPr="00EF2DD1" w:rsidRDefault="00EF2DD1" w:rsidP="00EF2DD1">
            <w:pPr>
              <w:spacing w:after="0" w:line="240" w:lineRule="auto"/>
              <w:rPr>
                <w:rFonts w:ascii="Times New Roman" w:eastAsia="Times New Roman" w:hAnsi="Times New Roman" w:cs="Times New Roman"/>
                <w:i/>
                <w:sz w:val="18"/>
                <w:szCs w:val="18"/>
                <w:lang w:eastAsia="cs-CZ"/>
              </w:rPr>
            </w:pPr>
          </w:p>
        </w:tc>
        <w:tc>
          <w:tcPr>
            <w:tcW w:w="736" w:type="dxa"/>
          </w:tcPr>
          <w:p w:rsidR="00EF2DD1" w:rsidRPr="00EF2DD1" w:rsidRDefault="00EF2DD1" w:rsidP="00EF2DD1">
            <w:pPr>
              <w:spacing w:after="0" w:line="240" w:lineRule="auto"/>
              <w:rPr>
                <w:rFonts w:ascii="Times New Roman" w:eastAsia="Times New Roman" w:hAnsi="Times New Roman" w:cs="Times New Roman"/>
                <w:b/>
                <w:bCs/>
                <w:sz w:val="18"/>
                <w:szCs w:val="18"/>
                <w:lang w:eastAsia="cs-CZ"/>
              </w:rPr>
            </w:pPr>
            <w:r w:rsidRPr="00EF2DD1">
              <w:rPr>
                <w:rFonts w:ascii="Times New Roman" w:eastAsia="Times New Roman" w:hAnsi="Times New Roman" w:cs="Times New Roman"/>
                <w:b/>
                <w:bCs/>
                <w:sz w:val="18"/>
                <w:szCs w:val="18"/>
                <w:lang w:eastAsia="cs-CZ"/>
              </w:rPr>
              <w:t>ANO</w:t>
            </w:r>
          </w:p>
          <w:p w:rsidR="00EF2DD1" w:rsidRPr="00EF2DD1" w:rsidRDefault="00EF2DD1" w:rsidP="00EF2DD1">
            <w:pPr>
              <w:spacing w:after="0" w:line="240" w:lineRule="auto"/>
              <w:rPr>
                <w:rFonts w:ascii="Times New Roman" w:eastAsia="Times New Roman" w:hAnsi="Times New Roman" w:cs="Times New Roman"/>
                <w:b/>
                <w:bCs/>
                <w:i/>
                <w:sz w:val="18"/>
                <w:szCs w:val="18"/>
                <w:lang w:eastAsia="cs-CZ"/>
              </w:rPr>
            </w:pPr>
            <w:r w:rsidRPr="00EF2DD1">
              <w:rPr>
                <w:rFonts w:ascii="Times New Roman" w:eastAsia="Times New Roman" w:hAnsi="Times New Roman" w:cs="Times New Roman"/>
                <w:b/>
                <w:bCs/>
                <w:i/>
                <w:sz w:val="18"/>
                <w:szCs w:val="18"/>
                <w:lang w:eastAsia="cs-CZ"/>
              </w:rPr>
              <w:t>Yes</w:t>
            </w:r>
          </w:p>
        </w:tc>
        <w:tc>
          <w:tcPr>
            <w:tcW w:w="536" w:type="dxa"/>
          </w:tcPr>
          <w:p w:rsidR="00EF2DD1" w:rsidRPr="00EF2DD1" w:rsidRDefault="00EF2DD1" w:rsidP="00EF2DD1">
            <w:pPr>
              <w:spacing w:after="0" w:line="240" w:lineRule="auto"/>
              <w:rPr>
                <w:rFonts w:ascii="Times New Roman" w:eastAsia="Times New Roman" w:hAnsi="Times New Roman" w:cs="Times New Roman"/>
                <w:b/>
                <w:bCs/>
                <w:sz w:val="18"/>
                <w:szCs w:val="18"/>
                <w:lang w:eastAsia="cs-CZ"/>
              </w:rPr>
            </w:pPr>
            <w:r w:rsidRPr="00EF2DD1">
              <w:rPr>
                <w:rFonts w:ascii="Times New Roman" w:eastAsia="Times New Roman" w:hAnsi="Times New Roman" w:cs="Times New Roman"/>
                <w:b/>
                <w:bCs/>
                <w:sz w:val="18"/>
                <w:szCs w:val="18"/>
                <w:lang w:eastAsia="cs-CZ"/>
              </w:rPr>
              <w:t xml:space="preserve">NE </w:t>
            </w:r>
          </w:p>
          <w:p w:rsidR="00EF2DD1" w:rsidRPr="00EF2DD1" w:rsidRDefault="00EF2DD1" w:rsidP="00EF2DD1">
            <w:pPr>
              <w:spacing w:after="0" w:line="240" w:lineRule="auto"/>
              <w:rPr>
                <w:rFonts w:ascii="Times New Roman" w:eastAsia="Times New Roman" w:hAnsi="Times New Roman" w:cs="Times New Roman"/>
                <w:b/>
                <w:bCs/>
                <w:sz w:val="18"/>
                <w:szCs w:val="18"/>
                <w:lang w:eastAsia="cs-CZ"/>
              </w:rPr>
            </w:pPr>
            <w:r w:rsidRPr="00EF2DD1">
              <w:rPr>
                <w:rFonts w:ascii="Times New Roman" w:eastAsia="Times New Roman" w:hAnsi="Times New Roman" w:cs="Times New Roman"/>
                <w:b/>
                <w:bCs/>
                <w:i/>
                <w:sz w:val="18"/>
                <w:szCs w:val="18"/>
                <w:lang w:eastAsia="cs-CZ"/>
              </w:rPr>
              <w:t>No</w:t>
            </w:r>
          </w:p>
        </w:tc>
        <w:tc>
          <w:tcPr>
            <w:tcW w:w="780" w:type="dxa"/>
          </w:tcPr>
          <w:p w:rsidR="00EF2DD1" w:rsidRPr="00EF2DD1" w:rsidRDefault="00EF2DD1" w:rsidP="00EF2DD1">
            <w:pPr>
              <w:spacing w:after="0" w:line="240" w:lineRule="auto"/>
              <w:rPr>
                <w:rFonts w:ascii="Times New Roman" w:eastAsia="Times New Roman" w:hAnsi="Times New Roman" w:cs="Times New Roman"/>
                <w:b/>
                <w:bCs/>
                <w:sz w:val="18"/>
                <w:szCs w:val="18"/>
                <w:lang w:eastAsia="cs-CZ"/>
              </w:rPr>
            </w:pPr>
            <w:r w:rsidRPr="00EF2DD1">
              <w:rPr>
                <w:rFonts w:ascii="Times New Roman" w:eastAsia="Times New Roman" w:hAnsi="Times New Roman" w:cs="Times New Roman"/>
                <w:b/>
                <w:bCs/>
                <w:sz w:val="18"/>
                <w:szCs w:val="18"/>
                <w:lang w:eastAsia="cs-CZ"/>
              </w:rPr>
              <w:t>ANO</w:t>
            </w:r>
          </w:p>
          <w:p w:rsidR="00EF2DD1" w:rsidRPr="00EF2DD1" w:rsidRDefault="00EF2DD1" w:rsidP="00EF2DD1">
            <w:pPr>
              <w:spacing w:after="0" w:line="240" w:lineRule="auto"/>
              <w:rPr>
                <w:rFonts w:ascii="Times New Roman" w:eastAsia="Times New Roman" w:hAnsi="Times New Roman" w:cs="Times New Roman"/>
                <w:b/>
                <w:bCs/>
                <w:sz w:val="18"/>
                <w:szCs w:val="18"/>
                <w:lang w:eastAsia="cs-CZ"/>
              </w:rPr>
            </w:pPr>
            <w:r w:rsidRPr="00EF2DD1">
              <w:rPr>
                <w:rFonts w:ascii="Times New Roman" w:eastAsia="Times New Roman" w:hAnsi="Times New Roman" w:cs="Times New Roman"/>
                <w:b/>
                <w:bCs/>
                <w:i/>
                <w:sz w:val="18"/>
                <w:szCs w:val="18"/>
                <w:lang w:eastAsia="cs-CZ"/>
              </w:rPr>
              <w:t>Yes</w:t>
            </w:r>
          </w:p>
        </w:tc>
        <w:tc>
          <w:tcPr>
            <w:tcW w:w="536" w:type="dxa"/>
          </w:tcPr>
          <w:p w:rsidR="00EF2DD1" w:rsidRPr="00EF2DD1" w:rsidRDefault="00EF2DD1" w:rsidP="00EF2DD1">
            <w:pPr>
              <w:spacing w:after="0" w:line="240" w:lineRule="auto"/>
              <w:rPr>
                <w:rFonts w:ascii="Times New Roman" w:eastAsia="Times New Roman" w:hAnsi="Times New Roman" w:cs="Times New Roman"/>
                <w:b/>
                <w:bCs/>
                <w:sz w:val="18"/>
                <w:szCs w:val="18"/>
                <w:lang w:eastAsia="cs-CZ"/>
              </w:rPr>
            </w:pPr>
            <w:r w:rsidRPr="00EF2DD1">
              <w:rPr>
                <w:rFonts w:ascii="Times New Roman" w:eastAsia="Times New Roman" w:hAnsi="Times New Roman" w:cs="Times New Roman"/>
                <w:b/>
                <w:bCs/>
                <w:sz w:val="18"/>
                <w:szCs w:val="18"/>
                <w:lang w:eastAsia="cs-CZ"/>
              </w:rPr>
              <w:t xml:space="preserve">NE </w:t>
            </w:r>
          </w:p>
          <w:p w:rsidR="00EF2DD1" w:rsidRPr="00EF2DD1" w:rsidRDefault="00EF2DD1" w:rsidP="00EF2DD1">
            <w:pPr>
              <w:spacing w:after="0" w:line="240" w:lineRule="auto"/>
              <w:rPr>
                <w:rFonts w:ascii="Times New Roman" w:eastAsia="Times New Roman" w:hAnsi="Times New Roman" w:cs="Times New Roman"/>
                <w:b/>
                <w:bCs/>
                <w:i/>
                <w:sz w:val="18"/>
                <w:szCs w:val="18"/>
                <w:lang w:eastAsia="cs-CZ"/>
              </w:rPr>
            </w:pPr>
            <w:r w:rsidRPr="00EF2DD1">
              <w:rPr>
                <w:rFonts w:ascii="Times New Roman" w:eastAsia="Times New Roman" w:hAnsi="Times New Roman" w:cs="Times New Roman"/>
                <w:b/>
                <w:bCs/>
                <w:i/>
                <w:sz w:val="18"/>
                <w:szCs w:val="18"/>
                <w:lang w:eastAsia="cs-CZ"/>
              </w:rPr>
              <w:t>No</w:t>
            </w:r>
          </w:p>
        </w:tc>
      </w:tr>
      <w:tr w:rsidR="0009137F" w:rsidRPr="00EF2DD1" w:rsidTr="00EF2DD1">
        <w:trPr>
          <w:trHeight w:val="340"/>
        </w:trPr>
        <w:tc>
          <w:tcPr>
            <w:tcW w:w="7416" w:type="dxa"/>
          </w:tcPr>
          <w:p w:rsidR="0009137F" w:rsidRPr="0009137F" w:rsidRDefault="0009137F" w:rsidP="0009137F">
            <w:pPr>
              <w:spacing w:after="0" w:line="240" w:lineRule="auto"/>
              <w:rPr>
                <w:rFonts w:ascii="Times New Roman" w:eastAsia="Times New Roman" w:hAnsi="Times New Roman" w:cs="Times New Roman"/>
                <w:i/>
                <w:sz w:val="18"/>
                <w:szCs w:val="18"/>
                <w:lang w:eastAsia="cs-CZ"/>
              </w:rPr>
            </w:pPr>
            <w:r w:rsidRPr="00EF2DD1">
              <w:rPr>
                <w:rFonts w:ascii="Times New Roman" w:eastAsia="Times New Roman" w:hAnsi="Times New Roman" w:cs="Times New Roman"/>
                <w:sz w:val="18"/>
                <w:szCs w:val="18"/>
                <w:lang w:eastAsia="cs-CZ"/>
              </w:rPr>
              <w:t>Evropský formulář žádosti o povolení</w:t>
            </w:r>
            <w:r>
              <w:rPr>
                <w:rFonts w:ascii="Times New Roman" w:eastAsia="Times New Roman" w:hAnsi="Times New Roman" w:cs="Times New Roman"/>
                <w:sz w:val="18"/>
                <w:szCs w:val="18"/>
                <w:lang w:eastAsia="cs-CZ"/>
              </w:rPr>
              <w:t xml:space="preserve"> klinického hodnocení, 22.12.2014 + zvýrazněné změny / </w:t>
            </w:r>
            <w:r>
              <w:rPr>
                <w:rFonts w:ascii="Times New Roman" w:eastAsia="Times New Roman" w:hAnsi="Times New Roman" w:cs="Times New Roman"/>
                <w:i/>
                <w:sz w:val="18"/>
                <w:szCs w:val="18"/>
                <w:lang w:eastAsia="cs-CZ"/>
              </w:rPr>
              <w:t>EudraCT Clinical Trial Application Form, dated 22 Dec 2014, + with highlighted changes</w:t>
            </w:r>
          </w:p>
        </w:tc>
        <w:tc>
          <w:tcPr>
            <w:tcW w:w="736" w:type="dxa"/>
          </w:tcPr>
          <w:p w:rsidR="0009137F" w:rsidRPr="00EF2DD1" w:rsidRDefault="00DB7193" w:rsidP="0009137F">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62"/>
                  <w:enabled/>
                  <w:calcOnExit w:val="0"/>
                  <w:checkBox>
                    <w:sizeAuto/>
                    <w:default w:val="0"/>
                  </w:checkBox>
                </w:ffData>
              </w:fldChar>
            </w:r>
            <w:r w:rsidR="0009137F"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536" w:type="dxa"/>
          </w:tcPr>
          <w:p w:rsidR="0009137F" w:rsidRPr="00EF2DD1" w:rsidRDefault="00DB7193" w:rsidP="0009137F">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09137F"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780" w:type="dxa"/>
          </w:tcPr>
          <w:p w:rsidR="0009137F" w:rsidRPr="00EF2DD1" w:rsidRDefault="0009137F" w:rsidP="0009137F">
            <w:pPr>
              <w:spacing w:after="0" w:line="240" w:lineRule="auto"/>
              <w:rPr>
                <w:rFonts w:ascii="Times New Roman" w:eastAsia="Times New Roman" w:hAnsi="Times New Roman" w:cs="Times New Roman"/>
                <w:sz w:val="18"/>
                <w:szCs w:val="18"/>
                <w:lang w:eastAsia="cs-CZ"/>
              </w:rPr>
            </w:pPr>
            <w:r w:rsidRPr="00EF2DD1">
              <w:rPr>
                <w:rFonts w:ascii="Wingdings 2" w:eastAsia="Times New Roman" w:hAnsi="Wingdings 2" w:cs="Times New Roman"/>
                <w:sz w:val="18"/>
                <w:szCs w:val="18"/>
                <w:lang w:eastAsia="cs-CZ"/>
              </w:rPr>
              <w:t></w:t>
            </w:r>
          </w:p>
        </w:tc>
        <w:tc>
          <w:tcPr>
            <w:tcW w:w="536" w:type="dxa"/>
          </w:tcPr>
          <w:p w:rsidR="0009137F" w:rsidRPr="00EF2DD1" w:rsidRDefault="00DB7193" w:rsidP="0009137F">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63"/>
                  <w:enabled/>
                  <w:calcOnExit w:val="0"/>
                  <w:checkBox>
                    <w:sizeAuto/>
                    <w:default w:val="0"/>
                  </w:checkBox>
                </w:ffData>
              </w:fldChar>
            </w:r>
            <w:r w:rsidR="0009137F"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r>
      <w:tr w:rsidR="0009137F" w:rsidRPr="00EF2DD1" w:rsidTr="00EF2DD1">
        <w:trPr>
          <w:trHeight w:val="340"/>
        </w:trPr>
        <w:tc>
          <w:tcPr>
            <w:tcW w:w="7416" w:type="dxa"/>
          </w:tcPr>
          <w:p w:rsidR="0009137F" w:rsidRPr="00EF2DD1" w:rsidRDefault="0009137F" w:rsidP="0009137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I</w:t>
            </w:r>
            <w:r w:rsidRPr="00EF2DD1">
              <w:rPr>
                <w:rFonts w:ascii="Times New Roman" w:eastAsia="Times New Roman" w:hAnsi="Times New Roman" w:cs="Times New Roman"/>
                <w:sz w:val="18"/>
                <w:szCs w:val="18"/>
                <w:lang w:eastAsia="cs-CZ"/>
              </w:rPr>
              <w:t xml:space="preserve">nformace pro </w:t>
            </w:r>
            <w:r>
              <w:rPr>
                <w:rFonts w:ascii="Times New Roman" w:eastAsia="Times New Roman" w:hAnsi="Times New Roman" w:cs="Times New Roman"/>
                <w:sz w:val="18"/>
                <w:szCs w:val="18"/>
                <w:lang w:eastAsia="cs-CZ"/>
              </w:rPr>
              <w:t xml:space="preserve">pacienta </w:t>
            </w:r>
            <w:r w:rsidRPr="00EF2DD1">
              <w:rPr>
                <w:rFonts w:ascii="Times New Roman" w:eastAsia="Times New Roman" w:hAnsi="Times New Roman" w:cs="Times New Roman"/>
                <w:sz w:val="18"/>
                <w:szCs w:val="18"/>
                <w:lang w:eastAsia="cs-CZ"/>
              </w:rPr>
              <w:t>a informovaný souhlas</w:t>
            </w:r>
            <w:r>
              <w:rPr>
                <w:rFonts w:ascii="Times New Roman" w:eastAsia="Times New Roman" w:hAnsi="Times New Roman" w:cs="Times New Roman"/>
                <w:sz w:val="18"/>
                <w:szCs w:val="18"/>
                <w:lang w:eastAsia="cs-CZ"/>
              </w:rPr>
              <w:t>,  verze 1.3, 17 Dec 2014</w:t>
            </w:r>
            <w:r w:rsidRPr="00EF2DD1">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i/>
                <w:sz w:val="18"/>
                <w:szCs w:val="18"/>
                <w:lang w:eastAsia="cs-CZ"/>
              </w:rPr>
              <w:t xml:space="preserve">Patient </w:t>
            </w:r>
            <w:r w:rsidRPr="00EF2DD1">
              <w:rPr>
                <w:rFonts w:ascii="Times New Roman" w:eastAsia="Times New Roman" w:hAnsi="Times New Roman" w:cs="Times New Roman"/>
                <w:i/>
                <w:sz w:val="18"/>
                <w:szCs w:val="18"/>
                <w:lang w:eastAsia="cs-CZ"/>
              </w:rPr>
              <w:t xml:space="preserve">Information </w:t>
            </w:r>
            <w:r>
              <w:rPr>
                <w:rFonts w:ascii="Times New Roman" w:eastAsia="Times New Roman" w:hAnsi="Times New Roman" w:cs="Times New Roman"/>
                <w:i/>
                <w:sz w:val="18"/>
                <w:szCs w:val="18"/>
                <w:lang w:eastAsia="cs-CZ"/>
              </w:rPr>
              <w:t>and i</w:t>
            </w:r>
            <w:r w:rsidRPr="00EF2DD1">
              <w:rPr>
                <w:rFonts w:ascii="Times New Roman" w:eastAsia="Times New Roman" w:hAnsi="Times New Roman" w:cs="Times New Roman"/>
                <w:i/>
                <w:sz w:val="18"/>
                <w:szCs w:val="18"/>
                <w:lang w:eastAsia="cs-CZ"/>
              </w:rPr>
              <w:t>nformed consent form</w:t>
            </w:r>
            <w:r>
              <w:rPr>
                <w:rFonts w:ascii="Times New Roman" w:eastAsia="Times New Roman" w:hAnsi="Times New Roman" w:cs="Times New Roman"/>
                <w:i/>
                <w:sz w:val="18"/>
                <w:szCs w:val="18"/>
                <w:lang w:eastAsia="cs-CZ"/>
              </w:rPr>
              <w:t>, version 1.3; 17 Dec 2014</w:t>
            </w:r>
          </w:p>
        </w:tc>
        <w:tc>
          <w:tcPr>
            <w:tcW w:w="736" w:type="dxa"/>
          </w:tcPr>
          <w:p w:rsidR="0009137F" w:rsidRPr="00EF2DD1" w:rsidRDefault="0009137F" w:rsidP="0009137F">
            <w:pPr>
              <w:spacing w:after="0" w:line="240" w:lineRule="auto"/>
              <w:rPr>
                <w:rFonts w:ascii="Times New Roman" w:eastAsia="Times New Roman" w:hAnsi="Times New Roman" w:cs="Times New Roman"/>
                <w:sz w:val="18"/>
                <w:szCs w:val="18"/>
                <w:lang w:eastAsia="cs-CZ"/>
              </w:rPr>
            </w:pPr>
            <w:r w:rsidRPr="00EF2DD1">
              <w:rPr>
                <w:rFonts w:ascii="Wingdings 2" w:eastAsia="Times New Roman" w:hAnsi="Wingdings 2" w:cs="Times New Roman"/>
                <w:sz w:val="18"/>
                <w:szCs w:val="18"/>
                <w:lang w:eastAsia="cs-CZ"/>
              </w:rPr>
              <w:t></w:t>
            </w:r>
          </w:p>
        </w:tc>
        <w:tc>
          <w:tcPr>
            <w:tcW w:w="536" w:type="dxa"/>
          </w:tcPr>
          <w:p w:rsidR="0009137F" w:rsidRPr="00EF2DD1" w:rsidRDefault="00DB7193" w:rsidP="0009137F">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09137F"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780" w:type="dxa"/>
          </w:tcPr>
          <w:p w:rsidR="0009137F" w:rsidRPr="00EF2DD1" w:rsidRDefault="00DB7193" w:rsidP="0009137F">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09137F"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536" w:type="dxa"/>
          </w:tcPr>
          <w:p w:rsidR="0009137F" w:rsidRPr="00EF2DD1" w:rsidRDefault="00DB7193" w:rsidP="0009137F">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09137F"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r>
      <w:tr w:rsidR="0009137F" w:rsidRPr="00EF2DD1" w:rsidTr="00EF2DD1">
        <w:trPr>
          <w:trHeight w:val="340"/>
        </w:trPr>
        <w:tc>
          <w:tcPr>
            <w:tcW w:w="7416" w:type="dxa"/>
          </w:tcPr>
          <w:p w:rsidR="0009137F" w:rsidRPr="00EF2DD1" w:rsidRDefault="0009137F" w:rsidP="0009137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I</w:t>
            </w:r>
            <w:r w:rsidRPr="00EF2DD1">
              <w:rPr>
                <w:rFonts w:ascii="Times New Roman" w:eastAsia="Times New Roman" w:hAnsi="Times New Roman" w:cs="Times New Roman"/>
                <w:sz w:val="18"/>
                <w:szCs w:val="18"/>
                <w:lang w:eastAsia="cs-CZ"/>
              </w:rPr>
              <w:t xml:space="preserve">nformace pro </w:t>
            </w:r>
            <w:r>
              <w:rPr>
                <w:rFonts w:ascii="Times New Roman" w:eastAsia="Times New Roman" w:hAnsi="Times New Roman" w:cs="Times New Roman"/>
                <w:sz w:val="18"/>
                <w:szCs w:val="18"/>
                <w:lang w:eastAsia="cs-CZ"/>
              </w:rPr>
              <w:t xml:space="preserve">pacienta </w:t>
            </w:r>
            <w:r w:rsidRPr="00EF2DD1">
              <w:rPr>
                <w:rFonts w:ascii="Times New Roman" w:eastAsia="Times New Roman" w:hAnsi="Times New Roman" w:cs="Times New Roman"/>
                <w:sz w:val="18"/>
                <w:szCs w:val="18"/>
                <w:lang w:eastAsia="cs-CZ"/>
              </w:rPr>
              <w:t>a informovaný souhlas</w:t>
            </w:r>
            <w:r>
              <w:rPr>
                <w:rFonts w:ascii="Times New Roman" w:eastAsia="Times New Roman" w:hAnsi="Times New Roman" w:cs="Times New Roman"/>
                <w:sz w:val="18"/>
                <w:szCs w:val="18"/>
                <w:lang w:eastAsia="cs-CZ"/>
              </w:rPr>
              <w:t xml:space="preserve"> se sledovanými změnami, verze 1.3, 17 Dec 2014</w:t>
            </w:r>
            <w:r w:rsidRPr="00EF2DD1">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i/>
                <w:sz w:val="18"/>
                <w:szCs w:val="18"/>
                <w:lang w:eastAsia="cs-CZ"/>
              </w:rPr>
              <w:t xml:space="preserve">Patient </w:t>
            </w:r>
            <w:r w:rsidRPr="00EF2DD1">
              <w:rPr>
                <w:rFonts w:ascii="Times New Roman" w:eastAsia="Times New Roman" w:hAnsi="Times New Roman" w:cs="Times New Roman"/>
                <w:i/>
                <w:sz w:val="18"/>
                <w:szCs w:val="18"/>
                <w:lang w:eastAsia="cs-CZ"/>
              </w:rPr>
              <w:t xml:space="preserve">Information </w:t>
            </w:r>
            <w:r>
              <w:rPr>
                <w:rFonts w:ascii="Times New Roman" w:eastAsia="Times New Roman" w:hAnsi="Times New Roman" w:cs="Times New Roman"/>
                <w:i/>
                <w:sz w:val="18"/>
                <w:szCs w:val="18"/>
                <w:lang w:eastAsia="cs-CZ"/>
              </w:rPr>
              <w:t>and i</w:t>
            </w:r>
            <w:r w:rsidRPr="00EF2DD1">
              <w:rPr>
                <w:rFonts w:ascii="Times New Roman" w:eastAsia="Times New Roman" w:hAnsi="Times New Roman" w:cs="Times New Roman"/>
                <w:i/>
                <w:sz w:val="18"/>
                <w:szCs w:val="18"/>
                <w:lang w:eastAsia="cs-CZ"/>
              </w:rPr>
              <w:t>nformed consent form</w:t>
            </w:r>
            <w:r>
              <w:rPr>
                <w:rFonts w:ascii="Times New Roman" w:eastAsia="Times New Roman" w:hAnsi="Times New Roman" w:cs="Times New Roman"/>
                <w:i/>
                <w:sz w:val="18"/>
                <w:szCs w:val="18"/>
                <w:lang w:eastAsia="cs-CZ"/>
              </w:rPr>
              <w:t xml:space="preserve"> with track changes,  version 1.3; 17 Dec 2014</w:t>
            </w:r>
          </w:p>
        </w:tc>
        <w:tc>
          <w:tcPr>
            <w:tcW w:w="736" w:type="dxa"/>
          </w:tcPr>
          <w:p w:rsidR="0009137F" w:rsidRPr="00EF2DD1" w:rsidRDefault="0009137F" w:rsidP="0009137F">
            <w:pPr>
              <w:spacing w:after="0" w:line="240" w:lineRule="auto"/>
              <w:rPr>
                <w:rFonts w:ascii="Times New Roman" w:eastAsia="Times New Roman" w:hAnsi="Times New Roman" w:cs="Times New Roman"/>
                <w:sz w:val="18"/>
                <w:szCs w:val="18"/>
                <w:lang w:eastAsia="cs-CZ"/>
              </w:rPr>
            </w:pPr>
            <w:r w:rsidRPr="00EF2DD1">
              <w:rPr>
                <w:rFonts w:ascii="Wingdings 2" w:eastAsia="Times New Roman" w:hAnsi="Wingdings 2" w:cs="Times New Roman"/>
                <w:sz w:val="18"/>
                <w:szCs w:val="18"/>
                <w:lang w:eastAsia="cs-CZ"/>
              </w:rPr>
              <w:t></w:t>
            </w:r>
          </w:p>
        </w:tc>
        <w:tc>
          <w:tcPr>
            <w:tcW w:w="536" w:type="dxa"/>
          </w:tcPr>
          <w:p w:rsidR="0009137F" w:rsidRPr="00EF2DD1" w:rsidRDefault="00DB7193" w:rsidP="0009137F">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09137F"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780" w:type="dxa"/>
          </w:tcPr>
          <w:p w:rsidR="0009137F" w:rsidRPr="00EF2DD1" w:rsidRDefault="00DB7193" w:rsidP="0009137F">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09137F"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536" w:type="dxa"/>
          </w:tcPr>
          <w:p w:rsidR="0009137F" w:rsidRPr="00EF2DD1" w:rsidRDefault="00DB7193" w:rsidP="0009137F">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09137F"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r>
      <w:tr w:rsidR="0009137F" w:rsidRPr="00EF2DD1" w:rsidTr="00EF2DD1">
        <w:trPr>
          <w:trHeight w:val="340"/>
        </w:trPr>
        <w:tc>
          <w:tcPr>
            <w:tcW w:w="7416" w:type="dxa"/>
          </w:tcPr>
          <w:p w:rsidR="0009137F" w:rsidRPr="00EF2DD1" w:rsidRDefault="0009137F" w:rsidP="0009137F">
            <w:pPr>
              <w:spacing w:after="0" w:line="240" w:lineRule="auto"/>
              <w:rPr>
                <w:rFonts w:ascii="Times New Roman" w:eastAsia="Times New Roman" w:hAnsi="Times New Roman" w:cs="Times New Roman"/>
                <w:i/>
                <w:sz w:val="18"/>
                <w:szCs w:val="18"/>
                <w:lang w:eastAsia="cs-CZ"/>
              </w:rPr>
            </w:pPr>
            <w:r w:rsidRPr="00EF2DD1">
              <w:rPr>
                <w:rFonts w:ascii="Times New Roman" w:eastAsia="Times New Roman" w:hAnsi="Times New Roman" w:cs="Times New Roman"/>
                <w:sz w:val="18"/>
                <w:szCs w:val="18"/>
                <w:lang w:eastAsia="cs-CZ"/>
              </w:rPr>
              <w:t>Protokol</w:t>
            </w:r>
            <w:r>
              <w:rPr>
                <w:rFonts w:ascii="Times New Roman" w:eastAsia="Times New Roman" w:hAnsi="Times New Roman" w:cs="Times New Roman"/>
                <w:sz w:val="18"/>
                <w:szCs w:val="18"/>
                <w:lang w:eastAsia="cs-CZ"/>
              </w:rPr>
              <w:t xml:space="preserve"> klinické studie, verze 1.2, 23.9.2014 a podpisová strana</w:t>
            </w:r>
            <w:r w:rsidRPr="00EF2DD1">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i/>
                <w:sz w:val="18"/>
                <w:szCs w:val="18"/>
                <w:lang w:eastAsia="cs-CZ"/>
              </w:rPr>
              <w:t xml:space="preserve">Clinical study </w:t>
            </w:r>
            <w:r w:rsidRPr="00EF2DD1">
              <w:rPr>
                <w:rFonts w:ascii="Times New Roman" w:eastAsia="Times New Roman" w:hAnsi="Times New Roman" w:cs="Times New Roman"/>
                <w:i/>
                <w:sz w:val="18"/>
                <w:szCs w:val="18"/>
                <w:lang w:eastAsia="cs-CZ"/>
              </w:rPr>
              <w:t>Protocol</w:t>
            </w:r>
            <w:r>
              <w:rPr>
                <w:rFonts w:ascii="Times New Roman" w:eastAsia="Times New Roman" w:hAnsi="Times New Roman" w:cs="Times New Roman"/>
                <w:i/>
                <w:sz w:val="18"/>
                <w:szCs w:val="18"/>
                <w:lang w:eastAsia="cs-CZ"/>
              </w:rPr>
              <w:t xml:space="preserve">,  Version </w:t>
            </w:r>
            <w:r w:rsidRPr="00EF2DD1">
              <w:rPr>
                <w:rFonts w:ascii="Times New Roman" w:eastAsia="Times New Roman" w:hAnsi="Times New Roman" w:cs="Times New Roman"/>
                <w:i/>
                <w:sz w:val="18"/>
                <w:szCs w:val="18"/>
                <w:lang w:eastAsia="cs-CZ"/>
              </w:rPr>
              <w:t xml:space="preserve"> 1.</w:t>
            </w:r>
            <w:r>
              <w:rPr>
                <w:rFonts w:ascii="Times New Roman" w:eastAsia="Times New Roman" w:hAnsi="Times New Roman" w:cs="Times New Roman"/>
                <w:i/>
                <w:sz w:val="18"/>
                <w:szCs w:val="18"/>
                <w:lang w:eastAsia="cs-CZ"/>
              </w:rPr>
              <w:t>2</w:t>
            </w:r>
            <w:r w:rsidRPr="00EF2DD1">
              <w:rPr>
                <w:rFonts w:ascii="Times New Roman" w:eastAsia="Times New Roman" w:hAnsi="Times New Roman" w:cs="Times New Roman"/>
                <w:i/>
                <w:sz w:val="18"/>
                <w:szCs w:val="18"/>
                <w:lang w:eastAsia="cs-CZ"/>
              </w:rPr>
              <w:t xml:space="preserve">, dated </w:t>
            </w:r>
            <w:r>
              <w:rPr>
                <w:rFonts w:ascii="Times New Roman" w:eastAsia="Times New Roman" w:hAnsi="Times New Roman" w:cs="Times New Roman"/>
                <w:i/>
                <w:sz w:val="18"/>
                <w:szCs w:val="18"/>
                <w:lang w:eastAsia="cs-CZ"/>
              </w:rPr>
              <w:t>23 Sep</w:t>
            </w:r>
            <w:r w:rsidRPr="00EF2DD1">
              <w:rPr>
                <w:rFonts w:ascii="Times New Roman" w:eastAsia="Times New Roman" w:hAnsi="Times New Roman" w:cs="Times New Roman"/>
                <w:i/>
                <w:sz w:val="18"/>
                <w:szCs w:val="18"/>
                <w:lang w:eastAsia="cs-CZ"/>
              </w:rPr>
              <w:t xml:space="preserve"> 2014</w:t>
            </w:r>
            <w:r>
              <w:rPr>
                <w:rFonts w:ascii="Times New Roman" w:eastAsia="Times New Roman" w:hAnsi="Times New Roman" w:cs="Times New Roman"/>
                <w:i/>
                <w:sz w:val="18"/>
                <w:szCs w:val="18"/>
                <w:lang w:eastAsia="cs-CZ"/>
              </w:rPr>
              <w:t xml:space="preserve"> and signature page</w:t>
            </w:r>
          </w:p>
        </w:tc>
        <w:tc>
          <w:tcPr>
            <w:tcW w:w="736" w:type="dxa"/>
          </w:tcPr>
          <w:p w:rsidR="0009137F" w:rsidRPr="00EF2DD1" w:rsidRDefault="0009137F" w:rsidP="0009137F">
            <w:pPr>
              <w:spacing w:after="0" w:line="240" w:lineRule="auto"/>
              <w:rPr>
                <w:rFonts w:ascii="Times New Roman" w:eastAsia="Times New Roman" w:hAnsi="Times New Roman" w:cs="Times New Roman"/>
                <w:sz w:val="18"/>
                <w:szCs w:val="18"/>
                <w:lang w:eastAsia="cs-CZ"/>
              </w:rPr>
            </w:pPr>
            <w:r w:rsidRPr="00EF2DD1">
              <w:rPr>
                <w:rFonts w:ascii="Wingdings 2" w:eastAsia="Times New Roman" w:hAnsi="Wingdings 2" w:cs="Times New Roman"/>
                <w:sz w:val="18"/>
                <w:szCs w:val="18"/>
                <w:lang w:eastAsia="cs-CZ"/>
              </w:rPr>
              <w:t></w:t>
            </w:r>
          </w:p>
        </w:tc>
        <w:tc>
          <w:tcPr>
            <w:tcW w:w="536" w:type="dxa"/>
          </w:tcPr>
          <w:p w:rsidR="0009137F" w:rsidRPr="00EF2DD1" w:rsidRDefault="00DB7193" w:rsidP="0009137F">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09137F"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780" w:type="dxa"/>
          </w:tcPr>
          <w:p w:rsidR="0009137F" w:rsidRPr="00EF2DD1" w:rsidRDefault="00DB7193" w:rsidP="0009137F">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09137F"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536" w:type="dxa"/>
          </w:tcPr>
          <w:p w:rsidR="0009137F" w:rsidRPr="00EF2DD1" w:rsidRDefault="00DB7193" w:rsidP="0009137F">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09137F"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r>
      <w:tr w:rsidR="0009137F" w:rsidRPr="00EF2DD1" w:rsidTr="00EF2DD1">
        <w:trPr>
          <w:trHeight w:val="340"/>
        </w:trPr>
        <w:tc>
          <w:tcPr>
            <w:tcW w:w="7416" w:type="dxa"/>
          </w:tcPr>
          <w:p w:rsidR="0009137F" w:rsidRPr="00EF2DD1" w:rsidRDefault="0009137F" w:rsidP="0009137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Souhrn změn p</w:t>
            </w:r>
            <w:r w:rsidRPr="00EF2DD1">
              <w:rPr>
                <w:rFonts w:ascii="Times New Roman" w:eastAsia="Times New Roman" w:hAnsi="Times New Roman" w:cs="Times New Roman"/>
                <w:sz w:val="18"/>
                <w:szCs w:val="18"/>
                <w:lang w:eastAsia="cs-CZ"/>
              </w:rPr>
              <w:t>rotokol</w:t>
            </w:r>
            <w:r>
              <w:rPr>
                <w:rFonts w:ascii="Times New Roman" w:eastAsia="Times New Roman" w:hAnsi="Times New Roman" w:cs="Times New Roman"/>
                <w:sz w:val="18"/>
                <w:szCs w:val="18"/>
                <w:lang w:eastAsia="cs-CZ"/>
              </w:rPr>
              <w:t xml:space="preserve">u z verze 1.1 na verzi 1.2, 23.9.2014 </w:t>
            </w:r>
            <w:r w:rsidRPr="00EF2DD1">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i/>
                <w:sz w:val="18"/>
                <w:szCs w:val="18"/>
                <w:lang w:eastAsia="cs-CZ"/>
              </w:rPr>
              <w:t xml:space="preserve">Description of  </w:t>
            </w:r>
            <w:r w:rsidRPr="00EF2DD1">
              <w:rPr>
                <w:rFonts w:ascii="Times New Roman" w:eastAsia="Times New Roman" w:hAnsi="Times New Roman" w:cs="Times New Roman"/>
                <w:i/>
                <w:sz w:val="18"/>
                <w:szCs w:val="18"/>
                <w:lang w:eastAsia="cs-CZ"/>
              </w:rPr>
              <w:t>Protocol</w:t>
            </w:r>
            <w:r>
              <w:rPr>
                <w:rFonts w:ascii="Times New Roman" w:eastAsia="Times New Roman" w:hAnsi="Times New Roman" w:cs="Times New Roman"/>
                <w:i/>
                <w:sz w:val="18"/>
                <w:szCs w:val="18"/>
                <w:lang w:eastAsia="cs-CZ"/>
              </w:rPr>
              <w:t xml:space="preserve"> changes from  Version </w:t>
            </w:r>
            <w:r w:rsidRPr="00EF2DD1">
              <w:rPr>
                <w:rFonts w:ascii="Times New Roman" w:eastAsia="Times New Roman" w:hAnsi="Times New Roman" w:cs="Times New Roman"/>
                <w:i/>
                <w:sz w:val="18"/>
                <w:szCs w:val="18"/>
                <w:lang w:eastAsia="cs-CZ"/>
              </w:rPr>
              <w:t xml:space="preserve"> 1.</w:t>
            </w:r>
            <w:r>
              <w:rPr>
                <w:rFonts w:ascii="Times New Roman" w:eastAsia="Times New Roman" w:hAnsi="Times New Roman" w:cs="Times New Roman"/>
                <w:i/>
                <w:sz w:val="18"/>
                <w:szCs w:val="18"/>
                <w:lang w:eastAsia="cs-CZ"/>
              </w:rPr>
              <w:t xml:space="preserve">1 to version 1.2, </w:t>
            </w:r>
            <w:r w:rsidRPr="00EF2DD1">
              <w:rPr>
                <w:rFonts w:ascii="Times New Roman" w:eastAsia="Times New Roman" w:hAnsi="Times New Roman" w:cs="Times New Roman"/>
                <w:i/>
                <w:sz w:val="18"/>
                <w:szCs w:val="18"/>
                <w:lang w:eastAsia="cs-CZ"/>
              </w:rPr>
              <w:t xml:space="preserve"> dated </w:t>
            </w:r>
            <w:r>
              <w:rPr>
                <w:rFonts w:ascii="Times New Roman" w:eastAsia="Times New Roman" w:hAnsi="Times New Roman" w:cs="Times New Roman"/>
                <w:i/>
                <w:sz w:val="18"/>
                <w:szCs w:val="18"/>
                <w:lang w:eastAsia="cs-CZ"/>
              </w:rPr>
              <w:t>23 Sep</w:t>
            </w:r>
            <w:r w:rsidRPr="00EF2DD1">
              <w:rPr>
                <w:rFonts w:ascii="Times New Roman" w:eastAsia="Times New Roman" w:hAnsi="Times New Roman" w:cs="Times New Roman"/>
                <w:i/>
                <w:sz w:val="18"/>
                <w:szCs w:val="18"/>
                <w:lang w:eastAsia="cs-CZ"/>
              </w:rPr>
              <w:t xml:space="preserve"> 2014</w:t>
            </w:r>
            <w:r>
              <w:rPr>
                <w:rFonts w:ascii="Times New Roman" w:eastAsia="Times New Roman" w:hAnsi="Times New Roman" w:cs="Times New Roman"/>
                <w:i/>
                <w:sz w:val="18"/>
                <w:szCs w:val="18"/>
                <w:lang w:eastAsia="cs-CZ"/>
              </w:rPr>
              <w:t xml:space="preserve"> </w:t>
            </w:r>
          </w:p>
        </w:tc>
        <w:tc>
          <w:tcPr>
            <w:tcW w:w="736" w:type="dxa"/>
          </w:tcPr>
          <w:p w:rsidR="0009137F" w:rsidRPr="00EF2DD1" w:rsidRDefault="0009137F" w:rsidP="0009137F">
            <w:pPr>
              <w:spacing w:after="0" w:line="240" w:lineRule="auto"/>
              <w:rPr>
                <w:rFonts w:ascii="Times New Roman" w:eastAsia="Times New Roman" w:hAnsi="Times New Roman" w:cs="Times New Roman"/>
                <w:sz w:val="18"/>
                <w:szCs w:val="18"/>
                <w:lang w:eastAsia="cs-CZ"/>
              </w:rPr>
            </w:pPr>
            <w:r w:rsidRPr="00EF2DD1">
              <w:rPr>
                <w:rFonts w:ascii="Wingdings 2" w:eastAsia="Times New Roman" w:hAnsi="Wingdings 2" w:cs="Times New Roman"/>
                <w:sz w:val="18"/>
                <w:szCs w:val="18"/>
                <w:lang w:eastAsia="cs-CZ"/>
              </w:rPr>
              <w:t></w:t>
            </w:r>
          </w:p>
        </w:tc>
        <w:tc>
          <w:tcPr>
            <w:tcW w:w="536" w:type="dxa"/>
          </w:tcPr>
          <w:p w:rsidR="0009137F" w:rsidRPr="00EF2DD1" w:rsidRDefault="00DB7193" w:rsidP="0009137F">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09137F"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780" w:type="dxa"/>
          </w:tcPr>
          <w:p w:rsidR="0009137F" w:rsidRPr="00EF2DD1" w:rsidRDefault="00DB7193" w:rsidP="0009137F">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09137F"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536" w:type="dxa"/>
          </w:tcPr>
          <w:p w:rsidR="0009137F" w:rsidRPr="00EF2DD1" w:rsidRDefault="00DB7193" w:rsidP="0009137F">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09137F"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r>
      <w:tr w:rsidR="0009137F" w:rsidRPr="00EF2DD1" w:rsidTr="00EF2DD1">
        <w:trPr>
          <w:trHeight w:val="340"/>
        </w:trPr>
        <w:tc>
          <w:tcPr>
            <w:tcW w:w="7416" w:type="dxa"/>
          </w:tcPr>
          <w:p w:rsidR="0009137F" w:rsidRPr="00EF2DD1" w:rsidRDefault="0009137F" w:rsidP="00EF2DD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„Trackovaná“ verze p</w:t>
            </w:r>
            <w:r w:rsidRPr="00EF2DD1">
              <w:rPr>
                <w:rFonts w:ascii="Times New Roman" w:eastAsia="Times New Roman" w:hAnsi="Times New Roman" w:cs="Times New Roman"/>
                <w:sz w:val="18"/>
                <w:szCs w:val="18"/>
                <w:lang w:eastAsia="cs-CZ"/>
              </w:rPr>
              <w:t>rotokol</w:t>
            </w:r>
            <w:r>
              <w:rPr>
                <w:rFonts w:ascii="Times New Roman" w:eastAsia="Times New Roman" w:hAnsi="Times New Roman" w:cs="Times New Roman"/>
                <w:sz w:val="18"/>
                <w:szCs w:val="18"/>
                <w:lang w:eastAsia="cs-CZ"/>
              </w:rPr>
              <w:t xml:space="preserve">u se sledovanými změnami z verze 1.1 na verzi 1.2, 23.9.2014 / </w:t>
            </w:r>
            <w:r>
              <w:rPr>
                <w:rFonts w:ascii="Times New Roman" w:eastAsia="Times New Roman" w:hAnsi="Times New Roman" w:cs="Times New Roman"/>
                <w:i/>
                <w:sz w:val="18"/>
                <w:szCs w:val="18"/>
                <w:lang w:eastAsia="cs-CZ"/>
              </w:rPr>
              <w:t>Protocol with track chnges from version 1.1 to version 1.2, dated 23 Sep 2014</w:t>
            </w:r>
            <w:r>
              <w:rPr>
                <w:rFonts w:ascii="Times New Roman" w:eastAsia="Times New Roman" w:hAnsi="Times New Roman" w:cs="Times New Roman"/>
                <w:sz w:val="18"/>
                <w:szCs w:val="18"/>
                <w:lang w:eastAsia="cs-CZ"/>
              </w:rPr>
              <w:t xml:space="preserve"> </w:t>
            </w:r>
          </w:p>
        </w:tc>
        <w:tc>
          <w:tcPr>
            <w:tcW w:w="736" w:type="dxa"/>
          </w:tcPr>
          <w:p w:rsidR="0009137F" w:rsidRPr="00EF2DD1" w:rsidRDefault="0009137F" w:rsidP="00EF2DD1">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9137F" w:rsidRPr="00EF2DD1" w:rsidRDefault="0009137F" w:rsidP="00EF2DD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09137F" w:rsidRPr="00EF2DD1" w:rsidRDefault="0009137F" w:rsidP="00EF2DD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09137F" w:rsidRPr="00EF2DD1" w:rsidRDefault="0009137F" w:rsidP="00EF2DD1">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09137F" w:rsidRPr="00EF2DD1" w:rsidTr="00EF2DD1">
        <w:trPr>
          <w:trHeight w:val="340"/>
        </w:trPr>
        <w:tc>
          <w:tcPr>
            <w:tcW w:w="7416" w:type="dxa"/>
          </w:tcPr>
          <w:p w:rsidR="0009137F" w:rsidRPr="00EF2DD1" w:rsidRDefault="0009137F" w:rsidP="001C21D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Souhrn </w:t>
            </w:r>
            <w:r w:rsidR="001C21D0">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p</w:t>
            </w:r>
            <w:r w:rsidRPr="00EF2DD1">
              <w:rPr>
                <w:rFonts w:ascii="Times New Roman" w:eastAsia="Times New Roman" w:hAnsi="Times New Roman" w:cs="Times New Roman"/>
                <w:sz w:val="18"/>
                <w:szCs w:val="18"/>
                <w:lang w:eastAsia="cs-CZ"/>
              </w:rPr>
              <w:t>rotokol</w:t>
            </w:r>
            <w:r>
              <w:rPr>
                <w:rFonts w:ascii="Times New Roman" w:eastAsia="Times New Roman" w:hAnsi="Times New Roman" w:cs="Times New Roman"/>
                <w:sz w:val="18"/>
                <w:szCs w:val="18"/>
                <w:lang w:eastAsia="cs-CZ"/>
              </w:rPr>
              <w:t>u</w:t>
            </w:r>
            <w:r w:rsidR="001C21D0">
              <w:rPr>
                <w:rFonts w:ascii="Times New Roman" w:eastAsia="Times New Roman" w:hAnsi="Times New Roman" w:cs="Times New Roman"/>
                <w:sz w:val="18"/>
                <w:szCs w:val="18"/>
                <w:lang w:eastAsia="cs-CZ"/>
              </w:rPr>
              <w:t xml:space="preserve"> v českém jazyce, verze 1.2</w:t>
            </w:r>
            <w:r>
              <w:rPr>
                <w:rFonts w:ascii="Times New Roman" w:eastAsia="Times New Roman" w:hAnsi="Times New Roman" w:cs="Times New Roman"/>
                <w:sz w:val="18"/>
                <w:szCs w:val="18"/>
                <w:lang w:eastAsia="cs-CZ"/>
              </w:rPr>
              <w:t xml:space="preserve"> , 23.9.2014 </w:t>
            </w:r>
            <w:r w:rsidRPr="00EF2DD1">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i/>
                <w:sz w:val="18"/>
                <w:szCs w:val="18"/>
                <w:lang w:eastAsia="cs-CZ"/>
              </w:rPr>
              <w:t xml:space="preserve"> </w:t>
            </w:r>
            <w:r w:rsidRPr="00EF2DD1">
              <w:rPr>
                <w:rFonts w:ascii="Times New Roman" w:eastAsia="Times New Roman" w:hAnsi="Times New Roman" w:cs="Times New Roman"/>
                <w:i/>
                <w:sz w:val="18"/>
                <w:szCs w:val="18"/>
                <w:lang w:eastAsia="cs-CZ"/>
              </w:rPr>
              <w:t>Protocol</w:t>
            </w:r>
            <w:r>
              <w:rPr>
                <w:rFonts w:ascii="Times New Roman" w:eastAsia="Times New Roman" w:hAnsi="Times New Roman" w:cs="Times New Roman"/>
                <w:i/>
                <w:sz w:val="18"/>
                <w:szCs w:val="18"/>
                <w:lang w:eastAsia="cs-CZ"/>
              </w:rPr>
              <w:t xml:space="preserve"> </w:t>
            </w:r>
            <w:r w:rsidR="001C21D0">
              <w:rPr>
                <w:rFonts w:ascii="Times New Roman" w:eastAsia="Times New Roman" w:hAnsi="Times New Roman" w:cs="Times New Roman"/>
                <w:i/>
                <w:sz w:val="18"/>
                <w:szCs w:val="18"/>
                <w:lang w:eastAsia="cs-CZ"/>
              </w:rPr>
              <w:t>synopsis in Czech language, ve</w:t>
            </w:r>
            <w:r>
              <w:rPr>
                <w:rFonts w:ascii="Times New Roman" w:eastAsia="Times New Roman" w:hAnsi="Times New Roman" w:cs="Times New Roman"/>
                <w:i/>
                <w:sz w:val="18"/>
                <w:szCs w:val="18"/>
                <w:lang w:eastAsia="cs-CZ"/>
              </w:rPr>
              <w:t xml:space="preserve">rsion </w:t>
            </w:r>
            <w:r w:rsidRPr="00EF2DD1">
              <w:rPr>
                <w:rFonts w:ascii="Times New Roman" w:eastAsia="Times New Roman" w:hAnsi="Times New Roman" w:cs="Times New Roman"/>
                <w:i/>
                <w:sz w:val="18"/>
                <w:szCs w:val="18"/>
                <w:lang w:eastAsia="cs-CZ"/>
              </w:rPr>
              <w:t xml:space="preserve"> 1.</w:t>
            </w:r>
            <w:r w:rsidR="001C21D0">
              <w:rPr>
                <w:rFonts w:ascii="Times New Roman" w:eastAsia="Times New Roman" w:hAnsi="Times New Roman" w:cs="Times New Roman"/>
                <w:i/>
                <w:sz w:val="18"/>
                <w:szCs w:val="18"/>
                <w:lang w:eastAsia="cs-CZ"/>
              </w:rPr>
              <w:t xml:space="preserve">2, </w:t>
            </w:r>
            <w:r w:rsidRPr="00EF2DD1">
              <w:rPr>
                <w:rFonts w:ascii="Times New Roman" w:eastAsia="Times New Roman" w:hAnsi="Times New Roman" w:cs="Times New Roman"/>
                <w:i/>
                <w:sz w:val="18"/>
                <w:szCs w:val="18"/>
                <w:lang w:eastAsia="cs-CZ"/>
              </w:rPr>
              <w:t xml:space="preserve"> dated </w:t>
            </w:r>
            <w:r>
              <w:rPr>
                <w:rFonts w:ascii="Times New Roman" w:eastAsia="Times New Roman" w:hAnsi="Times New Roman" w:cs="Times New Roman"/>
                <w:i/>
                <w:sz w:val="18"/>
                <w:szCs w:val="18"/>
                <w:lang w:eastAsia="cs-CZ"/>
              </w:rPr>
              <w:t>23 Sep</w:t>
            </w:r>
            <w:r w:rsidRPr="00EF2DD1">
              <w:rPr>
                <w:rFonts w:ascii="Times New Roman" w:eastAsia="Times New Roman" w:hAnsi="Times New Roman" w:cs="Times New Roman"/>
                <w:i/>
                <w:sz w:val="18"/>
                <w:szCs w:val="18"/>
                <w:lang w:eastAsia="cs-CZ"/>
              </w:rPr>
              <w:t xml:space="preserve"> 2014</w:t>
            </w:r>
            <w:r>
              <w:rPr>
                <w:rFonts w:ascii="Times New Roman" w:eastAsia="Times New Roman" w:hAnsi="Times New Roman" w:cs="Times New Roman"/>
                <w:i/>
                <w:sz w:val="18"/>
                <w:szCs w:val="18"/>
                <w:lang w:eastAsia="cs-CZ"/>
              </w:rPr>
              <w:t xml:space="preserve"> </w:t>
            </w:r>
          </w:p>
        </w:tc>
        <w:tc>
          <w:tcPr>
            <w:tcW w:w="736" w:type="dxa"/>
          </w:tcPr>
          <w:p w:rsidR="0009137F" w:rsidRPr="00EF2DD1" w:rsidRDefault="0009137F" w:rsidP="0009137F">
            <w:pPr>
              <w:spacing w:after="0" w:line="240" w:lineRule="auto"/>
              <w:rPr>
                <w:rFonts w:ascii="Times New Roman" w:eastAsia="Times New Roman" w:hAnsi="Times New Roman" w:cs="Times New Roman"/>
                <w:sz w:val="18"/>
                <w:szCs w:val="18"/>
                <w:lang w:eastAsia="cs-CZ"/>
              </w:rPr>
            </w:pPr>
            <w:r w:rsidRPr="00EF2DD1">
              <w:rPr>
                <w:rFonts w:ascii="Wingdings 2" w:eastAsia="Times New Roman" w:hAnsi="Wingdings 2" w:cs="Times New Roman"/>
                <w:sz w:val="18"/>
                <w:szCs w:val="18"/>
                <w:lang w:eastAsia="cs-CZ"/>
              </w:rPr>
              <w:t></w:t>
            </w:r>
          </w:p>
        </w:tc>
        <w:tc>
          <w:tcPr>
            <w:tcW w:w="536" w:type="dxa"/>
          </w:tcPr>
          <w:p w:rsidR="0009137F" w:rsidRPr="00EF2DD1" w:rsidRDefault="00DB7193" w:rsidP="0009137F">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09137F"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780" w:type="dxa"/>
          </w:tcPr>
          <w:p w:rsidR="0009137F" w:rsidRPr="00EF2DD1" w:rsidRDefault="00DB7193" w:rsidP="0009137F">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09137F"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536" w:type="dxa"/>
          </w:tcPr>
          <w:p w:rsidR="0009137F" w:rsidRPr="00EF2DD1" w:rsidRDefault="00DB7193" w:rsidP="0009137F">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09137F"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r>
      <w:tr w:rsidR="001C21D0" w:rsidRPr="00EF2DD1" w:rsidTr="00EF2DD1">
        <w:trPr>
          <w:trHeight w:val="340"/>
        </w:trPr>
        <w:tc>
          <w:tcPr>
            <w:tcW w:w="7416" w:type="dxa"/>
          </w:tcPr>
          <w:p w:rsidR="001C21D0" w:rsidRPr="00EF2DD1" w:rsidRDefault="001C21D0" w:rsidP="001C21D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Souhrn  p</w:t>
            </w:r>
            <w:r w:rsidRPr="00EF2DD1">
              <w:rPr>
                <w:rFonts w:ascii="Times New Roman" w:eastAsia="Times New Roman" w:hAnsi="Times New Roman" w:cs="Times New Roman"/>
                <w:sz w:val="18"/>
                <w:szCs w:val="18"/>
                <w:lang w:eastAsia="cs-CZ"/>
              </w:rPr>
              <w:t>rotokol</w:t>
            </w:r>
            <w:r>
              <w:rPr>
                <w:rFonts w:ascii="Times New Roman" w:eastAsia="Times New Roman" w:hAnsi="Times New Roman" w:cs="Times New Roman"/>
                <w:sz w:val="18"/>
                <w:szCs w:val="18"/>
                <w:lang w:eastAsia="cs-CZ"/>
              </w:rPr>
              <w:t xml:space="preserve">u v českém jazyce se sledovanými změnami z verze 1.1 na verzi 1.2 , 23.9.2014 </w:t>
            </w:r>
            <w:r w:rsidRPr="00EF2DD1">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i/>
                <w:sz w:val="18"/>
                <w:szCs w:val="18"/>
                <w:lang w:eastAsia="cs-CZ"/>
              </w:rPr>
              <w:t xml:space="preserve"> </w:t>
            </w:r>
            <w:r w:rsidRPr="00EF2DD1">
              <w:rPr>
                <w:rFonts w:ascii="Times New Roman" w:eastAsia="Times New Roman" w:hAnsi="Times New Roman" w:cs="Times New Roman"/>
                <w:i/>
                <w:sz w:val="18"/>
                <w:szCs w:val="18"/>
                <w:lang w:eastAsia="cs-CZ"/>
              </w:rPr>
              <w:t>Protocol</w:t>
            </w:r>
            <w:r>
              <w:rPr>
                <w:rFonts w:ascii="Times New Roman" w:eastAsia="Times New Roman" w:hAnsi="Times New Roman" w:cs="Times New Roman"/>
                <w:i/>
                <w:sz w:val="18"/>
                <w:szCs w:val="18"/>
                <w:lang w:eastAsia="cs-CZ"/>
              </w:rPr>
              <w:t xml:space="preserve"> synopsis in Czech language with track changes from version 1.1 to  version </w:t>
            </w:r>
            <w:r w:rsidRPr="00EF2DD1">
              <w:rPr>
                <w:rFonts w:ascii="Times New Roman" w:eastAsia="Times New Roman" w:hAnsi="Times New Roman" w:cs="Times New Roman"/>
                <w:i/>
                <w:sz w:val="18"/>
                <w:szCs w:val="18"/>
                <w:lang w:eastAsia="cs-CZ"/>
              </w:rPr>
              <w:t xml:space="preserve"> 1.</w:t>
            </w:r>
            <w:r>
              <w:rPr>
                <w:rFonts w:ascii="Times New Roman" w:eastAsia="Times New Roman" w:hAnsi="Times New Roman" w:cs="Times New Roman"/>
                <w:i/>
                <w:sz w:val="18"/>
                <w:szCs w:val="18"/>
                <w:lang w:eastAsia="cs-CZ"/>
              </w:rPr>
              <w:t xml:space="preserve">2, </w:t>
            </w:r>
            <w:r w:rsidRPr="00EF2DD1">
              <w:rPr>
                <w:rFonts w:ascii="Times New Roman" w:eastAsia="Times New Roman" w:hAnsi="Times New Roman" w:cs="Times New Roman"/>
                <w:i/>
                <w:sz w:val="18"/>
                <w:szCs w:val="18"/>
                <w:lang w:eastAsia="cs-CZ"/>
              </w:rPr>
              <w:t xml:space="preserve"> dated </w:t>
            </w:r>
            <w:r>
              <w:rPr>
                <w:rFonts w:ascii="Times New Roman" w:eastAsia="Times New Roman" w:hAnsi="Times New Roman" w:cs="Times New Roman"/>
                <w:i/>
                <w:sz w:val="18"/>
                <w:szCs w:val="18"/>
                <w:lang w:eastAsia="cs-CZ"/>
              </w:rPr>
              <w:t>23 Sep</w:t>
            </w:r>
            <w:r w:rsidRPr="00EF2DD1">
              <w:rPr>
                <w:rFonts w:ascii="Times New Roman" w:eastAsia="Times New Roman" w:hAnsi="Times New Roman" w:cs="Times New Roman"/>
                <w:i/>
                <w:sz w:val="18"/>
                <w:szCs w:val="18"/>
                <w:lang w:eastAsia="cs-CZ"/>
              </w:rPr>
              <w:t xml:space="preserve"> 2014</w:t>
            </w:r>
            <w:r>
              <w:rPr>
                <w:rFonts w:ascii="Times New Roman" w:eastAsia="Times New Roman" w:hAnsi="Times New Roman" w:cs="Times New Roman"/>
                <w:i/>
                <w:sz w:val="18"/>
                <w:szCs w:val="18"/>
                <w:lang w:eastAsia="cs-CZ"/>
              </w:rPr>
              <w:t xml:space="preserve"> </w:t>
            </w:r>
          </w:p>
        </w:tc>
        <w:tc>
          <w:tcPr>
            <w:tcW w:w="736" w:type="dxa"/>
          </w:tcPr>
          <w:p w:rsidR="001C21D0" w:rsidRPr="00EF2DD1" w:rsidRDefault="001C21D0" w:rsidP="001C21D0">
            <w:pPr>
              <w:spacing w:after="0" w:line="240" w:lineRule="auto"/>
              <w:rPr>
                <w:rFonts w:ascii="Times New Roman" w:eastAsia="Times New Roman" w:hAnsi="Times New Roman" w:cs="Times New Roman"/>
                <w:sz w:val="18"/>
                <w:szCs w:val="18"/>
                <w:lang w:eastAsia="cs-CZ"/>
              </w:rPr>
            </w:pPr>
            <w:r w:rsidRPr="00EF2DD1">
              <w:rPr>
                <w:rFonts w:ascii="Wingdings 2" w:eastAsia="Times New Roman" w:hAnsi="Wingdings 2" w:cs="Times New Roman"/>
                <w:sz w:val="18"/>
                <w:szCs w:val="18"/>
                <w:lang w:eastAsia="cs-CZ"/>
              </w:rPr>
              <w:t></w:t>
            </w:r>
          </w:p>
        </w:tc>
        <w:tc>
          <w:tcPr>
            <w:tcW w:w="536" w:type="dxa"/>
          </w:tcPr>
          <w:p w:rsidR="001C21D0" w:rsidRPr="00EF2DD1" w:rsidRDefault="00DB7193" w:rsidP="001C21D0">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1C21D0"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780" w:type="dxa"/>
          </w:tcPr>
          <w:p w:rsidR="001C21D0" w:rsidRPr="00EF2DD1" w:rsidRDefault="00DB7193" w:rsidP="001C21D0">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1C21D0"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536" w:type="dxa"/>
          </w:tcPr>
          <w:p w:rsidR="001C21D0" w:rsidRPr="00EF2DD1" w:rsidRDefault="00DB7193" w:rsidP="001C21D0">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1C21D0"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r>
      <w:tr w:rsidR="001C21D0" w:rsidRPr="00EF2DD1" w:rsidTr="00EF2DD1">
        <w:trPr>
          <w:trHeight w:val="340"/>
        </w:trPr>
        <w:tc>
          <w:tcPr>
            <w:tcW w:w="7416" w:type="dxa"/>
          </w:tcPr>
          <w:p w:rsidR="001C21D0" w:rsidRPr="00EF2DD1" w:rsidRDefault="001C21D0" w:rsidP="001C21D0">
            <w:pPr>
              <w:spacing w:after="0" w:line="240" w:lineRule="auto"/>
              <w:rPr>
                <w:rFonts w:ascii="Times New Roman" w:eastAsia="Times New Roman" w:hAnsi="Times New Roman" w:cs="Times New Roman"/>
                <w:i/>
                <w:sz w:val="18"/>
                <w:szCs w:val="18"/>
                <w:lang w:eastAsia="cs-CZ"/>
              </w:rPr>
            </w:pPr>
            <w:r w:rsidRPr="00EF2DD1">
              <w:rPr>
                <w:rFonts w:ascii="Times New Roman" w:eastAsia="Times New Roman" w:hAnsi="Times New Roman" w:cs="Times New Roman"/>
                <w:sz w:val="18"/>
                <w:szCs w:val="18"/>
                <w:lang w:eastAsia="cs-CZ"/>
              </w:rPr>
              <w:t>Soubor informací pro zkoušejícího</w:t>
            </w:r>
            <w:r>
              <w:rPr>
                <w:rFonts w:ascii="Times New Roman" w:eastAsia="Times New Roman" w:hAnsi="Times New Roman" w:cs="Times New Roman"/>
                <w:sz w:val="18"/>
                <w:szCs w:val="18"/>
                <w:lang w:eastAsia="cs-CZ"/>
              </w:rPr>
              <w:t xml:space="preserve"> (IB) – verze: 0002, 3.11.2014</w:t>
            </w:r>
            <w:r w:rsidRPr="00EF2DD1">
              <w:rPr>
                <w:rFonts w:ascii="Times New Roman" w:eastAsia="Times New Roman" w:hAnsi="Times New Roman" w:cs="Times New Roman"/>
                <w:sz w:val="18"/>
                <w:szCs w:val="18"/>
                <w:lang w:eastAsia="cs-CZ"/>
              </w:rPr>
              <w:t xml:space="preserve"> / </w:t>
            </w:r>
            <w:r w:rsidRPr="00EF2DD1">
              <w:rPr>
                <w:rFonts w:ascii="Times New Roman" w:eastAsia="Times New Roman" w:hAnsi="Times New Roman" w:cs="Times New Roman"/>
                <w:i/>
                <w:sz w:val="18"/>
                <w:szCs w:val="18"/>
                <w:lang w:eastAsia="cs-CZ"/>
              </w:rPr>
              <w:t>Investigator´s Brochure</w:t>
            </w:r>
            <w:r>
              <w:rPr>
                <w:rFonts w:ascii="Times New Roman" w:eastAsia="Times New Roman" w:hAnsi="Times New Roman" w:cs="Times New Roman"/>
                <w:i/>
                <w:sz w:val="18"/>
                <w:szCs w:val="18"/>
                <w:lang w:eastAsia="cs-CZ"/>
              </w:rPr>
              <w:t xml:space="preserve"> (IB)</w:t>
            </w:r>
            <w:r w:rsidRPr="00EF2DD1">
              <w:rPr>
                <w:rFonts w:ascii="Times New Roman" w:eastAsia="Times New Roman" w:hAnsi="Times New Roman" w:cs="Times New Roman"/>
                <w:i/>
                <w:sz w:val="18"/>
                <w:szCs w:val="18"/>
                <w:lang w:eastAsia="cs-CZ"/>
              </w:rPr>
              <w:t xml:space="preserve"> – Version</w:t>
            </w:r>
            <w:r>
              <w:rPr>
                <w:rFonts w:ascii="Times New Roman" w:eastAsia="Times New Roman" w:hAnsi="Times New Roman" w:cs="Times New Roman"/>
                <w:i/>
                <w:sz w:val="18"/>
                <w:szCs w:val="18"/>
                <w:lang w:eastAsia="cs-CZ"/>
              </w:rPr>
              <w:t xml:space="preserve"> 0002, </w:t>
            </w:r>
            <w:r w:rsidRPr="00EF2DD1">
              <w:rPr>
                <w:rFonts w:ascii="Times New Roman" w:eastAsia="Times New Roman" w:hAnsi="Times New Roman" w:cs="Times New Roman"/>
                <w:i/>
                <w:sz w:val="18"/>
                <w:szCs w:val="18"/>
                <w:lang w:eastAsia="cs-CZ"/>
              </w:rPr>
              <w:t xml:space="preserve"> dated </w:t>
            </w:r>
            <w:r>
              <w:rPr>
                <w:rFonts w:ascii="Times New Roman" w:eastAsia="Times New Roman" w:hAnsi="Times New Roman" w:cs="Times New Roman"/>
                <w:i/>
                <w:sz w:val="18"/>
                <w:szCs w:val="18"/>
                <w:lang w:eastAsia="cs-CZ"/>
              </w:rPr>
              <w:t xml:space="preserve">3 Nov </w:t>
            </w:r>
            <w:r w:rsidRPr="00EF2DD1">
              <w:rPr>
                <w:rFonts w:ascii="Times New Roman" w:eastAsia="Times New Roman" w:hAnsi="Times New Roman" w:cs="Times New Roman"/>
                <w:i/>
                <w:sz w:val="18"/>
                <w:szCs w:val="18"/>
                <w:lang w:eastAsia="cs-CZ"/>
              </w:rPr>
              <w:t>2014</w:t>
            </w:r>
          </w:p>
        </w:tc>
        <w:tc>
          <w:tcPr>
            <w:tcW w:w="736" w:type="dxa"/>
          </w:tcPr>
          <w:p w:rsidR="001C21D0" w:rsidRPr="00EF2DD1" w:rsidRDefault="00DB7193" w:rsidP="001C21D0">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29"/>
                  <w:enabled/>
                  <w:calcOnExit w:val="0"/>
                  <w:checkBox>
                    <w:sizeAuto/>
                    <w:default w:val="0"/>
                  </w:checkBox>
                </w:ffData>
              </w:fldChar>
            </w:r>
            <w:r w:rsidR="001C21D0"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536" w:type="dxa"/>
          </w:tcPr>
          <w:p w:rsidR="001C21D0" w:rsidRPr="00EF2DD1" w:rsidRDefault="00DB7193" w:rsidP="001C21D0">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1C21D0"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780" w:type="dxa"/>
          </w:tcPr>
          <w:p w:rsidR="001C21D0" w:rsidRPr="00EF2DD1" w:rsidRDefault="001C21D0" w:rsidP="001C21D0">
            <w:pPr>
              <w:spacing w:after="0" w:line="240" w:lineRule="auto"/>
              <w:rPr>
                <w:rFonts w:ascii="Times New Roman" w:eastAsia="Times New Roman" w:hAnsi="Times New Roman" w:cs="Times New Roman"/>
                <w:sz w:val="18"/>
                <w:szCs w:val="18"/>
                <w:lang w:eastAsia="cs-CZ"/>
              </w:rPr>
            </w:pPr>
            <w:r w:rsidRPr="00EF2DD1">
              <w:rPr>
                <w:rFonts w:ascii="Wingdings 2" w:eastAsia="Times New Roman" w:hAnsi="Wingdings 2" w:cs="Times New Roman"/>
                <w:sz w:val="18"/>
                <w:szCs w:val="18"/>
                <w:lang w:eastAsia="cs-CZ"/>
              </w:rPr>
              <w:t></w:t>
            </w:r>
          </w:p>
        </w:tc>
        <w:tc>
          <w:tcPr>
            <w:tcW w:w="536" w:type="dxa"/>
          </w:tcPr>
          <w:p w:rsidR="001C21D0" w:rsidRPr="00EF2DD1" w:rsidRDefault="00DB7193" w:rsidP="001C21D0">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1C21D0"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r>
      <w:tr w:rsidR="001C21D0" w:rsidRPr="00EF2DD1" w:rsidTr="00EF2DD1">
        <w:trPr>
          <w:trHeight w:val="340"/>
        </w:trPr>
        <w:tc>
          <w:tcPr>
            <w:tcW w:w="7416" w:type="dxa"/>
          </w:tcPr>
          <w:p w:rsidR="001C21D0" w:rsidRPr="001C21D0" w:rsidRDefault="001C21D0" w:rsidP="0009137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Substantial Amendment notification Form</w:t>
            </w:r>
          </w:p>
        </w:tc>
        <w:tc>
          <w:tcPr>
            <w:tcW w:w="736" w:type="dxa"/>
          </w:tcPr>
          <w:p w:rsidR="001C21D0" w:rsidRPr="00EF2DD1" w:rsidRDefault="001C21D0" w:rsidP="0009137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1C21D0" w:rsidRPr="00EF2DD1" w:rsidRDefault="001C21D0" w:rsidP="0009137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C21D0" w:rsidRPr="00EF2DD1" w:rsidRDefault="001C21D0" w:rsidP="0009137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C21D0" w:rsidRPr="00EF2DD1" w:rsidRDefault="001C21D0" w:rsidP="0009137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1C21D0" w:rsidRPr="00EF2DD1" w:rsidTr="00EF2DD1">
        <w:trPr>
          <w:trHeight w:val="340"/>
        </w:trPr>
        <w:tc>
          <w:tcPr>
            <w:tcW w:w="7416" w:type="dxa"/>
          </w:tcPr>
          <w:p w:rsidR="001C21D0" w:rsidRPr="00EF2DD1" w:rsidRDefault="001C21D0" w:rsidP="0009137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ECOG skóre – v českém jazyce</w:t>
            </w:r>
          </w:p>
        </w:tc>
        <w:tc>
          <w:tcPr>
            <w:tcW w:w="736" w:type="dxa"/>
          </w:tcPr>
          <w:p w:rsidR="001C21D0" w:rsidRPr="00EF2DD1" w:rsidRDefault="001C21D0" w:rsidP="0009137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1C21D0" w:rsidRPr="00EF2DD1" w:rsidRDefault="001C21D0" w:rsidP="0009137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C21D0" w:rsidRPr="00EF2DD1" w:rsidRDefault="001C21D0" w:rsidP="0009137F">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C21D0" w:rsidRPr="00EF2DD1" w:rsidRDefault="001C21D0" w:rsidP="0009137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1C21D0" w:rsidRPr="00EF2DD1" w:rsidTr="00EF2DD1">
        <w:trPr>
          <w:trHeight w:val="340"/>
        </w:trPr>
        <w:tc>
          <w:tcPr>
            <w:tcW w:w="7416" w:type="dxa"/>
          </w:tcPr>
          <w:p w:rsidR="001C21D0" w:rsidRPr="00EF2DD1" w:rsidRDefault="001C21D0" w:rsidP="001C21D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I-PPS skóre – v českém jazyce</w:t>
            </w:r>
          </w:p>
        </w:tc>
        <w:tc>
          <w:tcPr>
            <w:tcW w:w="736" w:type="dxa"/>
          </w:tcPr>
          <w:p w:rsidR="001C21D0" w:rsidRPr="00EF2DD1" w:rsidRDefault="001C21D0" w:rsidP="001C21D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1C21D0" w:rsidRPr="00EF2DD1" w:rsidRDefault="001C21D0" w:rsidP="001C21D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1C21D0" w:rsidRPr="00EF2DD1" w:rsidRDefault="001C21D0" w:rsidP="001C21D0">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1C21D0" w:rsidRPr="00EF2DD1" w:rsidRDefault="001C21D0" w:rsidP="001C21D0">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1C21D0" w:rsidRPr="00EF2DD1" w:rsidTr="00EF2DD1">
        <w:trPr>
          <w:trHeight w:val="340"/>
        </w:trPr>
        <w:tc>
          <w:tcPr>
            <w:tcW w:w="7416" w:type="dxa"/>
          </w:tcPr>
          <w:p w:rsidR="001C21D0" w:rsidRPr="00EF2DD1" w:rsidRDefault="001C21D0" w:rsidP="0009137F">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VAS – Vizuální analogová úsečka - v českém jazyce</w:t>
            </w:r>
          </w:p>
        </w:tc>
        <w:tc>
          <w:tcPr>
            <w:tcW w:w="736" w:type="dxa"/>
          </w:tcPr>
          <w:p w:rsidR="001C21D0" w:rsidRPr="00EF2DD1" w:rsidRDefault="00DB7193" w:rsidP="0009137F">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1C21D0"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536" w:type="dxa"/>
          </w:tcPr>
          <w:p w:rsidR="001C21D0" w:rsidRPr="00EF2DD1" w:rsidRDefault="00DB7193" w:rsidP="0009137F">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1C21D0"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780" w:type="dxa"/>
          </w:tcPr>
          <w:p w:rsidR="001C21D0" w:rsidRPr="00EF2DD1" w:rsidRDefault="001C21D0" w:rsidP="0009137F">
            <w:pPr>
              <w:spacing w:after="0" w:line="240" w:lineRule="auto"/>
              <w:rPr>
                <w:rFonts w:ascii="Times New Roman" w:eastAsia="Times New Roman" w:hAnsi="Times New Roman" w:cs="Times New Roman"/>
                <w:sz w:val="18"/>
                <w:szCs w:val="18"/>
                <w:lang w:eastAsia="cs-CZ"/>
              </w:rPr>
            </w:pPr>
            <w:r w:rsidRPr="00EF2DD1">
              <w:rPr>
                <w:rFonts w:ascii="Wingdings 2" w:eastAsia="Times New Roman" w:hAnsi="Wingdings 2" w:cs="Times New Roman"/>
                <w:sz w:val="18"/>
                <w:szCs w:val="18"/>
                <w:lang w:eastAsia="cs-CZ"/>
              </w:rPr>
              <w:t></w:t>
            </w:r>
          </w:p>
        </w:tc>
        <w:tc>
          <w:tcPr>
            <w:tcW w:w="536" w:type="dxa"/>
          </w:tcPr>
          <w:p w:rsidR="001C21D0" w:rsidRPr="00EF2DD1" w:rsidRDefault="00DB7193" w:rsidP="0009137F">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1C21D0"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r>
      <w:tr w:rsidR="001C21D0" w:rsidRPr="00EF2DD1" w:rsidTr="00EF2DD1">
        <w:trPr>
          <w:trHeight w:val="340"/>
        </w:trPr>
        <w:tc>
          <w:tcPr>
            <w:tcW w:w="7416" w:type="dxa"/>
          </w:tcPr>
          <w:p w:rsidR="001C21D0" w:rsidRPr="001C21D0" w:rsidRDefault="001C21D0" w:rsidP="0009137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Pohotovostní karta pro pacienta / </w:t>
            </w:r>
            <w:r>
              <w:rPr>
                <w:rFonts w:ascii="Times New Roman" w:eastAsia="Times New Roman" w:hAnsi="Times New Roman" w:cs="Times New Roman"/>
                <w:i/>
                <w:sz w:val="18"/>
                <w:szCs w:val="18"/>
                <w:lang w:eastAsia="cs-CZ"/>
              </w:rPr>
              <w:t>Patient´s Emergency Card</w:t>
            </w:r>
          </w:p>
        </w:tc>
        <w:tc>
          <w:tcPr>
            <w:tcW w:w="736" w:type="dxa"/>
          </w:tcPr>
          <w:p w:rsidR="001C21D0" w:rsidRPr="00EF2DD1" w:rsidRDefault="00DB7193" w:rsidP="0009137F">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1C21D0"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536" w:type="dxa"/>
          </w:tcPr>
          <w:p w:rsidR="001C21D0" w:rsidRPr="00EF2DD1" w:rsidRDefault="00DB7193" w:rsidP="0009137F">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1C21D0"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780" w:type="dxa"/>
          </w:tcPr>
          <w:p w:rsidR="001C21D0" w:rsidRPr="00EF2DD1" w:rsidRDefault="001C21D0" w:rsidP="0009137F">
            <w:pPr>
              <w:spacing w:after="0" w:line="240" w:lineRule="auto"/>
              <w:rPr>
                <w:rFonts w:ascii="Times New Roman" w:eastAsia="Times New Roman" w:hAnsi="Times New Roman" w:cs="Times New Roman"/>
                <w:sz w:val="18"/>
                <w:szCs w:val="18"/>
                <w:lang w:eastAsia="cs-CZ"/>
              </w:rPr>
            </w:pPr>
            <w:r w:rsidRPr="00EF2DD1">
              <w:rPr>
                <w:rFonts w:ascii="Wingdings 2" w:eastAsia="Times New Roman" w:hAnsi="Wingdings 2" w:cs="Times New Roman"/>
                <w:sz w:val="18"/>
                <w:szCs w:val="18"/>
                <w:lang w:eastAsia="cs-CZ"/>
              </w:rPr>
              <w:t></w:t>
            </w:r>
          </w:p>
        </w:tc>
        <w:tc>
          <w:tcPr>
            <w:tcW w:w="536" w:type="dxa"/>
          </w:tcPr>
          <w:p w:rsidR="001C21D0" w:rsidRPr="00EF2DD1" w:rsidRDefault="00DB7193" w:rsidP="0009137F">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1C21D0"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r>
      <w:tr w:rsidR="001C21D0" w:rsidRPr="00EF2DD1" w:rsidTr="00EF2DD1">
        <w:trPr>
          <w:trHeight w:val="340"/>
        </w:trPr>
        <w:tc>
          <w:tcPr>
            <w:tcW w:w="7416" w:type="dxa"/>
          </w:tcPr>
          <w:p w:rsidR="001C21D0" w:rsidRPr="00EF2DD1" w:rsidRDefault="001C21D0" w:rsidP="001C21D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I</w:t>
            </w:r>
            <w:r w:rsidRPr="00EF2DD1">
              <w:rPr>
                <w:rFonts w:ascii="Times New Roman" w:eastAsia="Times New Roman" w:hAnsi="Times New Roman" w:cs="Times New Roman"/>
                <w:sz w:val="18"/>
                <w:szCs w:val="18"/>
                <w:lang w:eastAsia="cs-CZ"/>
              </w:rPr>
              <w:t xml:space="preserve">nformace pro </w:t>
            </w:r>
            <w:r>
              <w:rPr>
                <w:rFonts w:ascii="Times New Roman" w:eastAsia="Times New Roman" w:hAnsi="Times New Roman" w:cs="Times New Roman"/>
                <w:sz w:val="18"/>
                <w:szCs w:val="18"/>
                <w:lang w:eastAsia="cs-CZ"/>
              </w:rPr>
              <w:t xml:space="preserve">pacienta </w:t>
            </w:r>
            <w:r w:rsidRPr="00EF2DD1">
              <w:rPr>
                <w:rFonts w:ascii="Times New Roman" w:eastAsia="Times New Roman" w:hAnsi="Times New Roman" w:cs="Times New Roman"/>
                <w:sz w:val="18"/>
                <w:szCs w:val="18"/>
                <w:lang w:eastAsia="cs-CZ"/>
              </w:rPr>
              <w:t>a informovaný souhlas</w:t>
            </w:r>
            <w:r>
              <w:rPr>
                <w:rFonts w:ascii="Times New Roman" w:eastAsia="Times New Roman" w:hAnsi="Times New Roman" w:cs="Times New Roman"/>
                <w:sz w:val="18"/>
                <w:szCs w:val="18"/>
                <w:lang w:eastAsia="cs-CZ"/>
              </w:rPr>
              <w:t>,  verze 1.4, 12 Jan 2015</w:t>
            </w:r>
            <w:r w:rsidRPr="00EF2DD1">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i/>
                <w:sz w:val="18"/>
                <w:szCs w:val="18"/>
                <w:lang w:eastAsia="cs-CZ"/>
              </w:rPr>
              <w:t xml:space="preserve">Patient </w:t>
            </w:r>
            <w:r w:rsidRPr="00EF2DD1">
              <w:rPr>
                <w:rFonts w:ascii="Times New Roman" w:eastAsia="Times New Roman" w:hAnsi="Times New Roman" w:cs="Times New Roman"/>
                <w:i/>
                <w:sz w:val="18"/>
                <w:szCs w:val="18"/>
                <w:lang w:eastAsia="cs-CZ"/>
              </w:rPr>
              <w:t xml:space="preserve">Information </w:t>
            </w:r>
            <w:r>
              <w:rPr>
                <w:rFonts w:ascii="Times New Roman" w:eastAsia="Times New Roman" w:hAnsi="Times New Roman" w:cs="Times New Roman"/>
                <w:i/>
                <w:sz w:val="18"/>
                <w:szCs w:val="18"/>
                <w:lang w:eastAsia="cs-CZ"/>
              </w:rPr>
              <w:t>and i</w:t>
            </w:r>
            <w:r w:rsidRPr="00EF2DD1">
              <w:rPr>
                <w:rFonts w:ascii="Times New Roman" w:eastAsia="Times New Roman" w:hAnsi="Times New Roman" w:cs="Times New Roman"/>
                <w:i/>
                <w:sz w:val="18"/>
                <w:szCs w:val="18"/>
                <w:lang w:eastAsia="cs-CZ"/>
              </w:rPr>
              <w:t>nformed consent form</w:t>
            </w:r>
            <w:r>
              <w:rPr>
                <w:rFonts w:ascii="Times New Roman" w:eastAsia="Times New Roman" w:hAnsi="Times New Roman" w:cs="Times New Roman"/>
                <w:i/>
                <w:sz w:val="18"/>
                <w:szCs w:val="18"/>
                <w:lang w:eastAsia="cs-CZ"/>
              </w:rPr>
              <w:t>, version 1.4; 12 Jan 2015</w:t>
            </w:r>
          </w:p>
        </w:tc>
        <w:tc>
          <w:tcPr>
            <w:tcW w:w="736" w:type="dxa"/>
          </w:tcPr>
          <w:p w:rsidR="001C21D0" w:rsidRPr="00EF2DD1" w:rsidRDefault="001C21D0" w:rsidP="001C21D0">
            <w:pPr>
              <w:spacing w:after="0" w:line="240" w:lineRule="auto"/>
              <w:rPr>
                <w:rFonts w:ascii="Times New Roman" w:eastAsia="Times New Roman" w:hAnsi="Times New Roman" w:cs="Times New Roman"/>
                <w:sz w:val="18"/>
                <w:szCs w:val="18"/>
                <w:lang w:eastAsia="cs-CZ"/>
              </w:rPr>
            </w:pPr>
            <w:r w:rsidRPr="00EF2DD1">
              <w:rPr>
                <w:rFonts w:ascii="Wingdings 2" w:eastAsia="Times New Roman" w:hAnsi="Wingdings 2" w:cs="Times New Roman"/>
                <w:sz w:val="18"/>
                <w:szCs w:val="18"/>
                <w:lang w:eastAsia="cs-CZ"/>
              </w:rPr>
              <w:t></w:t>
            </w:r>
          </w:p>
        </w:tc>
        <w:tc>
          <w:tcPr>
            <w:tcW w:w="536" w:type="dxa"/>
          </w:tcPr>
          <w:p w:rsidR="001C21D0" w:rsidRPr="00EF2DD1" w:rsidRDefault="00DB7193" w:rsidP="001C21D0">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1C21D0"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780" w:type="dxa"/>
          </w:tcPr>
          <w:p w:rsidR="001C21D0" w:rsidRPr="00EF2DD1" w:rsidRDefault="00DB7193" w:rsidP="001C21D0">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1C21D0"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536" w:type="dxa"/>
          </w:tcPr>
          <w:p w:rsidR="001C21D0" w:rsidRPr="00EF2DD1" w:rsidRDefault="00DB7193" w:rsidP="001C21D0">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1C21D0"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r>
      <w:tr w:rsidR="001C21D0" w:rsidRPr="00EF2DD1" w:rsidTr="00EF2DD1">
        <w:trPr>
          <w:trHeight w:val="340"/>
        </w:trPr>
        <w:tc>
          <w:tcPr>
            <w:tcW w:w="7416" w:type="dxa"/>
          </w:tcPr>
          <w:p w:rsidR="001C21D0" w:rsidRPr="00EF2DD1" w:rsidRDefault="001C21D0" w:rsidP="001C21D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I</w:t>
            </w:r>
            <w:r w:rsidRPr="00EF2DD1">
              <w:rPr>
                <w:rFonts w:ascii="Times New Roman" w:eastAsia="Times New Roman" w:hAnsi="Times New Roman" w:cs="Times New Roman"/>
                <w:sz w:val="18"/>
                <w:szCs w:val="18"/>
                <w:lang w:eastAsia="cs-CZ"/>
              </w:rPr>
              <w:t xml:space="preserve">nformace pro </w:t>
            </w:r>
            <w:r>
              <w:rPr>
                <w:rFonts w:ascii="Times New Roman" w:eastAsia="Times New Roman" w:hAnsi="Times New Roman" w:cs="Times New Roman"/>
                <w:sz w:val="18"/>
                <w:szCs w:val="18"/>
                <w:lang w:eastAsia="cs-CZ"/>
              </w:rPr>
              <w:t xml:space="preserve">pacienta </w:t>
            </w:r>
            <w:r w:rsidRPr="00EF2DD1">
              <w:rPr>
                <w:rFonts w:ascii="Times New Roman" w:eastAsia="Times New Roman" w:hAnsi="Times New Roman" w:cs="Times New Roman"/>
                <w:sz w:val="18"/>
                <w:szCs w:val="18"/>
                <w:lang w:eastAsia="cs-CZ"/>
              </w:rPr>
              <w:t>a informovaný souhlas</w:t>
            </w:r>
            <w:r>
              <w:rPr>
                <w:rFonts w:ascii="Times New Roman" w:eastAsia="Times New Roman" w:hAnsi="Times New Roman" w:cs="Times New Roman"/>
                <w:sz w:val="18"/>
                <w:szCs w:val="18"/>
                <w:lang w:eastAsia="cs-CZ"/>
              </w:rPr>
              <w:t xml:space="preserve">,  verze 1.4, 12 Jan 2015 se sledovanými změnami </w:t>
            </w:r>
            <w:r w:rsidRPr="00EF2DD1">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i/>
                <w:sz w:val="18"/>
                <w:szCs w:val="18"/>
                <w:lang w:eastAsia="cs-CZ"/>
              </w:rPr>
              <w:t xml:space="preserve">Patient </w:t>
            </w:r>
            <w:r w:rsidRPr="00EF2DD1">
              <w:rPr>
                <w:rFonts w:ascii="Times New Roman" w:eastAsia="Times New Roman" w:hAnsi="Times New Roman" w:cs="Times New Roman"/>
                <w:i/>
                <w:sz w:val="18"/>
                <w:szCs w:val="18"/>
                <w:lang w:eastAsia="cs-CZ"/>
              </w:rPr>
              <w:t xml:space="preserve">Information </w:t>
            </w:r>
            <w:r>
              <w:rPr>
                <w:rFonts w:ascii="Times New Roman" w:eastAsia="Times New Roman" w:hAnsi="Times New Roman" w:cs="Times New Roman"/>
                <w:i/>
                <w:sz w:val="18"/>
                <w:szCs w:val="18"/>
                <w:lang w:eastAsia="cs-CZ"/>
              </w:rPr>
              <w:t>and i</w:t>
            </w:r>
            <w:r w:rsidRPr="00EF2DD1">
              <w:rPr>
                <w:rFonts w:ascii="Times New Roman" w:eastAsia="Times New Roman" w:hAnsi="Times New Roman" w:cs="Times New Roman"/>
                <w:i/>
                <w:sz w:val="18"/>
                <w:szCs w:val="18"/>
                <w:lang w:eastAsia="cs-CZ"/>
              </w:rPr>
              <w:t>nformed consent form</w:t>
            </w:r>
            <w:r>
              <w:rPr>
                <w:rFonts w:ascii="Times New Roman" w:eastAsia="Times New Roman" w:hAnsi="Times New Roman" w:cs="Times New Roman"/>
                <w:i/>
                <w:sz w:val="18"/>
                <w:szCs w:val="18"/>
                <w:lang w:eastAsia="cs-CZ"/>
              </w:rPr>
              <w:t>, version 1.4; 12 Jan 2015 with track changes</w:t>
            </w:r>
          </w:p>
        </w:tc>
        <w:tc>
          <w:tcPr>
            <w:tcW w:w="736" w:type="dxa"/>
          </w:tcPr>
          <w:p w:rsidR="001C21D0" w:rsidRPr="00EF2DD1" w:rsidRDefault="001C21D0" w:rsidP="001C21D0">
            <w:pPr>
              <w:spacing w:after="0" w:line="240" w:lineRule="auto"/>
              <w:rPr>
                <w:rFonts w:ascii="Times New Roman" w:eastAsia="Times New Roman" w:hAnsi="Times New Roman" w:cs="Times New Roman"/>
                <w:sz w:val="18"/>
                <w:szCs w:val="18"/>
                <w:lang w:eastAsia="cs-CZ"/>
              </w:rPr>
            </w:pPr>
            <w:r w:rsidRPr="00EF2DD1">
              <w:rPr>
                <w:rFonts w:ascii="Wingdings 2" w:eastAsia="Times New Roman" w:hAnsi="Wingdings 2" w:cs="Times New Roman"/>
                <w:sz w:val="18"/>
                <w:szCs w:val="18"/>
                <w:lang w:eastAsia="cs-CZ"/>
              </w:rPr>
              <w:t></w:t>
            </w:r>
          </w:p>
        </w:tc>
        <w:tc>
          <w:tcPr>
            <w:tcW w:w="536" w:type="dxa"/>
          </w:tcPr>
          <w:p w:rsidR="001C21D0" w:rsidRPr="00EF2DD1" w:rsidRDefault="00DB7193" w:rsidP="001C21D0">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1C21D0"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780" w:type="dxa"/>
          </w:tcPr>
          <w:p w:rsidR="001C21D0" w:rsidRPr="00EF2DD1" w:rsidRDefault="00DB7193" w:rsidP="001C21D0">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1C21D0"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536" w:type="dxa"/>
          </w:tcPr>
          <w:p w:rsidR="001C21D0" w:rsidRPr="00EF2DD1" w:rsidRDefault="00DB7193" w:rsidP="001C21D0">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1C21D0"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r>
      <w:tr w:rsidR="001C21D0" w:rsidRPr="00EF2DD1" w:rsidTr="00EF2DD1">
        <w:trPr>
          <w:trHeight w:val="340"/>
        </w:trPr>
        <w:tc>
          <w:tcPr>
            <w:tcW w:w="7416" w:type="dxa"/>
          </w:tcPr>
          <w:p w:rsidR="001C21D0" w:rsidRPr="00EF2DD1" w:rsidRDefault="001C21D0" w:rsidP="001C21D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I</w:t>
            </w:r>
            <w:r w:rsidRPr="00EF2DD1">
              <w:rPr>
                <w:rFonts w:ascii="Times New Roman" w:eastAsia="Times New Roman" w:hAnsi="Times New Roman" w:cs="Times New Roman"/>
                <w:sz w:val="18"/>
                <w:szCs w:val="18"/>
                <w:lang w:eastAsia="cs-CZ"/>
              </w:rPr>
              <w:t xml:space="preserve">nformace pro </w:t>
            </w:r>
            <w:r>
              <w:rPr>
                <w:rFonts w:ascii="Times New Roman" w:eastAsia="Times New Roman" w:hAnsi="Times New Roman" w:cs="Times New Roman"/>
                <w:sz w:val="18"/>
                <w:szCs w:val="18"/>
                <w:lang w:eastAsia="cs-CZ"/>
              </w:rPr>
              <w:t xml:space="preserve">pacienta </w:t>
            </w:r>
            <w:r w:rsidRPr="00EF2DD1">
              <w:rPr>
                <w:rFonts w:ascii="Times New Roman" w:eastAsia="Times New Roman" w:hAnsi="Times New Roman" w:cs="Times New Roman"/>
                <w:sz w:val="18"/>
                <w:szCs w:val="18"/>
                <w:lang w:eastAsia="cs-CZ"/>
              </w:rPr>
              <w:t>a informovaný souhlas</w:t>
            </w:r>
            <w:r>
              <w:rPr>
                <w:rFonts w:ascii="Times New Roman" w:eastAsia="Times New Roman" w:hAnsi="Times New Roman" w:cs="Times New Roman"/>
                <w:sz w:val="18"/>
                <w:szCs w:val="18"/>
                <w:lang w:eastAsia="cs-CZ"/>
              </w:rPr>
              <w:t xml:space="preserve"> se sledovanými změnami, verze 1.1, 22 Aug 2014 </w:t>
            </w:r>
            <w:r w:rsidRPr="00EF2DD1">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i/>
                <w:sz w:val="18"/>
                <w:szCs w:val="18"/>
                <w:lang w:eastAsia="cs-CZ"/>
              </w:rPr>
              <w:t xml:space="preserve">Patient </w:t>
            </w:r>
            <w:r w:rsidRPr="00EF2DD1">
              <w:rPr>
                <w:rFonts w:ascii="Times New Roman" w:eastAsia="Times New Roman" w:hAnsi="Times New Roman" w:cs="Times New Roman"/>
                <w:i/>
                <w:sz w:val="18"/>
                <w:szCs w:val="18"/>
                <w:lang w:eastAsia="cs-CZ"/>
              </w:rPr>
              <w:t xml:space="preserve">Information </w:t>
            </w:r>
            <w:r>
              <w:rPr>
                <w:rFonts w:ascii="Times New Roman" w:eastAsia="Times New Roman" w:hAnsi="Times New Roman" w:cs="Times New Roman"/>
                <w:i/>
                <w:sz w:val="18"/>
                <w:szCs w:val="18"/>
                <w:lang w:eastAsia="cs-CZ"/>
              </w:rPr>
              <w:t>and i</w:t>
            </w:r>
            <w:r w:rsidRPr="00EF2DD1">
              <w:rPr>
                <w:rFonts w:ascii="Times New Roman" w:eastAsia="Times New Roman" w:hAnsi="Times New Roman" w:cs="Times New Roman"/>
                <w:i/>
                <w:sz w:val="18"/>
                <w:szCs w:val="18"/>
                <w:lang w:eastAsia="cs-CZ"/>
              </w:rPr>
              <w:t>nformed consent form</w:t>
            </w:r>
            <w:r>
              <w:rPr>
                <w:rFonts w:ascii="Times New Roman" w:eastAsia="Times New Roman" w:hAnsi="Times New Roman" w:cs="Times New Roman"/>
                <w:i/>
                <w:sz w:val="18"/>
                <w:szCs w:val="18"/>
                <w:lang w:eastAsia="cs-CZ"/>
              </w:rPr>
              <w:t xml:space="preserve"> with track chnages, version 1.1, 22 Aug 2014</w:t>
            </w:r>
          </w:p>
        </w:tc>
        <w:tc>
          <w:tcPr>
            <w:tcW w:w="736" w:type="dxa"/>
          </w:tcPr>
          <w:p w:rsidR="001C21D0" w:rsidRPr="00EF2DD1" w:rsidRDefault="001C21D0" w:rsidP="001C21D0">
            <w:pPr>
              <w:spacing w:after="0" w:line="240" w:lineRule="auto"/>
              <w:rPr>
                <w:rFonts w:ascii="Times New Roman" w:eastAsia="Times New Roman" w:hAnsi="Times New Roman" w:cs="Times New Roman"/>
                <w:sz w:val="18"/>
                <w:szCs w:val="18"/>
                <w:lang w:eastAsia="cs-CZ"/>
              </w:rPr>
            </w:pPr>
            <w:r w:rsidRPr="00EF2DD1">
              <w:rPr>
                <w:rFonts w:ascii="Wingdings 2" w:eastAsia="Times New Roman" w:hAnsi="Wingdings 2" w:cs="Times New Roman"/>
                <w:sz w:val="18"/>
                <w:szCs w:val="18"/>
                <w:lang w:eastAsia="cs-CZ"/>
              </w:rPr>
              <w:t></w:t>
            </w:r>
          </w:p>
        </w:tc>
        <w:tc>
          <w:tcPr>
            <w:tcW w:w="536" w:type="dxa"/>
          </w:tcPr>
          <w:p w:rsidR="001C21D0" w:rsidRPr="00EF2DD1" w:rsidRDefault="00DB7193" w:rsidP="001C21D0">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1C21D0"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780" w:type="dxa"/>
          </w:tcPr>
          <w:p w:rsidR="001C21D0" w:rsidRPr="00EF2DD1" w:rsidRDefault="00DB7193" w:rsidP="001C21D0">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1C21D0"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536" w:type="dxa"/>
          </w:tcPr>
          <w:p w:rsidR="001C21D0" w:rsidRPr="00EF2DD1" w:rsidRDefault="00DB7193" w:rsidP="001C21D0">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1C21D0"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r>
      <w:tr w:rsidR="001C21D0" w:rsidRPr="00EF2DD1" w:rsidTr="00EF2DD1">
        <w:trPr>
          <w:trHeight w:val="340"/>
        </w:trPr>
        <w:tc>
          <w:tcPr>
            <w:tcW w:w="7416" w:type="dxa"/>
          </w:tcPr>
          <w:p w:rsidR="001C21D0" w:rsidRPr="00EF2DD1" w:rsidRDefault="001C21D0" w:rsidP="007E7100">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I</w:t>
            </w:r>
            <w:r w:rsidRPr="00EF2DD1">
              <w:rPr>
                <w:rFonts w:ascii="Times New Roman" w:eastAsia="Times New Roman" w:hAnsi="Times New Roman" w:cs="Times New Roman"/>
                <w:sz w:val="18"/>
                <w:szCs w:val="18"/>
                <w:lang w:eastAsia="cs-CZ"/>
              </w:rPr>
              <w:t xml:space="preserve">nformace pro </w:t>
            </w:r>
            <w:r>
              <w:rPr>
                <w:rFonts w:ascii="Times New Roman" w:eastAsia="Times New Roman" w:hAnsi="Times New Roman" w:cs="Times New Roman"/>
                <w:sz w:val="18"/>
                <w:szCs w:val="18"/>
                <w:lang w:eastAsia="cs-CZ"/>
              </w:rPr>
              <w:t xml:space="preserve">pacienta </w:t>
            </w:r>
            <w:r w:rsidRPr="00EF2DD1">
              <w:rPr>
                <w:rFonts w:ascii="Times New Roman" w:eastAsia="Times New Roman" w:hAnsi="Times New Roman" w:cs="Times New Roman"/>
                <w:sz w:val="18"/>
                <w:szCs w:val="18"/>
                <w:lang w:eastAsia="cs-CZ"/>
              </w:rPr>
              <w:t>a informovaný souhlas</w:t>
            </w:r>
            <w:r>
              <w:rPr>
                <w:rFonts w:ascii="Times New Roman" w:eastAsia="Times New Roman" w:hAnsi="Times New Roman" w:cs="Times New Roman"/>
                <w:sz w:val="18"/>
                <w:szCs w:val="18"/>
                <w:lang w:eastAsia="cs-CZ"/>
              </w:rPr>
              <w:t xml:space="preserve"> s</w:t>
            </w:r>
            <w:r w:rsidR="007E7100">
              <w:rPr>
                <w:rFonts w:ascii="Times New Roman" w:eastAsia="Times New Roman" w:hAnsi="Times New Roman" w:cs="Times New Roman"/>
                <w:sz w:val="18"/>
                <w:szCs w:val="18"/>
                <w:lang w:eastAsia="cs-CZ"/>
              </w:rPr>
              <w:t>e sledovanými změnami, verze 1.2</w:t>
            </w:r>
            <w:r>
              <w:rPr>
                <w:rFonts w:ascii="Times New Roman" w:eastAsia="Times New Roman" w:hAnsi="Times New Roman" w:cs="Times New Roman"/>
                <w:sz w:val="18"/>
                <w:szCs w:val="18"/>
                <w:lang w:eastAsia="cs-CZ"/>
              </w:rPr>
              <w:t>, 2</w:t>
            </w:r>
            <w:r w:rsidR="007E7100">
              <w:rPr>
                <w:rFonts w:ascii="Times New Roman" w:eastAsia="Times New Roman" w:hAnsi="Times New Roman" w:cs="Times New Roman"/>
                <w:sz w:val="18"/>
                <w:szCs w:val="18"/>
                <w:lang w:eastAsia="cs-CZ"/>
              </w:rPr>
              <w:t xml:space="preserve"> Oct</w:t>
            </w:r>
            <w:r>
              <w:rPr>
                <w:rFonts w:ascii="Times New Roman" w:eastAsia="Times New Roman" w:hAnsi="Times New Roman" w:cs="Times New Roman"/>
                <w:sz w:val="18"/>
                <w:szCs w:val="18"/>
                <w:lang w:eastAsia="cs-CZ"/>
              </w:rPr>
              <w:t xml:space="preserve"> 2014</w:t>
            </w:r>
            <w:r w:rsidR="007E7100">
              <w:rPr>
                <w:rFonts w:ascii="Times New Roman" w:eastAsia="Times New Roman" w:hAnsi="Times New Roman" w:cs="Times New Roman"/>
                <w:sz w:val="18"/>
                <w:szCs w:val="18"/>
                <w:lang w:eastAsia="cs-CZ"/>
              </w:rPr>
              <w:t xml:space="preserve"> zahrnující též změny z verze</w:t>
            </w:r>
            <w:r>
              <w:rPr>
                <w:rFonts w:ascii="Times New Roman" w:eastAsia="Times New Roman" w:hAnsi="Times New Roman" w:cs="Times New Roman"/>
                <w:sz w:val="18"/>
                <w:szCs w:val="18"/>
                <w:lang w:eastAsia="cs-CZ"/>
              </w:rPr>
              <w:t xml:space="preserve"> </w:t>
            </w:r>
            <w:r w:rsidRPr="00EF2DD1">
              <w:rPr>
                <w:rFonts w:ascii="Times New Roman" w:eastAsia="Times New Roman" w:hAnsi="Times New Roman" w:cs="Times New Roman"/>
                <w:sz w:val="18"/>
                <w:szCs w:val="18"/>
                <w:lang w:eastAsia="cs-CZ"/>
              </w:rPr>
              <w:t xml:space="preserve"> / </w:t>
            </w:r>
            <w:r>
              <w:rPr>
                <w:rFonts w:ascii="Times New Roman" w:eastAsia="Times New Roman" w:hAnsi="Times New Roman" w:cs="Times New Roman"/>
                <w:i/>
                <w:sz w:val="18"/>
                <w:szCs w:val="18"/>
                <w:lang w:eastAsia="cs-CZ"/>
              </w:rPr>
              <w:t xml:space="preserve">Patient </w:t>
            </w:r>
            <w:r w:rsidRPr="00EF2DD1">
              <w:rPr>
                <w:rFonts w:ascii="Times New Roman" w:eastAsia="Times New Roman" w:hAnsi="Times New Roman" w:cs="Times New Roman"/>
                <w:i/>
                <w:sz w:val="18"/>
                <w:szCs w:val="18"/>
                <w:lang w:eastAsia="cs-CZ"/>
              </w:rPr>
              <w:t xml:space="preserve">Information </w:t>
            </w:r>
            <w:r>
              <w:rPr>
                <w:rFonts w:ascii="Times New Roman" w:eastAsia="Times New Roman" w:hAnsi="Times New Roman" w:cs="Times New Roman"/>
                <w:i/>
                <w:sz w:val="18"/>
                <w:szCs w:val="18"/>
                <w:lang w:eastAsia="cs-CZ"/>
              </w:rPr>
              <w:t>and i</w:t>
            </w:r>
            <w:r w:rsidRPr="00EF2DD1">
              <w:rPr>
                <w:rFonts w:ascii="Times New Roman" w:eastAsia="Times New Roman" w:hAnsi="Times New Roman" w:cs="Times New Roman"/>
                <w:i/>
                <w:sz w:val="18"/>
                <w:szCs w:val="18"/>
                <w:lang w:eastAsia="cs-CZ"/>
              </w:rPr>
              <w:t>nformed consent form</w:t>
            </w:r>
            <w:r>
              <w:rPr>
                <w:rFonts w:ascii="Times New Roman" w:eastAsia="Times New Roman" w:hAnsi="Times New Roman" w:cs="Times New Roman"/>
                <w:i/>
                <w:sz w:val="18"/>
                <w:szCs w:val="18"/>
                <w:lang w:eastAsia="cs-CZ"/>
              </w:rPr>
              <w:t xml:space="preserve"> with track chnages, version 1.</w:t>
            </w:r>
            <w:r w:rsidR="007E7100">
              <w:rPr>
                <w:rFonts w:ascii="Times New Roman" w:eastAsia="Times New Roman" w:hAnsi="Times New Roman" w:cs="Times New Roman"/>
                <w:i/>
                <w:sz w:val="18"/>
                <w:szCs w:val="18"/>
                <w:lang w:eastAsia="cs-CZ"/>
              </w:rPr>
              <w:t>2</w:t>
            </w:r>
            <w:r>
              <w:rPr>
                <w:rFonts w:ascii="Times New Roman" w:eastAsia="Times New Roman" w:hAnsi="Times New Roman" w:cs="Times New Roman"/>
                <w:i/>
                <w:sz w:val="18"/>
                <w:szCs w:val="18"/>
                <w:lang w:eastAsia="cs-CZ"/>
              </w:rPr>
              <w:t xml:space="preserve">, </w:t>
            </w:r>
            <w:r w:rsidR="007E7100">
              <w:rPr>
                <w:rFonts w:ascii="Times New Roman" w:eastAsia="Times New Roman" w:hAnsi="Times New Roman" w:cs="Times New Roman"/>
                <w:i/>
                <w:sz w:val="18"/>
                <w:szCs w:val="18"/>
                <w:lang w:eastAsia="cs-CZ"/>
              </w:rPr>
              <w:t xml:space="preserve">2 Oct </w:t>
            </w:r>
            <w:r>
              <w:rPr>
                <w:rFonts w:ascii="Times New Roman" w:eastAsia="Times New Roman" w:hAnsi="Times New Roman" w:cs="Times New Roman"/>
                <w:i/>
                <w:sz w:val="18"/>
                <w:szCs w:val="18"/>
                <w:lang w:eastAsia="cs-CZ"/>
              </w:rPr>
              <w:t xml:space="preserve"> 2014</w:t>
            </w:r>
          </w:p>
        </w:tc>
        <w:tc>
          <w:tcPr>
            <w:tcW w:w="736" w:type="dxa"/>
          </w:tcPr>
          <w:p w:rsidR="001C21D0" w:rsidRPr="00EF2DD1" w:rsidRDefault="001C21D0" w:rsidP="001C21D0">
            <w:pPr>
              <w:spacing w:after="0" w:line="240" w:lineRule="auto"/>
              <w:rPr>
                <w:rFonts w:ascii="Times New Roman" w:eastAsia="Times New Roman" w:hAnsi="Times New Roman" w:cs="Times New Roman"/>
                <w:sz w:val="18"/>
                <w:szCs w:val="18"/>
                <w:lang w:eastAsia="cs-CZ"/>
              </w:rPr>
            </w:pPr>
            <w:r w:rsidRPr="00EF2DD1">
              <w:rPr>
                <w:rFonts w:ascii="Wingdings 2" w:eastAsia="Times New Roman" w:hAnsi="Wingdings 2" w:cs="Times New Roman"/>
                <w:sz w:val="18"/>
                <w:szCs w:val="18"/>
                <w:lang w:eastAsia="cs-CZ"/>
              </w:rPr>
              <w:t></w:t>
            </w:r>
          </w:p>
        </w:tc>
        <w:tc>
          <w:tcPr>
            <w:tcW w:w="536" w:type="dxa"/>
          </w:tcPr>
          <w:p w:rsidR="001C21D0" w:rsidRPr="00EF2DD1" w:rsidRDefault="00DB7193" w:rsidP="001C21D0">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1C21D0"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780" w:type="dxa"/>
          </w:tcPr>
          <w:p w:rsidR="001C21D0" w:rsidRPr="00EF2DD1" w:rsidRDefault="00DB7193" w:rsidP="001C21D0">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1C21D0"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c>
          <w:tcPr>
            <w:tcW w:w="536" w:type="dxa"/>
          </w:tcPr>
          <w:p w:rsidR="001C21D0" w:rsidRPr="00EF2DD1" w:rsidRDefault="00DB7193" w:rsidP="001C21D0">
            <w:pPr>
              <w:spacing w:after="0" w:line="240" w:lineRule="auto"/>
              <w:rPr>
                <w:rFonts w:ascii="Times New Roman" w:eastAsia="Times New Roman" w:hAnsi="Times New Roman" w:cs="Times New Roman"/>
                <w:sz w:val="18"/>
                <w:szCs w:val="18"/>
                <w:lang w:eastAsia="cs-CZ"/>
              </w:rPr>
            </w:pPr>
            <w:r w:rsidRPr="00EF2DD1">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1C21D0" w:rsidRPr="00EF2DD1">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EF2DD1">
              <w:rPr>
                <w:rFonts w:ascii="Times New Roman" w:eastAsia="Times New Roman" w:hAnsi="Times New Roman" w:cs="Times New Roman"/>
                <w:sz w:val="18"/>
                <w:szCs w:val="18"/>
                <w:lang w:eastAsia="cs-CZ"/>
              </w:rPr>
              <w:fldChar w:fldCharType="end"/>
            </w:r>
          </w:p>
        </w:tc>
      </w:tr>
    </w:tbl>
    <w:p w:rsidR="00EF2DD1" w:rsidRPr="007E7100" w:rsidRDefault="00EF2DD1" w:rsidP="00EF2DD1">
      <w:pPr>
        <w:spacing w:after="0" w:line="240" w:lineRule="auto"/>
        <w:rPr>
          <w:rFonts w:ascii="Times New Roman" w:eastAsia="Times New Roman" w:hAnsi="Times New Roman" w:cs="Times New Roman"/>
          <w:sz w:val="18"/>
          <w:szCs w:val="18"/>
          <w:lang w:eastAsia="cs-CZ"/>
        </w:rPr>
      </w:pPr>
      <w:r w:rsidRPr="007E7100">
        <w:rPr>
          <w:rFonts w:ascii="Times New Roman" w:eastAsia="Times New Roman" w:hAnsi="Times New Roman" w:cs="Times New Roman"/>
          <w:sz w:val="18"/>
          <w:szCs w:val="18"/>
          <w:lang w:eastAsia="cs-CZ"/>
        </w:rPr>
        <w:t>Etická komise prohlašuje, že byla ustavena a  pracuje podle jednacího řádu v souladu se správnou klinickou praxí (GCP) a platnými právními předpisy/</w:t>
      </w:r>
      <w:r w:rsidRPr="007E7100">
        <w:rPr>
          <w:rFonts w:ascii="Times New Roman" w:eastAsia="Times New Roman" w:hAnsi="Times New Roman" w:cs="Times New Roman"/>
          <w:i/>
          <w:sz w:val="18"/>
          <w:szCs w:val="18"/>
          <w:lang w:eastAsia="cs-CZ"/>
        </w:rPr>
        <w:t>The Ethics Committee hereby declares that it was established and operates in accordance with its Rules of Procedure in compliance with Good Clinical Practice and valid legal regulations:</w:t>
      </w:r>
    </w:p>
    <w:p w:rsidR="00EF2DD1" w:rsidRPr="007E7100" w:rsidRDefault="00EF2DD1" w:rsidP="00EF2DD1">
      <w:pPr>
        <w:spacing w:after="0" w:line="240" w:lineRule="auto"/>
        <w:rPr>
          <w:rFonts w:ascii="Times New Roman" w:eastAsia="Times New Roman" w:hAnsi="Times New Roman" w:cs="Times New Roman"/>
          <w:i/>
          <w:sz w:val="18"/>
          <w:szCs w:val="18"/>
          <w:lang w:eastAsia="cs-CZ"/>
        </w:rPr>
      </w:pPr>
      <w:r w:rsidRPr="007E7100">
        <w:rPr>
          <w:rFonts w:ascii="Times New Roman" w:eastAsia="Times New Roman" w:hAnsi="Times New Roman" w:cs="Times New Roman"/>
          <w:i/>
          <w:sz w:val="18"/>
          <w:szCs w:val="18"/>
          <w:lang w:eastAsia="cs-CZ"/>
        </w:rPr>
        <w:t xml:space="preserve"> </w:t>
      </w:r>
      <w:r w:rsidRPr="007E7100">
        <w:rPr>
          <w:rFonts w:ascii="Times New Roman" w:eastAsia="Times New Roman" w:hAnsi="Times New Roman" w:cs="Times New Roman"/>
          <w:sz w:val="18"/>
          <w:szCs w:val="18"/>
          <w:lang w:eastAsia="cs-CZ"/>
        </w:rPr>
        <w:sym w:font="Wingdings 2" w:char="F054"/>
      </w:r>
      <w:r w:rsidRPr="007E7100">
        <w:rPr>
          <w:rFonts w:ascii="Times New Roman" w:eastAsia="Times New Roman" w:hAnsi="Times New Roman" w:cs="Times New Roman"/>
          <w:sz w:val="18"/>
          <w:szCs w:val="18"/>
          <w:lang w:eastAsia="cs-CZ"/>
        </w:rPr>
        <w:t xml:space="preserve"> Ano/</w:t>
      </w:r>
      <w:r w:rsidRPr="007E7100">
        <w:rPr>
          <w:rFonts w:ascii="Times New Roman" w:eastAsia="Times New Roman" w:hAnsi="Times New Roman" w:cs="Times New Roman"/>
          <w:i/>
          <w:sz w:val="18"/>
          <w:szCs w:val="18"/>
          <w:lang w:eastAsia="cs-CZ"/>
        </w:rPr>
        <w:t>Yes</w:t>
      </w:r>
      <w:r w:rsidRPr="007E7100">
        <w:rPr>
          <w:rFonts w:ascii="Times New Roman" w:eastAsia="Times New Roman" w:hAnsi="Times New Roman" w:cs="Times New Roman"/>
          <w:sz w:val="18"/>
          <w:szCs w:val="18"/>
          <w:lang w:eastAsia="cs-CZ"/>
        </w:rPr>
        <w:t xml:space="preserve">       </w:t>
      </w:r>
      <w:r w:rsidR="00DB7193" w:rsidRPr="007E7100">
        <w:rPr>
          <w:rFonts w:ascii="Times New Roman" w:eastAsia="Times New Roman" w:hAnsi="Times New Roman" w:cs="Times New Roman"/>
          <w:sz w:val="18"/>
          <w:szCs w:val="18"/>
          <w:lang w:eastAsia="cs-CZ"/>
        </w:rPr>
        <w:fldChar w:fldCharType="begin">
          <w:ffData>
            <w:name w:val="Zaškrtávací25"/>
            <w:enabled/>
            <w:calcOnExit w:val="0"/>
            <w:checkBox>
              <w:sizeAuto/>
              <w:default w:val="0"/>
            </w:checkBox>
          </w:ffData>
        </w:fldChar>
      </w:r>
      <w:r w:rsidRPr="007E7100">
        <w:rPr>
          <w:rFonts w:ascii="Times New Roman" w:eastAsia="Times New Roman" w:hAnsi="Times New Roman" w:cs="Times New Roman"/>
          <w:sz w:val="18"/>
          <w:szCs w:val="18"/>
          <w:lang w:eastAsia="cs-CZ"/>
        </w:rPr>
        <w:instrText xml:space="preserve"> FORMCHECKBOX </w:instrText>
      </w:r>
      <w:r w:rsidR="00DB7193">
        <w:rPr>
          <w:rFonts w:ascii="Times New Roman" w:eastAsia="Times New Roman" w:hAnsi="Times New Roman" w:cs="Times New Roman"/>
          <w:sz w:val="18"/>
          <w:szCs w:val="18"/>
          <w:lang w:eastAsia="cs-CZ"/>
        </w:rPr>
      </w:r>
      <w:r w:rsidR="00DB7193">
        <w:rPr>
          <w:rFonts w:ascii="Times New Roman" w:eastAsia="Times New Roman" w:hAnsi="Times New Roman" w:cs="Times New Roman"/>
          <w:sz w:val="18"/>
          <w:szCs w:val="18"/>
          <w:lang w:eastAsia="cs-CZ"/>
        </w:rPr>
        <w:fldChar w:fldCharType="separate"/>
      </w:r>
      <w:r w:rsidR="00DB7193" w:rsidRPr="007E7100">
        <w:rPr>
          <w:rFonts w:ascii="Times New Roman" w:eastAsia="Times New Roman" w:hAnsi="Times New Roman" w:cs="Times New Roman"/>
          <w:sz w:val="18"/>
          <w:szCs w:val="18"/>
          <w:lang w:eastAsia="cs-CZ"/>
        </w:rPr>
        <w:fldChar w:fldCharType="end"/>
      </w:r>
      <w:r w:rsidRPr="007E7100">
        <w:rPr>
          <w:rFonts w:ascii="Times New Roman" w:eastAsia="Times New Roman" w:hAnsi="Times New Roman" w:cs="Times New Roman"/>
          <w:sz w:val="18"/>
          <w:szCs w:val="18"/>
          <w:lang w:eastAsia="cs-CZ"/>
        </w:rPr>
        <w:t>Ne/</w:t>
      </w:r>
      <w:r w:rsidRPr="007E7100">
        <w:rPr>
          <w:rFonts w:ascii="Times New Roman" w:eastAsia="Times New Roman" w:hAnsi="Times New Roman" w:cs="Times New Roman"/>
          <w:i/>
          <w:sz w:val="18"/>
          <w:szCs w:val="18"/>
          <w:lang w:eastAsia="cs-CZ"/>
        </w:rPr>
        <w:t>No</w:t>
      </w:r>
      <w:r w:rsidRPr="007E7100">
        <w:rPr>
          <w:rFonts w:ascii="Times New Roman" w:eastAsia="Times New Roman" w:hAnsi="Times New Roman" w:cs="Times New Roman"/>
          <w:sz w:val="18"/>
          <w:szCs w:val="18"/>
          <w:lang w:eastAsia="cs-CZ"/>
        </w:rPr>
        <w:t xml:space="preserve">           </w:t>
      </w:r>
    </w:p>
    <w:p w:rsidR="00EF2DD1" w:rsidRPr="00EF2DD1" w:rsidRDefault="00EF2DD1" w:rsidP="00EF2DD1">
      <w:pPr>
        <w:spacing w:after="0" w:line="240" w:lineRule="auto"/>
        <w:rPr>
          <w:rFonts w:ascii="Times New Roman" w:eastAsia="Times New Roman" w:hAnsi="Times New Roman" w:cs="Times New Roman"/>
          <w:szCs w:val="24"/>
          <w:lang w:eastAsia="cs-CZ"/>
        </w:rPr>
      </w:pPr>
      <w:r w:rsidRPr="007E7100">
        <w:rPr>
          <w:rFonts w:ascii="Times New Roman" w:eastAsia="Times New Roman" w:hAnsi="Times New Roman" w:cs="Times New Roman"/>
          <w:sz w:val="18"/>
          <w:szCs w:val="18"/>
          <w:lang w:eastAsia="cs-CZ"/>
        </w:rPr>
        <w:t xml:space="preserve">                                                                                       </w:t>
      </w:r>
      <w:r w:rsidRPr="00EF2DD1">
        <w:rPr>
          <w:rFonts w:ascii="Times New Roman" w:eastAsia="Times New Roman" w:hAnsi="Times New Roman" w:cs="Times New Roman"/>
          <w:szCs w:val="24"/>
          <w:lang w:eastAsia="cs-CZ"/>
        </w:rPr>
        <w:tab/>
      </w:r>
      <w:r w:rsidRPr="00EF2DD1">
        <w:rPr>
          <w:rFonts w:ascii="Times New Roman" w:eastAsia="Times New Roman" w:hAnsi="Times New Roman" w:cs="Times New Roman"/>
          <w:szCs w:val="24"/>
          <w:lang w:eastAsia="cs-CZ"/>
        </w:rPr>
        <w:tab/>
      </w:r>
      <w:r w:rsidRPr="00EF2DD1">
        <w:rPr>
          <w:rFonts w:ascii="Times New Roman" w:eastAsia="Times New Roman" w:hAnsi="Times New Roman" w:cs="Times New Roman"/>
          <w:szCs w:val="24"/>
          <w:lang w:eastAsia="cs-CZ"/>
        </w:rPr>
        <w:tab/>
      </w:r>
      <w:r w:rsidRPr="00EF2DD1">
        <w:rPr>
          <w:rFonts w:ascii="Times New Roman" w:eastAsia="Times New Roman" w:hAnsi="Times New Roman" w:cs="Times New Roman"/>
          <w:szCs w:val="24"/>
          <w:lang w:eastAsia="cs-CZ"/>
        </w:rPr>
        <w:tab/>
        <w:t xml:space="preserve"> </w:t>
      </w:r>
      <w:r w:rsidRPr="00EF2DD1">
        <w:rPr>
          <w:rFonts w:ascii="Times New Roman" w:eastAsia="Times New Roman" w:hAnsi="Times New Roman" w:cs="Times New Roman"/>
          <w:szCs w:val="24"/>
          <w:lang w:eastAsia="cs-CZ"/>
        </w:rPr>
        <w:tab/>
        <w:t xml:space="preserve">                                                                                                                                                                                                                                                    </w:t>
      </w:r>
    </w:p>
    <w:p w:rsidR="00EF2DD1" w:rsidRPr="00EF2DD1" w:rsidRDefault="00EF2DD1" w:rsidP="00EF2DD1">
      <w:pPr>
        <w:spacing w:after="0" w:line="240" w:lineRule="auto"/>
        <w:rPr>
          <w:rFonts w:ascii="Times New Roman" w:eastAsia="Times New Roman" w:hAnsi="Times New Roman" w:cs="Times New Roman"/>
          <w:szCs w:val="24"/>
          <w:lang w:eastAsia="cs-CZ"/>
        </w:rPr>
      </w:pPr>
      <w:r w:rsidRPr="00EF2DD1">
        <w:rPr>
          <w:rFonts w:ascii="Times New Roman" w:eastAsia="Times New Roman" w:hAnsi="Times New Roman" w:cs="Times New Roman"/>
          <w:szCs w:val="24"/>
          <w:lang w:eastAsia="cs-CZ"/>
        </w:rPr>
        <w:t xml:space="preserve">                                                                                            doc.MUDr. Vladko Horčička, CSc.</w:t>
      </w:r>
    </w:p>
    <w:p w:rsidR="00EF2DD1" w:rsidRPr="00EF2DD1" w:rsidRDefault="00EF2DD1" w:rsidP="00EF2DD1">
      <w:pPr>
        <w:spacing w:after="0" w:line="240" w:lineRule="auto"/>
        <w:rPr>
          <w:rFonts w:ascii="Times New Roman" w:eastAsia="Times New Roman" w:hAnsi="Times New Roman" w:cs="Times New Roman"/>
          <w:szCs w:val="24"/>
          <w:lang w:eastAsia="cs-CZ"/>
        </w:rPr>
      </w:pPr>
      <w:r w:rsidRPr="00EF2DD1">
        <w:rPr>
          <w:rFonts w:ascii="Times New Roman" w:eastAsia="Times New Roman" w:hAnsi="Times New Roman" w:cs="Times New Roman"/>
          <w:szCs w:val="24"/>
          <w:lang w:eastAsia="cs-CZ"/>
        </w:rPr>
        <w:t>Datum/</w:t>
      </w:r>
      <w:r w:rsidRPr="00EF2DD1">
        <w:rPr>
          <w:rFonts w:ascii="Times New Roman" w:eastAsia="Times New Roman" w:hAnsi="Times New Roman" w:cs="Times New Roman"/>
          <w:i/>
          <w:szCs w:val="24"/>
          <w:lang w:eastAsia="cs-CZ"/>
        </w:rPr>
        <w:t>Date:</w:t>
      </w:r>
      <w:r w:rsidR="007E7100">
        <w:rPr>
          <w:rFonts w:ascii="Times New Roman" w:eastAsia="Times New Roman" w:hAnsi="Times New Roman" w:cs="Times New Roman"/>
          <w:szCs w:val="24"/>
          <w:lang w:eastAsia="cs-CZ"/>
        </w:rPr>
        <w:t xml:space="preserve">  16.2.2015</w:t>
      </w:r>
      <w:r w:rsidRPr="00EF2DD1">
        <w:rPr>
          <w:rFonts w:ascii="Times New Roman" w:eastAsia="Times New Roman" w:hAnsi="Times New Roman" w:cs="Times New Roman"/>
          <w:szCs w:val="24"/>
          <w:lang w:eastAsia="cs-CZ"/>
        </w:rPr>
        <w:t xml:space="preserve">                     </w:t>
      </w:r>
      <w:r w:rsidR="007E7100">
        <w:rPr>
          <w:rFonts w:ascii="Times New Roman" w:eastAsia="Times New Roman" w:hAnsi="Times New Roman" w:cs="Times New Roman"/>
          <w:szCs w:val="24"/>
          <w:lang w:eastAsia="cs-CZ"/>
        </w:rPr>
        <w:t xml:space="preserve">                               </w:t>
      </w:r>
      <w:r w:rsidRPr="00EF2DD1">
        <w:rPr>
          <w:rFonts w:ascii="Times New Roman" w:eastAsia="Times New Roman" w:hAnsi="Times New Roman" w:cs="Times New Roman"/>
          <w:szCs w:val="24"/>
          <w:lang w:eastAsia="cs-CZ"/>
        </w:rPr>
        <w:t xml:space="preserve"> předseda EK FNOL a LF UP</w:t>
      </w:r>
    </w:p>
    <w:p w:rsidR="00EF2DD1" w:rsidRPr="00EF2DD1" w:rsidRDefault="00EF2DD1" w:rsidP="00EF2DD1">
      <w:pPr>
        <w:spacing w:after="0" w:line="240" w:lineRule="auto"/>
        <w:rPr>
          <w:rFonts w:ascii="Times New Roman" w:eastAsia="Times New Roman" w:hAnsi="Times New Roman" w:cs="Times New Roman"/>
          <w:i/>
          <w:szCs w:val="24"/>
          <w:lang w:eastAsia="cs-CZ"/>
        </w:rPr>
      </w:pPr>
      <w:r w:rsidRPr="00EF2DD1">
        <w:rPr>
          <w:rFonts w:ascii="Times New Roman" w:eastAsia="Times New Roman" w:hAnsi="Times New Roman" w:cs="Times New Roman"/>
          <w:szCs w:val="24"/>
          <w:lang w:eastAsia="cs-CZ"/>
        </w:rPr>
        <w:tab/>
      </w:r>
      <w:r w:rsidRPr="00EF2DD1">
        <w:rPr>
          <w:rFonts w:ascii="Times New Roman" w:eastAsia="Times New Roman" w:hAnsi="Times New Roman" w:cs="Times New Roman"/>
          <w:szCs w:val="24"/>
          <w:lang w:eastAsia="cs-CZ"/>
        </w:rPr>
        <w:tab/>
      </w:r>
      <w:r w:rsidRPr="00EF2DD1">
        <w:rPr>
          <w:rFonts w:ascii="Times New Roman" w:eastAsia="Times New Roman" w:hAnsi="Times New Roman" w:cs="Times New Roman"/>
          <w:szCs w:val="24"/>
          <w:lang w:eastAsia="cs-CZ"/>
        </w:rPr>
        <w:tab/>
      </w:r>
      <w:r w:rsidRPr="00EF2DD1">
        <w:rPr>
          <w:rFonts w:ascii="Times New Roman" w:eastAsia="Times New Roman" w:hAnsi="Times New Roman" w:cs="Times New Roman"/>
          <w:szCs w:val="24"/>
          <w:lang w:eastAsia="cs-CZ"/>
        </w:rPr>
        <w:tab/>
      </w:r>
      <w:r w:rsidRPr="00EF2DD1">
        <w:rPr>
          <w:rFonts w:ascii="Times New Roman" w:eastAsia="Times New Roman" w:hAnsi="Times New Roman" w:cs="Times New Roman"/>
          <w:szCs w:val="24"/>
          <w:lang w:eastAsia="cs-CZ"/>
        </w:rPr>
        <w:tab/>
      </w:r>
      <w:r w:rsidRPr="00EF2DD1">
        <w:rPr>
          <w:rFonts w:ascii="Times New Roman" w:eastAsia="Times New Roman" w:hAnsi="Times New Roman" w:cs="Times New Roman"/>
          <w:szCs w:val="24"/>
          <w:lang w:eastAsia="cs-CZ"/>
        </w:rPr>
        <w:tab/>
        <w:t xml:space="preserve"> </w:t>
      </w:r>
      <w:r w:rsidRPr="00EF2DD1">
        <w:rPr>
          <w:rFonts w:ascii="Times New Roman" w:eastAsia="Times New Roman" w:hAnsi="Times New Roman" w:cs="Times New Roman"/>
          <w:szCs w:val="24"/>
          <w:lang w:eastAsia="cs-CZ"/>
        </w:rPr>
        <w:tab/>
        <w:t xml:space="preserve">  </w:t>
      </w:r>
      <w:r w:rsidRPr="00EF2DD1">
        <w:rPr>
          <w:rFonts w:ascii="Times New Roman" w:eastAsia="Times New Roman" w:hAnsi="Times New Roman" w:cs="Times New Roman"/>
          <w:i/>
          <w:szCs w:val="24"/>
          <w:lang w:eastAsia="cs-CZ"/>
        </w:rPr>
        <w:t>Chairman of the EC FNOL and LF UP</w:t>
      </w:r>
    </w:p>
    <w:p w:rsidR="00EF2DD1" w:rsidRPr="00EF2DD1" w:rsidRDefault="00EF2DD1" w:rsidP="00EF2DD1">
      <w:pPr>
        <w:spacing w:after="0" w:line="240" w:lineRule="auto"/>
        <w:rPr>
          <w:rFonts w:ascii="Times New Roman" w:eastAsia="Times New Roman" w:hAnsi="Times New Roman" w:cs="Times New Roman"/>
          <w:i/>
          <w:sz w:val="16"/>
          <w:szCs w:val="24"/>
          <w:lang w:eastAsia="cs-CZ"/>
        </w:rPr>
      </w:pPr>
      <w:r w:rsidRPr="00EF2DD1">
        <w:rPr>
          <w:rFonts w:ascii="Times New Roman" w:eastAsia="Times New Roman" w:hAnsi="Times New Roman" w:cs="Times New Roman"/>
          <w:sz w:val="16"/>
          <w:szCs w:val="24"/>
          <w:lang w:eastAsia="cs-CZ"/>
        </w:rPr>
        <w:t>Rozdělovník/</w:t>
      </w:r>
      <w:r w:rsidRPr="00EF2DD1">
        <w:rPr>
          <w:rFonts w:ascii="Times New Roman" w:eastAsia="Times New Roman" w:hAnsi="Times New Roman" w:cs="Times New Roman"/>
          <w:i/>
          <w:sz w:val="16"/>
          <w:szCs w:val="24"/>
          <w:lang w:eastAsia="cs-CZ"/>
        </w:rPr>
        <w:t>Distribution list:</w:t>
      </w:r>
    </w:p>
    <w:p w:rsidR="00EF2DD1" w:rsidRPr="00EF2DD1" w:rsidRDefault="00EF2DD1" w:rsidP="00EF2DD1">
      <w:pPr>
        <w:keepNext/>
        <w:spacing w:after="0" w:line="240" w:lineRule="auto"/>
        <w:outlineLvl w:val="0"/>
        <w:rPr>
          <w:rFonts w:ascii="Times New Roman" w:eastAsia="Times New Roman" w:hAnsi="Times New Roman" w:cs="Times New Roman"/>
          <w:sz w:val="16"/>
          <w:szCs w:val="24"/>
          <w:lang w:eastAsia="cs-CZ"/>
        </w:rPr>
      </w:pPr>
      <w:r w:rsidRPr="00EF2DD1">
        <w:rPr>
          <w:rFonts w:ascii="Times New Roman" w:eastAsia="Times New Roman" w:hAnsi="Times New Roman" w:cs="Times New Roman"/>
          <w:sz w:val="16"/>
          <w:szCs w:val="24"/>
          <w:lang w:eastAsia="cs-CZ"/>
        </w:rPr>
        <w:t>-SÚKL</w:t>
      </w:r>
    </w:p>
    <w:p w:rsidR="00EF2DD1" w:rsidRPr="00EF2DD1" w:rsidRDefault="00EF2DD1" w:rsidP="00EF2DD1">
      <w:pPr>
        <w:spacing w:after="0" w:line="240" w:lineRule="auto"/>
        <w:rPr>
          <w:rFonts w:ascii="Times New Roman" w:eastAsia="Times New Roman" w:hAnsi="Times New Roman" w:cs="Times New Roman"/>
          <w:sz w:val="16"/>
          <w:szCs w:val="24"/>
          <w:lang w:eastAsia="cs-CZ"/>
        </w:rPr>
      </w:pPr>
      <w:r w:rsidRPr="00EF2DD1">
        <w:rPr>
          <w:rFonts w:ascii="Times New Roman" w:eastAsia="Times New Roman" w:hAnsi="Times New Roman" w:cs="Times New Roman"/>
          <w:sz w:val="16"/>
          <w:szCs w:val="24"/>
          <w:lang w:eastAsia="cs-CZ"/>
        </w:rPr>
        <w:t>-Zadavatel</w:t>
      </w:r>
    </w:p>
    <w:p w:rsidR="00EF2DD1" w:rsidRPr="00EF2DD1" w:rsidRDefault="00EF2DD1" w:rsidP="00EF2DD1">
      <w:pPr>
        <w:spacing w:after="0" w:line="240" w:lineRule="auto"/>
        <w:rPr>
          <w:rFonts w:ascii="Times New Roman" w:eastAsia="Times New Roman" w:hAnsi="Times New Roman" w:cs="Times New Roman"/>
          <w:sz w:val="16"/>
          <w:szCs w:val="24"/>
          <w:lang w:eastAsia="cs-CZ"/>
        </w:rPr>
      </w:pPr>
      <w:r w:rsidRPr="00EF2DD1">
        <w:rPr>
          <w:rFonts w:ascii="Times New Roman" w:eastAsia="Times New Roman" w:hAnsi="Times New Roman" w:cs="Times New Roman"/>
          <w:sz w:val="16"/>
          <w:szCs w:val="24"/>
          <w:lang w:eastAsia="cs-CZ"/>
        </w:rPr>
        <w:t>-EK</w:t>
      </w:r>
    </w:p>
    <w:p w:rsidR="00EF2DD1" w:rsidRPr="00EF2DD1" w:rsidRDefault="00EF2DD1" w:rsidP="00EF2DD1">
      <w:pPr>
        <w:spacing w:after="0" w:line="240" w:lineRule="auto"/>
        <w:rPr>
          <w:rFonts w:ascii="Times New Roman" w:eastAsia="Times New Roman" w:hAnsi="Times New Roman" w:cs="Times New Roman"/>
          <w:sz w:val="16"/>
          <w:szCs w:val="24"/>
          <w:lang w:eastAsia="cs-CZ"/>
        </w:rPr>
      </w:pPr>
      <w:r w:rsidRPr="00EF2DD1">
        <w:rPr>
          <w:rFonts w:ascii="Times New Roman" w:eastAsia="Times New Roman" w:hAnsi="Times New Roman" w:cs="Times New Roman"/>
          <w:sz w:val="16"/>
          <w:szCs w:val="24"/>
          <w:lang w:eastAsia="cs-CZ"/>
        </w:rPr>
        <w:t>-Řešitel</w:t>
      </w:r>
    </w:p>
    <w:p w:rsidR="00EF2DD1" w:rsidRPr="00EF2DD1" w:rsidRDefault="00EF2DD1" w:rsidP="00EF2DD1">
      <w:pPr>
        <w:spacing w:after="0" w:line="240" w:lineRule="auto"/>
        <w:rPr>
          <w:rFonts w:ascii="Times New Roman" w:eastAsia="Times New Roman" w:hAnsi="Times New Roman" w:cs="Times New Roman"/>
          <w:sz w:val="16"/>
          <w:szCs w:val="24"/>
          <w:lang w:eastAsia="cs-CZ"/>
        </w:rPr>
      </w:pPr>
    </w:p>
    <w:p w:rsidR="00EF2DD1" w:rsidRPr="00EF2DD1" w:rsidRDefault="00EF2DD1" w:rsidP="00EF2DD1">
      <w:pPr>
        <w:spacing w:after="0" w:line="240" w:lineRule="auto"/>
        <w:rPr>
          <w:rFonts w:ascii="Times New Roman" w:eastAsia="Times New Roman" w:hAnsi="Times New Roman" w:cs="Times New Roman"/>
          <w:i/>
          <w:sz w:val="16"/>
          <w:szCs w:val="24"/>
          <w:lang w:eastAsia="cs-CZ"/>
        </w:rPr>
      </w:pPr>
    </w:p>
    <w:p w:rsidR="00EF2DD1" w:rsidRPr="007E7100" w:rsidRDefault="00EF2DD1" w:rsidP="00EF2DD1">
      <w:pPr>
        <w:spacing w:after="0" w:line="240" w:lineRule="auto"/>
        <w:rPr>
          <w:rFonts w:ascii="Times New Roman" w:eastAsia="Times New Roman" w:hAnsi="Times New Roman" w:cs="Times New Roman"/>
          <w:sz w:val="20"/>
          <w:szCs w:val="20"/>
          <w:lang w:eastAsia="cs-CZ"/>
        </w:rPr>
      </w:pPr>
      <w:r w:rsidRPr="007E7100">
        <w:rPr>
          <w:rFonts w:ascii="Times New Roman" w:eastAsia="Times New Roman" w:hAnsi="Times New Roman" w:cs="Times New Roman"/>
          <w:sz w:val="20"/>
          <w:szCs w:val="20"/>
          <w:lang w:eastAsia="cs-CZ"/>
        </w:rPr>
        <w:t>2/2</w:t>
      </w:r>
    </w:p>
    <w:p w:rsidR="007E7100" w:rsidRPr="007E7100" w:rsidRDefault="007E7100" w:rsidP="007E7100">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7E7100">
        <w:rPr>
          <w:rFonts w:ascii="Times New Roman" w:eastAsia="Times New Roman" w:hAnsi="Times New Roman" w:cs="Times New Roman"/>
          <w:b/>
          <w:bCs/>
          <w:lang w:eastAsia="cs-CZ"/>
        </w:rPr>
        <w:lastRenderedPageBreak/>
        <w:t>STANOVISKO ETICKÉ KOMISE</w:t>
      </w:r>
    </w:p>
    <w:p w:rsidR="007E7100" w:rsidRPr="007E7100" w:rsidRDefault="007E7100" w:rsidP="007E7100">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7E7100">
        <w:rPr>
          <w:rFonts w:ascii="Times New Roman" w:eastAsia="Times New Roman" w:hAnsi="Times New Roman" w:cs="Times New Roman"/>
          <w:bCs/>
          <w:i/>
          <w:lang w:eastAsia="cs-CZ"/>
        </w:rPr>
        <w:t xml:space="preserve">Opinion of the Ethics Committee   </w:t>
      </w:r>
    </w:p>
    <w:p w:rsidR="007E7100" w:rsidRPr="007E7100" w:rsidRDefault="007E7100" w:rsidP="007E7100">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7E7100">
        <w:rPr>
          <w:rFonts w:ascii="Times New Roman" w:eastAsia="Times New Roman" w:hAnsi="Times New Roman" w:cs="Times New Roman"/>
          <w:b/>
          <w:bCs/>
          <w:lang w:eastAsia="cs-CZ"/>
        </w:rPr>
        <w:t>Číslo jednací/</w:t>
      </w:r>
      <w:r w:rsidRPr="007E7100">
        <w:rPr>
          <w:rFonts w:ascii="Times New Roman" w:eastAsia="Times New Roman" w:hAnsi="Times New Roman" w:cs="Times New Roman"/>
          <w:i/>
          <w:lang w:eastAsia="cs-CZ"/>
        </w:rPr>
        <w:t>Reference number</w:t>
      </w:r>
      <w:r w:rsidRPr="007E7100">
        <w:rPr>
          <w:rFonts w:ascii="Times New Roman" w:eastAsia="Times New Roman" w:hAnsi="Times New Roman" w:cs="Times New Roman"/>
          <w:lang w:eastAsia="cs-CZ"/>
        </w:rPr>
        <w:t xml:space="preserve">:  </w:t>
      </w:r>
      <w:r w:rsidRPr="007E7100">
        <w:rPr>
          <w:rFonts w:ascii="Times New Roman" w:eastAsia="Times New Roman" w:hAnsi="Times New Roman" w:cs="Times New Roman"/>
          <w:b/>
          <w:lang w:eastAsia="cs-CZ"/>
        </w:rPr>
        <w:t>11/15</w:t>
      </w: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E7100" w:rsidRPr="007E7100" w:rsidRDefault="007E7100" w:rsidP="007E7100">
      <w:pPr>
        <w:spacing w:after="0" w:line="240" w:lineRule="auto"/>
        <w:rPr>
          <w:rFonts w:ascii="Times New Roman" w:eastAsia="Calibri" w:hAnsi="Times New Roman" w:cs="Times New Roman"/>
        </w:rPr>
      </w:pPr>
      <w:r w:rsidRPr="007E7100">
        <w:rPr>
          <w:rFonts w:ascii="Times New Roman" w:eastAsia="Times New Roman" w:hAnsi="Times New Roman" w:cs="Times New Roman"/>
          <w:b/>
          <w:bCs/>
          <w:lang w:eastAsia="cs-CZ"/>
        </w:rPr>
        <w:t>Název KH/</w:t>
      </w:r>
      <w:r w:rsidRPr="007E7100">
        <w:rPr>
          <w:rFonts w:ascii="Times New Roman" w:eastAsia="Times New Roman" w:hAnsi="Times New Roman" w:cs="Times New Roman"/>
          <w:i/>
          <w:lang w:eastAsia="cs-CZ"/>
        </w:rPr>
        <w:t>Full Title of Clinical Trial</w:t>
      </w:r>
      <w:r w:rsidRPr="007E7100">
        <w:rPr>
          <w:rFonts w:ascii="Times New Roman" w:eastAsia="Times New Roman" w:hAnsi="Times New Roman" w:cs="Times New Roman"/>
          <w:bCs/>
          <w:lang w:eastAsia="cs-CZ"/>
        </w:rPr>
        <w:t>:</w:t>
      </w:r>
      <w:r w:rsidRPr="007E7100">
        <w:rPr>
          <w:rFonts w:ascii="Times New Roman" w:eastAsia="Times New Roman" w:hAnsi="Times New Roman" w:cs="Times New Roman"/>
          <w:lang w:eastAsia="cs-CZ"/>
        </w:rPr>
        <w:t xml:space="preserve"> </w:t>
      </w:r>
      <w:r w:rsidRPr="007E7100">
        <w:rPr>
          <w:rFonts w:ascii="Times New Roman" w:eastAsia="Times New Roman" w:hAnsi="Times New Roman" w:cs="Times New Roman"/>
          <w:sz w:val="24"/>
          <w:szCs w:val="24"/>
          <w:lang w:eastAsia="cs-CZ"/>
        </w:rPr>
        <w:t>Molekulární charakterizace pacientů se syndromem obstrukční spánkové apnoe</w:t>
      </w:r>
      <w:r w:rsidRPr="007E7100">
        <w:rPr>
          <w:rFonts w:ascii="Times New Roman" w:eastAsia="Calibri" w:hAnsi="Times New Roman" w:cs="Times New Roman"/>
        </w:rPr>
        <w:t xml:space="preserve"> </w:t>
      </w:r>
    </w:p>
    <w:p w:rsidR="007E7100" w:rsidRPr="007E7100" w:rsidRDefault="007E7100" w:rsidP="007E7100">
      <w:pPr>
        <w:spacing w:after="0" w:line="240" w:lineRule="auto"/>
        <w:rPr>
          <w:rFonts w:ascii="Times New Roman" w:eastAsia="Calibri" w:hAnsi="Times New Roman" w:cs="Times New Roman"/>
        </w:rPr>
      </w:pPr>
      <w:r w:rsidRPr="007E7100">
        <w:rPr>
          <w:rFonts w:ascii="Times New Roman" w:eastAsia="Calibri" w:hAnsi="Times New Roman" w:cs="Times New Roman"/>
        </w:rPr>
        <w:tab/>
      </w:r>
      <w:r w:rsidRPr="007E7100">
        <w:rPr>
          <w:rFonts w:ascii="Times New Roman" w:eastAsia="Calibri" w:hAnsi="Times New Roman" w:cs="Times New Roman"/>
        </w:rPr>
        <w:tab/>
      </w:r>
      <w:r w:rsidRPr="007E7100">
        <w:rPr>
          <w:rFonts w:ascii="Times New Roman" w:eastAsia="Calibri" w:hAnsi="Times New Roman" w:cs="Times New Roman"/>
        </w:rPr>
        <w:tab/>
        <w:t xml:space="preserve">            </w:t>
      </w:r>
    </w:p>
    <w:p w:rsidR="007E7100" w:rsidRPr="007E7100" w:rsidRDefault="007E7100" w:rsidP="007E7100">
      <w:pPr>
        <w:spacing w:after="0" w:line="240" w:lineRule="auto"/>
        <w:rPr>
          <w:rFonts w:ascii="Times New Roman" w:eastAsia="Calibri" w:hAnsi="Times New Roman" w:cs="Times New Roman"/>
        </w:rPr>
      </w:pPr>
      <w:r w:rsidRPr="007E7100">
        <w:rPr>
          <w:rFonts w:ascii="Times New Roman" w:eastAsia="Times New Roman" w:hAnsi="Times New Roman" w:cs="Times New Roman"/>
          <w:b/>
          <w:bCs/>
          <w:lang w:eastAsia="cs-CZ"/>
        </w:rPr>
        <w:t>Žadatel/</w:t>
      </w:r>
      <w:r w:rsidRPr="007E7100">
        <w:rPr>
          <w:rFonts w:ascii="Times New Roman" w:eastAsia="Times New Roman" w:hAnsi="Times New Roman" w:cs="Times New Roman"/>
          <w:bCs/>
          <w:i/>
          <w:lang w:eastAsia="cs-CZ"/>
        </w:rPr>
        <w:t>Applicant</w:t>
      </w:r>
      <w:r w:rsidRPr="007E7100">
        <w:rPr>
          <w:rFonts w:ascii="Times New Roman" w:eastAsia="Times New Roman" w:hAnsi="Times New Roman" w:cs="Times New Roman"/>
          <w:bCs/>
          <w:lang w:eastAsia="cs-CZ"/>
        </w:rPr>
        <w:t xml:space="preserve">: </w:t>
      </w:r>
      <w:r w:rsidRPr="007E7100">
        <w:rPr>
          <w:rFonts w:ascii="Times New Roman" w:eastAsia="Calibri" w:hAnsi="Times New Roman" w:cs="Times New Roman"/>
        </w:rPr>
        <w:t xml:space="preserve">MUDr. Milada Hobzová, Ph.D., Klinika plicních nemocí a tuberkulózy </w:t>
      </w:r>
    </w:p>
    <w:p w:rsidR="007E7100" w:rsidRPr="007E7100" w:rsidRDefault="007E7100" w:rsidP="007E7100">
      <w:pPr>
        <w:spacing w:after="0" w:line="240" w:lineRule="auto"/>
        <w:rPr>
          <w:rFonts w:ascii="Times New Roman" w:eastAsia="Calibri" w:hAnsi="Times New Roman" w:cs="Times New Roman"/>
        </w:rPr>
      </w:pPr>
      <w:r w:rsidRPr="007E7100">
        <w:rPr>
          <w:rFonts w:ascii="Times New Roman" w:eastAsia="Calibri" w:hAnsi="Times New Roman" w:cs="Times New Roman"/>
        </w:rPr>
        <w:t>FN Olomouc</w:t>
      </w: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lang w:eastAsia="cs-CZ"/>
        </w:rPr>
      </w:pPr>
      <w:r w:rsidRPr="007E7100">
        <w:rPr>
          <w:rFonts w:ascii="Times New Roman" w:eastAsia="Times New Roman" w:hAnsi="Times New Roman" w:cs="Times New Roman"/>
          <w:b/>
          <w:bCs/>
          <w:lang w:eastAsia="cs-CZ"/>
        </w:rPr>
        <w:t>Datum doručení žádosti/</w:t>
      </w:r>
      <w:r w:rsidRPr="007E7100">
        <w:rPr>
          <w:rFonts w:ascii="Times New Roman" w:eastAsia="Times New Roman" w:hAnsi="Times New Roman" w:cs="Times New Roman"/>
          <w:i/>
          <w:lang w:eastAsia="cs-CZ"/>
        </w:rPr>
        <w:t>Date of submission of the Application Form</w:t>
      </w:r>
      <w:r w:rsidRPr="007E7100">
        <w:rPr>
          <w:rFonts w:ascii="Times New Roman" w:eastAsia="Times New Roman" w:hAnsi="Times New Roman" w:cs="Times New Roman"/>
          <w:lang w:eastAsia="cs-CZ"/>
        </w:rPr>
        <w:t>:  14.1.2015</w:t>
      </w:r>
      <w:r>
        <w:rPr>
          <w:rFonts w:ascii="Times New Roman" w:eastAsia="Times New Roman" w:hAnsi="Times New Roman" w:cs="Times New Roman"/>
          <w:lang w:eastAsia="cs-CZ"/>
        </w:rPr>
        <w:t>, 9.2.2015</w:t>
      </w: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lang w:eastAsia="cs-CZ"/>
        </w:rPr>
      </w:pPr>
      <w:r w:rsidRPr="007E7100">
        <w:rPr>
          <w:rFonts w:ascii="Times New Roman" w:eastAsia="Times New Roman" w:hAnsi="Times New Roman" w:cs="Times New Roman"/>
          <w:b/>
          <w:bCs/>
          <w:lang w:eastAsia="cs-CZ"/>
        </w:rPr>
        <w:t xml:space="preserve">Datum jednání EK </w:t>
      </w:r>
      <w:r w:rsidRPr="007E7100">
        <w:rPr>
          <w:rFonts w:ascii="Times New Roman" w:eastAsia="Times New Roman" w:hAnsi="Times New Roman" w:cs="Times New Roman"/>
          <w:lang w:eastAsia="cs-CZ"/>
        </w:rPr>
        <w:t>/</w:t>
      </w:r>
      <w:r w:rsidRPr="007E7100">
        <w:rPr>
          <w:rFonts w:ascii="Times New Roman" w:eastAsia="Times New Roman" w:hAnsi="Times New Roman" w:cs="Times New Roman"/>
          <w:i/>
          <w:lang w:eastAsia="cs-CZ"/>
        </w:rPr>
        <w:t>Date of Ethics Committee´s session</w:t>
      </w:r>
      <w:r w:rsidR="00E14E56">
        <w:rPr>
          <w:rFonts w:ascii="Times New Roman" w:eastAsia="Times New Roman" w:hAnsi="Times New Roman" w:cs="Times New Roman"/>
          <w:lang w:eastAsia="cs-CZ"/>
        </w:rPr>
        <w:t>:  16.2.</w:t>
      </w:r>
      <w:r w:rsidRPr="007E7100">
        <w:rPr>
          <w:rFonts w:ascii="Times New Roman" w:eastAsia="Times New Roman" w:hAnsi="Times New Roman" w:cs="Times New Roman"/>
          <w:lang w:eastAsia="cs-CZ"/>
        </w:rPr>
        <w:t>2015</w:t>
      </w: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lang w:eastAsia="cs-CZ"/>
        </w:rPr>
      </w:pPr>
      <w:r w:rsidRPr="007E7100">
        <w:rPr>
          <w:rFonts w:ascii="Times New Roman" w:eastAsia="Times New Roman" w:hAnsi="Times New Roman" w:cs="Times New Roman"/>
          <w:b/>
          <w:bCs/>
          <w:lang w:eastAsia="cs-CZ"/>
        </w:rPr>
        <w:t xml:space="preserve">Vyjádření EK/ </w:t>
      </w:r>
      <w:r w:rsidRPr="007E7100">
        <w:rPr>
          <w:rFonts w:ascii="Times New Roman" w:eastAsia="Times New Roman" w:hAnsi="Times New Roman" w:cs="Times New Roman"/>
          <w:i/>
          <w:lang w:eastAsia="cs-CZ"/>
        </w:rPr>
        <w:t>Ethics Committe´s opinion</w:t>
      </w:r>
      <w:r w:rsidRPr="007E7100">
        <w:rPr>
          <w:rFonts w:ascii="Times New Roman" w:eastAsia="Times New Roman" w:hAnsi="Times New Roman" w:cs="Times New Roman"/>
          <w:lang w:eastAsia="cs-CZ"/>
        </w:rPr>
        <w:t>:</w:t>
      </w: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i/>
          <w:lang w:eastAsia="cs-CZ"/>
        </w:rPr>
      </w:pPr>
      <w:r w:rsidRPr="007E7100">
        <w:rPr>
          <w:rFonts w:ascii="Times New Roman" w:eastAsia="Times New Roman" w:hAnsi="Times New Roman" w:cs="Times New Roman"/>
          <w:lang w:eastAsia="cs-CZ"/>
        </w:rPr>
        <w:sym w:font="Wingdings 2" w:char="F054"/>
      </w:r>
      <w:r w:rsidRPr="007E7100">
        <w:rPr>
          <w:rFonts w:ascii="Times New Roman" w:eastAsia="Times New Roman" w:hAnsi="Times New Roman" w:cs="Times New Roman"/>
          <w:lang w:eastAsia="cs-CZ"/>
        </w:rPr>
        <w:t xml:space="preserve">  EK  vydala souhlasné stanovisko// </w:t>
      </w:r>
      <w:r w:rsidRPr="007E7100">
        <w:rPr>
          <w:rFonts w:ascii="Times New Roman" w:eastAsia="Times New Roman" w:hAnsi="Times New Roman" w:cs="Times New Roman"/>
          <w:i/>
          <w:lang w:eastAsia="cs-CZ"/>
        </w:rPr>
        <w:t>EC issues</w:t>
      </w:r>
      <w:r w:rsidRPr="007E7100">
        <w:rPr>
          <w:rFonts w:ascii="Times New Roman" w:eastAsia="Times New Roman" w:hAnsi="Times New Roman" w:cs="Times New Roman"/>
          <w:lang w:eastAsia="cs-CZ"/>
        </w:rPr>
        <w:t xml:space="preserve"> f</w:t>
      </w:r>
      <w:r w:rsidRPr="007E7100">
        <w:rPr>
          <w:rFonts w:ascii="Times New Roman" w:eastAsia="Times New Roman" w:hAnsi="Times New Roman" w:cs="Times New Roman"/>
          <w:i/>
          <w:lang w:eastAsia="cs-CZ"/>
        </w:rPr>
        <w:t>avourable opinion</w:t>
      </w: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E7100">
        <w:rPr>
          <w:rFonts w:ascii="Times New Roman" w:eastAsia="Times New Roman" w:hAnsi="Times New Roman" w:cs="Times New Roman"/>
          <w:bCs/>
          <w:lang w:eastAsia="cs-CZ"/>
        </w:rPr>
        <w:sym w:font="Wingdings 2" w:char="F054"/>
      </w:r>
      <w:r w:rsidRPr="007E7100">
        <w:rPr>
          <w:rFonts w:ascii="Times New Roman" w:eastAsia="Times New Roman" w:hAnsi="Times New Roman" w:cs="Times New Roman"/>
          <w:bCs/>
          <w:lang w:eastAsia="cs-CZ"/>
        </w:rPr>
        <w:t xml:space="preserve">  EK  vzala na vědomí / </w:t>
      </w:r>
      <w:r w:rsidRPr="007E7100">
        <w:rPr>
          <w:rFonts w:ascii="Times New Roman" w:eastAsia="Times New Roman" w:hAnsi="Times New Roman" w:cs="Times New Roman"/>
          <w:bCs/>
          <w:i/>
          <w:lang w:eastAsia="cs-CZ"/>
        </w:rPr>
        <w:t>Taken into account</w:t>
      </w: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i/>
          <w:lang w:eastAsia="cs-CZ"/>
        </w:rPr>
      </w:pPr>
      <w:r w:rsidRPr="007E7100">
        <w:rPr>
          <w:rFonts w:ascii="Times New Roman" w:eastAsia="Times New Roman" w:hAnsi="Times New Roman" w:cs="Times New Roman"/>
          <w:b/>
          <w:bCs/>
          <w:lang w:eastAsia="cs-CZ"/>
        </w:rPr>
        <w:t>Seznam míst hodnocení s označením míst, ke kterým se EK vyjádřila jako místní EK a kde vykonává dohled/</w:t>
      </w:r>
      <w:r w:rsidRPr="007E7100">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E7100" w:rsidRPr="007E7100" w:rsidTr="00B06130">
        <w:trPr>
          <w:trHeight w:val="454"/>
        </w:trPr>
        <w:tc>
          <w:tcPr>
            <w:tcW w:w="6108" w:type="dxa"/>
          </w:tcPr>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E7100">
              <w:rPr>
                <w:rFonts w:ascii="Times New Roman" w:eastAsia="Times New Roman" w:hAnsi="Times New Roman" w:cs="Times New Roman"/>
                <w:sz w:val="18"/>
                <w:szCs w:val="18"/>
                <w:lang w:eastAsia="cs-CZ"/>
              </w:rPr>
              <w:t xml:space="preserve">Místo hodnocení/ Jméno zkoušejícího </w:t>
            </w: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7E7100">
              <w:rPr>
                <w:rFonts w:ascii="Times New Roman" w:eastAsia="Times New Roman" w:hAnsi="Times New Roman" w:cs="Times New Roman"/>
                <w:i/>
                <w:sz w:val="18"/>
                <w:szCs w:val="18"/>
                <w:lang w:eastAsia="cs-CZ"/>
              </w:rPr>
              <w:t>Trial Site / Name of Investigator</w:t>
            </w:r>
          </w:p>
        </w:tc>
        <w:tc>
          <w:tcPr>
            <w:tcW w:w="1280" w:type="dxa"/>
          </w:tcPr>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7E7100">
              <w:rPr>
                <w:rFonts w:ascii="Times New Roman" w:eastAsia="Times New Roman" w:hAnsi="Times New Roman" w:cs="Times New Roman"/>
                <w:sz w:val="18"/>
                <w:szCs w:val="18"/>
                <w:lang w:eastAsia="cs-CZ"/>
              </w:rPr>
              <w:t xml:space="preserve">Místní EK </w:t>
            </w:r>
            <w:r w:rsidRPr="007E7100">
              <w:rPr>
                <w:rFonts w:ascii="Times New Roman" w:eastAsia="Times New Roman" w:hAnsi="Times New Roman" w:cs="Times New Roman"/>
                <w:i/>
                <w:sz w:val="18"/>
                <w:szCs w:val="18"/>
                <w:lang w:eastAsia="cs-CZ"/>
              </w:rPr>
              <w:t>Local EC</w:t>
            </w:r>
          </w:p>
        </w:tc>
        <w:tc>
          <w:tcPr>
            <w:tcW w:w="2712" w:type="dxa"/>
          </w:tcPr>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E7100">
              <w:rPr>
                <w:rFonts w:ascii="Times New Roman" w:eastAsia="Times New Roman" w:hAnsi="Times New Roman" w:cs="Times New Roman"/>
                <w:sz w:val="18"/>
                <w:szCs w:val="18"/>
                <w:lang w:eastAsia="cs-CZ"/>
              </w:rPr>
              <w:t>Adresa  místní EK</w:t>
            </w: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7E7100">
              <w:rPr>
                <w:rFonts w:ascii="Times New Roman" w:eastAsia="Times New Roman" w:hAnsi="Times New Roman" w:cs="Times New Roman"/>
                <w:i/>
                <w:sz w:val="18"/>
                <w:szCs w:val="18"/>
                <w:lang w:eastAsia="cs-CZ"/>
              </w:rPr>
              <w:t>Address</w:t>
            </w:r>
          </w:p>
        </w:tc>
      </w:tr>
      <w:tr w:rsidR="007E7100" w:rsidRPr="007E7100" w:rsidTr="00B06130">
        <w:trPr>
          <w:trHeight w:val="312"/>
        </w:trPr>
        <w:tc>
          <w:tcPr>
            <w:tcW w:w="6108" w:type="dxa"/>
          </w:tcPr>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bCs/>
                <w:sz w:val="18"/>
                <w:szCs w:val="18"/>
                <w:lang w:eastAsia="cs-CZ"/>
              </w:rPr>
            </w:pPr>
            <w:r w:rsidRPr="007E7100">
              <w:rPr>
                <w:rFonts w:ascii="Times New Roman" w:eastAsia="Calibri" w:hAnsi="Times New Roman" w:cs="Times New Roman"/>
                <w:sz w:val="18"/>
                <w:szCs w:val="18"/>
              </w:rPr>
              <w:t>MUDr. Milada Hobzová, Ph.D., Klinika plicních nemocí a tuberkulózy FN Olomouc</w:t>
            </w:r>
            <w:r w:rsidRPr="007E7100">
              <w:rPr>
                <w:rFonts w:ascii="Times New Roman" w:eastAsia="Times New Roman" w:hAnsi="Times New Roman" w:cs="Times New Roman"/>
                <w:bCs/>
                <w:sz w:val="18"/>
                <w:szCs w:val="18"/>
                <w:lang w:eastAsia="cs-CZ"/>
              </w:rPr>
              <w:t>, I.P.Pavlova 6, 775 20 Olomouc</w:t>
            </w:r>
          </w:p>
        </w:tc>
        <w:tc>
          <w:tcPr>
            <w:tcW w:w="1280" w:type="dxa"/>
          </w:tcPr>
          <w:p w:rsidR="007E7100" w:rsidRPr="007E7100" w:rsidRDefault="007E7100" w:rsidP="007E7100">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7E7100">
              <w:rPr>
                <w:rFonts w:ascii="Wingdings 2" w:eastAsia="Times New Roman" w:hAnsi="Wingdings 2" w:cs="Times New Roman"/>
                <w:sz w:val="18"/>
                <w:szCs w:val="18"/>
                <w:lang w:eastAsia="cs-CZ"/>
              </w:rPr>
              <w:t></w:t>
            </w:r>
          </w:p>
        </w:tc>
        <w:tc>
          <w:tcPr>
            <w:tcW w:w="2712" w:type="dxa"/>
          </w:tcPr>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E7100">
              <w:rPr>
                <w:rFonts w:ascii="Times New Roman" w:eastAsia="Times New Roman" w:hAnsi="Times New Roman" w:cs="Times New Roman"/>
                <w:sz w:val="18"/>
                <w:szCs w:val="18"/>
                <w:lang w:eastAsia="cs-CZ"/>
              </w:rPr>
              <w:t xml:space="preserve">EK FNOL </w:t>
            </w:r>
          </w:p>
        </w:tc>
      </w:tr>
    </w:tbl>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E7100">
        <w:rPr>
          <w:rFonts w:ascii="Times New Roman" w:eastAsia="Times New Roman" w:hAnsi="Times New Roman" w:cs="Times New Roman"/>
          <w:b/>
          <w:bCs/>
          <w:lang w:eastAsia="cs-CZ"/>
        </w:rPr>
        <w:t>Seznam hodnocených dokumentů/</w:t>
      </w:r>
      <w:r w:rsidRPr="007E7100">
        <w:rPr>
          <w:rFonts w:ascii="Times New Roman" w:eastAsia="Times New Roman" w:hAnsi="Times New Roman" w:cs="Times New Roman"/>
          <w:bCs/>
          <w:i/>
          <w:lang w:eastAsia="cs-CZ"/>
        </w:rPr>
        <w:t xml:space="preserve">List </w:t>
      </w:r>
      <w:r w:rsidRPr="007E7100">
        <w:rPr>
          <w:rFonts w:ascii="Times New Roman" w:eastAsia="Times New Roman" w:hAnsi="Times New Roman" w:cs="Times New Roman"/>
          <w:bCs/>
          <w:i/>
          <w:lang w:val="en-US" w:eastAsia="cs-CZ"/>
        </w:rPr>
        <w:t>of all submitted documents:</w:t>
      </w: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E7100" w:rsidRPr="007E7100" w:rsidTr="00B06130">
        <w:trPr>
          <w:cantSplit/>
          <w:trHeight w:val="454"/>
        </w:trPr>
        <w:tc>
          <w:tcPr>
            <w:tcW w:w="7416" w:type="dxa"/>
            <w:vMerge w:val="restart"/>
          </w:tcPr>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E7100">
              <w:rPr>
                <w:rFonts w:ascii="Times New Roman" w:eastAsia="Times New Roman" w:hAnsi="Times New Roman" w:cs="Times New Roman"/>
                <w:b/>
                <w:bCs/>
                <w:sz w:val="18"/>
                <w:szCs w:val="18"/>
                <w:lang w:eastAsia="cs-CZ"/>
              </w:rPr>
              <w:t xml:space="preserve">Název dokumentu, verze, datum </w:t>
            </w: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E7100">
              <w:rPr>
                <w:rFonts w:ascii="Times New Roman" w:eastAsia="Times New Roman" w:hAnsi="Times New Roman" w:cs="Times New Roman"/>
                <w:b/>
                <w:bCs/>
                <w:i/>
                <w:sz w:val="18"/>
                <w:szCs w:val="18"/>
                <w:lang w:eastAsia="cs-CZ"/>
              </w:rPr>
              <w:t>Document title, version, date</w:t>
            </w:r>
          </w:p>
        </w:tc>
        <w:tc>
          <w:tcPr>
            <w:tcW w:w="1272" w:type="dxa"/>
            <w:gridSpan w:val="2"/>
          </w:tcPr>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E7100">
              <w:rPr>
                <w:rFonts w:ascii="Times New Roman" w:eastAsia="Times New Roman" w:hAnsi="Times New Roman" w:cs="Times New Roman"/>
                <w:b/>
                <w:bCs/>
                <w:sz w:val="18"/>
                <w:szCs w:val="18"/>
                <w:lang w:eastAsia="cs-CZ"/>
              </w:rPr>
              <w:t>Schváleno /</w:t>
            </w:r>
            <w:r w:rsidRPr="007E7100">
              <w:rPr>
                <w:rFonts w:ascii="Times New Roman" w:eastAsia="Times New Roman" w:hAnsi="Times New Roman" w:cs="Times New Roman"/>
                <w:b/>
                <w:bCs/>
                <w:i/>
                <w:sz w:val="18"/>
                <w:szCs w:val="18"/>
                <w:lang w:eastAsia="cs-CZ"/>
              </w:rPr>
              <w:t>Approved</w:t>
            </w:r>
          </w:p>
        </w:tc>
        <w:tc>
          <w:tcPr>
            <w:tcW w:w="1316" w:type="dxa"/>
            <w:gridSpan w:val="2"/>
          </w:tcPr>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E7100">
              <w:rPr>
                <w:rFonts w:ascii="Times New Roman" w:eastAsia="Times New Roman" w:hAnsi="Times New Roman" w:cs="Times New Roman"/>
                <w:b/>
                <w:bCs/>
                <w:sz w:val="18"/>
                <w:szCs w:val="18"/>
                <w:lang w:eastAsia="cs-CZ"/>
              </w:rPr>
              <w:t xml:space="preserve">Vzato na vědomí / </w:t>
            </w:r>
            <w:r w:rsidRPr="007E7100">
              <w:rPr>
                <w:rFonts w:ascii="Times New Roman" w:eastAsia="Times New Roman" w:hAnsi="Times New Roman" w:cs="Times New Roman"/>
                <w:b/>
                <w:bCs/>
                <w:i/>
                <w:sz w:val="18"/>
                <w:szCs w:val="18"/>
                <w:lang w:eastAsia="cs-CZ"/>
              </w:rPr>
              <w:t xml:space="preserve">Taken into account </w:t>
            </w:r>
          </w:p>
        </w:tc>
      </w:tr>
      <w:tr w:rsidR="007E7100" w:rsidRPr="007E7100" w:rsidTr="00B06130">
        <w:trPr>
          <w:cantSplit/>
          <w:trHeight w:val="454"/>
        </w:trPr>
        <w:tc>
          <w:tcPr>
            <w:tcW w:w="7416" w:type="dxa"/>
            <w:vMerge/>
          </w:tcPr>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E7100">
              <w:rPr>
                <w:rFonts w:ascii="Times New Roman" w:eastAsia="Times New Roman" w:hAnsi="Times New Roman" w:cs="Times New Roman"/>
                <w:b/>
                <w:bCs/>
                <w:sz w:val="18"/>
                <w:szCs w:val="18"/>
                <w:lang w:eastAsia="cs-CZ"/>
              </w:rPr>
              <w:t>ANO</w:t>
            </w: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7E7100">
              <w:rPr>
                <w:rFonts w:ascii="Times New Roman" w:eastAsia="Times New Roman" w:hAnsi="Times New Roman" w:cs="Times New Roman"/>
                <w:b/>
                <w:bCs/>
                <w:i/>
                <w:sz w:val="18"/>
                <w:szCs w:val="18"/>
                <w:lang w:eastAsia="cs-CZ"/>
              </w:rPr>
              <w:t>Yes</w:t>
            </w:r>
          </w:p>
        </w:tc>
        <w:tc>
          <w:tcPr>
            <w:tcW w:w="536" w:type="dxa"/>
          </w:tcPr>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E7100">
              <w:rPr>
                <w:rFonts w:ascii="Times New Roman" w:eastAsia="Times New Roman" w:hAnsi="Times New Roman" w:cs="Times New Roman"/>
                <w:b/>
                <w:bCs/>
                <w:sz w:val="18"/>
                <w:szCs w:val="18"/>
                <w:lang w:eastAsia="cs-CZ"/>
              </w:rPr>
              <w:t xml:space="preserve">NE </w:t>
            </w: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E7100">
              <w:rPr>
                <w:rFonts w:ascii="Times New Roman" w:eastAsia="Times New Roman" w:hAnsi="Times New Roman" w:cs="Times New Roman"/>
                <w:b/>
                <w:bCs/>
                <w:i/>
                <w:sz w:val="18"/>
                <w:szCs w:val="18"/>
                <w:lang w:eastAsia="cs-CZ"/>
              </w:rPr>
              <w:t>No</w:t>
            </w:r>
          </w:p>
        </w:tc>
        <w:tc>
          <w:tcPr>
            <w:tcW w:w="780" w:type="dxa"/>
          </w:tcPr>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E7100">
              <w:rPr>
                <w:rFonts w:ascii="Times New Roman" w:eastAsia="Times New Roman" w:hAnsi="Times New Roman" w:cs="Times New Roman"/>
                <w:b/>
                <w:bCs/>
                <w:sz w:val="18"/>
                <w:szCs w:val="18"/>
                <w:lang w:eastAsia="cs-CZ"/>
              </w:rPr>
              <w:t>ANO</w:t>
            </w: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E7100">
              <w:rPr>
                <w:rFonts w:ascii="Times New Roman" w:eastAsia="Times New Roman" w:hAnsi="Times New Roman" w:cs="Times New Roman"/>
                <w:b/>
                <w:bCs/>
                <w:i/>
                <w:sz w:val="18"/>
                <w:szCs w:val="18"/>
                <w:lang w:eastAsia="cs-CZ"/>
              </w:rPr>
              <w:t>Yes</w:t>
            </w:r>
          </w:p>
        </w:tc>
        <w:tc>
          <w:tcPr>
            <w:tcW w:w="536" w:type="dxa"/>
          </w:tcPr>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E7100">
              <w:rPr>
                <w:rFonts w:ascii="Times New Roman" w:eastAsia="Times New Roman" w:hAnsi="Times New Roman" w:cs="Times New Roman"/>
                <w:b/>
                <w:bCs/>
                <w:sz w:val="18"/>
                <w:szCs w:val="18"/>
                <w:lang w:eastAsia="cs-CZ"/>
              </w:rPr>
              <w:t xml:space="preserve">NE </w:t>
            </w: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7E7100">
              <w:rPr>
                <w:rFonts w:ascii="Times New Roman" w:eastAsia="Times New Roman" w:hAnsi="Times New Roman" w:cs="Times New Roman"/>
                <w:b/>
                <w:bCs/>
                <w:i/>
                <w:sz w:val="18"/>
                <w:szCs w:val="18"/>
                <w:lang w:eastAsia="cs-CZ"/>
              </w:rPr>
              <w:t>No</w:t>
            </w:r>
          </w:p>
        </w:tc>
      </w:tr>
      <w:tr w:rsidR="007E7100" w:rsidRPr="007E7100" w:rsidTr="00B06130">
        <w:trPr>
          <w:trHeight w:val="340"/>
        </w:trPr>
        <w:tc>
          <w:tcPr>
            <w:tcW w:w="7416" w:type="dxa"/>
          </w:tcPr>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E7100">
              <w:rPr>
                <w:rFonts w:ascii="Times New Roman" w:eastAsia="Times New Roman" w:hAnsi="Times New Roman" w:cs="Times New Roman"/>
                <w:sz w:val="18"/>
                <w:szCs w:val="18"/>
                <w:lang w:eastAsia="cs-CZ"/>
              </w:rPr>
              <w:t xml:space="preserve">Žádost o projednání výzkumného projektu </w:t>
            </w:r>
          </w:p>
        </w:tc>
        <w:tc>
          <w:tcPr>
            <w:tcW w:w="736" w:type="dxa"/>
          </w:tcPr>
          <w:p w:rsidR="007E7100" w:rsidRPr="007E7100" w:rsidRDefault="00DB7193" w:rsidP="007E7100">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7E7100">
              <w:rPr>
                <w:rFonts w:ascii="Wingdings 2" w:eastAsia="Times New Roman" w:hAnsi="Wingdings 2" w:cs="Times New Roman"/>
                <w:sz w:val="18"/>
                <w:szCs w:val="18"/>
                <w:lang w:eastAsia="cs-CZ"/>
              </w:rPr>
              <w:fldChar w:fldCharType="begin">
                <w:ffData>
                  <w:name w:val="Zaškrtávací26"/>
                  <w:enabled/>
                  <w:calcOnExit w:val="0"/>
                  <w:checkBox>
                    <w:sizeAuto/>
                    <w:default w:val="0"/>
                  </w:checkBox>
                </w:ffData>
              </w:fldChar>
            </w:r>
            <w:r w:rsidR="007E7100" w:rsidRPr="007E7100">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7E7100">
              <w:rPr>
                <w:rFonts w:ascii="Wingdings 2" w:eastAsia="Times New Roman" w:hAnsi="Wingdings 2" w:cs="Times New Roman"/>
                <w:sz w:val="18"/>
                <w:szCs w:val="18"/>
                <w:lang w:eastAsia="cs-CZ"/>
              </w:rPr>
              <w:fldChar w:fldCharType="end"/>
            </w:r>
          </w:p>
        </w:tc>
        <w:tc>
          <w:tcPr>
            <w:tcW w:w="536" w:type="dxa"/>
          </w:tcPr>
          <w:p w:rsidR="007E7100" w:rsidRPr="007E7100" w:rsidRDefault="00DB7193" w:rsidP="007E7100">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7E7100">
              <w:rPr>
                <w:rFonts w:ascii="Wingdings 2" w:eastAsia="Times New Roman" w:hAnsi="Wingdings 2" w:cs="Times New Roman"/>
                <w:sz w:val="18"/>
                <w:szCs w:val="18"/>
                <w:lang w:eastAsia="cs-CZ"/>
              </w:rPr>
              <w:fldChar w:fldCharType="begin">
                <w:ffData>
                  <w:name w:val="Zaškrtávací27"/>
                  <w:enabled/>
                  <w:calcOnExit w:val="0"/>
                  <w:checkBox>
                    <w:sizeAuto/>
                    <w:default w:val="0"/>
                  </w:checkBox>
                </w:ffData>
              </w:fldChar>
            </w:r>
            <w:r w:rsidR="007E7100" w:rsidRPr="007E7100">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7E7100">
              <w:rPr>
                <w:rFonts w:ascii="Wingdings 2" w:eastAsia="Times New Roman" w:hAnsi="Wingdings 2" w:cs="Times New Roman"/>
                <w:sz w:val="18"/>
                <w:szCs w:val="18"/>
                <w:lang w:eastAsia="cs-CZ"/>
              </w:rPr>
              <w:fldChar w:fldCharType="end"/>
            </w:r>
          </w:p>
        </w:tc>
        <w:tc>
          <w:tcPr>
            <w:tcW w:w="780" w:type="dxa"/>
          </w:tcPr>
          <w:p w:rsidR="007E7100" w:rsidRPr="007E7100" w:rsidRDefault="007E7100" w:rsidP="007E7100">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7E7100">
              <w:rPr>
                <w:rFonts w:ascii="Wingdings 2" w:eastAsia="MS Mincho" w:hAnsi="Wingdings 2" w:cs="Times New Roman"/>
                <w:sz w:val="18"/>
                <w:szCs w:val="18"/>
                <w:lang w:eastAsia="cs-CZ"/>
              </w:rPr>
              <w:t></w:t>
            </w:r>
          </w:p>
        </w:tc>
        <w:tc>
          <w:tcPr>
            <w:tcW w:w="536" w:type="dxa"/>
          </w:tcPr>
          <w:p w:rsidR="007E7100" w:rsidRPr="007E7100" w:rsidRDefault="00DB7193" w:rsidP="007E7100">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7E7100">
              <w:rPr>
                <w:rFonts w:ascii="Wingdings 2" w:eastAsia="Times New Roman" w:hAnsi="Wingdings 2" w:cs="Times New Roman"/>
                <w:sz w:val="18"/>
                <w:szCs w:val="18"/>
                <w:lang w:eastAsia="cs-CZ"/>
              </w:rPr>
              <w:fldChar w:fldCharType="begin">
                <w:ffData>
                  <w:name w:val="Zaškrtávací27"/>
                  <w:enabled/>
                  <w:calcOnExit w:val="0"/>
                  <w:checkBox>
                    <w:sizeAuto/>
                    <w:default w:val="0"/>
                  </w:checkBox>
                </w:ffData>
              </w:fldChar>
            </w:r>
            <w:r w:rsidR="007E7100" w:rsidRPr="007E7100">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7E7100">
              <w:rPr>
                <w:rFonts w:ascii="Wingdings 2" w:eastAsia="Times New Roman" w:hAnsi="Wingdings 2" w:cs="Times New Roman"/>
                <w:sz w:val="18"/>
                <w:szCs w:val="18"/>
                <w:lang w:eastAsia="cs-CZ"/>
              </w:rPr>
              <w:fldChar w:fldCharType="end"/>
            </w:r>
          </w:p>
        </w:tc>
      </w:tr>
      <w:tr w:rsidR="007E7100" w:rsidRPr="007E7100" w:rsidTr="00B06130">
        <w:trPr>
          <w:trHeight w:val="340"/>
        </w:trPr>
        <w:tc>
          <w:tcPr>
            <w:tcW w:w="7416" w:type="dxa"/>
          </w:tcPr>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E7100">
              <w:rPr>
                <w:rFonts w:ascii="Times New Roman" w:eastAsia="Times New Roman" w:hAnsi="Times New Roman" w:cs="Times New Roman"/>
                <w:sz w:val="18"/>
                <w:szCs w:val="18"/>
                <w:lang w:eastAsia="cs-CZ"/>
              </w:rPr>
              <w:t xml:space="preserve">Sylabus studie </w:t>
            </w:r>
          </w:p>
        </w:tc>
        <w:tc>
          <w:tcPr>
            <w:tcW w:w="736" w:type="dxa"/>
          </w:tcPr>
          <w:p w:rsidR="007E7100" w:rsidRPr="007E7100" w:rsidRDefault="007E7100" w:rsidP="007E7100">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7E7100">
              <w:rPr>
                <w:rFonts w:ascii="Wingdings 2" w:eastAsia="MS Mincho" w:hAnsi="Wingdings 2" w:cs="Times New Roman"/>
                <w:sz w:val="18"/>
                <w:szCs w:val="18"/>
                <w:lang w:eastAsia="cs-CZ"/>
              </w:rPr>
              <w:t></w:t>
            </w:r>
          </w:p>
        </w:tc>
        <w:tc>
          <w:tcPr>
            <w:tcW w:w="536" w:type="dxa"/>
          </w:tcPr>
          <w:p w:rsidR="007E7100" w:rsidRPr="007E7100" w:rsidRDefault="00DB7193" w:rsidP="007E7100">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7E7100">
              <w:rPr>
                <w:rFonts w:ascii="Wingdings 2" w:eastAsia="Times New Roman" w:hAnsi="Wingdings 2" w:cs="Times New Roman"/>
                <w:sz w:val="18"/>
                <w:szCs w:val="18"/>
                <w:lang w:eastAsia="cs-CZ"/>
              </w:rPr>
              <w:fldChar w:fldCharType="begin">
                <w:ffData>
                  <w:name w:val="Zaškrtávací30"/>
                  <w:enabled/>
                  <w:calcOnExit w:val="0"/>
                  <w:checkBox>
                    <w:sizeAuto/>
                    <w:default w:val="0"/>
                  </w:checkBox>
                </w:ffData>
              </w:fldChar>
            </w:r>
            <w:r w:rsidR="007E7100" w:rsidRPr="007E7100">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7E7100">
              <w:rPr>
                <w:rFonts w:ascii="Wingdings 2" w:eastAsia="Times New Roman" w:hAnsi="Wingdings 2" w:cs="Times New Roman"/>
                <w:sz w:val="18"/>
                <w:szCs w:val="18"/>
                <w:lang w:eastAsia="cs-CZ"/>
              </w:rPr>
              <w:fldChar w:fldCharType="end"/>
            </w:r>
          </w:p>
        </w:tc>
        <w:tc>
          <w:tcPr>
            <w:tcW w:w="780" w:type="dxa"/>
          </w:tcPr>
          <w:p w:rsidR="007E7100" w:rsidRPr="007E7100" w:rsidRDefault="00DB7193" w:rsidP="007E7100">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7E7100">
              <w:rPr>
                <w:rFonts w:ascii="Wingdings 2" w:eastAsia="Times New Roman" w:hAnsi="Wingdings 2" w:cs="Times New Roman"/>
                <w:sz w:val="18"/>
                <w:szCs w:val="18"/>
                <w:lang w:eastAsia="cs-CZ"/>
              </w:rPr>
              <w:fldChar w:fldCharType="begin">
                <w:ffData>
                  <w:name w:val="Zaškrtávací29"/>
                  <w:enabled/>
                  <w:calcOnExit w:val="0"/>
                  <w:checkBox>
                    <w:sizeAuto/>
                    <w:default w:val="0"/>
                  </w:checkBox>
                </w:ffData>
              </w:fldChar>
            </w:r>
            <w:r w:rsidR="007E7100" w:rsidRPr="007E7100">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7E7100">
              <w:rPr>
                <w:rFonts w:ascii="Wingdings 2" w:eastAsia="Times New Roman" w:hAnsi="Wingdings 2" w:cs="Times New Roman"/>
                <w:sz w:val="18"/>
                <w:szCs w:val="18"/>
                <w:lang w:eastAsia="cs-CZ"/>
              </w:rPr>
              <w:fldChar w:fldCharType="end"/>
            </w:r>
          </w:p>
        </w:tc>
        <w:tc>
          <w:tcPr>
            <w:tcW w:w="536" w:type="dxa"/>
          </w:tcPr>
          <w:p w:rsidR="007E7100" w:rsidRPr="007E7100" w:rsidRDefault="00DB7193" w:rsidP="007E7100">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7E7100">
              <w:rPr>
                <w:rFonts w:ascii="Wingdings 2" w:eastAsia="Times New Roman" w:hAnsi="Wingdings 2" w:cs="Times New Roman"/>
                <w:sz w:val="18"/>
                <w:szCs w:val="18"/>
                <w:lang w:eastAsia="cs-CZ"/>
              </w:rPr>
              <w:fldChar w:fldCharType="begin">
                <w:ffData>
                  <w:name w:val="Zaškrtávací30"/>
                  <w:enabled/>
                  <w:calcOnExit w:val="0"/>
                  <w:checkBox>
                    <w:sizeAuto/>
                    <w:default w:val="0"/>
                  </w:checkBox>
                </w:ffData>
              </w:fldChar>
            </w:r>
            <w:r w:rsidR="007E7100" w:rsidRPr="007E7100">
              <w:rPr>
                <w:rFonts w:ascii="Wingdings 2" w:eastAsia="Times New Roman" w:hAnsi="Wingdings 2" w:cs="Times New Roman"/>
                <w:sz w:val="18"/>
                <w:szCs w:val="18"/>
                <w:lang w:eastAsia="cs-CZ"/>
              </w:rPr>
              <w:instrText xml:space="preserve"> FORMCHECKBOX </w:instrText>
            </w:r>
            <w:r>
              <w:rPr>
                <w:rFonts w:ascii="Wingdings 2" w:eastAsia="Times New Roman" w:hAnsi="Wingdings 2" w:cs="Times New Roman"/>
                <w:sz w:val="18"/>
                <w:szCs w:val="18"/>
                <w:lang w:eastAsia="cs-CZ"/>
              </w:rPr>
            </w:r>
            <w:r>
              <w:rPr>
                <w:rFonts w:ascii="Wingdings 2" w:eastAsia="Times New Roman" w:hAnsi="Wingdings 2" w:cs="Times New Roman"/>
                <w:sz w:val="18"/>
                <w:szCs w:val="18"/>
                <w:lang w:eastAsia="cs-CZ"/>
              </w:rPr>
              <w:fldChar w:fldCharType="separate"/>
            </w:r>
            <w:r w:rsidRPr="007E7100">
              <w:rPr>
                <w:rFonts w:ascii="Wingdings 2" w:eastAsia="Times New Roman" w:hAnsi="Wingdings 2" w:cs="Times New Roman"/>
                <w:sz w:val="18"/>
                <w:szCs w:val="18"/>
                <w:lang w:eastAsia="cs-CZ"/>
              </w:rPr>
              <w:fldChar w:fldCharType="end"/>
            </w:r>
          </w:p>
        </w:tc>
      </w:tr>
      <w:tr w:rsidR="007E7100" w:rsidRPr="007E7100" w:rsidTr="00B06130">
        <w:trPr>
          <w:trHeight w:val="340"/>
        </w:trPr>
        <w:tc>
          <w:tcPr>
            <w:tcW w:w="7416" w:type="dxa"/>
          </w:tcPr>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E7100">
              <w:rPr>
                <w:rFonts w:ascii="Times New Roman" w:eastAsia="Times New Roman" w:hAnsi="Times New Roman" w:cs="Times New Roman"/>
                <w:sz w:val="18"/>
                <w:szCs w:val="18"/>
                <w:lang w:eastAsia="cs-CZ"/>
              </w:rPr>
              <w:t xml:space="preserve">Informovaný souhlas </w:t>
            </w:r>
          </w:p>
        </w:tc>
        <w:tc>
          <w:tcPr>
            <w:tcW w:w="736" w:type="dxa"/>
          </w:tcPr>
          <w:p w:rsidR="007E7100" w:rsidRPr="007E7100" w:rsidRDefault="007E7100" w:rsidP="007E7100">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7E7100">
              <w:rPr>
                <w:rFonts w:ascii="Wingdings 2" w:eastAsia="Times New Roman" w:hAnsi="Wingdings 2" w:cs="Times New Roman"/>
                <w:sz w:val="18"/>
                <w:szCs w:val="18"/>
                <w:lang w:eastAsia="cs-CZ"/>
              </w:rPr>
              <w:t></w:t>
            </w:r>
          </w:p>
        </w:tc>
        <w:tc>
          <w:tcPr>
            <w:tcW w:w="536" w:type="dxa"/>
          </w:tcPr>
          <w:p w:rsidR="007E7100" w:rsidRPr="007E7100" w:rsidRDefault="007E7100" w:rsidP="007E7100">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7E7100">
              <w:rPr>
                <w:rFonts w:ascii="Wingdings 2" w:eastAsia="Times New Roman" w:hAnsi="Wingdings 2" w:cs="Times New Roman"/>
                <w:sz w:val="18"/>
                <w:szCs w:val="18"/>
                <w:lang w:eastAsia="cs-CZ"/>
              </w:rPr>
              <w:sym w:font="Wingdings 2" w:char="F0A3"/>
            </w:r>
          </w:p>
        </w:tc>
        <w:tc>
          <w:tcPr>
            <w:tcW w:w="780" w:type="dxa"/>
          </w:tcPr>
          <w:p w:rsidR="007E7100" w:rsidRPr="007E7100" w:rsidRDefault="007E7100" w:rsidP="007E7100">
            <w:pPr>
              <w:widowControl w:val="0"/>
              <w:adjustRightInd w:val="0"/>
              <w:spacing w:after="0" w:line="240" w:lineRule="auto"/>
              <w:jc w:val="both"/>
              <w:textAlignment w:val="baseline"/>
              <w:rPr>
                <w:rFonts w:ascii="Wingdings 2" w:eastAsia="MS Mincho" w:hAnsi="Wingdings 2" w:cs="Times New Roman"/>
                <w:sz w:val="18"/>
                <w:szCs w:val="18"/>
                <w:lang w:eastAsia="cs-CZ"/>
              </w:rPr>
            </w:pPr>
            <w:r w:rsidRPr="007E7100">
              <w:rPr>
                <w:rFonts w:ascii="Wingdings 2" w:eastAsia="MS Mincho" w:hAnsi="Wingdings 2" w:cs="Times New Roman"/>
                <w:sz w:val="18"/>
                <w:szCs w:val="18"/>
                <w:lang w:eastAsia="cs-CZ"/>
              </w:rPr>
              <w:sym w:font="Wingdings 2" w:char="F0A3"/>
            </w:r>
          </w:p>
        </w:tc>
        <w:tc>
          <w:tcPr>
            <w:tcW w:w="536" w:type="dxa"/>
          </w:tcPr>
          <w:p w:rsidR="007E7100" w:rsidRPr="007E7100" w:rsidRDefault="007E7100" w:rsidP="007E7100">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7E7100">
              <w:rPr>
                <w:rFonts w:ascii="Wingdings 2" w:eastAsia="Times New Roman" w:hAnsi="Wingdings 2" w:cs="Times New Roman"/>
                <w:sz w:val="18"/>
                <w:szCs w:val="18"/>
                <w:lang w:eastAsia="cs-CZ"/>
              </w:rPr>
              <w:sym w:font="Wingdings 2" w:char="F0A3"/>
            </w:r>
          </w:p>
        </w:tc>
      </w:tr>
      <w:tr w:rsidR="007E7100" w:rsidRPr="007E7100" w:rsidTr="00B06130">
        <w:trPr>
          <w:trHeight w:val="340"/>
        </w:trPr>
        <w:tc>
          <w:tcPr>
            <w:tcW w:w="7416" w:type="dxa"/>
          </w:tcPr>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E7100">
              <w:rPr>
                <w:rFonts w:ascii="Times New Roman" w:eastAsia="Times New Roman" w:hAnsi="Times New Roman" w:cs="Times New Roman"/>
                <w:sz w:val="18"/>
                <w:szCs w:val="18"/>
                <w:lang w:eastAsia="cs-CZ"/>
              </w:rPr>
              <w:t>Strukturované životopisy navrhovatelů</w:t>
            </w:r>
          </w:p>
        </w:tc>
        <w:tc>
          <w:tcPr>
            <w:tcW w:w="736" w:type="dxa"/>
          </w:tcPr>
          <w:p w:rsidR="007E7100" w:rsidRPr="007E7100" w:rsidRDefault="007E7100" w:rsidP="007E7100">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7E7100">
              <w:rPr>
                <w:rFonts w:ascii="Wingdings 2" w:eastAsia="Times New Roman" w:hAnsi="Wingdings 2" w:cs="Times New Roman"/>
                <w:sz w:val="18"/>
                <w:szCs w:val="18"/>
                <w:lang w:eastAsia="cs-CZ"/>
              </w:rPr>
              <w:sym w:font="Wingdings 2" w:char="F0A3"/>
            </w:r>
          </w:p>
        </w:tc>
        <w:tc>
          <w:tcPr>
            <w:tcW w:w="536" w:type="dxa"/>
          </w:tcPr>
          <w:p w:rsidR="007E7100" w:rsidRPr="007E7100" w:rsidRDefault="007E7100" w:rsidP="007E7100">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7E7100">
              <w:rPr>
                <w:rFonts w:ascii="Wingdings 2" w:eastAsia="Times New Roman" w:hAnsi="Wingdings 2" w:cs="Times New Roman"/>
                <w:sz w:val="18"/>
                <w:szCs w:val="18"/>
                <w:lang w:eastAsia="cs-CZ"/>
              </w:rPr>
              <w:sym w:font="Wingdings 2" w:char="F0A3"/>
            </w:r>
          </w:p>
        </w:tc>
        <w:tc>
          <w:tcPr>
            <w:tcW w:w="780" w:type="dxa"/>
          </w:tcPr>
          <w:p w:rsidR="007E7100" w:rsidRPr="007E7100" w:rsidRDefault="007E7100" w:rsidP="007E7100">
            <w:pPr>
              <w:widowControl w:val="0"/>
              <w:adjustRightInd w:val="0"/>
              <w:spacing w:after="0" w:line="240" w:lineRule="auto"/>
              <w:jc w:val="both"/>
              <w:textAlignment w:val="baseline"/>
              <w:rPr>
                <w:rFonts w:ascii="Wingdings 2" w:eastAsia="MS Mincho" w:hAnsi="Wingdings 2" w:cs="Times New Roman"/>
                <w:sz w:val="18"/>
                <w:szCs w:val="18"/>
                <w:lang w:eastAsia="cs-CZ"/>
              </w:rPr>
            </w:pPr>
            <w:r w:rsidRPr="007E7100">
              <w:rPr>
                <w:rFonts w:ascii="Wingdings 2" w:eastAsia="MS Mincho" w:hAnsi="Wingdings 2" w:cs="Times New Roman"/>
                <w:sz w:val="18"/>
                <w:szCs w:val="18"/>
                <w:lang w:eastAsia="cs-CZ"/>
              </w:rPr>
              <w:t></w:t>
            </w:r>
          </w:p>
        </w:tc>
        <w:tc>
          <w:tcPr>
            <w:tcW w:w="536" w:type="dxa"/>
          </w:tcPr>
          <w:p w:rsidR="007E7100" w:rsidRPr="007E7100" w:rsidRDefault="007E7100" w:rsidP="007E7100">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7E7100">
              <w:rPr>
                <w:rFonts w:ascii="Wingdings 2" w:eastAsia="Times New Roman" w:hAnsi="Wingdings 2" w:cs="Times New Roman"/>
                <w:sz w:val="18"/>
                <w:szCs w:val="18"/>
                <w:lang w:eastAsia="cs-CZ"/>
              </w:rPr>
              <w:sym w:font="Wingdings 2" w:char="F0A3"/>
            </w:r>
          </w:p>
        </w:tc>
      </w:tr>
    </w:tbl>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E7100">
        <w:rPr>
          <w:rFonts w:ascii="Times New Roman" w:eastAsia="Times New Roman" w:hAnsi="Times New Roman" w:cs="Times New Roman"/>
          <w:sz w:val="18"/>
          <w:szCs w:val="18"/>
          <w:lang w:eastAsia="cs-CZ"/>
        </w:rPr>
        <w:t>Etická komise prohlašuje, že byla ustavena a  pracuje podle jednacího řádu v souladu se správnou klinickou praxí (GCP) a platnými právními předpisy/</w:t>
      </w:r>
      <w:r w:rsidRPr="007E7100">
        <w:rPr>
          <w:rFonts w:ascii="Times New Roman" w:eastAsia="Times New Roman" w:hAnsi="Times New Roman" w:cs="Times New Roman"/>
          <w:i/>
          <w:sz w:val="18"/>
          <w:szCs w:val="18"/>
          <w:lang w:eastAsia="cs-CZ"/>
        </w:rPr>
        <w:t>The Ethics Committee hereby declares that it was established and operates in accordance with its Rules of Procedure in compliance with Good Clinical Practice and valid legal regulations:</w:t>
      </w: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i/>
          <w:lang w:eastAsia="cs-CZ"/>
        </w:rPr>
      </w:pPr>
      <w:r w:rsidRPr="007E7100">
        <w:rPr>
          <w:rFonts w:ascii="Times New Roman" w:eastAsia="Times New Roman" w:hAnsi="Times New Roman" w:cs="Times New Roman"/>
          <w:i/>
          <w:sz w:val="18"/>
          <w:szCs w:val="18"/>
          <w:lang w:eastAsia="cs-CZ"/>
        </w:rPr>
        <w:t xml:space="preserve"> </w:t>
      </w:r>
      <w:r w:rsidRPr="007E7100">
        <w:rPr>
          <w:rFonts w:ascii="Times New Roman" w:eastAsia="Times New Roman" w:hAnsi="Times New Roman" w:cs="Times New Roman"/>
          <w:sz w:val="18"/>
          <w:szCs w:val="18"/>
          <w:lang w:eastAsia="cs-CZ"/>
        </w:rPr>
        <w:sym w:font="Wingdings 2" w:char="F054"/>
      </w:r>
      <w:r w:rsidRPr="007E7100">
        <w:rPr>
          <w:rFonts w:ascii="Times New Roman" w:eastAsia="Times New Roman" w:hAnsi="Times New Roman" w:cs="Times New Roman"/>
          <w:sz w:val="18"/>
          <w:szCs w:val="18"/>
          <w:lang w:eastAsia="cs-CZ"/>
        </w:rPr>
        <w:t xml:space="preserve"> Ano/</w:t>
      </w:r>
      <w:r w:rsidRPr="007E7100">
        <w:rPr>
          <w:rFonts w:ascii="Times New Roman" w:eastAsia="Times New Roman" w:hAnsi="Times New Roman" w:cs="Times New Roman"/>
          <w:i/>
          <w:sz w:val="18"/>
          <w:szCs w:val="18"/>
          <w:lang w:eastAsia="cs-CZ"/>
        </w:rPr>
        <w:t>Yes</w:t>
      </w:r>
      <w:r w:rsidRPr="007E7100">
        <w:rPr>
          <w:rFonts w:ascii="Times New Roman" w:eastAsia="Times New Roman" w:hAnsi="Times New Roman" w:cs="Times New Roman"/>
          <w:sz w:val="18"/>
          <w:szCs w:val="18"/>
          <w:lang w:eastAsia="cs-CZ"/>
        </w:rPr>
        <w:t xml:space="preserve">       </w:t>
      </w:r>
      <w:r w:rsidR="00DB7193" w:rsidRPr="007E7100">
        <w:rPr>
          <w:rFonts w:ascii="Times New Roman" w:eastAsia="Times New Roman" w:hAnsi="Times New Roman" w:cs="Times New Roman"/>
          <w:sz w:val="18"/>
          <w:szCs w:val="18"/>
          <w:lang w:eastAsia="cs-CZ"/>
        </w:rPr>
        <w:fldChar w:fldCharType="begin">
          <w:ffData>
            <w:name w:val="Zaškrtávací25"/>
            <w:enabled/>
            <w:calcOnExit w:val="0"/>
            <w:checkBox>
              <w:sizeAuto/>
              <w:default w:val="0"/>
            </w:checkBox>
          </w:ffData>
        </w:fldChar>
      </w:r>
      <w:r w:rsidRPr="007E7100">
        <w:rPr>
          <w:rFonts w:ascii="Times New Roman" w:eastAsia="Times New Roman" w:hAnsi="Times New Roman" w:cs="Times New Roman"/>
          <w:sz w:val="18"/>
          <w:szCs w:val="18"/>
          <w:lang w:eastAsia="cs-CZ"/>
        </w:rPr>
        <w:instrText xml:space="preserve"> FORMCHECKBOX </w:instrText>
      </w:r>
      <w:r w:rsidR="00DB7193">
        <w:rPr>
          <w:rFonts w:ascii="Times New Roman" w:eastAsia="Times New Roman" w:hAnsi="Times New Roman" w:cs="Times New Roman"/>
          <w:sz w:val="18"/>
          <w:szCs w:val="18"/>
          <w:lang w:eastAsia="cs-CZ"/>
        </w:rPr>
      </w:r>
      <w:r w:rsidR="00DB7193">
        <w:rPr>
          <w:rFonts w:ascii="Times New Roman" w:eastAsia="Times New Roman" w:hAnsi="Times New Roman" w:cs="Times New Roman"/>
          <w:sz w:val="18"/>
          <w:szCs w:val="18"/>
          <w:lang w:eastAsia="cs-CZ"/>
        </w:rPr>
        <w:fldChar w:fldCharType="separate"/>
      </w:r>
      <w:r w:rsidR="00DB7193" w:rsidRPr="007E7100">
        <w:rPr>
          <w:rFonts w:ascii="Times New Roman" w:eastAsia="Times New Roman" w:hAnsi="Times New Roman" w:cs="Times New Roman"/>
          <w:sz w:val="18"/>
          <w:szCs w:val="18"/>
          <w:lang w:eastAsia="cs-CZ"/>
        </w:rPr>
        <w:fldChar w:fldCharType="end"/>
      </w:r>
      <w:r w:rsidRPr="007E7100">
        <w:rPr>
          <w:rFonts w:ascii="Times New Roman" w:eastAsia="Times New Roman" w:hAnsi="Times New Roman" w:cs="Times New Roman"/>
          <w:sz w:val="18"/>
          <w:szCs w:val="18"/>
          <w:lang w:eastAsia="cs-CZ"/>
        </w:rPr>
        <w:t>Ne/</w:t>
      </w:r>
      <w:r w:rsidRPr="007E7100">
        <w:rPr>
          <w:rFonts w:ascii="Times New Roman" w:eastAsia="Times New Roman" w:hAnsi="Times New Roman" w:cs="Times New Roman"/>
          <w:i/>
          <w:sz w:val="18"/>
          <w:szCs w:val="18"/>
          <w:lang w:eastAsia="cs-CZ"/>
        </w:rPr>
        <w:t>No</w:t>
      </w:r>
      <w:r w:rsidRPr="007E7100">
        <w:rPr>
          <w:rFonts w:ascii="Times New Roman" w:eastAsia="Times New Roman" w:hAnsi="Times New Roman" w:cs="Times New Roman"/>
          <w:lang w:eastAsia="cs-CZ"/>
        </w:rPr>
        <w:t xml:space="preserve">           </w:t>
      </w: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lang w:eastAsia="cs-CZ"/>
        </w:rPr>
      </w:pPr>
      <w:r w:rsidRPr="007E7100">
        <w:rPr>
          <w:rFonts w:ascii="Times New Roman" w:eastAsia="Times New Roman" w:hAnsi="Times New Roman" w:cs="Times New Roman"/>
          <w:lang w:eastAsia="cs-CZ"/>
        </w:rPr>
        <w:t xml:space="preserve">                                                                                               </w:t>
      </w:r>
      <w:r w:rsidRPr="007E7100">
        <w:rPr>
          <w:rFonts w:ascii="Times New Roman" w:eastAsia="Times New Roman" w:hAnsi="Times New Roman" w:cs="Times New Roman"/>
          <w:lang w:eastAsia="cs-CZ"/>
        </w:rPr>
        <w:tab/>
      </w:r>
      <w:r w:rsidRPr="007E7100">
        <w:rPr>
          <w:rFonts w:ascii="Times New Roman" w:eastAsia="Times New Roman" w:hAnsi="Times New Roman" w:cs="Times New Roman"/>
          <w:lang w:eastAsia="cs-CZ"/>
        </w:rPr>
        <w:tab/>
      </w:r>
      <w:r w:rsidRPr="007E7100">
        <w:rPr>
          <w:rFonts w:ascii="Times New Roman" w:eastAsia="Times New Roman" w:hAnsi="Times New Roman" w:cs="Times New Roman"/>
          <w:lang w:eastAsia="cs-CZ"/>
        </w:rPr>
        <w:tab/>
      </w:r>
      <w:r w:rsidRPr="007E7100">
        <w:rPr>
          <w:rFonts w:ascii="Times New Roman" w:eastAsia="Times New Roman" w:hAnsi="Times New Roman" w:cs="Times New Roman"/>
          <w:lang w:eastAsia="cs-CZ"/>
        </w:rPr>
        <w:tab/>
      </w:r>
      <w:r w:rsidRPr="007E7100">
        <w:rPr>
          <w:rFonts w:ascii="Times New Roman" w:eastAsia="Times New Roman" w:hAnsi="Times New Roman" w:cs="Times New Roman"/>
          <w:lang w:eastAsia="cs-CZ"/>
        </w:rPr>
        <w:tab/>
        <w:t xml:space="preserve">                                                                                                                                                                                                                                                  </w:t>
      </w:r>
      <w:r w:rsidRPr="007E7100">
        <w:rPr>
          <w:rFonts w:ascii="Times New Roman" w:eastAsia="Times New Roman" w:hAnsi="Times New Roman" w:cs="Times New Roman"/>
          <w:szCs w:val="24"/>
          <w:lang w:eastAsia="cs-CZ"/>
        </w:rPr>
        <w:t xml:space="preserve">                                                                                                                                                                                                                                                                   </w:t>
      </w:r>
    </w:p>
    <w:p w:rsidR="007E7100" w:rsidRPr="007E7100" w:rsidRDefault="007E7100" w:rsidP="007E7100">
      <w:pPr>
        <w:spacing w:after="0" w:line="240" w:lineRule="auto"/>
        <w:rPr>
          <w:rFonts w:ascii="Times New Roman" w:eastAsia="Times New Roman" w:hAnsi="Times New Roman" w:cs="Times New Roman"/>
          <w:szCs w:val="24"/>
          <w:lang w:eastAsia="cs-CZ"/>
        </w:rPr>
      </w:pPr>
      <w:r w:rsidRPr="007E7100">
        <w:rPr>
          <w:rFonts w:ascii="Times New Roman" w:eastAsia="Times New Roman" w:hAnsi="Times New Roman" w:cs="Times New Roman"/>
          <w:szCs w:val="24"/>
          <w:lang w:eastAsia="cs-CZ"/>
        </w:rPr>
        <w:t xml:space="preserve">                                                                                           doc.MUDr. Vladko Horčička, CSc.</w:t>
      </w:r>
    </w:p>
    <w:p w:rsidR="007E7100" w:rsidRPr="007E7100" w:rsidRDefault="007E7100" w:rsidP="007E7100">
      <w:pPr>
        <w:spacing w:after="0" w:line="240" w:lineRule="auto"/>
        <w:rPr>
          <w:rFonts w:ascii="Times New Roman" w:eastAsia="Times New Roman" w:hAnsi="Times New Roman" w:cs="Times New Roman"/>
          <w:szCs w:val="24"/>
          <w:lang w:eastAsia="cs-CZ"/>
        </w:rPr>
      </w:pPr>
      <w:r w:rsidRPr="007E7100">
        <w:rPr>
          <w:rFonts w:ascii="Times New Roman" w:eastAsia="Times New Roman" w:hAnsi="Times New Roman" w:cs="Times New Roman"/>
          <w:szCs w:val="24"/>
          <w:lang w:eastAsia="cs-CZ"/>
        </w:rPr>
        <w:t>Datum/</w:t>
      </w:r>
      <w:r w:rsidRPr="007E7100">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16.2.</w:t>
      </w:r>
      <w:r w:rsidRPr="007E7100">
        <w:rPr>
          <w:rFonts w:ascii="Times New Roman" w:eastAsia="Times New Roman" w:hAnsi="Times New Roman" w:cs="Times New Roman"/>
          <w:szCs w:val="24"/>
          <w:lang w:eastAsia="cs-CZ"/>
        </w:rPr>
        <w:t>2015                                                     předseda EK FNOL a LF UP</w:t>
      </w:r>
    </w:p>
    <w:p w:rsidR="007E7100" w:rsidRPr="007E7100" w:rsidRDefault="007E7100" w:rsidP="007E7100">
      <w:pPr>
        <w:spacing w:after="0" w:line="240" w:lineRule="auto"/>
        <w:rPr>
          <w:rFonts w:ascii="Times New Roman" w:eastAsia="Times New Roman" w:hAnsi="Times New Roman" w:cs="Times New Roman"/>
          <w:i/>
          <w:szCs w:val="24"/>
          <w:lang w:eastAsia="cs-CZ"/>
        </w:rPr>
      </w:pPr>
      <w:r w:rsidRPr="007E7100">
        <w:rPr>
          <w:rFonts w:ascii="Times New Roman" w:eastAsia="Times New Roman" w:hAnsi="Times New Roman" w:cs="Times New Roman"/>
          <w:szCs w:val="24"/>
          <w:lang w:eastAsia="cs-CZ"/>
        </w:rPr>
        <w:tab/>
      </w:r>
      <w:r w:rsidRPr="007E7100">
        <w:rPr>
          <w:rFonts w:ascii="Times New Roman" w:eastAsia="Times New Roman" w:hAnsi="Times New Roman" w:cs="Times New Roman"/>
          <w:szCs w:val="24"/>
          <w:lang w:eastAsia="cs-CZ"/>
        </w:rPr>
        <w:tab/>
      </w:r>
      <w:r w:rsidRPr="007E7100">
        <w:rPr>
          <w:rFonts w:ascii="Times New Roman" w:eastAsia="Times New Roman" w:hAnsi="Times New Roman" w:cs="Times New Roman"/>
          <w:szCs w:val="24"/>
          <w:lang w:eastAsia="cs-CZ"/>
        </w:rPr>
        <w:tab/>
      </w:r>
      <w:r w:rsidRPr="007E7100">
        <w:rPr>
          <w:rFonts w:ascii="Times New Roman" w:eastAsia="Times New Roman" w:hAnsi="Times New Roman" w:cs="Times New Roman"/>
          <w:szCs w:val="24"/>
          <w:lang w:eastAsia="cs-CZ"/>
        </w:rPr>
        <w:tab/>
      </w:r>
      <w:r w:rsidRPr="007E7100">
        <w:rPr>
          <w:rFonts w:ascii="Times New Roman" w:eastAsia="Times New Roman" w:hAnsi="Times New Roman" w:cs="Times New Roman"/>
          <w:szCs w:val="24"/>
          <w:lang w:eastAsia="cs-CZ"/>
        </w:rPr>
        <w:tab/>
      </w:r>
      <w:r w:rsidRPr="007E7100">
        <w:rPr>
          <w:rFonts w:ascii="Times New Roman" w:eastAsia="Times New Roman" w:hAnsi="Times New Roman" w:cs="Times New Roman"/>
          <w:szCs w:val="24"/>
          <w:lang w:eastAsia="cs-CZ"/>
        </w:rPr>
        <w:tab/>
        <w:t xml:space="preserve"> </w:t>
      </w:r>
      <w:r w:rsidRPr="007E7100">
        <w:rPr>
          <w:rFonts w:ascii="Times New Roman" w:eastAsia="Times New Roman" w:hAnsi="Times New Roman" w:cs="Times New Roman"/>
          <w:szCs w:val="24"/>
          <w:lang w:eastAsia="cs-CZ"/>
        </w:rPr>
        <w:tab/>
        <w:t xml:space="preserve">  </w:t>
      </w:r>
      <w:r w:rsidRPr="007E7100">
        <w:rPr>
          <w:rFonts w:ascii="Times New Roman" w:eastAsia="Times New Roman" w:hAnsi="Times New Roman" w:cs="Times New Roman"/>
          <w:i/>
          <w:szCs w:val="24"/>
          <w:lang w:eastAsia="cs-CZ"/>
        </w:rPr>
        <w:t>Chairman of the EC FNOL and LF UP</w:t>
      </w:r>
      <w:r w:rsidRPr="007E7100">
        <w:rPr>
          <w:rFonts w:ascii="Times New Roman" w:eastAsia="Times New Roman" w:hAnsi="Times New Roman" w:cs="Times New Roman"/>
          <w:lang w:eastAsia="cs-CZ"/>
        </w:rPr>
        <w:t xml:space="preserve">                                                                                                                                                                                          </w:t>
      </w:r>
      <w:r w:rsidRPr="007E7100">
        <w:rPr>
          <w:rFonts w:ascii="Times New Roman" w:eastAsia="Times New Roman" w:hAnsi="Times New Roman" w:cs="Times New Roman"/>
          <w:sz w:val="16"/>
          <w:szCs w:val="24"/>
          <w:lang w:eastAsia="cs-CZ"/>
        </w:rPr>
        <w:t>Rozdělovník/</w:t>
      </w:r>
      <w:r w:rsidRPr="007E7100">
        <w:rPr>
          <w:rFonts w:ascii="Times New Roman" w:eastAsia="Times New Roman" w:hAnsi="Times New Roman" w:cs="Times New Roman"/>
          <w:i/>
          <w:sz w:val="16"/>
          <w:szCs w:val="24"/>
          <w:lang w:eastAsia="cs-CZ"/>
        </w:rPr>
        <w:t>Distribution list:</w:t>
      </w: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7E7100">
        <w:rPr>
          <w:rFonts w:ascii="Times New Roman" w:eastAsia="Times New Roman" w:hAnsi="Times New Roman" w:cs="Times New Roman"/>
          <w:sz w:val="16"/>
          <w:szCs w:val="24"/>
          <w:lang w:eastAsia="cs-CZ"/>
        </w:rPr>
        <w:t>-EK</w:t>
      </w: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7E7100">
        <w:rPr>
          <w:rFonts w:ascii="Times New Roman" w:eastAsia="Times New Roman" w:hAnsi="Times New Roman" w:cs="Times New Roman"/>
          <w:sz w:val="16"/>
          <w:szCs w:val="24"/>
          <w:lang w:eastAsia="cs-CZ"/>
        </w:rPr>
        <w:t xml:space="preserve">-Řešitel                             </w:t>
      </w:r>
    </w:p>
    <w:p w:rsidR="007E7100" w:rsidRPr="007E7100" w:rsidRDefault="007E7100" w:rsidP="007E7100">
      <w:pPr>
        <w:widowControl w:val="0"/>
        <w:adjustRightInd w:val="0"/>
        <w:spacing w:after="0" w:line="240" w:lineRule="auto"/>
        <w:jc w:val="both"/>
        <w:textAlignment w:val="baseline"/>
        <w:rPr>
          <w:rFonts w:ascii="Times New Roman" w:eastAsia="Times New Roman" w:hAnsi="Times New Roman" w:cs="Times New Roman"/>
          <w:sz w:val="16"/>
          <w:szCs w:val="24"/>
          <w:lang w:eastAsia="cs-CZ"/>
        </w:rPr>
      </w:pPr>
      <w:r w:rsidRPr="007E7100">
        <w:rPr>
          <w:rFonts w:ascii="Times New Roman" w:eastAsia="Times New Roman" w:hAnsi="Times New Roman" w:cs="Times New Roman"/>
          <w:sz w:val="16"/>
          <w:szCs w:val="24"/>
          <w:lang w:eastAsia="cs-CZ"/>
        </w:rPr>
        <w:t>1/1</w:t>
      </w:r>
    </w:p>
    <w:p w:rsidR="007E7100" w:rsidRPr="007E7100" w:rsidRDefault="007E7100" w:rsidP="007E7100">
      <w:pPr>
        <w:widowControl w:val="0"/>
        <w:adjustRightInd w:val="0"/>
        <w:spacing w:after="0" w:line="240" w:lineRule="auto"/>
        <w:textAlignment w:val="baseline"/>
        <w:rPr>
          <w:rFonts w:ascii="Times New Roman" w:eastAsia="Times New Roman" w:hAnsi="Times New Roman" w:cs="Times New Roman"/>
          <w:sz w:val="16"/>
          <w:szCs w:val="24"/>
          <w:lang w:eastAsia="cs-CZ"/>
        </w:rPr>
      </w:pPr>
    </w:p>
    <w:p w:rsidR="007E7100" w:rsidRPr="007E7100" w:rsidRDefault="007E7100" w:rsidP="007E7100">
      <w:pPr>
        <w:widowControl w:val="0"/>
        <w:adjustRightInd w:val="0"/>
        <w:spacing w:after="0" w:line="240" w:lineRule="auto"/>
        <w:textAlignment w:val="baseline"/>
        <w:rPr>
          <w:rFonts w:ascii="Times New Roman" w:eastAsia="Times New Roman" w:hAnsi="Times New Roman" w:cs="Times New Roman"/>
          <w:sz w:val="16"/>
          <w:szCs w:val="24"/>
          <w:lang w:eastAsia="cs-CZ"/>
        </w:rPr>
      </w:pPr>
    </w:p>
    <w:p w:rsidR="007E7100" w:rsidRPr="007E7100" w:rsidRDefault="007E7100" w:rsidP="007E7100">
      <w:pPr>
        <w:widowControl w:val="0"/>
        <w:adjustRightInd w:val="0"/>
        <w:spacing w:after="0" w:line="240" w:lineRule="auto"/>
        <w:textAlignment w:val="baseline"/>
        <w:rPr>
          <w:rFonts w:ascii="Times New Roman" w:eastAsia="Times New Roman" w:hAnsi="Times New Roman" w:cs="Times New Roman"/>
          <w:sz w:val="16"/>
          <w:szCs w:val="24"/>
          <w:lang w:eastAsia="cs-CZ"/>
        </w:rPr>
      </w:pPr>
    </w:p>
    <w:p w:rsidR="00063AC0" w:rsidRPr="00063AC0" w:rsidRDefault="00063AC0" w:rsidP="00063AC0">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063AC0">
        <w:rPr>
          <w:rFonts w:ascii="Times New Roman" w:eastAsia="Times New Roman" w:hAnsi="Times New Roman" w:cs="Times New Roman"/>
          <w:b/>
          <w:bCs/>
          <w:lang w:eastAsia="cs-CZ"/>
        </w:rPr>
        <w:lastRenderedPageBreak/>
        <w:t>STANOVISKO ETICKÉ KOMISE KE KLINICKÉMU HODNOCENÍ</w:t>
      </w:r>
    </w:p>
    <w:p w:rsidR="00063AC0" w:rsidRPr="00063AC0" w:rsidRDefault="00063AC0" w:rsidP="00063AC0">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063AC0">
        <w:rPr>
          <w:rFonts w:ascii="Times New Roman" w:eastAsia="Times New Roman" w:hAnsi="Times New Roman" w:cs="Times New Roman"/>
          <w:bCs/>
          <w:i/>
          <w:lang w:eastAsia="cs-CZ"/>
        </w:rPr>
        <w:t xml:space="preserve">Opinion of the Ethics Committee on Clinical Trial  </w:t>
      </w:r>
    </w:p>
    <w:p w:rsidR="00063AC0" w:rsidRPr="00063AC0" w:rsidRDefault="00063AC0" w:rsidP="00063AC0">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063AC0" w:rsidRPr="00063AC0" w:rsidRDefault="00DB7193" w:rsidP="00063AC0">
      <w:pPr>
        <w:widowControl w:val="0"/>
        <w:adjustRightInd w:val="0"/>
        <w:spacing w:after="0" w:line="240" w:lineRule="auto"/>
        <w:jc w:val="both"/>
        <w:textAlignment w:val="baseline"/>
        <w:rPr>
          <w:rFonts w:ascii="Times New Roman" w:eastAsia="Times New Roman" w:hAnsi="Times New Roman" w:cs="Times New Roman"/>
          <w:lang w:eastAsia="cs-CZ"/>
        </w:rPr>
      </w:pPr>
      <w:r w:rsidRPr="00063AC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63AC0" w:rsidRPr="00063AC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63AC0">
        <w:rPr>
          <w:rFonts w:ascii="Times New Roman" w:eastAsia="Times New Roman" w:hAnsi="Times New Roman" w:cs="Times New Roman"/>
          <w:lang w:eastAsia="cs-CZ"/>
        </w:rPr>
        <w:fldChar w:fldCharType="end"/>
      </w:r>
      <w:r w:rsidR="00063AC0" w:rsidRPr="00063AC0">
        <w:rPr>
          <w:rFonts w:ascii="Times New Roman" w:eastAsia="Times New Roman" w:hAnsi="Times New Roman" w:cs="Times New Roman"/>
          <w:lang w:eastAsia="cs-CZ"/>
        </w:rPr>
        <w:t xml:space="preserve">  Multicentrické KH, je požadováno stanovisko multicentrické EK pro všechna centra/</w:t>
      </w:r>
      <w:r w:rsidR="00063AC0" w:rsidRPr="00063AC0">
        <w:rPr>
          <w:rFonts w:ascii="Times New Roman" w:eastAsia="Times New Roman" w:hAnsi="Times New Roman" w:cs="Times New Roman"/>
          <w:i/>
          <w:lang w:eastAsia="cs-CZ"/>
        </w:rPr>
        <w:t>Multi-centric clinical trial, opinion issued by Ethics Committee for Multi-Centric Clinical Trials is required</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i/>
          <w:lang w:eastAsia="cs-CZ"/>
        </w:rPr>
      </w:pPr>
      <w:r w:rsidRPr="00063AC0">
        <w:rPr>
          <w:rFonts w:ascii="Wingdings 2" w:eastAsia="Times New Roman" w:hAnsi="Wingdings 2" w:cs="Times New Roman"/>
          <w:lang w:eastAsia="cs-CZ"/>
        </w:rPr>
        <w:t></w:t>
      </w:r>
      <w:r w:rsidRPr="00063AC0">
        <w:rPr>
          <w:rFonts w:ascii="Times New Roman" w:eastAsia="Times New Roman" w:hAnsi="Times New Roman" w:cs="Times New Roman"/>
          <w:lang w:eastAsia="cs-CZ"/>
        </w:rPr>
        <w:t xml:space="preserve">  Multicentrické KH, je požadováno stanovisko EK pro místní centrum (centra)/ </w:t>
      </w:r>
      <w:r w:rsidRPr="00063AC0">
        <w:rPr>
          <w:rFonts w:ascii="Times New Roman" w:eastAsia="Times New Roman" w:hAnsi="Times New Roman" w:cs="Times New Roman"/>
          <w:i/>
          <w:lang w:eastAsia="cs-CZ"/>
        </w:rPr>
        <w:t>Multi-centric clinical trial, opinion issued by local Ethics Committee(s) is required</w:t>
      </w:r>
    </w:p>
    <w:p w:rsidR="00063AC0" w:rsidRPr="00063AC0" w:rsidRDefault="00DB7193" w:rsidP="00063AC0">
      <w:pPr>
        <w:widowControl w:val="0"/>
        <w:adjustRightInd w:val="0"/>
        <w:spacing w:after="0" w:line="240" w:lineRule="auto"/>
        <w:jc w:val="both"/>
        <w:textAlignment w:val="baseline"/>
        <w:rPr>
          <w:rFonts w:ascii="Times New Roman" w:eastAsia="Times New Roman" w:hAnsi="Times New Roman" w:cs="Times New Roman"/>
          <w:i/>
          <w:lang w:eastAsia="cs-CZ"/>
        </w:rPr>
      </w:pPr>
      <w:r w:rsidRPr="00063AC0">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063AC0" w:rsidRPr="00063AC0">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063AC0">
        <w:rPr>
          <w:rFonts w:ascii="Times New Roman" w:eastAsia="Times New Roman" w:hAnsi="Times New Roman" w:cs="Times New Roman"/>
          <w:lang w:eastAsia="cs-CZ"/>
        </w:rPr>
        <w:fldChar w:fldCharType="end"/>
      </w:r>
      <w:r w:rsidR="00063AC0" w:rsidRPr="00063AC0">
        <w:rPr>
          <w:rFonts w:ascii="Times New Roman" w:eastAsia="Times New Roman" w:hAnsi="Times New Roman" w:cs="Times New Roman"/>
          <w:lang w:eastAsia="cs-CZ"/>
        </w:rPr>
        <w:t xml:space="preserve">  KH prováděné v jednom centru, požadováno stanovisko EK pro místní centrum (centra)/ </w:t>
      </w:r>
      <w:r w:rsidR="00063AC0" w:rsidRPr="00063AC0">
        <w:rPr>
          <w:rFonts w:ascii="Times New Roman" w:eastAsia="Times New Roman" w:hAnsi="Times New Roman" w:cs="Times New Roman"/>
          <w:i/>
          <w:lang w:eastAsia="cs-CZ"/>
        </w:rPr>
        <w:t>Clinical trial conducted in a single site, opinion of a local EC is required</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063AC0">
        <w:rPr>
          <w:rFonts w:ascii="Times New Roman" w:eastAsia="Times New Roman" w:hAnsi="Times New Roman" w:cs="Times New Roman"/>
          <w:b/>
          <w:bCs/>
          <w:lang w:eastAsia="cs-CZ"/>
        </w:rPr>
        <w:t>Číslo jednací/</w:t>
      </w:r>
      <w:r w:rsidRPr="00063AC0">
        <w:rPr>
          <w:rFonts w:ascii="Times New Roman" w:eastAsia="Times New Roman" w:hAnsi="Times New Roman" w:cs="Times New Roman"/>
          <w:i/>
          <w:lang w:eastAsia="cs-CZ"/>
        </w:rPr>
        <w:t>Reference number</w:t>
      </w:r>
      <w:r w:rsidRPr="00063AC0">
        <w:rPr>
          <w:rFonts w:ascii="Times New Roman" w:eastAsia="Times New Roman" w:hAnsi="Times New Roman" w:cs="Times New Roman"/>
          <w:lang w:eastAsia="cs-CZ"/>
        </w:rPr>
        <w:t xml:space="preserve">: </w:t>
      </w:r>
      <w:r w:rsidRPr="00063AC0">
        <w:rPr>
          <w:rFonts w:ascii="Times New Roman" w:eastAsia="Times New Roman" w:hAnsi="Times New Roman" w:cs="Times New Roman"/>
          <w:b/>
          <w:lang w:eastAsia="cs-CZ"/>
        </w:rPr>
        <w:t>99/14</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063AC0">
        <w:rPr>
          <w:rFonts w:ascii="Times New Roman" w:eastAsia="Times New Roman" w:hAnsi="Times New Roman" w:cs="Times New Roman"/>
          <w:b/>
          <w:bCs/>
          <w:lang w:eastAsia="cs-CZ"/>
        </w:rPr>
        <w:t>Název KH/</w:t>
      </w:r>
      <w:r w:rsidRPr="00063AC0">
        <w:rPr>
          <w:rFonts w:ascii="Times New Roman" w:eastAsia="Times New Roman" w:hAnsi="Times New Roman" w:cs="Times New Roman"/>
          <w:i/>
          <w:lang w:eastAsia="cs-CZ"/>
        </w:rPr>
        <w:t>Full Title of Clinical Trial</w:t>
      </w:r>
      <w:r w:rsidRPr="00063AC0">
        <w:rPr>
          <w:rFonts w:ascii="Times New Roman" w:eastAsia="Times New Roman" w:hAnsi="Times New Roman" w:cs="Times New Roman"/>
          <w:bCs/>
          <w:lang w:eastAsia="cs-CZ"/>
        </w:rPr>
        <w:t>:</w:t>
      </w:r>
      <w:r w:rsidRPr="00063AC0">
        <w:rPr>
          <w:rFonts w:ascii="Times New Roman" w:eastAsia="Times New Roman" w:hAnsi="Times New Roman" w:cs="Times New Roman"/>
          <w:b/>
          <w:lang w:eastAsia="cs-CZ"/>
        </w:rPr>
        <w:t xml:space="preserve"> </w:t>
      </w:r>
      <w:r w:rsidRPr="00063AC0">
        <w:rPr>
          <w:rFonts w:ascii="Times New Roman" w:eastAsia="Times New Roman" w:hAnsi="Times New Roman" w:cs="Times New Roman"/>
          <w:lang w:eastAsia="cs-CZ"/>
        </w:rPr>
        <w:t xml:space="preserve">Jednoramenná studie fáze 2 hodnotící </w:t>
      </w:r>
      <w:r w:rsidRPr="00063AC0">
        <w:rPr>
          <w:rFonts w:ascii="Times New Roman" w:eastAsia="Times New Roman" w:hAnsi="Times New Roman" w:cs="Times New Roman"/>
          <w:bCs/>
          <w:lang w:eastAsia="cs-CZ"/>
        </w:rPr>
        <w:t xml:space="preserve">účinnost a bezpečnost idelalisibu v kombinaci s rituximabem u pacientů s doposud neléčenou chronickou lymfatickou leukémií s delecí 17p / </w:t>
      </w:r>
      <w:r w:rsidRPr="00063AC0">
        <w:rPr>
          <w:rFonts w:ascii="Times New Roman" w:eastAsia="Times New Roman" w:hAnsi="Times New Roman" w:cs="Times New Roman"/>
          <w:bCs/>
          <w:i/>
          <w:lang w:eastAsia="cs-CZ"/>
        </w:rPr>
        <w:t>A Phase 2, Single Arm study Evaluating the Efficacy and Safety of Idelalisib in Combination with Rituximab in Patients with Previously Untreated Chronic Lymphocytic Leukemia with 17p Deletion</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Cs/>
          <w:lang w:eastAsia="cs-CZ"/>
        </w:rPr>
      </w:pPr>
      <w:r w:rsidRPr="00063AC0">
        <w:rPr>
          <w:rFonts w:ascii="Times New Roman" w:eastAsia="Times New Roman" w:hAnsi="Times New Roman" w:cs="Times New Roman"/>
          <w:bCs/>
          <w:lang w:eastAsia="cs-CZ"/>
        </w:rPr>
        <w:t xml:space="preserve">                                     </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lang w:eastAsia="cs-CZ"/>
        </w:rPr>
      </w:pPr>
      <w:r w:rsidRPr="00063AC0">
        <w:rPr>
          <w:rFonts w:ascii="Times New Roman" w:eastAsia="Times New Roman" w:hAnsi="Times New Roman" w:cs="Times New Roman"/>
          <w:b/>
          <w:bCs/>
          <w:lang w:eastAsia="cs-CZ"/>
        </w:rPr>
        <w:t xml:space="preserve">Číslo protokolu/ </w:t>
      </w:r>
      <w:r w:rsidRPr="00063AC0">
        <w:rPr>
          <w:rFonts w:ascii="Times New Roman" w:eastAsia="Times New Roman" w:hAnsi="Times New Roman" w:cs="Times New Roman"/>
          <w:i/>
          <w:lang w:eastAsia="cs-CZ"/>
        </w:rPr>
        <w:t>Protocol Code Number</w:t>
      </w:r>
      <w:r w:rsidRPr="00063AC0">
        <w:rPr>
          <w:rFonts w:ascii="Times New Roman" w:eastAsia="Times New Roman" w:hAnsi="Times New Roman" w:cs="Times New Roman"/>
          <w:lang w:eastAsia="cs-CZ"/>
        </w:rPr>
        <w:t xml:space="preserve">: GS-US-312-0133 </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lang w:eastAsia="cs-CZ"/>
        </w:rPr>
      </w:pPr>
      <w:r w:rsidRPr="00063AC0">
        <w:rPr>
          <w:rFonts w:ascii="Times New Roman" w:eastAsia="Times New Roman" w:hAnsi="Times New Roman" w:cs="Times New Roman"/>
          <w:b/>
          <w:bCs/>
          <w:lang w:eastAsia="cs-CZ"/>
        </w:rPr>
        <w:t xml:space="preserve">EudraCT number/ </w:t>
      </w:r>
      <w:r w:rsidRPr="00063AC0">
        <w:rPr>
          <w:rFonts w:ascii="Times New Roman" w:eastAsia="Times New Roman" w:hAnsi="Times New Roman" w:cs="Times New Roman"/>
          <w:i/>
          <w:lang w:eastAsia="cs-CZ"/>
        </w:rPr>
        <w:t>EudraCT number</w:t>
      </w:r>
      <w:r w:rsidRPr="00063AC0">
        <w:rPr>
          <w:rFonts w:ascii="Times New Roman" w:eastAsia="Times New Roman" w:hAnsi="Times New Roman" w:cs="Times New Roman"/>
          <w:lang w:eastAsia="cs-CZ"/>
        </w:rPr>
        <w:t xml:space="preserve">: 2013-003314-41 </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lang w:eastAsia="cs-CZ"/>
        </w:rPr>
      </w:pPr>
      <w:r w:rsidRPr="00063AC0">
        <w:rPr>
          <w:rFonts w:ascii="Times New Roman" w:eastAsia="Times New Roman" w:hAnsi="Times New Roman" w:cs="Times New Roman"/>
          <w:b/>
          <w:bCs/>
          <w:lang w:eastAsia="cs-CZ"/>
        </w:rPr>
        <w:t>Zadavatel/</w:t>
      </w:r>
      <w:r w:rsidRPr="00063AC0">
        <w:rPr>
          <w:rFonts w:ascii="Times New Roman" w:eastAsia="Times New Roman" w:hAnsi="Times New Roman" w:cs="Times New Roman"/>
          <w:i/>
          <w:lang w:eastAsia="cs-CZ"/>
        </w:rPr>
        <w:t>Sponzor</w:t>
      </w:r>
      <w:r w:rsidRPr="00063AC0">
        <w:rPr>
          <w:rFonts w:ascii="Times New Roman" w:eastAsia="Times New Roman" w:hAnsi="Times New Roman" w:cs="Times New Roman"/>
          <w:lang w:eastAsia="cs-CZ"/>
        </w:rPr>
        <w:t>: Gilead Sciences, Inc., 333 Lakeside Drive, Foster City, CA 94404, USA</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Cs/>
          <w:lang w:eastAsia="cs-CZ"/>
        </w:rPr>
      </w:pPr>
      <w:r w:rsidRPr="00063AC0">
        <w:rPr>
          <w:rFonts w:ascii="Times New Roman" w:eastAsia="Times New Roman" w:hAnsi="Times New Roman" w:cs="Times New Roman"/>
          <w:b/>
          <w:bCs/>
          <w:lang w:eastAsia="cs-CZ"/>
        </w:rPr>
        <w:t>Žadatel/</w:t>
      </w:r>
      <w:r w:rsidRPr="00063AC0">
        <w:rPr>
          <w:rFonts w:ascii="Times New Roman" w:eastAsia="Times New Roman" w:hAnsi="Times New Roman" w:cs="Times New Roman"/>
          <w:bCs/>
          <w:i/>
          <w:lang w:eastAsia="cs-CZ"/>
        </w:rPr>
        <w:t>Applicant</w:t>
      </w:r>
      <w:r w:rsidRPr="00063AC0">
        <w:rPr>
          <w:rFonts w:ascii="Times New Roman" w:eastAsia="Times New Roman" w:hAnsi="Times New Roman" w:cs="Times New Roman"/>
          <w:bCs/>
          <w:lang w:eastAsia="cs-CZ"/>
        </w:rPr>
        <w:t xml:space="preserve">: ICON Clinical Research s.r.o., V Parku 2335/20, 148 00 Praha 4 - Chodov, </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Cs/>
          <w:lang w:eastAsia="cs-CZ"/>
        </w:rPr>
      </w:pPr>
      <w:r w:rsidRPr="00063AC0">
        <w:rPr>
          <w:rFonts w:ascii="Times New Roman" w:eastAsia="Times New Roman" w:hAnsi="Times New Roman" w:cs="Times New Roman"/>
          <w:bCs/>
          <w:lang w:eastAsia="cs-CZ"/>
        </w:rPr>
        <w:t>Lucie Pechačová (lucie.pechacova@iconplc.com)</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063AC0">
        <w:rPr>
          <w:rFonts w:ascii="Times New Roman" w:eastAsia="Times New Roman" w:hAnsi="Times New Roman" w:cs="Times New Roman"/>
          <w:b/>
          <w:bCs/>
          <w:lang w:eastAsia="cs-CZ"/>
        </w:rPr>
        <w:t>Datum doručení žádosti/</w:t>
      </w:r>
      <w:r w:rsidRPr="00063AC0">
        <w:rPr>
          <w:rFonts w:ascii="Times New Roman" w:eastAsia="Times New Roman" w:hAnsi="Times New Roman" w:cs="Times New Roman"/>
          <w:i/>
          <w:lang w:eastAsia="cs-CZ"/>
        </w:rPr>
        <w:t>Date of submission of the Application Form</w:t>
      </w:r>
      <w:r>
        <w:rPr>
          <w:rFonts w:ascii="Times New Roman" w:eastAsia="Times New Roman" w:hAnsi="Times New Roman" w:cs="Times New Roman"/>
          <w:lang w:eastAsia="cs-CZ"/>
        </w:rPr>
        <w:t>:  29.1.2015</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lang w:eastAsia="cs-CZ"/>
        </w:rPr>
      </w:pPr>
      <w:r w:rsidRPr="00063AC0">
        <w:rPr>
          <w:rFonts w:ascii="Times New Roman" w:eastAsia="Times New Roman" w:hAnsi="Times New Roman" w:cs="Times New Roman"/>
          <w:b/>
          <w:bCs/>
          <w:lang w:eastAsia="cs-CZ"/>
        </w:rPr>
        <w:t xml:space="preserve">Datum jednání EK </w:t>
      </w:r>
      <w:r w:rsidRPr="00063AC0">
        <w:rPr>
          <w:rFonts w:ascii="Times New Roman" w:eastAsia="Times New Roman" w:hAnsi="Times New Roman" w:cs="Times New Roman"/>
          <w:lang w:eastAsia="cs-CZ"/>
        </w:rPr>
        <w:t>/</w:t>
      </w:r>
      <w:r w:rsidRPr="00063AC0">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16.2.2015</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063AC0">
        <w:rPr>
          <w:rFonts w:ascii="Times New Roman" w:eastAsia="Times New Roman" w:hAnsi="Times New Roman" w:cs="Times New Roman"/>
          <w:b/>
          <w:bCs/>
          <w:lang w:eastAsia="cs-CZ"/>
        </w:rPr>
        <w:t>U multicentrického KH adresa multicentrické EK, ke které bylo KH předloženo/</w:t>
      </w:r>
      <w:r w:rsidRPr="00063AC0">
        <w:rPr>
          <w:rFonts w:ascii="Times New Roman" w:eastAsia="Times New Roman" w:hAnsi="Times New Roman" w:cs="Times New Roman"/>
          <w:b/>
          <w:bCs/>
          <w:i/>
          <w:lang w:eastAsia="cs-CZ"/>
        </w:rPr>
        <w:t xml:space="preserve"> </w:t>
      </w:r>
      <w:r w:rsidRPr="00063AC0">
        <w:rPr>
          <w:rFonts w:ascii="Times New Roman" w:eastAsia="Times New Roman" w:hAnsi="Times New Roman" w:cs="Times New Roman"/>
          <w:i/>
          <w:lang w:eastAsia="cs-CZ"/>
        </w:rPr>
        <w:t>F</w:t>
      </w:r>
      <w:r w:rsidRPr="00063AC0">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063AC0">
        <w:rPr>
          <w:rFonts w:ascii="Times New Roman" w:eastAsia="Times New Roman" w:hAnsi="Times New Roman" w:cs="Times New Roman"/>
          <w:lang w:val="en-US" w:eastAsia="cs-CZ"/>
        </w:rPr>
        <w:t xml:space="preserve">:  </w:t>
      </w:r>
      <w:r w:rsidRPr="00063AC0">
        <w:rPr>
          <w:rFonts w:ascii="Times New Roman" w:eastAsia="Times New Roman" w:hAnsi="Times New Roman" w:cs="Times New Roman"/>
          <w:b/>
          <w:bCs/>
          <w:i/>
          <w:lang w:eastAsia="cs-CZ"/>
        </w:rPr>
        <w:t xml:space="preserve"> </w:t>
      </w:r>
      <w:r w:rsidRPr="00063AC0">
        <w:rPr>
          <w:rFonts w:ascii="Times New Roman" w:eastAsia="Times New Roman" w:hAnsi="Times New Roman" w:cs="Times New Roman"/>
          <w:bCs/>
          <w:i/>
          <w:lang w:eastAsia="cs-CZ"/>
        </w:rPr>
        <w:t>MEK FN Královské Vinohrady</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i/>
          <w:lang w:eastAsia="cs-CZ"/>
        </w:rPr>
      </w:pP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lang w:eastAsia="cs-CZ"/>
        </w:rPr>
      </w:pPr>
      <w:r w:rsidRPr="00063AC0">
        <w:rPr>
          <w:rFonts w:ascii="Times New Roman" w:eastAsia="Times New Roman" w:hAnsi="Times New Roman" w:cs="Times New Roman"/>
          <w:b/>
          <w:bCs/>
          <w:lang w:eastAsia="cs-CZ"/>
        </w:rPr>
        <w:t xml:space="preserve">Vyjádření EK/ </w:t>
      </w:r>
      <w:r w:rsidRPr="00063AC0">
        <w:rPr>
          <w:rFonts w:ascii="Times New Roman" w:eastAsia="Times New Roman" w:hAnsi="Times New Roman" w:cs="Times New Roman"/>
          <w:i/>
          <w:lang w:eastAsia="cs-CZ"/>
        </w:rPr>
        <w:t>Ethics Committe´s opinion</w:t>
      </w:r>
      <w:r w:rsidRPr="00063AC0">
        <w:rPr>
          <w:rFonts w:ascii="Times New Roman" w:eastAsia="Times New Roman" w:hAnsi="Times New Roman" w:cs="Times New Roman"/>
          <w:lang w:eastAsia="cs-CZ"/>
        </w:rPr>
        <w:t>:</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i/>
          <w:lang w:eastAsia="cs-CZ"/>
        </w:rPr>
      </w:pPr>
      <w:r w:rsidRPr="00063AC0">
        <w:rPr>
          <w:rFonts w:ascii="Times New Roman" w:eastAsia="Times New Roman" w:hAnsi="Times New Roman" w:cs="Times New Roman"/>
          <w:lang w:eastAsia="cs-CZ"/>
        </w:rPr>
        <w:sym w:font="Wingdings 2" w:char="F054"/>
      </w:r>
      <w:r w:rsidRPr="00063AC0">
        <w:rPr>
          <w:rFonts w:ascii="Times New Roman" w:eastAsia="Times New Roman" w:hAnsi="Times New Roman" w:cs="Times New Roman"/>
          <w:lang w:eastAsia="cs-CZ"/>
        </w:rPr>
        <w:t xml:space="preserve">  EK  vydala souhlasné stanovisko// </w:t>
      </w:r>
      <w:r w:rsidRPr="00063AC0">
        <w:rPr>
          <w:rFonts w:ascii="Times New Roman" w:eastAsia="Times New Roman" w:hAnsi="Times New Roman" w:cs="Times New Roman"/>
          <w:i/>
          <w:lang w:eastAsia="cs-CZ"/>
        </w:rPr>
        <w:t>EC issues</w:t>
      </w:r>
      <w:r w:rsidRPr="00063AC0">
        <w:rPr>
          <w:rFonts w:ascii="Times New Roman" w:eastAsia="Times New Roman" w:hAnsi="Times New Roman" w:cs="Times New Roman"/>
          <w:lang w:eastAsia="cs-CZ"/>
        </w:rPr>
        <w:t xml:space="preserve"> f</w:t>
      </w:r>
      <w:r w:rsidRPr="00063AC0">
        <w:rPr>
          <w:rFonts w:ascii="Times New Roman" w:eastAsia="Times New Roman" w:hAnsi="Times New Roman" w:cs="Times New Roman"/>
          <w:i/>
          <w:lang w:eastAsia="cs-CZ"/>
        </w:rPr>
        <w:t>avourable opinion</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063AC0">
        <w:rPr>
          <w:rFonts w:ascii="Times New Roman" w:eastAsia="Times New Roman" w:hAnsi="Times New Roman" w:cs="Times New Roman"/>
          <w:bCs/>
          <w:lang w:eastAsia="cs-CZ"/>
        </w:rPr>
        <w:sym w:font="Wingdings 2" w:char="F054"/>
      </w:r>
      <w:r w:rsidRPr="00063AC0">
        <w:rPr>
          <w:rFonts w:ascii="Times New Roman" w:eastAsia="Times New Roman" w:hAnsi="Times New Roman" w:cs="Times New Roman"/>
          <w:bCs/>
          <w:lang w:eastAsia="cs-CZ"/>
        </w:rPr>
        <w:t xml:space="preserve">  EK  vzala na vědomí / </w:t>
      </w:r>
      <w:r w:rsidRPr="00063AC0">
        <w:rPr>
          <w:rFonts w:ascii="Times New Roman" w:eastAsia="Times New Roman" w:hAnsi="Times New Roman" w:cs="Times New Roman"/>
          <w:bCs/>
          <w:i/>
          <w:lang w:eastAsia="cs-CZ"/>
        </w:rPr>
        <w:t>Taken into account</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063AC0">
        <w:rPr>
          <w:rFonts w:ascii="Times New Roman" w:eastAsia="Times New Roman" w:hAnsi="Times New Roman" w:cs="Times New Roman"/>
          <w:b/>
          <w:bCs/>
          <w:lang w:eastAsia="cs-CZ"/>
        </w:rPr>
        <w:t>Lhůta pro podání písemné zprávy o průběhu KH od jeho zahájení</w:t>
      </w:r>
      <w:r w:rsidRPr="00063AC0">
        <w:rPr>
          <w:rFonts w:ascii="Times New Roman" w:eastAsia="Times New Roman" w:hAnsi="Times New Roman" w:cs="Times New Roman"/>
          <w:b/>
          <w:bCs/>
          <w:lang w:val="en-US" w:eastAsia="cs-CZ"/>
        </w:rPr>
        <w:t xml:space="preserve">/ </w:t>
      </w:r>
      <w:r w:rsidRPr="00063AC0">
        <w:rPr>
          <w:rFonts w:ascii="Times New Roman" w:eastAsia="Times New Roman" w:hAnsi="Times New Roman" w:cs="Times New Roman"/>
          <w:i/>
          <w:lang w:val="en-US" w:eastAsia="cs-CZ"/>
        </w:rPr>
        <w:t>Time schedule for submission of the  written Annual Report from the CT commencement:</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lang w:eastAsia="cs-CZ"/>
        </w:rPr>
      </w:pPr>
      <w:r w:rsidRPr="00063AC0">
        <w:rPr>
          <w:rFonts w:ascii="Times New Roman" w:eastAsia="Times New Roman" w:hAnsi="Times New Roman" w:cs="Times New Roman"/>
          <w:lang w:eastAsia="cs-CZ"/>
        </w:rPr>
        <w:sym w:font="Wingdings 2" w:char="F054"/>
      </w:r>
      <w:r w:rsidRPr="00063AC0">
        <w:rPr>
          <w:rFonts w:ascii="Times New Roman" w:eastAsia="Times New Roman" w:hAnsi="Times New Roman" w:cs="Times New Roman"/>
          <w:lang w:eastAsia="cs-CZ"/>
        </w:rPr>
        <w:t xml:space="preserve">   1x ročně</w:t>
      </w:r>
      <w:r w:rsidRPr="00063AC0">
        <w:rPr>
          <w:rFonts w:ascii="Times New Roman" w:eastAsia="Times New Roman" w:hAnsi="Times New Roman" w:cs="Times New Roman"/>
          <w:i/>
          <w:lang w:eastAsia="cs-CZ"/>
        </w:rPr>
        <w:t xml:space="preserve">/Once a year                   </w:t>
      </w:r>
      <w:r w:rsidR="00DB7193" w:rsidRPr="00063AC0">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063AC0">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063AC0">
        <w:rPr>
          <w:rFonts w:ascii="Times New Roman" w:eastAsia="Times New Roman" w:hAnsi="Times New Roman" w:cs="Times New Roman"/>
          <w:lang w:eastAsia="cs-CZ"/>
        </w:rPr>
        <w:fldChar w:fldCharType="end"/>
      </w:r>
      <w:r w:rsidRPr="00063AC0">
        <w:rPr>
          <w:rFonts w:ascii="Times New Roman" w:eastAsia="Times New Roman" w:hAnsi="Times New Roman" w:cs="Times New Roman"/>
          <w:lang w:eastAsia="cs-CZ"/>
        </w:rPr>
        <w:t xml:space="preserve">  Jiná lhůta/</w:t>
      </w:r>
      <w:r w:rsidRPr="00063AC0">
        <w:rPr>
          <w:rFonts w:ascii="Times New Roman" w:eastAsia="Times New Roman" w:hAnsi="Times New Roman" w:cs="Times New Roman"/>
          <w:i/>
          <w:lang w:eastAsia="cs-CZ"/>
        </w:rPr>
        <w:t xml:space="preserve"> Other </w:t>
      </w:r>
      <w:r w:rsidRPr="00063AC0">
        <w:rPr>
          <w:rFonts w:ascii="Times New Roman" w:eastAsia="Times New Roman" w:hAnsi="Times New Roman" w:cs="Times New Roman"/>
          <w:lang w:eastAsia="cs-CZ"/>
        </w:rPr>
        <w:t>…………….</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lang w:eastAsia="cs-CZ"/>
        </w:rPr>
      </w:pP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i/>
          <w:lang w:eastAsia="cs-CZ"/>
        </w:rPr>
      </w:pPr>
      <w:r w:rsidRPr="00063AC0">
        <w:rPr>
          <w:rFonts w:ascii="Times New Roman" w:eastAsia="Times New Roman" w:hAnsi="Times New Roman" w:cs="Times New Roman"/>
          <w:b/>
          <w:bCs/>
          <w:lang w:eastAsia="cs-CZ"/>
        </w:rPr>
        <w:t>Seznam míst hodnocení s označením míst, ke kterým se EK vyjádřila jako místní EK a kde vykonává dohled/</w:t>
      </w:r>
      <w:r w:rsidRPr="00063AC0">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63AC0" w:rsidRPr="00063AC0" w:rsidTr="00063AC0">
        <w:trPr>
          <w:trHeight w:val="454"/>
        </w:trPr>
        <w:tc>
          <w:tcPr>
            <w:tcW w:w="6108" w:type="dxa"/>
          </w:tcPr>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t xml:space="preserve">Místo hodnocení/ Jméno zkoušejícího </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063AC0">
              <w:rPr>
                <w:rFonts w:ascii="Times New Roman" w:eastAsia="Times New Roman" w:hAnsi="Times New Roman" w:cs="Times New Roman"/>
                <w:i/>
                <w:sz w:val="18"/>
                <w:szCs w:val="18"/>
                <w:lang w:eastAsia="cs-CZ"/>
              </w:rPr>
              <w:t>Trial Site / Name of Investigator</w:t>
            </w:r>
          </w:p>
        </w:tc>
        <w:tc>
          <w:tcPr>
            <w:tcW w:w="1280" w:type="dxa"/>
          </w:tcPr>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063AC0">
              <w:rPr>
                <w:rFonts w:ascii="Times New Roman" w:eastAsia="Times New Roman" w:hAnsi="Times New Roman" w:cs="Times New Roman"/>
                <w:sz w:val="18"/>
                <w:szCs w:val="18"/>
                <w:lang w:eastAsia="cs-CZ"/>
              </w:rPr>
              <w:t xml:space="preserve">Místní EK </w:t>
            </w:r>
            <w:r w:rsidRPr="00063AC0">
              <w:rPr>
                <w:rFonts w:ascii="Times New Roman" w:eastAsia="Times New Roman" w:hAnsi="Times New Roman" w:cs="Times New Roman"/>
                <w:i/>
                <w:sz w:val="18"/>
                <w:szCs w:val="18"/>
                <w:lang w:eastAsia="cs-CZ"/>
              </w:rPr>
              <w:t>Local EC</w:t>
            </w:r>
          </w:p>
        </w:tc>
        <w:tc>
          <w:tcPr>
            <w:tcW w:w="2712" w:type="dxa"/>
          </w:tcPr>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t>Adresa  místní EK</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063AC0">
              <w:rPr>
                <w:rFonts w:ascii="Times New Roman" w:eastAsia="Times New Roman" w:hAnsi="Times New Roman" w:cs="Times New Roman"/>
                <w:i/>
                <w:sz w:val="18"/>
                <w:szCs w:val="18"/>
                <w:lang w:eastAsia="cs-CZ"/>
              </w:rPr>
              <w:t>Address</w:t>
            </w:r>
          </w:p>
        </w:tc>
      </w:tr>
      <w:tr w:rsidR="00063AC0" w:rsidRPr="00063AC0" w:rsidTr="00063AC0">
        <w:trPr>
          <w:trHeight w:val="312"/>
        </w:trPr>
        <w:tc>
          <w:tcPr>
            <w:tcW w:w="6108" w:type="dxa"/>
          </w:tcPr>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t>MUDr. Peter Turcsányi, Hemato-onkologická klinika FN Olomouc, I.P.Pavlova 6, 775 20 Olomouc</w:t>
            </w:r>
          </w:p>
        </w:tc>
        <w:tc>
          <w:tcPr>
            <w:tcW w:w="1280" w:type="dxa"/>
          </w:tcPr>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Wingdings 2" w:eastAsia="Times New Roman" w:hAnsi="Wingdings 2" w:cs="Times New Roman"/>
                <w:sz w:val="18"/>
                <w:szCs w:val="18"/>
                <w:lang w:eastAsia="cs-CZ"/>
              </w:rPr>
              <w:t></w:t>
            </w:r>
          </w:p>
        </w:tc>
        <w:tc>
          <w:tcPr>
            <w:tcW w:w="2712" w:type="dxa"/>
          </w:tcPr>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t>EK FNOL</w:t>
            </w:r>
          </w:p>
        </w:tc>
      </w:tr>
    </w:tbl>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Cs/>
          <w:sz w:val="20"/>
          <w:szCs w:val="24"/>
          <w:lang w:eastAsia="cs-CZ"/>
        </w:rPr>
      </w:pPr>
      <w:r w:rsidRPr="00063AC0">
        <w:rPr>
          <w:rFonts w:ascii="Times New Roman" w:eastAsia="Times New Roman" w:hAnsi="Times New Roman" w:cs="Times New Roman"/>
          <w:bCs/>
          <w:sz w:val="20"/>
          <w:szCs w:val="24"/>
          <w:lang w:eastAsia="cs-CZ"/>
        </w:rPr>
        <w:t>1/2</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063AC0">
        <w:rPr>
          <w:rFonts w:ascii="Times New Roman" w:eastAsia="Times New Roman" w:hAnsi="Times New Roman" w:cs="Times New Roman"/>
          <w:b/>
          <w:bCs/>
          <w:lang w:eastAsia="cs-CZ"/>
        </w:rPr>
        <w:lastRenderedPageBreak/>
        <w:t>Seznam hodnocených dokumentů/</w:t>
      </w:r>
      <w:r w:rsidRPr="00063AC0">
        <w:rPr>
          <w:rFonts w:ascii="Times New Roman" w:eastAsia="Times New Roman" w:hAnsi="Times New Roman" w:cs="Times New Roman"/>
          <w:bCs/>
          <w:i/>
          <w:lang w:eastAsia="cs-CZ"/>
        </w:rPr>
        <w:t xml:space="preserve">List </w:t>
      </w:r>
      <w:r w:rsidRPr="00063AC0">
        <w:rPr>
          <w:rFonts w:ascii="Times New Roman" w:eastAsia="Times New Roman" w:hAnsi="Times New Roman" w:cs="Times New Roman"/>
          <w:bCs/>
          <w:i/>
          <w:lang w:val="en-US" w:eastAsia="cs-CZ"/>
        </w:rPr>
        <w:t>of all submitted documents:</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63AC0" w:rsidRPr="00063AC0" w:rsidTr="00063AC0">
        <w:trPr>
          <w:cantSplit/>
          <w:trHeight w:val="454"/>
        </w:trPr>
        <w:tc>
          <w:tcPr>
            <w:tcW w:w="7416" w:type="dxa"/>
            <w:vMerge w:val="restart"/>
          </w:tcPr>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63AC0">
              <w:rPr>
                <w:rFonts w:ascii="Times New Roman" w:eastAsia="Times New Roman" w:hAnsi="Times New Roman" w:cs="Times New Roman"/>
                <w:b/>
                <w:bCs/>
                <w:sz w:val="18"/>
                <w:szCs w:val="18"/>
                <w:lang w:eastAsia="cs-CZ"/>
              </w:rPr>
              <w:t xml:space="preserve">Název dokumentu, verze, datum </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63AC0">
              <w:rPr>
                <w:rFonts w:ascii="Times New Roman" w:eastAsia="Times New Roman" w:hAnsi="Times New Roman" w:cs="Times New Roman"/>
                <w:b/>
                <w:bCs/>
                <w:i/>
                <w:sz w:val="18"/>
                <w:szCs w:val="18"/>
                <w:lang w:eastAsia="cs-CZ"/>
              </w:rPr>
              <w:t>Document title, version, date</w:t>
            </w:r>
          </w:p>
        </w:tc>
        <w:tc>
          <w:tcPr>
            <w:tcW w:w="1272" w:type="dxa"/>
            <w:gridSpan w:val="2"/>
          </w:tcPr>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63AC0">
              <w:rPr>
                <w:rFonts w:ascii="Times New Roman" w:eastAsia="Times New Roman" w:hAnsi="Times New Roman" w:cs="Times New Roman"/>
                <w:b/>
                <w:bCs/>
                <w:sz w:val="18"/>
                <w:szCs w:val="18"/>
                <w:lang w:eastAsia="cs-CZ"/>
              </w:rPr>
              <w:t>Schváleno /</w:t>
            </w:r>
            <w:r w:rsidRPr="00063AC0">
              <w:rPr>
                <w:rFonts w:ascii="Times New Roman" w:eastAsia="Times New Roman" w:hAnsi="Times New Roman" w:cs="Times New Roman"/>
                <w:b/>
                <w:bCs/>
                <w:i/>
                <w:sz w:val="18"/>
                <w:szCs w:val="18"/>
                <w:lang w:eastAsia="cs-CZ"/>
              </w:rPr>
              <w:t>Approved</w:t>
            </w:r>
          </w:p>
        </w:tc>
        <w:tc>
          <w:tcPr>
            <w:tcW w:w="1316" w:type="dxa"/>
            <w:gridSpan w:val="2"/>
          </w:tcPr>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63AC0">
              <w:rPr>
                <w:rFonts w:ascii="Times New Roman" w:eastAsia="Times New Roman" w:hAnsi="Times New Roman" w:cs="Times New Roman"/>
                <w:b/>
                <w:bCs/>
                <w:sz w:val="18"/>
                <w:szCs w:val="18"/>
                <w:lang w:eastAsia="cs-CZ"/>
              </w:rPr>
              <w:t xml:space="preserve">Vzato na vědomí / </w:t>
            </w:r>
            <w:r w:rsidRPr="00063AC0">
              <w:rPr>
                <w:rFonts w:ascii="Times New Roman" w:eastAsia="Times New Roman" w:hAnsi="Times New Roman" w:cs="Times New Roman"/>
                <w:b/>
                <w:bCs/>
                <w:i/>
                <w:sz w:val="18"/>
                <w:szCs w:val="18"/>
                <w:lang w:eastAsia="cs-CZ"/>
              </w:rPr>
              <w:t xml:space="preserve">Taken into account </w:t>
            </w:r>
          </w:p>
        </w:tc>
      </w:tr>
      <w:tr w:rsidR="00063AC0" w:rsidRPr="00063AC0" w:rsidTr="00063AC0">
        <w:trPr>
          <w:cantSplit/>
          <w:trHeight w:val="454"/>
        </w:trPr>
        <w:tc>
          <w:tcPr>
            <w:tcW w:w="7416" w:type="dxa"/>
            <w:vMerge/>
          </w:tcPr>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63AC0">
              <w:rPr>
                <w:rFonts w:ascii="Times New Roman" w:eastAsia="Times New Roman" w:hAnsi="Times New Roman" w:cs="Times New Roman"/>
                <w:b/>
                <w:bCs/>
                <w:sz w:val="18"/>
                <w:szCs w:val="18"/>
                <w:lang w:eastAsia="cs-CZ"/>
              </w:rPr>
              <w:t>ANO</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063AC0">
              <w:rPr>
                <w:rFonts w:ascii="Times New Roman" w:eastAsia="Times New Roman" w:hAnsi="Times New Roman" w:cs="Times New Roman"/>
                <w:b/>
                <w:bCs/>
                <w:i/>
                <w:sz w:val="18"/>
                <w:szCs w:val="18"/>
                <w:lang w:eastAsia="cs-CZ"/>
              </w:rPr>
              <w:t>Yes</w:t>
            </w:r>
          </w:p>
        </w:tc>
        <w:tc>
          <w:tcPr>
            <w:tcW w:w="536" w:type="dxa"/>
          </w:tcPr>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63AC0">
              <w:rPr>
                <w:rFonts w:ascii="Times New Roman" w:eastAsia="Times New Roman" w:hAnsi="Times New Roman" w:cs="Times New Roman"/>
                <w:b/>
                <w:bCs/>
                <w:sz w:val="18"/>
                <w:szCs w:val="18"/>
                <w:lang w:eastAsia="cs-CZ"/>
              </w:rPr>
              <w:t xml:space="preserve">NE </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63AC0">
              <w:rPr>
                <w:rFonts w:ascii="Times New Roman" w:eastAsia="Times New Roman" w:hAnsi="Times New Roman" w:cs="Times New Roman"/>
                <w:b/>
                <w:bCs/>
                <w:i/>
                <w:sz w:val="18"/>
                <w:szCs w:val="18"/>
                <w:lang w:eastAsia="cs-CZ"/>
              </w:rPr>
              <w:t>No</w:t>
            </w:r>
          </w:p>
        </w:tc>
        <w:tc>
          <w:tcPr>
            <w:tcW w:w="780" w:type="dxa"/>
          </w:tcPr>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63AC0">
              <w:rPr>
                <w:rFonts w:ascii="Times New Roman" w:eastAsia="Times New Roman" w:hAnsi="Times New Roman" w:cs="Times New Roman"/>
                <w:b/>
                <w:bCs/>
                <w:sz w:val="18"/>
                <w:szCs w:val="18"/>
                <w:lang w:eastAsia="cs-CZ"/>
              </w:rPr>
              <w:t>ANO</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63AC0">
              <w:rPr>
                <w:rFonts w:ascii="Times New Roman" w:eastAsia="Times New Roman" w:hAnsi="Times New Roman" w:cs="Times New Roman"/>
                <w:b/>
                <w:bCs/>
                <w:i/>
                <w:sz w:val="18"/>
                <w:szCs w:val="18"/>
                <w:lang w:eastAsia="cs-CZ"/>
              </w:rPr>
              <w:t>Yes</w:t>
            </w:r>
          </w:p>
        </w:tc>
        <w:tc>
          <w:tcPr>
            <w:tcW w:w="536" w:type="dxa"/>
          </w:tcPr>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063AC0">
              <w:rPr>
                <w:rFonts w:ascii="Times New Roman" w:eastAsia="Times New Roman" w:hAnsi="Times New Roman" w:cs="Times New Roman"/>
                <w:b/>
                <w:bCs/>
                <w:sz w:val="18"/>
                <w:szCs w:val="18"/>
                <w:lang w:eastAsia="cs-CZ"/>
              </w:rPr>
              <w:t xml:space="preserve">NE </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063AC0">
              <w:rPr>
                <w:rFonts w:ascii="Times New Roman" w:eastAsia="Times New Roman" w:hAnsi="Times New Roman" w:cs="Times New Roman"/>
                <w:b/>
                <w:bCs/>
                <w:i/>
                <w:sz w:val="18"/>
                <w:szCs w:val="18"/>
                <w:lang w:eastAsia="cs-CZ"/>
              </w:rPr>
              <w:t>No</w:t>
            </w:r>
          </w:p>
        </w:tc>
      </w:tr>
      <w:tr w:rsidR="00063AC0" w:rsidRPr="00063AC0" w:rsidTr="00063AC0">
        <w:trPr>
          <w:trHeight w:val="340"/>
        </w:trPr>
        <w:tc>
          <w:tcPr>
            <w:tcW w:w="7416" w:type="dxa"/>
          </w:tcPr>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GS-US-312-0133 Protokol s dodatkem 3, 25.listopadu 2014 / </w:t>
            </w:r>
            <w:r w:rsidRPr="00063AC0">
              <w:rPr>
                <w:rFonts w:ascii="Times New Roman" w:eastAsia="Times New Roman" w:hAnsi="Times New Roman" w:cs="Times New Roman"/>
                <w:i/>
                <w:sz w:val="18"/>
                <w:szCs w:val="18"/>
                <w:lang w:eastAsia="cs-CZ"/>
              </w:rPr>
              <w:t>GS-US-312-0133</w:t>
            </w:r>
            <w:r>
              <w:rPr>
                <w:rFonts w:ascii="Times New Roman" w:eastAsia="Times New Roman" w:hAnsi="Times New Roman" w:cs="Times New Roman"/>
                <w:i/>
                <w:sz w:val="18"/>
                <w:szCs w:val="18"/>
                <w:lang w:eastAsia="cs-CZ"/>
              </w:rPr>
              <w:t xml:space="preserve"> Protocol Amendment 3, 25 Nov 2014</w:t>
            </w:r>
          </w:p>
        </w:tc>
        <w:tc>
          <w:tcPr>
            <w:tcW w:w="736" w:type="dxa"/>
          </w:tcPr>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63AC0" w:rsidRPr="00063AC0" w:rsidRDefault="00DB7193" w:rsidP="00063AC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063AC0" w:rsidRPr="00063AC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3AC0">
              <w:rPr>
                <w:rFonts w:ascii="Times New Roman" w:eastAsia="Times New Roman" w:hAnsi="Times New Roman" w:cs="Times New Roman"/>
                <w:sz w:val="18"/>
                <w:szCs w:val="18"/>
                <w:lang w:eastAsia="cs-CZ"/>
              </w:rPr>
              <w:fldChar w:fldCharType="end"/>
            </w:r>
          </w:p>
        </w:tc>
        <w:tc>
          <w:tcPr>
            <w:tcW w:w="780" w:type="dxa"/>
          </w:tcPr>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63AC0" w:rsidRPr="00063AC0" w:rsidRDefault="00DB7193" w:rsidP="00063AC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063AC0" w:rsidRPr="00063AC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3AC0">
              <w:rPr>
                <w:rFonts w:ascii="Times New Roman" w:eastAsia="Times New Roman" w:hAnsi="Times New Roman" w:cs="Times New Roman"/>
                <w:sz w:val="18"/>
                <w:szCs w:val="18"/>
                <w:lang w:eastAsia="cs-CZ"/>
              </w:rPr>
              <w:fldChar w:fldCharType="end"/>
            </w:r>
          </w:p>
        </w:tc>
      </w:tr>
      <w:tr w:rsidR="00063AC0" w:rsidRPr="00063AC0" w:rsidTr="00063AC0">
        <w:trPr>
          <w:trHeight w:val="340"/>
        </w:trPr>
        <w:tc>
          <w:tcPr>
            <w:tcW w:w="7416" w:type="dxa"/>
          </w:tcPr>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GS-US-312-0133 Protokol s dodatkem 3, 25.listopadu 2014 – souhrn změn / </w:t>
            </w:r>
            <w:r w:rsidRPr="00063AC0">
              <w:rPr>
                <w:rFonts w:ascii="Times New Roman" w:eastAsia="Times New Roman" w:hAnsi="Times New Roman" w:cs="Times New Roman"/>
                <w:i/>
                <w:sz w:val="18"/>
                <w:szCs w:val="18"/>
                <w:lang w:eastAsia="cs-CZ"/>
              </w:rPr>
              <w:t>GS-US-312-0133</w:t>
            </w:r>
            <w:r>
              <w:rPr>
                <w:rFonts w:ascii="Times New Roman" w:eastAsia="Times New Roman" w:hAnsi="Times New Roman" w:cs="Times New Roman"/>
                <w:i/>
                <w:sz w:val="18"/>
                <w:szCs w:val="18"/>
                <w:lang w:eastAsia="cs-CZ"/>
              </w:rPr>
              <w:t xml:space="preserve"> Protocol Amendment 3, 25 Nov 2014 – summary of changes</w:t>
            </w:r>
          </w:p>
        </w:tc>
        <w:tc>
          <w:tcPr>
            <w:tcW w:w="736" w:type="dxa"/>
          </w:tcPr>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63AC0" w:rsidRPr="00063AC0" w:rsidRDefault="00DB7193" w:rsidP="00063AC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063AC0" w:rsidRPr="00063AC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3AC0">
              <w:rPr>
                <w:rFonts w:ascii="Times New Roman" w:eastAsia="Times New Roman" w:hAnsi="Times New Roman" w:cs="Times New Roman"/>
                <w:sz w:val="18"/>
                <w:szCs w:val="18"/>
                <w:lang w:eastAsia="cs-CZ"/>
              </w:rPr>
              <w:fldChar w:fldCharType="end"/>
            </w:r>
          </w:p>
        </w:tc>
        <w:tc>
          <w:tcPr>
            <w:tcW w:w="780" w:type="dxa"/>
          </w:tcPr>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63AC0" w:rsidRPr="00063AC0" w:rsidRDefault="00DB7193" w:rsidP="00063AC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063AC0" w:rsidRPr="00063AC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3AC0">
              <w:rPr>
                <w:rFonts w:ascii="Times New Roman" w:eastAsia="Times New Roman" w:hAnsi="Times New Roman" w:cs="Times New Roman"/>
                <w:sz w:val="18"/>
                <w:szCs w:val="18"/>
                <w:lang w:eastAsia="cs-CZ"/>
              </w:rPr>
              <w:fldChar w:fldCharType="end"/>
            </w:r>
          </w:p>
        </w:tc>
      </w:tr>
      <w:tr w:rsidR="00063AC0" w:rsidRPr="00063AC0" w:rsidTr="00063AC0">
        <w:trPr>
          <w:trHeight w:val="340"/>
        </w:trPr>
        <w:tc>
          <w:tcPr>
            <w:tcW w:w="7416" w:type="dxa"/>
          </w:tcPr>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GS-US-312-0133 Protokol s dodatkem 2, 7.listopadu 2014 – souhrn změn / </w:t>
            </w:r>
            <w:r w:rsidRPr="00063AC0">
              <w:rPr>
                <w:rFonts w:ascii="Times New Roman" w:eastAsia="Times New Roman" w:hAnsi="Times New Roman" w:cs="Times New Roman"/>
                <w:i/>
                <w:sz w:val="18"/>
                <w:szCs w:val="18"/>
                <w:lang w:eastAsia="cs-CZ"/>
              </w:rPr>
              <w:t>GS-US-312-0133</w:t>
            </w:r>
            <w:r>
              <w:rPr>
                <w:rFonts w:ascii="Times New Roman" w:eastAsia="Times New Roman" w:hAnsi="Times New Roman" w:cs="Times New Roman"/>
                <w:i/>
                <w:sz w:val="18"/>
                <w:szCs w:val="18"/>
                <w:lang w:eastAsia="cs-CZ"/>
              </w:rPr>
              <w:t xml:space="preserve"> Protocol Amendment 2, 7 Nov 2014 – summary of changes</w:t>
            </w:r>
          </w:p>
        </w:tc>
        <w:tc>
          <w:tcPr>
            <w:tcW w:w="736" w:type="dxa"/>
          </w:tcPr>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063AC0" w:rsidRPr="00063AC0" w:rsidRDefault="00DB7193" w:rsidP="00063AC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063AC0" w:rsidRPr="00063AC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3AC0">
              <w:rPr>
                <w:rFonts w:ascii="Times New Roman" w:eastAsia="Times New Roman" w:hAnsi="Times New Roman" w:cs="Times New Roman"/>
                <w:sz w:val="18"/>
                <w:szCs w:val="18"/>
                <w:lang w:eastAsia="cs-CZ"/>
              </w:rPr>
              <w:fldChar w:fldCharType="end"/>
            </w:r>
          </w:p>
        </w:tc>
        <w:tc>
          <w:tcPr>
            <w:tcW w:w="780" w:type="dxa"/>
          </w:tcPr>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sym w:font="Wingdings 2" w:char="F0A3"/>
            </w:r>
          </w:p>
        </w:tc>
        <w:tc>
          <w:tcPr>
            <w:tcW w:w="536" w:type="dxa"/>
          </w:tcPr>
          <w:p w:rsidR="00063AC0" w:rsidRPr="00063AC0" w:rsidRDefault="00DB7193" w:rsidP="00063AC0">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063AC0" w:rsidRPr="00063AC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3AC0">
              <w:rPr>
                <w:rFonts w:ascii="Times New Roman" w:eastAsia="Times New Roman" w:hAnsi="Times New Roman" w:cs="Times New Roman"/>
                <w:sz w:val="18"/>
                <w:szCs w:val="18"/>
                <w:lang w:eastAsia="cs-CZ"/>
              </w:rPr>
              <w:fldChar w:fldCharType="end"/>
            </w:r>
          </w:p>
        </w:tc>
      </w:tr>
      <w:tr w:rsidR="00D414B3" w:rsidRPr="00063AC0" w:rsidTr="00063AC0">
        <w:trPr>
          <w:trHeight w:val="340"/>
        </w:trPr>
        <w:tc>
          <w:tcPr>
            <w:tcW w:w="7416" w:type="dxa"/>
          </w:tcPr>
          <w:p w:rsidR="00D414B3" w:rsidRPr="00063AC0" w:rsidRDefault="00D414B3" w:rsidP="00D414B3">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informací pro zkoušejícího, edice 10, 17.července 2014 s vyznačenými změnami a bez vyznačených změn / </w:t>
            </w:r>
            <w:r>
              <w:rPr>
                <w:rFonts w:ascii="Times New Roman" w:eastAsia="Times New Roman" w:hAnsi="Times New Roman" w:cs="Times New Roman"/>
                <w:i/>
                <w:sz w:val="18"/>
                <w:szCs w:val="18"/>
                <w:lang w:eastAsia="cs-CZ"/>
              </w:rPr>
              <w:t>Investigator´s Brochure, edition 10, 17 Jul 2014 with and without tracked changes</w:t>
            </w:r>
          </w:p>
        </w:tc>
        <w:tc>
          <w:tcPr>
            <w:tcW w:w="736" w:type="dxa"/>
          </w:tcPr>
          <w:p w:rsidR="00D414B3" w:rsidRPr="00063AC0" w:rsidRDefault="00DB719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D414B3" w:rsidRPr="00063AC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3AC0">
              <w:rPr>
                <w:rFonts w:ascii="Times New Roman" w:eastAsia="Times New Roman" w:hAnsi="Times New Roman" w:cs="Times New Roman"/>
                <w:sz w:val="18"/>
                <w:szCs w:val="18"/>
                <w:lang w:eastAsia="cs-CZ"/>
              </w:rPr>
              <w:fldChar w:fldCharType="end"/>
            </w:r>
          </w:p>
        </w:tc>
        <w:tc>
          <w:tcPr>
            <w:tcW w:w="536" w:type="dxa"/>
          </w:tcPr>
          <w:p w:rsidR="00D414B3" w:rsidRPr="00063AC0" w:rsidRDefault="00DB719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D414B3" w:rsidRPr="00063AC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3AC0">
              <w:rPr>
                <w:rFonts w:ascii="Times New Roman" w:eastAsia="Times New Roman" w:hAnsi="Times New Roman" w:cs="Times New Roman"/>
                <w:sz w:val="18"/>
                <w:szCs w:val="18"/>
                <w:lang w:eastAsia="cs-CZ"/>
              </w:rPr>
              <w:fldChar w:fldCharType="end"/>
            </w:r>
          </w:p>
        </w:tc>
        <w:tc>
          <w:tcPr>
            <w:tcW w:w="780" w:type="dxa"/>
          </w:tcPr>
          <w:p w:rsidR="00D414B3" w:rsidRPr="00063AC0" w:rsidRDefault="00D414B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Wingdings 2" w:eastAsia="Times New Roman" w:hAnsi="Wingdings 2" w:cs="Times New Roman"/>
                <w:sz w:val="18"/>
                <w:szCs w:val="18"/>
                <w:lang w:eastAsia="cs-CZ"/>
              </w:rPr>
              <w:t></w:t>
            </w:r>
          </w:p>
        </w:tc>
        <w:tc>
          <w:tcPr>
            <w:tcW w:w="536" w:type="dxa"/>
          </w:tcPr>
          <w:p w:rsidR="00D414B3" w:rsidRPr="00063AC0" w:rsidRDefault="00DB719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D414B3" w:rsidRPr="00063AC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3AC0">
              <w:rPr>
                <w:rFonts w:ascii="Times New Roman" w:eastAsia="Times New Roman" w:hAnsi="Times New Roman" w:cs="Times New Roman"/>
                <w:sz w:val="18"/>
                <w:szCs w:val="18"/>
                <w:lang w:eastAsia="cs-CZ"/>
              </w:rPr>
              <w:fldChar w:fldCharType="end"/>
            </w:r>
          </w:p>
        </w:tc>
      </w:tr>
      <w:tr w:rsidR="00D414B3" w:rsidRPr="00063AC0" w:rsidTr="00063AC0">
        <w:trPr>
          <w:trHeight w:val="340"/>
        </w:trPr>
        <w:tc>
          <w:tcPr>
            <w:tcW w:w="7416" w:type="dxa"/>
          </w:tcPr>
          <w:p w:rsidR="00D414B3" w:rsidRPr="00063AC0" w:rsidRDefault="00D414B3" w:rsidP="00D414B3">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Soubor informací pro zkoušejícího, edice 11, 28.srpna 2014 s vyznačenými změnami a bez vyznačených změn / </w:t>
            </w:r>
            <w:r>
              <w:rPr>
                <w:rFonts w:ascii="Times New Roman" w:eastAsia="Times New Roman" w:hAnsi="Times New Roman" w:cs="Times New Roman"/>
                <w:i/>
                <w:sz w:val="18"/>
                <w:szCs w:val="18"/>
                <w:lang w:eastAsia="cs-CZ"/>
              </w:rPr>
              <w:t>Investigator´s Brochure, edition 11, 28 Aug 2014 with and without tracked changes</w:t>
            </w:r>
          </w:p>
        </w:tc>
        <w:tc>
          <w:tcPr>
            <w:tcW w:w="736" w:type="dxa"/>
          </w:tcPr>
          <w:p w:rsidR="00D414B3" w:rsidRPr="00063AC0" w:rsidRDefault="00DB719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D414B3" w:rsidRPr="00063AC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3AC0">
              <w:rPr>
                <w:rFonts w:ascii="Times New Roman" w:eastAsia="Times New Roman" w:hAnsi="Times New Roman" w:cs="Times New Roman"/>
                <w:sz w:val="18"/>
                <w:szCs w:val="18"/>
                <w:lang w:eastAsia="cs-CZ"/>
              </w:rPr>
              <w:fldChar w:fldCharType="end"/>
            </w:r>
          </w:p>
        </w:tc>
        <w:tc>
          <w:tcPr>
            <w:tcW w:w="536" w:type="dxa"/>
          </w:tcPr>
          <w:p w:rsidR="00D414B3" w:rsidRPr="00063AC0" w:rsidRDefault="00DB719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D414B3" w:rsidRPr="00063AC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3AC0">
              <w:rPr>
                <w:rFonts w:ascii="Times New Roman" w:eastAsia="Times New Roman" w:hAnsi="Times New Roman" w:cs="Times New Roman"/>
                <w:sz w:val="18"/>
                <w:szCs w:val="18"/>
                <w:lang w:eastAsia="cs-CZ"/>
              </w:rPr>
              <w:fldChar w:fldCharType="end"/>
            </w:r>
          </w:p>
        </w:tc>
        <w:tc>
          <w:tcPr>
            <w:tcW w:w="780" w:type="dxa"/>
          </w:tcPr>
          <w:p w:rsidR="00D414B3" w:rsidRPr="00063AC0" w:rsidRDefault="00D414B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Wingdings 2" w:eastAsia="Times New Roman" w:hAnsi="Wingdings 2" w:cs="Times New Roman"/>
                <w:sz w:val="18"/>
                <w:szCs w:val="18"/>
                <w:lang w:eastAsia="cs-CZ"/>
              </w:rPr>
              <w:t></w:t>
            </w:r>
          </w:p>
        </w:tc>
        <w:tc>
          <w:tcPr>
            <w:tcW w:w="536" w:type="dxa"/>
          </w:tcPr>
          <w:p w:rsidR="00D414B3" w:rsidRPr="00063AC0" w:rsidRDefault="00DB719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D414B3" w:rsidRPr="00063AC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3AC0">
              <w:rPr>
                <w:rFonts w:ascii="Times New Roman" w:eastAsia="Times New Roman" w:hAnsi="Times New Roman" w:cs="Times New Roman"/>
                <w:sz w:val="18"/>
                <w:szCs w:val="18"/>
                <w:lang w:eastAsia="cs-CZ"/>
              </w:rPr>
              <w:fldChar w:fldCharType="end"/>
            </w:r>
          </w:p>
        </w:tc>
      </w:tr>
      <w:tr w:rsidR="00D414B3" w:rsidRPr="00063AC0" w:rsidTr="00063AC0">
        <w:trPr>
          <w:trHeight w:val="340"/>
        </w:trPr>
        <w:tc>
          <w:tcPr>
            <w:tcW w:w="7416" w:type="dxa"/>
          </w:tcPr>
          <w:p w:rsidR="00D414B3" w:rsidRPr="00D414B3" w:rsidRDefault="00D414B3" w:rsidP="00D414B3">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Zdrojové údaje společnosti – kopie ve vyznačených změnách, V 4, datovaná 5.května 2014 / </w:t>
            </w:r>
            <w:r>
              <w:rPr>
                <w:rFonts w:ascii="Times New Roman" w:eastAsia="Times New Roman" w:hAnsi="Times New Roman" w:cs="Times New Roman"/>
                <w:i/>
                <w:sz w:val="18"/>
                <w:szCs w:val="18"/>
                <w:lang w:eastAsia="cs-CZ"/>
              </w:rPr>
              <w:t>Company Core Data sheet – tracked changes copy, V4, dated 5 May 2014</w:t>
            </w:r>
          </w:p>
        </w:tc>
        <w:tc>
          <w:tcPr>
            <w:tcW w:w="736" w:type="dxa"/>
          </w:tcPr>
          <w:p w:rsidR="00D414B3" w:rsidRPr="00063AC0" w:rsidRDefault="00D414B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D414B3" w:rsidRPr="00063AC0" w:rsidRDefault="00D414B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D414B3" w:rsidRPr="00063AC0" w:rsidRDefault="00D414B3" w:rsidP="00D414B3">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D414B3" w:rsidRPr="00063AC0" w:rsidRDefault="00D414B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D414B3" w:rsidRPr="00063AC0" w:rsidTr="00063AC0">
        <w:trPr>
          <w:trHeight w:val="340"/>
        </w:trPr>
        <w:tc>
          <w:tcPr>
            <w:tcW w:w="7416" w:type="dxa"/>
          </w:tcPr>
          <w:p w:rsidR="00D414B3" w:rsidRPr="00063AC0" w:rsidRDefault="00D414B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t>GS-US-312-01</w:t>
            </w:r>
            <w:r>
              <w:rPr>
                <w:rFonts w:ascii="Times New Roman" w:eastAsia="Times New Roman" w:hAnsi="Times New Roman" w:cs="Times New Roman"/>
                <w:sz w:val="18"/>
                <w:szCs w:val="18"/>
                <w:lang w:eastAsia="cs-CZ"/>
              </w:rPr>
              <w:t>33 Hlavní Informace pro pacienty</w:t>
            </w:r>
            <w:r w:rsidRPr="00063AC0">
              <w:rPr>
                <w:rFonts w:ascii="Times New Roman" w:eastAsia="Times New Roman" w:hAnsi="Times New Roman" w:cs="Times New Roman"/>
                <w:sz w:val="18"/>
                <w:szCs w:val="18"/>
                <w:lang w:eastAsia="cs-CZ"/>
              </w:rPr>
              <w:t xml:space="preserve">/Informovaný souhlas,  Česká republika, verze </w:t>
            </w:r>
            <w:r>
              <w:rPr>
                <w:rFonts w:ascii="Times New Roman" w:eastAsia="Times New Roman" w:hAnsi="Times New Roman" w:cs="Times New Roman"/>
                <w:sz w:val="18"/>
                <w:szCs w:val="18"/>
                <w:lang w:eastAsia="cs-CZ"/>
              </w:rPr>
              <w:t>3</w:t>
            </w:r>
            <w:r w:rsidRPr="00063AC0">
              <w:rPr>
                <w:rFonts w:ascii="Times New Roman" w:eastAsia="Times New Roman" w:hAnsi="Times New Roman" w:cs="Times New Roman"/>
                <w:sz w:val="18"/>
                <w:szCs w:val="18"/>
                <w:lang w:eastAsia="cs-CZ"/>
              </w:rPr>
              <w:t xml:space="preserve">, datovaná </w:t>
            </w:r>
            <w:r>
              <w:rPr>
                <w:rFonts w:ascii="Times New Roman" w:eastAsia="Times New Roman" w:hAnsi="Times New Roman" w:cs="Times New Roman"/>
                <w:sz w:val="18"/>
                <w:szCs w:val="18"/>
                <w:lang w:eastAsia="cs-CZ"/>
              </w:rPr>
              <w:t>8.prosince</w:t>
            </w:r>
            <w:r w:rsidRPr="00063AC0">
              <w:rPr>
                <w:rFonts w:ascii="Times New Roman" w:eastAsia="Times New Roman" w:hAnsi="Times New Roman" w:cs="Times New Roman"/>
                <w:sz w:val="18"/>
                <w:szCs w:val="18"/>
                <w:lang w:eastAsia="cs-CZ"/>
              </w:rPr>
              <w:t xml:space="preserve"> 2014 s vyznačenými změnami a bez vyznačených změn / </w:t>
            </w:r>
            <w:r w:rsidRPr="00063AC0">
              <w:rPr>
                <w:rFonts w:ascii="Times New Roman" w:eastAsia="Times New Roman" w:hAnsi="Times New Roman" w:cs="Times New Roman"/>
                <w:i/>
                <w:sz w:val="18"/>
                <w:szCs w:val="18"/>
                <w:lang w:eastAsia="cs-CZ"/>
              </w:rPr>
              <w:t xml:space="preserve">GS-US-312-0133 Main Subject Information and Informed Consent Form,  Czech Republic, version </w:t>
            </w:r>
            <w:r>
              <w:rPr>
                <w:rFonts w:ascii="Times New Roman" w:eastAsia="Times New Roman" w:hAnsi="Times New Roman" w:cs="Times New Roman"/>
                <w:i/>
                <w:sz w:val="18"/>
                <w:szCs w:val="18"/>
                <w:lang w:eastAsia="cs-CZ"/>
              </w:rPr>
              <w:t>3</w:t>
            </w:r>
            <w:r w:rsidRPr="00063AC0">
              <w:rPr>
                <w:rFonts w:ascii="Times New Roman" w:eastAsia="Times New Roman" w:hAnsi="Times New Roman" w:cs="Times New Roman"/>
                <w:i/>
                <w:sz w:val="18"/>
                <w:szCs w:val="18"/>
                <w:lang w:eastAsia="cs-CZ"/>
              </w:rPr>
              <w:t xml:space="preserve">,  dated </w:t>
            </w:r>
            <w:r>
              <w:rPr>
                <w:rFonts w:ascii="Times New Roman" w:eastAsia="Times New Roman" w:hAnsi="Times New Roman" w:cs="Times New Roman"/>
                <w:i/>
                <w:sz w:val="18"/>
                <w:szCs w:val="18"/>
                <w:lang w:eastAsia="cs-CZ"/>
              </w:rPr>
              <w:t>8 Dec</w:t>
            </w:r>
            <w:r w:rsidRPr="00063AC0">
              <w:rPr>
                <w:rFonts w:ascii="Times New Roman" w:eastAsia="Times New Roman" w:hAnsi="Times New Roman" w:cs="Times New Roman"/>
                <w:i/>
                <w:sz w:val="18"/>
                <w:szCs w:val="18"/>
                <w:lang w:eastAsia="cs-CZ"/>
              </w:rPr>
              <w:t xml:space="preserve"> 2014 with and without track changes</w:t>
            </w:r>
          </w:p>
        </w:tc>
        <w:tc>
          <w:tcPr>
            <w:tcW w:w="736" w:type="dxa"/>
          </w:tcPr>
          <w:p w:rsidR="00D414B3" w:rsidRPr="00063AC0" w:rsidRDefault="00D414B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Wingdings 2" w:eastAsia="Times New Roman" w:hAnsi="Wingdings 2" w:cs="Times New Roman"/>
                <w:sz w:val="18"/>
                <w:szCs w:val="18"/>
                <w:lang w:eastAsia="cs-CZ"/>
              </w:rPr>
              <w:t></w:t>
            </w:r>
          </w:p>
        </w:tc>
        <w:tc>
          <w:tcPr>
            <w:tcW w:w="536" w:type="dxa"/>
          </w:tcPr>
          <w:p w:rsidR="00D414B3" w:rsidRPr="00063AC0" w:rsidRDefault="00DB719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D414B3" w:rsidRPr="00063AC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3AC0">
              <w:rPr>
                <w:rFonts w:ascii="Times New Roman" w:eastAsia="Times New Roman" w:hAnsi="Times New Roman" w:cs="Times New Roman"/>
                <w:sz w:val="18"/>
                <w:szCs w:val="18"/>
                <w:lang w:eastAsia="cs-CZ"/>
              </w:rPr>
              <w:fldChar w:fldCharType="end"/>
            </w:r>
          </w:p>
        </w:tc>
        <w:tc>
          <w:tcPr>
            <w:tcW w:w="780" w:type="dxa"/>
          </w:tcPr>
          <w:p w:rsidR="00D414B3" w:rsidRPr="00063AC0" w:rsidRDefault="00DB719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D414B3" w:rsidRPr="00063AC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3AC0">
              <w:rPr>
                <w:rFonts w:ascii="Times New Roman" w:eastAsia="Times New Roman" w:hAnsi="Times New Roman" w:cs="Times New Roman"/>
                <w:sz w:val="18"/>
                <w:szCs w:val="18"/>
                <w:lang w:eastAsia="cs-CZ"/>
              </w:rPr>
              <w:fldChar w:fldCharType="end"/>
            </w:r>
          </w:p>
        </w:tc>
        <w:tc>
          <w:tcPr>
            <w:tcW w:w="536" w:type="dxa"/>
          </w:tcPr>
          <w:p w:rsidR="00D414B3" w:rsidRPr="00063AC0" w:rsidRDefault="00DB719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D414B3" w:rsidRPr="00063AC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3AC0">
              <w:rPr>
                <w:rFonts w:ascii="Times New Roman" w:eastAsia="Times New Roman" w:hAnsi="Times New Roman" w:cs="Times New Roman"/>
                <w:sz w:val="18"/>
                <w:szCs w:val="18"/>
                <w:lang w:eastAsia="cs-CZ"/>
              </w:rPr>
              <w:fldChar w:fldCharType="end"/>
            </w:r>
          </w:p>
        </w:tc>
      </w:tr>
      <w:tr w:rsidR="00D414B3" w:rsidRPr="00063AC0" w:rsidTr="00063AC0">
        <w:trPr>
          <w:trHeight w:val="340"/>
        </w:trPr>
        <w:tc>
          <w:tcPr>
            <w:tcW w:w="7416" w:type="dxa"/>
          </w:tcPr>
          <w:p w:rsidR="00D414B3" w:rsidRPr="00063AC0" w:rsidRDefault="00D414B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t>GS-US-312-0133  Informovaný souhlas pro skladování vzorku krve pro budoucí v</w:t>
            </w:r>
            <w:r>
              <w:rPr>
                <w:rFonts w:ascii="Times New Roman" w:eastAsia="Times New Roman" w:hAnsi="Times New Roman" w:cs="Times New Roman"/>
                <w:sz w:val="18"/>
                <w:szCs w:val="18"/>
                <w:lang w:eastAsia="cs-CZ"/>
              </w:rPr>
              <w:t>ýzkum,  Česká republika, verze 3</w:t>
            </w:r>
            <w:r w:rsidRPr="00063AC0">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8.prosince</w:t>
            </w:r>
            <w:r w:rsidRPr="00063AC0">
              <w:rPr>
                <w:rFonts w:ascii="Times New Roman" w:eastAsia="Times New Roman" w:hAnsi="Times New Roman" w:cs="Times New Roman"/>
                <w:sz w:val="18"/>
                <w:szCs w:val="18"/>
                <w:lang w:eastAsia="cs-CZ"/>
              </w:rPr>
              <w:t xml:space="preserve"> 2014 s vyznačenými změnami a bez vyznačených změn  / </w:t>
            </w:r>
            <w:r w:rsidRPr="00063AC0">
              <w:rPr>
                <w:rFonts w:ascii="Times New Roman" w:eastAsia="Times New Roman" w:hAnsi="Times New Roman" w:cs="Times New Roman"/>
                <w:i/>
                <w:sz w:val="18"/>
                <w:szCs w:val="18"/>
                <w:lang w:eastAsia="cs-CZ"/>
              </w:rPr>
              <w:t>GS-US-312-0133 ICF for Blood Sample Storage for Future Research,  Czech Republic V</w:t>
            </w:r>
            <w:r>
              <w:rPr>
                <w:rFonts w:ascii="Times New Roman" w:eastAsia="Times New Roman" w:hAnsi="Times New Roman" w:cs="Times New Roman"/>
                <w:i/>
                <w:sz w:val="18"/>
                <w:szCs w:val="18"/>
                <w:lang w:eastAsia="cs-CZ"/>
              </w:rPr>
              <w:t>3</w:t>
            </w:r>
            <w:r w:rsidRPr="00063AC0">
              <w:rPr>
                <w:rFonts w:ascii="Times New Roman" w:eastAsia="Times New Roman" w:hAnsi="Times New Roman" w:cs="Times New Roman"/>
                <w:i/>
                <w:sz w:val="18"/>
                <w:szCs w:val="18"/>
                <w:lang w:eastAsia="cs-CZ"/>
              </w:rPr>
              <w:t xml:space="preserve">, </w:t>
            </w:r>
            <w:r>
              <w:rPr>
                <w:rFonts w:ascii="Times New Roman" w:eastAsia="Times New Roman" w:hAnsi="Times New Roman" w:cs="Times New Roman"/>
                <w:i/>
                <w:sz w:val="18"/>
                <w:szCs w:val="18"/>
                <w:lang w:eastAsia="cs-CZ"/>
              </w:rPr>
              <w:t>8 Dec</w:t>
            </w:r>
            <w:r w:rsidRPr="00063AC0">
              <w:rPr>
                <w:rFonts w:ascii="Times New Roman" w:eastAsia="Times New Roman" w:hAnsi="Times New Roman" w:cs="Times New Roman"/>
                <w:i/>
                <w:sz w:val="18"/>
                <w:szCs w:val="18"/>
                <w:lang w:eastAsia="cs-CZ"/>
              </w:rPr>
              <w:t xml:space="preserve"> 2014 with and without track changes</w:t>
            </w:r>
          </w:p>
        </w:tc>
        <w:tc>
          <w:tcPr>
            <w:tcW w:w="736" w:type="dxa"/>
          </w:tcPr>
          <w:p w:rsidR="00D414B3" w:rsidRPr="00063AC0" w:rsidRDefault="00D414B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Wingdings 2" w:eastAsia="Times New Roman" w:hAnsi="Wingdings 2" w:cs="Times New Roman"/>
                <w:sz w:val="18"/>
                <w:szCs w:val="18"/>
                <w:lang w:eastAsia="cs-CZ"/>
              </w:rPr>
              <w:t></w:t>
            </w:r>
          </w:p>
        </w:tc>
        <w:tc>
          <w:tcPr>
            <w:tcW w:w="536" w:type="dxa"/>
          </w:tcPr>
          <w:p w:rsidR="00D414B3" w:rsidRPr="00063AC0" w:rsidRDefault="00DB719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D414B3" w:rsidRPr="00063AC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3AC0">
              <w:rPr>
                <w:rFonts w:ascii="Times New Roman" w:eastAsia="Times New Roman" w:hAnsi="Times New Roman" w:cs="Times New Roman"/>
                <w:sz w:val="18"/>
                <w:szCs w:val="18"/>
                <w:lang w:eastAsia="cs-CZ"/>
              </w:rPr>
              <w:fldChar w:fldCharType="end"/>
            </w:r>
          </w:p>
        </w:tc>
        <w:tc>
          <w:tcPr>
            <w:tcW w:w="780" w:type="dxa"/>
          </w:tcPr>
          <w:p w:rsidR="00D414B3" w:rsidRPr="00063AC0" w:rsidRDefault="00DB719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D414B3" w:rsidRPr="00063AC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3AC0">
              <w:rPr>
                <w:rFonts w:ascii="Times New Roman" w:eastAsia="Times New Roman" w:hAnsi="Times New Roman" w:cs="Times New Roman"/>
                <w:sz w:val="18"/>
                <w:szCs w:val="18"/>
                <w:lang w:eastAsia="cs-CZ"/>
              </w:rPr>
              <w:fldChar w:fldCharType="end"/>
            </w:r>
          </w:p>
        </w:tc>
        <w:tc>
          <w:tcPr>
            <w:tcW w:w="536" w:type="dxa"/>
          </w:tcPr>
          <w:p w:rsidR="00D414B3" w:rsidRPr="00063AC0" w:rsidRDefault="00DB719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D414B3" w:rsidRPr="00063AC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3AC0">
              <w:rPr>
                <w:rFonts w:ascii="Times New Roman" w:eastAsia="Times New Roman" w:hAnsi="Times New Roman" w:cs="Times New Roman"/>
                <w:sz w:val="18"/>
                <w:szCs w:val="18"/>
                <w:lang w:eastAsia="cs-CZ"/>
              </w:rPr>
              <w:fldChar w:fldCharType="end"/>
            </w:r>
          </w:p>
        </w:tc>
      </w:tr>
      <w:tr w:rsidR="00D414B3" w:rsidRPr="00063AC0" w:rsidTr="00063AC0">
        <w:trPr>
          <w:trHeight w:val="340"/>
        </w:trPr>
        <w:tc>
          <w:tcPr>
            <w:tcW w:w="7416" w:type="dxa"/>
          </w:tcPr>
          <w:p w:rsidR="00D414B3" w:rsidRPr="00063AC0" w:rsidRDefault="00D414B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t xml:space="preserve">GS-US-312-0133  Informovaný souhlas pro budoucí výzkum nepovinného farmakogenomického vzorku,  Česká republika, verze </w:t>
            </w:r>
            <w:r>
              <w:rPr>
                <w:rFonts w:ascii="Times New Roman" w:eastAsia="Times New Roman" w:hAnsi="Times New Roman" w:cs="Times New Roman"/>
                <w:sz w:val="18"/>
                <w:szCs w:val="18"/>
                <w:lang w:eastAsia="cs-CZ"/>
              </w:rPr>
              <w:t>3</w:t>
            </w:r>
            <w:r w:rsidRPr="00063AC0">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8.prosince</w:t>
            </w:r>
            <w:r w:rsidRPr="00063AC0">
              <w:rPr>
                <w:rFonts w:ascii="Times New Roman" w:eastAsia="Times New Roman" w:hAnsi="Times New Roman" w:cs="Times New Roman"/>
                <w:sz w:val="18"/>
                <w:szCs w:val="18"/>
                <w:lang w:eastAsia="cs-CZ"/>
              </w:rPr>
              <w:t xml:space="preserve"> 2014  s vyznačenými změnami a bez vyznačených změn  / </w:t>
            </w:r>
            <w:r w:rsidRPr="00063AC0">
              <w:rPr>
                <w:rFonts w:ascii="Times New Roman" w:eastAsia="Times New Roman" w:hAnsi="Times New Roman" w:cs="Times New Roman"/>
                <w:i/>
                <w:sz w:val="18"/>
                <w:szCs w:val="18"/>
                <w:lang w:eastAsia="cs-CZ"/>
              </w:rPr>
              <w:t>GS-US-312-0133 ICF for Optional Pharmacogenomics Sample for Future Research,  Czech Republic V</w:t>
            </w:r>
            <w:r>
              <w:rPr>
                <w:rFonts w:ascii="Times New Roman" w:eastAsia="Times New Roman" w:hAnsi="Times New Roman" w:cs="Times New Roman"/>
                <w:i/>
                <w:sz w:val="18"/>
                <w:szCs w:val="18"/>
                <w:lang w:eastAsia="cs-CZ"/>
              </w:rPr>
              <w:t>3</w:t>
            </w:r>
            <w:r w:rsidRPr="00063AC0">
              <w:rPr>
                <w:rFonts w:ascii="Times New Roman" w:eastAsia="Times New Roman" w:hAnsi="Times New Roman" w:cs="Times New Roman"/>
                <w:i/>
                <w:sz w:val="18"/>
                <w:szCs w:val="18"/>
                <w:lang w:eastAsia="cs-CZ"/>
              </w:rPr>
              <w:t xml:space="preserve">, </w:t>
            </w:r>
            <w:r>
              <w:rPr>
                <w:rFonts w:ascii="Times New Roman" w:eastAsia="Times New Roman" w:hAnsi="Times New Roman" w:cs="Times New Roman"/>
                <w:i/>
                <w:sz w:val="18"/>
                <w:szCs w:val="18"/>
                <w:lang w:eastAsia="cs-CZ"/>
              </w:rPr>
              <w:t>8 Dec</w:t>
            </w:r>
            <w:r w:rsidRPr="00063AC0">
              <w:rPr>
                <w:rFonts w:ascii="Times New Roman" w:eastAsia="Times New Roman" w:hAnsi="Times New Roman" w:cs="Times New Roman"/>
                <w:i/>
                <w:sz w:val="18"/>
                <w:szCs w:val="18"/>
                <w:lang w:eastAsia="cs-CZ"/>
              </w:rPr>
              <w:t xml:space="preserve"> 2014 with and without track changes</w:t>
            </w:r>
          </w:p>
        </w:tc>
        <w:tc>
          <w:tcPr>
            <w:tcW w:w="736" w:type="dxa"/>
          </w:tcPr>
          <w:p w:rsidR="00D414B3" w:rsidRPr="00063AC0" w:rsidRDefault="00D414B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Wingdings 2" w:eastAsia="Times New Roman" w:hAnsi="Wingdings 2" w:cs="Times New Roman"/>
                <w:sz w:val="18"/>
                <w:szCs w:val="18"/>
                <w:lang w:eastAsia="cs-CZ"/>
              </w:rPr>
              <w:t></w:t>
            </w:r>
          </w:p>
        </w:tc>
        <w:tc>
          <w:tcPr>
            <w:tcW w:w="536" w:type="dxa"/>
          </w:tcPr>
          <w:p w:rsidR="00D414B3" w:rsidRPr="00063AC0" w:rsidRDefault="00DB719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D414B3" w:rsidRPr="00063AC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3AC0">
              <w:rPr>
                <w:rFonts w:ascii="Times New Roman" w:eastAsia="Times New Roman" w:hAnsi="Times New Roman" w:cs="Times New Roman"/>
                <w:sz w:val="18"/>
                <w:szCs w:val="18"/>
                <w:lang w:eastAsia="cs-CZ"/>
              </w:rPr>
              <w:fldChar w:fldCharType="end"/>
            </w:r>
          </w:p>
        </w:tc>
        <w:tc>
          <w:tcPr>
            <w:tcW w:w="780" w:type="dxa"/>
          </w:tcPr>
          <w:p w:rsidR="00D414B3" w:rsidRPr="00063AC0" w:rsidRDefault="00DB719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D414B3" w:rsidRPr="00063AC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3AC0">
              <w:rPr>
                <w:rFonts w:ascii="Times New Roman" w:eastAsia="Times New Roman" w:hAnsi="Times New Roman" w:cs="Times New Roman"/>
                <w:sz w:val="18"/>
                <w:szCs w:val="18"/>
                <w:lang w:eastAsia="cs-CZ"/>
              </w:rPr>
              <w:fldChar w:fldCharType="end"/>
            </w:r>
          </w:p>
        </w:tc>
        <w:tc>
          <w:tcPr>
            <w:tcW w:w="536" w:type="dxa"/>
          </w:tcPr>
          <w:p w:rsidR="00D414B3" w:rsidRPr="00063AC0" w:rsidRDefault="00DB7193" w:rsidP="00D414B3">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063AC0">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D414B3" w:rsidRPr="00063AC0">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063AC0">
              <w:rPr>
                <w:rFonts w:ascii="Times New Roman" w:eastAsia="Times New Roman" w:hAnsi="Times New Roman" w:cs="Times New Roman"/>
                <w:sz w:val="18"/>
                <w:szCs w:val="18"/>
                <w:lang w:eastAsia="cs-CZ"/>
              </w:rPr>
              <w:fldChar w:fldCharType="end"/>
            </w:r>
          </w:p>
        </w:tc>
      </w:tr>
    </w:tbl>
    <w:p w:rsidR="00D414B3" w:rsidRDefault="00D414B3" w:rsidP="00063AC0">
      <w:pPr>
        <w:widowControl w:val="0"/>
        <w:adjustRightInd w:val="0"/>
        <w:spacing w:after="0" w:line="240" w:lineRule="auto"/>
        <w:jc w:val="both"/>
        <w:textAlignment w:val="baseline"/>
        <w:rPr>
          <w:rFonts w:ascii="Times New Roman" w:eastAsia="Times New Roman" w:hAnsi="Times New Roman" w:cs="Times New Roman"/>
          <w:lang w:eastAsia="cs-CZ"/>
        </w:rPr>
      </w:pP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lang w:eastAsia="cs-CZ"/>
        </w:rPr>
      </w:pPr>
      <w:r w:rsidRPr="00063AC0">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063AC0">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i/>
          <w:lang w:eastAsia="cs-CZ"/>
        </w:rPr>
      </w:pPr>
      <w:r w:rsidRPr="00063AC0">
        <w:rPr>
          <w:rFonts w:ascii="Times New Roman" w:eastAsia="Times New Roman" w:hAnsi="Times New Roman" w:cs="Times New Roman"/>
          <w:i/>
          <w:lang w:eastAsia="cs-CZ"/>
        </w:rPr>
        <w:t xml:space="preserve"> </w:t>
      </w:r>
      <w:r w:rsidRPr="00063AC0">
        <w:rPr>
          <w:rFonts w:ascii="Times New Roman" w:eastAsia="Times New Roman" w:hAnsi="Times New Roman" w:cs="Times New Roman"/>
          <w:lang w:eastAsia="cs-CZ"/>
        </w:rPr>
        <w:sym w:font="Wingdings 2" w:char="F054"/>
      </w:r>
      <w:r w:rsidRPr="00063AC0">
        <w:rPr>
          <w:rFonts w:ascii="Times New Roman" w:eastAsia="Times New Roman" w:hAnsi="Times New Roman" w:cs="Times New Roman"/>
          <w:lang w:eastAsia="cs-CZ"/>
        </w:rPr>
        <w:t xml:space="preserve"> Ano/</w:t>
      </w:r>
      <w:r w:rsidRPr="00063AC0">
        <w:rPr>
          <w:rFonts w:ascii="Times New Roman" w:eastAsia="Times New Roman" w:hAnsi="Times New Roman" w:cs="Times New Roman"/>
          <w:i/>
          <w:lang w:eastAsia="cs-CZ"/>
        </w:rPr>
        <w:t>Yes</w:t>
      </w:r>
      <w:r w:rsidRPr="00063AC0">
        <w:rPr>
          <w:rFonts w:ascii="Times New Roman" w:eastAsia="Times New Roman" w:hAnsi="Times New Roman" w:cs="Times New Roman"/>
          <w:lang w:eastAsia="cs-CZ"/>
        </w:rPr>
        <w:t xml:space="preserve">       </w:t>
      </w:r>
      <w:r w:rsidR="00DB7193" w:rsidRPr="00063AC0">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063AC0">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063AC0">
        <w:rPr>
          <w:rFonts w:ascii="Times New Roman" w:eastAsia="Times New Roman" w:hAnsi="Times New Roman" w:cs="Times New Roman"/>
          <w:lang w:eastAsia="cs-CZ"/>
        </w:rPr>
        <w:fldChar w:fldCharType="end"/>
      </w:r>
      <w:r w:rsidRPr="00063AC0">
        <w:rPr>
          <w:rFonts w:ascii="Times New Roman" w:eastAsia="Times New Roman" w:hAnsi="Times New Roman" w:cs="Times New Roman"/>
          <w:lang w:eastAsia="cs-CZ"/>
        </w:rPr>
        <w:t>Ne/</w:t>
      </w:r>
      <w:r w:rsidRPr="00063AC0">
        <w:rPr>
          <w:rFonts w:ascii="Times New Roman" w:eastAsia="Times New Roman" w:hAnsi="Times New Roman" w:cs="Times New Roman"/>
          <w:i/>
          <w:lang w:eastAsia="cs-CZ"/>
        </w:rPr>
        <w:t>No</w:t>
      </w:r>
      <w:r w:rsidRPr="00063AC0">
        <w:rPr>
          <w:rFonts w:ascii="Times New Roman" w:eastAsia="Times New Roman" w:hAnsi="Times New Roman" w:cs="Times New Roman"/>
          <w:lang w:eastAsia="cs-CZ"/>
        </w:rPr>
        <w:t xml:space="preserve">           </w:t>
      </w:r>
    </w:p>
    <w:p w:rsidR="00063AC0" w:rsidRPr="00063AC0" w:rsidRDefault="00063AC0" w:rsidP="00063AC0">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r w:rsidRPr="00063AC0">
        <w:rPr>
          <w:rFonts w:ascii="Times New Roman" w:eastAsia="Times New Roman" w:hAnsi="Times New Roman" w:cs="Times New Roman"/>
          <w:sz w:val="20"/>
          <w:szCs w:val="24"/>
          <w:lang w:eastAsia="cs-CZ"/>
        </w:rPr>
        <w:t xml:space="preserve">                                                                                               </w:t>
      </w:r>
      <w:r w:rsidRPr="00063AC0">
        <w:rPr>
          <w:rFonts w:ascii="Times New Roman" w:eastAsia="Times New Roman" w:hAnsi="Times New Roman" w:cs="Times New Roman"/>
          <w:sz w:val="20"/>
          <w:szCs w:val="24"/>
          <w:lang w:eastAsia="cs-CZ"/>
        </w:rPr>
        <w:tab/>
      </w:r>
      <w:r w:rsidRPr="00063AC0">
        <w:rPr>
          <w:rFonts w:ascii="Times New Roman" w:eastAsia="Times New Roman" w:hAnsi="Times New Roman" w:cs="Times New Roman"/>
          <w:sz w:val="20"/>
          <w:szCs w:val="24"/>
          <w:lang w:eastAsia="cs-CZ"/>
        </w:rPr>
        <w:tab/>
      </w:r>
      <w:r w:rsidRPr="00063AC0">
        <w:rPr>
          <w:rFonts w:ascii="Times New Roman" w:eastAsia="Times New Roman" w:hAnsi="Times New Roman" w:cs="Times New Roman"/>
          <w:sz w:val="20"/>
          <w:szCs w:val="24"/>
          <w:lang w:eastAsia="cs-CZ"/>
        </w:rPr>
        <w:tab/>
      </w:r>
      <w:r w:rsidRPr="00063AC0">
        <w:rPr>
          <w:rFonts w:ascii="Times New Roman" w:eastAsia="Times New Roman" w:hAnsi="Times New Roman" w:cs="Times New Roman"/>
          <w:sz w:val="20"/>
          <w:szCs w:val="24"/>
          <w:lang w:eastAsia="cs-CZ"/>
        </w:rPr>
        <w:tab/>
      </w:r>
      <w:r w:rsidRPr="00063AC0">
        <w:rPr>
          <w:rFonts w:ascii="Times New Roman" w:eastAsia="Times New Roman" w:hAnsi="Times New Roman" w:cs="Times New Roman"/>
          <w:sz w:val="20"/>
          <w:szCs w:val="24"/>
          <w:lang w:eastAsia="cs-CZ"/>
        </w:rPr>
        <w:tab/>
        <w:t xml:space="preserve">             </w:t>
      </w:r>
    </w:p>
    <w:p w:rsidR="00D414B3" w:rsidRDefault="00063AC0" w:rsidP="00D414B3">
      <w:pPr>
        <w:spacing w:after="0" w:line="240" w:lineRule="auto"/>
        <w:rPr>
          <w:rFonts w:ascii="Times New Roman" w:eastAsia="Times New Roman" w:hAnsi="Times New Roman" w:cs="Times New Roman"/>
          <w:szCs w:val="24"/>
          <w:lang w:eastAsia="cs-CZ"/>
        </w:rPr>
      </w:pPr>
      <w:r w:rsidRPr="00063AC0">
        <w:rPr>
          <w:rFonts w:ascii="Times New Roman" w:eastAsia="Times New Roman" w:hAnsi="Times New Roman" w:cs="Times New Roman"/>
          <w:sz w:val="20"/>
          <w:szCs w:val="24"/>
          <w:lang w:eastAsia="cs-CZ"/>
        </w:rPr>
        <w:tab/>
      </w:r>
      <w:r w:rsidRPr="00063AC0">
        <w:rPr>
          <w:rFonts w:ascii="Times New Roman" w:eastAsia="Times New Roman" w:hAnsi="Times New Roman" w:cs="Times New Roman"/>
          <w:sz w:val="20"/>
          <w:szCs w:val="24"/>
          <w:lang w:eastAsia="cs-CZ"/>
        </w:rPr>
        <w:tab/>
      </w:r>
      <w:r w:rsidRPr="00063AC0">
        <w:rPr>
          <w:rFonts w:ascii="Times New Roman" w:eastAsia="Times New Roman" w:hAnsi="Times New Roman" w:cs="Times New Roman"/>
          <w:sz w:val="20"/>
          <w:szCs w:val="24"/>
          <w:lang w:eastAsia="cs-CZ"/>
        </w:rPr>
        <w:tab/>
      </w:r>
      <w:r w:rsidRPr="00063AC0">
        <w:rPr>
          <w:rFonts w:ascii="Times New Roman" w:eastAsia="Times New Roman" w:hAnsi="Times New Roman" w:cs="Times New Roman"/>
          <w:sz w:val="20"/>
          <w:szCs w:val="24"/>
          <w:lang w:eastAsia="cs-CZ"/>
        </w:rPr>
        <w:tab/>
      </w:r>
      <w:r w:rsidRPr="00063AC0">
        <w:rPr>
          <w:rFonts w:ascii="Times New Roman" w:eastAsia="Times New Roman" w:hAnsi="Times New Roman" w:cs="Times New Roman"/>
          <w:sz w:val="20"/>
          <w:szCs w:val="24"/>
          <w:lang w:eastAsia="cs-CZ"/>
        </w:rPr>
        <w:tab/>
      </w:r>
      <w:r w:rsidRPr="00063AC0">
        <w:rPr>
          <w:rFonts w:ascii="Times New Roman" w:eastAsia="Times New Roman" w:hAnsi="Times New Roman" w:cs="Times New Roman"/>
          <w:sz w:val="20"/>
          <w:szCs w:val="24"/>
          <w:lang w:eastAsia="cs-CZ"/>
        </w:rPr>
        <w:tab/>
        <w:t xml:space="preserve"> </w:t>
      </w:r>
      <w:r w:rsidRPr="00063AC0">
        <w:rPr>
          <w:rFonts w:ascii="Times New Roman" w:eastAsia="Times New Roman" w:hAnsi="Times New Roman" w:cs="Times New Roman"/>
          <w:sz w:val="20"/>
          <w:szCs w:val="24"/>
          <w:lang w:eastAsia="cs-CZ"/>
        </w:rPr>
        <w:tab/>
      </w:r>
      <w:r w:rsidR="00D414B3" w:rsidRPr="00EF2DD1">
        <w:rPr>
          <w:rFonts w:ascii="Times New Roman" w:eastAsia="Times New Roman" w:hAnsi="Times New Roman" w:cs="Times New Roman"/>
          <w:szCs w:val="24"/>
          <w:lang w:eastAsia="cs-CZ"/>
        </w:rPr>
        <w:t xml:space="preserve">                                                                                            </w:t>
      </w:r>
      <w:r w:rsidR="00D414B3">
        <w:rPr>
          <w:rFonts w:ascii="Times New Roman" w:eastAsia="Times New Roman" w:hAnsi="Times New Roman" w:cs="Times New Roman"/>
          <w:szCs w:val="24"/>
          <w:lang w:eastAsia="cs-CZ"/>
        </w:rPr>
        <w:t xml:space="preserve">          </w:t>
      </w:r>
    </w:p>
    <w:p w:rsidR="00D414B3" w:rsidRPr="00EF2DD1" w:rsidRDefault="00D414B3" w:rsidP="00D414B3">
      <w:pPr>
        <w:spacing w:after="0" w:line="240" w:lineRule="auto"/>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 xml:space="preserve">                                                                                            </w:t>
      </w:r>
      <w:r w:rsidRPr="00EF2DD1">
        <w:rPr>
          <w:rFonts w:ascii="Times New Roman" w:eastAsia="Times New Roman" w:hAnsi="Times New Roman" w:cs="Times New Roman"/>
          <w:szCs w:val="24"/>
          <w:lang w:eastAsia="cs-CZ"/>
        </w:rPr>
        <w:t>doc.MUDr. Vladko Horčička, CSc.</w:t>
      </w:r>
    </w:p>
    <w:p w:rsidR="00D414B3" w:rsidRPr="00EF2DD1" w:rsidRDefault="00D414B3" w:rsidP="00D414B3">
      <w:pPr>
        <w:spacing w:after="0" w:line="240" w:lineRule="auto"/>
        <w:rPr>
          <w:rFonts w:ascii="Times New Roman" w:eastAsia="Times New Roman" w:hAnsi="Times New Roman" w:cs="Times New Roman"/>
          <w:szCs w:val="24"/>
          <w:lang w:eastAsia="cs-CZ"/>
        </w:rPr>
      </w:pPr>
      <w:r w:rsidRPr="00EF2DD1">
        <w:rPr>
          <w:rFonts w:ascii="Times New Roman" w:eastAsia="Times New Roman" w:hAnsi="Times New Roman" w:cs="Times New Roman"/>
          <w:szCs w:val="24"/>
          <w:lang w:eastAsia="cs-CZ"/>
        </w:rPr>
        <w:t>Datum/</w:t>
      </w:r>
      <w:r w:rsidRPr="00EF2DD1">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16.2.2015</w:t>
      </w:r>
      <w:r w:rsidRPr="00EF2DD1">
        <w:rPr>
          <w:rFonts w:ascii="Times New Roman" w:eastAsia="Times New Roman" w:hAnsi="Times New Roman" w:cs="Times New Roman"/>
          <w:szCs w:val="24"/>
          <w:lang w:eastAsia="cs-CZ"/>
        </w:rPr>
        <w:t xml:space="preserve">                     </w:t>
      </w:r>
      <w:r>
        <w:rPr>
          <w:rFonts w:ascii="Times New Roman" w:eastAsia="Times New Roman" w:hAnsi="Times New Roman" w:cs="Times New Roman"/>
          <w:szCs w:val="24"/>
          <w:lang w:eastAsia="cs-CZ"/>
        </w:rPr>
        <w:t xml:space="preserve">                               </w:t>
      </w:r>
      <w:r w:rsidRPr="00EF2DD1">
        <w:rPr>
          <w:rFonts w:ascii="Times New Roman" w:eastAsia="Times New Roman" w:hAnsi="Times New Roman" w:cs="Times New Roman"/>
          <w:szCs w:val="24"/>
          <w:lang w:eastAsia="cs-CZ"/>
        </w:rPr>
        <w:t xml:space="preserve"> předseda EK FNOL a LF UP</w:t>
      </w:r>
    </w:p>
    <w:p w:rsidR="00D414B3" w:rsidRPr="00EF2DD1" w:rsidRDefault="00D414B3" w:rsidP="00D414B3">
      <w:pPr>
        <w:spacing w:after="0" w:line="240" w:lineRule="auto"/>
        <w:rPr>
          <w:rFonts w:ascii="Times New Roman" w:eastAsia="Times New Roman" w:hAnsi="Times New Roman" w:cs="Times New Roman"/>
          <w:i/>
          <w:szCs w:val="24"/>
          <w:lang w:eastAsia="cs-CZ"/>
        </w:rPr>
      </w:pPr>
      <w:r w:rsidRPr="00EF2DD1">
        <w:rPr>
          <w:rFonts w:ascii="Times New Roman" w:eastAsia="Times New Roman" w:hAnsi="Times New Roman" w:cs="Times New Roman"/>
          <w:szCs w:val="24"/>
          <w:lang w:eastAsia="cs-CZ"/>
        </w:rPr>
        <w:tab/>
      </w:r>
      <w:r w:rsidRPr="00EF2DD1">
        <w:rPr>
          <w:rFonts w:ascii="Times New Roman" w:eastAsia="Times New Roman" w:hAnsi="Times New Roman" w:cs="Times New Roman"/>
          <w:szCs w:val="24"/>
          <w:lang w:eastAsia="cs-CZ"/>
        </w:rPr>
        <w:tab/>
      </w:r>
      <w:r w:rsidRPr="00EF2DD1">
        <w:rPr>
          <w:rFonts w:ascii="Times New Roman" w:eastAsia="Times New Roman" w:hAnsi="Times New Roman" w:cs="Times New Roman"/>
          <w:szCs w:val="24"/>
          <w:lang w:eastAsia="cs-CZ"/>
        </w:rPr>
        <w:tab/>
      </w:r>
      <w:r w:rsidRPr="00EF2DD1">
        <w:rPr>
          <w:rFonts w:ascii="Times New Roman" w:eastAsia="Times New Roman" w:hAnsi="Times New Roman" w:cs="Times New Roman"/>
          <w:szCs w:val="24"/>
          <w:lang w:eastAsia="cs-CZ"/>
        </w:rPr>
        <w:tab/>
      </w:r>
      <w:r w:rsidRPr="00EF2DD1">
        <w:rPr>
          <w:rFonts w:ascii="Times New Roman" w:eastAsia="Times New Roman" w:hAnsi="Times New Roman" w:cs="Times New Roman"/>
          <w:szCs w:val="24"/>
          <w:lang w:eastAsia="cs-CZ"/>
        </w:rPr>
        <w:tab/>
      </w:r>
      <w:r w:rsidRPr="00EF2DD1">
        <w:rPr>
          <w:rFonts w:ascii="Times New Roman" w:eastAsia="Times New Roman" w:hAnsi="Times New Roman" w:cs="Times New Roman"/>
          <w:szCs w:val="24"/>
          <w:lang w:eastAsia="cs-CZ"/>
        </w:rPr>
        <w:tab/>
        <w:t xml:space="preserve"> </w:t>
      </w:r>
      <w:r w:rsidRPr="00EF2DD1">
        <w:rPr>
          <w:rFonts w:ascii="Times New Roman" w:eastAsia="Times New Roman" w:hAnsi="Times New Roman" w:cs="Times New Roman"/>
          <w:szCs w:val="24"/>
          <w:lang w:eastAsia="cs-CZ"/>
        </w:rPr>
        <w:tab/>
        <w:t xml:space="preserve">  </w:t>
      </w:r>
      <w:r w:rsidRPr="00EF2DD1">
        <w:rPr>
          <w:rFonts w:ascii="Times New Roman" w:eastAsia="Times New Roman" w:hAnsi="Times New Roman" w:cs="Times New Roman"/>
          <w:i/>
          <w:szCs w:val="24"/>
          <w:lang w:eastAsia="cs-CZ"/>
        </w:rPr>
        <w:t>Chairman of the EC FNOL and LF UP</w:t>
      </w:r>
    </w:p>
    <w:p w:rsidR="00D414B3" w:rsidRPr="00EF2DD1" w:rsidRDefault="00D414B3" w:rsidP="00D414B3">
      <w:pPr>
        <w:spacing w:after="0" w:line="240" w:lineRule="auto"/>
        <w:rPr>
          <w:rFonts w:ascii="Times New Roman" w:eastAsia="Times New Roman" w:hAnsi="Times New Roman" w:cs="Times New Roman"/>
          <w:i/>
          <w:sz w:val="16"/>
          <w:szCs w:val="24"/>
          <w:lang w:eastAsia="cs-CZ"/>
        </w:rPr>
      </w:pPr>
      <w:r w:rsidRPr="00EF2DD1">
        <w:rPr>
          <w:rFonts w:ascii="Times New Roman" w:eastAsia="Times New Roman" w:hAnsi="Times New Roman" w:cs="Times New Roman"/>
          <w:sz w:val="16"/>
          <w:szCs w:val="24"/>
          <w:lang w:eastAsia="cs-CZ"/>
        </w:rPr>
        <w:t>Rozdělovník/</w:t>
      </w:r>
      <w:r w:rsidRPr="00EF2DD1">
        <w:rPr>
          <w:rFonts w:ascii="Times New Roman" w:eastAsia="Times New Roman" w:hAnsi="Times New Roman" w:cs="Times New Roman"/>
          <w:i/>
          <w:sz w:val="16"/>
          <w:szCs w:val="24"/>
          <w:lang w:eastAsia="cs-CZ"/>
        </w:rPr>
        <w:t>Distribution list:</w:t>
      </w:r>
    </w:p>
    <w:p w:rsidR="00D414B3" w:rsidRPr="00EF2DD1" w:rsidRDefault="00D414B3" w:rsidP="00D414B3">
      <w:pPr>
        <w:keepNext/>
        <w:spacing w:after="0" w:line="240" w:lineRule="auto"/>
        <w:outlineLvl w:val="0"/>
        <w:rPr>
          <w:rFonts w:ascii="Times New Roman" w:eastAsia="Times New Roman" w:hAnsi="Times New Roman" w:cs="Times New Roman"/>
          <w:sz w:val="16"/>
          <w:szCs w:val="24"/>
          <w:lang w:eastAsia="cs-CZ"/>
        </w:rPr>
      </w:pPr>
      <w:r w:rsidRPr="00EF2DD1">
        <w:rPr>
          <w:rFonts w:ascii="Times New Roman" w:eastAsia="Times New Roman" w:hAnsi="Times New Roman" w:cs="Times New Roman"/>
          <w:sz w:val="16"/>
          <w:szCs w:val="24"/>
          <w:lang w:eastAsia="cs-CZ"/>
        </w:rPr>
        <w:t>-SÚKL</w:t>
      </w:r>
    </w:p>
    <w:p w:rsidR="00D414B3" w:rsidRPr="00EF2DD1" w:rsidRDefault="00D414B3" w:rsidP="00D414B3">
      <w:pPr>
        <w:spacing w:after="0" w:line="240" w:lineRule="auto"/>
        <w:rPr>
          <w:rFonts w:ascii="Times New Roman" w:eastAsia="Times New Roman" w:hAnsi="Times New Roman" w:cs="Times New Roman"/>
          <w:sz w:val="16"/>
          <w:szCs w:val="24"/>
          <w:lang w:eastAsia="cs-CZ"/>
        </w:rPr>
      </w:pPr>
      <w:r w:rsidRPr="00EF2DD1">
        <w:rPr>
          <w:rFonts w:ascii="Times New Roman" w:eastAsia="Times New Roman" w:hAnsi="Times New Roman" w:cs="Times New Roman"/>
          <w:sz w:val="16"/>
          <w:szCs w:val="24"/>
          <w:lang w:eastAsia="cs-CZ"/>
        </w:rPr>
        <w:t>-Zadavatel</w:t>
      </w:r>
    </w:p>
    <w:p w:rsidR="00D414B3" w:rsidRPr="00EF2DD1" w:rsidRDefault="00D414B3" w:rsidP="00D414B3">
      <w:pPr>
        <w:spacing w:after="0" w:line="240" w:lineRule="auto"/>
        <w:rPr>
          <w:rFonts w:ascii="Times New Roman" w:eastAsia="Times New Roman" w:hAnsi="Times New Roman" w:cs="Times New Roman"/>
          <w:sz w:val="16"/>
          <w:szCs w:val="24"/>
          <w:lang w:eastAsia="cs-CZ"/>
        </w:rPr>
      </w:pPr>
      <w:r w:rsidRPr="00EF2DD1">
        <w:rPr>
          <w:rFonts w:ascii="Times New Roman" w:eastAsia="Times New Roman" w:hAnsi="Times New Roman" w:cs="Times New Roman"/>
          <w:sz w:val="16"/>
          <w:szCs w:val="24"/>
          <w:lang w:eastAsia="cs-CZ"/>
        </w:rPr>
        <w:t>-EK</w:t>
      </w:r>
    </w:p>
    <w:p w:rsidR="00D414B3" w:rsidRPr="00EF2DD1" w:rsidRDefault="00D414B3" w:rsidP="00D414B3">
      <w:pPr>
        <w:spacing w:after="0" w:line="240" w:lineRule="auto"/>
        <w:rPr>
          <w:rFonts w:ascii="Times New Roman" w:eastAsia="Times New Roman" w:hAnsi="Times New Roman" w:cs="Times New Roman"/>
          <w:sz w:val="16"/>
          <w:szCs w:val="24"/>
          <w:lang w:eastAsia="cs-CZ"/>
        </w:rPr>
      </w:pPr>
      <w:r w:rsidRPr="00EF2DD1">
        <w:rPr>
          <w:rFonts w:ascii="Times New Roman" w:eastAsia="Times New Roman" w:hAnsi="Times New Roman" w:cs="Times New Roman"/>
          <w:sz w:val="16"/>
          <w:szCs w:val="24"/>
          <w:lang w:eastAsia="cs-CZ"/>
        </w:rPr>
        <w:t>-Řešitel</w:t>
      </w:r>
    </w:p>
    <w:p w:rsidR="00D414B3" w:rsidRPr="00EF2DD1" w:rsidRDefault="00D414B3" w:rsidP="00D414B3">
      <w:pPr>
        <w:spacing w:after="0" w:line="240" w:lineRule="auto"/>
        <w:rPr>
          <w:rFonts w:ascii="Times New Roman" w:eastAsia="Times New Roman" w:hAnsi="Times New Roman" w:cs="Times New Roman"/>
          <w:sz w:val="16"/>
          <w:szCs w:val="24"/>
          <w:lang w:eastAsia="cs-CZ"/>
        </w:rPr>
      </w:pPr>
    </w:p>
    <w:p w:rsidR="00D414B3" w:rsidRPr="00EF2DD1" w:rsidRDefault="00D414B3" w:rsidP="00D414B3">
      <w:pPr>
        <w:spacing w:after="0" w:line="240" w:lineRule="auto"/>
        <w:rPr>
          <w:rFonts w:ascii="Times New Roman" w:eastAsia="Times New Roman" w:hAnsi="Times New Roman" w:cs="Times New Roman"/>
          <w:i/>
          <w:sz w:val="16"/>
          <w:szCs w:val="24"/>
          <w:lang w:eastAsia="cs-CZ"/>
        </w:rPr>
      </w:pPr>
    </w:p>
    <w:p w:rsidR="00D414B3" w:rsidRPr="007E7100" w:rsidRDefault="00D414B3" w:rsidP="00D414B3">
      <w:pPr>
        <w:spacing w:after="0" w:line="240" w:lineRule="auto"/>
        <w:rPr>
          <w:rFonts w:ascii="Times New Roman" w:eastAsia="Times New Roman" w:hAnsi="Times New Roman" w:cs="Times New Roman"/>
          <w:sz w:val="20"/>
          <w:szCs w:val="20"/>
          <w:lang w:eastAsia="cs-CZ"/>
        </w:rPr>
      </w:pPr>
      <w:r w:rsidRPr="007E7100">
        <w:rPr>
          <w:rFonts w:ascii="Times New Roman" w:eastAsia="Times New Roman" w:hAnsi="Times New Roman" w:cs="Times New Roman"/>
          <w:sz w:val="20"/>
          <w:szCs w:val="20"/>
          <w:lang w:eastAsia="cs-CZ"/>
        </w:rPr>
        <w:t>2/2</w:t>
      </w:r>
    </w:p>
    <w:p w:rsidR="00063AC0" w:rsidRPr="00063AC0" w:rsidRDefault="00063AC0" w:rsidP="00D414B3">
      <w:pPr>
        <w:widowControl w:val="0"/>
        <w:adjustRightInd w:val="0"/>
        <w:spacing w:after="0" w:line="240" w:lineRule="auto"/>
        <w:jc w:val="both"/>
        <w:textAlignment w:val="baseline"/>
        <w:rPr>
          <w:rFonts w:ascii="Times New Roman" w:eastAsia="Times New Roman" w:hAnsi="Times New Roman" w:cs="Times New Roman"/>
          <w:sz w:val="20"/>
          <w:szCs w:val="20"/>
          <w:lang w:eastAsia="cs-CZ"/>
        </w:rPr>
      </w:pPr>
    </w:p>
    <w:p w:rsidR="00063AC0" w:rsidRPr="00063AC0" w:rsidRDefault="00063AC0" w:rsidP="00063AC0">
      <w:pPr>
        <w:widowControl w:val="0"/>
        <w:adjustRightInd w:val="0"/>
        <w:spacing w:after="0" w:line="240" w:lineRule="auto"/>
        <w:jc w:val="center"/>
        <w:textAlignment w:val="baseline"/>
        <w:rPr>
          <w:rFonts w:ascii="Times New Roman" w:eastAsia="Times New Roman" w:hAnsi="Times New Roman" w:cs="Times New Roman"/>
          <w:b/>
          <w:bCs/>
          <w:sz w:val="20"/>
          <w:szCs w:val="20"/>
          <w:lang w:eastAsia="cs-CZ"/>
        </w:rPr>
      </w:pPr>
    </w:p>
    <w:p w:rsidR="00832B00" w:rsidRDefault="00832B00" w:rsidP="006C6FB2">
      <w:pPr>
        <w:spacing w:after="0" w:line="240" w:lineRule="auto"/>
        <w:jc w:val="center"/>
        <w:rPr>
          <w:rFonts w:ascii="Times New Roman" w:eastAsia="Times New Roman" w:hAnsi="Times New Roman" w:cs="Times New Roman"/>
          <w:b/>
          <w:bCs/>
          <w:lang w:eastAsia="cs-CZ"/>
        </w:rPr>
      </w:pPr>
    </w:p>
    <w:p w:rsidR="00832B00" w:rsidRDefault="00832B00" w:rsidP="006C6FB2">
      <w:pPr>
        <w:spacing w:after="0" w:line="240" w:lineRule="auto"/>
        <w:jc w:val="center"/>
        <w:rPr>
          <w:rFonts w:ascii="Times New Roman" w:eastAsia="Times New Roman" w:hAnsi="Times New Roman" w:cs="Times New Roman"/>
          <w:b/>
          <w:bCs/>
          <w:lang w:eastAsia="cs-CZ"/>
        </w:rPr>
      </w:pPr>
    </w:p>
    <w:p w:rsidR="00832B00" w:rsidRDefault="00832B00" w:rsidP="006C6FB2">
      <w:pPr>
        <w:spacing w:after="0" w:line="240" w:lineRule="auto"/>
        <w:jc w:val="center"/>
        <w:rPr>
          <w:rFonts w:ascii="Times New Roman" w:eastAsia="Times New Roman" w:hAnsi="Times New Roman" w:cs="Times New Roman"/>
          <w:b/>
          <w:bCs/>
          <w:lang w:eastAsia="cs-CZ"/>
        </w:rPr>
      </w:pPr>
    </w:p>
    <w:p w:rsidR="00512556" w:rsidRDefault="00512556" w:rsidP="006C6FB2">
      <w:pPr>
        <w:spacing w:after="0" w:line="240" w:lineRule="auto"/>
        <w:jc w:val="center"/>
        <w:rPr>
          <w:rFonts w:ascii="Times New Roman" w:eastAsia="Times New Roman" w:hAnsi="Times New Roman" w:cs="Times New Roman"/>
          <w:b/>
          <w:bCs/>
          <w:lang w:eastAsia="cs-CZ"/>
        </w:rPr>
      </w:pPr>
    </w:p>
    <w:p w:rsidR="00512556" w:rsidRDefault="00512556" w:rsidP="006C6FB2">
      <w:pPr>
        <w:spacing w:after="0" w:line="240" w:lineRule="auto"/>
        <w:jc w:val="center"/>
        <w:rPr>
          <w:rFonts w:ascii="Times New Roman" w:eastAsia="Times New Roman" w:hAnsi="Times New Roman" w:cs="Times New Roman"/>
          <w:b/>
          <w:bCs/>
          <w:lang w:eastAsia="cs-CZ"/>
        </w:rPr>
      </w:pPr>
    </w:p>
    <w:p w:rsidR="00D414B3" w:rsidRPr="00D414B3" w:rsidRDefault="00D414B3" w:rsidP="006C6FB2">
      <w:pPr>
        <w:spacing w:after="0" w:line="240" w:lineRule="auto"/>
        <w:jc w:val="center"/>
        <w:rPr>
          <w:rFonts w:ascii="Times New Roman" w:eastAsia="Times New Roman" w:hAnsi="Times New Roman" w:cs="Times New Roman"/>
          <w:b/>
          <w:bCs/>
          <w:lang w:eastAsia="cs-CZ"/>
        </w:rPr>
      </w:pPr>
      <w:r w:rsidRPr="00D414B3">
        <w:rPr>
          <w:rFonts w:ascii="Times New Roman" w:eastAsia="Times New Roman" w:hAnsi="Times New Roman" w:cs="Times New Roman"/>
          <w:b/>
          <w:bCs/>
          <w:lang w:eastAsia="cs-CZ"/>
        </w:rPr>
        <w:t>STANOVISKO ETICKÉ KOMISE KE KLINICKÉMU HODNOCENÍ</w:t>
      </w:r>
    </w:p>
    <w:p w:rsidR="00D414B3" w:rsidRPr="00D414B3" w:rsidRDefault="00D414B3" w:rsidP="00D414B3">
      <w:pPr>
        <w:spacing w:after="0" w:line="240" w:lineRule="auto"/>
        <w:jc w:val="center"/>
        <w:rPr>
          <w:rFonts w:ascii="Times New Roman" w:eastAsia="Times New Roman" w:hAnsi="Times New Roman" w:cs="Times New Roman"/>
          <w:bCs/>
          <w:i/>
          <w:lang w:eastAsia="cs-CZ"/>
        </w:rPr>
      </w:pPr>
      <w:r w:rsidRPr="00D414B3">
        <w:rPr>
          <w:rFonts w:ascii="Times New Roman" w:eastAsia="Times New Roman" w:hAnsi="Times New Roman" w:cs="Times New Roman"/>
          <w:bCs/>
          <w:i/>
          <w:lang w:eastAsia="cs-CZ"/>
        </w:rPr>
        <w:t xml:space="preserve">Opinion of the Ethics Committee on Clinical Trial  </w:t>
      </w:r>
    </w:p>
    <w:p w:rsidR="00D414B3" w:rsidRPr="00D414B3" w:rsidRDefault="00D414B3" w:rsidP="00D414B3">
      <w:pPr>
        <w:spacing w:after="0" w:line="240" w:lineRule="auto"/>
        <w:jc w:val="center"/>
        <w:rPr>
          <w:rFonts w:ascii="Times New Roman" w:eastAsia="Times New Roman" w:hAnsi="Times New Roman" w:cs="Times New Roman"/>
          <w:b/>
          <w:bCs/>
          <w:i/>
          <w:lang w:eastAsia="cs-CZ"/>
        </w:rPr>
      </w:pPr>
    </w:p>
    <w:p w:rsidR="00D414B3" w:rsidRPr="00D414B3" w:rsidRDefault="00DB7193" w:rsidP="00D414B3">
      <w:pPr>
        <w:spacing w:after="0" w:line="240" w:lineRule="auto"/>
        <w:rPr>
          <w:rFonts w:ascii="Times New Roman" w:eastAsia="Times New Roman" w:hAnsi="Times New Roman" w:cs="Times New Roman"/>
          <w:lang w:eastAsia="cs-CZ"/>
        </w:rPr>
      </w:pPr>
      <w:r w:rsidRPr="00D414B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414B3" w:rsidRPr="00D414B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414B3">
        <w:rPr>
          <w:rFonts w:ascii="Times New Roman" w:eastAsia="Times New Roman" w:hAnsi="Times New Roman" w:cs="Times New Roman"/>
          <w:lang w:eastAsia="cs-CZ"/>
        </w:rPr>
        <w:fldChar w:fldCharType="end"/>
      </w:r>
      <w:r w:rsidR="00D414B3" w:rsidRPr="00D414B3">
        <w:rPr>
          <w:rFonts w:ascii="Times New Roman" w:eastAsia="Times New Roman" w:hAnsi="Times New Roman" w:cs="Times New Roman"/>
          <w:lang w:eastAsia="cs-CZ"/>
        </w:rPr>
        <w:t xml:space="preserve">  Multicentrické KH, je požadováno stanovisko multicentrické EK pro všechna centra/</w:t>
      </w:r>
      <w:r w:rsidR="00D414B3" w:rsidRPr="00D414B3">
        <w:rPr>
          <w:rFonts w:ascii="Times New Roman" w:eastAsia="Times New Roman" w:hAnsi="Times New Roman" w:cs="Times New Roman"/>
          <w:i/>
          <w:lang w:eastAsia="cs-CZ"/>
        </w:rPr>
        <w:t>Multi-centric clinical trial, opinion issued by Ethics Committee for Multi-Centric Clinical Trials is required</w:t>
      </w:r>
    </w:p>
    <w:p w:rsidR="00D414B3" w:rsidRPr="00D414B3" w:rsidRDefault="00D414B3" w:rsidP="00D414B3">
      <w:pPr>
        <w:spacing w:after="0" w:line="240" w:lineRule="auto"/>
        <w:rPr>
          <w:rFonts w:ascii="Times New Roman" w:eastAsia="Times New Roman" w:hAnsi="Times New Roman" w:cs="Times New Roman"/>
          <w:i/>
          <w:lang w:eastAsia="cs-CZ"/>
        </w:rPr>
      </w:pPr>
      <w:r w:rsidRPr="00D414B3">
        <w:rPr>
          <w:rFonts w:ascii="Wingdings 2" w:eastAsia="Times New Roman" w:hAnsi="Wingdings 2" w:cs="Times New Roman"/>
          <w:lang w:eastAsia="cs-CZ"/>
        </w:rPr>
        <w:t></w:t>
      </w:r>
      <w:r w:rsidRPr="00D414B3">
        <w:rPr>
          <w:rFonts w:ascii="Times New Roman" w:eastAsia="Times New Roman" w:hAnsi="Times New Roman" w:cs="Times New Roman"/>
          <w:lang w:eastAsia="cs-CZ"/>
        </w:rPr>
        <w:t xml:space="preserve">  Multicentrické KH, je požadováno stanovisko EK pro místní centrum (centra)/ </w:t>
      </w:r>
      <w:r w:rsidRPr="00D414B3">
        <w:rPr>
          <w:rFonts w:ascii="Times New Roman" w:eastAsia="Times New Roman" w:hAnsi="Times New Roman" w:cs="Times New Roman"/>
          <w:i/>
          <w:lang w:eastAsia="cs-CZ"/>
        </w:rPr>
        <w:t>Multi-centric clinical trial, opinion issued by local Ethics Committee(s) is required</w:t>
      </w:r>
    </w:p>
    <w:p w:rsidR="00D414B3" w:rsidRPr="00D414B3" w:rsidRDefault="00DB7193" w:rsidP="00D414B3">
      <w:pPr>
        <w:spacing w:after="0" w:line="240" w:lineRule="auto"/>
        <w:rPr>
          <w:rFonts w:ascii="Times New Roman" w:eastAsia="Times New Roman" w:hAnsi="Times New Roman" w:cs="Times New Roman"/>
          <w:i/>
          <w:lang w:eastAsia="cs-CZ"/>
        </w:rPr>
      </w:pPr>
      <w:r w:rsidRPr="00D414B3">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D414B3" w:rsidRPr="00D414B3">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D414B3">
        <w:rPr>
          <w:rFonts w:ascii="Times New Roman" w:eastAsia="Times New Roman" w:hAnsi="Times New Roman" w:cs="Times New Roman"/>
          <w:lang w:eastAsia="cs-CZ"/>
        </w:rPr>
        <w:fldChar w:fldCharType="end"/>
      </w:r>
      <w:r w:rsidR="00D414B3" w:rsidRPr="00D414B3">
        <w:rPr>
          <w:rFonts w:ascii="Times New Roman" w:eastAsia="Times New Roman" w:hAnsi="Times New Roman" w:cs="Times New Roman"/>
          <w:lang w:eastAsia="cs-CZ"/>
        </w:rPr>
        <w:t xml:space="preserve">  KH prováděné v jednom centru, požadováno stanovisko EK pro místní centrum (centra)/ </w:t>
      </w:r>
      <w:r w:rsidR="00D414B3" w:rsidRPr="00D414B3">
        <w:rPr>
          <w:rFonts w:ascii="Times New Roman" w:eastAsia="Times New Roman" w:hAnsi="Times New Roman" w:cs="Times New Roman"/>
          <w:i/>
          <w:lang w:eastAsia="cs-CZ"/>
        </w:rPr>
        <w:t>Clinical trial conducted in a single site, opinion of a local EC is required</w:t>
      </w:r>
    </w:p>
    <w:p w:rsidR="00D414B3" w:rsidRPr="00D414B3" w:rsidRDefault="00D414B3" w:rsidP="00D414B3">
      <w:pPr>
        <w:spacing w:after="0" w:line="240" w:lineRule="auto"/>
        <w:rPr>
          <w:rFonts w:ascii="Times New Roman" w:eastAsia="Times New Roman" w:hAnsi="Times New Roman" w:cs="Times New Roman"/>
          <w:b/>
          <w:bCs/>
          <w:lang w:eastAsia="cs-CZ"/>
        </w:rPr>
      </w:pPr>
    </w:p>
    <w:p w:rsidR="00D414B3" w:rsidRPr="00D414B3" w:rsidRDefault="00D414B3" w:rsidP="00D414B3">
      <w:pPr>
        <w:spacing w:after="0" w:line="240" w:lineRule="auto"/>
        <w:rPr>
          <w:rFonts w:ascii="Times New Roman" w:eastAsia="Times New Roman" w:hAnsi="Times New Roman" w:cs="Times New Roman"/>
          <w:b/>
          <w:bCs/>
          <w:lang w:eastAsia="cs-CZ"/>
        </w:rPr>
      </w:pPr>
      <w:r w:rsidRPr="00D414B3">
        <w:rPr>
          <w:rFonts w:ascii="Times New Roman" w:eastAsia="Times New Roman" w:hAnsi="Times New Roman" w:cs="Times New Roman"/>
          <w:b/>
          <w:bCs/>
          <w:lang w:eastAsia="cs-CZ"/>
        </w:rPr>
        <w:t>Číslo jednací/</w:t>
      </w:r>
      <w:r w:rsidRPr="00D414B3">
        <w:rPr>
          <w:rFonts w:ascii="Times New Roman" w:eastAsia="Times New Roman" w:hAnsi="Times New Roman" w:cs="Times New Roman"/>
          <w:i/>
          <w:lang w:eastAsia="cs-CZ"/>
        </w:rPr>
        <w:t>Reference number</w:t>
      </w:r>
      <w:r w:rsidRPr="00D414B3">
        <w:rPr>
          <w:rFonts w:ascii="Times New Roman" w:eastAsia="Times New Roman" w:hAnsi="Times New Roman" w:cs="Times New Roman"/>
          <w:lang w:eastAsia="cs-CZ"/>
        </w:rPr>
        <w:t xml:space="preserve">: </w:t>
      </w:r>
      <w:r w:rsidRPr="00D414B3">
        <w:rPr>
          <w:rFonts w:ascii="Times New Roman" w:eastAsia="Times New Roman" w:hAnsi="Times New Roman" w:cs="Times New Roman"/>
          <w:b/>
          <w:lang w:eastAsia="cs-CZ"/>
        </w:rPr>
        <w:t>180/14</w:t>
      </w:r>
    </w:p>
    <w:p w:rsidR="00D414B3" w:rsidRPr="00D414B3" w:rsidRDefault="00D414B3" w:rsidP="00D414B3">
      <w:pPr>
        <w:spacing w:after="0" w:line="240" w:lineRule="auto"/>
        <w:rPr>
          <w:rFonts w:ascii="Times New Roman" w:eastAsia="Times New Roman" w:hAnsi="Times New Roman" w:cs="Times New Roman"/>
          <w:bCs/>
          <w:lang w:eastAsia="cs-CZ"/>
        </w:rPr>
      </w:pPr>
      <w:r w:rsidRPr="00D414B3">
        <w:rPr>
          <w:rFonts w:ascii="Times New Roman" w:eastAsia="Times New Roman" w:hAnsi="Times New Roman" w:cs="Times New Roman"/>
          <w:b/>
          <w:bCs/>
          <w:lang w:eastAsia="cs-CZ"/>
        </w:rPr>
        <w:t>Název KH/</w:t>
      </w:r>
      <w:r w:rsidRPr="00D414B3">
        <w:rPr>
          <w:rFonts w:ascii="Times New Roman" w:eastAsia="Times New Roman" w:hAnsi="Times New Roman" w:cs="Times New Roman"/>
          <w:i/>
          <w:lang w:eastAsia="cs-CZ"/>
        </w:rPr>
        <w:t>Full Title of Clinical Trial</w:t>
      </w:r>
      <w:r w:rsidRPr="00D414B3">
        <w:rPr>
          <w:rFonts w:ascii="Times New Roman" w:eastAsia="Times New Roman" w:hAnsi="Times New Roman" w:cs="Times New Roman"/>
          <w:bCs/>
          <w:lang w:eastAsia="cs-CZ"/>
        </w:rPr>
        <w:t xml:space="preserve">: </w:t>
      </w:r>
      <w:r w:rsidRPr="00D414B3">
        <w:rPr>
          <w:rFonts w:ascii="Times New Roman" w:eastAsia="Times New Roman" w:hAnsi="Times New Roman" w:cs="Times New Roman"/>
          <w:lang w:eastAsia="cs-CZ"/>
        </w:rPr>
        <w:t xml:space="preserve">Dvojitě zaslepená, placebem kontrolovaná, multicentrická, multiregionální, jednoroční studie s paralelní skupinou ke zhodnocení účinnosti a bezpečnosti enterosolventních tablet rifaximu podávaných perorálně dvakrát denně k indukci klinické remise s endoskopicky potvrzenou odpovědí v 16.týdnu následované klinickou a endoskopicky potvrzenou remisí v 52.týdnu u subjektů s aktivní středně závažnou Crohnovou nemocí / </w:t>
      </w:r>
      <w:r w:rsidRPr="00D414B3">
        <w:rPr>
          <w:rFonts w:ascii="Times New Roman" w:eastAsia="Times New Roman" w:hAnsi="Times New Roman" w:cs="Times New Roman"/>
          <w:i/>
          <w:lang w:eastAsia="cs-CZ"/>
        </w:rPr>
        <w:t>A Double-Blind, Placebo-Controlled, Parallel-Group, Multicenter, Multiregional, One Year Study to Assess the Efficacy and Safety of Twice Daily Oral Rifaximin Delayed Release Tablets for Induction of Clinical Remission with Endoscopic Response at 16 Weeks followed by Clinical and Endoscopic Remission at 52 Weeks in Subjects with Active Moderate Crohn´s Disease</w:t>
      </w:r>
      <w:r w:rsidRPr="00D414B3">
        <w:rPr>
          <w:rFonts w:ascii="Times New Roman" w:eastAsia="Times New Roman" w:hAnsi="Times New Roman" w:cs="Times New Roman"/>
          <w:lang w:eastAsia="cs-CZ"/>
        </w:rPr>
        <w:tab/>
      </w:r>
      <w:r w:rsidRPr="00D414B3">
        <w:rPr>
          <w:rFonts w:ascii="Times New Roman" w:eastAsia="Times New Roman" w:hAnsi="Times New Roman" w:cs="Times New Roman"/>
          <w:lang w:eastAsia="cs-CZ"/>
        </w:rPr>
        <w:tab/>
      </w:r>
      <w:r w:rsidRPr="00D414B3">
        <w:rPr>
          <w:rFonts w:ascii="Times New Roman" w:eastAsia="Times New Roman" w:hAnsi="Times New Roman" w:cs="Times New Roman"/>
          <w:lang w:eastAsia="cs-CZ"/>
        </w:rPr>
        <w:tab/>
      </w:r>
      <w:r w:rsidRPr="00D414B3">
        <w:rPr>
          <w:rFonts w:ascii="Times New Roman" w:eastAsia="Times New Roman" w:hAnsi="Times New Roman" w:cs="Times New Roman"/>
          <w:lang w:eastAsia="cs-CZ"/>
        </w:rPr>
        <w:tab/>
      </w:r>
      <w:r w:rsidRPr="00D414B3">
        <w:rPr>
          <w:rFonts w:ascii="Times New Roman" w:eastAsia="Times New Roman" w:hAnsi="Times New Roman" w:cs="Times New Roman"/>
          <w:lang w:eastAsia="cs-CZ"/>
        </w:rPr>
        <w:tab/>
        <w:t xml:space="preserve">              </w:t>
      </w:r>
    </w:p>
    <w:p w:rsidR="00D414B3" w:rsidRPr="00D414B3" w:rsidRDefault="00D414B3" w:rsidP="00D414B3">
      <w:pPr>
        <w:spacing w:after="0" w:line="240" w:lineRule="auto"/>
        <w:rPr>
          <w:rFonts w:ascii="Times New Roman" w:eastAsia="Times New Roman" w:hAnsi="Times New Roman" w:cs="Times New Roman"/>
          <w:b/>
          <w:bCs/>
          <w:lang w:eastAsia="cs-CZ"/>
        </w:rPr>
      </w:pPr>
    </w:p>
    <w:p w:rsidR="00D414B3" w:rsidRPr="00D414B3" w:rsidRDefault="00D414B3" w:rsidP="00D414B3">
      <w:pPr>
        <w:spacing w:after="0" w:line="240" w:lineRule="auto"/>
        <w:rPr>
          <w:rFonts w:ascii="Times New Roman" w:eastAsia="Times New Roman" w:hAnsi="Times New Roman" w:cs="Times New Roman"/>
          <w:lang w:eastAsia="cs-CZ"/>
        </w:rPr>
      </w:pPr>
      <w:r w:rsidRPr="00D414B3">
        <w:rPr>
          <w:rFonts w:ascii="Times New Roman" w:eastAsia="Times New Roman" w:hAnsi="Times New Roman" w:cs="Times New Roman"/>
          <w:b/>
          <w:bCs/>
          <w:lang w:eastAsia="cs-CZ"/>
        </w:rPr>
        <w:t xml:space="preserve">Číslo protokolu/ </w:t>
      </w:r>
      <w:r w:rsidRPr="00D414B3">
        <w:rPr>
          <w:rFonts w:ascii="Times New Roman" w:eastAsia="Times New Roman" w:hAnsi="Times New Roman" w:cs="Times New Roman"/>
          <w:i/>
          <w:lang w:eastAsia="cs-CZ"/>
        </w:rPr>
        <w:t>Protocol Code Number</w:t>
      </w:r>
      <w:r w:rsidRPr="00D414B3">
        <w:rPr>
          <w:rFonts w:ascii="Times New Roman" w:eastAsia="Times New Roman" w:hAnsi="Times New Roman" w:cs="Times New Roman"/>
          <w:lang w:eastAsia="cs-CZ"/>
        </w:rPr>
        <w:t>: RECD3125</w:t>
      </w:r>
    </w:p>
    <w:p w:rsidR="00D414B3" w:rsidRPr="00D414B3" w:rsidRDefault="00D414B3" w:rsidP="00D414B3">
      <w:pPr>
        <w:spacing w:after="0" w:line="240" w:lineRule="auto"/>
        <w:rPr>
          <w:rFonts w:ascii="Times New Roman" w:eastAsia="Times New Roman" w:hAnsi="Times New Roman" w:cs="Times New Roman"/>
          <w:lang w:eastAsia="cs-CZ"/>
        </w:rPr>
      </w:pPr>
      <w:r w:rsidRPr="00D414B3">
        <w:rPr>
          <w:rFonts w:ascii="Times New Roman" w:eastAsia="Times New Roman" w:hAnsi="Times New Roman" w:cs="Times New Roman"/>
          <w:b/>
          <w:bCs/>
          <w:lang w:eastAsia="cs-CZ"/>
        </w:rPr>
        <w:t xml:space="preserve">EudraCT number/ </w:t>
      </w:r>
      <w:r w:rsidRPr="00D414B3">
        <w:rPr>
          <w:rFonts w:ascii="Times New Roman" w:eastAsia="Times New Roman" w:hAnsi="Times New Roman" w:cs="Times New Roman"/>
          <w:i/>
          <w:lang w:eastAsia="cs-CZ"/>
        </w:rPr>
        <w:t>EudraCT number</w:t>
      </w:r>
      <w:r w:rsidRPr="00D414B3">
        <w:rPr>
          <w:rFonts w:ascii="Times New Roman" w:eastAsia="Times New Roman" w:hAnsi="Times New Roman" w:cs="Times New Roman"/>
          <w:lang w:eastAsia="cs-CZ"/>
        </w:rPr>
        <w:t>: 2014-001644-38</w:t>
      </w:r>
    </w:p>
    <w:p w:rsidR="00D414B3" w:rsidRPr="00D414B3" w:rsidRDefault="00D414B3" w:rsidP="00D414B3">
      <w:pPr>
        <w:spacing w:after="0" w:line="240" w:lineRule="auto"/>
        <w:rPr>
          <w:rFonts w:ascii="Times New Roman" w:eastAsia="Times New Roman" w:hAnsi="Times New Roman" w:cs="Times New Roman"/>
          <w:b/>
          <w:bCs/>
          <w:lang w:eastAsia="cs-CZ"/>
        </w:rPr>
      </w:pPr>
    </w:p>
    <w:p w:rsidR="00D414B3" w:rsidRPr="00D414B3" w:rsidRDefault="00D414B3" w:rsidP="00D414B3">
      <w:pPr>
        <w:spacing w:after="0" w:line="240" w:lineRule="auto"/>
        <w:rPr>
          <w:rFonts w:ascii="Times New Roman" w:eastAsia="Times New Roman" w:hAnsi="Times New Roman" w:cs="Times New Roman"/>
          <w:lang w:eastAsia="cs-CZ"/>
        </w:rPr>
      </w:pPr>
      <w:r w:rsidRPr="00D414B3">
        <w:rPr>
          <w:rFonts w:ascii="Times New Roman" w:eastAsia="Times New Roman" w:hAnsi="Times New Roman" w:cs="Times New Roman"/>
          <w:b/>
          <w:bCs/>
          <w:lang w:eastAsia="cs-CZ"/>
        </w:rPr>
        <w:t>Zadavatel/</w:t>
      </w:r>
      <w:r w:rsidRPr="00D414B3">
        <w:rPr>
          <w:rFonts w:ascii="Times New Roman" w:eastAsia="Times New Roman" w:hAnsi="Times New Roman" w:cs="Times New Roman"/>
          <w:i/>
          <w:lang w:eastAsia="cs-CZ"/>
        </w:rPr>
        <w:t>Sponzor</w:t>
      </w:r>
      <w:r w:rsidRPr="00D414B3">
        <w:rPr>
          <w:rFonts w:ascii="Times New Roman" w:eastAsia="Times New Roman" w:hAnsi="Times New Roman" w:cs="Times New Roman"/>
          <w:lang w:eastAsia="cs-CZ"/>
        </w:rPr>
        <w:t>: Salix Pharmaceuticals, Inc., 8510 Colonnade Center Drive Raleigh, North Carolina, 27615 United States</w:t>
      </w:r>
    </w:p>
    <w:p w:rsidR="00D414B3" w:rsidRPr="00D414B3" w:rsidRDefault="00D414B3" w:rsidP="00D414B3">
      <w:pPr>
        <w:spacing w:after="0" w:line="240" w:lineRule="auto"/>
        <w:rPr>
          <w:rFonts w:ascii="Times New Roman" w:eastAsia="Times New Roman" w:hAnsi="Times New Roman" w:cs="Times New Roman"/>
          <w:lang w:eastAsia="cs-CZ"/>
        </w:rPr>
      </w:pPr>
      <w:r w:rsidRPr="00D414B3">
        <w:rPr>
          <w:rFonts w:ascii="Times New Roman" w:eastAsia="Times New Roman" w:hAnsi="Times New Roman" w:cs="Times New Roman"/>
          <w:b/>
          <w:bCs/>
          <w:lang w:eastAsia="cs-CZ"/>
        </w:rPr>
        <w:t>Žadatel/</w:t>
      </w:r>
      <w:r w:rsidRPr="00D414B3">
        <w:rPr>
          <w:rFonts w:ascii="Times New Roman" w:eastAsia="Times New Roman" w:hAnsi="Times New Roman" w:cs="Times New Roman"/>
          <w:bCs/>
          <w:i/>
          <w:lang w:eastAsia="cs-CZ"/>
        </w:rPr>
        <w:t>Applicant</w:t>
      </w:r>
      <w:r w:rsidRPr="00D414B3">
        <w:rPr>
          <w:rFonts w:ascii="Times New Roman" w:eastAsia="Times New Roman" w:hAnsi="Times New Roman" w:cs="Times New Roman"/>
          <w:bCs/>
          <w:lang w:eastAsia="cs-CZ"/>
        </w:rPr>
        <w:t xml:space="preserve">: </w:t>
      </w:r>
      <w:r w:rsidRPr="00D414B3">
        <w:rPr>
          <w:rFonts w:ascii="Times New Roman" w:eastAsia="Times New Roman" w:hAnsi="Times New Roman" w:cs="Times New Roman"/>
          <w:lang w:eastAsia="cs-CZ"/>
        </w:rPr>
        <w:t xml:space="preserve">Pharmaceutical Research Associates CZ s.r.o., Jankovcova 1569/2c, </w:t>
      </w:r>
    </w:p>
    <w:p w:rsidR="00D414B3" w:rsidRPr="00D414B3" w:rsidRDefault="00D414B3" w:rsidP="00D414B3">
      <w:pPr>
        <w:spacing w:after="0" w:line="240" w:lineRule="auto"/>
        <w:rPr>
          <w:rFonts w:ascii="Times New Roman" w:eastAsia="Times New Roman" w:hAnsi="Times New Roman" w:cs="Times New Roman"/>
          <w:bCs/>
          <w:lang w:eastAsia="cs-CZ"/>
        </w:rPr>
      </w:pPr>
      <w:r w:rsidRPr="00D414B3">
        <w:rPr>
          <w:rFonts w:ascii="Times New Roman" w:eastAsia="Times New Roman" w:hAnsi="Times New Roman" w:cs="Times New Roman"/>
          <w:lang w:eastAsia="cs-CZ"/>
        </w:rPr>
        <w:t>170 00 Praha 7, Mgr. et Mgr. Irena Kozáková (kozakovairena@prahs.com)</w:t>
      </w:r>
    </w:p>
    <w:p w:rsidR="00D414B3" w:rsidRPr="00D414B3" w:rsidRDefault="00D414B3" w:rsidP="00D414B3">
      <w:pPr>
        <w:spacing w:after="0" w:line="240" w:lineRule="auto"/>
        <w:rPr>
          <w:rFonts w:ascii="Times New Roman" w:eastAsia="Times New Roman" w:hAnsi="Times New Roman" w:cs="Times New Roman"/>
          <w:b/>
          <w:bCs/>
          <w:lang w:eastAsia="cs-CZ"/>
        </w:rPr>
      </w:pPr>
      <w:r w:rsidRPr="00D414B3">
        <w:rPr>
          <w:rFonts w:ascii="Times New Roman" w:eastAsia="Times New Roman" w:hAnsi="Times New Roman" w:cs="Times New Roman"/>
          <w:b/>
          <w:bCs/>
          <w:lang w:eastAsia="cs-CZ"/>
        </w:rPr>
        <w:t>Datum doručení žádosti/</w:t>
      </w:r>
      <w:r w:rsidRPr="00D414B3">
        <w:rPr>
          <w:rFonts w:ascii="Times New Roman" w:eastAsia="Times New Roman" w:hAnsi="Times New Roman" w:cs="Times New Roman"/>
          <w:i/>
          <w:lang w:eastAsia="cs-CZ"/>
        </w:rPr>
        <w:t>Date of submission of the Application Form</w:t>
      </w:r>
      <w:r w:rsidRPr="00D414B3">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13.1.2015</w:t>
      </w:r>
    </w:p>
    <w:p w:rsidR="00D414B3" w:rsidRPr="00D414B3" w:rsidRDefault="00D414B3" w:rsidP="00D414B3">
      <w:pPr>
        <w:spacing w:after="0" w:line="240" w:lineRule="auto"/>
        <w:rPr>
          <w:rFonts w:ascii="Times New Roman" w:eastAsia="Times New Roman" w:hAnsi="Times New Roman" w:cs="Times New Roman"/>
          <w:lang w:eastAsia="cs-CZ"/>
        </w:rPr>
      </w:pPr>
      <w:r w:rsidRPr="00D414B3">
        <w:rPr>
          <w:rFonts w:ascii="Times New Roman" w:eastAsia="Times New Roman" w:hAnsi="Times New Roman" w:cs="Times New Roman"/>
          <w:b/>
          <w:bCs/>
          <w:lang w:eastAsia="cs-CZ"/>
        </w:rPr>
        <w:t xml:space="preserve">Datum jednání EK </w:t>
      </w:r>
      <w:r w:rsidRPr="00D414B3">
        <w:rPr>
          <w:rFonts w:ascii="Times New Roman" w:eastAsia="Times New Roman" w:hAnsi="Times New Roman" w:cs="Times New Roman"/>
          <w:lang w:eastAsia="cs-CZ"/>
        </w:rPr>
        <w:t>/</w:t>
      </w:r>
      <w:r w:rsidRPr="00D414B3">
        <w:rPr>
          <w:rFonts w:ascii="Times New Roman" w:eastAsia="Times New Roman" w:hAnsi="Times New Roman" w:cs="Times New Roman"/>
          <w:i/>
          <w:lang w:eastAsia="cs-CZ"/>
        </w:rPr>
        <w:t>Date of Ethics Committee´s session</w:t>
      </w:r>
      <w:r>
        <w:rPr>
          <w:rFonts w:ascii="Times New Roman" w:eastAsia="Times New Roman" w:hAnsi="Times New Roman" w:cs="Times New Roman"/>
          <w:lang w:eastAsia="cs-CZ"/>
        </w:rPr>
        <w:t>:  16.2.2015</w:t>
      </w:r>
    </w:p>
    <w:p w:rsidR="00D414B3" w:rsidRPr="00D414B3" w:rsidRDefault="00D414B3" w:rsidP="00D414B3">
      <w:pPr>
        <w:spacing w:after="0" w:line="240" w:lineRule="auto"/>
        <w:rPr>
          <w:rFonts w:ascii="Times New Roman" w:eastAsia="Times New Roman" w:hAnsi="Times New Roman" w:cs="Times New Roman"/>
          <w:b/>
          <w:bCs/>
          <w:lang w:eastAsia="cs-CZ"/>
        </w:rPr>
      </w:pPr>
    </w:p>
    <w:p w:rsidR="00D414B3" w:rsidRPr="00D414B3" w:rsidRDefault="00D414B3" w:rsidP="00D414B3">
      <w:pPr>
        <w:spacing w:after="0" w:line="240" w:lineRule="auto"/>
        <w:rPr>
          <w:rFonts w:ascii="Times New Roman" w:eastAsia="Times New Roman" w:hAnsi="Times New Roman" w:cs="Times New Roman"/>
          <w:b/>
          <w:bCs/>
          <w:i/>
          <w:lang w:eastAsia="cs-CZ"/>
        </w:rPr>
      </w:pPr>
      <w:r w:rsidRPr="00D414B3">
        <w:rPr>
          <w:rFonts w:ascii="Times New Roman" w:eastAsia="Times New Roman" w:hAnsi="Times New Roman" w:cs="Times New Roman"/>
          <w:b/>
          <w:bCs/>
          <w:lang w:eastAsia="cs-CZ"/>
        </w:rPr>
        <w:t>U multicentrického KH adresa multicentrické EK, ke které bylo KH předloženo/</w:t>
      </w:r>
      <w:r w:rsidRPr="00D414B3">
        <w:rPr>
          <w:rFonts w:ascii="Times New Roman" w:eastAsia="Times New Roman" w:hAnsi="Times New Roman" w:cs="Times New Roman"/>
          <w:b/>
          <w:bCs/>
          <w:i/>
          <w:lang w:eastAsia="cs-CZ"/>
        </w:rPr>
        <w:t xml:space="preserve"> </w:t>
      </w:r>
      <w:r w:rsidRPr="00D414B3">
        <w:rPr>
          <w:rFonts w:ascii="Times New Roman" w:eastAsia="Times New Roman" w:hAnsi="Times New Roman" w:cs="Times New Roman"/>
          <w:i/>
          <w:lang w:eastAsia="cs-CZ"/>
        </w:rPr>
        <w:t>F</w:t>
      </w:r>
      <w:r w:rsidRPr="00D414B3">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D414B3">
        <w:rPr>
          <w:rFonts w:ascii="Times New Roman" w:eastAsia="Times New Roman" w:hAnsi="Times New Roman" w:cs="Times New Roman"/>
          <w:lang w:val="en-US" w:eastAsia="cs-CZ"/>
        </w:rPr>
        <w:t xml:space="preserve">:  </w:t>
      </w:r>
      <w:r w:rsidRPr="00D414B3">
        <w:rPr>
          <w:rFonts w:ascii="Times New Roman" w:eastAsia="Times New Roman" w:hAnsi="Times New Roman" w:cs="Times New Roman"/>
          <w:b/>
          <w:bCs/>
          <w:i/>
          <w:lang w:eastAsia="cs-CZ"/>
        </w:rPr>
        <w:t xml:space="preserve"> </w:t>
      </w:r>
      <w:r w:rsidRPr="00D414B3">
        <w:rPr>
          <w:rFonts w:ascii="Times New Roman" w:eastAsia="Times New Roman" w:hAnsi="Times New Roman" w:cs="Times New Roman"/>
          <w:i/>
          <w:lang w:eastAsia="cs-CZ"/>
        </w:rPr>
        <w:t>MEK IKEM Praha</w:t>
      </w:r>
    </w:p>
    <w:p w:rsidR="00D414B3" w:rsidRPr="00D414B3" w:rsidRDefault="00D414B3" w:rsidP="00D414B3">
      <w:pPr>
        <w:spacing w:after="0" w:line="240" w:lineRule="auto"/>
        <w:rPr>
          <w:rFonts w:ascii="Times New Roman" w:eastAsia="Times New Roman" w:hAnsi="Times New Roman" w:cs="Times New Roman"/>
          <w:b/>
          <w:bCs/>
          <w:i/>
          <w:lang w:eastAsia="cs-CZ"/>
        </w:rPr>
      </w:pPr>
    </w:p>
    <w:p w:rsidR="00D414B3" w:rsidRPr="00D414B3" w:rsidRDefault="00D414B3" w:rsidP="00D414B3">
      <w:pPr>
        <w:spacing w:after="0" w:line="240" w:lineRule="auto"/>
        <w:rPr>
          <w:rFonts w:ascii="Times New Roman" w:eastAsia="Times New Roman" w:hAnsi="Times New Roman" w:cs="Times New Roman"/>
          <w:lang w:eastAsia="cs-CZ"/>
        </w:rPr>
      </w:pPr>
      <w:r w:rsidRPr="00D414B3">
        <w:rPr>
          <w:rFonts w:ascii="Times New Roman" w:eastAsia="Times New Roman" w:hAnsi="Times New Roman" w:cs="Times New Roman"/>
          <w:b/>
          <w:bCs/>
          <w:lang w:eastAsia="cs-CZ"/>
        </w:rPr>
        <w:t xml:space="preserve">Vyjádření EK/ </w:t>
      </w:r>
      <w:r w:rsidRPr="00D414B3">
        <w:rPr>
          <w:rFonts w:ascii="Times New Roman" w:eastAsia="Times New Roman" w:hAnsi="Times New Roman" w:cs="Times New Roman"/>
          <w:i/>
          <w:lang w:eastAsia="cs-CZ"/>
        </w:rPr>
        <w:t>Ethics Committe´s opinion</w:t>
      </w:r>
      <w:r w:rsidRPr="00D414B3">
        <w:rPr>
          <w:rFonts w:ascii="Times New Roman" w:eastAsia="Times New Roman" w:hAnsi="Times New Roman" w:cs="Times New Roman"/>
          <w:lang w:eastAsia="cs-CZ"/>
        </w:rPr>
        <w:t>:</w:t>
      </w:r>
    </w:p>
    <w:p w:rsidR="00D414B3" w:rsidRPr="00D414B3" w:rsidRDefault="00D414B3" w:rsidP="00D414B3">
      <w:pPr>
        <w:spacing w:after="0" w:line="240" w:lineRule="auto"/>
        <w:rPr>
          <w:rFonts w:ascii="Times New Roman" w:eastAsia="Times New Roman" w:hAnsi="Times New Roman" w:cs="Times New Roman"/>
          <w:i/>
          <w:lang w:eastAsia="cs-CZ"/>
        </w:rPr>
      </w:pPr>
      <w:r w:rsidRPr="00D414B3">
        <w:rPr>
          <w:rFonts w:ascii="Times New Roman" w:eastAsia="Times New Roman" w:hAnsi="Times New Roman" w:cs="Times New Roman"/>
          <w:lang w:eastAsia="cs-CZ"/>
        </w:rPr>
        <w:sym w:font="Wingdings 2" w:char="F054"/>
      </w:r>
      <w:r w:rsidRPr="00D414B3">
        <w:rPr>
          <w:rFonts w:ascii="Times New Roman" w:eastAsia="Times New Roman" w:hAnsi="Times New Roman" w:cs="Times New Roman"/>
          <w:lang w:eastAsia="cs-CZ"/>
        </w:rPr>
        <w:t xml:space="preserve">  EK  vydala souhlasné stanovisko// </w:t>
      </w:r>
      <w:r w:rsidRPr="00D414B3">
        <w:rPr>
          <w:rFonts w:ascii="Times New Roman" w:eastAsia="Times New Roman" w:hAnsi="Times New Roman" w:cs="Times New Roman"/>
          <w:i/>
          <w:lang w:eastAsia="cs-CZ"/>
        </w:rPr>
        <w:t>EC issues</w:t>
      </w:r>
      <w:r w:rsidRPr="00D414B3">
        <w:rPr>
          <w:rFonts w:ascii="Times New Roman" w:eastAsia="Times New Roman" w:hAnsi="Times New Roman" w:cs="Times New Roman"/>
          <w:lang w:eastAsia="cs-CZ"/>
        </w:rPr>
        <w:t xml:space="preserve"> f</w:t>
      </w:r>
      <w:r w:rsidRPr="00D414B3">
        <w:rPr>
          <w:rFonts w:ascii="Times New Roman" w:eastAsia="Times New Roman" w:hAnsi="Times New Roman" w:cs="Times New Roman"/>
          <w:i/>
          <w:lang w:eastAsia="cs-CZ"/>
        </w:rPr>
        <w:t>avourable opinion</w:t>
      </w:r>
    </w:p>
    <w:p w:rsidR="00D414B3" w:rsidRPr="00D414B3" w:rsidRDefault="00D414B3" w:rsidP="00D414B3">
      <w:pPr>
        <w:spacing w:after="0" w:line="240" w:lineRule="auto"/>
        <w:rPr>
          <w:rFonts w:ascii="Times New Roman" w:eastAsia="Times New Roman" w:hAnsi="Times New Roman" w:cs="Times New Roman"/>
          <w:bCs/>
          <w:i/>
          <w:lang w:eastAsia="cs-CZ"/>
        </w:rPr>
      </w:pPr>
      <w:r w:rsidRPr="00D414B3">
        <w:rPr>
          <w:rFonts w:ascii="Times New Roman" w:eastAsia="Times New Roman" w:hAnsi="Times New Roman" w:cs="Times New Roman"/>
          <w:bCs/>
          <w:lang w:eastAsia="cs-CZ"/>
        </w:rPr>
        <w:sym w:font="Wingdings 2" w:char="F054"/>
      </w:r>
      <w:r w:rsidRPr="00D414B3">
        <w:rPr>
          <w:rFonts w:ascii="Times New Roman" w:eastAsia="Times New Roman" w:hAnsi="Times New Roman" w:cs="Times New Roman"/>
          <w:bCs/>
          <w:lang w:eastAsia="cs-CZ"/>
        </w:rPr>
        <w:t xml:space="preserve">  EK  vzala na vědomí / </w:t>
      </w:r>
      <w:r w:rsidRPr="00D414B3">
        <w:rPr>
          <w:rFonts w:ascii="Times New Roman" w:eastAsia="Times New Roman" w:hAnsi="Times New Roman" w:cs="Times New Roman"/>
          <w:bCs/>
          <w:i/>
          <w:lang w:eastAsia="cs-CZ"/>
        </w:rPr>
        <w:t>Taken into account</w:t>
      </w:r>
    </w:p>
    <w:p w:rsidR="00D414B3" w:rsidRPr="00D414B3" w:rsidRDefault="00D414B3" w:rsidP="00D414B3">
      <w:pPr>
        <w:spacing w:after="0" w:line="240" w:lineRule="auto"/>
        <w:rPr>
          <w:rFonts w:ascii="Times New Roman" w:eastAsia="Times New Roman" w:hAnsi="Times New Roman" w:cs="Times New Roman"/>
          <w:b/>
          <w:bCs/>
          <w:lang w:eastAsia="cs-CZ"/>
        </w:rPr>
      </w:pPr>
    </w:p>
    <w:p w:rsidR="00D414B3" w:rsidRPr="00D414B3" w:rsidRDefault="00D414B3" w:rsidP="00D414B3">
      <w:pPr>
        <w:spacing w:after="0" w:line="240" w:lineRule="auto"/>
        <w:rPr>
          <w:rFonts w:ascii="Times New Roman" w:eastAsia="Times New Roman" w:hAnsi="Times New Roman" w:cs="Times New Roman"/>
          <w:i/>
          <w:lang w:val="en-US" w:eastAsia="cs-CZ"/>
        </w:rPr>
      </w:pPr>
      <w:r w:rsidRPr="00D414B3">
        <w:rPr>
          <w:rFonts w:ascii="Times New Roman" w:eastAsia="Times New Roman" w:hAnsi="Times New Roman" w:cs="Times New Roman"/>
          <w:b/>
          <w:bCs/>
          <w:lang w:eastAsia="cs-CZ"/>
        </w:rPr>
        <w:t>Lhůta pro podání písemné zprávy o průběhu KH od jeho zahájení</w:t>
      </w:r>
      <w:r w:rsidRPr="00D414B3">
        <w:rPr>
          <w:rFonts w:ascii="Times New Roman" w:eastAsia="Times New Roman" w:hAnsi="Times New Roman" w:cs="Times New Roman"/>
          <w:b/>
          <w:bCs/>
          <w:lang w:val="en-US" w:eastAsia="cs-CZ"/>
        </w:rPr>
        <w:t xml:space="preserve">/ </w:t>
      </w:r>
      <w:r w:rsidRPr="00D414B3">
        <w:rPr>
          <w:rFonts w:ascii="Times New Roman" w:eastAsia="Times New Roman" w:hAnsi="Times New Roman" w:cs="Times New Roman"/>
          <w:i/>
          <w:lang w:val="en-US" w:eastAsia="cs-CZ"/>
        </w:rPr>
        <w:t>Time schedule for submission of the  written Annual Report from the CT commencement:</w:t>
      </w:r>
    </w:p>
    <w:p w:rsidR="00D414B3" w:rsidRPr="00D414B3" w:rsidRDefault="00D414B3" w:rsidP="00D414B3">
      <w:pPr>
        <w:spacing w:after="0" w:line="240" w:lineRule="auto"/>
        <w:rPr>
          <w:rFonts w:ascii="Times New Roman" w:eastAsia="Times New Roman" w:hAnsi="Times New Roman" w:cs="Times New Roman"/>
          <w:lang w:eastAsia="cs-CZ"/>
        </w:rPr>
      </w:pPr>
      <w:r w:rsidRPr="00D414B3">
        <w:rPr>
          <w:rFonts w:ascii="Times New Roman" w:eastAsia="Times New Roman" w:hAnsi="Times New Roman" w:cs="Times New Roman"/>
          <w:lang w:eastAsia="cs-CZ"/>
        </w:rPr>
        <w:sym w:font="Wingdings 2" w:char="F054"/>
      </w:r>
      <w:r w:rsidRPr="00D414B3">
        <w:rPr>
          <w:rFonts w:ascii="Times New Roman" w:eastAsia="Times New Roman" w:hAnsi="Times New Roman" w:cs="Times New Roman"/>
          <w:lang w:eastAsia="cs-CZ"/>
        </w:rPr>
        <w:t xml:space="preserve">   1x ročně</w:t>
      </w:r>
      <w:r w:rsidRPr="00D414B3">
        <w:rPr>
          <w:rFonts w:ascii="Times New Roman" w:eastAsia="Times New Roman" w:hAnsi="Times New Roman" w:cs="Times New Roman"/>
          <w:i/>
          <w:lang w:eastAsia="cs-CZ"/>
        </w:rPr>
        <w:t xml:space="preserve">/Once a year                   </w:t>
      </w:r>
      <w:r w:rsidR="00DB7193" w:rsidRPr="00D414B3">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D414B3">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D414B3">
        <w:rPr>
          <w:rFonts w:ascii="Times New Roman" w:eastAsia="Times New Roman" w:hAnsi="Times New Roman" w:cs="Times New Roman"/>
          <w:lang w:eastAsia="cs-CZ"/>
        </w:rPr>
        <w:fldChar w:fldCharType="end"/>
      </w:r>
      <w:r w:rsidRPr="00D414B3">
        <w:rPr>
          <w:rFonts w:ascii="Times New Roman" w:eastAsia="Times New Roman" w:hAnsi="Times New Roman" w:cs="Times New Roman"/>
          <w:lang w:eastAsia="cs-CZ"/>
        </w:rPr>
        <w:t xml:space="preserve">  Jiná lhůta/</w:t>
      </w:r>
      <w:r w:rsidRPr="00D414B3">
        <w:rPr>
          <w:rFonts w:ascii="Times New Roman" w:eastAsia="Times New Roman" w:hAnsi="Times New Roman" w:cs="Times New Roman"/>
          <w:i/>
          <w:lang w:eastAsia="cs-CZ"/>
        </w:rPr>
        <w:t xml:space="preserve"> Other </w:t>
      </w:r>
      <w:r w:rsidRPr="00D414B3">
        <w:rPr>
          <w:rFonts w:ascii="Times New Roman" w:eastAsia="Times New Roman" w:hAnsi="Times New Roman" w:cs="Times New Roman"/>
          <w:lang w:eastAsia="cs-CZ"/>
        </w:rPr>
        <w:t>…………….</w:t>
      </w:r>
    </w:p>
    <w:p w:rsidR="00D414B3" w:rsidRPr="00D414B3" w:rsidRDefault="00D414B3" w:rsidP="00D414B3">
      <w:pPr>
        <w:spacing w:after="0" w:line="240" w:lineRule="auto"/>
        <w:rPr>
          <w:rFonts w:ascii="Times New Roman" w:eastAsia="Times New Roman" w:hAnsi="Times New Roman" w:cs="Times New Roman"/>
          <w:lang w:eastAsia="cs-CZ"/>
        </w:rPr>
      </w:pPr>
    </w:p>
    <w:p w:rsidR="00D414B3" w:rsidRPr="00D414B3" w:rsidRDefault="00D414B3" w:rsidP="00D414B3">
      <w:pPr>
        <w:spacing w:after="0" w:line="240" w:lineRule="auto"/>
        <w:rPr>
          <w:rFonts w:ascii="Times New Roman" w:eastAsia="Times New Roman" w:hAnsi="Times New Roman" w:cs="Times New Roman"/>
          <w:i/>
          <w:lang w:eastAsia="cs-CZ"/>
        </w:rPr>
      </w:pPr>
      <w:r w:rsidRPr="00D414B3">
        <w:rPr>
          <w:rFonts w:ascii="Times New Roman" w:eastAsia="Times New Roman" w:hAnsi="Times New Roman" w:cs="Times New Roman"/>
          <w:b/>
          <w:bCs/>
          <w:lang w:eastAsia="cs-CZ"/>
        </w:rPr>
        <w:t>Seznam míst hodnocení s označením míst, ke kterým se EK vyjádřila jako místní EK a kde vykonává dohled/</w:t>
      </w:r>
      <w:r w:rsidRPr="00D414B3">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414B3" w:rsidRPr="00D414B3" w:rsidTr="00D414B3">
        <w:trPr>
          <w:trHeight w:val="454"/>
        </w:trPr>
        <w:tc>
          <w:tcPr>
            <w:tcW w:w="6108" w:type="dxa"/>
          </w:tcPr>
          <w:p w:rsidR="00D414B3" w:rsidRPr="00D414B3" w:rsidRDefault="00D414B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t xml:space="preserve">Místo hodnocení/ Jméno zkoušejícího </w:t>
            </w:r>
          </w:p>
          <w:p w:rsidR="00D414B3" w:rsidRPr="00D414B3" w:rsidRDefault="00D414B3" w:rsidP="00D414B3">
            <w:pPr>
              <w:spacing w:after="0" w:line="240" w:lineRule="auto"/>
              <w:rPr>
                <w:rFonts w:ascii="Times New Roman" w:eastAsia="Times New Roman" w:hAnsi="Times New Roman" w:cs="Times New Roman"/>
                <w:i/>
                <w:sz w:val="18"/>
                <w:szCs w:val="18"/>
                <w:lang w:eastAsia="cs-CZ"/>
              </w:rPr>
            </w:pPr>
            <w:r w:rsidRPr="00D414B3">
              <w:rPr>
                <w:rFonts w:ascii="Times New Roman" w:eastAsia="Times New Roman" w:hAnsi="Times New Roman" w:cs="Times New Roman"/>
                <w:i/>
                <w:sz w:val="18"/>
                <w:szCs w:val="18"/>
                <w:lang w:eastAsia="cs-CZ"/>
              </w:rPr>
              <w:t>Trial Site / Name of Investigator</w:t>
            </w:r>
          </w:p>
        </w:tc>
        <w:tc>
          <w:tcPr>
            <w:tcW w:w="1280" w:type="dxa"/>
          </w:tcPr>
          <w:p w:rsidR="00D414B3" w:rsidRPr="00D414B3" w:rsidRDefault="00D414B3" w:rsidP="00D414B3">
            <w:pPr>
              <w:spacing w:after="0" w:line="240" w:lineRule="auto"/>
              <w:rPr>
                <w:rFonts w:ascii="Times New Roman" w:eastAsia="Times New Roman" w:hAnsi="Times New Roman" w:cs="Times New Roman"/>
                <w:sz w:val="18"/>
                <w:szCs w:val="18"/>
                <w:vertAlign w:val="superscript"/>
                <w:lang w:eastAsia="cs-CZ"/>
              </w:rPr>
            </w:pPr>
            <w:r w:rsidRPr="00D414B3">
              <w:rPr>
                <w:rFonts w:ascii="Times New Roman" w:eastAsia="Times New Roman" w:hAnsi="Times New Roman" w:cs="Times New Roman"/>
                <w:sz w:val="18"/>
                <w:szCs w:val="18"/>
                <w:lang w:eastAsia="cs-CZ"/>
              </w:rPr>
              <w:t xml:space="preserve">Místní EK </w:t>
            </w:r>
            <w:r w:rsidRPr="00D414B3">
              <w:rPr>
                <w:rFonts w:ascii="Times New Roman" w:eastAsia="Times New Roman" w:hAnsi="Times New Roman" w:cs="Times New Roman"/>
                <w:i/>
                <w:sz w:val="18"/>
                <w:szCs w:val="18"/>
                <w:lang w:eastAsia="cs-CZ"/>
              </w:rPr>
              <w:t>Local EC</w:t>
            </w:r>
          </w:p>
        </w:tc>
        <w:tc>
          <w:tcPr>
            <w:tcW w:w="2712" w:type="dxa"/>
          </w:tcPr>
          <w:p w:rsidR="00D414B3" w:rsidRPr="00D414B3" w:rsidRDefault="00D414B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t>Adresa  místní EK</w:t>
            </w:r>
          </w:p>
          <w:p w:rsidR="00D414B3" w:rsidRPr="00D414B3" w:rsidRDefault="00D414B3" w:rsidP="00D414B3">
            <w:pPr>
              <w:spacing w:after="0" w:line="240" w:lineRule="auto"/>
              <w:rPr>
                <w:rFonts w:ascii="Times New Roman" w:eastAsia="Times New Roman" w:hAnsi="Times New Roman" w:cs="Times New Roman"/>
                <w:i/>
                <w:sz w:val="18"/>
                <w:szCs w:val="18"/>
                <w:lang w:eastAsia="cs-CZ"/>
              </w:rPr>
            </w:pPr>
            <w:r w:rsidRPr="00D414B3">
              <w:rPr>
                <w:rFonts w:ascii="Times New Roman" w:eastAsia="Times New Roman" w:hAnsi="Times New Roman" w:cs="Times New Roman"/>
                <w:i/>
                <w:sz w:val="18"/>
                <w:szCs w:val="18"/>
                <w:lang w:eastAsia="cs-CZ"/>
              </w:rPr>
              <w:t>Address</w:t>
            </w:r>
          </w:p>
        </w:tc>
      </w:tr>
      <w:tr w:rsidR="00D414B3" w:rsidRPr="00D414B3" w:rsidTr="00D414B3">
        <w:trPr>
          <w:trHeight w:val="312"/>
        </w:trPr>
        <w:tc>
          <w:tcPr>
            <w:tcW w:w="6108" w:type="dxa"/>
          </w:tcPr>
          <w:p w:rsidR="00D414B3" w:rsidRPr="00D414B3" w:rsidRDefault="00D414B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lastRenderedPageBreak/>
              <w:t xml:space="preserve">Doc. MUDr. Vlastimil Procházka, Ph.D., II. Interní klinika FN Olomouc, </w:t>
            </w:r>
          </w:p>
          <w:p w:rsidR="00D414B3" w:rsidRPr="00D414B3" w:rsidRDefault="00D414B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t>I.P.Pavlova 6, 775 20 Olomouc</w:t>
            </w:r>
          </w:p>
        </w:tc>
        <w:tc>
          <w:tcPr>
            <w:tcW w:w="1280" w:type="dxa"/>
          </w:tcPr>
          <w:p w:rsidR="00D414B3" w:rsidRPr="00D414B3" w:rsidRDefault="00D414B3" w:rsidP="00D414B3">
            <w:pPr>
              <w:spacing w:after="0" w:line="240" w:lineRule="auto"/>
              <w:rPr>
                <w:rFonts w:ascii="Times New Roman" w:eastAsia="Times New Roman" w:hAnsi="Times New Roman" w:cs="Times New Roman"/>
                <w:sz w:val="18"/>
                <w:szCs w:val="18"/>
                <w:lang w:eastAsia="cs-CZ"/>
              </w:rPr>
            </w:pPr>
            <w:r w:rsidRPr="00D414B3">
              <w:rPr>
                <w:rFonts w:ascii="Wingdings 2" w:eastAsia="Times New Roman" w:hAnsi="Wingdings 2" w:cs="Times New Roman"/>
                <w:sz w:val="18"/>
                <w:szCs w:val="18"/>
                <w:lang w:eastAsia="cs-CZ"/>
              </w:rPr>
              <w:t></w:t>
            </w:r>
          </w:p>
        </w:tc>
        <w:tc>
          <w:tcPr>
            <w:tcW w:w="2712" w:type="dxa"/>
          </w:tcPr>
          <w:p w:rsidR="00D414B3" w:rsidRPr="00D414B3" w:rsidRDefault="00D414B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t>EK FNOL</w:t>
            </w:r>
          </w:p>
        </w:tc>
      </w:tr>
    </w:tbl>
    <w:p w:rsidR="00D414B3" w:rsidRPr="00D414B3" w:rsidRDefault="00D414B3" w:rsidP="00D414B3">
      <w:pPr>
        <w:spacing w:after="0" w:line="240" w:lineRule="auto"/>
        <w:rPr>
          <w:rFonts w:ascii="Times New Roman" w:eastAsia="Times New Roman" w:hAnsi="Times New Roman" w:cs="Times New Roman"/>
          <w:bCs/>
          <w:i/>
          <w:szCs w:val="24"/>
          <w:lang w:eastAsia="cs-CZ"/>
        </w:rPr>
      </w:pPr>
      <w:r w:rsidRPr="00D414B3">
        <w:rPr>
          <w:rFonts w:ascii="Times New Roman" w:eastAsia="Times New Roman" w:hAnsi="Times New Roman" w:cs="Times New Roman"/>
          <w:b/>
          <w:bCs/>
          <w:szCs w:val="24"/>
          <w:lang w:eastAsia="cs-CZ"/>
        </w:rPr>
        <w:t>Seznam hodnocených dokumentů/</w:t>
      </w:r>
      <w:r w:rsidRPr="00D414B3">
        <w:rPr>
          <w:rFonts w:ascii="Times New Roman" w:eastAsia="Times New Roman" w:hAnsi="Times New Roman" w:cs="Times New Roman"/>
          <w:bCs/>
          <w:i/>
          <w:szCs w:val="24"/>
          <w:lang w:eastAsia="cs-CZ"/>
        </w:rPr>
        <w:t xml:space="preserve">List </w:t>
      </w:r>
      <w:r w:rsidRPr="00D414B3">
        <w:rPr>
          <w:rFonts w:ascii="Times New Roman" w:eastAsia="Times New Roman" w:hAnsi="Times New Roman" w:cs="Times New Roman"/>
          <w:bCs/>
          <w:i/>
          <w:szCs w:val="24"/>
          <w:lang w:val="en-US" w:eastAsia="cs-CZ"/>
        </w:rPr>
        <w:t>of all submitted documents:</w:t>
      </w:r>
    </w:p>
    <w:p w:rsidR="00D414B3" w:rsidRPr="00D414B3" w:rsidRDefault="00D414B3" w:rsidP="00D414B3">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414B3" w:rsidRPr="00D414B3" w:rsidTr="00D414B3">
        <w:trPr>
          <w:cantSplit/>
          <w:trHeight w:val="454"/>
        </w:trPr>
        <w:tc>
          <w:tcPr>
            <w:tcW w:w="7416" w:type="dxa"/>
            <w:vMerge w:val="restart"/>
          </w:tcPr>
          <w:p w:rsidR="00D414B3" w:rsidRPr="00D414B3" w:rsidRDefault="00D414B3" w:rsidP="00D414B3">
            <w:pPr>
              <w:spacing w:after="0" w:line="240" w:lineRule="auto"/>
              <w:rPr>
                <w:rFonts w:ascii="Times New Roman" w:eastAsia="Times New Roman" w:hAnsi="Times New Roman" w:cs="Times New Roman"/>
                <w:b/>
                <w:bCs/>
                <w:sz w:val="18"/>
                <w:szCs w:val="18"/>
                <w:lang w:eastAsia="cs-CZ"/>
              </w:rPr>
            </w:pPr>
          </w:p>
          <w:p w:rsidR="00D414B3" w:rsidRPr="00D414B3" w:rsidRDefault="00D414B3" w:rsidP="00D414B3">
            <w:pPr>
              <w:spacing w:after="0" w:line="240" w:lineRule="auto"/>
              <w:rPr>
                <w:rFonts w:ascii="Times New Roman" w:eastAsia="Times New Roman" w:hAnsi="Times New Roman" w:cs="Times New Roman"/>
                <w:b/>
                <w:bCs/>
                <w:sz w:val="18"/>
                <w:szCs w:val="18"/>
                <w:lang w:eastAsia="cs-CZ"/>
              </w:rPr>
            </w:pPr>
            <w:r w:rsidRPr="00D414B3">
              <w:rPr>
                <w:rFonts w:ascii="Times New Roman" w:eastAsia="Times New Roman" w:hAnsi="Times New Roman" w:cs="Times New Roman"/>
                <w:b/>
                <w:bCs/>
                <w:sz w:val="18"/>
                <w:szCs w:val="18"/>
                <w:lang w:eastAsia="cs-CZ"/>
              </w:rPr>
              <w:t xml:space="preserve">Název dokumentu, verze, datum </w:t>
            </w:r>
          </w:p>
          <w:p w:rsidR="00D414B3" w:rsidRPr="00D414B3" w:rsidRDefault="00D414B3" w:rsidP="00D414B3">
            <w:pPr>
              <w:spacing w:after="0" w:line="240" w:lineRule="auto"/>
              <w:rPr>
                <w:rFonts w:ascii="Times New Roman" w:eastAsia="Times New Roman" w:hAnsi="Times New Roman" w:cs="Times New Roman"/>
                <w:b/>
                <w:bCs/>
                <w:sz w:val="18"/>
                <w:szCs w:val="18"/>
                <w:lang w:eastAsia="cs-CZ"/>
              </w:rPr>
            </w:pPr>
            <w:r w:rsidRPr="00D414B3">
              <w:rPr>
                <w:rFonts w:ascii="Times New Roman" w:eastAsia="Times New Roman" w:hAnsi="Times New Roman" w:cs="Times New Roman"/>
                <w:b/>
                <w:bCs/>
                <w:i/>
                <w:sz w:val="18"/>
                <w:szCs w:val="18"/>
                <w:lang w:eastAsia="cs-CZ"/>
              </w:rPr>
              <w:t>Document title, version, date</w:t>
            </w:r>
          </w:p>
        </w:tc>
        <w:tc>
          <w:tcPr>
            <w:tcW w:w="1272" w:type="dxa"/>
            <w:gridSpan w:val="2"/>
          </w:tcPr>
          <w:p w:rsidR="00D414B3" w:rsidRPr="00D414B3" w:rsidRDefault="00D414B3" w:rsidP="00D414B3">
            <w:pPr>
              <w:spacing w:after="0" w:line="240" w:lineRule="auto"/>
              <w:rPr>
                <w:rFonts w:ascii="Times New Roman" w:eastAsia="Times New Roman" w:hAnsi="Times New Roman" w:cs="Times New Roman"/>
                <w:b/>
                <w:bCs/>
                <w:sz w:val="18"/>
                <w:szCs w:val="18"/>
                <w:lang w:eastAsia="cs-CZ"/>
              </w:rPr>
            </w:pPr>
            <w:r w:rsidRPr="00D414B3">
              <w:rPr>
                <w:rFonts w:ascii="Times New Roman" w:eastAsia="Times New Roman" w:hAnsi="Times New Roman" w:cs="Times New Roman"/>
                <w:b/>
                <w:bCs/>
                <w:sz w:val="18"/>
                <w:szCs w:val="18"/>
                <w:lang w:eastAsia="cs-CZ"/>
              </w:rPr>
              <w:t>Schváleno /</w:t>
            </w:r>
            <w:r w:rsidRPr="00D414B3">
              <w:rPr>
                <w:rFonts w:ascii="Times New Roman" w:eastAsia="Times New Roman" w:hAnsi="Times New Roman" w:cs="Times New Roman"/>
                <w:b/>
                <w:bCs/>
                <w:i/>
                <w:sz w:val="18"/>
                <w:szCs w:val="18"/>
                <w:lang w:eastAsia="cs-CZ"/>
              </w:rPr>
              <w:t>Approved</w:t>
            </w:r>
          </w:p>
        </w:tc>
        <w:tc>
          <w:tcPr>
            <w:tcW w:w="1316" w:type="dxa"/>
            <w:gridSpan w:val="2"/>
          </w:tcPr>
          <w:p w:rsidR="00D414B3" w:rsidRPr="00D414B3" w:rsidRDefault="00D414B3" w:rsidP="00D414B3">
            <w:pPr>
              <w:spacing w:after="0" w:line="240" w:lineRule="auto"/>
              <w:rPr>
                <w:rFonts w:ascii="Times New Roman" w:eastAsia="Times New Roman" w:hAnsi="Times New Roman" w:cs="Times New Roman"/>
                <w:b/>
                <w:bCs/>
                <w:sz w:val="18"/>
                <w:szCs w:val="18"/>
                <w:lang w:eastAsia="cs-CZ"/>
              </w:rPr>
            </w:pPr>
            <w:r w:rsidRPr="00D414B3">
              <w:rPr>
                <w:rFonts w:ascii="Times New Roman" w:eastAsia="Times New Roman" w:hAnsi="Times New Roman" w:cs="Times New Roman"/>
                <w:b/>
                <w:bCs/>
                <w:sz w:val="18"/>
                <w:szCs w:val="18"/>
                <w:lang w:eastAsia="cs-CZ"/>
              </w:rPr>
              <w:t xml:space="preserve">Vzato na vědomí / </w:t>
            </w:r>
            <w:r w:rsidRPr="00D414B3">
              <w:rPr>
                <w:rFonts w:ascii="Times New Roman" w:eastAsia="Times New Roman" w:hAnsi="Times New Roman" w:cs="Times New Roman"/>
                <w:b/>
                <w:bCs/>
                <w:i/>
                <w:sz w:val="18"/>
                <w:szCs w:val="18"/>
                <w:lang w:eastAsia="cs-CZ"/>
              </w:rPr>
              <w:t xml:space="preserve">Taken into account </w:t>
            </w:r>
          </w:p>
        </w:tc>
      </w:tr>
      <w:tr w:rsidR="00D414B3" w:rsidRPr="00D414B3" w:rsidTr="00D414B3">
        <w:trPr>
          <w:cantSplit/>
          <w:trHeight w:val="454"/>
        </w:trPr>
        <w:tc>
          <w:tcPr>
            <w:tcW w:w="7416" w:type="dxa"/>
            <w:vMerge/>
          </w:tcPr>
          <w:p w:rsidR="00D414B3" w:rsidRPr="00D414B3" w:rsidRDefault="00D414B3" w:rsidP="00D414B3">
            <w:pPr>
              <w:spacing w:after="0" w:line="240" w:lineRule="auto"/>
              <w:rPr>
                <w:rFonts w:ascii="Times New Roman" w:eastAsia="Times New Roman" w:hAnsi="Times New Roman" w:cs="Times New Roman"/>
                <w:i/>
                <w:sz w:val="18"/>
                <w:szCs w:val="18"/>
                <w:lang w:eastAsia="cs-CZ"/>
              </w:rPr>
            </w:pPr>
          </w:p>
        </w:tc>
        <w:tc>
          <w:tcPr>
            <w:tcW w:w="736" w:type="dxa"/>
          </w:tcPr>
          <w:p w:rsidR="00D414B3" w:rsidRPr="00D414B3" w:rsidRDefault="00D414B3" w:rsidP="00D414B3">
            <w:pPr>
              <w:spacing w:after="0" w:line="240" w:lineRule="auto"/>
              <w:rPr>
                <w:rFonts w:ascii="Times New Roman" w:eastAsia="Times New Roman" w:hAnsi="Times New Roman" w:cs="Times New Roman"/>
                <w:b/>
                <w:bCs/>
                <w:sz w:val="18"/>
                <w:szCs w:val="18"/>
                <w:lang w:eastAsia="cs-CZ"/>
              </w:rPr>
            </w:pPr>
            <w:r w:rsidRPr="00D414B3">
              <w:rPr>
                <w:rFonts w:ascii="Times New Roman" w:eastAsia="Times New Roman" w:hAnsi="Times New Roman" w:cs="Times New Roman"/>
                <w:b/>
                <w:bCs/>
                <w:sz w:val="18"/>
                <w:szCs w:val="18"/>
                <w:lang w:eastAsia="cs-CZ"/>
              </w:rPr>
              <w:t>ANO</w:t>
            </w:r>
          </w:p>
          <w:p w:rsidR="00D414B3" w:rsidRPr="00D414B3" w:rsidRDefault="00D414B3" w:rsidP="00D414B3">
            <w:pPr>
              <w:spacing w:after="0" w:line="240" w:lineRule="auto"/>
              <w:rPr>
                <w:rFonts w:ascii="Times New Roman" w:eastAsia="Times New Roman" w:hAnsi="Times New Roman" w:cs="Times New Roman"/>
                <w:b/>
                <w:bCs/>
                <w:i/>
                <w:sz w:val="18"/>
                <w:szCs w:val="18"/>
                <w:lang w:eastAsia="cs-CZ"/>
              </w:rPr>
            </w:pPr>
            <w:r w:rsidRPr="00D414B3">
              <w:rPr>
                <w:rFonts w:ascii="Times New Roman" w:eastAsia="Times New Roman" w:hAnsi="Times New Roman" w:cs="Times New Roman"/>
                <w:b/>
                <w:bCs/>
                <w:i/>
                <w:sz w:val="18"/>
                <w:szCs w:val="18"/>
                <w:lang w:eastAsia="cs-CZ"/>
              </w:rPr>
              <w:t>Yes</w:t>
            </w:r>
          </w:p>
        </w:tc>
        <w:tc>
          <w:tcPr>
            <w:tcW w:w="536" w:type="dxa"/>
          </w:tcPr>
          <w:p w:rsidR="00D414B3" w:rsidRPr="00D414B3" w:rsidRDefault="00D414B3" w:rsidP="00D414B3">
            <w:pPr>
              <w:spacing w:after="0" w:line="240" w:lineRule="auto"/>
              <w:rPr>
                <w:rFonts w:ascii="Times New Roman" w:eastAsia="Times New Roman" w:hAnsi="Times New Roman" w:cs="Times New Roman"/>
                <w:b/>
                <w:bCs/>
                <w:sz w:val="18"/>
                <w:szCs w:val="18"/>
                <w:lang w:eastAsia="cs-CZ"/>
              </w:rPr>
            </w:pPr>
            <w:r w:rsidRPr="00D414B3">
              <w:rPr>
                <w:rFonts w:ascii="Times New Roman" w:eastAsia="Times New Roman" w:hAnsi="Times New Roman" w:cs="Times New Roman"/>
                <w:b/>
                <w:bCs/>
                <w:sz w:val="18"/>
                <w:szCs w:val="18"/>
                <w:lang w:eastAsia="cs-CZ"/>
              </w:rPr>
              <w:t xml:space="preserve">NE </w:t>
            </w:r>
          </w:p>
          <w:p w:rsidR="00D414B3" w:rsidRPr="00D414B3" w:rsidRDefault="00D414B3" w:rsidP="00D414B3">
            <w:pPr>
              <w:spacing w:after="0" w:line="240" w:lineRule="auto"/>
              <w:rPr>
                <w:rFonts w:ascii="Times New Roman" w:eastAsia="Times New Roman" w:hAnsi="Times New Roman" w:cs="Times New Roman"/>
                <w:b/>
                <w:bCs/>
                <w:sz w:val="18"/>
                <w:szCs w:val="18"/>
                <w:lang w:eastAsia="cs-CZ"/>
              </w:rPr>
            </w:pPr>
            <w:r w:rsidRPr="00D414B3">
              <w:rPr>
                <w:rFonts w:ascii="Times New Roman" w:eastAsia="Times New Roman" w:hAnsi="Times New Roman" w:cs="Times New Roman"/>
                <w:b/>
                <w:bCs/>
                <w:i/>
                <w:sz w:val="18"/>
                <w:szCs w:val="18"/>
                <w:lang w:eastAsia="cs-CZ"/>
              </w:rPr>
              <w:t>No</w:t>
            </w:r>
          </w:p>
        </w:tc>
        <w:tc>
          <w:tcPr>
            <w:tcW w:w="780" w:type="dxa"/>
          </w:tcPr>
          <w:p w:rsidR="00D414B3" w:rsidRPr="00D414B3" w:rsidRDefault="00D414B3" w:rsidP="00D414B3">
            <w:pPr>
              <w:spacing w:after="0" w:line="240" w:lineRule="auto"/>
              <w:rPr>
                <w:rFonts w:ascii="Times New Roman" w:eastAsia="Times New Roman" w:hAnsi="Times New Roman" w:cs="Times New Roman"/>
                <w:b/>
                <w:bCs/>
                <w:sz w:val="18"/>
                <w:szCs w:val="18"/>
                <w:lang w:eastAsia="cs-CZ"/>
              </w:rPr>
            </w:pPr>
            <w:r w:rsidRPr="00D414B3">
              <w:rPr>
                <w:rFonts w:ascii="Times New Roman" w:eastAsia="Times New Roman" w:hAnsi="Times New Roman" w:cs="Times New Roman"/>
                <w:b/>
                <w:bCs/>
                <w:sz w:val="18"/>
                <w:szCs w:val="18"/>
                <w:lang w:eastAsia="cs-CZ"/>
              </w:rPr>
              <w:t>ANO</w:t>
            </w:r>
          </w:p>
          <w:p w:rsidR="00D414B3" w:rsidRPr="00D414B3" w:rsidRDefault="00D414B3" w:rsidP="00D414B3">
            <w:pPr>
              <w:spacing w:after="0" w:line="240" w:lineRule="auto"/>
              <w:rPr>
                <w:rFonts w:ascii="Times New Roman" w:eastAsia="Times New Roman" w:hAnsi="Times New Roman" w:cs="Times New Roman"/>
                <w:b/>
                <w:bCs/>
                <w:sz w:val="18"/>
                <w:szCs w:val="18"/>
                <w:lang w:eastAsia="cs-CZ"/>
              </w:rPr>
            </w:pPr>
            <w:r w:rsidRPr="00D414B3">
              <w:rPr>
                <w:rFonts w:ascii="Times New Roman" w:eastAsia="Times New Roman" w:hAnsi="Times New Roman" w:cs="Times New Roman"/>
                <w:b/>
                <w:bCs/>
                <w:i/>
                <w:sz w:val="18"/>
                <w:szCs w:val="18"/>
                <w:lang w:eastAsia="cs-CZ"/>
              </w:rPr>
              <w:t>Yes</w:t>
            </w:r>
          </w:p>
        </w:tc>
        <w:tc>
          <w:tcPr>
            <w:tcW w:w="536" w:type="dxa"/>
          </w:tcPr>
          <w:p w:rsidR="00D414B3" w:rsidRPr="00D414B3" w:rsidRDefault="00D414B3" w:rsidP="00D414B3">
            <w:pPr>
              <w:spacing w:after="0" w:line="240" w:lineRule="auto"/>
              <w:rPr>
                <w:rFonts w:ascii="Times New Roman" w:eastAsia="Times New Roman" w:hAnsi="Times New Roman" w:cs="Times New Roman"/>
                <w:b/>
                <w:bCs/>
                <w:sz w:val="18"/>
                <w:szCs w:val="18"/>
                <w:lang w:eastAsia="cs-CZ"/>
              </w:rPr>
            </w:pPr>
            <w:r w:rsidRPr="00D414B3">
              <w:rPr>
                <w:rFonts w:ascii="Times New Roman" w:eastAsia="Times New Roman" w:hAnsi="Times New Roman" w:cs="Times New Roman"/>
                <w:b/>
                <w:bCs/>
                <w:sz w:val="18"/>
                <w:szCs w:val="18"/>
                <w:lang w:eastAsia="cs-CZ"/>
              </w:rPr>
              <w:t xml:space="preserve">NE </w:t>
            </w:r>
          </w:p>
          <w:p w:rsidR="00D414B3" w:rsidRPr="00D414B3" w:rsidRDefault="00D414B3" w:rsidP="00D414B3">
            <w:pPr>
              <w:spacing w:after="0" w:line="240" w:lineRule="auto"/>
              <w:rPr>
                <w:rFonts w:ascii="Times New Roman" w:eastAsia="Times New Roman" w:hAnsi="Times New Roman" w:cs="Times New Roman"/>
                <w:b/>
                <w:bCs/>
                <w:i/>
                <w:sz w:val="18"/>
                <w:szCs w:val="18"/>
                <w:lang w:eastAsia="cs-CZ"/>
              </w:rPr>
            </w:pPr>
            <w:r w:rsidRPr="00D414B3">
              <w:rPr>
                <w:rFonts w:ascii="Times New Roman" w:eastAsia="Times New Roman" w:hAnsi="Times New Roman" w:cs="Times New Roman"/>
                <w:b/>
                <w:bCs/>
                <w:i/>
                <w:sz w:val="18"/>
                <w:szCs w:val="18"/>
                <w:lang w:eastAsia="cs-CZ"/>
              </w:rPr>
              <w:t>No</w:t>
            </w:r>
          </w:p>
        </w:tc>
      </w:tr>
      <w:tr w:rsidR="00D414B3" w:rsidRPr="00D414B3" w:rsidTr="00D414B3">
        <w:trPr>
          <w:trHeight w:val="340"/>
        </w:trPr>
        <w:tc>
          <w:tcPr>
            <w:tcW w:w="7416" w:type="dxa"/>
          </w:tcPr>
          <w:p w:rsidR="00D414B3" w:rsidRPr="00D414B3" w:rsidRDefault="00D414B3" w:rsidP="00D414B3">
            <w:pPr>
              <w:spacing w:after="0" w:line="240" w:lineRule="auto"/>
              <w:rPr>
                <w:rFonts w:ascii="Times New Roman" w:eastAsia="Times New Roman" w:hAnsi="Times New Roman" w:cs="Times New Roman"/>
                <w:i/>
                <w:sz w:val="18"/>
                <w:szCs w:val="18"/>
                <w:lang w:eastAsia="cs-CZ"/>
              </w:rPr>
            </w:pPr>
            <w:r w:rsidRPr="00D414B3">
              <w:rPr>
                <w:rFonts w:ascii="Times New Roman" w:eastAsia="Times New Roman" w:hAnsi="Times New Roman" w:cs="Times New Roman"/>
                <w:sz w:val="18"/>
                <w:szCs w:val="18"/>
                <w:lang w:eastAsia="cs-CZ"/>
              </w:rPr>
              <w:t xml:space="preserve">Průvodní dopis, </w:t>
            </w:r>
            <w:r>
              <w:rPr>
                <w:rFonts w:ascii="Times New Roman" w:eastAsia="Times New Roman" w:hAnsi="Times New Roman" w:cs="Times New Roman"/>
                <w:sz w:val="18"/>
                <w:szCs w:val="18"/>
                <w:lang w:eastAsia="cs-CZ"/>
              </w:rPr>
              <w:t>1</w:t>
            </w:r>
            <w:r w:rsidRPr="00D414B3">
              <w:rPr>
                <w:rFonts w:ascii="Times New Roman" w:eastAsia="Times New Roman" w:hAnsi="Times New Roman" w:cs="Times New Roman"/>
                <w:sz w:val="18"/>
                <w:szCs w:val="18"/>
                <w:lang w:eastAsia="cs-CZ"/>
              </w:rPr>
              <w:t>2.</w:t>
            </w:r>
            <w:r>
              <w:rPr>
                <w:rFonts w:ascii="Times New Roman" w:eastAsia="Times New Roman" w:hAnsi="Times New Roman" w:cs="Times New Roman"/>
                <w:sz w:val="18"/>
                <w:szCs w:val="18"/>
                <w:lang w:eastAsia="cs-CZ"/>
              </w:rPr>
              <w:t>ledna 2015</w:t>
            </w:r>
            <w:r w:rsidRPr="00D414B3">
              <w:rPr>
                <w:rFonts w:ascii="Times New Roman" w:eastAsia="Times New Roman" w:hAnsi="Times New Roman" w:cs="Times New Roman"/>
                <w:sz w:val="18"/>
                <w:szCs w:val="18"/>
                <w:lang w:eastAsia="cs-CZ"/>
              </w:rPr>
              <w:t xml:space="preserve"> / </w:t>
            </w:r>
            <w:r w:rsidRPr="00D414B3">
              <w:rPr>
                <w:rFonts w:ascii="Times New Roman" w:eastAsia="Times New Roman" w:hAnsi="Times New Roman" w:cs="Times New Roman"/>
                <w:i/>
                <w:sz w:val="18"/>
                <w:szCs w:val="18"/>
                <w:lang w:eastAsia="cs-CZ"/>
              </w:rPr>
              <w:t xml:space="preserve">Cover letter, </w:t>
            </w:r>
            <w:r>
              <w:rPr>
                <w:rFonts w:ascii="Times New Roman" w:eastAsia="Times New Roman" w:hAnsi="Times New Roman" w:cs="Times New Roman"/>
                <w:i/>
                <w:sz w:val="18"/>
                <w:szCs w:val="18"/>
                <w:lang w:eastAsia="cs-CZ"/>
              </w:rPr>
              <w:t>1</w:t>
            </w:r>
            <w:r w:rsidRPr="00D414B3">
              <w:rPr>
                <w:rFonts w:ascii="Times New Roman" w:eastAsia="Times New Roman" w:hAnsi="Times New Roman" w:cs="Times New Roman"/>
                <w:i/>
                <w:sz w:val="18"/>
                <w:szCs w:val="18"/>
                <w:lang w:eastAsia="cs-CZ"/>
              </w:rPr>
              <w:t xml:space="preserve">2 </w:t>
            </w:r>
            <w:r>
              <w:rPr>
                <w:rFonts w:ascii="Times New Roman" w:eastAsia="Times New Roman" w:hAnsi="Times New Roman" w:cs="Times New Roman"/>
                <w:i/>
                <w:sz w:val="18"/>
                <w:szCs w:val="18"/>
                <w:lang w:eastAsia="cs-CZ"/>
              </w:rPr>
              <w:t>Jan 2015</w:t>
            </w:r>
          </w:p>
        </w:tc>
        <w:tc>
          <w:tcPr>
            <w:tcW w:w="736" w:type="dxa"/>
          </w:tcPr>
          <w:p w:rsidR="00D414B3"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D414B3"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536" w:type="dxa"/>
          </w:tcPr>
          <w:p w:rsidR="00D414B3"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414B3"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780" w:type="dxa"/>
          </w:tcPr>
          <w:p w:rsidR="00D414B3" w:rsidRPr="00D414B3" w:rsidRDefault="00D414B3" w:rsidP="00D414B3">
            <w:pPr>
              <w:spacing w:after="0" w:line="240" w:lineRule="auto"/>
              <w:rPr>
                <w:rFonts w:ascii="Times New Roman" w:eastAsia="Times New Roman" w:hAnsi="Times New Roman" w:cs="Times New Roman"/>
                <w:sz w:val="18"/>
                <w:szCs w:val="18"/>
                <w:lang w:eastAsia="cs-CZ"/>
              </w:rPr>
            </w:pPr>
            <w:r w:rsidRPr="00D414B3">
              <w:rPr>
                <w:rFonts w:ascii="Wingdings 2" w:eastAsia="Times New Roman" w:hAnsi="Wingdings 2" w:cs="Times New Roman"/>
                <w:sz w:val="18"/>
                <w:szCs w:val="18"/>
                <w:lang w:eastAsia="cs-CZ"/>
              </w:rPr>
              <w:t></w:t>
            </w:r>
          </w:p>
        </w:tc>
        <w:tc>
          <w:tcPr>
            <w:tcW w:w="536" w:type="dxa"/>
          </w:tcPr>
          <w:p w:rsidR="00D414B3"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D414B3"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r>
      <w:tr w:rsidR="008055FF" w:rsidRPr="00D414B3" w:rsidTr="00D414B3">
        <w:trPr>
          <w:trHeight w:val="340"/>
        </w:trPr>
        <w:tc>
          <w:tcPr>
            <w:tcW w:w="7416" w:type="dxa"/>
          </w:tcPr>
          <w:p w:rsidR="008055FF" w:rsidRPr="00D414B3" w:rsidRDefault="008055FF" w:rsidP="006A34A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Zdůvodnění náhrad, 13 Oct 2014 / </w:t>
            </w:r>
            <w:r>
              <w:rPr>
                <w:rFonts w:ascii="Times New Roman" w:eastAsia="Times New Roman" w:hAnsi="Times New Roman" w:cs="Times New Roman"/>
                <w:i/>
                <w:sz w:val="18"/>
                <w:szCs w:val="18"/>
                <w:lang w:eastAsia="cs-CZ"/>
              </w:rPr>
              <w:t>Justification for Compensation, 13 Oct 2014</w:t>
            </w:r>
          </w:p>
        </w:tc>
        <w:tc>
          <w:tcPr>
            <w:tcW w:w="736" w:type="dxa"/>
          </w:tcPr>
          <w:p w:rsidR="008055FF" w:rsidRPr="00D414B3" w:rsidRDefault="00DB7193" w:rsidP="006A34A4">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536" w:type="dxa"/>
          </w:tcPr>
          <w:p w:rsidR="008055FF" w:rsidRPr="00D414B3" w:rsidRDefault="00DB7193" w:rsidP="006A34A4">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780" w:type="dxa"/>
          </w:tcPr>
          <w:p w:rsidR="008055FF" w:rsidRPr="00D414B3" w:rsidRDefault="008055FF" w:rsidP="006A34A4">
            <w:pPr>
              <w:spacing w:after="0" w:line="240" w:lineRule="auto"/>
              <w:rPr>
                <w:rFonts w:ascii="Times New Roman" w:eastAsia="Times New Roman" w:hAnsi="Times New Roman" w:cs="Times New Roman"/>
                <w:sz w:val="18"/>
                <w:szCs w:val="18"/>
                <w:lang w:eastAsia="cs-CZ"/>
              </w:rPr>
            </w:pPr>
            <w:r w:rsidRPr="00D414B3">
              <w:rPr>
                <w:rFonts w:ascii="Wingdings 2" w:eastAsia="Times New Roman" w:hAnsi="Wingdings 2" w:cs="Times New Roman"/>
                <w:sz w:val="18"/>
                <w:szCs w:val="18"/>
                <w:lang w:eastAsia="cs-CZ"/>
              </w:rPr>
              <w:t></w:t>
            </w:r>
          </w:p>
        </w:tc>
        <w:tc>
          <w:tcPr>
            <w:tcW w:w="536" w:type="dxa"/>
          </w:tcPr>
          <w:p w:rsidR="008055FF" w:rsidRPr="00D414B3" w:rsidRDefault="00DB7193" w:rsidP="006A34A4">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r>
      <w:tr w:rsidR="008055FF" w:rsidRPr="00D414B3" w:rsidTr="00D414B3">
        <w:trPr>
          <w:trHeight w:val="340"/>
        </w:trPr>
        <w:tc>
          <w:tcPr>
            <w:tcW w:w="7416" w:type="dxa"/>
          </w:tcPr>
          <w:p w:rsidR="008055FF" w:rsidRPr="008055FF" w:rsidRDefault="008055FF" w:rsidP="008055F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Informovaný</w:t>
            </w:r>
            <w:r w:rsidRPr="00D414B3">
              <w:rPr>
                <w:rFonts w:ascii="Times New Roman" w:eastAsia="Times New Roman" w:hAnsi="Times New Roman" w:cs="Times New Roman"/>
                <w:sz w:val="18"/>
                <w:szCs w:val="18"/>
                <w:lang w:eastAsia="cs-CZ"/>
              </w:rPr>
              <w:t xml:space="preserve"> souhlas</w:t>
            </w:r>
            <w:r>
              <w:rPr>
                <w:rFonts w:ascii="Times New Roman" w:eastAsia="Times New Roman" w:hAnsi="Times New Roman" w:cs="Times New Roman"/>
                <w:sz w:val="18"/>
                <w:szCs w:val="18"/>
                <w:lang w:eastAsia="cs-CZ"/>
              </w:rPr>
              <w:t xml:space="preserve"> a informace pro pacienty, česky, v2.0, 19.prosince</w:t>
            </w:r>
            <w:r w:rsidRPr="00D414B3">
              <w:rPr>
                <w:rFonts w:ascii="Times New Roman" w:eastAsia="Times New Roman" w:hAnsi="Times New Roman" w:cs="Times New Roman"/>
                <w:sz w:val="18"/>
                <w:szCs w:val="18"/>
                <w:lang w:eastAsia="cs-CZ"/>
              </w:rPr>
              <w:t xml:space="preserve"> 2014 / </w:t>
            </w:r>
            <w:r>
              <w:rPr>
                <w:rFonts w:ascii="Times New Roman" w:eastAsia="Times New Roman" w:hAnsi="Times New Roman" w:cs="Times New Roman"/>
                <w:i/>
                <w:sz w:val="18"/>
                <w:szCs w:val="18"/>
                <w:lang w:eastAsia="cs-CZ"/>
              </w:rPr>
              <w:t>Czech ICF in Czech, v2.0, 19 Dec 2014</w:t>
            </w:r>
          </w:p>
        </w:tc>
        <w:tc>
          <w:tcPr>
            <w:tcW w:w="736" w:type="dxa"/>
          </w:tcPr>
          <w:p w:rsidR="008055FF" w:rsidRPr="00D414B3" w:rsidRDefault="008055FF" w:rsidP="006A34A4">
            <w:pPr>
              <w:spacing w:after="0" w:line="240" w:lineRule="auto"/>
              <w:rPr>
                <w:rFonts w:ascii="Times New Roman" w:eastAsia="Times New Roman" w:hAnsi="Times New Roman" w:cs="Times New Roman"/>
                <w:sz w:val="18"/>
                <w:szCs w:val="18"/>
                <w:lang w:eastAsia="cs-CZ"/>
              </w:rPr>
            </w:pPr>
            <w:r w:rsidRPr="00D414B3">
              <w:rPr>
                <w:rFonts w:ascii="Wingdings 2" w:eastAsia="Times New Roman" w:hAnsi="Wingdings 2" w:cs="Times New Roman"/>
                <w:sz w:val="18"/>
                <w:szCs w:val="18"/>
                <w:lang w:eastAsia="cs-CZ"/>
              </w:rPr>
              <w:t></w:t>
            </w:r>
          </w:p>
        </w:tc>
        <w:tc>
          <w:tcPr>
            <w:tcW w:w="536" w:type="dxa"/>
          </w:tcPr>
          <w:p w:rsidR="008055FF" w:rsidRPr="00D414B3" w:rsidRDefault="00DB7193" w:rsidP="006A34A4">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780" w:type="dxa"/>
          </w:tcPr>
          <w:p w:rsidR="008055FF" w:rsidRPr="00D414B3" w:rsidRDefault="00DB7193" w:rsidP="006A34A4">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536" w:type="dxa"/>
          </w:tcPr>
          <w:p w:rsidR="008055FF" w:rsidRPr="00D414B3" w:rsidRDefault="00DB7193" w:rsidP="006A34A4">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r>
      <w:tr w:rsidR="008055FF" w:rsidRPr="00D414B3" w:rsidTr="00D414B3">
        <w:trPr>
          <w:trHeight w:val="340"/>
        </w:trPr>
        <w:tc>
          <w:tcPr>
            <w:tcW w:w="7416" w:type="dxa"/>
          </w:tcPr>
          <w:p w:rsidR="008055FF" w:rsidRPr="008055FF" w:rsidRDefault="008055FF" w:rsidP="006A34A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Informovaný</w:t>
            </w:r>
            <w:r w:rsidRPr="00D414B3">
              <w:rPr>
                <w:rFonts w:ascii="Times New Roman" w:eastAsia="Times New Roman" w:hAnsi="Times New Roman" w:cs="Times New Roman"/>
                <w:sz w:val="18"/>
                <w:szCs w:val="18"/>
                <w:lang w:eastAsia="cs-CZ"/>
              </w:rPr>
              <w:t xml:space="preserve"> souhlas</w:t>
            </w:r>
            <w:r>
              <w:rPr>
                <w:rFonts w:ascii="Times New Roman" w:eastAsia="Times New Roman" w:hAnsi="Times New Roman" w:cs="Times New Roman"/>
                <w:sz w:val="18"/>
                <w:szCs w:val="18"/>
                <w:lang w:eastAsia="cs-CZ"/>
              </w:rPr>
              <w:t xml:space="preserve"> a informace pro pacienty, česky, v2.0, 19.prosince</w:t>
            </w:r>
            <w:r w:rsidRPr="00D414B3">
              <w:rPr>
                <w:rFonts w:ascii="Times New Roman" w:eastAsia="Times New Roman" w:hAnsi="Times New Roman" w:cs="Times New Roman"/>
                <w:sz w:val="18"/>
                <w:szCs w:val="18"/>
                <w:lang w:eastAsia="cs-CZ"/>
              </w:rPr>
              <w:t xml:space="preserve"> 2014 </w:t>
            </w:r>
            <w:r>
              <w:rPr>
                <w:rFonts w:ascii="Times New Roman" w:eastAsia="Times New Roman" w:hAnsi="Times New Roman" w:cs="Times New Roman"/>
                <w:sz w:val="18"/>
                <w:szCs w:val="18"/>
                <w:lang w:eastAsia="cs-CZ"/>
              </w:rPr>
              <w:t xml:space="preserve"> - se změnami</w:t>
            </w:r>
            <w:r w:rsidRPr="00D414B3">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i/>
                <w:sz w:val="18"/>
                <w:szCs w:val="18"/>
                <w:lang w:eastAsia="cs-CZ"/>
              </w:rPr>
              <w:t>Czech ICF in Czech, v2.0, 19 Dec 2014 - tracked</w:t>
            </w:r>
          </w:p>
        </w:tc>
        <w:tc>
          <w:tcPr>
            <w:tcW w:w="736" w:type="dxa"/>
          </w:tcPr>
          <w:p w:rsidR="008055FF" w:rsidRPr="00D414B3" w:rsidRDefault="008055FF" w:rsidP="006A34A4">
            <w:pPr>
              <w:spacing w:after="0" w:line="240" w:lineRule="auto"/>
              <w:rPr>
                <w:rFonts w:ascii="Times New Roman" w:eastAsia="Times New Roman" w:hAnsi="Times New Roman" w:cs="Times New Roman"/>
                <w:sz w:val="18"/>
                <w:szCs w:val="18"/>
                <w:lang w:eastAsia="cs-CZ"/>
              </w:rPr>
            </w:pPr>
            <w:r w:rsidRPr="00D414B3">
              <w:rPr>
                <w:rFonts w:ascii="Wingdings 2" w:eastAsia="Times New Roman" w:hAnsi="Wingdings 2" w:cs="Times New Roman"/>
                <w:sz w:val="18"/>
                <w:szCs w:val="18"/>
                <w:lang w:eastAsia="cs-CZ"/>
              </w:rPr>
              <w:t></w:t>
            </w:r>
          </w:p>
        </w:tc>
        <w:tc>
          <w:tcPr>
            <w:tcW w:w="536" w:type="dxa"/>
          </w:tcPr>
          <w:p w:rsidR="008055FF" w:rsidRPr="00D414B3" w:rsidRDefault="00DB7193" w:rsidP="006A34A4">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780" w:type="dxa"/>
          </w:tcPr>
          <w:p w:rsidR="008055FF" w:rsidRPr="00D414B3" w:rsidRDefault="00DB7193" w:rsidP="006A34A4">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536" w:type="dxa"/>
          </w:tcPr>
          <w:p w:rsidR="008055FF" w:rsidRPr="00D414B3" w:rsidRDefault="00DB7193" w:rsidP="006A34A4">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r>
      <w:tr w:rsidR="008055FF" w:rsidRPr="00D414B3" w:rsidTr="00D414B3">
        <w:trPr>
          <w:trHeight w:val="340"/>
        </w:trPr>
        <w:tc>
          <w:tcPr>
            <w:tcW w:w="7416" w:type="dxa"/>
          </w:tcPr>
          <w:p w:rsidR="008055FF" w:rsidRPr="008055FF" w:rsidRDefault="008055FF" w:rsidP="006A34A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Informovaný</w:t>
            </w:r>
            <w:r w:rsidRPr="00D414B3">
              <w:rPr>
                <w:rFonts w:ascii="Times New Roman" w:eastAsia="Times New Roman" w:hAnsi="Times New Roman" w:cs="Times New Roman"/>
                <w:sz w:val="18"/>
                <w:szCs w:val="18"/>
                <w:lang w:eastAsia="cs-CZ"/>
              </w:rPr>
              <w:t xml:space="preserve"> souhlas</w:t>
            </w:r>
            <w:r>
              <w:rPr>
                <w:rFonts w:ascii="Times New Roman" w:eastAsia="Times New Roman" w:hAnsi="Times New Roman" w:cs="Times New Roman"/>
                <w:sz w:val="18"/>
                <w:szCs w:val="18"/>
                <w:lang w:eastAsia="cs-CZ"/>
              </w:rPr>
              <w:t xml:space="preserve"> a informace pro pacienty, česky – genotypizace, v2.0, 19.prosince</w:t>
            </w:r>
            <w:r w:rsidRPr="00D414B3">
              <w:rPr>
                <w:rFonts w:ascii="Times New Roman" w:eastAsia="Times New Roman" w:hAnsi="Times New Roman" w:cs="Times New Roman"/>
                <w:sz w:val="18"/>
                <w:szCs w:val="18"/>
                <w:lang w:eastAsia="cs-CZ"/>
              </w:rPr>
              <w:t xml:space="preserve"> 2014 / </w:t>
            </w:r>
            <w:r>
              <w:rPr>
                <w:rFonts w:ascii="Times New Roman" w:eastAsia="Times New Roman" w:hAnsi="Times New Roman" w:cs="Times New Roman"/>
                <w:i/>
                <w:sz w:val="18"/>
                <w:szCs w:val="18"/>
                <w:lang w:eastAsia="cs-CZ"/>
              </w:rPr>
              <w:t>Czech ICF in Czech – Genotyping, v2.0, 19 Dec 2014</w:t>
            </w:r>
          </w:p>
        </w:tc>
        <w:tc>
          <w:tcPr>
            <w:tcW w:w="736" w:type="dxa"/>
          </w:tcPr>
          <w:p w:rsidR="008055FF" w:rsidRPr="00D414B3" w:rsidRDefault="008055FF" w:rsidP="006A34A4">
            <w:pPr>
              <w:spacing w:after="0" w:line="240" w:lineRule="auto"/>
              <w:rPr>
                <w:rFonts w:ascii="Times New Roman" w:eastAsia="Times New Roman" w:hAnsi="Times New Roman" w:cs="Times New Roman"/>
                <w:sz w:val="18"/>
                <w:szCs w:val="18"/>
                <w:lang w:eastAsia="cs-CZ"/>
              </w:rPr>
            </w:pPr>
            <w:r w:rsidRPr="00D414B3">
              <w:rPr>
                <w:rFonts w:ascii="Wingdings 2" w:eastAsia="Times New Roman" w:hAnsi="Wingdings 2" w:cs="Times New Roman"/>
                <w:sz w:val="18"/>
                <w:szCs w:val="18"/>
                <w:lang w:eastAsia="cs-CZ"/>
              </w:rPr>
              <w:t></w:t>
            </w:r>
          </w:p>
        </w:tc>
        <w:tc>
          <w:tcPr>
            <w:tcW w:w="536" w:type="dxa"/>
          </w:tcPr>
          <w:p w:rsidR="008055FF" w:rsidRPr="00D414B3" w:rsidRDefault="00DB7193" w:rsidP="006A34A4">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780" w:type="dxa"/>
          </w:tcPr>
          <w:p w:rsidR="008055FF" w:rsidRPr="00D414B3" w:rsidRDefault="00DB7193" w:rsidP="006A34A4">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41"/>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536" w:type="dxa"/>
          </w:tcPr>
          <w:p w:rsidR="008055FF" w:rsidRPr="00D414B3" w:rsidRDefault="00DB7193" w:rsidP="006A34A4">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42"/>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r>
      <w:tr w:rsidR="008055FF" w:rsidRPr="00D414B3" w:rsidTr="00D414B3">
        <w:trPr>
          <w:trHeight w:val="340"/>
        </w:trPr>
        <w:tc>
          <w:tcPr>
            <w:tcW w:w="7416" w:type="dxa"/>
          </w:tcPr>
          <w:p w:rsidR="008055FF" w:rsidRPr="008055FF" w:rsidRDefault="008055FF" w:rsidP="00D414B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Dear Doctor letter, 19 Dec 2014</w:t>
            </w:r>
          </w:p>
        </w:tc>
        <w:tc>
          <w:tcPr>
            <w:tcW w:w="736" w:type="dxa"/>
          </w:tcPr>
          <w:p w:rsidR="008055FF" w:rsidRPr="00D414B3" w:rsidRDefault="008055FF" w:rsidP="00D414B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536" w:type="dxa"/>
          </w:tcPr>
          <w:p w:rsidR="008055FF" w:rsidRPr="00D414B3" w:rsidRDefault="008055FF" w:rsidP="00D414B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c>
          <w:tcPr>
            <w:tcW w:w="780" w:type="dxa"/>
          </w:tcPr>
          <w:p w:rsidR="008055FF" w:rsidRPr="00D414B3" w:rsidRDefault="008055FF" w:rsidP="00D414B3">
            <w:pPr>
              <w:spacing w:after="0" w:line="240" w:lineRule="auto"/>
              <w:rPr>
                <w:rFonts w:ascii="Times New Roman" w:eastAsia="Times New Roman" w:hAnsi="Times New Roman" w:cs="Times New Roman"/>
                <w:sz w:val="18"/>
                <w:szCs w:val="18"/>
                <w:lang w:eastAsia="cs-CZ"/>
              </w:rPr>
            </w:pPr>
            <w:r>
              <w:rPr>
                <w:rFonts w:ascii="Wingdings 2" w:eastAsia="Times New Roman" w:hAnsi="Wingdings 2" w:cs="Times New Roman"/>
                <w:sz w:val="18"/>
                <w:szCs w:val="18"/>
                <w:lang w:eastAsia="cs-CZ"/>
              </w:rPr>
              <w:t></w:t>
            </w:r>
          </w:p>
        </w:tc>
        <w:tc>
          <w:tcPr>
            <w:tcW w:w="536" w:type="dxa"/>
          </w:tcPr>
          <w:p w:rsidR="008055FF" w:rsidRPr="00D414B3" w:rsidRDefault="008055FF" w:rsidP="00D414B3">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sym w:font="Wingdings 2" w:char="F0A3"/>
            </w:r>
          </w:p>
        </w:tc>
      </w:tr>
      <w:tr w:rsidR="008055FF" w:rsidRPr="00D414B3" w:rsidTr="00D414B3">
        <w:trPr>
          <w:trHeight w:val="340"/>
        </w:trPr>
        <w:tc>
          <w:tcPr>
            <w:tcW w:w="7416" w:type="dxa"/>
          </w:tcPr>
          <w:p w:rsidR="008055FF" w:rsidRPr="008055FF" w:rsidRDefault="008055FF" w:rsidP="00D414B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Formulář žádosti o vyjádření stanoviska EK / </w:t>
            </w:r>
            <w:r>
              <w:rPr>
                <w:rFonts w:ascii="Times New Roman" w:eastAsia="Times New Roman" w:hAnsi="Times New Roman" w:cs="Times New Roman"/>
                <w:i/>
                <w:sz w:val="18"/>
                <w:szCs w:val="18"/>
                <w:lang w:eastAsia="cs-CZ"/>
              </w:rPr>
              <w:t>EC Application Form</w:t>
            </w:r>
          </w:p>
        </w:tc>
        <w:tc>
          <w:tcPr>
            <w:tcW w:w="7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44"/>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5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780" w:type="dxa"/>
          </w:tcPr>
          <w:p w:rsidR="008055FF" w:rsidRPr="00D414B3" w:rsidRDefault="008055FF" w:rsidP="00D414B3">
            <w:pPr>
              <w:spacing w:after="0" w:line="240" w:lineRule="auto"/>
              <w:rPr>
                <w:rFonts w:ascii="Times New Roman" w:eastAsia="Times New Roman" w:hAnsi="Times New Roman" w:cs="Times New Roman"/>
                <w:sz w:val="18"/>
                <w:szCs w:val="18"/>
                <w:lang w:eastAsia="cs-CZ"/>
              </w:rPr>
            </w:pPr>
            <w:r w:rsidRPr="00D414B3">
              <w:rPr>
                <w:rFonts w:ascii="Wingdings 2" w:eastAsia="Times New Roman" w:hAnsi="Wingdings 2" w:cs="Times New Roman"/>
                <w:sz w:val="18"/>
                <w:szCs w:val="18"/>
                <w:lang w:eastAsia="cs-CZ"/>
              </w:rPr>
              <w:t></w:t>
            </w:r>
          </w:p>
        </w:tc>
        <w:tc>
          <w:tcPr>
            <w:tcW w:w="5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r>
      <w:tr w:rsidR="008055FF" w:rsidRPr="00D414B3" w:rsidTr="00D414B3">
        <w:trPr>
          <w:trHeight w:val="340"/>
        </w:trPr>
        <w:tc>
          <w:tcPr>
            <w:tcW w:w="7416" w:type="dxa"/>
          </w:tcPr>
          <w:p w:rsidR="008055FF" w:rsidRPr="00D414B3" w:rsidRDefault="008055FF" w:rsidP="00D414B3">
            <w:pPr>
              <w:spacing w:after="0" w:line="240" w:lineRule="auto"/>
              <w:rPr>
                <w:rFonts w:ascii="Times New Roman" w:eastAsia="Times New Roman" w:hAnsi="Times New Roman" w:cs="Times New Roman"/>
                <w:i/>
                <w:sz w:val="18"/>
                <w:szCs w:val="18"/>
                <w:lang w:eastAsia="cs-CZ"/>
              </w:rPr>
            </w:pPr>
            <w:r w:rsidRPr="00D414B3">
              <w:rPr>
                <w:rFonts w:ascii="Times New Roman" w:eastAsia="Times New Roman" w:hAnsi="Times New Roman" w:cs="Times New Roman"/>
                <w:sz w:val="18"/>
                <w:szCs w:val="18"/>
                <w:lang w:eastAsia="cs-CZ"/>
              </w:rPr>
              <w:t xml:space="preserve">Medidata pro účastníky studie – návod na použití el.diáře / </w:t>
            </w:r>
            <w:r w:rsidRPr="00D414B3">
              <w:rPr>
                <w:rFonts w:ascii="Times New Roman" w:eastAsia="Times New Roman" w:hAnsi="Times New Roman" w:cs="Times New Roman"/>
                <w:i/>
                <w:sz w:val="18"/>
                <w:szCs w:val="18"/>
                <w:lang w:eastAsia="cs-CZ"/>
              </w:rPr>
              <w:t>Medidata for the subjects – instructions for use</w:t>
            </w:r>
          </w:p>
        </w:tc>
        <w:tc>
          <w:tcPr>
            <w:tcW w:w="7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47"/>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5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780" w:type="dxa"/>
          </w:tcPr>
          <w:p w:rsidR="008055FF" w:rsidRPr="00D414B3" w:rsidRDefault="008055FF" w:rsidP="00D414B3">
            <w:pPr>
              <w:spacing w:after="0" w:line="240" w:lineRule="auto"/>
              <w:rPr>
                <w:rFonts w:ascii="Times New Roman" w:eastAsia="Times New Roman" w:hAnsi="Times New Roman" w:cs="Times New Roman"/>
                <w:sz w:val="18"/>
                <w:szCs w:val="18"/>
                <w:lang w:eastAsia="cs-CZ"/>
              </w:rPr>
            </w:pPr>
            <w:r w:rsidRPr="00D414B3">
              <w:rPr>
                <w:rFonts w:ascii="Wingdings 2" w:eastAsia="Times New Roman" w:hAnsi="Wingdings 2" w:cs="Times New Roman"/>
                <w:sz w:val="18"/>
                <w:szCs w:val="18"/>
                <w:lang w:eastAsia="cs-CZ"/>
              </w:rPr>
              <w:t></w:t>
            </w:r>
          </w:p>
        </w:tc>
        <w:tc>
          <w:tcPr>
            <w:tcW w:w="5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48"/>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r>
      <w:tr w:rsidR="008055FF" w:rsidRPr="00D414B3" w:rsidTr="00D414B3">
        <w:trPr>
          <w:trHeight w:val="340"/>
        </w:trPr>
        <w:tc>
          <w:tcPr>
            <w:tcW w:w="7416" w:type="dxa"/>
          </w:tcPr>
          <w:p w:rsidR="008055FF" w:rsidRPr="008055FF" w:rsidRDefault="008055FF" w:rsidP="00D414B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Připomínky SÚKL, 5.prosince 2014 / </w:t>
            </w:r>
            <w:r>
              <w:rPr>
                <w:rFonts w:ascii="Times New Roman" w:eastAsia="Times New Roman" w:hAnsi="Times New Roman" w:cs="Times New Roman"/>
                <w:i/>
                <w:sz w:val="18"/>
                <w:szCs w:val="18"/>
                <w:lang w:eastAsia="cs-CZ"/>
              </w:rPr>
              <w:t>SÚKL comments, 5 Dec 2014</w:t>
            </w:r>
          </w:p>
        </w:tc>
        <w:tc>
          <w:tcPr>
            <w:tcW w:w="7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50"/>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5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780" w:type="dxa"/>
          </w:tcPr>
          <w:p w:rsidR="008055FF" w:rsidRPr="00D414B3" w:rsidRDefault="008055FF" w:rsidP="00D414B3">
            <w:pPr>
              <w:spacing w:after="0" w:line="240" w:lineRule="auto"/>
              <w:rPr>
                <w:rFonts w:ascii="Times New Roman" w:eastAsia="Times New Roman" w:hAnsi="Times New Roman" w:cs="Times New Roman"/>
                <w:sz w:val="18"/>
                <w:szCs w:val="18"/>
                <w:lang w:eastAsia="cs-CZ"/>
              </w:rPr>
            </w:pPr>
            <w:r w:rsidRPr="00D414B3">
              <w:rPr>
                <w:rFonts w:ascii="Wingdings 2" w:eastAsia="Times New Roman" w:hAnsi="Wingdings 2" w:cs="Times New Roman"/>
                <w:sz w:val="18"/>
                <w:szCs w:val="18"/>
                <w:lang w:eastAsia="cs-CZ"/>
              </w:rPr>
              <w:t></w:t>
            </w:r>
          </w:p>
        </w:tc>
        <w:tc>
          <w:tcPr>
            <w:tcW w:w="5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51"/>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r>
      <w:tr w:rsidR="008055FF" w:rsidRPr="00D414B3" w:rsidTr="00D414B3">
        <w:trPr>
          <w:trHeight w:val="340"/>
        </w:trPr>
        <w:tc>
          <w:tcPr>
            <w:tcW w:w="7416" w:type="dxa"/>
          </w:tcPr>
          <w:p w:rsidR="008055FF" w:rsidRPr="00D414B3" w:rsidRDefault="008055FF" w:rsidP="008055F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Připomínky LEK (FN Brno), 22.října 2014 / </w:t>
            </w:r>
            <w:r>
              <w:rPr>
                <w:rFonts w:ascii="Times New Roman" w:eastAsia="Times New Roman" w:hAnsi="Times New Roman" w:cs="Times New Roman"/>
                <w:i/>
                <w:sz w:val="18"/>
                <w:szCs w:val="18"/>
                <w:lang w:eastAsia="cs-CZ"/>
              </w:rPr>
              <w:t>LEC  comments (FN Brno), 22 Oct 2014</w:t>
            </w:r>
          </w:p>
        </w:tc>
        <w:tc>
          <w:tcPr>
            <w:tcW w:w="7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53"/>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5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780" w:type="dxa"/>
          </w:tcPr>
          <w:p w:rsidR="008055FF" w:rsidRPr="00D414B3" w:rsidRDefault="008055FF" w:rsidP="00D414B3">
            <w:pPr>
              <w:spacing w:after="0" w:line="240" w:lineRule="auto"/>
              <w:rPr>
                <w:rFonts w:ascii="Times New Roman" w:eastAsia="Times New Roman" w:hAnsi="Times New Roman" w:cs="Times New Roman"/>
                <w:sz w:val="18"/>
                <w:szCs w:val="18"/>
                <w:lang w:eastAsia="cs-CZ"/>
              </w:rPr>
            </w:pPr>
            <w:r w:rsidRPr="00D414B3">
              <w:rPr>
                <w:rFonts w:ascii="Wingdings 2" w:eastAsia="Times New Roman" w:hAnsi="Wingdings 2" w:cs="Times New Roman"/>
                <w:sz w:val="18"/>
                <w:szCs w:val="18"/>
                <w:lang w:eastAsia="cs-CZ"/>
              </w:rPr>
              <w:t></w:t>
            </w:r>
          </w:p>
        </w:tc>
        <w:tc>
          <w:tcPr>
            <w:tcW w:w="5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54"/>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r>
      <w:tr w:rsidR="008055FF" w:rsidRPr="00D414B3" w:rsidTr="00D414B3">
        <w:trPr>
          <w:trHeight w:val="340"/>
        </w:trPr>
        <w:tc>
          <w:tcPr>
            <w:tcW w:w="7416" w:type="dxa"/>
          </w:tcPr>
          <w:p w:rsidR="008055FF" w:rsidRPr="00D414B3" w:rsidRDefault="008055FF" w:rsidP="008055FF">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Připomínky MEK , 8.října 2014 / </w:t>
            </w:r>
            <w:r>
              <w:rPr>
                <w:rFonts w:ascii="Times New Roman" w:eastAsia="Times New Roman" w:hAnsi="Times New Roman" w:cs="Times New Roman"/>
                <w:i/>
                <w:sz w:val="18"/>
                <w:szCs w:val="18"/>
                <w:lang w:eastAsia="cs-CZ"/>
              </w:rPr>
              <w:t>MEC  comments, 8 Oct 2014</w:t>
            </w:r>
          </w:p>
        </w:tc>
        <w:tc>
          <w:tcPr>
            <w:tcW w:w="7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56"/>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5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780" w:type="dxa"/>
          </w:tcPr>
          <w:p w:rsidR="008055FF" w:rsidRPr="00D414B3" w:rsidRDefault="008055FF" w:rsidP="00D414B3">
            <w:pPr>
              <w:spacing w:after="0" w:line="240" w:lineRule="auto"/>
              <w:rPr>
                <w:rFonts w:ascii="Times New Roman" w:eastAsia="Times New Roman" w:hAnsi="Times New Roman" w:cs="Times New Roman"/>
                <w:sz w:val="18"/>
                <w:szCs w:val="18"/>
                <w:lang w:eastAsia="cs-CZ"/>
              </w:rPr>
            </w:pPr>
            <w:r w:rsidRPr="00D414B3">
              <w:rPr>
                <w:rFonts w:ascii="Wingdings 2" w:eastAsia="Times New Roman" w:hAnsi="Wingdings 2" w:cs="Times New Roman"/>
                <w:sz w:val="18"/>
                <w:szCs w:val="18"/>
                <w:lang w:eastAsia="cs-CZ"/>
              </w:rPr>
              <w:t></w:t>
            </w:r>
          </w:p>
        </w:tc>
        <w:tc>
          <w:tcPr>
            <w:tcW w:w="5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57"/>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r>
      <w:tr w:rsidR="008055FF" w:rsidRPr="00D414B3" w:rsidTr="00D414B3">
        <w:trPr>
          <w:trHeight w:val="340"/>
        </w:trPr>
        <w:tc>
          <w:tcPr>
            <w:tcW w:w="7416" w:type="dxa"/>
          </w:tcPr>
          <w:p w:rsidR="008055FF" w:rsidRPr="00D414B3" w:rsidRDefault="006A34A4" w:rsidP="00D414B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IBDQ – dotazník kvality života, česky, V1.0, 4 Nov 2014 </w:t>
            </w:r>
            <w:r w:rsidR="008055FF" w:rsidRPr="00D414B3">
              <w:rPr>
                <w:rFonts w:ascii="Times New Roman" w:eastAsia="Times New Roman" w:hAnsi="Times New Roman" w:cs="Times New Roman"/>
                <w:sz w:val="18"/>
                <w:szCs w:val="18"/>
                <w:lang w:eastAsia="cs-CZ"/>
              </w:rPr>
              <w:t>/</w:t>
            </w:r>
            <w:r w:rsidR="008055FF" w:rsidRPr="00D414B3">
              <w:rPr>
                <w:rFonts w:ascii="Times New Roman" w:eastAsia="Times New Roman" w:hAnsi="Times New Roman" w:cs="Times New Roman"/>
                <w:i/>
                <w:sz w:val="18"/>
                <w:szCs w:val="18"/>
                <w:lang w:eastAsia="cs-CZ"/>
              </w:rPr>
              <w:t xml:space="preserve"> IBDQ – Questionnaire</w:t>
            </w:r>
            <w:r>
              <w:rPr>
                <w:rFonts w:ascii="Times New Roman" w:eastAsia="Times New Roman" w:hAnsi="Times New Roman" w:cs="Times New Roman"/>
                <w:i/>
                <w:sz w:val="18"/>
                <w:szCs w:val="18"/>
                <w:lang w:eastAsia="cs-CZ"/>
              </w:rPr>
              <w:t xml:space="preserve"> in Czech, V1.0, 4 Nov 2014</w:t>
            </w:r>
          </w:p>
        </w:tc>
        <w:tc>
          <w:tcPr>
            <w:tcW w:w="7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5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780" w:type="dxa"/>
          </w:tcPr>
          <w:p w:rsidR="008055FF" w:rsidRPr="00D414B3" w:rsidRDefault="008055FF" w:rsidP="00D414B3">
            <w:pPr>
              <w:spacing w:after="0" w:line="240" w:lineRule="auto"/>
              <w:rPr>
                <w:rFonts w:ascii="Times New Roman" w:eastAsia="Times New Roman" w:hAnsi="Times New Roman" w:cs="Times New Roman"/>
                <w:sz w:val="18"/>
                <w:szCs w:val="18"/>
                <w:lang w:eastAsia="cs-CZ"/>
              </w:rPr>
            </w:pPr>
            <w:r w:rsidRPr="00D414B3">
              <w:rPr>
                <w:rFonts w:ascii="Wingdings 2" w:eastAsia="Times New Roman" w:hAnsi="Wingdings 2" w:cs="Times New Roman"/>
                <w:sz w:val="18"/>
                <w:szCs w:val="18"/>
                <w:lang w:eastAsia="cs-CZ"/>
              </w:rPr>
              <w:t></w:t>
            </w:r>
          </w:p>
        </w:tc>
        <w:tc>
          <w:tcPr>
            <w:tcW w:w="5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r>
      <w:tr w:rsidR="008055FF" w:rsidRPr="00D414B3" w:rsidTr="00D414B3">
        <w:trPr>
          <w:trHeight w:val="340"/>
        </w:trPr>
        <w:tc>
          <w:tcPr>
            <w:tcW w:w="7416" w:type="dxa"/>
          </w:tcPr>
          <w:p w:rsidR="008055FF" w:rsidRPr="00D414B3" w:rsidRDefault="006A34A4" w:rsidP="0091578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D</w:t>
            </w:r>
            <w:r w:rsidR="008055FF" w:rsidRPr="00D414B3">
              <w:rPr>
                <w:rFonts w:ascii="Times New Roman" w:eastAsia="Times New Roman" w:hAnsi="Times New Roman" w:cs="Times New Roman"/>
                <w:sz w:val="18"/>
                <w:szCs w:val="18"/>
                <w:lang w:eastAsia="cs-CZ"/>
              </w:rPr>
              <w:t xml:space="preserve">otazník </w:t>
            </w:r>
            <w:r>
              <w:rPr>
                <w:rFonts w:ascii="Times New Roman" w:eastAsia="Times New Roman" w:hAnsi="Times New Roman" w:cs="Times New Roman"/>
                <w:sz w:val="18"/>
                <w:szCs w:val="18"/>
                <w:lang w:eastAsia="cs-CZ"/>
              </w:rPr>
              <w:t xml:space="preserve">pracovní produktivity a aktivity WPAI, česky, V1.0, 12 </w:t>
            </w:r>
            <w:r w:rsidR="00915784">
              <w:rPr>
                <w:rFonts w:ascii="Times New Roman" w:eastAsia="Times New Roman" w:hAnsi="Times New Roman" w:cs="Times New Roman"/>
                <w:sz w:val="18"/>
                <w:szCs w:val="18"/>
                <w:lang w:eastAsia="cs-CZ"/>
              </w:rPr>
              <w:t>Nov</w:t>
            </w:r>
            <w:r>
              <w:rPr>
                <w:rFonts w:ascii="Times New Roman" w:eastAsia="Times New Roman" w:hAnsi="Times New Roman" w:cs="Times New Roman"/>
                <w:sz w:val="18"/>
                <w:szCs w:val="18"/>
                <w:lang w:eastAsia="cs-CZ"/>
              </w:rPr>
              <w:t xml:space="preserve"> 2014 </w:t>
            </w:r>
            <w:r w:rsidR="008055FF" w:rsidRPr="00D414B3">
              <w:rPr>
                <w:rFonts w:ascii="Times New Roman" w:eastAsia="Times New Roman" w:hAnsi="Times New Roman" w:cs="Times New Roman"/>
                <w:sz w:val="18"/>
                <w:szCs w:val="18"/>
                <w:lang w:eastAsia="cs-CZ"/>
              </w:rPr>
              <w:t xml:space="preserve"> /</w:t>
            </w:r>
            <w:r w:rsidR="008055FF" w:rsidRPr="00D414B3">
              <w:rPr>
                <w:rFonts w:ascii="Times New Roman" w:eastAsia="Times New Roman" w:hAnsi="Times New Roman" w:cs="Times New Roman"/>
                <w:i/>
                <w:sz w:val="18"/>
                <w:szCs w:val="18"/>
                <w:lang w:eastAsia="cs-CZ"/>
              </w:rPr>
              <w:t xml:space="preserve"> </w:t>
            </w:r>
            <w:r>
              <w:rPr>
                <w:rFonts w:ascii="Times New Roman" w:eastAsia="Times New Roman" w:hAnsi="Times New Roman" w:cs="Times New Roman"/>
                <w:i/>
                <w:sz w:val="18"/>
                <w:szCs w:val="18"/>
                <w:lang w:eastAsia="cs-CZ"/>
              </w:rPr>
              <w:t xml:space="preserve">WPAI Questionnaire in Czech, V1.0, 12 </w:t>
            </w:r>
            <w:r w:rsidR="00915784">
              <w:rPr>
                <w:rFonts w:ascii="Times New Roman" w:eastAsia="Times New Roman" w:hAnsi="Times New Roman" w:cs="Times New Roman"/>
                <w:i/>
                <w:sz w:val="18"/>
                <w:szCs w:val="18"/>
                <w:lang w:eastAsia="cs-CZ"/>
              </w:rPr>
              <w:t xml:space="preserve">Nov </w:t>
            </w:r>
            <w:r>
              <w:rPr>
                <w:rFonts w:ascii="Times New Roman" w:eastAsia="Times New Roman" w:hAnsi="Times New Roman" w:cs="Times New Roman"/>
                <w:i/>
                <w:sz w:val="18"/>
                <w:szCs w:val="18"/>
                <w:lang w:eastAsia="cs-CZ"/>
              </w:rPr>
              <w:t xml:space="preserve"> 2014</w:t>
            </w:r>
          </w:p>
        </w:tc>
        <w:tc>
          <w:tcPr>
            <w:tcW w:w="7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5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780" w:type="dxa"/>
          </w:tcPr>
          <w:p w:rsidR="008055FF" w:rsidRPr="00D414B3" w:rsidRDefault="008055FF" w:rsidP="00D414B3">
            <w:pPr>
              <w:spacing w:after="0" w:line="240" w:lineRule="auto"/>
              <w:rPr>
                <w:rFonts w:ascii="Times New Roman" w:eastAsia="Times New Roman" w:hAnsi="Times New Roman" w:cs="Times New Roman"/>
                <w:sz w:val="18"/>
                <w:szCs w:val="18"/>
                <w:lang w:eastAsia="cs-CZ"/>
              </w:rPr>
            </w:pPr>
            <w:r w:rsidRPr="00D414B3">
              <w:rPr>
                <w:rFonts w:ascii="Wingdings 2" w:eastAsia="Times New Roman" w:hAnsi="Wingdings 2" w:cs="Times New Roman"/>
                <w:sz w:val="18"/>
                <w:szCs w:val="18"/>
                <w:lang w:eastAsia="cs-CZ"/>
              </w:rPr>
              <w:t></w:t>
            </w:r>
          </w:p>
        </w:tc>
        <w:tc>
          <w:tcPr>
            <w:tcW w:w="5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r>
      <w:tr w:rsidR="008055FF" w:rsidRPr="00D414B3" w:rsidTr="00D414B3">
        <w:trPr>
          <w:trHeight w:val="340"/>
        </w:trPr>
        <w:tc>
          <w:tcPr>
            <w:tcW w:w="7416" w:type="dxa"/>
          </w:tcPr>
          <w:p w:rsidR="008055FF" w:rsidRPr="006A34A4" w:rsidRDefault="006A34A4" w:rsidP="00D414B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Vyplňování deníku DDIA, česky, V1.0, 4 Nov 2014 / </w:t>
            </w:r>
            <w:r>
              <w:rPr>
                <w:rFonts w:ascii="Times New Roman" w:eastAsia="Times New Roman" w:hAnsi="Times New Roman" w:cs="Times New Roman"/>
                <w:i/>
                <w:sz w:val="18"/>
                <w:szCs w:val="18"/>
                <w:lang w:eastAsia="cs-CZ"/>
              </w:rPr>
              <w:t>DDIA Daily Diary Recording CRF in Czech, V1.0, 4 Nov 2014</w:t>
            </w:r>
          </w:p>
        </w:tc>
        <w:tc>
          <w:tcPr>
            <w:tcW w:w="7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5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780" w:type="dxa"/>
          </w:tcPr>
          <w:p w:rsidR="008055FF" w:rsidRPr="00D414B3" w:rsidRDefault="008055FF" w:rsidP="00D414B3">
            <w:pPr>
              <w:spacing w:after="0" w:line="240" w:lineRule="auto"/>
              <w:rPr>
                <w:rFonts w:ascii="Times New Roman" w:eastAsia="Times New Roman" w:hAnsi="Times New Roman" w:cs="Times New Roman"/>
                <w:sz w:val="18"/>
                <w:szCs w:val="18"/>
                <w:lang w:eastAsia="cs-CZ"/>
              </w:rPr>
            </w:pPr>
            <w:r w:rsidRPr="00D414B3">
              <w:rPr>
                <w:rFonts w:ascii="Wingdings 2" w:eastAsia="Times New Roman" w:hAnsi="Wingdings 2" w:cs="Times New Roman"/>
                <w:sz w:val="18"/>
                <w:szCs w:val="18"/>
                <w:lang w:eastAsia="cs-CZ"/>
              </w:rPr>
              <w:t></w:t>
            </w:r>
          </w:p>
        </w:tc>
        <w:tc>
          <w:tcPr>
            <w:tcW w:w="5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r>
      <w:tr w:rsidR="008055FF" w:rsidRPr="00D414B3" w:rsidTr="00D414B3">
        <w:trPr>
          <w:trHeight w:val="340"/>
        </w:trPr>
        <w:tc>
          <w:tcPr>
            <w:tcW w:w="7416" w:type="dxa"/>
          </w:tcPr>
          <w:p w:rsidR="008055FF" w:rsidRPr="006A34A4" w:rsidRDefault="006A34A4" w:rsidP="00D414B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Připomenutí vyplnění dotazníku, česky, 2014, v3.0 / </w:t>
            </w:r>
            <w:r>
              <w:rPr>
                <w:rFonts w:ascii="Times New Roman" w:eastAsia="Times New Roman" w:hAnsi="Times New Roman" w:cs="Times New Roman"/>
                <w:i/>
                <w:sz w:val="18"/>
                <w:szCs w:val="18"/>
                <w:lang w:eastAsia="cs-CZ"/>
              </w:rPr>
              <w:t xml:space="preserve">Patient Cloud Completion Reminder in Czech, 2014, v3.0 </w:t>
            </w:r>
          </w:p>
        </w:tc>
        <w:tc>
          <w:tcPr>
            <w:tcW w:w="7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5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780" w:type="dxa"/>
          </w:tcPr>
          <w:p w:rsidR="008055FF" w:rsidRPr="00D414B3" w:rsidRDefault="008055FF" w:rsidP="00D414B3">
            <w:pPr>
              <w:spacing w:after="0" w:line="240" w:lineRule="auto"/>
              <w:rPr>
                <w:rFonts w:ascii="Times New Roman" w:eastAsia="Times New Roman" w:hAnsi="Times New Roman" w:cs="Times New Roman"/>
                <w:sz w:val="18"/>
                <w:szCs w:val="18"/>
                <w:lang w:eastAsia="cs-CZ"/>
              </w:rPr>
            </w:pPr>
            <w:r w:rsidRPr="00D414B3">
              <w:rPr>
                <w:rFonts w:ascii="Wingdings 2" w:eastAsia="Times New Roman" w:hAnsi="Wingdings 2" w:cs="Times New Roman"/>
                <w:sz w:val="18"/>
                <w:szCs w:val="18"/>
                <w:lang w:eastAsia="cs-CZ"/>
              </w:rPr>
              <w:t></w:t>
            </w:r>
          </w:p>
        </w:tc>
        <w:tc>
          <w:tcPr>
            <w:tcW w:w="5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r>
      <w:tr w:rsidR="008055FF" w:rsidRPr="00D414B3" w:rsidTr="00D414B3">
        <w:trPr>
          <w:trHeight w:val="340"/>
        </w:trPr>
        <w:tc>
          <w:tcPr>
            <w:tcW w:w="7416" w:type="dxa"/>
          </w:tcPr>
          <w:p w:rsidR="008055FF" w:rsidRPr="00D414B3" w:rsidRDefault="006A34A4" w:rsidP="006A34A4">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Oznámení o splnění kritérií, česky, V1.0, 4 Nov 2014 / </w:t>
            </w:r>
            <w:r>
              <w:rPr>
                <w:rFonts w:ascii="Times New Roman" w:eastAsia="Times New Roman" w:hAnsi="Times New Roman" w:cs="Times New Roman"/>
                <w:i/>
                <w:sz w:val="18"/>
                <w:szCs w:val="18"/>
                <w:lang w:eastAsia="cs-CZ"/>
              </w:rPr>
              <w:t>Eligibility Notification in Czech, V1.0, 4 Nov 2014</w:t>
            </w:r>
          </w:p>
        </w:tc>
        <w:tc>
          <w:tcPr>
            <w:tcW w:w="7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5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780" w:type="dxa"/>
          </w:tcPr>
          <w:p w:rsidR="008055FF" w:rsidRPr="00D414B3" w:rsidRDefault="008055FF" w:rsidP="00D414B3">
            <w:pPr>
              <w:spacing w:after="0" w:line="240" w:lineRule="auto"/>
              <w:rPr>
                <w:rFonts w:ascii="Times New Roman" w:eastAsia="Times New Roman" w:hAnsi="Times New Roman" w:cs="Times New Roman"/>
                <w:sz w:val="18"/>
                <w:szCs w:val="18"/>
                <w:lang w:eastAsia="cs-CZ"/>
              </w:rPr>
            </w:pPr>
            <w:r w:rsidRPr="00D414B3">
              <w:rPr>
                <w:rFonts w:ascii="Wingdings 2" w:eastAsia="Times New Roman" w:hAnsi="Wingdings 2" w:cs="Times New Roman"/>
                <w:sz w:val="18"/>
                <w:szCs w:val="18"/>
                <w:lang w:eastAsia="cs-CZ"/>
              </w:rPr>
              <w:t></w:t>
            </w:r>
          </w:p>
        </w:tc>
        <w:tc>
          <w:tcPr>
            <w:tcW w:w="5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r>
      <w:tr w:rsidR="008055FF" w:rsidRPr="00D414B3" w:rsidTr="00D414B3">
        <w:trPr>
          <w:trHeight w:val="340"/>
        </w:trPr>
        <w:tc>
          <w:tcPr>
            <w:tcW w:w="7416" w:type="dxa"/>
          </w:tcPr>
          <w:p w:rsidR="008055FF" w:rsidRPr="006A34A4" w:rsidRDefault="006A34A4" w:rsidP="00D414B3">
            <w:pPr>
              <w:spacing w:after="0" w:line="240" w:lineRule="auto"/>
              <w:rPr>
                <w:rFonts w:ascii="Times New Roman" w:eastAsia="Times New Roman" w:hAnsi="Times New Roman" w:cs="Times New Roman"/>
                <w:i/>
                <w:sz w:val="18"/>
                <w:szCs w:val="18"/>
                <w:lang w:eastAsia="cs-CZ"/>
              </w:rPr>
            </w:pPr>
            <w:r>
              <w:rPr>
                <w:rFonts w:ascii="Times New Roman" w:eastAsia="Times New Roman" w:hAnsi="Times New Roman" w:cs="Times New Roman"/>
                <w:sz w:val="18"/>
                <w:szCs w:val="18"/>
                <w:lang w:eastAsia="cs-CZ"/>
              </w:rPr>
              <w:t xml:space="preserve">Pokyny k elektronickému diáři, česky, 5.ledna 2015 / </w:t>
            </w:r>
            <w:r>
              <w:rPr>
                <w:rFonts w:ascii="Times New Roman" w:eastAsia="Times New Roman" w:hAnsi="Times New Roman" w:cs="Times New Roman"/>
                <w:i/>
                <w:sz w:val="18"/>
                <w:szCs w:val="18"/>
                <w:lang w:eastAsia="cs-CZ"/>
              </w:rPr>
              <w:t>eDiary Instructions in Czech, 5 Jan 2015</w:t>
            </w:r>
          </w:p>
        </w:tc>
        <w:tc>
          <w:tcPr>
            <w:tcW w:w="7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5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c>
          <w:tcPr>
            <w:tcW w:w="780" w:type="dxa"/>
          </w:tcPr>
          <w:p w:rsidR="008055FF" w:rsidRPr="00D414B3" w:rsidRDefault="008055FF" w:rsidP="00D414B3">
            <w:pPr>
              <w:spacing w:after="0" w:line="240" w:lineRule="auto"/>
              <w:rPr>
                <w:rFonts w:ascii="Times New Roman" w:eastAsia="Times New Roman" w:hAnsi="Times New Roman" w:cs="Times New Roman"/>
                <w:sz w:val="18"/>
                <w:szCs w:val="18"/>
                <w:lang w:eastAsia="cs-CZ"/>
              </w:rPr>
            </w:pPr>
            <w:r w:rsidRPr="00D414B3">
              <w:rPr>
                <w:rFonts w:ascii="Wingdings 2" w:eastAsia="Times New Roman" w:hAnsi="Wingdings 2" w:cs="Times New Roman"/>
                <w:sz w:val="18"/>
                <w:szCs w:val="18"/>
                <w:lang w:eastAsia="cs-CZ"/>
              </w:rPr>
              <w:t></w:t>
            </w:r>
          </w:p>
        </w:tc>
        <w:tc>
          <w:tcPr>
            <w:tcW w:w="536" w:type="dxa"/>
          </w:tcPr>
          <w:p w:rsidR="008055FF" w:rsidRPr="00D414B3" w:rsidRDefault="00DB719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8055FF" w:rsidRPr="00D414B3">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D414B3">
              <w:rPr>
                <w:rFonts w:ascii="Times New Roman" w:eastAsia="Times New Roman" w:hAnsi="Times New Roman" w:cs="Times New Roman"/>
                <w:sz w:val="18"/>
                <w:szCs w:val="18"/>
                <w:lang w:eastAsia="cs-CZ"/>
              </w:rPr>
              <w:fldChar w:fldCharType="end"/>
            </w:r>
          </w:p>
        </w:tc>
      </w:tr>
    </w:tbl>
    <w:p w:rsidR="006A34A4" w:rsidRDefault="006A34A4" w:rsidP="00D414B3">
      <w:pPr>
        <w:spacing w:after="0" w:line="240" w:lineRule="auto"/>
        <w:rPr>
          <w:rFonts w:ascii="Times New Roman" w:eastAsia="Times New Roman" w:hAnsi="Times New Roman" w:cs="Times New Roman"/>
          <w:sz w:val="18"/>
          <w:szCs w:val="18"/>
          <w:lang w:eastAsia="cs-CZ"/>
        </w:rPr>
      </w:pPr>
    </w:p>
    <w:p w:rsidR="00D414B3" w:rsidRPr="00D414B3" w:rsidRDefault="00D414B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t>Etická komise prohlašuje, že byla ustavena a  pracuje podle jednacího řádu v souladu se správnou klinickou praxí (GCP) a platnými právními předpisy/</w:t>
      </w:r>
      <w:r w:rsidRPr="00D414B3">
        <w:rPr>
          <w:rFonts w:ascii="Times New Roman" w:eastAsia="Times New Roman" w:hAnsi="Times New Roman" w:cs="Times New Roman"/>
          <w:i/>
          <w:sz w:val="18"/>
          <w:szCs w:val="18"/>
          <w:lang w:eastAsia="cs-CZ"/>
        </w:rPr>
        <w:t>The Ethics Committee hereby declares that it was established and operates in accordance with its Rules of Procedure in compliance with Good Clinical Practice and valid legal regulations:</w:t>
      </w:r>
    </w:p>
    <w:p w:rsidR="00D414B3" w:rsidRPr="00D414B3" w:rsidRDefault="00D414B3" w:rsidP="00D414B3">
      <w:pPr>
        <w:spacing w:after="0" w:line="240" w:lineRule="auto"/>
        <w:rPr>
          <w:rFonts w:ascii="Times New Roman" w:eastAsia="Times New Roman" w:hAnsi="Times New Roman" w:cs="Times New Roman"/>
          <w:i/>
          <w:sz w:val="18"/>
          <w:szCs w:val="18"/>
          <w:lang w:eastAsia="cs-CZ"/>
        </w:rPr>
      </w:pPr>
      <w:r w:rsidRPr="00D414B3">
        <w:rPr>
          <w:rFonts w:ascii="Times New Roman" w:eastAsia="Times New Roman" w:hAnsi="Times New Roman" w:cs="Times New Roman"/>
          <w:i/>
          <w:sz w:val="18"/>
          <w:szCs w:val="18"/>
          <w:lang w:eastAsia="cs-CZ"/>
        </w:rPr>
        <w:t xml:space="preserve"> </w:t>
      </w:r>
      <w:r w:rsidRPr="00D414B3">
        <w:rPr>
          <w:rFonts w:ascii="Times New Roman" w:eastAsia="Times New Roman" w:hAnsi="Times New Roman" w:cs="Times New Roman"/>
          <w:sz w:val="18"/>
          <w:szCs w:val="18"/>
          <w:lang w:eastAsia="cs-CZ"/>
        </w:rPr>
        <w:sym w:font="Wingdings 2" w:char="F054"/>
      </w:r>
      <w:r w:rsidRPr="00D414B3">
        <w:rPr>
          <w:rFonts w:ascii="Times New Roman" w:eastAsia="Times New Roman" w:hAnsi="Times New Roman" w:cs="Times New Roman"/>
          <w:sz w:val="18"/>
          <w:szCs w:val="18"/>
          <w:lang w:eastAsia="cs-CZ"/>
        </w:rPr>
        <w:t xml:space="preserve"> Ano/</w:t>
      </w:r>
      <w:r w:rsidRPr="00D414B3">
        <w:rPr>
          <w:rFonts w:ascii="Times New Roman" w:eastAsia="Times New Roman" w:hAnsi="Times New Roman" w:cs="Times New Roman"/>
          <w:i/>
          <w:sz w:val="18"/>
          <w:szCs w:val="18"/>
          <w:lang w:eastAsia="cs-CZ"/>
        </w:rPr>
        <w:t>Yes</w:t>
      </w:r>
      <w:r w:rsidRPr="00D414B3">
        <w:rPr>
          <w:rFonts w:ascii="Times New Roman" w:eastAsia="Times New Roman" w:hAnsi="Times New Roman" w:cs="Times New Roman"/>
          <w:sz w:val="18"/>
          <w:szCs w:val="18"/>
          <w:lang w:eastAsia="cs-CZ"/>
        </w:rPr>
        <w:t xml:space="preserve">       </w:t>
      </w:r>
      <w:r w:rsidR="00DB7193" w:rsidRPr="00D414B3">
        <w:rPr>
          <w:rFonts w:ascii="Times New Roman" w:eastAsia="Times New Roman" w:hAnsi="Times New Roman" w:cs="Times New Roman"/>
          <w:sz w:val="18"/>
          <w:szCs w:val="18"/>
          <w:lang w:eastAsia="cs-CZ"/>
        </w:rPr>
        <w:fldChar w:fldCharType="begin">
          <w:ffData>
            <w:name w:val="Zaškrtávací25"/>
            <w:enabled/>
            <w:calcOnExit w:val="0"/>
            <w:checkBox>
              <w:sizeAuto/>
              <w:default w:val="0"/>
            </w:checkBox>
          </w:ffData>
        </w:fldChar>
      </w:r>
      <w:r w:rsidRPr="00D414B3">
        <w:rPr>
          <w:rFonts w:ascii="Times New Roman" w:eastAsia="Times New Roman" w:hAnsi="Times New Roman" w:cs="Times New Roman"/>
          <w:sz w:val="18"/>
          <w:szCs w:val="18"/>
          <w:lang w:eastAsia="cs-CZ"/>
        </w:rPr>
        <w:instrText xml:space="preserve"> FORMCHECKBOX </w:instrText>
      </w:r>
      <w:r w:rsidR="00DB7193">
        <w:rPr>
          <w:rFonts w:ascii="Times New Roman" w:eastAsia="Times New Roman" w:hAnsi="Times New Roman" w:cs="Times New Roman"/>
          <w:sz w:val="18"/>
          <w:szCs w:val="18"/>
          <w:lang w:eastAsia="cs-CZ"/>
        </w:rPr>
      </w:r>
      <w:r w:rsidR="00DB7193">
        <w:rPr>
          <w:rFonts w:ascii="Times New Roman" w:eastAsia="Times New Roman" w:hAnsi="Times New Roman" w:cs="Times New Roman"/>
          <w:sz w:val="18"/>
          <w:szCs w:val="18"/>
          <w:lang w:eastAsia="cs-CZ"/>
        </w:rPr>
        <w:fldChar w:fldCharType="separate"/>
      </w:r>
      <w:r w:rsidR="00DB7193" w:rsidRPr="00D414B3">
        <w:rPr>
          <w:rFonts w:ascii="Times New Roman" w:eastAsia="Times New Roman" w:hAnsi="Times New Roman" w:cs="Times New Roman"/>
          <w:sz w:val="18"/>
          <w:szCs w:val="18"/>
          <w:lang w:eastAsia="cs-CZ"/>
        </w:rPr>
        <w:fldChar w:fldCharType="end"/>
      </w:r>
      <w:r w:rsidRPr="00D414B3">
        <w:rPr>
          <w:rFonts w:ascii="Times New Roman" w:eastAsia="Times New Roman" w:hAnsi="Times New Roman" w:cs="Times New Roman"/>
          <w:sz w:val="18"/>
          <w:szCs w:val="18"/>
          <w:lang w:eastAsia="cs-CZ"/>
        </w:rPr>
        <w:t>Ne/</w:t>
      </w:r>
      <w:r w:rsidRPr="00D414B3">
        <w:rPr>
          <w:rFonts w:ascii="Times New Roman" w:eastAsia="Times New Roman" w:hAnsi="Times New Roman" w:cs="Times New Roman"/>
          <w:i/>
          <w:sz w:val="18"/>
          <w:szCs w:val="18"/>
          <w:lang w:eastAsia="cs-CZ"/>
        </w:rPr>
        <w:t>No</w:t>
      </w:r>
      <w:r w:rsidRPr="00D414B3">
        <w:rPr>
          <w:rFonts w:ascii="Times New Roman" w:eastAsia="Times New Roman" w:hAnsi="Times New Roman" w:cs="Times New Roman"/>
          <w:sz w:val="18"/>
          <w:szCs w:val="18"/>
          <w:lang w:eastAsia="cs-CZ"/>
        </w:rPr>
        <w:t xml:space="preserve">           </w:t>
      </w:r>
    </w:p>
    <w:p w:rsidR="00D414B3" w:rsidRPr="00D414B3" w:rsidRDefault="00D414B3" w:rsidP="00D414B3">
      <w:pPr>
        <w:spacing w:after="0" w:line="240" w:lineRule="auto"/>
        <w:rPr>
          <w:rFonts w:ascii="Times New Roman" w:eastAsia="Times New Roman" w:hAnsi="Times New Roman" w:cs="Times New Roman"/>
          <w:sz w:val="18"/>
          <w:szCs w:val="18"/>
          <w:lang w:eastAsia="cs-CZ"/>
        </w:rPr>
      </w:pPr>
      <w:r w:rsidRPr="00D414B3">
        <w:rPr>
          <w:rFonts w:ascii="Times New Roman" w:eastAsia="Times New Roman" w:hAnsi="Times New Roman" w:cs="Times New Roman"/>
          <w:sz w:val="18"/>
          <w:szCs w:val="18"/>
          <w:lang w:eastAsia="cs-CZ"/>
        </w:rPr>
        <w:t xml:space="preserve">                                                                                               </w:t>
      </w:r>
      <w:r w:rsidRPr="00D414B3">
        <w:rPr>
          <w:rFonts w:ascii="Times New Roman" w:eastAsia="Times New Roman" w:hAnsi="Times New Roman" w:cs="Times New Roman"/>
          <w:sz w:val="18"/>
          <w:szCs w:val="18"/>
          <w:lang w:eastAsia="cs-CZ"/>
        </w:rPr>
        <w:tab/>
      </w:r>
      <w:r w:rsidRPr="00D414B3">
        <w:rPr>
          <w:rFonts w:ascii="Times New Roman" w:eastAsia="Times New Roman" w:hAnsi="Times New Roman" w:cs="Times New Roman"/>
          <w:sz w:val="18"/>
          <w:szCs w:val="18"/>
          <w:lang w:eastAsia="cs-CZ"/>
        </w:rPr>
        <w:tab/>
      </w:r>
      <w:r w:rsidRPr="00D414B3">
        <w:rPr>
          <w:rFonts w:ascii="Times New Roman" w:eastAsia="Times New Roman" w:hAnsi="Times New Roman" w:cs="Times New Roman"/>
          <w:sz w:val="18"/>
          <w:szCs w:val="18"/>
          <w:lang w:eastAsia="cs-CZ"/>
        </w:rPr>
        <w:tab/>
      </w:r>
      <w:r w:rsidRPr="00D414B3">
        <w:rPr>
          <w:rFonts w:ascii="Times New Roman" w:eastAsia="Times New Roman" w:hAnsi="Times New Roman" w:cs="Times New Roman"/>
          <w:sz w:val="18"/>
          <w:szCs w:val="18"/>
          <w:lang w:eastAsia="cs-CZ"/>
        </w:rPr>
        <w:tab/>
      </w:r>
      <w:r w:rsidRPr="00D414B3">
        <w:rPr>
          <w:rFonts w:ascii="Times New Roman" w:eastAsia="Times New Roman" w:hAnsi="Times New Roman" w:cs="Times New Roman"/>
          <w:sz w:val="18"/>
          <w:szCs w:val="18"/>
          <w:lang w:eastAsia="cs-CZ"/>
        </w:rPr>
        <w:tab/>
        <w:t xml:space="preserve">           </w:t>
      </w:r>
      <w:r w:rsidRPr="00D414B3">
        <w:rPr>
          <w:rFonts w:ascii="Times New Roman" w:eastAsia="Times New Roman" w:hAnsi="Times New Roman" w:cs="Times New Roman"/>
          <w:sz w:val="18"/>
          <w:szCs w:val="18"/>
          <w:lang w:eastAsia="cs-CZ"/>
        </w:rPr>
        <w:tab/>
      </w:r>
      <w:r w:rsidRPr="00D414B3">
        <w:rPr>
          <w:rFonts w:ascii="Times New Roman" w:eastAsia="Times New Roman" w:hAnsi="Times New Roman" w:cs="Times New Roman"/>
          <w:sz w:val="18"/>
          <w:szCs w:val="18"/>
          <w:lang w:eastAsia="cs-CZ"/>
        </w:rPr>
        <w:tab/>
      </w:r>
      <w:r w:rsidRPr="00D414B3">
        <w:rPr>
          <w:rFonts w:ascii="Times New Roman" w:eastAsia="Times New Roman" w:hAnsi="Times New Roman" w:cs="Times New Roman"/>
          <w:szCs w:val="24"/>
          <w:lang w:eastAsia="cs-CZ"/>
        </w:rPr>
        <w:tab/>
      </w:r>
      <w:r w:rsidRPr="00D414B3">
        <w:rPr>
          <w:rFonts w:ascii="Times New Roman" w:eastAsia="Times New Roman" w:hAnsi="Times New Roman" w:cs="Times New Roman"/>
          <w:szCs w:val="24"/>
          <w:lang w:eastAsia="cs-CZ"/>
        </w:rPr>
        <w:tab/>
      </w:r>
      <w:r w:rsidRPr="00D414B3">
        <w:rPr>
          <w:rFonts w:ascii="Times New Roman" w:eastAsia="Times New Roman" w:hAnsi="Times New Roman" w:cs="Times New Roman"/>
          <w:szCs w:val="24"/>
          <w:lang w:eastAsia="cs-CZ"/>
        </w:rPr>
        <w:tab/>
      </w:r>
      <w:r w:rsidRPr="00D414B3">
        <w:rPr>
          <w:rFonts w:ascii="Times New Roman" w:eastAsia="Times New Roman" w:hAnsi="Times New Roman" w:cs="Times New Roman"/>
          <w:szCs w:val="24"/>
          <w:lang w:eastAsia="cs-CZ"/>
        </w:rPr>
        <w:tab/>
        <w:t xml:space="preserve"> </w:t>
      </w:r>
      <w:r w:rsidRPr="00D414B3">
        <w:rPr>
          <w:rFonts w:ascii="Times New Roman" w:eastAsia="Times New Roman" w:hAnsi="Times New Roman" w:cs="Times New Roman"/>
          <w:szCs w:val="24"/>
          <w:lang w:eastAsia="cs-CZ"/>
        </w:rPr>
        <w:tab/>
        <w:t xml:space="preserve">                                                                                                                                                                                                                                                      </w:t>
      </w:r>
    </w:p>
    <w:p w:rsidR="00D414B3" w:rsidRPr="00D414B3" w:rsidRDefault="00D414B3" w:rsidP="00D414B3">
      <w:pPr>
        <w:spacing w:after="0" w:line="240" w:lineRule="auto"/>
        <w:rPr>
          <w:rFonts w:ascii="Times New Roman" w:eastAsia="Times New Roman" w:hAnsi="Times New Roman" w:cs="Times New Roman"/>
          <w:szCs w:val="24"/>
          <w:lang w:eastAsia="cs-CZ"/>
        </w:rPr>
      </w:pPr>
      <w:r w:rsidRPr="00D414B3">
        <w:rPr>
          <w:rFonts w:ascii="Times New Roman" w:eastAsia="Times New Roman" w:hAnsi="Times New Roman" w:cs="Times New Roman"/>
          <w:szCs w:val="24"/>
          <w:lang w:eastAsia="cs-CZ"/>
        </w:rPr>
        <w:t xml:space="preserve">                                                                                            doc.MUDr. Vladko Horčička, CSc.</w:t>
      </w:r>
    </w:p>
    <w:p w:rsidR="00D414B3" w:rsidRPr="00D414B3" w:rsidRDefault="00D414B3" w:rsidP="00D414B3">
      <w:pPr>
        <w:spacing w:after="0" w:line="240" w:lineRule="auto"/>
        <w:rPr>
          <w:rFonts w:ascii="Times New Roman" w:eastAsia="Times New Roman" w:hAnsi="Times New Roman" w:cs="Times New Roman"/>
          <w:szCs w:val="24"/>
          <w:lang w:eastAsia="cs-CZ"/>
        </w:rPr>
      </w:pPr>
      <w:r w:rsidRPr="00D414B3">
        <w:rPr>
          <w:rFonts w:ascii="Times New Roman" w:eastAsia="Times New Roman" w:hAnsi="Times New Roman" w:cs="Times New Roman"/>
          <w:szCs w:val="24"/>
          <w:lang w:eastAsia="cs-CZ"/>
        </w:rPr>
        <w:t>Datum/</w:t>
      </w:r>
      <w:r w:rsidRPr="00D414B3">
        <w:rPr>
          <w:rFonts w:ascii="Times New Roman" w:eastAsia="Times New Roman" w:hAnsi="Times New Roman" w:cs="Times New Roman"/>
          <w:i/>
          <w:szCs w:val="24"/>
          <w:lang w:eastAsia="cs-CZ"/>
        </w:rPr>
        <w:t>Date:</w:t>
      </w:r>
      <w:r>
        <w:rPr>
          <w:rFonts w:ascii="Times New Roman" w:eastAsia="Times New Roman" w:hAnsi="Times New Roman" w:cs="Times New Roman"/>
          <w:szCs w:val="24"/>
          <w:lang w:eastAsia="cs-CZ"/>
        </w:rPr>
        <w:t xml:space="preserve">  16.2.2015</w:t>
      </w:r>
      <w:r w:rsidRPr="00D414B3">
        <w:rPr>
          <w:rFonts w:ascii="Times New Roman" w:eastAsia="Times New Roman" w:hAnsi="Times New Roman" w:cs="Times New Roman"/>
          <w:szCs w:val="24"/>
          <w:lang w:eastAsia="cs-CZ"/>
        </w:rPr>
        <w:t xml:space="preserve">                                                      předseda EK FNOL a LF UP</w:t>
      </w:r>
    </w:p>
    <w:p w:rsidR="00D414B3" w:rsidRPr="00D414B3" w:rsidRDefault="00D414B3" w:rsidP="00D414B3">
      <w:pPr>
        <w:spacing w:after="0" w:line="240" w:lineRule="auto"/>
        <w:rPr>
          <w:rFonts w:ascii="Times New Roman" w:eastAsia="Times New Roman" w:hAnsi="Times New Roman" w:cs="Times New Roman"/>
          <w:i/>
          <w:szCs w:val="24"/>
          <w:lang w:eastAsia="cs-CZ"/>
        </w:rPr>
      </w:pPr>
      <w:r w:rsidRPr="00D414B3">
        <w:rPr>
          <w:rFonts w:ascii="Times New Roman" w:eastAsia="Times New Roman" w:hAnsi="Times New Roman" w:cs="Times New Roman"/>
          <w:szCs w:val="24"/>
          <w:lang w:eastAsia="cs-CZ"/>
        </w:rPr>
        <w:tab/>
      </w:r>
      <w:r w:rsidRPr="00D414B3">
        <w:rPr>
          <w:rFonts w:ascii="Times New Roman" w:eastAsia="Times New Roman" w:hAnsi="Times New Roman" w:cs="Times New Roman"/>
          <w:szCs w:val="24"/>
          <w:lang w:eastAsia="cs-CZ"/>
        </w:rPr>
        <w:tab/>
      </w:r>
      <w:r w:rsidRPr="00D414B3">
        <w:rPr>
          <w:rFonts w:ascii="Times New Roman" w:eastAsia="Times New Roman" w:hAnsi="Times New Roman" w:cs="Times New Roman"/>
          <w:szCs w:val="24"/>
          <w:lang w:eastAsia="cs-CZ"/>
        </w:rPr>
        <w:tab/>
      </w:r>
      <w:r w:rsidRPr="00D414B3">
        <w:rPr>
          <w:rFonts w:ascii="Times New Roman" w:eastAsia="Times New Roman" w:hAnsi="Times New Roman" w:cs="Times New Roman"/>
          <w:szCs w:val="24"/>
          <w:lang w:eastAsia="cs-CZ"/>
        </w:rPr>
        <w:tab/>
      </w:r>
      <w:r w:rsidRPr="00D414B3">
        <w:rPr>
          <w:rFonts w:ascii="Times New Roman" w:eastAsia="Times New Roman" w:hAnsi="Times New Roman" w:cs="Times New Roman"/>
          <w:szCs w:val="24"/>
          <w:lang w:eastAsia="cs-CZ"/>
        </w:rPr>
        <w:tab/>
      </w:r>
      <w:r w:rsidRPr="00D414B3">
        <w:rPr>
          <w:rFonts w:ascii="Times New Roman" w:eastAsia="Times New Roman" w:hAnsi="Times New Roman" w:cs="Times New Roman"/>
          <w:szCs w:val="24"/>
          <w:lang w:eastAsia="cs-CZ"/>
        </w:rPr>
        <w:tab/>
        <w:t xml:space="preserve"> </w:t>
      </w:r>
      <w:r w:rsidRPr="00D414B3">
        <w:rPr>
          <w:rFonts w:ascii="Times New Roman" w:eastAsia="Times New Roman" w:hAnsi="Times New Roman" w:cs="Times New Roman"/>
          <w:szCs w:val="24"/>
          <w:lang w:eastAsia="cs-CZ"/>
        </w:rPr>
        <w:tab/>
        <w:t xml:space="preserve">  </w:t>
      </w:r>
      <w:r w:rsidRPr="00D414B3">
        <w:rPr>
          <w:rFonts w:ascii="Times New Roman" w:eastAsia="Times New Roman" w:hAnsi="Times New Roman" w:cs="Times New Roman"/>
          <w:i/>
          <w:szCs w:val="24"/>
          <w:lang w:eastAsia="cs-CZ"/>
        </w:rPr>
        <w:t>Chairman of the EC FNOL and LF UP</w:t>
      </w:r>
    </w:p>
    <w:p w:rsidR="00D414B3" w:rsidRPr="00D414B3" w:rsidRDefault="00D414B3" w:rsidP="00D414B3">
      <w:pPr>
        <w:spacing w:after="0" w:line="240" w:lineRule="auto"/>
        <w:rPr>
          <w:rFonts w:ascii="Times New Roman" w:eastAsia="Times New Roman" w:hAnsi="Times New Roman" w:cs="Times New Roman"/>
          <w:i/>
          <w:szCs w:val="24"/>
          <w:lang w:eastAsia="cs-CZ"/>
        </w:rPr>
      </w:pPr>
    </w:p>
    <w:p w:rsidR="00D414B3" w:rsidRPr="00D414B3" w:rsidRDefault="00D414B3" w:rsidP="00D414B3">
      <w:pPr>
        <w:spacing w:after="0" w:line="240" w:lineRule="auto"/>
        <w:rPr>
          <w:rFonts w:ascii="Times New Roman" w:eastAsia="Times New Roman" w:hAnsi="Times New Roman" w:cs="Times New Roman"/>
          <w:i/>
          <w:sz w:val="16"/>
          <w:szCs w:val="24"/>
          <w:lang w:eastAsia="cs-CZ"/>
        </w:rPr>
      </w:pPr>
      <w:r w:rsidRPr="00D414B3">
        <w:rPr>
          <w:rFonts w:ascii="Times New Roman" w:eastAsia="Times New Roman" w:hAnsi="Times New Roman" w:cs="Times New Roman"/>
          <w:sz w:val="16"/>
          <w:szCs w:val="24"/>
          <w:lang w:eastAsia="cs-CZ"/>
        </w:rPr>
        <w:t>Rozdělovník/</w:t>
      </w:r>
      <w:r w:rsidRPr="00D414B3">
        <w:rPr>
          <w:rFonts w:ascii="Times New Roman" w:eastAsia="Times New Roman" w:hAnsi="Times New Roman" w:cs="Times New Roman"/>
          <w:i/>
          <w:sz w:val="16"/>
          <w:szCs w:val="24"/>
          <w:lang w:eastAsia="cs-CZ"/>
        </w:rPr>
        <w:t>Distribution list:</w:t>
      </w:r>
    </w:p>
    <w:p w:rsidR="00D414B3" w:rsidRPr="00D414B3" w:rsidRDefault="00D414B3" w:rsidP="00D414B3">
      <w:pPr>
        <w:keepNext/>
        <w:spacing w:after="0" w:line="240" w:lineRule="auto"/>
        <w:outlineLvl w:val="0"/>
        <w:rPr>
          <w:rFonts w:ascii="Times New Roman" w:eastAsia="Times New Roman" w:hAnsi="Times New Roman" w:cs="Times New Roman"/>
          <w:sz w:val="16"/>
          <w:szCs w:val="24"/>
          <w:lang w:eastAsia="cs-CZ"/>
        </w:rPr>
      </w:pPr>
      <w:r w:rsidRPr="00D414B3">
        <w:rPr>
          <w:rFonts w:ascii="Times New Roman" w:eastAsia="Times New Roman" w:hAnsi="Times New Roman" w:cs="Times New Roman"/>
          <w:sz w:val="16"/>
          <w:szCs w:val="24"/>
          <w:lang w:eastAsia="cs-CZ"/>
        </w:rPr>
        <w:t>-SÚKL</w:t>
      </w:r>
    </w:p>
    <w:p w:rsidR="00D414B3" w:rsidRPr="00D414B3" w:rsidRDefault="00D414B3" w:rsidP="00D414B3">
      <w:pPr>
        <w:spacing w:after="0" w:line="240" w:lineRule="auto"/>
        <w:rPr>
          <w:rFonts w:ascii="Times New Roman" w:eastAsia="Times New Roman" w:hAnsi="Times New Roman" w:cs="Times New Roman"/>
          <w:sz w:val="16"/>
          <w:szCs w:val="24"/>
          <w:lang w:eastAsia="cs-CZ"/>
        </w:rPr>
      </w:pPr>
      <w:r w:rsidRPr="00D414B3">
        <w:rPr>
          <w:rFonts w:ascii="Times New Roman" w:eastAsia="Times New Roman" w:hAnsi="Times New Roman" w:cs="Times New Roman"/>
          <w:sz w:val="16"/>
          <w:szCs w:val="24"/>
          <w:lang w:eastAsia="cs-CZ"/>
        </w:rPr>
        <w:t>-Zadavatel</w:t>
      </w:r>
    </w:p>
    <w:p w:rsidR="00D414B3" w:rsidRPr="00D414B3" w:rsidRDefault="00D414B3" w:rsidP="00D414B3">
      <w:pPr>
        <w:spacing w:after="0" w:line="240" w:lineRule="auto"/>
        <w:rPr>
          <w:rFonts w:ascii="Times New Roman" w:eastAsia="Times New Roman" w:hAnsi="Times New Roman" w:cs="Times New Roman"/>
          <w:sz w:val="16"/>
          <w:szCs w:val="24"/>
          <w:lang w:eastAsia="cs-CZ"/>
        </w:rPr>
      </w:pPr>
      <w:r w:rsidRPr="00D414B3">
        <w:rPr>
          <w:rFonts w:ascii="Times New Roman" w:eastAsia="Times New Roman" w:hAnsi="Times New Roman" w:cs="Times New Roman"/>
          <w:sz w:val="16"/>
          <w:szCs w:val="24"/>
          <w:lang w:eastAsia="cs-CZ"/>
        </w:rPr>
        <w:t>-EK</w:t>
      </w:r>
    </w:p>
    <w:p w:rsidR="00D414B3" w:rsidRPr="00D414B3" w:rsidRDefault="00D414B3" w:rsidP="00D414B3">
      <w:pPr>
        <w:spacing w:after="0" w:line="240" w:lineRule="auto"/>
        <w:rPr>
          <w:rFonts w:ascii="Times New Roman" w:eastAsia="Times New Roman" w:hAnsi="Times New Roman" w:cs="Times New Roman"/>
          <w:sz w:val="16"/>
          <w:szCs w:val="24"/>
          <w:lang w:eastAsia="cs-CZ"/>
        </w:rPr>
      </w:pPr>
      <w:r w:rsidRPr="00D414B3">
        <w:rPr>
          <w:rFonts w:ascii="Times New Roman" w:eastAsia="Times New Roman" w:hAnsi="Times New Roman" w:cs="Times New Roman"/>
          <w:sz w:val="16"/>
          <w:szCs w:val="24"/>
          <w:lang w:eastAsia="cs-CZ"/>
        </w:rPr>
        <w:t>-Řešitel</w:t>
      </w:r>
    </w:p>
    <w:p w:rsidR="00D414B3" w:rsidRPr="00D414B3" w:rsidRDefault="00D414B3" w:rsidP="00D414B3">
      <w:pPr>
        <w:spacing w:after="0" w:line="240" w:lineRule="auto"/>
        <w:rPr>
          <w:rFonts w:ascii="Times New Roman" w:eastAsia="Times New Roman" w:hAnsi="Times New Roman" w:cs="Times New Roman"/>
          <w:sz w:val="16"/>
          <w:szCs w:val="24"/>
          <w:lang w:eastAsia="cs-CZ"/>
        </w:rPr>
      </w:pPr>
    </w:p>
    <w:p w:rsidR="00D414B3" w:rsidRPr="00D414B3" w:rsidRDefault="00D414B3" w:rsidP="00D414B3">
      <w:pPr>
        <w:spacing w:after="0" w:line="240" w:lineRule="auto"/>
        <w:rPr>
          <w:rFonts w:ascii="Times New Roman" w:eastAsia="Times New Roman" w:hAnsi="Times New Roman" w:cs="Times New Roman"/>
          <w:i/>
          <w:sz w:val="16"/>
          <w:szCs w:val="24"/>
          <w:lang w:eastAsia="cs-CZ"/>
        </w:rPr>
      </w:pPr>
    </w:p>
    <w:p w:rsidR="00915D33" w:rsidRPr="007B283E" w:rsidRDefault="00D414B3" w:rsidP="00915D33">
      <w:pPr>
        <w:spacing w:after="0" w:line="240" w:lineRule="auto"/>
        <w:rPr>
          <w:rFonts w:ascii="Times New Roman" w:eastAsia="Times New Roman" w:hAnsi="Times New Roman" w:cs="Times New Roman"/>
          <w:sz w:val="20"/>
          <w:szCs w:val="20"/>
          <w:lang w:eastAsia="cs-CZ"/>
        </w:rPr>
      </w:pPr>
      <w:r w:rsidRPr="00D414B3">
        <w:rPr>
          <w:rFonts w:ascii="Times New Roman" w:eastAsia="Times New Roman" w:hAnsi="Times New Roman" w:cs="Times New Roman"/>
          <w:sz w:val="20"/>
          <w:szCs w:val="20"/>
          <w:lang w:eastAsia="cs-CZ"/>
        </w:rPr>
        <w:t>2/</w:t>
      </w:r>
      <w:r w:rsidR="007B283E">
        <w:rPr>
          <w:rFonts w:ascii="Times New Roman" w:eastAsia="Times New Roman" w:hAnsi="Times New Roman" w:cs="Times New Roman"/>
          <w:sz w:val="20"/>
          <w:szCs w:val="20"/>
          <w:lang w:eastAsia="cs-CZ"/>
        </w:rPr>
        <w:t>2</w:t>
      </w:r>
    </w:p>
    <w:p w:rsidR="00915D33" w:rsidRPr="00915D33" w:rsidRDefault="00915D33" w:rsidP="00915D33">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74/09 MEK 16</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Dlouhodobé prodloužení mezinárodního, dvojitě zaslepeného, placebem kontrolovaného klinického hodnocení EFC6049 (HMR 1726/3001) prokazující bezpečnost dvou dávek teriflunomidu (</w:t>
      </w:r>
      <w:smartTag w:uri="urn:schemas-microsoft-com:office:smarttags" w:element="metricconverter">
        <w:smartTagPr>
          <w:attr w:name="ProductID" w:val="7 a"/>
        </w:smartTagPr>
        <w:r w:rsidRPr="007F7719">
          <w:rPr>
            <w:rFonts w:ascii="Times New Roman" w:eastAsia="Times New Roman" w:hAnsi="Times New Roman" w:cs="Times New Roman"/>
            <w:bCs/>
            <w:lang w:eastAsia="cs-CZ"/>
          </w:rPr>
          <w:t>7 a</w:t>
        </w:r>
      </w:smartTag>
      <w:r w:rsidRPr="007F7719">
        <w:rPr>
          <w:rFonts w:ascii="Times New Roman" w:eastAsia="Times New Roman" w:hAnsi="Times New Roman" w:cs="Times New Roman"/>
          <w:bCs/>
          <w:lang w:eastAsia="cs-CZ"/>
        </w:rPr>
        <w:t xml:space="preserve"> 14 mg) u subjektů s recidivující roztroušenou sklerózou.</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Long-term extension of the multinational, double-blind, placebo-controlled study EFC6049 (HMR1726D/3001) to document the safety of two doses of teriflunomide (7 and 14 mg) in patients with multiple sclerosis with relapses.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2006-003361-14</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LTS6050</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sanofi-aventis Recherche</w:t>
      </w:r>
      <w:r w:rsidRPr="007F7719">
        <w:rPr>
          <w:rFonts w:ascii="Times New Roman" w:eastAsia="Times New Roman" w:hAnsi="Times New Roman" w:cs="Times New Roman"/>
          <w:lang w:val="en-US" w:eastAsia="cs-CZ"/>
        </w:rPr>
        <w:t>&amp;Développement, 1 Avenue Pierre Brossolette 91385 Chilly-Mazarin Cedex, France</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sanofi-aventis, s.r.o., Evropská 846/176a, 160 00 Praha 6, Milena Václavková</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29.1.2015</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3"/>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doc. MUDr. Jan Mareš, Ph.D., Neurologická klinika, FNOL</w:t>
            </w:r>
          </w:p>
        </w:tc>
        <w:tc>
          <w:tcPr>
            <w:tcW w:w="12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4"/>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24"/>
          <w:szCs w:val="24"/>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24"/>
          <w:szCs w:val="24"/>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24"/>
          <w:szCs w:val="24"/>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24"/>
          <w:szCs w:val="24"/>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24"/>
          <w:szCs w:val="24"/>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Průběžná roční zpráva o klinickém hodnocení léčivého přípravku ze dne 5.1.2015</w:t>
            </w:r>
          </w:p>
        </w:tc>
        <w:tc>
          <w:tcPr>
            <w:tcW w:w="7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20"/>
          <w:szCs w:val="20"/>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 xml:space="preserve">Date:  </w:t>
      </w:r>
      <w:r w:rsidRPr="007F7719">
        <w:rPr>
          <w:rFonts w:ascii="Times New Roman" w:eastAsia="Times New Roman" w:hAnsi="Times New Roman" w:cs="Times New Roman"/>
          <w:lang w:eastAsia="cs-CZ"/>
        </w:rPr>
        <w:t>16.2.2015</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 xml:space="preserve">                                                                                         </w:t>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 xml:space="preserve">                                                                                       </w:t>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r>
    </w:p>
    <w:p w:rsidR="007F7719" w:rsidRPr="007F7719" w:rsidRDefault="007F7719" w:rsidP="007F7719">
      <w:pPr>
        <w:spacing w:after="0" w:line="240" w:lineRule="auto"/>
        <w:jc w:val="center"/>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CC628E" w:rsidRDefault="00CC628E" w:rsidP="007F7719">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CC628E" w:rsidRDefault="00CC628E" w:rsidP="007F7719">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CC628E" w:rsidRDefault="00CC628E" w:rsidP="007F7719">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83/09 MEK 22</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Randomizovaná, dvojitě zaslepená studie fáze 2 léčiva axitinibu (AG-013736) s titrací nebo bez titrace dávky u pacientů s metastatickým karcinomem ledviny.</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Randomized, double-blind phase 2 study of axitinib (AG-013736) with or without dose titration in patients with metastatic renal cell carcinoma.</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2008-007786-23</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A4061046</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Pfizer Clinical Research</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Parexel International s.r.o., Futurama Business Park, Sokolovská 651/136a,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186 00 Praha, Mgr. Miroslava Pýchová</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27.1.2015</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i/>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F7719">
        <w:rPr>
          <w:rFonts w:ascii="Wingdings 2" w:eastAsia="Times New Roman" w:hAnsi="Wingdings 2" w:cs="Times New Roman"/>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Prof..MUDr.Bohuslav Melichar,Ph.D., Onkologická klinika FNOL</w:t>
            </w:r>
          </w:p>
        </w:tc>
        <w:tc>
          <w:tcPr>
            <w:tcW w:w="12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4"/>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Jan Schraml, Krajská zdravotní, a.s. – Masarykova nemocnice, o.z., Sociální péče 3316/12A, 401 13 Ústí nad Labem</w:t>
            </w:r>
          </w:p>
        </w:tc>
        <w:tc>
          <w:tcPr>
            <w:tcW w:w="1280" w:type="dxa"/>
          </w:tcPr>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Ústí nad Labem</w:t>
            </w:r>
          </w:p>
        </w:tc>
      </w:tr>
      <w:tr w:rsidR="007F7719" w:rsidRPr="007F7719" w:rsidTr="00EF4052">
        <w:trPr>
          <w:trHeight w:val="312"/>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Jiří Tomášek, Masarykův onkologický ústav, Klinika komplexní onkologické péče, Žlutý kopec 7, 656 53 Brno</w:t>
            </w:r>
          </w:p>
        </w:tc>
        <w:tc>
          <w:tcPr>
            <w:tcW w:w="1280" w:type="dxa"/>
          </w:tcPr>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Brno</w:t>
            </w:r>
          </w:p>
        </w:tc>
      </w:tr>
      <w:tr w:rsidR="007F7719" w:rsidRPr="007F7719" w:rsidTr="00EF4052">
        <w:trPr>
          <w:trHeight w:val="312"/>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Michal Pešl, Urologické oddělení, FN Na Bulovce,  Na Truhlářce 100, 180 00  Praha 8 </w:t>
            </w:r>
          </w:p>
        </w:tc>
        <w:tc>
          <w:tcPr>
            <w:tcW w:w="1280" w:type="dxa"/>
          </w:tcPr>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FN Bulovka Praha </w:t>
            </w:r>
          </w:p>
        </w:tc>
      </w:tr>
      <w:tr w:rsidR="007F7719" w:rsidRPr="007F7719" w:rsidTr="00EF4052">
        <w:trPr>
          <w:trHeight w:val="312"/>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sz w:val="18"/>
                <w:szCs w:val="18"/>
                <w:lang w:eastAsia="cs-CZ"/>
              </w:rPr>
            </w:pPr>
            <w:r w:rsidRPr="007F7719">
              <w:rPr>
                <w:rFonts w:ascii="Times New Roman" w:eastAsia="Times New Roman" w:hAnsi="Times New Roman" w:cs="Times New Roman"/>
                <w:sz w:val="18"/>
                <w:szCs w:val="18"/>
                <w:lang w:eastAsia="cs-CZ"/>
              </w:rPr>
              <w:lastRenderedPageBreak/>
              <w:t xml:space="preserve">MUDr.V. Benešová, Nemocnice Jihlava, Onkologické oddělení, Vrchlického 59, 586 33  Jihlava – </w:t>
            </w:r>
            <w:r w:rsidRPr="007F7719">
              <w:rPr>
                <w:rFonts w:ascii="Times New Roman" w:eastAsia="Times New Roman" w:hAnsi="Times New Roman" w:cs="Times New Roman"/>
                <w:b/>
                <w:sz w:val="18"/>
                <w:szCs w:val="18"/>
                <w:lang w:eastAsia="cs-CZ"/>
              </w:rPr>
              <w:t xml:space="preserve">centrum uzavřeno </w:t>
            </w:r>
          </w:p>
        </w:tc>
        <w:tc>
          <w:tcPr>
            <w:tcW w:w="1280" w:type="dxa"/>
          </w:tcPr>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Nemocnice Jihlava </w:t>
            </w:r>
          </w:p>
        </w:tc>
      </w:tr>
    </w:tbl>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24"/>
          <w:szCs w:val="24"/>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24"/>
          <w:szCs w:val="24"/>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i/>
          <w:sz w:val="24"/>
          <w:szCs w:val="24"/>
          <w:lang w:eastAsia="cs-CZ"/>
        </w:rPr>
      </w:pPr>
    </w:p>
    <w:tbl>
      <w:tblPr>
        <w:tblW w:w="1003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50"/>
        <w:gridCol w:w="736"/>
        <w:gridCol w:w="536"/>
        <w:gridCol w:w="780"/>
        <w:gridCol w:w="536"/>
      </w:tblGrid>
      <w:tr w:rsidR="007F7719" w:rsidRPr="007F7719" w:rsidTr="00EF4052">
        <w:trPr>
          <w:cantSplit/>
          <w:trHeight w:val="454"/>
        </w:trPr>
        <w:tc>
          <w:tcPr>
            <w:tcW w:w="7450" w:type="dxa"/>
            <w:vMerge w:val="restart"/>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50" w:type="dxa"/>
            <w:vMerge/>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50" w:type="dxa"/>
          </w:tcPr>
          <w:p w:rsidR="007F7719" w:rsidRPr="007F7719" w:rsidRDefault="007F7719" w:rsidP="007F7719">
            <w:pPr>
              <w:widowControl w:val="0"/>
              <w:tabs>
                <w:tab w:val="center" w:pos="4536"/>
                <w:tab w:val="right" w:pos="9072"/>
              </w:tabs>
              <w:adjustRightInd w:val="0"/>
              <w:spacing w:after="0" w:line="240" w:lineRule="auto"/>
              <w:jc w:val="both"/>
              <w:textAlignment w:val="baseline"/>
              <w:rPr>
                <w:rFonts w:ascii="Times New Roman" w:eastAsia="Calibri" w:hAnsi="Times New Roman" w:cs="Times New Roman"/>
                <w:sz w:val="18"/>
                <w:szCs w:val="18"/>
                <w:lang w:eastAsia="cs-CZ"/>
              </w:rPr>
            </w:pPr>
            <w:r w:rsidRPr="007F7719">
              <w:rPr>
                <w:rFonts w:ascii="Times New Roman" w:eastAsia="Calibri" w:hAnsi="Times New Roman" w:cs="Times New Roman"/>
                <w:sz w:val="18"/>
                <w:szCs w:val="18"/>
                <w:lang w:eastAsia="cs-CZ"/>
              </w:rPr>
              <w:t xml:space="preserve">Clinical trial safety update report: 01 Jul 2014 – 31 Dec 2014, report date 05 Jan 2015 </w:t>
            </w:r>
          </w:p>
        </w:tc>
        <w:tc>
          <w:tcPr>
            <w:tcW w:w="7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24"/>
          <w:szCs w:val="24"/>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 xml:space="preserve">Date:  </w:t>
      </w:r>
      <w:r w:rsidRPr="007F7719">
        <w:rPr>
          <w:rFonts w:ascii="Times New Roman" w:eastAsia="Times New Roman" w:hAnsi="Times New Roman" w:cs="Times New Roman"/>
          <w:lang w:eastAsia="cs-CZ"/>
        </w:rPr>
        <w:t>16.2.2015</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 xml:space="preserve">                                                                                         </w:t>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 xml:space="preserve">                                                                                       </w:t>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r>
    </w:p>
    <w:p w:rsidR="007F7719" w:rsidRPr="007F7719" w:rsidRDefault="007F7719" w:rsidP="007F7719">
      <w:pPr>
        <w:spacing w:after="0" w:line="240" w:lineRule="auto"/>
        <w:jc w:val="center"/>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1"/>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EK pro místní centrum (centra)/ </w:t>
      </w:r>
      <w:r w:rsidR="007F7719"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139/09 MEK 34</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 xml:space="preserve">Otevřené klinické hodnocení pokračovací léčby intestinálním gelem obsahující levodopu- karbidopu u pacientů s pokročilou Parkinsonovou nemocí a těžkými motorickými třesy, kteří měli přetrvávající a pozitivní reakci na léčbu v předchozích studiích / </w:t>
      </w:r>
      <w:r w:rsidRPr="007F7719">
        <w:rPr>
          <w:rFonts w:ascii="Times New Roman" w:eastAsia="Times New Roman" w:hAnsi="Times New Roman" w:cs="Times New Roman"/>
          <w:bCs/>
          <w:i/>
          <w:lang w:eastAsia="cs-CZ"/>
        </w:rPr>
        <w:t>Open-Label Continuation Treatment Study With Levodopa –Carbidopa Intestinal Gel In Subjects With Advanced Parkinson's Disease And Severe Motor-Fluctuations Who</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bCs/>
          <w:i/>
          <w:lang w:eastAsia="cs-CZ"/>
        </w:rPr>
        <w:t>Have Exhibited A Persistent And Positive Effect To Treatment In Previous Studies</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S187.3.005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2008-001329-33</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autoSpaceDE w:val="0"/>
        <w:autoSpaceDN w:val="0"/>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Cs/>
          <w:lang w:eastAsia="cs-CZ"/>
        </w:rPr>
        <w:t>AbbVie, Inc.</w:t>
      </w:r>
      <w:r w:rsidRPr="007F7719">
        <w:rPr>
          <w:rFonts w:ascii="Times New Roman" w:eastAsia="Times New Roman" w:hAnsi="Times New Roman" w:cs="Times New Roman"/>
          <w:b/>
          <w:bCs/>
          <w:lang w:eastAsia="cs-CZ"/>
        </w:rPr>
        <w:t xml:space="preserve">, </w:t>
      </w:r>
      <w:r w:rsidRPr="007F7719">
        <w:rPr>
          <w:rFonts w:ascii="Times New Roman" w:eastAsia="Times New Roman" w:hAnsi="Times New Roman" w:cs="Times New Roman"/>
          <w:lang w:eastAsia="cs-CZ"/>
        </w:rPr>
        <w:t>1 North Waukegan Road</w:t>
      </w:r>
      <w:r w:rsidRPr="007F7719">
        <w:rPr>
          <w:rFonts w:ascii="Times New Roman" w:eastAsia="Times New Roman" w:hAnsi="Times New Roman" w:cs="Times New Roman"/>
          <w:b/>
          <w:bCs/>
          <w:lang w:eastAsia="cs-CZ"/>
        </w:rPr>
        <w:t xml:space="preserve">, </w:t>
      </w:r>
      <w:r w:rsidRPr="007F7719">
        <w:rPr>
          <w:rFonts w:ascii="Times New Roman" w:eastAsia="Times New Roman" w:hAnsi="Times New Roman" w:cs="Times New Roman"/>
          <w:lang w:eastAsia="cs-CZ"/>
        </w:rPr>
        <w:t xml:space="preserve">North Chicago, IL 60064 (USA) </w:t>
      </w:r>
    </w:p>
    <w:p w:rsidR="007F7719" w:rsidRPr="007F7719" w:rsidRDefault="007F7719" w:rsidP="007F7719">
      <w:pPr>
        <w:spacing w:after="0" w:line="240" w:lineRule="auto"/>
        <w:ind w:right="-1"/>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w:t>
      </w:r>
      <w:r w:rsidRPr="007F7719">
        <w:rPr>
          <w:rFonts w:ascii="Times New Roman" w:eastAsia="Times New Roman" w:hAnsi="Times New Roman" w:cs="Times New Roman"/>
          <w:lang w:eastAsia="cs-CZ"/>
        </w:rPr>
        <w:t xml:space="preserve"> Quintiles </w:t>
      </w:r>
      <w:r w:rsidRPr="007F7719">
        <w:rPr>
          <w:rFonts w:ascii="Times New Roman" w:eastAsia="Times New Roman" w:hAnsi="Times New Roman" w:cs="Times New Roman"/>
          <w:bCs/>
          <w:lang w:eastAsia="cs-CZ"/>
        </w:rPr>
        <w:t xml:space="preserve">Czech Republic, s.r.o., </w:t>
      </w:r>
      <w:r w:rsidRPr="007F7719">
        <w:rPr>
          <w:rFonts w:ascii="Times New Roman" w:eastAsia="Times New Roman" w:hAnsi="Times New Roman" w:cs="Times New Roman"/>
          <w:lang w:eastAsia="cs-CZ"/>
        </w:rPr>
        <w:t>Radlická 714, 158 00 Praha 5</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15.1.2015</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Wingdings 2" w:eastAsia="Times New Roman" w:hAnsi="Wingdings 2" w:cs="Times New Roman"/>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bCs/>
                <w:sz w:val="18"/>
                <w:szCs w:val="18"/>
                <w:lang w:eastAsia="cs-CZ"/>
              </w:rPr>
            </w:pPr>
            <w:r w:rsidRPr="007F7719">
              <w:rPr>
                <w:rFonts w:ascii="Times New Roman" w:eastAsia="Times New Roman" w:hAnsi="Times New Roman" w:cs="Times New Roman"/>
                <w:sz w:val="18"/>
                <w:szCs w:val="18"/>
                <w:lang w:eastAsia="cs-CZ"/>
              </w:rPr>
              <w:t>As. MUDr. Kateřina Zárubová</w:t>
            </w:r>
            <w:r w:rsidRPr="007F7719">
              <w:rPr>
                <w:rFonts w:ascii="Times New Roman" w:eastAsia="Times New Roman" w:hAnsi="Times New Roman" w:cs="Times New Roman"/>
                <w:bCs/>
                <w:sz w:val="18"/>
                <w:szCs w:val="18"/>
                <w:lang w:eastAsia="cs-CZ"/>
              </w:rPr>
              <w:t>,</w:t>
            </w:r>
            <w:r w:rsidRPr="007F7719">
              <w:rPr>
                <w:rFonts w:ascii="Times New Roman" w:eastAsia="Times New Roman" w:hAnsi="Times New Roman" w:cs="Times New Roman"/>
                <w:sz w:val="18"/>
                <w:szCs w:val="18"/>
                <w:lang w:eastAsia="cs-CZ"/>
              </w:rPr>
              <w:t>Fakultní nemocnice v Motole</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Neurologická klinika dospělých; UK 2.LF, V Úvalu 84,150 06 Praha 5 – Motol</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Motol Praha</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bCs/>
                <w:sz w:val="18"/>
                <w:szCs w:val="18"/>
                <w:lang w:eastAsia="cs-CZ"/>
              </w:rPr>
              <w:t>Prof. MUDr. Ivan Rektor, CSc.</w:t>
            </w:r>
            <w:r w:rsidRPr="007F7719">
              <w:rPr>
                <w:rFonts w:ascii="Times New Roman" w:eastAsia="Times New Roman" w:hAnsi="Times New Roman" w:cs="Times New Roman"/>
                <w:sz w:val="18"/>
                <w:szCs w:val="18"/>
                <w:lang w:eastAsia="cs-CZ"/>
              </w:rPr>
              <w:t>, Fakultní nemocnice u sv. Anny v Brně,I. Neurologická klinika,Pekařská 53,  656 91 Brno</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U sv.Anny Brno</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doc. MUDr. Edvard Ehler, CSc.,Pardubická krajská nemocnice, a.s., Neurologická Klinika, Kyjevská 44,532 03  Pardubice </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PKN Pardubice</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Martin Vališ, Fakultní nemocnice Hradec Králové</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Neurologická klinika, Nezvalova 265, 500 05 Hradec Králové </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Hradec Králové</w:t>
            </w:r>
          </w:p>
        </w:tc>
      </w:tr>
      <w:tr w:rsidR="007F7719" w:rsidRPr="007F7719" w:rsidTr="00EF4052">
        <w:trPr>
          <w:trHeight w:val="312"/>
        </w:trPr>
        <w:tc>
          <w:tcPr>
            <w:tcW w:w="6108" w:type="dxa"/>
          </w:tcPr>
          <w:p w:rsidR="007F7719" w:rsidRPr="007F7719" w:rsidRDefault="007F7719" w:rsidP="007F7719">
            <w:pPr>
              <w:spacing w:after="0" w:line="240" w:lineRule="auto"/>
              <w:jc w:val="both"/>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lastRenderedPageBreak/>
              <w:t>Prof. MUDr. Evžen Růžička, DrSc., Všeobecná fakultní nemocnice v Praze, Neurologická klinika,Kateřinská 30, 128 21 Praha 2</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VFN Praha</w:t>
            </w:r>
          </w:p>
        </w:tc>
      </w:tr>
    </w:tbl>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Cs/>
          <w:i/>
          <w:szCs w:val="24"/>
          <w:lang w:eastAsia="cs-CZ"/>
        </w:rPr>
      </w:pPr>
      <w:r w:rsidRPr="007F7719">
        <w:rPr>
          <w:rFonts w:ascii="Times New Roman" w:eastAsia="Times New Roman" w:hAnsi="Times New Roman" w:cs="Times New Roman"/>
          <w:b/>
          <w:bCs/>
          <w:szCs w:val="24"/>
          <w:lang w:eastAsia="cs-CZ"/>
        </w:rPr>
        <w:t>Seznam hodnocených dokumentů/</w:t>
      </w:r>
      <w:r w:rsidRPr="007F7719">
        <w:rPr>
          <w:rFonts w:ascii="Times New Roman" w:eastAsia="Times New Roman" w:hAnsi="Times New Roman" w:cs="Times New Roman"/>
          <w:bCs/>
          <w:i/>
          <w:szCs w:val="24"/>
          <w:lang w:eastAsia="cs-CZ"/>
        </w:rPr>
        <w:t xml:space="preserve">List </w:t>
      </w:r>
      <w:r w:rsidRPr="007F7719">
        <w:rPr>
          <w:rFonts w:ascii="Times New Roman" w:eastAsia="Times New Roman" w:hAnsi="Times New Roman" w:cs="Times New Roman"/>
          <w:bCs/>
          <w:i/>
          <w:szCs w:val="24"/>
          <w:lang w:val="en-US" w:eastAsia="cs-CZ"/>
        </w:rPr>
        <w:t>of all submitted documents:</w:t>
      </w:r>
    </w:p>
    <w:tbl>
      <w:tblPr>
        <w:tblW w:w="1001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28"/>
        <w:gridCol w:w="736"/>
        <w:gridCol w:w="536"/>
        <w:gridCol w:w="780"/>
        <w:gridCol w:w="536"/>
      </w:tblGrid>
      <w:tr w:rsidR="007F7719" w:rsidRPr="007F7719" w:rsidTr="00EF4052">
        <w:trPr>
          <w:cantSplit/>
          <w:trHeight w:val="454"/>
        </w:trPr>
        <w:tc>
          <w:tcPr>
            <w:tcW w:w="7428"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28"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28" w:type="dxa"/>
            <w:vAlign w:val="center"/>
          </w:tcPr>
          <w:p w:rsidR="007F7719" w:rsidRPr="007F7719" w:rsidRDefault="007F7719" w:rsidP="007F7719">
            <w:pPr>
              <w:spacing w:after="0" w:line="240" w:lineRule="auto"/>
              <w:jc w:val="both"/>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 xml:space="preserve">Potvrzení o pojištění / </w:t>
            </w:r>
            <w:r w:rsidRPr="007F7719">
              <w:rPr>
                <w:rFonts w:ascii="Times New Roman" w:eastAsia="Times New Roman" w:hAnsi="Times New Roman" w:cs="Times New Roman"/>
                <w:i/>
                <w:sz w:val="18"/>
                <w:szCs w:val="18"/>
                <w:lang w:eastAsia="cs-CZ"/>
              </w:rPr>
              <w:t>Certificate of Insurance for 01 Jan 2015 – 31 Dec 2016</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 w:val="18"/>
          <w:szCs w:val="18"/>
          <w:lang w:eastAsia="cs-CZ"/>
        </w:rPr>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 w:val="18"/>
          <w:szCs w:val="18"/>
          <w:lang w:eastAsia="cs-CZ"/>
        </w:rPr>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doc.MUDr.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w:t>
      </w:r>
      <w:r w:rsidRPr="007F7719">
        <w:rPr>
          <w:rFonts w:ascii="Times New Roman" w:eastAsia="Times New Roman" w:hAnsi="Times New Roman" w:cs="Times New Roman"/>
          <w:szCs w:val="24"/>
          <w:lang w:eastAsia="cs-CZ"/>
        </w:rPr>
        <w:tab/>
        <w:t>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i/>
          <w:szCs w:val="24"/>
          <w:lang w:eastAsia="cs-CZ"/>
        </w:rPr>
        <w:t>Chairperson of the EC FNOL and LF UP</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r>
    </w:p>
    <w:p w:rsidR="007F7719" w:rsidRPr="007F7719" w:rsidRDefault="007F7719" w:rsidP="007F7719">
      <w:pPr>
        <w:spacing w:after="0" w:line="240" w:lineRule="auto"/>
        <w:jc w:val="center"/>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Default="007F7719" w:rsidP="007F7719">
      <w:pPr>
        <w:spacing w:after="0" w:line="240" w:lineRule="auto"/>
        <w:jc w:val="center"/>
        <w:rPr>
          <w:rFonts w:ascii="Times New Roman" w:eastAsia="Times New Roman" w:hAnsi="Times New Roman" w:cs="Times New Roman"/>
          <w:b/>
          <w:bCs/>
          <w:lang w:eastAsia="cs-CZ"/>
        </w:rPr>
      </w:pPr>
    </w:p>
    <w:p w:rsidR="007F7719" w:rsidRDefault="007F7719" w:rsidP="007F7719">
      <w:pPr>
        <w:spacing w:after="0" w:line="240" w:lineRule="auto"/>
        <w:jc w:val="center"/>
        <w:rPr>
          <w:rFonts w:ascii="Times New Roman" w:eastAsia="Times New Roman" w:hAnsi="Times New Roman" w:cs="Times New Roman"/>
          <w:b/>
          <w:bCs/>
          <w:lang w:eastAsia="cs-CZ"/>
        </w:rPr>
      </w:pPr>
    </w:p>
    <w:p w:rsid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0054"/>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42/10</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Otevřené, randomizované, kontrolované, multicentrické klinické hodnocí fáze I/II posuzující dvě dávky přípravku EMD 525797 v kombinaci s cetuximabem a irinotekanem v porovnání se samotným cetuximabem a irinotekanem jako léčbu druhé linie u pacientů s metastázujícím kolorektálním karcinomems genem K-RAS divokého typu. Pacienti s metastázujícím kolorektálním karcinomem s genem K-RAS divokého typu budou moci být do klinického hodnocení zařazeni, jestliže jejich onemocnění odolává nebo se znovu rozvine po chemoterapii první linie spočívající v léčebném režimu zahrnujícím oxaliplatinu.</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An open-label, randomized, controlled, multicenter, phase I/II trial, investigating 2 EMD 525797 doses in combination with cetuximab and irinotecan versus cetuximab and irinotecan alone, as second-line treatment for subjects with K-RAS  wild type metastatic colorectal cancer. Subjects with K-RAS wild type metastatic cancer will be  eligible for enrollment if they are refractory to or progressive after first-line chemotherapy with an oxaliplatin-containing therapeutic regimen.</w:t>
      </w:r>
    </w:p>
    <w:p w:rsidR="007F7719" w:rsidRPr="007F7719" w:rsidRDefault="007F7719" w:rsidP="007F7719">
      <w:pPr>
        <w:spacing w:after="0" w:line="240" w:lineRule="auto"/>
        <w:rPr>
          <w:rFonts w:ascii="Times New Roman" w:eastAsia="Times New Roman" w:hAnsi="Times New Roman" w:cs="Times New Roman"/>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EMR62242-004</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2009-012040-16</w:t>
      </w:r>
    </w:p>
    <w:p w:rsidR="007F7719" w:rsidRPr="007F7719" w:rsidRDefault="007F7719" w:rsidP="007F7719">
      <w:pPr>
        <w:spacing w:after="0" w:line="240" w:lineRule="auto"/>
        <w:jc w:val="both"/>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Merck KgaA, Frankfurter Str.250, 64293 Darmstadt, Germany</w:t>
      </w:r>
    </w:p>
    <w:p w:rsidR="007F7719" w:rsidRPr="007F7719" w:rsidRDefault="007F7719" w:rsidP="007F7719">
      <w:pPr>
        <w:spacing w:after="0" w:line="240" w:lineRule="auto"/>
        <w:jc w:val="both"/>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Quintiles Czech Republic s.r.o., Radlická 714, 158 00 Praha 5</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13.1.2015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jc w:val="both"/>
        <w:rPr>
          <w:rFonts w:ascii="Times New Roman" w:eastAsia="Times New Roman" w:hAnsi="Times New Roman" w:cs="Times New Roman"/>
          <w:b/>
          <w:bCs/>
          <w:lang w:eastAsia="cs-CZ"/>
        </w:rPr>
      </w:pPr>
    </w:p>
    <w:p w:rsidR="007F7719" w:rsidRPr="007F7719" w:rsidRDefault="007F7719" w:rsidP="007F7719">
      <w:pPr>
        <w:spacing w:after="0" w:line="240" w:lineRule="auto"/>
        <w:jc w:val="both"/>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i/>
          <w:lang w:eastAsia="cs-CZ"/>
        </w:rPr>
        <w:t>Fakultní nemocnice Motol</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0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0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0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09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5"/>
        <w:gridCol w:w="1279"/>
        <w:gridCol w:w="2711"/>
      </w:tblGrid>
      <w:tr w:rsidR="007F7719" w:rsidRPr="007F7719" w:rsidTr="00EF4052">
        <w:trPr>
          <w:trHeight w:val="454"/>
        </w:trPr>
        <w:tc>
          <w:tcPr>
            <w:tcW w:w="6108" w:type="dxa"/>
            <w:tcBorders>
              <w:top w:val="single" w:sz="4" w:space="0" w:color="auto"/>
              <w:left w:val="single" w:sz="4" w:space="0" w:color="auto"/>
              <w:bottom w:val="single" w:sz="4" w:space="0" w:color="auto"/>
              <w:right w:val="single" w:sz="4" w:space="0" w:color="auto"/>
            </w:tcBorders>
            <w:hideMark/>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lastRenderedPageBreak/>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Borders>
              <w:top w:val="single" w:sz="4" w:space="0" w:color="auto"/>
              <w:left w:val="single" w:sz="4" w:space="0" w:color="auto"/>
              <w:bottom w:val="single" w:sz="4" w:space="0" w:color="auto"/>
              <w:right w:val="single" w:sz="4" w:space="0" w:color="auto"/>
            </w:tcBorders>
            <w:hideMark/>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Borders>
              <w:top w:val="single" w:sz="4" w:space="0" w:color="auto"/>
              <w:left w:val="single" w:sz="4" w:space="0" w:color="auto"/>
              <w:bottom w:val="single" w:sz="4" w:space="0" w:color="auto"/>
              <w:right w:val="single" w:sz="4" w:space="0" w:color="auto"/>
            </w:tcBorders>
            <w:hideMark/>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Borders>
              <w:top w:val="single" w:sz="4" w:space="0" w:color="auto"/>
              <w:left w:val="single" w:sz="4" w:space="0" w:color="auto"/>
              <w:bottom w:val="single" w:sz="4" w:space="0" w:color="auto"/>
              <w:right w:val="single" w:sz="4" w:space="0" w:color="auto"/>
            </w:tcBorders>
            <w:hideMark/>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Prof.MUDr. Bohuslav Melichar, Ph.D., Onkologická klinika FNOL</w:t>
            </w:r>
          </w:p>
        </w:tc>
        <w:tc>
          <w:tcPr>
            <w:tcW w:w="1280" w:type="dxa"/>
            <w:tcBorders>
              <w:top w:val="single" w:sz="4" w:space="0" w:color="auto"/>
              <w:left w:val="single" w:sz="4" w:space="0" w:color="auto"/>
              <w:bottom w:val="single" w:sz="4" w:space="0" w:color="auto"/>
              <w:right w:val="single" w:sz="4" w:space="0" w:color="auto"/>
            </w:tcBorders>
            <w:hideMark/>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0054"/>
            </w:r>
          </w:p>
        </w:tc>
        <w:tc>
          <w:tcPr>
            <w:tcW w:w="2712" w:type="dxa"/>
            <w:tcBorders>
              <w:top w:val="single" w:sz="4" w:space="0" w:color="auto"/>
              <w:left w:val="single" w:sz="4" w:space="0" w:color="auto"/>
              <w:bottom w:val="single" w:sz="4" w:space="0" w:color="auto"/>
              <w:right w:val="single" w:sz="4" w:space="0" w:color="auto"/>
            </w:tcBorders>
            <w:hideMark/>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Cs/>
          <w:sz w:val="18"/>
          <w:szCs w:val="18"/>
          <w:lang w:eastAsia="cs-CZ"/>
        </w:rPr>
      </w:pPr>
      <w:r w:rsidRPr="007F7719">
        <w:rPr>
          <w:rFonts w:ascii="Times New Roman" w:eastAsia="Times New Roman" w:hAnsi="Times New Roman" w:cs="Times New Roman"/>
          <w:bCs/>
          <w:sz w:val="18"/>
          <w:szCs w:val="18"/>
          <w:lang w:eastAsia="cs-CZ"/>
        </w:rPr>
        <w:t>1/2</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7"/>
        <w:gridCol w:w="736"/>
        <w:gridCol w:w="536"/>
        <w:gridCol w:w="780"/>
        <w:gridCol w:w="536"/>
      </w:tblGrid>
      <w:tr w:rsidR="007F7719" w:rsidRPr="007F7719" w:rsidTr="00EF4052">
        <w:trPr>
          <w:cantSplit/>
          <w:trHeight w:val="454"/>
        </w:trPr>
        <w:tc>
          <w:tcPr>
            <w:tcW w:w="7416" w:type="dxa"/>
            <w:vMerge w:val="restart"/>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Borders>
              <w:top w:val="single" w:sz="4" w:space="0" w:color="auto"/>
              <w:left w:val="single" w:sz="4" w:space="0" w:color="auto"/>
              <w:bottom w:val="single" w:sz="4" w:space="0" w:color="auto"/>
              <w:right w:val="single" w:sz="4" w:space="0" w:color="auto"/>
            </w:tcBorders>
            <w:hideMark/>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Borders>
              <w:top w:val="single" w:sz="4" w:space="0" w:color="auto"/>
              <w:left w:val="single" w:sz="4" w:space="0" w:color="auto"/>
              <w:bottom w:val="single" w:sz="4" w:space="0" w:color="auto"/>
              <w:right w:val="single" w:sz="4" w:space="0" w:color="auto"/>
            </w:tcBorders>
            <w:hideMark/>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Borders>
              <w:top w:val="single" w:sz="4" w:space="0" w:color="auto"/>
              <w:left w:val="single" w:sz="4" w:space="0" w:color="auto"/>
              <w:bottom w:val="single" w:sz="4" w:space="0" w:color="auto"/>
              <w:right w:val="single" w:sz="4" w:space="0" w:color="auto"/>
            </w:tcBorders>
            <w:vAlign w:val="center"/>
            <w:hideMark/>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tc>
        <w:tc>
          <w:tcPr>
            <w:tcW w:w="736" w:type="dxa"/>
            <w:tcBorders>
              <w:top w:val="single" w:sz="4" w:space="0" w:color="auto"/>
              <w:left w:val="single" w:sz="4" w:space="0" w:color="auto"/>
              <w:bottom w:val="single" w:sz="4" w:space="0" w:color="auto"/>
              <w:right w:val="single" w:sz="4" w:space="0" w:color="auto"/>
            </w:tcBorders>
            <w:hideMark/>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Borders>
              <w:top w:val="single" w:sz="4" w:space="0" w:color="auto"/>
              <w:left w:val="single" w:sz="4" w:space="0" w:color="auto"/>
              <w:bottom w:val="single" w:sz="4" w:space="0" w:color="auto"/>
              <w:right w:val="single" w:sz="4" w:space="0" w:color="auto"/>
            </w:tcBorders>
            <w:hideMark/>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Borders>
              <w:top w:val="single" w:sz="4" w:space="0" w:color="auto"/>
              <w:left w:val="single" w:sz="4" w:space="0" w:color="auto"/>
              <w:bottom w:val="single" w:sz="4" w:space="0" w:color="auto"/>
              <w:right w:val="single" w:sz="4" w:space="0" w:color="auto"/>
            </w:tcBorders>
            <w:hideMark/>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Borders>
              <w:top w:val="single" w:sz="4" w:space="0" w:color="auto"/>
              <w:left w:val="single" w:sz="4" w:space="0" w:color="auto"/>
              <w:bottom w:val="single" w:sz="4" w:space="0" w:color="auto"/>
              <w:right w:val="single" w:sz="4" w:space="0" w:color="auto"/>
            </w:tcBorders>
            <w:hideMark/>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Borders>
              <w:top w:val="single" w:sz="4" w:space="0" w:color="auto"/>
              <w:left w:val="single" w:sz="4" w:space="0" w:color="auto"/>
              <w:bottom w:val="single" w:sz="4" w:space="0" w:color="auto"/>
              <w:right w:val="single" w:sz="4" w:space="0" w:color="auto"/>
            </w:tcBorders>
            <w:hideMark/>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 xml:space="preserve">Oznámení – pacient 0202-1031 (MOU Brno) ukončil léčbu 7.2.2014 / </w:t>
            </w:r>
            <w:r w:rsidRPr="007F7719">
              <w:rPr>
                <w:rFonts w:ascii="Times New Roman" w:eastAsia="Times New Roman" w:hAnsi="Times New Roman" w:cs="Times New Roman"/>
                <w:i/>
                <w:sz w:val="18"/>
                <w:szCs w:val="18"/>
                <w:lang w:eastAsia="cs-CZ"/>
              </w:rPr>
              <w:t>patient 0202-1031 (MOU Brno) has ended the treatment on 07 Feb 2014</w:t>
            </w:r>
          </w:p>
        </w:tc>
        <w:tc>
          <w:tcPr>
            <w:tcW w:w="736" w:type="dxa"/>
            <w:tcBorders>
              <w:top w:val="single" w:sz="4" w:space="0" w:color="auto"/>
              <w:left w:val="single" w:sz="4" w:space="0" w:color="auto"/>
              <w:bottom w:val="single" w:sz="4" w:space="0" w:color="auto"/>
              <w:right w:val="single" w:sz="4" w:space="0" w:color="auto"/>
            </w:tcBorders>
            <w:hideMark/>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00A3"/>
            </w:r>
          </w:p>
        </w:tc>
        <w:tc>
          <w:tcPr>
            <w:tcW w:w="536" w:type="dxa"/>
            <w:tcBorders>
              <w:top w:val="single" w:sz="4" w:space="0" w:color="auto"/>
              <w:left w:val="single" w:sz="4" w:space="0" w:color="auto"/>
              <w:bottom w:val="single" w:sz="4" w:space="0" w:color="auto"/>
              <w:right w:val="single" w:sz="4" w:space="0" w:color="auto"/>
            </w:tcBorders>
            <w:hideMark/>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00A3"/>
            </w:r>
          </w:p>
        </w:tc>
        <w:tc>
          <w:tcPr>
            <w:tcW w:w="780" w:type="dxa"/>
            <w:tcBorders>
              <w:top w:val="single" w:sz="4" w:space="0" w:color="auto"/>
              <w:left w:val="single" w:sz="4" w:space="0" w:color="auto"/>
              <w:bottom w:val="single" w:sz="4" w:space="0" w:color="auto"/>
              <w:right w:val="single" w:sz="4" w:space="0" w:color="auto"/>
            </w:tcBorders>
            <w:hideMark/>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0053"/>
            </w:r>
          </w:p>
        </w:tc>
        <w:tc>
          <w:tcPr>
            <w:tcW w:w="536" w:type="dxa"/>
            <w:tcBorders>
              <w:top w:val="single" w:sz="4" w:space="0" w:color="auto"/>
              <w:left w:val="single" w:sz="4" w:space="0" w:color="auto"/>
              <w:bottom w:val="single" w:sz="4" w:space="0" w:color="auto"/>
              <w:right w:val="single" w:sz="4" w:space="0" w:color="auto"/>
            </w:tcBorders>
            <w:hideMark/>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00A3"/>
            </w:r>
          </w:p>
        </w:tc>
      </w:tr>
    </w:tbl>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0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doc.MUDr.Vladko Horčička,CSc.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w:t>
      </w:r>
      <w:r w:rsidRPr="007F7719">
        <w:rPr>
          <w:rFonts w:ascii="Times New Roman" w:eastAsia="Times New Roman" w:hAnsi="Times New Roman" w:cs="Times New Roman"/>
          <w:lang w:eastAsia="cs-CZ"/>
        </w:rPr>
        <w:tab/>
        <w:t>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Chairperson of the EC FNOL and LF UP</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 xml:space="preserve">                                                                                         </w:t>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 xml:space="preserve">                                                                                       </w:t>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r>
    </w:p>
    <w:p w:rsidR="007F7719" w:rsidRPr="007F7719" w:rsidRDefault="007F7719" w:rsidP="007F7719">
      <w:pPr>
        <w:spacing w:after="0" w:line="240" w:lineRule="auto"/>
        <w:jc w:val="center"/>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2/2</w:t>
      </w: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 xml:space="preserve"> 33/10 MEK 7</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w:t>
      </w:r>
    </w:p>
    <w:p w:rsidR="007F7719" w:rsidRPr="007F7719" w:rsidRDefault="007F7719" w:rsidP="007F7719">
      <w:pPr>
        <w:spacing w:after="0" w:line="240" w:lineRule="auto"/>
        <w:rPr>
          <w:rFonts w:ascii="Times New Roman" w:eastAsia="Times New Roman" w:hAnsi="Times New Roman" w:cs="Times New Roman"/>
          <w:bCs/>
          <w:noProof/>
          <w:lang w:eastAsia="cs-CZ"/>
        </w:rPr>
      </w:pPr>
      <w:r w:rsidRPr="007F7719">
        <w:rPr>
          <w:rFonts w:ascii="Times New Roman" w:eastAsia="Times New Roman" w:hAnsi="Times New Roman" w:cs="Times New Roman"/>
          <w:bCs/>
          <w:noProof/>
          <w:lang w:eastAsia="cs-CZ"/>
        </w:rPr>
        <w:t>Mezinárodní, multicentrické, randomizované, dvojitě slepé,  v paralelních skupinách probíhající klinické hodnocení prováděné  u pacientů s relabující-remitující (R-R) roztroušenou sklerózou (RS) k určení účinnosti, bezpečnosti a snášenlivosti glatiramer acetátu (GA) 40 mg podávaného injekčně třikrát týdně v porovnání s placebem.</w:t>
      </w:r>
    </w:p>
    <w:p w:rsidR="007F7719" w:rsidRPr="007F7719" w:rsidRDefault="007F7719" w:rsidP="007F7719">
      <w:pPr>
        <w:spacing w:after="0" w:line="240" w:lineRule="auto"/>
        <w:rPr>
          <w:rFonts w:ascii="Times New Roman" w:eastAsia="Times New Roman" w:hAnsi="Times New Roman" w:cs="Times New Roman"/>
          <w:bCs/>
          <w:i/>
          <w:noProof/>
          <w:lang w:eastAsia="cs-CZ"/>
        </w:rPr>
      </w:pPr>
      <w:r w:rsidRPr="007F7719">
        <w:rPr>
          <w:rFonts w:ascii="Times New Roman" w:eastAsia="Times New Roman" w:hAnsi="Times New Roman" w:cs="Times New Roman"/>
          <w:bCs/>
          <w:i/>
          <w:noProof/>
          <w:lang w:eastAsia="cs-CZ"/>
        </w:rPr>
        <w:t>A multinational, multicenter, randomized, parallel-group study performed in subjects with Relapsing-Remitting Multiple Sclerosis (RRMS) to assess the efficacy, safety and tolerability of Glatiramer Acetate (GA)  injection 40 mg  administered three times a week compared to placebo in a double-blind design.</w:t>
      </w:r>
    </w:p>
    <w:p w:rsidR="007F7719" w:rsidRPr="007F7719" w:rsidRDefault="007F7719" w:rsidP="007F7719">
      <w:pPr>
        <w:spacing w:after="0" w:line="240" w:lineRule="auto"/>
        <w:rPr>
          <w:rFonts w:ascii="Times New Roman" w:eastAsia="Times New Roman" w:hAnsi="Times New Roman" w:cs="Times New Roman"/>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MS-GA-301</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2009-018084-27</w:t>
      </w:r>
    </w:p>
    <w:p w:rsidR="007F7719" w:rsidRPr="007F7719" w:rsidRDefault="007F7719" w:rsidP="007F7719">
      <w:pPr>
        <w:spacing w:after="0" w:line="240" w:lineRule="auto"/>
        <w:outlineLvl w:val="0"/>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Teva Pharmaceutical Industries Ltd., 12 Hatrufa St., P.O. Box 8077, Sapir Industrial Zone, Netanya, Israel</w:t>
      </w:r>
    </w:p>
    <w:p w:rsidR="007F7719" w:rsidRPr="007F7719" w:rsidRDefault="007F7719" w:rsidP="007F7719">
      <w:pPr>
        <w:spacing w:after="0" w:line="240" w:lineRule="auto"/>
        <w:outlineLvl w:val="0"/>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Pharmnet s. r. o., Peckova 13, 186 00  Praha 8 - Karlín</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29.1.2015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David Doležil, PhD., Neurologická klinika, Fakultní nemocnice Královské Vinohrady, Šrobárova 50, 100 34 Praha 10    </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KV Praha</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Pavel Hradílek, Neurologická klinika, Fakultní nemocnice Ostrava, 17. listopadu 1790, 708 52 Ostrava-Poruba</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Ostrava</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Petr Kaňovský, CSc.Neurologická klinika, Fakultní nemocnice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4"/>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Marta Vachová , Neurologické oddělení, Nemocnice Teplice, Duchcovská 53, 415 29 Teplice </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Nemocnice Teplice</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lastRenderedPageBreak/>
              <w:t>Prof. MUDr. Ivan Rektor, CSc., Neurologická ambulance MUDr. Okáčové</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Olomoucká 29, 618 00 Brno-Černovice</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4"/>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Cs/>
          <w:sz w:val="24"/>
          <w:szCs w:val="24"/>
          <w:lang w:eastAsia="cs-CZ"/>
        </w:rPr>
      </w:pPr>
      <w:r w:rsidRPr="007F7719">
        <w:rPr>
          <w:rFonts w:ascii="Times New Roman" w:eastAsia="Times New Roman" w:hAnsi="Times New Roman" w:cs="Times New Roman"/>
          <w:bCs/>
          <w:sz w:val="24"/>
          <w:szCs w:val="24"/>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vAlign w:val="center"/>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Development Safety Update Report 4 – 1.12.2013 – 30.11.2014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p>
    <w:p w:rsidR="007F7719" w:rsidRPr="007F7719" w:rsidRDefault="007F7719" w:rsidP="007F7719">
      <w:pPr>
        <w:spacing w:after="0" w:line="240" w:lineRule="auto"/>
        <w:jc w:val="center"/>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doc.MUDr.Vladko Horčička,CSc.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w:t>
      </w:r>
      <w:r w:rsidRPr="007F7719">
        <w:rPr>
          <w:rFonts w:ascii="Times New Roman" w:eastAsia="Times New Roman" w:hAnsi="Times New Roman" w:cs="Times New Roman"/>
          <w:lang w:eastAsia="cs-CZ"/>
        </w:rPr>
        <w:tab/>
        <w:t>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Chairperson of the EC FNOL and LF UP</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43/10 MEK 10</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w:t>
      </w:r>
    </w:p>
    <w:p w:rsidR="007F7719" w:rsidRPr="007F7719" w:rsidRDefault="007F7719" w:rsidP="007F7719">
      <w:pPr>
        <w:spacing w:after="0" w:line="240" w:lineRule="auto"/>
        <w:rPr>
          <w:rFonts w:ascii="Times New Roman" w:eastAsia="Times New Roman" w:hAnsi="Times New Roman" w:cs="Times New Roman"/>
          <w:bCs/>
          <w:spacing w:val="-2"/>
          <w:lang w:eastAsia="cs-CZ"/>
        </w:rPr>
      </w:pPr>
      <w:r w:rsidRPr="007F7719">
        <w:rPr>
          <w:rFonts w:ascii="Times New Roman" w:eastAsia="Times New Roman" w:hAnsi="Times New Roman" w:cs="Times New Roman"/>
          <w:bCs/>
          <w:spacing w:val="-2"/>
          <w:lang w:eastAsia="cs-CZ"/>
        </w:rPr>
        <w:t xml:space="preserve">Multicentrické, randomizované, dvojitě zaslepené klinické hodnocení fáze </w:t>
      </w:r>
      <w:smartTag w:uri="urn:schemas-microsoft-com:office:smarttags" w:element="stockticker">
        <w:r w:rsidRPr="007F7719">
          <w:rPr>
            <w:rFonts w:ascii="Times New Roman" w:eastAsia="Times New Roman" w:hAnsi="Times New Roman" w:cs="Times New Roman"/>
            <w:bCs/>
            <w:spacing w:val="-2"/>
            <w:lang w:eastAsia="cs-CZ"/>
          </w:rPr>
          <w:t>III</w:t>
        </w:r>
      </w:smartTag>
      <w:r w:rsidRPr="007F7719">
        <w:rPr>
          <w:rFonts w:ascii="Times New Roman" w:eastAsia="Times New Roman" w:hAnsi="Times New Roman" w:cs="Times New Roman"/>
          <w:bCs/>
          <w:spacing w:val="-2"/>
          <w:lang w:eastAsia="cs-CZ"/>
        </w:rPr>
        <w:t xml:space="preserve"> porovnávající účinnost a bezpečnost BIBF 1120 v kombinaci s carboplatinem a paclitaxelem oproti placebu v kombinaci s carboplatinem a paclitaxelem u pacientek s pokročilým ovariálním karcinomem</w:t>
      </w:r>
    </w:p>
    <w:p w:rsidR="007F7719" w:rsidRPr="007F7719" w:rsidRDefault="007F7719" w:rsidP="007F7719">
      <w:pPr>
        <w:spacing w:after="0" w:line="240" w:lineRule="auto"/>
        <w:rPr>
          <w:rFonts w:ascii="Times New Roman" w:eastAsia="Times New Roman" w:hAnsi="Times New Roman" w:cs="Times New Roman"/>
          <w:b/>
          <w:i/>
          <w:lang w:eastAsia="cs-CZ"/>
        </w:rPr>
      </w:pPr>
      <w:r w:rsidRPr="007F7719">
        <w:rPr>
          <w:rFonts w:ascii="Times New Roman" w:eastAsia="Times New Roman" w:hAnsi="Times New Roman" w:cs="Times New Roman"/>
          <w:bCs/>
          <w:i/>
          <w:spacing w:val="-2"/>
          <w:lang w:eastAsia="cs-CZ"/>
        </w:rPr>
        <w:t xml:space="preserve">Multicenter, randomized, double-blind phase III trial to investigate the efficacy and safety of BIBF </w:t>
      </w:r>
      <w:smartTag w:uri="urn:schemas-microsoft-com:office:smarttags" w:element="metricconverter">
        <w:smartTagPr>
          <w:attr w:name="ProductID" w:val="1120 in"/>
        </w:smartTagPr>
        <w:r w:rsidRPr="007F7719">
          <w:rPr>
            <w:rFonts w:ascii="Times New Roman" w:eastAsia="Times New Roman" w:hAnsi="Times New Roman" w:cs="Times New Roman"/>
            <w:bCs/>
            <w:i/>
            <w:spacing w:val="-2"/>
            <w:lang w:eastAsia="cs-CZ"/>
          </w:rPr>
          <w:t>1120 in</w:t>
        </w:r>
      </w:smartTag>
      <w:r w:rsidRPr="007F7719">
        <w:rPr>
          <w:rFonts w:ascii="Times New Roman" w:eastAsia="Times New Roman" w:hAnsi="Times New Roman" w:cs="Times New Roman"/>
          <w:bCs/>
          <w:i/>
          <w:spacing w:val="-2"/>
          <w:lang w:eastAsia="cs-CZ"/>
        </w:rPr>
        <w:t xml:space="preserve"> combination with carboplatin and paclitaxel compared to placebo plus carboplatin and paclitaxel in patients with advanced ovarian cancer</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1199.15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2008-006831-10</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jc w:val="both"/>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Boehringer Ingelheim spol. s r. o., Na Poříčí 1079/3a, 110 00 Praha 1</w:t>
      </w:r>
    </w:p>
    <w:p w:rsidR="007F7719" w:rsidRPr="007F7719" w:rsidRDefault="007F7719" w:rsidP="007F7719">
      <w:pPr>
        <w:spacing w:after="0" w:line="240" w:lineRule="auto"/>
        <w:jc w:val="both"/>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Boehringer Ingelheim spol. s r. o., Na Poříčí 1079/3a, 110 00 Praha 1</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15.1.2015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prof. MUDr. David Cibula CSc., VFN Praha, Gynekologicko-porodnická klinika,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Apolinářská 18, 128 51 Praha 2</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VFN</w:t>
            </w:r>
          </w:p>
        </w:tc>
      </w:tr>
      <w:tr w:rsidR="007F7719" w:rsidRPr="007F7719" w:rsidTr="00EF4052">
        <w:trPr>
          <w:trHeight w:val="312"/>
        </w:trPr>
        <w:tc>
          <w:tcPr>
            <w:tcW w:w="6108" w:type="dxa"/>
          </w:tcPr>
          <w:p w:rsidR="007F7719" w:rsidRPr="007F7719" w:rsidRDefault="007F7719" w:rsidP="007F7719">
            <w:pPr>
              <w:spacing w:after="0" w:line="240" w:lineRule="auto"/>
              <w:jc w:val="both"/>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prim. MUDr. Josef Chovanec, Ph.D., Masarykův onkologický ústav, Oddělení gynekologické onkologie, Žlutý Kopec 7, 656 53 Brno</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MOÚ</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Bohuslav Melichar, Ph.D., Fakultní nemocnice Olomouc, Onkologická klinika, I. P. 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4"/>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sz w:val="24"/>
          <w:szCs w:val="24"/>
          <w:lang w:eastAsia="cs-CZ"/>
        </w:rPr>
      </w:pPr>
      <w:r w:rsidRPr="007F7719">
        <w:rPr>
          <w:rFonts w:ascii="Times New Roman" w:eastAsia="Times New Roman" w:hAnsi="Times New Roman" w:cs="Times New Roman"/>
          <w:bCs/>
          <w:sz w:val="24"/>
          <w:szCs w:val="24"/>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12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Executive summary, reporting period of 29 Jan 2014 to 20 Nov 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w:t>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Chairperson of the EC FNOL  and LF UP</w:t>
      </w: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223/08 MEK 33</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Otevřená studie fáze 3 ke zjištění dlouhodobé bezpečnosti a účinnosti MLN0002 u pacientů s ulcerózní kolitidou (UK) a Crohnovou chorobou (CCH).</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A phase 3, open-label study to determine the long-term safety and efficacy of MLN0002 in patients with ulcerative colitis and Crohn´s disease.</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2008-002784-14</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C13008</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Millennium Pharmaceuticals, Inc., 40 Landsdowne Street, Cambridge, MA 02139, USA</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Quintiles Czech Republic, s.r.o., Radlická 714, 158 00 Praha 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19.1.2015</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Aleš Albín, Centrum péče o zařívací trakt-interní odd., Nemocnice Vítkovice a.s., Zálužanského 1186/15,  703 84 Ostrava 3 - </w:t>
            </w:r>
            <w:r w:rsidRPr="007F7719">
              <w:rPr>
                <w:rFonts w:ascii="Times New Roman" w:eastAsia="Times New Roman" w:hAnsi="Times New Roman" w:cs="Times New Roman"/>
                <w:b/>
                <w:sz w:val="18"/>
                <w:szCs w:val="18"/>
                <w:lang w:eastAsia="cs-CZ"/>
              </w:rPr>
              <w:t>uzavření centra</w:t>
            </w:r>
          </w:p>
        </w:tc>
        <w:tc>
          <w:tcPr>
            <w:tcW w:w="1280" w:type="dxa"/>
            <w:tcBorders>
              <w:top w:val="single" w:sz="4" w:space="0" w:color="auto"/>
              <w:left w:val="single" w:sz="4" w:space="0" w:color="auto"/>
              <w:bottom w:val="single" w:sz="4" w:space="0" w:color="auto"/>
              <w:right w:val="single" w:sz="4" w:space="0" w:color="auto"/>
            </w:tcBorders>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1"/>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Nemocnice Ostrava</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Ladislav Douda, Nemocnice Tábor a.s., Interní odd., Kpt.Jaroše 2000,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390 03 Tábor</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Nemocnice Tábor</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b/>
                <w:sz w:val="18"/>
                <w:szCs w:val="18"/>
                <w:lang w:eastAsia="cs-CZ"/>
              </w:rPr>
            </w:pPr>
            <w:r w:rsidRPr="007F7719">
              <w:rPr>
                <w:rFonts w:ascii="Times New Roman" w:eastAsia="Times New Roman" w:hAnsi="Times New Roman" w:cs="Times New Roman"/>
                <w:sz w:val="18"/>
                <w:szCs w:val="18"/>
                <w:lang w:eastAsia="cs-CZ"/>
              </w:rPr>
              <w:t xml:space="preserve">MUDr. Helena Hlavová, Oblastní nemocnice Kladno, a.s., Nemocnice Středočeského kraje, Endoskopické centrum, Vančurova 1548, 272 59 Kladno – </w:t>
            </w:r>
            <w:r w:rsidRPr="007F7719">
              <w:rPr>
                <w:rFonts w:ascii="Times New Roman" w:eastAsia="Times New Roman" w:hAnsi="Times New Roman" w:cs="Times New Roman"/>
                <w:b/>
                <w:sz w:val="18"/>
                <w:szCs w:val="18"/>
                <w:lang w:eastAsia="cs-CZ"/>
              </w:rPr>
              <w:t xml:space="preserve">uzavření centra </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Nemocnice Kladno</w:t>
            </w:r>
          </w:p>
        </w:tc>
      </w:tr>
      <w:tr w:rsidR="007F7719" w:rsidRPr="007F7719" w:rsidTr="00EF4052">
        <w:trPr>
          <w:trHeight w:val="312"/>
        </w:trPr>
        <w:tc>
          <w:tcPr>
            <w:tcW w:w="6108"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MUDr.Ivo Horný, Nemocnice Strakonice a.s., Interní odd., Radomyšlská 336,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386 29</w:t>
            </w:r>
          </w:p>
        </w:tc>
        <w:tc>
          <w:tcPr>
            <w:tcW w:w="1280" w:type="dxa"/>
            <w:tcBorders>
              <w:top w:val="single" w:sz="4" w:space="0" w:color="auto"/>
              <w:left w:val="single" w:sz="4" w:space="0" w:color="auto"/>
              <w:bottom w:val="single" w:sz="4" w:space="0" w:color="auto"/>
              <w:right w:val="single" w:sz="4" w:space="0" w:color="auto"/>
            </w:tcBorders>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Nemocnice Strakonice       </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b/>
                <w:sz w:val="18"/>
                <w:szCs w:val="18"/>
                <w:lang w:eastAsia="cs-CZ"/>
              </w:rPr>
            </w:pPr>
            <w:r w:rsidRPr="007F7719">
              <w:rPr>
                <w:rFonts w:ascii="Times New Roman" w:eastAsia="Times New Roman" w:hAnsi="Times New Roman" w:cs="Times New Roman"/>
                <w:sz w:val="18"/>
                <w:szCs w:val="18"/>
                <w:lang w:eastAsia="cs-CZ"/>
              </w:rPr>
              <w:t xml:space="preserve">MUDr. Zdeňka Hradecká, Nemocnice s poliklinikou, Gastroenterologie, Pražská 528, 276 01 Mělník – </w:t>
            </w:r>
            <w:r w:rsidRPr="007F7719">
              <w:rPr>
                <w:rFonts w:ascii="Times New Roman" w:eastAsia="Times New Roman" w:hAnsi="Times New Roman" w:cs="Times New Roman"/>
                <w:b/>
                <w:sz w:val="18"/>
                <w:szCs w:val="18"/>
                <w:lang w:eastAsia="cs-CZ"/>
              </w:rPr>
              <w:t>uzavření centra</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Nemocnice Mělník</w:t>
            </w:r>
          </w:p>
        </w:tc>
      </w:tr>
      <w:tr w:rsidR="007F7719" w:rsidRPr="007F7719" w:rsidTr="00EF4052">
        <w:trPr>
          <w:trHeight w:val="312"/>
        </w:trPr>
        <w:tc>
          <w:tcPr>
            <w:tcW w:w="6108"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lastRenderedPageBreak/>
              <w:t xml:space="preserve">MUDr.Michal Konečný, Ph.D., II. Interní klinika FNOL - </w:t>
            </w:r>
            <w:r w:rsidRPr="007F7719">
              <w:rPr>
                <w:rFonts w:ascii="Times New Roman" w:eastAsia="Times New Roman" w:hAnsi="Times New Roman" w:cs="Times New Roman"/>
                <w:b/>
                <w:sz w:val="18"/>
                <w:szCs w:val="18"/>
                <w:lang w:eastAsia="cs-CZ"/>
              </w:rPr>
              <w:t>uzavření centra</w:t>
            </w:r>
          </w:p>
        </w:tc>
        <w:tc>
          <w:tcPr>
            <w:tcW w:w="1280"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4"/>
            </w:r>
          </w:p>
        </w:tc>
        <w:tc>
          <w:tcPr>
            <w:tcW w:w="2712"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FNOL </w:t>
            </w:r>
          </w:p>
        </w:tc>
      </w:tr>
      <w:tr w:rsidR="007F7719" w:rsidRPr="007F7719" w:rsidTr="00EF4052">
        <w:trPr>
          <w:trHeight w:val="312"/>
        </w:trPr>
        <w:tc>
          <w:tcPr>
            <w:tcW w:w="6108"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Prof.MUDr. Milan Lukáš, Ph.D., IBD Centrum /SCARE IVF a.s., Jankovcova 1569/2c, 170 00 Praha</w:t>
            </w:r>
          </w:p>
        </w:tc>
        <w:tc>
          <w:tcPr>
            <w:tcW w:w="1280" w:type="dxa"/>
            <w:tcBorders>
              <w:top w:val="single" w:sz="4" w:space="0" w:color="auto"/>
              <w:left w:val="single" w:sz="4" w:space="0" w:color="auto"/>
              <w:bottom w:val="single" w:sz="4" w:space="0" w:color="auto"/>
              <w:right w:val="single" w:sz="4" w:space="0" w:color="auto"/>
            </w:tcBorders>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02"/>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ISCARE IVF Praha</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Zdeněk  Němeček, Nemocnice Valašské Meziříčí, a.s., Gastroenterologické odd., U Nemocnice 980, 757 42 Valašské Meziříčí </w:t>
            </w:r>
            <w:r w:rsidRPr="007F7719">
              <w:rPr>
                <w:rFonts w:ascii="Times New Roman" w:eastAsia="Times New Roman" w:hAnsi="Times New Roman" w:cs="Times New Roman"/>
                <w:b/>
                <w:sz w:val="18"/>
                <w:szCs w:val="18"/>
                <w:lang w:eastAsia="cs-CZ"/>
              </w:rPr>
              <w:t>– uzavření centra</w:t>
            </w:r>
            <w:r w:rsidRPr="007F7719">
              <w:rPr>
                <w:rFonts w:ascii="Times New Roman" w:eastAsia="Times New Roman" w:hAnsi="Times New Roman" w:cs="Times New Roman"/>
                <w:sz w:val="18"/>
                <w:szCs w:val="18"/>
                <w:lang w:eastAsia="cs-CZ"/>
              </w:rPr>
              <w:t xml:space="preserve"> </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Val.Meziříčí</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Miloslav Samek,   Interní a gastroenterologická ambulance, Moskevská 508, 434 01 Most - </w:t>
            </w:r>
            <w:r w:rsidRPr="007F7719">
              <w:rPr>
                <w:rFonts w:ascii="Times New Roman" w:eastAsia="Times New Roman" w:hAnsi="Times New Roman" w:cs="Times New Roman"/>
                <w:b/>
                <w:sz w:val="18"/>
                <w:szCs w:val="18"/>
                <w:lang w:eastAsia="cs-CZ"/>
              </w:rPr>
              <w:t>uzavření centra</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1"/>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Nemocnice Teplice, o.z., Krajská zdravotní, a.s., Duchcovská 53, 415 01 Teplice</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Jiří Stehlík,  Krajská zdravotní a.s.-Masarykova nemonice, Gastroenterologie/Centrum pro biologickou léčbu IBD, Sociální péče 3316/12A, 401 13 Ústí nad Labem</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Masarykova Nemocnice Ústí nad Labem</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Ondřej Štěrba, Gastroenterologická a Hepatologická ambulance, U Školy 2/160, 412 01 Litoměřice - </w:t>
            </w:r>
            <w:r w:rsidRPr="007F7719">
              <w:rPr>
                <w:rFonts w:ascii="Times New Roman" w:eastAsia="Times New Roman" w:hAnsi="Times New Roman" w:cs="Times New Roman"/>
                <w:b/>
                <w:sz w:val="18"/>
                <w:szCs w:val="18"/>
                <w:lang w:eastAsia="cs-CZ"/>
              </w:rPr>
              <w:t>uzavření centra</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00"/>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Masarykova Nemocnice Ústí nad Labem </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Jiří Štuksa, Karlovarská krajská nemocnice a.s., Gastroenterologická ambulance, Bezručova 19, 360 66 Karlovy Vary</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02"/>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Nemocnice Karlovy Vary</w:t>
            </w:r>
          </w:p>
        </w:tc>
      </w:tr>
      <w:tr w:rsidR="007F7719" w:rsidRPr="007F7719" w:rsidTr="00EF4052">
        <w:trPr>
          <w:trHeight w:val="312"/>
        </w:trPr>
        <w:tc>
          <w:tcPr>
            <w:tcW w:w="6108"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Miroslava Volfová, Poliklinika III, Hepato-Gastroenterologie HK, s.r.o., Tř.E.Beneše 1549, 500 12 Hradec Králové</w:t>
            </w:r>
          </w:p>
        </w:tc>
        <w:tc>
          <w:tcPr>
            <w:tcW w:w="1280" w:type="dxa"/>
            <w:tcBorders>
              <w:top w:val="single" w:sz="4" w:space="0" w:color="auto"/>
              <w:left w:val="single" w:sz="4" w:space="0" w:color="auto"/>
              <w:bottom w:val="single" w:sz="4" w:space="0" w:color="auto"/>
              <w:right w:val="single" w:sz="4" w:space="0" w:color="auto"/>
            </w:tcBorders>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04"/>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Sokolská 581, 500 05 Hradec Králové</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Petr Vyhnálek, Ph.D., Interní klinika-endoskopie, Pardubická krajská nemocnice a.s., Kyjevská 44, 533 02 Pardubice</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04"/>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Nemocnice Pardubice</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Vlastimil Woznica, Krajská zdravotní a.s., Nemocnice Teplice o.z., II. Interní odd.-gastroenterologie,  Duchcovská 53, 415 01 Teplice - </w:t>
            </w:r>
            <w:r w:rsidRPr="007F7719">
              <w:rPr>
                <w:rFonts w:ascii="Times New Roman" w:eastAsia="Times New Roman" w:hAnsi="Times New Roman" w:cs="Times New Roman"/>
                <w:b/>
                <w:sz w:val="18"/>
                <w:szCs w:val="18"/>
                <w:lang w:eastAsia="cs-CZ"/>
              </w:rPr>
              <w:t>uzavření centra</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02"/>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Nemocnice Teplice</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doc. MUDr. Zdenka Zádorová, Ph.D., FNKV, II. Interní klinika, Gastroenterologická ambulance, Šrobárova 50, 100 34 Praha 10</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02"/>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FNKV Praha</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Filip Závada, Ph.D., Ústřední vojenská nemocnice, Odd. Gastroenterologie Interní kliniky 1.LF UK a ÚVN, U Vojenské nemocnice 1200, 169 02 Praha 6 - </w:t>
            </w:r>
            <w:r w:rsidRPr="007F7719">
              <w:rPr>
                <w:rFonts w:ascii="Times New Roman" w:eastAsia="Times New Roman" w:hAnsi="Times New Roman" w:cs="Times New Roman"/>
                <w:b/>
                <w:sz w:val="18"/>
                <w:szCs w:val="18"/>
                <w:lang w:eastAsia="cs-CZ"/>
              </w:rPr>
              <w:t>uzavření centra</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04"/>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ÚVN Praha</w:t>
            </w:r>
          </w:p>
        </w:tc>
      </w:tr>
    </w:tbl>
    <w:p w:rsidR="007F7719" w:rsidRPr="007F7719" w:rsidRDefault="007F7719" w:rsidP="007F7719">
      <w:pPr>
        <w:spacing w:after="0" w:line="240" w:lineRule="auto"/>
        <w:rPr>
          <w:rFonts w:ascii="Times New Roman" w:eastAsia="Times New Roman" w:hAnsi="Times New Roman" w:cs="Times New Roman"/>
          <w:sz w:val="18"/>
          <w:szCs w:val="18"/>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Investigator´s brochure, version 17, 4 Dec 2014 </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DSUR, date of report 21 Jul 2013 – 20 Jul 2014 </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8"/>
          <w:szCs w:val="18"/>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91/10 MEK 23</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w:t>
      </w:r>
    </w:p>
    <w:p w:rsidR="007F7719" w:rsidRPr="007F7719" w:rsidRDefault="007F7719" w:rsidP="007F7719">
      <w:pPr>
        <w:spacing w:after="0" w:line="240" w:lineRule="auto"/>
        <w:jc w:val="both"/>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Randomizovaná, tříramenná, multicentrická studie fáze III ověřující účinnost a bezpečnost T-DM1 v kombinaci s pertuzumabem, nebo T-DM1 v kombinaci s placebem pertuzumabu (zaslepeně pro pertuzumab), oproti kombinaci trastuzumab s taxany v první linii léčby HER2 pozitivního progresivního nebo recidivujícího, lokálně pokročilého nebo metastazujícího karcinomu prsu (MBC) </w:t>
      </w:r>
    </w:p>
    <w:p w:rsidR="007F7719" w:rsidRPr="007F7719" w:rsidRDefault="007F7719" w:rsidP="007F7719">
      <w:pPr>
        <w:spacing w:after="0" w:line="240" w:lineRule="auto"/>
        <w:jc w:val="both"/>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A randomized, 3 arm, multicentre, phase III study to evaluate the efficacy and the safety of T-DM1 combined with pertuzumab or T-DM1 combined with pertuzumab-placebo (blinded for pertuzumab), versus the combination of trastuzumab plus taxane, as first line treatment in HER2- positive progressive or recurrent locally advanced or metastatic breast cancer (MBC)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xml:space="preserve">: BO22589 </w:t>
      </w:r>
      <w:r w:rsidRPr="007F7719">
        <w:rPr>
          <w:rFonts w:ascii="Times New Roman" w:eastAsia="Times New Roman" w:hAnsi="Times New Roman" w:cs="Times New Roman"/>
          <w:b/>
          <w:lang w:eastAsia="cs-CZ"/>
        </w:rPr>
        <w:t>B</w:t>
      </w:r>
      <w:r w:rsidRPr="007F7719">
        <w:rPr>
          <w:rFonts w:ascii="Times New Roman" w:eastAsia="Times New Roman" w:hAnsi="Times New Roman" w:cs="Times New Roman"/>
          <w:lang w:eastAsia="cs-CZ"/>
        </w:rPr>
        <w:t xml:space="preserve">/ TDM4788g </w:t>
      </w:r>
      <w:r w:rsidRPr="007F7719">
        <w:rPr>
          <w:rFonts w:ascii="Times New Roman" w:eastAsia="Times New Roman" w:hAnsi="Times New Roman" w:cs="Times New Roman"/>
          <w:b/>
          <w:lang w:eastAsia="cs-CZ"/>
        </w:rPr>
        <w:t>B-EU</w:t>
      </w:r>
      <w:r w:rsidRPr="007F7719">
        <w:rPr>
          <w:rFonts w:ascii="Times New Roman" w:eastAsia="Times New Roman" w:hAnsi="Times New Roman" w:cs="Times New Roman"/>
          <w:i/>
          <w:sz w:val="24"/>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2009-017905-13</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jc w:val="both"/>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F. Hoffmann-La Roche Ltd.,Grenzacherstrasse 124, CH-4070, Basel, Švýcarsko</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Quintiles Czech Republic s.r.o., Radlická 714/113a, 158 00 Praha 5,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Klára Menšíková (klara.mensikova@quintiles.com)</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9.1.2015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r w:rsidR="007F7719" w:rsidRPr="007F7719">
        <w:rPr>
          <w:rFonts w:ascii="Times New Roman" w:eastAsia="Times New Roman" w:hAnsi="Times New Roman" w:cs="Times New Roman"/>
          <w:lang w:eastAsia="cs-CZ"/>
        </w:rPr>
        <w:t xml:space="preserve">  EK  vydala souhlasné stanovisko// </w:t>
      </w:r>
      <w:r w:rsidR="007F7719" w:rsidRPr="007F7719">
        <w:rPr>
          <w:rFonts w:ascii="Times New Roman" w:eastAsia="Times New Roman" w:hAnsi="Times New Roman" w:cs="Times New Roman"/>
          <w:i/>
          <w:lang w:eastAsia="cs-CZ"/>
        </w:rPr>
        <w:t>EC issues</w:t>
      </w:r>
      <w:r w:rsidR="007F7719" w:rsidRPr="007F7719">
        <w:rPr>
          <w:rFonts w:ascii="Times New Roman" w:eastAsia="Times New Roman" w:hAnsi="Times New Roman" w:cs="Times New Roman"/>
          <w:lang w:eastAsia="cs-CZ"/>
        </w:rPr>
        <w:t xml:space="preserve"> f</w:t>
      </w:r>
      <w:r w:rsidR="007F7719"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Bohuslav Melichar, Ph.D., Onkologická klinika, FNOL</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4"/>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Katarina Petráková, Masarykův onkologický ústav, Žlutý kopec 7,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656 53 Brno</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EKMOÚ Brno</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Jana Prausová, Radioterapeutickoonkologické odd., FN Motol, V Úvalu 84, 150 06 Praha 5</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Motol Praha</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lastRenderedPageBreak/>
              <w:t>MUDr. Vladimíra Stáhalová, Ústav radiační onkologie, FN Na Bulovce, Budínova 2, 180 81 Praha 8</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Na Bulovce Praha</w:t>
            </w:r>
          </w:p>
        </w:tc>
      </w:tr>
    </w:tbl>
    <w:p w:rsidR="007F7719" w:rsidRPr="007F7719" w:rsidRDefault="007F7719" w:rsidP="007F7719">
      <w:pPr>
        <w:spacing w:after="0" w:line="240" w:lineRule="auto"/>
        <w:rPr>
          <w:rFonts w:ascii="Times New Roman" w:eastAsia="Times New Roman" w:hAnsi="Times New Roman" w:cs="Times New Roman"/>
          <w:bCs/>
          <w:sz w:val="18"/>
          <w:szCs w:val="18"/>
          <w:lang w:eastAsia="cs-CZ"/>
        </w:rPr>
      </w:pPr>
      <w:r w:rsidRPr="007F7719">
        <w:rPr>
          <w:rFonts w:ascii="Times New Roman" w:eastAsia="Times New Roman" w:hAnsi="Times New Roman" w:cs="Times New Roman"/>
          <w:bCs/>
          <w:sz w:val="18"/>
          <w:szCs w:val="18"/>
          <w:lang w:eastAsia="cs-CZ"/>
        </w:rPr>
        <w:t>1/2</w:t>
      </w: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Cs/>
          <w:i/>
          <w:szCs w:val="24"/>
          <w:lang w:eastAsia="cs-CZ"/>
        </w:rPr>
      </w:pPr>
      <w:r w:rsidRPr="007F7719">
        <w:rPr>
          <w:rFonts w:ascii="Times New Roman" w:eastAsia="Times New Roman" w:hAnsi="Times New Roman" w:cs="Times New Roman"/>
          <w:b/>
          <w:bCs/>
          <w:szCs w:val="24"/>
          <w:lang w:eastAsia="cs-CZ"/>
        </w:rPr>
        <w:t>Seznam hodnocených dokumentů/</w:t>
      </w:r>
      <w:r w:rsidRPr="007F7719">
        <w:rPr>
          <w:rFonts w:ascii="Times New Roman" w:eastAsia="Times New Roman" w:hAnsi="Times New Roman" w:cs="Times New Roman"/>
          <w:bCs/>
          <w:i/>
          <w:szCs w:val="24"/>
          <w:lang w:eastAsia="cs-CZ"/>
        </w:rPr>
        <w:t xml:space="preserve">List </w:t>
      </w:r>
      <w:r w:rsidRPr="007F7719">
        <w:rPr>
          <w:rFonts w:ascii="Times New Roman" w:eastAsia="Times New Roman" w:hAnsi="Times New Roman" w:cs="Times New Roman"/>
          <w:bCs/>
          <w:i/>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vAlign w:val="center"/>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Investigaotr’s Brochure , Version 9, December 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vAlign w:val="center"/>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Annual report on the conduct of the clinical trial, 07 Jan 2015</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r w:rsidR="007F7719" w:rsidRPr="007F7719" w:rsidTr="00EF4052">
        <w:trPr>
          <w:trHeight w:val="340"/>
        </w:trPr>
        <w:tc>
          <w:tcPr>
            <w:tcW w:w="7416" w:type="dxa"/>
            <w:vAlign w:val="center"/>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Six-Monthly SUSAR Report for pertuzumab no. 1062944, 8 Jun 2014 – 7 Dec 2014, 4 Jan 2015 </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i/>
          <w:szCs w:val="24"/>
          <w:lang w:eastAsia="cs-CZ"/>
        </w:rPr>
        <w:t xml:space="preserve"> </w:t>
      </w:r>
      <w:r w:rsidRPr="007F7719">
        <w:rPr>
          <w:rFonts w:ascii="Times New Roman" w:eastAsia="Times New Roman" w:hAnsi="Times New Roman" w:cs="Times New Roman"/>
          <w:szCs w:val="24"/>
          <w:lang w:eastAsia="cs-CZ"/>
        </w:rPr>
        <w:sym w:font="Wingdings 2" w:char="F054"/>
      </w:r>
      <w:r w:rsidRPr="007F7719">
        <w:rPr>
          <w:rFonts w:ascii="Times New Roman" w:eastAsia="Times New Roman" w:hAnsi="Times New Roman" w:cs="Times New Roman"/>
          <w:szCs w:val="24"/>
          <w:lang w:eastAsia="cs-CZ"/>
        </w:rPr>
        <w:t xml:space="preserve"> Ano/</w:t>
      </w:r>
      <w:r w:rsidRPr="007F7719">
        <w:rPr>
          <w:rFonts w:ascii="Times New Roman" w:eastAsia="Times New Roman" w:hAnsi="Times New Roman" w:cs="Times New Roman"/>
          <w:i/>
          <w:szCs w:val="24"/>
          <w:lang w:eastAsia="cs-CZ"/>
        </w:rPr>
        <w:t>Yes</w:t>
      </w:r>
      <w:r w:rsidRPr="007F7719">
        <w:rPr>
          <w:rFonts w:ascii="Times New Roman" w:eastAsia="Times New Roman" w:hAnsi="Times New Roman" w:cs="Times New Roman"/>
          <w:szCs w:val="24"/>
          <w:lang w:eastAsia="cs-CZ"/>
        </w:rPr>
        <w:t xml:space="preserve">       </w:t>
      </w:r>
      <w:r w:rsidR="00DB7193" w:rsidRPr="007F771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7F7719">
        <w:rPr>
          <w:rFonts w:ascii="Times New Roman" w:eastAsia="Times New Roman" w:hAnsi="Times New Roman" w:cs="Times New Roman"/>
          <w:szCs w:val="24"/>
          <w:lang w:eastAsia="cs-CZ"/>
        </w:rPr>
        <w:fldChar w:fldCharType="end"/>
      </w:r>
      <w:r w:rsidRPr="007F7719">
        <w:rPr>
          <w:rFonts w:ascii="Times New Roman" w:eastAsia="Times New Roman" w:hAnsi="Times New Roman" w:cs="Times New Roman"/>
          <w:szCs w:val="24"/>
          <w:lang w:eastAsia="cs-CZ"/>
        </w:rPr>
        <w:t>Ne/</w:t>
      </w:r>
      <w:r w:rsidRPr="007F7719">
        <w:rPr>
          <w:rFonts w:ascii="Times New Roman" w:eastAsia="Times New Roman" w:hAnsi="Times New Roman" w:cs="Times New Roman"/>
          <w:i/>
          <w:szCs w:val="24"/>
          <w:lang w:eastAsia="cs-CZ"/>
        </w:rPr>
        <w:t>No</w:t>
      </w: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doc.MUDr.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w:t>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i/>
          <w:szCs w:val="24"/>
          <w:lang w:eastAsia="cs-CZ"/>
        </w:rPr>
        <w:t>Chairperson of the EC FNOL  and LF UP</w:t>
      </w: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tabs>
          <w:tab w:val="left" w:pos="3150"/>
        </w:tabs>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98/10 MEK 25</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Dlouhodobé prodloužení eslikarbazepin acetát klinického hodnocení</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Long-term Eslicarbazepine acetáte extension study</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093-050</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2010-019000-22</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Sunovion Pharmaceuticals Inc., 84 Waterford Drive, Marlborough, MA 01752, USA</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INC Research, Zelený pruh 1560/99, 140 02 Praha 4</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26.1.2015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3"/>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Andrea Bajačeková, M.D., Neurologická ordinace, Kolejní 5, 160 00 Praha 6</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4"/>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Evžen Nešpor, M.D., NZZ Clintrial s.r.o., Počernická 1427/16, 100 00 Praha 10-Strašnice</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Clintrial Praha</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Ladislav Pazdera, M.D., CTC  Rychnov nad Kněžnou s.r.o.,  Jiráskova 1389, 516 01 Rychnov nad Kněžnou</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Centrum neurologické péče, Jiráskova 1389, Rychnov n.K.</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b/>
                <w:sz w:val="18"/>
                <w:szCs w:val="18"/>
                <w:lang w:eastAsia="cs-CZ"/>
              </w:rPr>
            </w:pPr>
            <w:r w:rsidRPr="007F7719">
              <w:rPr>
                <w:rFonts w:ascii="Times New Roman" w:eastAsia="Times New Roman" w:hAnsi="Times New Roman" w:cs="Times New Roman"/>
                <w:sz w:val="18"/>
                <w:szCs w:val="18"/>
                <w:lang w:eastAsia="cs-CZ"/>
              </w:rPr>
              <w:t xml:space="preserve">Jaroslav Pejša, M.D., Nemocnice Teplice o.z., Neurologické odd., Duchcovská 53, 415 29 Teplice – </w:t>
            </w:r>
            <w:r w:rsidRPr="007F7719">
              <w:rPr>
                <w:rFonts w:ascii="Times New Roman" w:eastAsia="Times New Roman" w:hAnsi="Times New Roman" w:cs="Times New Roman"/>
                <w:b/>
                <w:sz w:val="18"/>
                <w:szCs w:val="18"/>
                <w:lang w:eastAsia="cs-CZ"/>
              </w:rPr>
              <w:t>centrum uzavřeno</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Nemocnice o.z.Teplice</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Monika Záhumenská, M.D., Poradna pro epilepsie, Kotěrova 5546, 760 01 Zlín</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4"/>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David Doležil, M.D., FNKV, Neurologická klinika, Šrobárova 50, 100 34 Praha 10 - </w:t>
            </w:r>
            <w:r w:rsidRPr="007F7719">
              <w:rPr>
                <w:rFonts w:ascii="Times New Roman" w:eastAsia="Times New Roman" w:hAnsi="Times New Roman" w:cs="Times New Roman"/>
                <w:b/>
                <w:sz w:val="18"/>
                <w:szCs w:val="18"/>
                <w:lang w:eastAsia="cs-CZ"/>
              </w:rPr>
              <w:t>centrum uzavřeno</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1"/>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FNKV Praha</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Michal Bar, M.D., Cerebrovaskulární poradna s.r.o., Třebovická 5114, 722 00 Ostrava-Třebovice</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Nestátní zdravotnické zařízení, Přívozská 32, 702 00 Moravská Ostrava</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Martin Vališ, Ph.D., Soukromá neurologie, Poliklinika Choceň, Smetanova 830, 565 01 Choceň - </w:t>
            </w:r>
            <w:r w:rsidRPr="007F7719">
              <w:rPr>
                <w:rFonts w:ascii="Times New Roman" w:eastAsia="Times New Roman" w:hAnsi="Times New Roman" w:cs="Times New Roman"/>
                <w:b/>
                <w:sz w:val="18"/>
                <w:szCs w:val="18"/>
                <w:lang w:eastAsia="cs-CZ"/>
              </w:rPr>
              <w:t>centrum uzavřeno</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sz w:val="24"/>
          <w:szCs w:val="24"/>
          <w:lang w:eastAsia="cs-CZ"/>
        </w:rPr>
      </w:pPr>
      <w:r w:rsidRPr="007F7719">
        <w:rPr>
          <w:rFonts w:ascii="Times New Roman" w:eastAsia="Times New Roman" w:hAnsi="Times New Roman" w:cs="Times New Roman"/>
          <w:bCs/>
          <w:sz w:val="24"/>
          <w:szCs w:val="24"/>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 xml:space="preserve">Ohlášení odchylky od protokolu studie / </w:t>
            </w:r>
            <w:r w:rsidRPr="007F7719">
              <w:rPr>
                <w:rFonts w:ascii="Times New Roman" w:eastAsia="Times New Roman" w:hAnsi="Times New Roman" w:cs="Times New Roman"/>
                <w:i/>
                <w:sz w:val="18"/>
                <w:szCs w:val="18"/>
                <w:lang w:eastAsia="cs-CZ"/>
              </w:rPr>
              <w:t>Notification of study protocol deviation, 23 Jan 2015</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doc.MUDr.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w:t>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i/>
          <w:szCs w:val="24"/>
          <w:lang w:eastAsia="cs-CZ"/>
        </w:rPr>
        <w:t>Chairperson of the EC FNOL  and LF UP</w:t>
      </w: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2/2</w:t>
      </w: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156/10 MEK 30</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w:t>
      </w:r>
    </w:p>
    <w:p w:rsidR="007F7719" w:rsidRPr="007F7719" w:rsidRDefault="007F7719" w:rsidP="007F7719">
      <w:pPr>
        <w:spacing w:after="0" w:line="240" w:lineRule="auto"/>
        <w:jc w:val="both"/>
        <w:rPr>
          <w:rFonts w:ascii="Times New Roman" w:eastAsia="Times New Roman" w:hAnsi="Times New Roman" w:cs="Times New Roman"/>
          <w:b/>
          <w:bCs/>
          <w:lang w:eastAsia="cs-CZ"/>
        </w:rPr>
      </w:pPr>
      <w:r w:rsidRPr="007F7719">
        <w:rPr>
          <w:rFonts w:ascii="Times New Roman" w:eastAsia="Times New Roman" w:hAnsi="Times New Roman" w:cs="Times New Roman"/>
          <w:lang w:eastAsia="cs-CZ"/>
        </w:rPr>
        <w:t>Multicentrické, otevřené, randomizované srovnávací klinické hodnocení fáze III hodnotící bezpečnost a účinnost přípravku TKI258 oproti sorafenibu u pacientů s metastazujícím nádorem ledviny po předchozí neúspěšné léčbě antiangiogenními přípravky (mTOR inhibitorem a přípravkem cíleným proti VEGF)</w:t>
      </w:r>
    </w:p>
    <w:p w:rsidR="007F7719" w:rsidRPr="007F7719" w:rsidRDefault="007F7719" w:rsidP="007F7719">
      <w:pPr>
        <w:spacing w:after="0" w:line="240" w:lineRule="auto"/>
        <w:jc w:val="both"/>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An open-label, randomized, multi-center, phase </w:t>
      </w:r>
      <w:smartTag w:uri="urn:schemas-microsoft-com:office:smarttags" w:element="stockticker">
        <w:r w:rsidRPr="007F7719">
          <w:rPr>
            <w:rFonts w:ascii="Times New Roman" w:eastAsia="Times New Roman" w:hAnsi="Times New Roman" w:cs="Times New Roman"/>
            <w:i/>
            <w:lang w:eastAsia="cs-CZ"/>
          </w:rPr>
          <w:t>III</w:t>
        </w:r>
      </w:smartTag>
      <w:r w:rsidRPr="007F7719">
        <w:rPr>
          <w:rFonts w:ascii="Times New Roman" w:eastAsia="Times New Roman" w:hAnsi="Times New Roman" w:cs="Times New Roman"/>
          <w:i/>
          <w:lang w:eastAsia="cs-CZ"/>
        </w:rPr>
        <w:t xml:space="preserve"> study to compare the safety and efficacy of TKI258 versus sorafenib in patients with metastatic renal cell carcinoma after failure of anti-angiogenic (VEGF-targeted and mTOR inhibitor) therapies</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CTKI258A2302</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2009-015459-25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jc w:val="both"/>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Novartis Pharma AG, Lichtstrasse 35, 4056 Basel, Switzerland</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Novartis s.r.o., Na Pankráci 1724/129, 140 00 Praha 4</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12.1.2015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Wingdings 2" w:eastAsia="Times New Roman" w:hAnsi="Wingdings 2" w:cs="Times New Roman"/>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vAlign w:val="center"/>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color w:val="000000"/>
                <w:sz w:val="18"/>
                <w:szCs w:val="18"/>
                <w:lang w:val="en-US" w:eastAsia="cs-CZ"/>
              </w:rPr>
              <w:t>Prof.MUDr.Bohuslav Melichar, PhD., Onkologická klinika, FNOL</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4"/>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vAlign w:val="center"/>
          </w:tcPr>
          <w:p w:rsidR="007F7719" w:rsidRPr="007F7719" w:rsidRDefault="007F7719" w:rsidP="007F7719">
            <w:pPr>
              <w:spacing w:after="0" w:line="240" w:lineRule="auto"/>
              <w:jc w:val="both"/>
              <w:rPr>
                <w:rFonts w:ascii="Times New Roman" w:eastAsia="Times New Roman" w:hAnsi="Times New Roman" w:cs="Times New Roman"/>
                <w:bCs/>
                <w:sz w:val="18"/>
                <w:szCs w:val="18"/>
                <w:lang w:eastAsia="cs-CZ"/>
              </w:rPr>
            </w:pPr>
            <w:r w:rsidRPr="007F7719">
              <w:rPr>
                <w:rFonts w:ascii="Times New Roman" w:eastAsia="Times New Roman" w:hAnsi="Times New Roman" w:cs="Times New Roman"/>
                <w:bCs/>
                <w:sz w:val="18"/>
                <w:szCs w:val="18"/>
                <w:lang w:eastAsia="cs-CZ"/>
              </w:rPr>
              <w:t>MUDr. Ivo Kocák, Masarykův onkologický ústav, Klinika komplexní onkologické péče, Žlutý kopec 7, 656 53 Brno</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MOÚ Brno</w:t>
            </w:r>
          </w:p>
        </w:tc>
      </w:tr>
      <w:tr w:rsidR="007F7719" w:rsidRPr="007F7719" w:rsidTr="00EF4052">
        <w:trPr>
          <w:trHeight w:val="312"/>
        </w:trPr>
        <w:tc>
          <w:tcPr>
            <w:tcW w:w="6108" w:type="dxa"/>
            <w:vAlign w:val="center"/>
          </w:tcPr>
          <w:p w:rsidR="007F7719" w:rsidRPr="007F7719" w:rsidRDefault="007F7719" w:rsidP="007F7719">
            <w:pPr>
              <w:spacing w:after="0" w:line="240" w:lineRule="auto"/>
              <w:rPr>
                <w:rFonts w:ascii="Times New Roman" w:eastAsia="Times New Roman" w:hAnsi="Times New Roman" w:cs="Times New Roman"/>
                <w:bCs/>
                <w:sz w:val="18"/>
                <w:szCs w:val="18"/>
                <w:lang w:eastAsia="cs-CZ"/>
              </w:rPr>
            </w:pPr>
            <w:r w:rsidRPr="007F7719">
              <w:rPr>
                <w:rFonts w:ascii="Times New Roman" w:eastAsia="Times New Roman" w:hAnsi="Times New Roman" w:cs="Times New Roman"/>
                <w:bCs/>
                <w:sz w:val="18"/>
                <w:szCs w:val="18"/>
                <w:lang w:eastAsia="cs-CZ"/>
              </w:rPr>
              <w:t>MUDr. Kateřina Kubáčková, FN Motole, Radioterapeuticko – onkologické oddělení, V Úvalu 84, 150 06 Praha 5</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Motol</w:t>
            </w:r>
          </w:p>
        </w:tc>
      </w:tr>
    </w:tbl>
    <w:p w:rsidR="007F7719" w:rsidRPr="007F7719" w:rsidRDefault="007F7719" w:rsidP="007F7719">
      <w:pPr>
        <w:spacing w:after="0" w:line="240" w:lineRule="auto"/>
        <w:rPr>
          <w:rFonts w:ascii="Times New Roman" w:eastAsia="Times New Roman" w:hAnsi="Times New Roman" w:cs="Times New Roman"/>
          <w:bCs/>
          <w:sz w:val="24"/>
          <w:szCs w:val="24"/>
          <w:lang w:eastAsia="cs-CZ"/>
        </w:rPr>
      </w:pPr>
      <w:r w:rsidRPr="007F7719">
        <w:rPr>
          <w:rFonts w:ascii="Times New Roman" w:eastAsia="Times New Roman" w:hAnsi="Times New Roman" w:cs="Times New Roman"/>
          <w:bCs/>
          <w:sz w:val="24"/>
          <w:szCs w:val="24"/>
          <w:lang w:eastAsia="cs-CZ"/>
        </w:rPr>
        <w:lastRenderedPageBreak/>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Development Update Safety Report, 19.11.2013-18.11.2014</w:t>
            </w:r>
          </w:p>
        </w:tc>
        <w:tc>
          <w:tcPr>
            <w:tcW w:w="736"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w:t>
      </w:r>
      <w:r w:rsidRPr="007F7719">
        <w:rPr>
          <w:rFonts w:ascii="Times New Roman" w:eastAsia="Times New Roman" w:hAnsi="Times New Roman" w:cs="Times New Roman"/>
          <w:lang w:eastAsia="cs-CZ"/>
        </w:rPr>
        <w:tab/>
        <w:t>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Chairperson of the EC FNOL and LF UP</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A4088A">
      <w:pPr>
        <w:tabs>
          <w:tab w:val="left" w:pos="9212"/>
          <w:tab w:val="left" w:pos="10652"/>
        </w:tabs>
        <w:spacing w:after="0" w:line="240" w:lineRule="auto"/>
        <w:jc w:val="center"/>
        <w:rPr>
          <w:rFonts w:ascii="Times New Roman" w:eastAsia="Times New Roman" w:hAnsi="Times New Roman" w:cs="Times New Roman"/>
          <w:i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lastRenderedPageBreak/>
        <w:sym w:font="Wingdings 2" w:char="0054"/>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EK pro místní centrum (centra)/ </w:t>
      </w:r>
      <w:r w:rsidR="007F7719"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156/06 MEK 37</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
          <w:bCs/>
          <w:i/>
          <w:lang w:eastAsia="cs-CZ"/>
        </w:rPr>
        <w:t>:</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Multicentrická, randomizovaná, dvojitě slepá, placebem kontrolovaná studie fáze 3 hodnotící podání přípravku Tarceva ® (erlotinib) po kompletní resekci nádoru s adjuvantní chemoterapií nebo bez adjuvantní chemoterapie u pacientů s nemalobuněčným karcinomem plic stádia IB-IIIA a s nádory s EGFR pozitivitou.</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A Mult-center, Randomized, Double-blind,Placebo-controlled, Phase 3 Study of Singleagent Tarceva® (erlotinib) Following Komplete Tumor Resection with or without Adjuvant  Chemotherapy in Patient with Stage IB-IIIA Non-small Cell Lung Carcinoma who have EGFR-pozitive Tumors.</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2005-001747-29</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 xml:space="preserve">Protocol Code Number: </w:t>
      </w:r>
      <w:r w:rsidRPr="007F7719">
        <w:rPr>
          <w:rFonts w:ascii="Times New Roman" w:eastAsia="Times New Roman" w:hAnsi="Times New Roman" w:cs="Times New Roman"/>
          <w:lang w:eastAsia="cs-CZ"/>
        </w:rPr>
        <w:t xml:space="preserve">  RADIANT/OSI-774-302</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 xml:space="preserve">Sponsor: </w:t>
      </w:r>
      <w:r w:rsidRPr="007F7719">
        <w:rPr>
          <w:rFonts w:ascii="Times New Roman" w:eastAsia="Times New Roman" w:hAnsi="Times New Roman" w:cs="Times New Roman"/>
          <w:lang w:eastAsia="cs-CZ"/>
        </w:rPr>
        <w:t>1 Astellas Way, Nortbrook, IL 60062,  USA</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 xml:space="preserve">Applicant: </w:t>
      </w:r>
      <w:r w:rsidRPr="007F7719">
        <w:rPr>
          <w:rFonts w:ascii="Times New Roman" w:eastAsia="Times New Roman" w:hAnsi="Times New Roman" w:cs="Times New Roman"/>
          <w:bCs/>
          <w:lang w:eastAsia="cs-CZ"/>
        </w:rPr>
        <w:t>Covance CAPS Ltd., Prague Empiria, Na Strži 65/1702, 140 00 Praha 4</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 xml:space="preserve">Date of submission of the Application Form: </w:t>
      </w:r>
      <w:r w:rsidRPr="007F7719">
        <w:rPr>
          <w:rFonts w:ascii="Times New Roman" w:eastAsia="Times New Roman" w:hAnsi="Times New Roman" w:cs="Times New Roman"/>
          <w:lang w:eastAsia="cs-CZ"/>
        </w:rPr>
        <w:t xml:space="preserve"> 14.1.2015</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xml:space="preserve">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lang w:eastAsia="cs-CZ"/>
        </w:rPr>
        <w:sym w:font="Wingdings 2" w:char="0054"/>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0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b/>
                <w:sz w:val="18"/>
                <w:szCs w:val="18"/>
                <w:lang w:eastAsia="cs-CZ"/>
              </w:rPr>
            </w:pPr>
            <w:r w:rsidRPr="007F7719">
              <w:rPr>
                <w:rFonts w:ascii="Times New Roman" w:eastAsia="Times New Roman" w:hAnsi="Times New Roman" w:cs="Times New Roman"/>
                <w:sz w:val="18"/>
                <w:szCs w:val="18"/>
                <w:lang w:eastAsia="cs-CZ"/>
              </w:rPr>
              <w:t xml:space="preserve">MUDr. Pavel Reiterer, MN Odd. TBC a respiračních nemocí, Sociální péče 3316/12A, 401 13 Ústí nad Labem -  </w:t>
            </w:r>
            <w:r w:rsidRPr="007F7719">
              <w:rPr>
                <w:rFonts w:ascii="Times New Roman" w:eastAsia="Times New Roman" w:hAnsi="Times New Roman" w:cs="Times New Roman"/>
                <w:b/>
                <w:sz w:val="18"/>
                <w:szCs w:val="18"/>
                <w:lang w:eastAsia="cs-CZ"/>
              </w:rPr>
              <w:t>uzavření centra</w:t>
            </w:r>
          </w:p>
        </w:tc>
        <w:tc>
          <w:tcPr>
            <w:tcW w:w="1280" w:type="dxa"/>
            <w:tcBorders>
              <w:top w:val="single" w:sz="4" w:space="0" w:color="auto"/>
              <w:left w:val="single" w:sz="4" w:space="0" w:color="auto"/>
              <w:bottom w:val="single" w:sz="4" w:space="0" w:color="auto"/>
              <w:right w:val="single" w:sz="4" w:space="0" w:color="auto"/>
            </w:tcBorders>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Masarykovy nemocnice Ústí nad Labem</w:t>
            </w:r>
          </w:p>
        </w:tc>
      </w:tr>
      <w:tr w:rsidR="007F7719" w:rsidRPr="007F7719" w:rsidTr="00EF4052">
        <w:trPr>
          <w:trHeight w:val="312"/>
        </w:trPr>
        <w:tc>
          <w:tcPr>
            <w:tcW w:w="6108"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MUDr.Jaromír Roubec, PhD., FNsP, Klinika TBC a respiračních nemocí, 17. listopadu 1792, 708 52 Ostrava - </w:t>
            </w:r>
            <w:r w:rsidRPr="007F7719">
              <w:rPr>
                <w:rFonts w:ascii="Times New Roman" w:eastAsia="Times New Roman" w:hAnsi="Times New Roman" w:cs="Times New Roman"/>
                <w:b/>
                <w:sz w:val="18"/>
                <w:szCs w:val="18"/>
                <w:lang w:eastAsia="cs-CZ"/>
              </w:rPr>
              <w:t>uzavření centra</w:t>
            </w:r>
          </w:p>
        </w:tc>
        <w:tc>
          <w:tcPr>
            <w:tcW w:w="1280" w:type="dxa"/>
            <w:tcBorders>
              <w:top w:val="single" w:sz="4" w:space="0" w:color="auto"/>
              <w:left w:val="single" w:sz="4" w:space="0" w:color="auto"/>
              <w:bottom w:val="single" w:sz="4" w:space="0" w:color="auto"/>
              <w:right w:val="single" w:sz="4" w:space="0" w:color="auto"/>
            </w:tcBorders>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FNsP Ostrava, 17. listopadu 1792, 708 52 Ostrava</w:t>
            </w:r>
          </w:p>
        </w:tc>
      </w:tr>
      <w:tr w:rsidR="007F7719" w:rsidRPr="007F7719" w:rsidTr="00EF4052">
        <w:trPr>
          <w:trHeight w:val="312"/>
        </w:trPr>
        <w:tc>
          <w:tcPr>
            <w:tcW w:w="6108"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Milan Ambruš, FNKV Radioterapeutická a onkologická klinika, Šrobárova 50, 100 34 Praha 10 - </w:t>
            </w:r>
            <w:r w:rsidRPr="007F7719">
              <w:rPr>
                <w:rFonts w:ascii="Times New Roman" w:eastAsia="Times New Roman" w:hAnsi="Times New Roman" w:cs="Times New Roman"/>
                <w:b/>
                <w:sz w:val="18"/>
                <w:szCs w:val="18"/>
                <w:lang w:eastAsia="cs-CZ"/>
              </w:rPr>
              <w:t>uzavření centra</w:t>
            </w:r>
          </w:p>
        </w:tc>
        <w:tc>
          <w:tcPr>
            <w:tcW w:w="1280" w:type="dxa"/>
            <w:tcBorders>
              <w:top w:val="single" w:sz="4" w:space="0" w:color="auto"/>
              <w:left w:val="single" w:sz="4" w:space="0" w:color="auto"/>
              <w:bottom w:val="single" w:sz="4" w:space="0" w:color="auto"/>
              <w:right w:val="single" w:sz="4" w:space="0" w:color="auto"/>
            </w:tcBorders>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Královské Vinohrady Praha</w:t>
            </w:r>
          </w:p>
        </w:tc>
      </w:tr>
      <w:tr w:rsidR="007F7719" w:rsidRPr="007F7719" w:rsidTr="00EF4052">
        <w:trPr>
          <w:trHeight w:val="312"/>
        </w:trPr>
        <w:tc>
          <w:tcPr>
            <w:tcW w:w="6108"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Václav Šnorek, Nemocnice České Budějovice,a.s.,Odd. plicní a TBC, B. Němcové 585/54,370 87 České Budějovice - </w:t>
            </w:r>
            <w:r w:rsidRPr="007F7719">
              <w:rPr>
                <w:rFonts w:ascii="Times New Roman" w:eastAsia="Times New Roman" w:hAnsi="Times New Roman" w:cs="Times New Roman"/>
                <w:b/>
                <w:sz w:val="18"/>
                <w:szCs w:val="18"/>
                <w:lang w:eastAsia="cs-CZ"/>
              </w:rPr>
              <w:t>uzavření centra</w:t>
            </w:r>
          </w:p>
        </w:tc>
        <w:tc>
          <w:tcPr>
            <w:tcW w:w="1280" w:type="dxa"/>
            <w:tcBorders>
              <w:top w:val="single" w:sz="4" w:space="0" w:color="auto"/>
              <w:left w:val="single" w:sz="4" w:space="0" w:color="auto"/>
              <w:bottom w:val="single" w:sz="4" w:space="0" w:color="auto"/>
              <w:right w:val="single" w:sz="4" w:space="0" w:color="auto"/>
            </w:tcBorders>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Nemocnice České Budějovice</w:t>
            </w:r>
          </w:p>
        </w:tc>
      </w:tr>
      <w:tr w:rsidR="007F7719" w:rsidRPr="007F7719" w:rsidTr="00EF4052">
        <w:trPr>
          <w:trHeight w:val="312"/>
        </w:trPr>
        <w:tc>
          <w:tcPr>
            <w:tcW w:w="6108"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MUDr.L. Havel, FN Na Bulovce, Klinika pneumologie a hrudní chirurgie, Budínova 2, 180 81  Praha 8 - </w:t>
            </w:r>
            <w:r w:rsidRPr="007F7719">
              <w:rPr>
                <w:rFonts w:ascii="Times New Roman" w:eastAsia="Times New Roman" w:hAnsi="Times New Roman" w:cs="Times New Roman"/>
                <w:b/>
                <w:sz w:val="18"/>
                <w:szCs w:val="18"/>
                <w:lang w:eastAsia="cs-CZ"/>
              </w:rPr>
              <w:t>uzavření centra</w:t>
            </w:r>
          </w:p>
        </w:tc>
        <w:tc>
          <w:tcPr>
            <w:tcW w:w="1280" w:type="dxa"/>
            <w:tcBorders>
              <w:top w:val="single" w:sz="4" w:space="0" w:color="auto"/>
              <w:left w:val="single" w:sz="4" w:space="0" w:color="auto"/>
              <w:bottom w:val="single" w:sz="4" w:space="0" w:color="auto"/>
              <w:right w:val="single" w:sz="4" w:space="0" w:color="auto"/>
            </w:tcBorders>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Na Bulovce Praha, Budínova 2, 180 81  Praha 8</w:t>
            </w:r>
          </w:p>
        </w:tc>
      </w:tr>
    </w:tbl>
    <w:p w:rsidR="007F7719" w:rsidRPr="007F7719" w:rsidRDefault="007F7719" w:rsidP="007F7719">
      <w:pPr>
        <w:spacing w:after="0" w:line="240" w:lineRule="auto"/>
        <w:rPr>
          <w:rFonts w:ascii="Times New Roman" w:eastAsia="Times New Roman" w:hAnsi="Times New Roman" w:cs="Times New Roman"/>
          <w:bCs/>
          <w:sz w:val="24"/>
          <w:szCs w:val="24"/>
          <w:lang w:eastAsia="cs-CZ"/>
        </w:rPr>
      </w:pPr>
      <w:r w:rsidRPr="007F7719">
        <w:rPr>
          <w:rFonts w:ascii="Times New Roman" w:eastAsia="Times New Roman" w:hAnsi="Times New Roman" w:cs="Times New Roman"/>
          <w:bCs/>
          <w:sz w:val="24"/>
          <w:szCs w:val="24"/>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Seznam hodnocených dokumentů/</w:t>
      </w:r>
      <w:r w:rsidRPr="007F7719">
        <w:rPr>
          <w:rFonts w:ascii="Times New Roman" w:eastAsia="Times New Roman" w:hAnsi="Times New Roman" w:cs="Times New Roman"/>
          <w:bCs/>
          <w:i/>
          <w:lang w:eastAsia="cs-CZ"/>
        </w:rPr>
        <w:t>List 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Borders>
              <w:top w:val="single" w:sz="4" w:space="0" w:color="auto"/>
              <w:left w:val="single" w:sz="4" w:space="0" w:color="auto"/>
              <w:bottom w:val="single" w:sz="4" w:space="0" w:color="auto"/>
              <w:right w:val="single" w:sz="4" w:space="0" w:color="auto"/>
            </w:tcBorders>
            <w:vAlign w:val="center"/>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tc>
        <w:tc>
          <w:tcPr>
            <w:tcW w:w="736"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SUSAR Line Listing, 18 May 2014 – 17 Nov 2014</w:t>
            </w:r>
          </w:p>
        </w:tc>
        <w:tc>
          <w:tcPr>
            <w:tcW w:w="736"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536"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r w:rsidR="007F7719" w:rsidRPr="007F7719" w:rsidTr="00EF4052">
        <w:trPr>
          <w:trHeight w:val="340"/>
        </w:trPr>
        <w:tc>
          <w:tcPr>
            <w:tcW w:w="7416"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Development Safety Update Report, 18 Nov 2013 – 17 Nov 2014 </w:t>
            </w:r>
          </w:p>
        </w:tc>
        <w:tc>
          <w:tcPr>
            <w:tcW w:w="736"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Borders>
              <w:top w:val="single" w:sz="4" w:space="0" w:color="auto"/>
              <w:left w:val="single" w:sz="4" w:space="0" w:color="auto"/>
              <w:bottom w:val="single" w:sz="4" w:space="0" w:color="auto"/>
              <w:right w:val="single" w:sz="4" w:space="0" w:color="auto"/>
            </w:tcBorders>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0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 xml:space="preserve">Date:  </w:t>
      </w:r>
      <w:r w:rsidRPr="007F7719">
        <w:rPr>
          <w:rFonts w:ascii="Times New Roman" w:eastAsia="Times New Roman" w:hAnsi="Times New Roman" w:cs="Times New Roman"/>
          <w:lang w:eastAsia="cs-CZ"/>
        </w:rPr>
        <w:t xml:space="preserve">16.2.2015                                         </w:t>
      </w:r>
      <w:r w:rsidRPr="007F7719">
        <w:rPr>
          <w:rFonts w:ascii="Times New Roman" w:eastAsia="Times New Roman" w:hAnsi="Times New Roman" w:cs="Times New Roman"/>
          <w:lang w:eastAsia="cs-CZ"/>
        </w:rPr>
        <w:tab/>
        <w:t>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-Archiv</w:t>
      </w: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2/2</w:t>
      </w: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lastRenderedPageBreak/>
        <w:sym w:font="Wingdings 2" w:char="F054"/>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EK pro místní centrum (centra)/ </w:t>
      </w:r>
      <w:r w:rsidR="007F7719"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106/07 MEK 26</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Účinnost a bezpečnost eslicarbazepin acetátu (BIA 2-093) jako přídatné léčby refrakterních parciálních záchvatů u dětí: dvojitě slepá, randomizovaná, placebem kontrolovaná multicentrická klinická studie v paralelních skupinách</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Efficacy and safety of eslicarbazepine acetáte (BIA 2-093) as adjunctive therapy for recractory partial seizures in children: a double-blind, randomised, placebo-controlled, parallel-group, multicentre clinical trial</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2007-001887-55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SCO/BIA – 2093-305</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Scope International Praha s.r.o., </w:t>
      </w:r>
      <w:r w:rsidRPr="007F7719">
        <w:rPr>
          <w:rFonts w:ascii="Times New Roman" w:eastAsia="Times New Roman" w:hAnsi="Times New Roman" w:cs="Times New Roman"/>
          <w:lang w:val="en-US" w:eastAsia="cs-CZ"/>
        </w:rPr>
        <w:t>Sokolovská 668/136 D, 186 00  Praha 8</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9.1.2015</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1x ročně</w:t>
      </w:r>
      <w:r w:rsidRPr="007F7719">
        <w:rPr>
          <w:rFonts w:ascii="Times New Roman" w:eastAsia="Times New Roman" w:hAnsi="Times New Roman" w:cs="Times New Roman"/>
          <w:i/>
          <w:lang w:eastAsia="cs-CZ"/>
        </w:rPr>
        <w:t xml:space="preserve">/Once a year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t>6 měsíců</w:t>
      </w:r>
      <w:r w:rsidRPr="007F7719">
        <w:rPr>
          <w:rFonts w:ascii="Times New Roman" w:eastAsia="Times New Roman" w:hAnsi="Times New Roman" w:cs="Times New Roman"/>
          <w:i/>
          <w:lang w:eastAsia="cs-CZ"/>
        </w:rPr>
        <w:t>/6 months</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MUDr.Pavel Kršek, Klinika dětské neurologie, FN Motol, V Úvalu 84, 150 06 Praha 5</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Motol Praha</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Jan Hadač, Oddělení dětské neurologie, Thomayerova nemocnice, Vídeňská 800, 140 59 Praha 4-Krč</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TNsP¨Praha</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Hana Ošlejšková, Klinika dětské neurologie, FN, Černopolní 9, 625 00 Brno-Bohunice</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FNsP Brno, Jihlavská 20,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626 00</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Helena Hojdíková, Neurologická ambulance, Poliklinika,Bratří Štefanů 895, 500 03 Hradec Králové</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Hradec Králové, Sokolská  581,   500 05</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Marie Kunčíková, Klinika dětské neurologie, FN, tř. 17. listopadu 1790,  708 52 Ostrava</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Ostrava</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MUDr.L.Pazdera, Centrum neurologické péče, Jiráskova 1389, 516 01 Rychnov nad Kněžnou       -      </w:t>
            </w:r>
            <w:r w:rsidRPr="007F7719">
              <w:rPr>
                <w:rFonts w:ascii="Times New Roman" w:eastAsia="Times New Roman" w:hAnsi="Times New Roman" w:cs="Times New Roman"/>
                <w:b/>
                <w:sz w:val="18"/>
                <w:szCs w:val="18"/>
                <w:lang w:eastAsia="cs-CZ"/>
              </w:rPr>
              <w:t>centrum uzavřeno</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Nemocnice s poliklinikou Rychnov nad Kněžnou, dtto </w:t>
            </w:r>
          </w:p>
        </w:tc>
      </w:tr>
    </w:tbl>
    <w:p w:rsidR="007F7719" w:rsidRPr="007F7719" w:rsidRDefault="007F7719" w:rsidP="007F7719">
      <w:pPr>
        <w:spacing w:after="0" w:line="240" w:lineRule="auto"/>
        <w:rPr>
          <w:rFonts w:ascii="Times New Roman" w:eastAsia="Times New Roman" w:hAnsi="Times New Roman" w:cs="Times New Roman"/>
          <w:bCs/>
          <w:sz w:val="18"/>
          <w:szCs w:val="18"/>
          <w:lang w:eastAsia="cs-CZ"/>
        </w:rPr>
      </w:pPr>
      <w:r w:rsidRPr="007F7719">
        <w:rPr>
          <w:rFonts w:ascii="Times New Roman" w:eastAsia="Times New Roman" w:hAnsi="Times New Roman" w:cs="Times New Roman"/>
          <w:bCs/>
          <w:sz w:val="18"/>
          <w:szCs w:val="18"/>
          <w:lang w:eastAsia="cs-CZ"/>
        </w:rPr>
        <w:t>1/2</w:t>
      </w:r>
    </w:p>
    <w:p w:rsidR="007F7719" w:rsidRPr="007F7719" w:rsidRDefault="007F7719" w:rsidP="007F7719">
      <w:pPr>
        <w:spacing w:after="0" w:line="240" w:lineRule="auto"/>
        <w:rPr>
          <w:rFonts w:ascii="Times New Roman" w:eastAsia="Times New Roman" w:hAnsi="Times New Roman" w:cs="Times New Roman"/>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Seznam  hodnocených dokumentů/</w:t>
      </w:r>
      <w:r w:rsidRPr="007F7719">
        <w:rPr>
          <w:rFonts w:ascii="Times New Roman" w:eastAsia="Times New Roman" w:hAnsi="Times New Roman" w:cs="Times New Roman"/>
          <w:b/>
          <w:bCs/>
          <w:i/>
          <w:lang w:eastAsia="cs-CZ"/>
        </w:rPr>
        <w:t xml:space="preserve">List </w:t>
      </w:r>
      <w:r w:rsidRPr="007F7719">
        <w:rPr>
          <w:rFonts w:ascii="Times New Roman" w:eastAsia="Times New Roman" w:hAnsi="Times New Roman" w:cs="Times New Roman"/>
          <w:b/>
          <w:bCs/>
          <w:i/>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val="en-US" w:eastAsia="cs-CZ"/>
              </w:rPr>
            </w:pPr>
            <w:r w:rsidRPr="007F7719">
              <w:rPr>
                <w:rFonts w:ascii="Times New Roman" w:eastAsia="Times New Roman" w:hAnsi="Times New Roman" w:cs="Times New Roman"/>
                <w:sz w:val="18"/>
                <w:szCs w:val="18"/>
                <w:lang w:val="en-US" w:eastAsia="cs-CZ"/>
              </w:rPr>
              <w:t>Clinical Study Report SCO/BIA-2093-305 Part III-V 16 Dec 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ind w:left="2124"/>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 xml:space="preserve">                                                                                         </w:t>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 xml:space="preserve">                                                                                       </w:t>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r>
    </w:p>
    <w:p w:rsidR="007F7719" w:rsidRPr="007F7719" w:rsidRDefault="007F7719" w:rsidP="007F7719">
      <w:pPr>
        <w:spacing w:after="0" w:line="240" w:lineRule="auto"/>
        <w:jc w:val="center"/>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24/11 MEK 4</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Randomizované, dvojitě maskované klinické hodnocení fáze III s aktivní kontrolou sledující účinnost a bezpečnost opakovaných dávek intravitreálního přípravku VEGF Trap-Eye u pacientů s diabetickým makulárním edémem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A randomized, double-masked, active-controlled phase III study of the efficacy and safety of repeated doses of intravitreal VEGF Trap-Eye in subjects with diabetic macular edema</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BAY 86-5321/91745</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2010-022364-12</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Bayer HealthCare AG, D-51368 Leverkusen, Germany</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PAREXEL International s.r.o. Czech Republic, Futurama Business Park, Sokolovská 651/136a, 186 00 Praha 8, Zuzana Eiflerová, CTS; zuzana.eiflerova@parexel.com</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5.1.2015</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Doc. MUDr. Jiří Řehák, CSc., Oční klinika FN Olomouc, I.P.Pavlova 6,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775 20 Olomouc</w:t>
            </w:r>
          </w:p>
        </w:tc>
        <w:tc>
          <w:tcPr>
            <w:tcW w:w="12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Jan Hamouz, Oftalmologická klinika, FN Královské Vinohrady, Šrobárova 50, 100 34 Praha 10</w:t>
            </w:r>
          </w:p>
        </w:tc>
        <w:tc>
          <w:tcPr>
            <w:tcW w:w="1280" w:type="dxa"/>
          </w:tcPr>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Královské Vinohrady, Praha</w:t>
            </w:r>
          </w:p>
        </w:tc>
      </w:tr>
      <w:tr w:rsidR="007F7719" w:rsidRPr="007F7719" w:rsidTr="00EF4052">
        <w:trPr>
          <w:trHeight w:val="312"/>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Prim. MUDr. Petr Masek, Ph.D., Oční klinika, FN Ostrava, 17. listopadu 1790, 708 52 Ostrava</w:t>
            </w:r>
          </w:p>
        </w:tc>
        <w:tc>
          <w:tcPr>
            <w:tcW w:w="1280" w:type="dxa"/>
          </w:tcPr>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Ostrava-Poruba</w:t>
            </w:r>
          </w:p>
        </w:tc>
      </w:tr>
      <w:tr w:rsidR="007F7719" w:rsidRPr="007F7719" w:rsidTr="00EF4052">
        <w:trPr>
          <w:trHeight w:val="312"/>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Prof. MUDr. Pavel Rozsíval, CSc., Oční klinika FN Hradec Králové,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Sokolská 581, 500 05 Hradec Králové</w:t>
            </w:r>
          </w:p>
        </w:tc>
        <w:tc>
          <w:tcPr>
            <w:tcW w:w="1280" w:type="dxa"/>
          </w:tcPr>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Hradec Králové</w:t>
            </w:r>
          </w:p>
        </w:tc>
      </w:tr>
    </w:tbl>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sz w:val="20"/>
          <w:szCs w:val="24"/>
          <w:lang w:eastAsia="cs-CZ"/>
        </w:rPr>
      </w:pPr>
      <w:r w:rsidRPr="007F7719">
        <w:rPr>
          <w:rFonts w:ascii="Times New Roman" w:eastAsia="Times New Roman" w:hAnsi="Times New Roman" w:cs="Times New Roman"/>
          <w:bCs/>
          <w:sz w:val="20"/>
          <w:szCs w:val="24"/>
          <w:lang w:eastAsia="cs-CZ"/>
        </w:rPr>
        <w:t>1/2</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6 Monthly Safety Report covering the period of 1 Jul 2014 – 31 Dec 2014, 12 Jan 2015</w:t>
            </w:r>
          </w:p>
        </w:tc>
        <w:tc>
          <w:tcPr>
            <w:tcW w:w="7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r w:rsidRPr="007F7719">
        <w:rPr>
          <w:rFonts w:ascii="Times New Roman" w:eastAsia="Times New Roman" w:hAnsi="Times New Roman" w:cs="Times New Roman"/>
          <w:sz w:val="20"/>
          <w:szCs w:val="24"/>
          <w:lang w:eastAsia="cs-CZ"/>
        </w:rPr>
        <w:t xml:space="preserve">                                                                                               </w:t>
      </w:r>
      <w:r w:rsidRPr="007F7719">
        <w:rPr>
          <w:rFonts w:ascii="Times New Roman" w:eastAsia="Times New Roman" w:hAnsi="Times New Roman" w:cs="Times New Roman"/>
          <w:sz w:val="20"/>
          <w:szCs w:val="24"/>
          <w:lang w:eastAsia="cs-CZ"/>
        </w:rPr>
        <w:tab/>
      </w:r>
      <w:r w:rsidRPr="007F7719">
        <w:rPr>
          <w:rFonts w:ascii="Times New Roman" w:eastAsia="Times New Roman" w:hAnsi="Times New Roman" w:cs="Times New Roman"/>
          <w:sz w:val="20"/>
          <w:szCs w:val="24"/>
          <w:lang w:eastAsia="cs-CZ"/>
        </w:rPr>
        <w:tab/>
      </w:r>
      <w:r w:rsidRPr="007F7719">
        <w:rPr>
          <w:rFonts w:ascii="Times New Roman" w:eastAsia="Times New Roman" w:hAnsi="Times New Roman" w:cs="Times New Roman"/>
          <w:sz w:val="20"/>
          <w:szCs w:val="24"/>
          <w:lang w:eastAsia="cs-CZ"/>
        </w:rPr>
        <w:tab/>
      </w:r>
      <w:r w:rsidRPr="007F7719">
        <w:rPr>
          <w:rFonts w:ascii="Times New Roman" w:eastAsia="Times New Roman" w:hAnsi="Times New Roman" w:cs="Times New Roman"/>
          <w:sz w:val="20"/>
          <w:szCs w:val="24"/>
          <w:lang w:eastAsia="cs-CZ"/>
        </w:rPr>
        <w:tab/>
      </w:r>
      <w:r w:rsidRPr="007F7719">
        <w:rPr>
          <w:rFonts w:ascii="Times New Roman" w:eastAsia="Times New Roman" w:hAnsi="Times New Roman" w:cs="Times New Roman"/>
          <w:sz w:val="20"/>
          <w:szCs w:val="24"/>
          <w:lang w:eastAsia="cs-CZ"/>
        </w:rPr>
        <w:tab/>
        <w:t xml:space="preserv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r w:rsidRPr="007F7719">
        <w:rPr>
          <w:rFonts w:ascii="Times New Roman" w:eastAsia="Times New Roman" w:hAnsi="Times New Roman" w:cs="Times New Roman"/>
          <w:sz w:val="20"/>
          <w:szCs w:val="24"/>
          <w:lang w:eastAsia="cs-CZ"/>
        </w:rPr>
        <w:tab/>
      </w:r>
      <w:r w:rsidRPr="007F7719">
        <w:rPr>
          <w:rFonts w:ascii="Times New Roman" w:eastAsia="Times New Roman" w:hAnsi="Times New Roman" w:cs="Times New Roman"/>
          <w:sz w:val="20"/>
          <w:szCs w:val="24"/>
          <w:lang w:eastAsia="cs-CZ"/>
        </w:rPr>
        <w:tab/>
      </w:r>
      <w:r w:rsidRPr="007F7719">
        <w:rPr>
          <w:rFonts w:ascii="Times New Roman" w:eastAsia="Times New Roman" w:hAnsi="Times New Roman" w:cs="Times New Roman"/>
          <w:sz w:val="20"/>
          <w:szCs w:val="24"/>
          <w:lang w:eastAsia="cs-CZ"/>
        </w:rPr>
        <w:tab/>
      </w:r>
      <w:r w:rsidRPr="007F7719">
        <w:rPr>
          <w:rFonts w:ascii="Times New Roman" w:eastAsia="Times New Roman" w:hAnsi="Times New Roman" w:cs="Times New Roman"/>
          <w:sz w:val="20"/>
          <w:szCs w:val="24"/>
          <w:lang w:eastAsia="cs-CZ"/>
        </w:rPr>
        <w:tab/>
      </w:r>
      <w:r w:rsidRPr="007F7719">
        <w:rPr>
          <w:rFonts w:ascii="Times New Roman" w:eastAsia="Times New Roman" w:hAnsi="Times New Roman" w:cs="Times New Roman"/>
          <w:sz w:val="20"/>
          <w:szCs w:val="24"/>
          <w:lang w:eastAsia="cs-CZ"/>
        </w:rPr>
        <w:tab/>
      </w:r>
      <w:r w:rsidRPr="007F7719">
        <w:rPr>
          <w:rFonts w:ascii="Times New Roman" w:eastAsia="Times New Roman" w:hAnsi="Times New Roman" w:cs="Times New Roman"/>
          <w:sz w:val="20"/>
          <w:szCs w:val="24"/>
          <w:lang w:eastAsia="cs-CZ"/>
        </w:rPr>
        <w:tab/>
        <w:t xml:space="preserve"> </w:t>
      </w:r>
      <w:r w:rsidRPr="007F7719">
        <w:rPr>
          <w:rFonts w:ascii="Times New Roman" w:eastAsia="Times New Roman" w:hAnsi="Times New Roman" w:cs="Times New Roman"/>
          <w:sz w:val="20"/>
          <w:szCs w:val="24"/>
          <w:lang w:eastAsia="cs-CZ"/>
        </w:rPr>
        <w:tab/>
        <w:t xml:space="preserv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w:t>
      </w:r>
      <w:r w:rsidRPr="007F7719">
        <w:rPr>
          <w:rFonts w:ascii="Times New Roman" w:eastAsia="Times New Roman" w:hAnsi="Times New Roman" w:cs="Times New Roman"/>
          <w:szCs w:val="24"/>
          <w:lang w:eastAsia="cs-CZ"/>
        </w:rPr>
        <w:tab/>
        <w:t>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i/>
          <w:szCs w:val="24"/>
          <w:lang w:eastAsia="cs-CZ"/>
        </w:rPr>
        <w:t>Chairperson of the EC FNOL and LF UP</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i/>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3A4CE7" w:rsidRDefault="003A4CE7"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27/11 MEK 8</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Randomizovaná, otevřená, multicentrická studie srovnávající cabazitaxel v dávce 25mg/m2 a 20mg/m² každé tři týdny v kombinaci s prednisonem a docetaxel v kombinaci s prednisonem u pacientů s metastatickým, hormonálně rezistentním karcinomem prostaty bez předchozí chemoterapie  </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Randomized, open label, Multi-center Study comparing Cabazitaxel at 25mg/m2 and at 20mg/m² in Combination with Prednisone Every 3 Weeks to Docetaxel in Combination with Prednisone in Patients with Metastatic Castration Resistant prostate Cancer not Pretreated with chemotherapy</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EFC11784</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2010-022064-12</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Sanofi-aventis recherche &amp; développement, 1 Avenue Pierre brossolette, Chily-Mazarin, F-91385, France</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Sanofi-aventis, s.r.o., Evropská 846/176a, 160 00 Praha 6</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8.1.2015, 21.1.2015, 26.1.2015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3"/>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Bohuslav Melichar, Onkologická klinika FNOL</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Hana Perková, Radioterapie, a.s., Purkyňova 2138, 741 01 Nový Jičín</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Ivo Kocák, Ph.D., MOÚ v Brně</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MOÚ v Brně, Žlutý kopec 7,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656 53 Brno</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Hana Honová, VFN a 1. LF UK Praha</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VFN v Praze, Na Bojišti 1,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128 08 Praha 2</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b/>
                <w:sz w:val="18"/>
                <w:szCs w:val="18"/>
                <w:lang w:eastAsia="cs-CZ"/>
              </w:rPr>
            </w:pPr>
            <w:r w:rsidRPr="007F7719">
              <w:rPr>
                <w:rFonts w:ascii="Times New Roman" w:eastAsia="Times New Roman" w:hAnsi="Times New Roman" w:cs="Times New Roman"/>
                <w:sz w:val="18"/>
                <w:szCs w:val="18"/>
                <w:lang w:eastAsia="cs-CZ"/>
              </w:rPr>
              <w:t xml:space="preserve">Doc.MUDr. Jindřich Fínek, PhD., Onkologické a radioterapeutické odd. FN Plzeň – </w:t>
            </w:r>
            <w:r w:rsidRPr="007F7719">
              <w:rPr>
                <w:rFonts w:ascii="Times New Roman" w:eastAsia="Times New Roman" w:hAnsi="Times New Roman" w:cs="Times New Roman"/>
                <w:b/>
                <w:sz w:val="18"/>
                <w:szCs w:val="18"/>
                <w:lang w:eastAsia="cs-CZ"/>
              </w:rPr>
              <w:t>centrum uzavřeno</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FN Plzeň, tř. E.Beneše 13,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305 99 Plzeň</w:t>
            </w:r>
          </w:p>
        </w:tc>
      </w:tr>
    </w:tbl>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lastRenderedPageBreak/>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SASR 27, 01 Jun 2014 – 30 Nov 2014 </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SASR 23, 18 Jun 2014 – 17 Dec 2014 </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DSUR 04, 01 Dec 2013 – 30 Nov 2014, dated 21 Jan 2015  </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 xml:space="preserve">Date:  </w:t>
      </w:r>
      <w:r w:rsidRPr="007F7719">
        <w:rPr>
          <w:rFonts w:ascii="Times New Roman" w:eastAsia="Times New Roman" w:hAnsi="Times New Roman" w:cs="Times New Roman"/>
          <w:lang w:eastAsia="cs-CZ"/>
        </w:rPr>
        <w:t xml:space="preserve">16.2.2015                                         </w:t>
      </w:r>
      <w:r w:rsidRPr="007F7719">
        <w:rPr>
          <w:rFonts w:ascii="Times New Roman" w:eastAsia="Times New Roman" w:hAnsi="Times New Roman" w:cs="Times New Roman"/>
          <w:lang w:eastAsia="cs-CZ"/>
        </w:rPr>
        <w:tab/>
        <w:t>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Default="007F7719" w:rsidP="007F7719">
      <w:pPr>
        <w:widowControl w:val="0"/>
        <w:adjustRightInd w:val="0"/>
        <w:spacing w:after="0" w:line="240" w:lineRule="auto"/>
        <w:jc w:val="center"/>
        <w:textAlignment w:val="baseline"/>
        <w:rPr>
          <w:rFonts w:ascii="Times New Roman" w:eastAsia="Times New Roman" w:hAnsi="Times New Roman" w:cs="Times New Roman"/>
          <w:sz w:val="24"/>
          <w:lang w:eastAsia="cs-CZ"/>
        </w:rPr>
      </w:pPr>
    </w:p>
    <w:p w:rsidR="004A5AB1" w:rsidRDefault="004A5AB1" w:rsidP="007F7719">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4A5AB1" w:rsidRDefault="004A5AB1" w:rsidP="007F7719">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4A5AB1" w:rsidRDefault="004A5AB1" w:rsidP="007F7719">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4A5AB1" w:rsidRDefault="004A5AB1" w:rsidP="007F7719">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60/11</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Randomizované, dvojitě zaslepené, placebem kontrolované multicentrické hodnocení s paralelními skupinami, určené k posouzení hemodynamických účinků přípravku Riociguat (BAY 63-2521) a jeho bezpečnosti a kinetiky u pacientů s plicní hypertenzí spojenou se systolickou dysfunkcí levé srdeční komory / </w:t>
      </w:r>
      <w:r w:rsidRPr="007F7719">
        <w:rPr>
          <w:rFonts w:ascii="Times New Roman" w:eastAsia="Times New Roman" w:hAnsi="Times New Roman" w:cs="Times New Roman"/>
          <w:bCs/>
          <w:i/>
          <w:lang w:eastAsia="cs-CZ"/>
        </w:rPr>
        <w:t>Randomized, double-blind, placebo-controlled, parallel-group, multi-center study to evaluate the hemodynamic effects of Riociguat (BAY 63-2521) as well as safety and kinetics in patients with pulmonary hypertension associated with left ventricular systolic dysfunction</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14308</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2009-015878-35</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Bayer HealthCare AG, Leverkusen, Germany</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Bayer s.r.o., Siemensova 2717/4, 155 00 Praha 5</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21.1.2015</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i/>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bCs/>
          <w:i/>
          <w:lang w:eastAsia="cs-CZ"/>
        </w:rPr>
        <w:t>MEK FN Brno</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3"/>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lastRenderedPageBreak/>
              <w:t>MUDr. Martin Hutyra, Ph.D., I.interní klinika -  kardiologie,  FN Olomouc, I.P.Pavlova 6, 775 20 Olomouc</w:t>
            </w:r>
          </w:p>
        </w:tc>
        <w:tc>
          <w:tcPr>
            <w:tcW w:w="12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sz w:val="20"/>
          <w:szCs w:val="24"/>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sz w:val="20"/>
          <w:szCs w:val="24"/>
          <w:lang w:eastAsia="cs-CZ"/>
        </w:rPr>
      </w:pPr>
      <w:r w:rsidRPr="007F7719">
        <w:rPr>
          <w:rFonts w:ascii="Times New Roman" w:eastAsia="Times New Roman" w:hAnsi="Times New Roman" w:cs="Times New Roman"/>
          <w:bCs/>
          <w:sz w:val="20"/>
          <w:szCs w:val="24"/>
          <w:lang w:eastAsia="cs-CZ"/>
        </w:rPr>
        <w:t>1/2</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20"/>
          <w:szCs w:val="24"/>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IB validity extension pro Riociguat eff.date / date of signature 16.1.2015</w:t>
            </w:r>
          </w:p>
        </w:tc>
        <w:tc>
          <w:tcPr>
            <w:tcW w:w="7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r w:rsidRPr="007F7719">
        <w:rPr>
          <w:rFonts w:ascii="Times New Roman" w:eastAsia="Times New Roman" w:hAnsi="Times New Roman" w:cs="Times New Roman"/>
          <w:sz w:val="20"/>
          <w:szCs w:val="24"/>
          <w:lang w:eastAsia="cs-CZ"/>
        </w:rPr>
        <w:t xml:space="preserve">                                                                                               </w:t>
      </w:r>
      <w:r w:rsidRPr="007F7719">
        <w:rPr>
          <w:rFonts w:ascii="Times New Roman" w:eastAsia="Times New Roman" w:hAnsi="Times New Roman" w:cs="Times New Roman"/>
          <w:sz w:val="20"/>
          <w:szCs w:val="24"/>
          <w:lang w:eastAsia="cs-CZ"/>
        </w:rPr>
        <w:tab/>
      </w:r>
      <w:r w:rsidRPr="007F7719">
        <w:rPr>
          <w:rFonts w:ascii="Times New Roman" w:eastAsia="Times New Roman" w:hAnsi="Times New Roman" w:cs="Times New Roman"/>
          <w:sz w:val="20"/>
          <w:szCs w:val="24"/>
          <w:lang w:eastAsia="cs-CZ"/>
        </w:rPr>
        <w:tab/>
      </w:r>
      <w:r w:rsidRPr="007F7719">
        <w:rPr>
          <w:rFonts w:ascii="Times New Roman" w:eastAsia="Times New Roman" w:hAnsi="Times New Roman" w:cs="Times New Roman"/>
          <w:sz w:val="20"/>
          <w:szCs w:val="24"/>
          <w:lang w:eastAsia="cs-CZ"/>
        </w:rPr>
        <w:tab/>
      </w:r>
      <w:r w:rsidRPr="007F7719">
        <w:rPr>
          <w:rFonts w:ascii="Times New Roman" w:eastAsia="Times New Roman" w:hAnsi="Times New Roman" w:cs="Times New Roman"/>
          <w:sz w:val="20"/>
          <w:szCs w:val="24"/>
          <w:lang w:eastAsia="cs-CZ"/>
        </w:rPr>
        <w:tab/>
      </w:r>
      <w:r w:rsidRPr="007F7719">
        <w:rPr>
          <w:rFonts w:ascii="Times New Roman" w:eastAsia="Times New Roman" w:hAnsi="Times New Roman" w:cs="Times New Roman"/>
          <w:sz w:val="20"/>
          <w:szCs w:val="24"/>
          <w:lang w:eastAsia="cs-CZ"/>
        </w:rPr>
        <w:tab/>
        <w:t xml:space="preserv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20"/>
          <w:szCs w:val="20"/>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20"/>
          <w:szCs w:val="20"/>
          <w:lang w:eastAsia="cs-CZ"/>
        </w:rPr>
      </w:pP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
          <w:bCs/>
          <w:sz w:val="20"/>
          <w:szCs w:val="20"/>
          <w:lang w:eastAsia="cs-CZ"/>
        </w:rPr>
      </w:pP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
          <w:bCs/>
          <w:sz w:val="20"/>
          <w:szCs w:val="20"/>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w:t>
      </w:r>
      <w:r w:rsidRPr="007F7719">
        <w:rPr>
          <w:rFonts w:ascii="Times New Roman" w:eastAsia="Times New Roman" w:hAnsi="Times New Roman" w:cs="Times New Roman"/>
          <w:szCs w:val="24"/>
          <w:lang w:eastAsia="cs-CZ"/>
        </w:rPr>
        <w:tab/>
        <w:t>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i/>
          <w:szCs w:val="24"/>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67/11 MEK 16</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Prospektivní, multicentrické, randomizované, dvojitě zaslepené, placebem kontrolované klinické hodnocení s cílem porovnat REMICADE® (infliximab) a placebo v prevenci rekurence Chronovy nemoci u pacientů se zvýšeným rizikem rekurence podstupujících chirurgickou resekci / </w:t>
      </w:r>
      <w:r w:rsidRPr="007F7719">
        <w:rPr>
          <w:rFonts w:ascii="Times New Roman" w:eastAsia="Times New Roman" w:hAnsi="Times New Roman" w:cs="Times New Roman"/>
          <w:bCs/>
          <w:i/>
          <w:lang w:eastAsia="cs-CZ"/>
        </w:rPr>
        <w:t>Prospective, Multicenter, Randomized, Double-blind, Placebo-controlled Trial Comparing REMICADE® (infliximab) and Placebo in the Prevention of Recurrence in Crohn´s Disease Patients Undergoing Surgical Resection Who Are at an Increased Risk of Recurrence</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REMICADECRD3001 (prevent)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2010-018431-18</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Jjanssen biologics B.V. Einsteinweg 92, 2333 CD Leiden. The Netherlands</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Parexel International s.r.o., Futurama Business park, Sokolovská 651/136a,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186 00 Praha 8, Lenka Zamykalová (lenka.zamykalova@parexel.com)</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16.1.2015, 26.1.2015</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F7719">
        <w:rPr>
          <w:rFonts w:ascii="Wingdings 2" w:eastAsia="Times New Roman" w:hAnsi="Wingdings 2" w:cs="Times New Roman"/>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Michal Konečný, Ph.D., II.interní klinika – gastroenterologie FNOL, I.P.Pavlova 6, 775 20 Olomouc</w:t>
            </w:r>
          </w:p>
        </w:tc>
        <w:tc>
          <w:tcPr>
            <w:tcW w:w="12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Zuzana Šerclová, CSc., Chirurgická klinika FN Na Bulovce, Budínova 2, 180 00 Praha 8</w:t>
            </w:r>
          </w:p>
        </w:tc>
        <w:tc>
          <w:tcPr>
            <w:tcW w:w="1280" w:type="dxa"/>
          </w:tcPr>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Na Bulovce</w:t>
            </w:r>
          </w:p>
        </w:tc>
      </w:tr>
      <w:tr w:rsidR="007F7719" w:rsidRPr="007F7719" w:rsidTr="00EF4052">
        <w:trPr>
          <w:trHeight w:val="312"/>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lastRenderedPageBreak/>
              <w:t>Prof. MUDr. Milan Lukáš, CSc., , ISCARE I.V.F. a.s., Gastroenterologie, Jankovcova 1569/2, 170 04 Praha 7</w:t>
            </w:r>
          </w:p>
        </w:tc>
        <w:tc>
          <w:tcPr>
            <w:tcW w:w="1280" w:type="dxa"/>
          </w:tcPr>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ISCARE I.V.F. a.s., Praha 7</w:t>
            </w:r>
          </w:p>
        </w:tc>
      </w:tr>
      <w:tr w:rsidR="007F7719" w:rsidRPr="007F7719" w:rsidTr="00EF4052">
        <w:trPr>
          <w:trHeight w:val="312"/>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Ondřej Štěrba, Gastroenterologická a hepatologická ambulance, U školy 2/160, 412 01 Litoměřice</w:t>
            </w:r>
          </w:p>
        </w:tc>
        <w:tc>
          <w:tcPr>
            <w:tcW w:w="12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sz w:val="20"/>
          <w:szCs w:val="24"/>
          <w:lang w:eastAsia="cs-CZ"/>
        </w:rPr>
      </w:pPr>
      <w:r w:rsidRPr="007F7719">
        <w:rPr>
          <w:rFonts w:ascii="Times New Roman" w:eastAsia="Times New Roman" w:hAnsi="Times New Roman" w:cs="Times New Roman"/>
          <w:bCs/>
          <w:sz w:val="20"/>
          <w:szCs w:val="24"/>
          <w:lang w:eastAsia="cs-CZ"/>
        </w:rPr>
        <w:t>1/2</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i/>
          <w:sz w:val="20"/>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Investigator’s brochure REMICADE, Edition no: 15, Date 17 Dec 2014 </w:t>
            </w:r>
          </w:p>
        </w:tc>
        <w:tc>
          <w:tcPr>
            <w:tcW w:w="7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 xml:space="preserve">Poslední návštěva posledního pacienta v ČR / </w:t>
            </w:r>
            <w:r w:rsidRPr="007F7719">
              <w:rPr>
                <w:rFonts w:ascii="Times New Roman" w:eastAsia="Times New Roman" w:hAnsi="Times New Roman" w:cs="Times New Roman"/>
                <w:i/>
                <w:sz w:val="18"/>
                <w:szCs w:val="18"/>
                <w:lang w:eastAsia="cs-CZ"/>
              </w:rPr>
              <w:t>Last patient last visit in the CR, 11.11.2014</w:t>
            </w:r>
          </w:p>
        </w:tc>
        <w:tc>
          <w:tcPr>
            <w:tcW w:w="7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Závěrečná zpráva o průběhu studie v ČR, 22.1.2015</w:t>
            </w:r>
          </w:p>
        </w:tc>
        <w:tc>
          <w:tcPr>
            <w:tcW w:w="7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24"/>
          <w:szCs w:val="24"/>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w:t>
      </w:r>
      <w:r w:rsidRPr="007F7719">
        <w:rPr>
          <w:rFonts w:ascii="Times New Roman" w:eastAsia="Times New Roman" w:hAnsi="Times New Roman" w:cs="Times New Roman"/>
          <w:lang w:eastAsia="cs-CZ"/>
        </w:rPr>
        <w:tab/>
        <w:t>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2/2</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20"/>
          <w:szCs w:val="20"/>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84418A" w:rsidRDefault="0084418A"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158/11 MEK 26</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Randomizovaná, dvojitě zaslepená, placebem kontrolovaná studie, fáze II, hodnotící účinky GDC-0941 nebo GDC-0980 v kombinaci s fulvestrantem oproti účinkům placeba v kombinaci s fulvestrantrantem v léčbě pokročilého nebo metastázujícího karcinomu prsu u pacientek rezistentních na léčbu inhibitory aromatázy / </w:t>
      </w:r>
      <w:r w:rsidRPr="007F7719">
        <w:rPr>
          <w:rFonts w:ascii="Times New Roman" w:eastAsia="Times New Roman" w:hAnsi="Times New Roman" w:cs="Times New Roman"/>
          <w:bCs/>
          <w:i/>
          <w:lang w:eastAsia="cs-CZ"/>
        </w:rPr>
        <w:t>A phase II, double blind, placebo controlled, randomized study of GDC-0941 or GDC-0980 with fulvestrant versus fulvestrant in advanced or metastatic breast cancer in patient resistant to aromatase inhibitor therapy</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GDC4950g</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2010-023763-17</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Genentech, Inc., a member of the Roche group, 1 DNA Way, South San Francisco, California 94080, United States of America</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Covance Clinical and Periapproval Services, Prague Empiria, Na Strži 65/1702, 140 00 Praha, Mgr. Andrea Balázs (andrea.balasz@covance.com)</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15.1.2015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Bohuslav Melichar, Ph.D., Onkologická klinika FNOL,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lastRenderedPageBreak/>
              <w:t>MUDr. Katarína Petráková, Ph.D., Masarykův Onkologický ústav, Žlutý kopec 7, 656 53 Brno</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Masarykův Onkologický ústav,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Žlutý kopec 7, 656 53 Brno</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Eva Sedláčková, Onkologická klinika VFN Praha</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Všeobecné fakultní nemocnice, Na Bojišti 1, 128 08 Praha 2</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Jana Prausová, Ph.D., Komplexní onkologické centrum, FN Motol Praha</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FN Motol, V Úvalu 84,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150 06 Praha 5</w:t>
            </w:r>
          </w:p>
        </w:tc>
      </w:tr>
    </w:tbl>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Development SUR, 21 Nov 2013 – 20 Nov 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w:t>
      </w:r>
      <w:r w:rsidRPr="007F7719">
        <w:rPr>
          <w:rFonts w:ascii="Times New Roman" w:eastAsia="Times New Roman" w:hAnsi="Times New Roman" w:cs="Times New Roman"/>
          <w:lang w:eastAsia="cs-CZ"/>
        </w:rPr>
        <w:tab/>
        <w:t xml:space="preserve">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Default="007F7719" w:rsidP="007F7719">
      <w:pPr>
        <w:spacing w:after="0" w:line="240" w:lineRule="auto"/>
        <w:jc w:val="center"/>
        <w:rPr>
          <w:rFonts w:ascii="Times New Roman" w:eastAsia="Times New Roman" w:hAnsi="Times New Roman" w:cs="Times New Roman"/>
          <w:sz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184/11</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Randomizovaná, otevřená, multicentrická klinická studie fáze II/III s paralelními skupinami u pacientů s kastračně–rezistentním karcinomem prostaty léčených pomocí aktivní buněčné</w:t>
      </w:r>
      <w:r w:rsidRPr="007F7719">
        <w:rPr>
          <w:rFonts w:ascii="Times New Roman" w:eastAsia="Times New Roman" w:hAnsi="Times New Roman" w:cs="Times New Roman"/>
          <w:lang w:eastAsia="cs-CZ"/>
        </w:rPr>
        <w:tab/>
        <w:t xml:space="preserve"> imunoterapie přípravkem DCVAC/Pca / </w:t>
      </w:r>
      <w:r w:rsidRPr="007F7719">
        <w:rPr>
          <w:rFonts w:ascii="Times New Roman" w:eastAsia="Times New Roman" w:hAnsi="Times New Roman" w:cs="Times New Roman"/>
          <w:i/>
          <w:lang w:eastAsia="cs-CZ"/>
        </w:rPr>
        <w:t>Randomized, open-label, parallel-group, multi-centre Phase II/III clinical trial of active cellular immunotherapy with preparation DCVAC/Pca in patients with castrate-resistant prostate cancer</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SP001</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2011-004735-32</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SOTIO a.s., Jankovcova 1518/2, 170 00 Praha 7 - Holešovice</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Neox s.r.o., V Jámě 1, 110 00 Praha, Lucie Šalátová</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22.1.2015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bCs/>
          <w:i/>
          <w:lang w:eastAsia="cs-CZ"/>
        </w:rPr>
        <w:t>MEK FN v Motole</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EK  vydala souhlasné stanovisko// </w:t>
      </w:r>
      <w:r w:rsidR="007F7719" w:rsidRPr="007F7719">
        <w:rPr>
          <w:rFonts w:ascii="Times New Roman" w:eastAsia="Times New Roman" w:hAnsi="Times New Roman" w:cs="Times New Roman"/>
          <w:i/>
          <w:lang w:eastAsia="cs-CZ"/>
        </w:rPr>
        <w:t>EC issues</w:t>
      </w:r>
      <w:r w:rsidR="007F7719" w:rsidRPr="007F7719">
        <w:rPr>
          <w:rFonts w:ascii="Times New Roman" w:eastAsia="Times New Roman" w:hAnsi="Times New Roman" w:cs="Times New Roman"/>
          <w:lang w:eastAsia="cs-CZ"/>
        </w:rPr>
        <w:t xml:space="preserve"> f</w:t>
      </w:r>
      <w:r w:rsidR="007F7719"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3"/>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Doc. MUDr. Vladimír Študent, Ph.D., Urologická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lastRenderedPageBreak/>
              <w:t>Prof. MUDr. Bohuslav Melichar, Ph.D., Onkologická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Cs/>
          <w:sz w:val="24"/>
          <w:szCs w:val="24"/>
          <w:lang w:eastAsia="cs-CZ"/>
        </w:rPr>
      </w:pPr>
      <w:r w:rsidRPr="007F7719">
        <w:rPr>
          <w:rFonts w:ascii="Times New Roman" w:eastAsia="Times New Roman" w:hAnsi="Times New Roman" w:cs="Times New Roman"/>
          <w:bCs/>
          <w:sz w:val="24"/>
          <w:szCs w:val="24"/>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Dear Investigator Letter, 18 Dec 2014</w:t>
            </w:r>
          </w:p>
        </w:tc>
        <w:tc>
          <w:tcPr>
            <w:tcW w:w="736"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t>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w:t>
      </w:r>
      <w:r w:rsidRPr="007F7719">
        <w:rPr>
          <w:rFonts w:ascii="Times New Roman" w:eastAsia="Times New Roman" w:hAnsi="Times New Roman" w:cs="Times New Roman"/>
          <w:lang w:eastAsia="cs-CZ"/>
        </w:rPr>
        <w:tab/>
        <w:t>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tabs>
          <w:tab w:val="left" w:pos="3750"/>
        </w:tabs>
        <w:spacing w:after="0" w:line="240" w:lineRule="auto"/>
        <w:rPr>
          <w:rFonts w:ascii="Times New Roman" w:eastAsia="Times New Roman" w:hAnsi="Times New Roman" w:cs="Times New Roman"/>
          <w:i/>
          <w:lang w:eastAsia="cs-CZ"/>
        </w:rPr>
      </w:pPr>
    </w:p>
    <w:p w:rsidR="007F7719" w:rsidRPr="007F7719" w:rsidRDefault="007F7719" w:rsidP="007F7719">
      <w:pPr>
        <w:tabs>
          <w:tab w:val="center" w:pos="4536"/>
        </w:tabs>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 xml:space="preserve">-Řešitel </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 xml:space="preserve">   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60396F" w:rsidRDefault="0060396F" w:rsidP="007F7719">
      <w:pPr>
        <w:spacing w:after="0" w:line="240" w:lineRule="auto"/>
        <w:jc w:val="center"/>
        <w:rPr>
          <w:rFonts w:ascii="Times New Roman" w:eastAsia="Times New Roman" w:hAnsi="Times New Roman" w:cs="Times New Roman"/>
          <w:b/>
          <w:bCs/>
          <w:lang w:eastAsia="cs-CZ"/>
        </w:rPr>
      </w:pPr>
    </w:p>
    <w:p w:rsidR="0060396F" w:rsidRDefault="0060396F"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194/11</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Randomizovaná, otevřená, multicentrická klinická studie fáze II s paralelními</w:t>
      </w:r>
      <w:r w:rsidRPr="007F7719">
        <w:rPr>
          <w:rFonts w:ascii="Times New Roman" w:eastAsia="Times New Roman" w:hAnsi="Times New Roman" w:cs="Times New Roman"/>
          <w:lang w:eastAsia="cs-CZ"/>
        </w:rPr>
        <w:tab/>
        <w:t xml:space="preserve">skupinami u pacientů s metastatickým karcinomem prostaty léčených pomocí aktivní buněčné imunoterapie přípravkem DCVAC/Pca v kombinaci s hormonální terapií / </w:t>
      </w:r>
      <w:r w:rsidRPr="007F7719">
        <w:rPr>
          <w:rFonts w:ascii="Times New Roman" w:eastAsia="Times New Roman" w:hAnsi="Times New Roman" w:cs="Times New Roman"/>
          <w:i/>
          <w:lang w:eastAsia="cs-CZ"/>
        </w:rPr>
        <w:t>Randomized, open-label, parallel-group, multi-centre phase II clinical trial of active cellular immunotherapy with preparation DCVAC/Pca in combination with hormone therapy in patients with metastatic prostate cancer</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SP002</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2011-004986-34</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SOTIO a.s., Jankovcova 1518/2, 170 00 Praha 7</w:t>
      </w:r>
      <w:r w:rsidRPr="007F7719">
        <w:rPr>
          <w:rFonts w:ascii="Times New Roman" w:eastAsia="Times New Roman" w:hAnsi="Times New Roman" w:cs="Times New Roman"/>
          <w:lang w:eastAsia="cs-CZ"/>
        </w:rPr>
        <w:tab/>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Neox, s.r.o., V Jámě 1, 110 00 Praha 1, Lucie Šalátová (lucie.salatova@neox.cz)</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22.1.2015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bCs/>
          <w:i/>
          <w:lang w:eastAsia="cs-CZ"/>
        </w:rPr>
        <w:t>MEK FN Motol</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Cs/>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MS Mincho" w:eastAsia="MS Mincho" w:hAnsi="MS Mincho" w:cs="Times New Roman" w:hint="eastAsia"/>
          <w:bCs/>
          <w:lang w:eastAsia="cs-CZ"/>
        </w:rPr>
        <w:sym w:font="Wingdings 2" w:char="F053"/>
      </w:r>
      <w:r w:rsidRPr="007F7719">
        <w:rPr>
          <w:rFonts w:ascii="MS Mincho" w:eastAsia="MS Mincho" w:hAnsi="MS Mincho" w:cs="Times New Roman"/>
          <w:bCs/>
          <w:lang w:eastAsia="cs-CZ"/>
        </w:rPr>
        <w:t xml:space="preserve"> </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lastRenderedPageBreak/>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Doc. MUDr. Vladimír Študent, Ph.D., Urologická klinika FNOL,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Cs/>
          <w:sz w:val="24"/>
          <w:szCs w:val="24"/>
          <w:lang w:eastAsia="cs-CZ"/>
        </w:rPr>
      </w:pPr>
      <w:r w:rsidRPr="007F7719">
        <w:rPr>
          <w:rFonts w:ascii="Times New Roman" w:eastAsia="Times New Roman" w:hAnsi="Times New Roman" w:cs="Times New Roman"/>
          <w:bCs/>
          <w:sz w:val="24"/>
          <w:szCs w:val="24"/>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Dear Investigator Letter, 18 Dec 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t>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w:t>
      </w:r>
      <w:r w:rsidRPr="007F7719">
        <w:rPr>
          <w:rFonts w:ascii="Times New Roman" w:eastAsia="Times New Roman" w:hAnsi="Times New Roman" w:cs="Times New Roman"/>
          <w:lang w:eastAsia="cs-CZ"/>
        </w:rPr>
        <w:tab/>
        <w:t>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tabs>
          <w:tab w:val="left" w:pos="3750"/>
        </w:tabs>
        <w:spacing w:after="0" w:line="240" w:lineRule="auto"/>
        <w:rPr>
          <w:rFonts w:ascii="Times New Roman" w:eastAsia="Times New Roman" w:hAnsi="Times New Roman" w:cs="Times New Roman"/>
          <w:i/>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2/2</w:t>
      </w: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195/11</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w:t>
      </w:r>
      <w:r w:rsidRPr="007F7719">
        <w:rPr>
          <w:rFonts w:ascii="Times New Roman" w:eastAsia="Times New Roman" w:hAnsi="Times New Roman" w:cs="Times New Roman"/>
          <w:b/>
          <w:lang w:eastAsia="cs-CZ"/>
        </w:rPr>
        <w:t xml:space="preserve"> </w:t>
      </w:r>
      <w:r w:rsidRPr="007F7719">
        <w:rPr>
          <w:rFonts w:ascii="Times New Roman" w:eastAsia="Times New Roman" w:hAnsi="Times New Roman" w:cs="Times New Roman"/>
          <w:lang w:eastAsia="cs-CZ"/>
        </w:rPr>
        <w:t xml:space="preserve">Randomizovaná, otevřená, multicentrická klinická studie fáze II s paralelními </w:t>
      </w:r>
      <w:r w:rsidRPr="007F7719">
        <w:rPr>
          <w:rFonts w:ascii="Times New Roman" w:eastAsia="Times New Roman" w:hAnsi="Times New Roman" w:cs="Times New Roman"/>
          <w:lang w:eastAsia="cs-CZ"/>
        </w:rPr>
        <w:tab/>
        <w:t xml:space="preserve">skupinami u pacientů s lokalizovaným karcinomem prostaty po primární radikální prostatektomii léčených pomocí aktivní buněčné imunoterapie přípravkem DCVAC/Pca / </w:t>
      </w:r>
      <w:r w:rsidRPr="007F7719">
        <w:rPr>
          <w:rFonts w:ascii="Times New Roman" w:eastAsia="Times New Roman" w:hAnsi="Times New Roman" w:cs="Times New Roman"/>
          <w:i/>
          <w:lang w:eastAsia="cs-CZ"/>
        </w:rPr>
        <w:t>Randomized, open-label, parallel-group, multi-centre phase II clinical trial of active cellular immunotherapy with preparation DCVAC/Pca in patients  with localized  prostate cancer after primary radical prostatectomy</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SP003</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2011-004985-14</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SOTIO a.s., Jankovcova 1518/2, 170 00 Praha 7</w:t>
      </w:r>
      <w:r w:rsidRPr="007F7719">
        <w:rPr>
          <w:rFonts w:ascii="Times New Roman" w:eastAsia="Times New Roman" w:hAnsi="Times New Roman" w:cs="Times New Roman"/>
          <w:lang w:eastAsia="cs-CZ"/>
        </w:rPr>
        <w:tab/>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Neox, s.r.o., V Jámě 1, 110 00 Praha 1, Lucie Šalátová (lucie.salatova@neox.cz)</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22.1.2015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bCs/>
          <w:i/>
          <w:lang w:eastAsia="cs-CZ"/>
        </w:rPr>
        <w:t>MEK FN Motol</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EK  vydala souhlasné stanovisko// </w:t>
      </w:r>
      <w:r w:rsidR="007F7719" w:rsidRPr="007F7719">
        <w:rPr>
          <w:rFonts w:ascii="Times New Roman" w:eastAsia="Times New Roman" w:hAnsi="Times New Roman" w:cs="Times New Roman"/>
          <w:i/>
          <w:lang w:eastAsia="cs-CZ"/>
        </w:rPr>
        <w:t>EC issues</w:t>
      </w:r>
      <w:r w:rsidR="007F7719" w:rsidRPr="007F7719">
        <w:rPr>
          <w:rFonts w:ascii="Times New Roman" w:eastAsia="Times New Roman" w:hAnsi="Times New Roman" w:cs="Times New Roman"/>
          <w:lang w:eastAsia="cs-CZ"/>
        </w:rPr>
        <w:t xml:space="preserve"> f</w:t>
      </w:r>
      <w:r w:rsidR="007F7719"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MS Mincho" w:eastAsia="MS Mincho" w:hAnsi="MS Mincho" w:cs="Times New Roman" w:hint="eastAsia"/>
          <w:bCs/>
          <w:lang w:eastAsia="cs-CZ"/>
        </w:rPr>
        <w:sym w:font="Wingdings 2" w:char="F053"/>
      </w:r>
      <w:r w:rsidRPr="007F7719">
        <w:rPr>
          <w:rFonts w:ascii="MS Mincho" w:eastAsia="MS Mincho" w:hAnsi="MS Mincho" w:cs="Times New Roman"/>
          <w:bCs/>
          <w:lang w:eastAsia="cs-CZ"/>
        </w:rPr>
        <w:t xml:space="preserve"> </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lastRenderedPageBreak/>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Doc. MUDr. Vladimír Študent, Ph.D., Urologická klinika FNOL,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Cs/>
          <w:sz w:val="24"/>
          <w:szCs w:val="24"/>
          <w:lang w:eastAsia="cs-CZ"/>
        </w:rPr>
      </w:pPr>
      <w:r w:rsidRPr="007F7719">
        <w:rPr>
          <w:rFonts w:ascii="Times New Roman" w:eastAsia="Times New Roman" w:hAnsi="Times New Roman" w:cs="Times New Roman"/>
          <w:bCs/>
          <w:sz w:val="24"/>
          <w:szCs w:val="24"/>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Dear Investigator Letter, 18 Dec 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w:t>
      </w:r>
      <w:r w:rsidRPr="007F7719">
        <w:rPr>
          <w:rFonts w:ascii="Times New Roman" w:eastAsia="Times New Roman" w:hAnsi="Times New Roman" w:cs="Times New Roman"/>
          <w:lang w:eastAsia="cs-CZ"/>
        </w:rPr>
        <w:tab/>
        <w:t>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tabs>
          <w:tab w:val="left" w:pos="3750"/>
        </w:tabs>
        <w:spacing w:after="0" w:line="240" w:lineRule="auto"/>
        <w:rPr>
          <w:rFonts w:ascii="Times New Roman" w:eastAsia="Times New Roman" w:hAnsi="Times New Roman" w:cs="Times New Roman"/>
          <w:i/>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196/11</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w:t>
      </w:r>
      <w:r w:rsidRPr="007F7719">
        <w:rPr>
          <w:rFonts w:ascii="Times New Roman" w:eastAsia="Times New Roman" w:hAnsi="Times New Roman" w:cs="Times New Roman"/>
          <w:b/>
          <w:lang w:eastAsia="cs-CZ"/>
        </w:rPr>
        <w:t xml:space="preserve"> </w:t>
      </w:r>
      <w:r w:rsidRPr="007F7719">
        <w:rPr>
          <w:rFonts w:ascii="Times New Roman" w:eastAsia="Times New Roman" w:hAnsi="Times New Roman" w:cs="Times New Roman"/>
          <w:lang w:eastAsia="cs-CZ"/>
        </w:rPr>
        <w:t xml:space="preserve">Randomizovaná, otevřená, multicentrická klinická studie fáze II s paralelními </w:t>
      </w:r>
      <w:r w:rsidRPr="007F7719">
        <w:rPr>
          <w:rFonts w:ascii="Times New Roman" w:eastAsia="Times New Roman" w:hAnsi="Times New Roman" w:cs="Times New Roman"/>
          <w:lang w:eastAsia="cs-CZ"/>
        </w:rPr>
        <w:tab/>
        <w:t xml:space="preserve">skupinami u pacientů s lokalizovaným karcinomem prostaty vysokého rizika po           primární radioterapii léčených pomocí aktivní buněčné imunoterapie přípravkem DCVAC/Pca /  </w:t>
      </w:r>
      <w:r w:rsidRPr="007F7719">
        <w:rPr>
          <w:rFonts w:ascii="Times New Roman" w:eastAsia="Times New Roman" w:hAnsi="Times New Roman" w:cs="Times New Roman"/>
          <w:i/>
          <w:lang w:eastAsia="cs-CZ"/>
        </w:rPr>
        <w:t>Randomized, open-label, parallel-group, multi-centre phase II clinical trial of active cellular immunotherapy with preparation DCVAC/Pca in patients  with localized high-risk prostate cancer after primary radiotherapy</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SP004</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2011-004967-65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SOTIO a.s., Jankovcova 1518/2, 170 00 Praha 7</w:t>
      </w:r>
      <w:r w:rsidRPr="007F7719">
        <w:rPr>
          <w:rFonts w:ascii="Times New Roman" w:eastAsia="Times New Roman" w:hAnsi="Times New Roman" w:cs="Times New Roman"/>
          <w:lang w:eastAsia="cs-CZ"/>
        </w:rPr>
        <w:tab/>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Neox, s.r.o., V Jámě 1, 110 00 Praha 1, Lucie Šalátová (lucie.salatova@neox.cz)</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22.1.2015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bCs/>
          <w:i/>
          <w:lang w:eastAsia="cs-CZ"/>
        </w:rPr>
        <w:t>MEK FN Motol</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Cs/>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MS Mincho" w:eastAsia="MS Mincho" w:hAnsi="MS Mincho" w:cs="Times New Roman" w:hint="eastAsia"/>
          <w:bCs/>
          <w:lang w:eastAsia="cs-CZ"/>
        </w:rPr>
        <w:sym w:font="Wingdings 2" w:char="F053"/>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lastRenderedPageBreak/>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Bohuslav Melichar, Ph.D., Onkologická klinika FNOL,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Cs/>
          <w:sz w:val="24"/>
          <w:szCs w:val="24"/>
          <w:lang w:eastAsia="cs-CZ"/>
        </w:rPr>
      </w:pPr>
      <w:r w:rsidRPr="007F7719">
        <w:rPr>
          <w:rFonts w:ascii="Times New Roman" w:eastAsia="Times New Roman" w:hAnsi="Times New Roman" w:cs="Times New Roman"/>
          <w:bCs/>
          <w:sz w:val="24"/>
          <w:szCs w:val="24"/>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Dear Investigator Letter, 18 Dec 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Etická komise prohlašuje, že byla ustavena a  pracuje podle jednacího řádu v souladu se správnou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t>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w:t>
      </w:r>
      <w:r w:rsidRPr="007F7719">
        <w:rPr>
          <w:rFonts w:ascii="Times New Roman" w:eastAsia="Times New Roman" w:hAnsi="Times New Roman" w:cs="Times New Roman"/>
          <w:lang w:eastAsia="cs-CZ"/>
        </w:rPr>
        <w:tab/>
        <w:t>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tabs>
          <w:tab w:val="left" w:pos="3750"/>
        </w:tabs>
        <w:spacing w:after="0" w:line="240" w:lineRule="auto"/>
        <w:rPr>
          <w:rFonts w:ascii="Times New Roman" w:eastAsia="Times New Roman" w:hAnsi="Times New Roman" w:cs="Times New Roman"/>
          <w:i/>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rPr>
          <w:rFonts w:ascii="Times New Roman" w:eastAsia="Times New Roman" w:hAnsi="Times New Roman" w:cs="Times New Roman"/>
          <w:sz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11/12 MEK 1</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NAPOLI 1: </w:t>
      </w:r>
      <w:r w:rsidRPr="007F7719">
        <w:rPr>
          <w:rFonts w:ascii="Times New Roman" w:eastAsia="Times New Roman" w:hAnsi="Times New Roman" w:cs="Times New Roman"/>
          <w:lang w:eastAsia="cs-CZ"/>
        </w:rPr>
        <w:t xml:space="preserve">Randomizované, otevřené klinické hodnocení fáze III přípravku MM-398 v porovnání s 5 – fluorouracilem a leukovorinem u pacientů s metastatickým karcinomem slinivky </w:t>
      </w:r>
      <w:r w:rsidRPr="007F7719">
        <w:rPr>
          <w:rFonts w:ascii="Times New Roman" w:eastAsia="Times New Roman" w:hAnsi="Times New Roman" w:cs="Times New Roman"/>
          <w:i/>
          <w:lang w:eastAsia="cs-CZ"/>
        </w:rPr>
        <w:t>/ NAPOLI 1: A Randomized, Open Label Phase 3 Study of MM-398 versus 5 – Fluorouracil and Leucovorin in Patients with Metastatic Pancreatic</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MM-398-07-03-01</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2011-004687-30</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MERRIMACK PHARMACEUTICALS, INC., One Kendall Square, Suite B7201, Cambridge, MA 02139</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Quintiles Czech Republic s.r.o., Radlická 714/113a, 158 00 Praha 5,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Ing. Irena Kotalová (irena.kotalova@quintiles.com)</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12.1.2015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Prof. MUDr. Bohuslav Melichar, Ph.D., Onkologická klinika FNOL, I.P.Pavlova </w:t>
            </w:r>
            <w:r w:rsidRPr="007F7719">
              <w:rPr>
                <w:rFonts w:ascii="Times New Roman" w:eastAsia="Times New Roman" w:hAnsi="Times New Roman" w:cs="Times New Roman"/>
                <w:sz w:val="18"/>
                <w:szCs w:val="18"/>
                <w:lang w:eastAsia="cs-CZ"/>
              </w:rPr>
              <w:lastRenderedPageBreak/>
              <w:t>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lastRenderedPageBreak/>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lastRenderedPageBreak/>
              <w:t>MUDr. Vladimíra Stáhalová, Ústav radiační onkologie, FN Na Bulovce, Budínova 2, 180 00 Praha 8</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Na Bulovce, Budínova 2, 180 00 Praha 8</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Jitka Jakešová, Onkologické centrum, Oblastní nemocnice Příbram, Podbrdská 269, 261 95 Příbram </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Oblastní nemocnice Příbram, Podbrdská 269, 261 95 Příbram </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Martin Šmakal, Onkologická ambulance, Nemocnice Hořovice, NH Hospital a.s., K Nemocnici 1106, 268 31 Hořovice</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Nemocnice Hořovice, K Nemocnici 1106,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268 31 Hořovice</w:t>
            </w:r>
          </w:p>
        </w:tc>
      </w:tr>
    </w:tbl>
    <w:p w:rsidR="007F7719" w:rsidRPr="007F7719" w:rsidRDefault="007F7719" w:rsidP="007F7719">
      <w:pPr>
        <w:spacing w:after="0" w:line="240" w:lineRule="auto"/>
        <w:rPr>
          <w:rFonts w:ascii="Times New Roman" w:eastAsia="Times New Roman" w:hAnsi="Times New Roman" w:cs="Times New Roman"/>
          <w:bCs/>
          <w:szCs w:val="24"/>
          <w:lang w:eastAsia="cs-CZ"/>
        </w:rPr>
      </w:pPr>
      <w:r w:rsidRPr="007F7719">
        <w:rPr>
          <w:rFonts w:ascii="Times New Roman" w:eastAsia="Times New Roman" w:hAnsi="Times New Roman" w:cs="Times New Roman"/>
          <w:bCs/>
          <w:szCs w:val="24"/>
          <w:lang w:eastAsia="cs-CZ"/>
        </w:rPr>
        <w:t>1/2</w:t>
      </w: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Cs/>
          <w:i/>
          <w:szCs w:val="24"/>
          <w:lang w:eastAsia="cs-CZ"/>
        </w:rPr>
      </w:pPr>
      <w:r w:rsidRPr="007F7719">
        <w:rPr>
          <w:rFonts w:ascii="Times New Roman" w:eastAsia="Times New Roman" w:hAnsi="Times New Roman" w:cs="Times New Roman"/>
          <w:b/>
          <w:bCs/>
          <w:szCs w:val="24"/>
          <w:lang w:eastAsia="cs-CZ"/>
        </w:rPr>
        <w:t>Seznam hodnocených dokumentů/</w:t>
      </w:r>
      <w:r w:rsidRPr="007F7719">
        <w:rPr>
          <w:rFonts w:ascii="Times New Roman" w:eastAsia="Times New Roman" w:hAnsi="Times New Roman" w:cs="Times New Roman"/>
          <w:bCs/>
          <w:i/>
          <w:szCs w:val="24"/>
          <w:lang w:eastAsia="cs-CZ"/>
        </w:rPr>
        <w:t xml:space="preserve">List </w:t>
      </w:r>
      <w:r w:rsidRPr="007F7719">
        <w:rPr>
          <w:rFonts w:ascii="Times New Roman" w:eastAsia="Times New Roman" w:hAnsi="Times New Roman" w:cs="Times New Roman"/>
          <w:bCs/>
          <w:i/>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Development Safety Update Report, 13 Nov 2013 – 12 Nov 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i/>
          <w:szCs w:val="24"/>
          <w:lang w:eastAsia="cs-CZ"/>
        </w:rPr>
        <w:t xml:space="preserve"> </w:t>
      </w:r>
      <w:r w:rsidRPr="007F7719">
        <w:rPr>
          <w:rFonts w:ascii="Times New Roman" w:eastAsia="Times New Roman" w:hAnsi="Times New Roman" w:cs="Times New Roman"/>
          <w:szCs w:val="24"/>
          <w:lang w:eastAsia="cs-CZ"/>
        </w:rPr>
        <w:sym w:font="Wingdings 2" w:char="F054"/>
      </w:r>
      <w:r w:rsidRPr="007F7719">
        <w:rPr>
          <w:rFonts w:ascii="Times New Roman" w:eastAsia="Times New Roman" w:hAnsi="Times New Roman" w:cs="Times New Roman"/>
          <w:szCs w:val="24"/>
          <w:lang w:eastAsia="cs-CZ"/>
        </w:rPr>
        <w:t xml:space="preserve"> Ano/</w:t>
      </w:r>
      <w:r w:rsidRPr="007F7719">
        <w:rPr>
          <w:rFonts w:ascii="Times New Roman" w:eastAsia="Times New Roman" w:hAnsi="Times New Roman" w:cs="Times New Roman"/>
          <w:i/>
          <w:szCs w:val="24"/>
          <w:lang w:eastAsia="cs-CZ"/>
        </w:rPr>
        <w:t>Yes</w:t>
      </w:r>
      <w:r w:rsidRPr="007F7719">
        <w:rPr>
          <w:rFonts w:ascii="Times New Roman" w:eastAsia="Times New Roman" w:hAnsi="Times New Roman" w:cs="Times New Roman"/>
          <w:szCs w:val="24"/>
          <w:lang w:eastAsia="cs-CZ"/>
        </w:rPr>
        <w:t xml:space="preserve">       </w:t>
      </w:r>
      <w:r w:rsidR="00DB7193" w:rsidRPr="007F771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7F7719">
        <w:rPr>
          <w:rFonts w:ascii="Times New Roman" w:eastAsia="Times New Roman" w:hAnsi="Times New Roman" w:cs="Times New Roman"/>
          <w:szCs w:val="24"/>
          <w:lang w:eastAsia="cs-CZ"/>
        </w:rPr>
        <w:fldChar w:fldCharType="end"/>
      </w:r>
      <w:r w:rsidRPr="007F7719">
        <w:rPr>
          <w:rFonts w:ascii="Times New Roman" w:eastAsia="Times New Roman" w:hAnsi="Times New Roman" w:cs="Times New Roman"/>
          <w:szCs w:val="24"/>
          <w:lang w:eastAsia="cs-CZ"/>
        </w:rPr>
        <w:t>Ne/</w:t>
      </w:r>
      <w:r w:rsidRPr="007F7719">
        <w:rPr>
          <w:rFonts w:ascii="Times New Roman" w:eastAsia="Times New Roman" w:hAnsi="Times New Roman" w:cs="Times New Roman"/>
          <w:i/>
          <w:szCs w:val="24"/>
          <w:lang w:eastAsia="cs-CZ"/>
        </w:rPr>
        <w:t>No</w:t>
      </w: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doc.MUDr.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i/>
          <w:szCs w:val="24"/>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2/2</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 xml:space="preserve">STANOVISKO ETICKÉ KOMISE KE KLINICKÉMU HODNOCENÍ </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16/12 MEK 2</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Jednoramenná otevřená multicentrická rozšířená studie hodnotící bevacizumab u pacientů se solidními nádory léčenými studijní léčbou </w:t>
      </w:r>
      <w:r w:rsidRPr="007F7719">
        <w:rPr>
          <w:rFonts w:ascii="Times New Roman" w:eastAsia="Times New Roman" w:hAnsi="Times New Roman" w:cs="Times New Roman"/>
          <w:lang w:eastAsia="cs-CZ"/>
        </w:rPr>
        <w:tab/>
        <w:t>s bevacizumabem ve studiích sponzorovaných F. Hoffmann-La Roche a/nebo</w:t>
      </w:r>
      <w:r w:rsidRPr="007F7719">
        <w:rPr>
          <w:rFonts w:ascii="Times New Roman" w:eastAsia="Times New Roman" w:hAnsi="Times New Roman" w:cs="Times New Roman"/>
          <w:lang w:eastAsia="cs-CZ"/>
        </w:rPr>
        <w:tab/>
        <w:t xml:space="preserve"> Genentech, které již byly ukončeny / </w:t>
      </w:r>
      <w:r w:rsidRPr="007F7719">
        <w:rPr>
          <w:rFonts w:ascii="Times New Roman" w:eastAsia="Times New Roman" w:hAnsi="Times New Roman" w:cs="Times New Roman"/>
          <w:i/>
          <w:lang w:eastAsia="cs-CZ"/>
        </w:rPr>
        <w:t>A Single Arm, Open Label Multicentre Extension Study of Bevacizumab in patients with Solid Tumours on Study Treatment with Bevacizumab, at the end of a F. Hoffmann-La Roche and/or Genentech Sponsored Study</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MO25757</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2011-002009-31</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F. Hoffmann-La Roche LTD, Grenzachestrasse, CH-4070, Basel, Switzerland</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Roche s.r.o., Dukelských hrdinů 52, 170 00 Praha 7,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MUDr. Matěj Voskovec - Vaksman</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20.1.2015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Wingdings 2" w:eastAsia="Times New Roman" w:hAnsi="Wingdings 2" w:cs="Times New Roman"/>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lastRenderedPageBreak/>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Prof. MUDr. Bohuslav Melichar, Ph.D., Onkologická klinika FNOL,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Cs/>
          <w:sz w:val="24"/>
          <w:szCs w:val="24"/>
          <w:lang w:eastAsia="cs-CZ"/>
        </w:rPr>
      </w:pPr>
      <w:r w:rsidRPr="007F7719">
        <w:rPr>
          <w:rFonts w:ascii="Times New Roman" w:eastAsia="Times New Roman" w:hAnsi="Times New Roman" w:cs="Times New Roman"/>
          <w:bCs/>
          <w:sz w:val="24"/>
          <w:szCs w:val="24"/>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Investigator’s Brochure, Version No: 22, November 2014</w:t>
            </w:r>
          </w:p>
        </w:tc>
        <w:tc>
          <w:tcPr>
            <w:tcW w:w="736"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Investigator’s Brochure, Addendum 1 to Version No: 22, December 2014</w:t>
            </w:r>
          </w:p>
        </w:tc>
        <w:tc>
          <w:tcPr>
            <w:tcW w:w="736"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lang w:eastAsia="cs-CZ"/>
        </w:rPr>
      </w:pPr>
    </w:p>
    <w:p w:rsidR="007F7719" w:rsidRPr="007F7719" w:rsidRDefault="007F7719" w:rsidP="007F7719">
      <w:pPr>
        <w:spacing w:after="0" w:line="240" w:lineRule="auto"/>
        <w:jc w:val="center"/>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r w:rsidRPr="007F7719">
        <w:rPr>
          <w:rFonts w:ascii="Times New Roman" w:eastAsia="Times New Roman" w:hAnsi="Times New Roman" w:cs="Times New Roman"/>
          <w:sz w:val="24"/>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41/12</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Nerandomizovaná, prospektivní, dvoukohortová, multicentrická, mezinárodní otevřená studie fáze III k posouzení bezpečnosti asistovaného a samo-aplikovaného subkutánního podání trastuzumabu jako adjuvantní terapie u pacientů s operabilním HER2 pozitivním časným karcinomem prsu (EBC) [SafeHer Studie] / </w:t>
      </w:r>
      <w:r w:rsidRPr="007F7719">
        <w:rPr>
          <w:rFonts w:ascii="Times New Roman" w:eastAsia="Times New Roman" w:hAnsi="Times New Roman" w:cs="Times New Roman"/>
          <w:i/>
          <w:lang w:eastAsia="cs-CZ"/>
        </w:rPr>
        <w:t>A Phase III Prospective, Two-Cohort Non-Randomized, Multi-Centre, Multinational, Open Label Study to Assess the Safety of Assisted-and Self-Administered Subcutaneous Trastuzumab as adjuvant Therapy in patients with Operable HER2-Positive Early Breast Cancer [SafeHer Study]</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MO28048</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2011-005328-17</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F. Hoffmann-LA ROCHE LTD., Grenzacherstrasse 124, 4070 Basel, Switzerland</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Roche s.r.o., Dukelských hrdinů 52, 170 00 Praha 7,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MUDr. Matěj Voskovec-Vaksman</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30.1.2015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bCs/>
          <w:i/>
          <w:lang w:eastAsia="cs-CZ"/>
        </w:rPr>
        <w:t>MEK FN Motol</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Wingdings 2" w:eastAsia="Times New Roman" w:hAnsi="Wingdings 2" w:cs="Times New Roman"/>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Bohuslav Melichar, Ph.D., Onkologická klinika FNOL,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Cs/>
          <w:sz w:val="18"/>
          <w:szCs w:val="18"/>
          <w:lang w:eastAsia="cs-CZ"/>
        </w:rPr>
      </w:pPr>
      <w:r w:rsidRPr="007F7719">
        <w:rPr>
          <w:rFonts w:ascii="Times New Roman" w:eastAsia="Times New Roman" w:hAnsi="Times New Roman" w:cs="Times New Roman"/>
          <w:bCs/>
          <w:sz w:val="18"/>
          <w:szCs w:val="18"/>
          <w:lang w:eastAsia="cs-CZ"/>
        </w:rPr>
        <w:t>1/2</w:t>
      </w: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Cs/>
          <w:i/>
          <w:szCs w:val="24"/>
          <w:lang w:eastAsia="cs-CZ"/>
        </w:rPr>
      </w:pPr>
      <w:r w:rsidRPr="007F7719">
        <w:rPr>
          <w:rFonts w:ascii="Times New Roman" w:eastAsia="Times New Roman" w:hAnsi="Times New Roman" w:cs="Times New Roman"/>
          <w:b/>
          <w:bCs/>
          <w:szCs w:val="24"/>
          <w:lang w:eastAsia="cs-CZ"/>
        </w:rPr>
        <w:t>Seznam hodnocených dokumentů/</w:t>
      </w:r>
      <w:r w:rsidRPr="007F7719">
        <w:rPr>
          <w:rFonts w:ascii="Times New Roman" w:eastAsia="Times New Roman" w:hAnsi="Times New Roman" w:cs="Times New Roman"/>
          <w:bCs/>
          <w:i/>
          <w:szCs w:val="24"/>
          <w:lang w:eastAsia="cs-CZ"/>
        </w:rPr>
        <w:t xml:space="preserve">List </w:t>
      </w:r>
      <w:r w:rsidRPr="007F7719">
        <w:rPr>
          <w:rFonts w:ascii="Times New Roman" w:eastAsia="Times New Roman" w:hAnsi="Times New Roman" w:cs="Times New Roman"/>
          <w:bCs/>
          <w:i/>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Oznámení zadavatele k protokolu verze 3 – Note to File</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r w:rsidRPr="007F7719">
              <w:rPr>
                <w:rFonts w:ascii="Times New Roman" w:eastAsia="Times New Roman" w:hAnsi="Times New Roman" w:cs="Times New Roman"/>
                <w:sz w:val="18"/>
                <w:szCs w:val="18"/>
                <w:lang w:eastAsia="cs-CZ"/>
              </w:rPr>
              <w:tab/>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i/>
          <w:szCs w:val="24"/>
          <w:lang w:eastAsia="cs-CZ"/>
        </w:rPr>
        <w:t xml:space="preserve"> </w:t>
      </w:r>
      <w:r w:rsidRPr="007F7719">
        <w:rPr>
          <w:rFonts w:ascii="Times New Roman" w:eastAsia="Times New Roman" w:hAnsi="Times New Roman" w:cs="Times New Roman"/>
          <w:szCs w:val="24"/>
          <w:lang w:eastAsia="cs-CZ"/>
        </w:rPr>
        <w:sym w:font="Wingdings 2" w:char="F054"/>
      </w:r>
      <w:r w:rsidRPr="007F7719">
        <w:rPr>
          <w:rFonts w:ascii="Times New Roman" w:eastAsia="Times New Roman" w:hAnsi="Times New Roman" w:cs="Times New Roman"/>
          <w:szCs w:val="24"/>
          <w:lang w:eastAsia="cs-CZ"/>
        </w:rPr>
        <w:t xml:space="preserve"> Ano/</w:t>
      </w:r>
      <w:r w:rsidRPr="007F7719">
        <w:rPr>
          <w:rFonts w:ascii="Times New Roman" w:eastAsia="Times New Roman" w:hAnsi="Times New Roman" w:cs="Times New Roman"/>
          <w:i/>
          <w:szCs w:val="24"/>
          <w:lang w:eastAsia="cs-CZ"/>
        </w:rPr>
        <w:t>Yes</w:t>
      </w:r>
      <w:r w:rsidRPr="007F7719">
        <w:rPr>
          <w:rFonts w:ascii="Times New Roman" w:eastAsia="Times New Roman" w:hAnsi="Times New Roman" w:cs="Times New Roman"/>
          <w:szCs w:val="24"/>
          <w:lang w:eastAsia="cs-CZ"/>
        </w:rPr>
        <w:t xml:space="preserve">       </w:t>
      </w:r>
      <w:r w:rsidR="00DB7193" w:rsidRPr="007F771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7F7719">
        <w:rPr>
          <w:rFonts w:ascii="Times New Roman" w:eastAsia="Times New Roman" w:hAnsi="Times New Roman" w:cs="Times New Roman"/>
          <w:szCs w:val="24"/>
          <w:lang w:eastAsia="cs-CZ"/>
        </w:rPr>
        <w:fldChar w:fldCharType="end"/>
      </w:r>
      <w:r w:rsidRPr="007F7719">
        <w:rPr>
          <w:rFonts w:ascii="Times New Roman" w:eastAsia="Times New Roman" w:hAnsi="Times New Roman" w:cs="Times New Roman"/>
          <w:szCs w:val="24"/>
          <w:lang w:eastAsia="cs-CZ"/>
        </w:rPr>
        <w:t>Ne/</w:t>
      </w:r>
      <w:r w:rsidRPr="007F7719">
        <w:rPr>
          <w:rFonts w:ascii="Times New Roman" w:eastAsia="Times New Roman" w:hAnsi="Times New Roman" w:cs="Times New Roman"/>
          <w:i/>
          <w:szCs w:val="24"/>
          <w:lang w:eastAsia="cs-CZ"/>
        </w:rPr>
        <w:t>No</w:t>
      </w: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i/>
          <w:szCs w:val="24"/>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p>
    <w:p w:rsidR="007F7719" w:rsidRPr="007F7719" w:rsidRDefault="007F7719" w:rsidP="007F7719">
      <w:pPr>
        <w:spacing w:after="0" w:line="240" w:lineRule="auto"/>
        <w:rPr>
          <w:rFonts w:ascii="Times New Roman" w:eastAsia="Times New Roman" w:hAnsi="Times New Roman" w:cs="Times New Roman"/>
          <w:i/>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2/2</w:t>
      </w: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44/12 MEK 12</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Hodnocení imunogenity a bezpečnosti 2 formulací pneumokokové vykcíny (2830929A a 2830930A) společnosti GSK Biologicals u zdravých kojenců / </w:t>
      </w:r>
      <w:r w:rsidRPr="007F7719">
        <w:rPr>
          <w:rFonts w:ascii="Times New Roman" w:eastAsia="Times New Roman" w:hAnsi="Times New Roman" w:cs="Times New Roman"/>
          <w:i/>
          <w:lang w:eastAsia="cs-CZ"/>
        </w:rPr>
        <w:t>A Phase II, randomized, controlled, partially-blind study to demonstrate immunogenicity and assess safety of GlaxoSmithKline (GSK) Biologicals´11-valent and 12-valent pneumococcal polysacharide and non-typeable Haemophilus influenzae protein D conjugate vaccines administered as a 3-dose primary vaccination course during the first 6 months of life and as a booster dose at 12-15 months of age</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116485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2011-005743-27</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GlaxoSmithKline Biologicals a.s., Rue de´l Institute 89, B1330 Rixensart, Belgie</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GlaxoSmithKline s.r.o., Hvězdova 1734/2c, 140 00 Praha 4</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21.1.2015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…6 Months………….</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lastRenderedPageBreak/>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Renata Růžková, Region. koordinátor Praha</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MONSE s.r.o., Bělohorská 157, 169 00 Praha 6</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Kamila Dimová, Region. koordinátor Kladno</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Oblastní nemocnice Kladno a.s., Vančurova 1548,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272 59 Kladno </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Jana Vyhlídková, Region. koordinátor Karlovarsko</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při Karlovarské krajské nemocnici, KKN a.s., Bezručova 19, 360 66 Karlovy Vary</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Elsa Zemánková, Region. koordinátor Benešovsko</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Nemocnice Rudolfa a Stefanie Benešov a.s., Máchova 400,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256 30 Benešov  </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Daniel Dražan, Centrum Jindřichohradecko (OPLDD, Ruských legií 532, 377 01 Jindřichův Hradec)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Nemocnice Jindřichův Hradec a.s., U Nemocnice 380/III,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377 38 Jindřichův Hradec</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Prim. MUDr. Milan Pánek, Region. koordinátor Děčínsko, Dětské odd. Nemocnice Děčín, U nemocnice 1, 405 01 Děčín</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Krajská zdravotní a.s., Masarykova nemocnice v Ústí nad Labem o.z., Sociální péče 3316/12A, 401 13 Ústí nad Labem</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Luděk Týce, region. koordinátor pro centrum Náchod, OPLDD,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17. listopadu 333, 549 41 Červený Kostelec</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00"/>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Oblastní nemocnice Náchod a.s., Purkyňova 446,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547 69 Náchod</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Prim. MUDr. Vladimír Němec, region. koordinátor Pardubicko, Dětské odd., Pardubická Krajská nemocnice, Kyjevská 44, 532 03 Pardubice </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02"/>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Pardubická Krajská nemocnice, Kyjevská 44, 532 03 Pardubice</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Jan Hak, region. koordinátor Liberecko, Ordinace PLDD, Aloisina výšina 798, 460 63 Liberec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Krajská nemocnice Liberec, Husova 10, 460 63 Liberec</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Jana Špačková, Centrum Ostrava (OPLDD Nerudovo nám. 614, Ostrava)</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při Zdravotním ústavu se sídlem v Ostravě, Partyzánské nám. 7, 702 00 Ostrava 1</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Martin Haška, Centrum Lipník (OPLDD Lipník nad Bečvou)</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při nemocnici Prostějov, Středomoravská nemocniční a.s., Mathonova 291/1,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796 04 Prostějov</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Jana Schejbalová, Centrum Domažlice (POLDD Domažlice)</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při Domažlické nemocnici a.s., Kozinova 292, 344 22 Domažlice</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Doc. MUDr. Petr Pazdiora, Centrum Plzeň, Oddělení epidemiologie FN Plzeň</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při FN Plzeň, E. Beneše 13, 305 99 Plzeň</w:t>
            </w:r>
          </w:p>
        </w:tc>
      </w:tr>
    </w:tbl>
    <w:p w:rsidR="007F7719" w:rsidRPr="007F7719" w:rsidRDefault="007F7719" w:rsidP="007F7719">
      <w:pPr>
        <w:spacing w:after="0" w:line="240" w:lineRule="auto"/>
        <w:rPr>
          <w:rFonts w:ascii="Times New Roman" w:eastAsia="Times New Roman" w:hAnsi="Times New Roman" w:cs="Times New Roman"/>
          <w:bCs/>
          <w:szCs w:val="24"/>
          <w:lang w:eastAsia="cs-CZ"/>
        </w:rPr>
      </w:pPr>
    </w:p>
    <w:p w:rsidR="007F7719" w:rsidRPr="007F7719" w:rsidRDefault="007F7719" w:rsidP="007F7719">
      <w:pPr>
        <w:spacing w:after="0" w:line="240" w:lineRule="auto"/>
        <w:rPr>
          <w:rFonts w:ascii="Times New Roman" w:eastAsia="Times New Roman" w:hAnsi="Times New Roman" w:cs="Times New Roman"/>
          <w:bCs/>
          <w:i/>
          <w:szCs w:val="24"/>
          <w:lang w:eastAsia="cs-CZ"/>
        </w:rPr>
      </w:pPr>
      <w:r w:rsidRPr="007F7719">
        <w:rPr>
          <w:rFonts w:ascii="Times New Roman" w:eastAsia="Times New Roman" w:hAnsi="Times New Roman" w:cs="Times New Roman"/>
          <w:b/>
          <w:bCs/>
          <w:szCs w:val="24"/>
          <w:lang w:eastAsia="cs-CZ"/>
        </w:rPr>
        <w:t>Seznam hodnocených dokumentů/</w:t>
      </w:r>
      <w:r w:rsidRPr="007F7719">
        <w:rPr>
          <w:rFonts w:ascii="Times New Roman" w:eastAsia="Times New Roman" w:hAnsi="Times New Roman" w:cs="Times New Roman"/>
          <w:bCs/>
          <w:i/>
          <w:szCs w:val="24"/>
          <w:lang w:eastAsia="cs-CZ"/>
        </w:rPr>
        <w:t xml:space="preserve">List </w:t>
      </w:r>
      <w:r w:rsidRPr="007F7719">
        <w:rPr>
          <w:rFonts w:ascii="Times New Roman" w:eastAsia="Times New Roman" w:hAnsi="Times New Roman" w:cs="Times New Roman"/>
          <w:bCs/>
          <w:i/>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vAlign w:val="center"/>
          </w:tcPr>
          <w:p w:rsidR="007F7719" w:rsidRPr="007F7719" w:rsidRDefault="007F7719" w:rsidP="007F7719">
            <w:pPr>
              <w:spacing w:after="0" w:line="240" w:lineRule="auto"/>
              <w:rPr>
                <w:rFonts w:ascii="Times New Roman" w:eastAsia="Calibri" w:hAnsi="Times New Roman" w:cs="Times New Roman"/>
                <w:iCs/>
                <w:sz w:val="18"/>
                <w:szCs w:val="18"/>
              </w:rPr>
            </w:pPr>
            <w:r w:rsidRPr="007F7719">
              <w:rPr>
                <w:rFonts w:ascii="Times New Roman" w:eastAsia="Calibri" w:hAnsi="Times New Roman" w:cs="Times New Roman"/>
                <w:iCs/>
                <w:sz w:val="18"/>
                <w:szCs w:val="18"/>
              </w:rPr>
              <w:t>DSUR,  Executive summary, Line Listings pro vakcínu SPNG, 29.112013-28.11.2014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0"/>
          <w:szCs w:val="20"/>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doc. 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lastRenderedPageBreak/>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i/>
          <w:szCs w:val="24"/>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6-months</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Opinion of the Ethics Committee on Clinical Trial</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54/12 MEK 13</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Randomizovaná, dvojitě zaslepená, placebem kontrolovaná studie hodnotící udržení účinnosti kombinace Etanerceptu s chorobu modifikujícími léky revmatoidní artritidy (DMARD(s)) v porovnání se samotnými DMARD(s) u pacientů s revmatoidní artritidou po dosažení adekvátní odpovědi při léčbě kombinací Etanerceptu s DMARD(s) / </w:t>
      </w:r>
      <w:r w:rsidRPr="007F7719">
        <w:rPr>
          <w:rFonts w:ascii="Times New Roman" w:eastAsia="Times New Roman" w:hAnsi="Times New Roman" w:cs="Times New Roman"/>
          <w:i/>
          <w:lang w:eastAsia="cs-CZ"/>
        </w:rPr>
        <w:t>A Randomized, double-blind placebo controlled study of the maintenance of efficacy of Etanercept plus DMARD(s) compared with DMARD(s) alone in subjects with rheumatiod arthritis after achieving an adequate response with Etanercept plus DMARD(s)</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B1801315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2011-005448-87</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Pfizer Inc., 235 East 42nd Street, New York, NY 10017, USA</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Zástupce zadavatele pro EU/</w:t>
      </w:r>
      <w:r w:rsidRPr="007F7719">
        <w:rPr>
          <w:rFonts w:ascii="Times New Roman" w:eastAsia="Times New Roman" w:hAnsi="Times New Roman" w:cs="Times New Roman"/>
          <w:i/>
          <w:lang w:eastAsia="cs-CZ"/>
        </w:rPr>
        <w:t xml:space="preserve">Sponzor´s EU Legal Representative: </w:t>
      </w:r>
      <w:r w:rsidRPr="007F7719">
        <w:rPr>
          <w:rFonts w:ascii="Times New Roman" w:eastAsia="Times New Roman" w:hAnsi="Times New Roman" w:cs="Times New Roman"/>
          <w:lang w:eastAsia="cs-CZ"/>
        </w:rPr>
        <w:t>Pfizer Inc., Ramsgate Road, Sandwich, Kent, CT13 9NJ, United Kingdom</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Parexel International Czech Republic s.r.o., Sokolovská 651/136a, 186 00 Praha 8</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27.1.2015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MS Mincho" w:eastAsia="MS Mincho" w:hAnsi="MS Mincho" w:cs="Times New Roman" w:hint="eastAsia"/>
          <w:lang w:eastAsia="cs-CZ"/>
        </w:rPr>
        <w:sym w:font="Wingdings 2" w:char="F0A3"/>
      </w:r>
      <w:r w:rsidRPr="007F7719">
        <w:rPr>
          <w:rFonts w:ascii="Times New Roman" w:eastAsia="Times New Roman" w:hAnsi="Times New Roman" w:cs="Times New Roman"/>
          <w:lang w:eastAsia="cs-CZ"/>
        </w:rPr>
        <w:t xml:space="preserve"> EK  vydala souhlasné stanovisko /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lastRenderedPageBreak/>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Martina Skácelová, Revmatologická poradna III. Interní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Petr Vítek</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PV-MEDICAL s.r.o.,  Revmatologická ambulance, Štefánikova 477, 760 01 Zlín</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Krajská nemocnice T. Bati a.s., Havlíčkovo nábřeží 600,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762 75 Zlín</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Pavla Vavřincová, CSc., Revmatologická ambulance, FN Motol, V Úvalu 84, 150 06 Praha 5</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FN Motol, V Úvalu 84,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150 06 Praha 5</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Prof. MUDr. Karel Pavelka, DrSc., Revmatologický ústav, Na Slupi 4,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128 50 Praha 5</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Revmatologický ústav, Na Slupi 4, 128 50 Praha 5</w:t>
            </w:r>
          </w:p>
        </w:tc>
      </w:tr>
    </w:tbl>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 xml:space="preserve">Nová verze Brožury pro zkoušející / </w:t>
            </w:r>
            <w:r w:rsidRPr="007F7719">
              <w:rPr>
                <w:rFonts w:ascii="Times New Roman" w:eastAsia="Times New Roman" w:hAnsi="Times New Roman" w:cs="Times New Roman"/>
                <w:i/>
                <w:sz w:val="18"/>
                <w:szCs w:val="18"/>
                <w:lang w:eastAsia="cs-CZ"/>
              </w:rPr>
              <w:t>New version of Investigator´s Brochure, January 2015</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 xml:space="preserve">Souhrn změn IB / </w:t>
            </w:r>
            <w:r w:rsidRPr="007F7719">
              <w:rPr>
                <w:rFonts w:ascii="Times New Roman" w:eastAsia="Times New Roman" w:hAnsi="Times New Roman" w:cs="Times New Roman"/>
                <w:i/>
                <w:sz w:val="18"/>
                <w:szCs w:val="18"/>
                <w:lang w:eastAsia="cs-CZ"/>
              </w:rPr>
              <w:t>Summary of changes in Revised IB, January 2015</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MS Mincho" w:eastAsia="MS Mincho" w:hAnsi="MS Mincho" w:cs="Times New Roman" w:hint="eastAsia"/>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doc. 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i/>
          <w:szCs w:val="24"/>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57/12</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Léčba přípravkem BOTOX® u dospělých pacientů se spasticitou dolních končetin po cévní mozkové příhodě / </w:t>
      </w:r>
      <w:r w:rsidRPr="007F7719">
        <w:rPr>
          <w:rFonts w:ascii="Times New Roman" w:eastAsia="Times New Roman" w:hAnsi="Times New Roman" w:cs="Times New Roman"/>
          <w:i/>
          <w:lang w:eastAsia="cs-CZ"/>
        </w:rPr>
        <w:t>BOTOX® Treatment in Adult Patients with Post-Stroke Lower Limb Spasticity</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191622-116</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2011-004980-63</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Allergan Ltd., 1st Floor, Marlow, International, the Parkway, Marlow, Buckinghamshire, SL7 1YL, United Kingdom</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Chiltern International s.r.o., Pod Višňovkou 31/1661,  140 00 Praha 4,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Radka Šachová</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6.1.2015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bCs/>
          <w:i/>
          <w:lang w:eastAsia="cs-CZ"/>
        </w:rPr>
        <w:t>MEK FN Brno</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Wingdings 2" w:eastAsia="Times New Roman" w:hAnsi="Wingdings 2" w:cs="Times New Roman"/>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 MUDr. Pavel Otruba, MBA, Neurologická klinika FNOL, I.P.Pavlova 6,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 xml:space="preserve">Průběžná zpráva / </w:t>
            </w:r>
            <w:r w:rsidRPr="007F7719">
              <w:rPr>
                <w:rFonts w:ascii="Times New Roman" w:eastAsia="Times New Roman" w:hAnsi="Times New Roman" w:cs="Times New Roman"/>
                <w:i/>
                <w:sz w:val="18"/>
                <w:szCs w:val="18"/>
                <w:lang w:eastAsia="cs-CZ"/>
              </w:rPr>
              <w:t>Annual Progress Report for study 191622-116, 31 Oct 2013 – 30 Oct 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Annex 1 – Clinical trial Application Form, dated 05 Jan 2015</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Investigator’s Brochure, Edition 2, dated 30 Sep 2014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Summary of changes of IB, Edition 2, dated 30 Sep 2014 </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Oznámení o uzavření centra MUDr.P.Otruba, Neurologická klinika FNOL, 14.2.2014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18"/>
          <w:szCs w:val="18"/>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doc. 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72/12 MEK 18</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Randomizované, dvojitě zaslepené, placebem kontrolované klinické hodnocení fáze 2 přípravku BKM120 v kombinaci s paklitaxelem u pacientek s HER2 negativním inoperabilním lokálně pokročilým nebo metastazujícím karcinomem prsu s aktivovanou nebo neaktivovanou signální dráhou PI3K / </w:t>
      </w:r>
      <w:r w:rsidRPr="007F7719">
        <w:rPr>
          <w:rFonts w:ascii="Times New Roman" w:eastAsia="Times New Roman" w:hAnsi="Times New Roman" w:cs="Times New Roman"/>
          <w:i/>
          <w:lang w:eastAsia="cs-CZ"/>
        </w:rPr>
        <w:t>A Randomized, double-blind, placebo controlled, phase II study of BKM120 plus paclitaxel in patients with HER2 negative inoperable locally advanced or metastatic breast cancer, with or without PI3K pathway activation</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CBKM120F2202</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2011-005932-24</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Novartis Pharma AG, Lichtstrasse 35, 4056 Basel, Switzerland</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Novartis s.r.o., Na Pankráci 1724/129, 140 00 Praha 4</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22.1.2015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Wingdings 2" w:eastAsia="Times New Roman" w:hAnsi="Wingdings 2" w:cs="Times New Roman"/>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lastRenderedPageBreak/>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Bohuslav Melichar, Ph.D., Onkologická klinika FNOL,</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Jana Prausová, Ph.D., MBA, Radioterapeuticko-onkologická klinika,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FN Motol, V Úvalu 84, 150 06 Praha 5</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FN Motol, V Úvalu 84,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150 06 Praha 5</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Luboš Petruželka, VFN Praha, U Nemocnice 2, 128 08 Praha 2</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VFN Praha, Na Bojišti 1,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128 08 Praha 2</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Prim. MUDr. Katarína Petráková, Ph.D., MOÚ Brno, Žlutý kopec 7, 656 53 Brno</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Masarykův onkologický ústav, Žlutý kopec 7, 656 53 Brno</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Vladimíra Stáhalová, Ústav radiační onkologie Nemocnice na Bulovce, Budínova 67/2, 180 00 Praha 8</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Nemocnice na Bulovce, Budínova 67/2, 180 00 Praha 8</w:t>
            </w:r>
          </w:p>
        </w:tc>
      </w:tr>
    </w:tbl>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Seznam odchylek od protokolu ve studii CBKM120F2202 od února 2014 do předčasného ukončení studie v září 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 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jc w:val="center"/>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t xml:space="preserve">                                                                             </w:t>
      </w:r>
    </w:p>
    <w:p w:rsidR="007F7719" w:rsidRPr="007F7719" w:rsidRDefault="007F7719" w:rsidP="007F7719">
      <w:pPr>
        <w:tabs>
          <w:tab w:val="left" w:pos="5460"/>
        </w:tabs>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73/12</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Randomizované, dvojitě zaslepené, multicentrické klinické hodnocení fáze 3 hodnotící kombinaci perorálního MLN9708 a lenalidomidu s dexamethasonem ve srovnání s kombinací placeba a lenalidomidu s dexamethasonem v léčbě dospělých pacientů s relabujícím a/nebo refrakterním mnohočetným myelomem / </w:t>
      </w:r>
      <w:r w:rsidRPr="007F7719">
        <w:rPr>
          <w:rFonts w:ascii="Times New Roman" w:eastAsia="Times New Roman" w:hAnsi="Times New Roman" w:cs="Times New Roman"/>
          <w:i/>
          <w:lang w:eastAsia="cs-CZ"/>
        </w:rPr>
        <w:t>A Phase 3, Randomized, Double-blind, Multicenter Study Comparing Oral MLN9708 Plus Lenalidomide and Dexamethasone Versus Placebo Plus Lenalidomide and Dexamethasone in Adult Patients With Relapsed and/or Refractory Multiple Myeloma</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C16010</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2011-005496-17</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xml:space="preserve">: Millenium Pharmaceuticals, Inc., 40 Landsdowne Street, Cambridge, USA </w:t>
      </w:r>
      <w:r w:rsidRPr="007F7719">
        <w:rPr>
          <w:rFonts w:ascii="Times New Roman" w:eastAsia="Times New Roman" w:hAnsi="Times New Roman" w:cs="Times New Roman"/>
          <w:b/>
          <w:lang w:eastAsia="cs-CZ"/>
        </w:rPr>
        <w:t>Evropský zástupce</w:t>
      </w:r>
      <w:r w:rsidRPr="007F7719">
        <w:rPr>
          <w:rFonts w:ascii="Times New Roman" w:eastAsia="Times New Roman" w:hAnsi="Times New Roman" w:cs="Times New Roman"/>
          <w:lang w:eastAsia="cs-CZ"/>
        </w:rPr>
        <w:t xml:space="preserve">: Clinical Technology Centre, Granta Park Great Abingtoin, Cambridge, Anglie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PPD Czech Republic s.r.o., Antala Staška 2027/79, 140 00 Praha 4</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12.12.2014, 22.12.2014, 31.12.2014, 12.1.2015, 21.1.2015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bCs/>
          <w:i/>
          <w:lang w:eastAsia="cs-CZ"/>
        </w:rPr>
        <w:t>MEK FN Královské Vinohrady Praha</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lastRenderedPageBreak/>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Prof. MUDr. Vlastimil Ščudla, CSc., Hemato-onkologická klinika FNOL, I.P.Pavlova 6,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 xml:space="preserve">Výroční zpráva o klinickém hodnocení / </w:t>
            </w:r>
            <w:r w:rsidRPr="007F7719">
              <w:rPr>
                <w:rFonts w:ascii="Times New Roman" w:eastAsia="Times New Roman" w:hAnsi="Times New Roman" w:cs="Times New Roman"/>
                <w:i/>
                <w:sz w:val="18"/>
                <w:szCs w:val="18"/>
                <w:lang w:eastAsia="cs-CZ"/>
              </w:rPr>
              <w:t>Annual Clinical Tial Report covering period from 15 Dec 2013 – 13 Dec2014, dated 19 Jan 2015</w:t>
            </w:r>
          </w:p>
        </w:tc>
        <w:tc>
          <w:tcPr>
            <w:tcW w:w="736"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Oznámení o změně názvu studijního centra – Hermato-onkologická klinika FNOL </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 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76/12</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Randomizované, multicentrické, adaptivní klinické hodnocení fáze II/III za účelem zjištění účinnosti a bezpečnosti trastuzumab emtansinu (T-DM1) ve srovnání s taxanem (docetaxelem nebo paclitaxelem) u pacientů po předchozí léčbě lokálně pokročilého nebo metastatického HER2-pozitivního karcinomu žaludku včetně adenokarcinomu gastroezofageálního spojení / </w:t>
      </w:r>
      <w:r w:rsidRPr="007F7719">
        <w:rPr>
          <w:rFonts w:ascii="Times New Roman" w:eastAsia="Times New Roman" w:hAnsi="Times New Roman" w:cs="Times New Roman"/>
          <w:i/>
          <w:lang w:eastAsia="cs-CZ"/>
        </w:rPr>
        <w:t>A Randomized, multicenter, adaptive Phase II/III Study to Evaluate the Efficacy and Safety of Trastuzumab Emtansine (T-DM1) versus Taxane (Docetaxel or Paclitaxel) in Patients with Previously Treated Localy Advanced or metastatic HER2-Positive Gastric Cancer, Including Adenocarcinoma of the Gastroesophageal Junction</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BO27952</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2012-000660-22</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xml:space="preserve">: F. Hoffmann-LaRoche Ltd., Grenzacherstrasse 124, Bldg 633, Room 1125, CH-4070 Basel, Switzerland (Master policy LA </w:t>
      </w:r>
      <w:smartTag w:uri="urn:schemas-microsoft-com:office:smarttags" w:element="metricconverter">
        <w:smartTagPr>
          <w:attr w:name="ProductID" w:val="88ﾠ818 A"/>
        </w:smartTagPr>
        <w:r w:rsidRPr="007F7719">
          <w:rPr>
            <w:rFonts w:ascii="Times New Roman" w:eastAsia="Times New Roman" w:hAnsi="Times New Roman" w:cs="Times New Roman"/>
            <w:lang w:eastAsia="cs-CZ"/>
          </w:rPr>
          <w:t>88 818 A</w:t>
        </w:r>
      </w:smartTag>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Quintiles Czech Republic s.r.o., Radlická 714, 158 00 Praha 5,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Vendula Nováková (vendula.novakova@quintiles.com)</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8.1.2015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bCs/>
          <w:i/>
          <w:lang w:eastAsia="cs-CZ"/>
        </w:rPr>
        <w:t>MEK FN Motol Praha</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lastRenderedPageBreak/>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Wingdings 2" w:eastAsia="MS Mincho" w:hAnsi="Wingdings 2" w:cs="Times New Roman"/>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Bohuslav Melichar, Ph.D., Onkologická klinika FNOL,</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vAlign w:val="center"/>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Investigator’s Brochure, version 9, dated 30 Sep 2014 </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 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24"/>
          <w:szCs w:val="24"/>
          <w:lang w:eastAsia="cs-CZ"/>
        </w:rPr>
        <w:tab/>
      </w:r>
    </w:p>
    <w:p w:rsidR="007F7719" w:rsidRPr="007F7719" w:rsidRDefault="007F7719" w:rsidP="007F7719">
      <w:pPr>
        <w:spacing w:after="0" w:line="240" w:lineRule="auto"/>
        <w:jc w:val="center"/>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DB20E5">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80/12</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Dvojitě zaslepená, multicentrická, randomizovaná, překřížená studie IV. fáze porovnávající přípravek prohance® 0,1 mmol/kg s přípravkem gadovist® gadavist™ 0,1 mmol/kg při vyšetření mozku nukleární magnetickou rezonancí (MRI) (TRUTH) / </w:t>
      </w:r>
      <w:r w:rsidRPr="007F7719">
        <w:rPr>
          <w:rFonts w:ascii="Times New Roman" w:eastAsia="Times New Roman" w:hAnsi="Times New Roman" w:cs="Times New Roman"/>
          <w:i/>
          <w:lang w:eastAsia="cs-CZ"/>
        </w:rPr>
        <w:t>Phase IV., Double-Blind, Multi-Center, Randomized, Crossover study to Compare 0.1 mmol/kg of Prohance® with 0.1 mmol/kg of Gadovist® Gadavist™ in Magnetic Resonance Imaging (MRI) of the Brain (TRUTH)</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PH-107, FINAL, 05 April 2012</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2011-006135-29</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Bracco Imaging S.p.A., Via XXV Aprile No. 4, 20097 San Donato Milanese, Milan, Italy</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Premier Research s.r.o., Xaveriova 1900/10, 150 00 Praha 5,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Mgr. Petra Kobulej (petra.kobulej@premier-research.com)</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29.1.2015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bCs/>
          <w:i/>
          <w:lang w:eastAsia="cs-CZ"/>
        </w:rPr>
        <w:t>MEK FN Brno</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3"/>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Miroslav Heřman, Ph.D., Radiologická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lastRenderedPageBreak/>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Final Clinical Trial Report PH-107 Study, 15 Jan 2015</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 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tabs>
          <w:tab w:val="left" w:pos="5100"/>
        </w:tabs>
        <w:spacing w:after="0" w:line="240" w:lineRule="auto"/>
        <w:jc w:val="center"/>
        <w:rPr>
          <w:rFonts w:ascii="Times New Roman" w:eastAsia="Times New Roman" w:hAnsi="Times New Roman" w:cs="Times New Roman"/>
          <w:sz w:val="24"/>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2/2</w:t>
      </w:r>
    </w:p>
    <w:p w:rsidR="007F7719" w:rsidRPr="007F7719" w:rsidRDefault="007F7719" w:rsidP="007F7719">
      <w:pPr>
        <w:tabs>
          <w:tab w:val="left" w:pos="5295"/>
        </w:tabs>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tabs>
          <w:tab w:val="left" w:pos="5295"/>
        </w:tabs>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 xml:space="preserve">177/12 </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Randomizovaná, dvojitě zaslepená, multicentrická klinická studie paralelních skupin, fáze IIIb, srovnávající vliv léčby ticagrelorem oproti léčbě clopidogrelem na riziko kardiovaskulárního úmrtí, infarktu myokardu a ischemické cévní mozkové příhody u pacientů s prokázaným onemocněním periferních tepen (PAD-„Peripheral Artery Disease“) (EUCLID-Examining Use of tiCagreLor In paD) / </w:t>
      </w:r>
      <w:r w:rsidRPr="007F7719">
        <w:rPr>
          <w:rFonts w:ascii="Times New Roman" w:eastAsia="Times New Roman" w:hAnsi="Times New Roman" w:cs="Times New Roman"/>
          <w:i/>
          <w:lang w:eastAsia="cs-CZ"/>
        </w:rPr>
        <w:t>A Randomized, double-blind, parallel group, multicentre phase IIIb study to compare ticagrelor with clopidogrel treatment on the risk of cardiovascular death, myocardial infarction and ischaemic stroke in patients with established Peripheral Artery Disease (EUCLID-Examining Use of tiCagreLor In paD)</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D5135C00001, verze 1, 22.6.2012</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2011-004616-36</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AstraZeneca AB, 151 85 Södertälje, Sweden</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AstraZeneca Czech Republic s.r.o., Plzeňská 3217/16, 150 00 Praha 5,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lang w:eastAsia="cs-CZ"/>
        </w:rPr>
        <w:t>MUDr. Vladimíra Filipová (vladimira.filipova@astrazeneca.com)</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23.1.2015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i/>
          <w:lang w:val="en-US" w:eastAsia="cs-CZ"/>
        </w:rPr>
        <w:t>VFN Praha</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Wingdings 2" w:eastAsia="Times New Roman" w:hAnsi="Wingdings 2" w:cs="Times New Roman"/>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Markéta Kaletová, I. Interní klinika – kardiologická,  Angiologické centrum,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lastRenderedPageBreak/>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Annual Report for study D5135C00001, report date 20 Jan 2015</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doc. 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 xml:space="preserve"> </w:t>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178/12 MEK 28</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Randomizované, multicentrické, dvojitě zaslepené, placebem kontrolované klinické hodnocení fáze III ke stanovení účinnosti a bezpečnosti onartuzumabu (metmab) v kombinaci s 5-fluorouracilem, kyselinou folinovou a oxaliplatinou (MFOLFOX6) u pacientů s metastatickým HER2-negativním, MET-pozitivním gastroezofageálním karcinomem / </w:t>
      </w:r>
      <w:r w:rsidRPr="007F7719">
        <w:rPr>
          <w:rFonts w:ascii="Times New Roman" w:eastAsia="Times New Roman" w:hAnsi="Times New Roman" w:cs="Times New Roman"/>
          <w:i/>
          <w:lang w:eastAsia="cs-CZ"/>
        </w:rPr>
        <w:t>A Randomized, Phase III, Multicenter, Double-blind, Plecebo-Controlled study evaluating the Efficacy and safety of Onartuzumab (MetMab) in combination with 5-Fluorouracil, Folinic acid and Oxaliplatin (mFOLFOX6) in patients with metastatic HER2-negative, MET-positive gastroesophageal cancera</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YO28322</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2012-001402-23</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xml:space="preserve">: F. Hoffmann-LaRoche Ltd., Grenzacherstrasse 124, Bldg 633, Room 1125, CH-4070 Basel, Switzerland (Master policy LA </w:t>
      </w:r>
      <w:smartTag w:uri="urn:schemas-microsoft-com:office:smarttags" w:element="metricconverter">
        <w:smartTagPr>
          <w:attr w:name="ProductID" w:val="88ﾠ818 A"/>
        </w:smartTagPr>
        <w:r w:rsidRPr="007F7719">
          <w:rPr>
            <w:rFonts w:ascii="Times New Roman" w:eastAsia="Times New Roman" w:hAnsi="Times New Roman" w:cs="Times New Roman"/>
            <w:lang w:eastAsia="cs-CZ"/>
          </w:rPr>
          <w:t>88 818 A</w:t>
        </w:r>
      </w:smartTag>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Quintiles Czech republic s.r.o., Radlická 714, 158 00 Praha 5, Klára Menšíková</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27.10.2014</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r w:rsidR="007F7719" w:rsidRPr="007F7719">
        <w:rPr>
          <w:rFonts w:ascii="Times New Roman" w:eastAsia="Times New Roman" w:hAnsi="Times New Roman" w:cs="Times New Roman"/>
          <w:sz w:val="18"/>
          <w:szCs w:val="18"/>
          <w:lang w:eastAsia="cs-CZ"/>
        </w:rPr>
        <w:t xml:space="preserve"> </w:t>
      </w:r>
      <w:r w:rsidR="007F7719" w:rsidRPr="007F7719">
        <w:rPr>
          <w:rFonts w:ascii="Times New Roman" w:eastAsia="Times New Roman" w:hAnsi="Times New Roman" w:cs="Times New Roman"/>
          <w:lang w:eastAsia="cs-CZ"/>
        </w:rPr>
        <w:t xml:space="preserve"> EK  vydala souhlasné stanovisko// </w:t>
      </w:r>
      <w:r w:rsidR="007F7719" w:rsidRPr="007F7719">
        <w:rPr>
          <w:rFonts w:ascii="Times New Roman" w:eastAsia="Times New Roman" w:hAnsi="Times New Roman" w:cs="Times New Roman"/>
          <w:i/>
          <w:lang w:eastAsia="cs-CZ"/>
        </w:rPr>
        <w:t>EC issues</w:t>
      </w:r>
      <w:r w:rsidR="007F7719" w:rsidRPr="007F7719">
        <w:rPr>
          <w:rFonts w:ascii="Times New Roman" w:eastAsia="Times New Roman" w:hAnsi="Times New Roman" w:cs="Times New Roman"/>
          <w:lang w:eastAsia="cs-CZ"/>
        </w:rPr>
        <w:t xml:space="preserve"> f</w:t>
      </w:r>
      <w:r w:rsidR="007F7719"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Wingdings 2" w:eastAsia="Times New Roman" w:hAnsi="Wingdings 2" w:cs="Times New Roman"/>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Beatrix Bencsikova, Masarykův onkologický ústav, Žlutý kopec 7,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656 53 Brno</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Masarykův onkologický ústav, Žlutý kopec 7, 656 53 Brno</w:t>
            </w:r>
          </w:p>
        </w:tc>
      </w:tr>
    </w:tbl>
    <w:p w:rsidR="007F7719" w:rsidRPr="007F7719" w:rsidRDefault="007F7719" w:rsidP="007F7719">
      <w:pPr>
        <w:spacing w:after="0" w:line="240" w:lineRule="auto"/>
        <w:rPr>
          <w:rFonts w:ascii="Times New Roman" w:eastAsia="Times New Roman" w:hAnsi="Times New Roman" w:cs="Times New Roman"/>
          <w:bCs/>
          <w:sz w:val="24"/>
          <w:szCs w:val="24"/>
          <w:lang w:eastAsia="cs-CZ"/>
        </w:rPr>
      </w:pPr>
      <w:r w:rsidRPr="007F7719">
        <w:rPr>
          <w:rFonts w:ascii="Times New Roman" w:eastAsia="Times New Roman" w:hAnsi="Times New Roman" w:cs="Times New Roman"/>
          <w:bCs/>
          <w:sz w:val="24"/>
          <w:szCs w:val="24"/>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lastRenderedPageBreak/>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vAlign w:val="center"/>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SUSAR Line Listing, period 30 Mar 2014 – 29Sep 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doc. 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16"/>
          <w:szCs w:val="24"/>
          <w:lang w:eastAsia="cs-CZ"/>
        </w:rPr>
        <w:tab/>
      </w:r>
      <w:r w:rsidRPr="007F7719">
        <w:rPr>
          <w:rFonts w:ascii="Times New Roman" w:eastAsia="Times New Roman" w:hAnsi="Times New Roman" w:cs="Times New Roman"/>
          <w:sz w:val="16"/>
          <w:szCs w:val="24"/>
          <w:lang w:eastAsia="cs-CZ"/>
        </w:rPr>
        <w:tab/>
      </w:r>
      <w:r w:rsidRPr="007F7719">
        <w:rPr>
          <w:rFonts w:ascii="Times New Roman" w:eastAsia="Times New Roman" w:hAnsi="Times New Roman" w:cs="Times New Roman"/>
          <w:sz w:val="24"/>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185/12</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Randomizovaná, dvojitě zaslepená, placebem kontrolovaná studie pro prokázání koncepce udržovací léčby tasquinimodem u pacientů s metastatickým karcinomem prostaty rezistentním vůči kastraci, u nichž nedošlo k progresi po první linii chemoterapie na bázi docetaxelu / </w:t>
      </w:r>
      <w:r w:rsidRPr="007F7719">
        <w:rPr>
          <w:rFonts w:ascii="Times New Roman" w:eastAsia="Times New Roman" w:hAnsi="Times New Roman" w:cs="Times New Roman"/>
          <w:i/>
          <w:lang w:eastAsia="cs-CZ"/>
        </w:rPr>
        <w:t>A Randomised, double-blind, placebo-controlled proof of concept study of maintenance therapy with tasquinimod in patients with metastatic castrate-resistant prostate cancer who are not progressing after a first line docetaxel based chemotherapy</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8-55-58102-002</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2012-001038-32</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Ipsen Pharma, 65 quai Georges Gorse, 92100 Boulogne-Billancourt, France</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Premier Research s.r.o., Xaveriova 1900/10, 150 00 Praha 5, Mgr. Petra Kobulej</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14.1.2015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MEK IKEM Praha</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lastRenderedPageBreak/>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Certificate of Clinical trial Insurance, 1.1.2015-31.12.2015</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doc. 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 xml:space="preserve">-Řešitel </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 xml:space="preserve">   2/2</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BB337E" w:rsidRDefault="00BB337E" w:rsidP="007F7719">
      <w:pPr>
        <w:spacing w:after="0" w:line="240" w:lineRule="auto"/>
        <w:jc w:val="center"/>
        <w:rPr>
          <w:rFonts w:ascii="Times New Roman" w:eastAsia="Times New Roman" w:hAnsi="Times New Roman" w:cs="Times New Roman"/>
          <w:b/>
          <w:bCs/>
          <w:lang w:eastAsia="cs-CZ"/>
        </w:rPr>
      </w:pPr>
    </w:p>
    <w:p w:rsidR="00BB337E" w:rsidRDefault="00BB337E" w:rsidP="007F7719">
      <w:pPr>
        <w:spacing w:after="0" w:line="240" w:lineRule="auto"/>
        <w:jc w:val="center"/>
        <w:rPr>
          <w:rFonts w:ascii="Times New Roman" w:eastAsia="Times New Roman" w:hAnsi="Times New Roman" w:cs="Times New Roman"/>
          <w:b/>
          <w:bCs/>
          <w:lang w:eastAsia="cs-CZ"/>
        </w:rPr>
      </w:pPr>
    </w:p>
    <w:p w:rsidR="00BB337E" w:rsidRDefault="00BB337E"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190/12 MEK 27</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Randomizovaná, dvojitě zaslepená, placebem kontrolovaná studie paralelních skupin hodnotící klinickou účinnost a bezpečnost NNC0114-0006 u pacientů s aktivní Crohnovou chorobou / </w:t>
      </w:r>
      <w:r w:rsidRPr="007F7719">
        <w:rPr>
          <w:rFonts w:ascii="Times New Roman" w:eastAsia="Times New Roman" w:hAnsi="Times New Roman" w:cs="Times New Roman"/>
          <w:i/>
          <w:lang w:eastAsia="cs-CZ"/>
        </w:rPr>
        <w:t>A Randomised, double-blind, placebo-controlled, parallel-group trial to assess clinical efficacy and safety of NNC0114-</w:t>
      </w:r>
      <w:smartTag w:uri="urn:schemas-microsoft-com:office:smarttags" w:element="metricconverter">
        <w:smartTagPr>
          <w:attr w:name="ProductID" w:val="0006 in"/>
        </w:smartTagPr>
        <w:r w:rsidRPr="007F7719">
          <w:rPr>
            <w:rFonts w:ascii="Times New Roman" w:eastAsia="Times New Roman" w:hAnsi="Times New Roman" w:cs="Times New Roman"/>
            <w:i/>
            <w:lang w:eastAsia="cs-CZ"/>
          </w:rPr>
          <w:t>0006 in</w:t>
        </w:r>
      </w:smartTag>
      <w:r w:rsidRPr="007F7719">
        <w:rPr>
          <w:rFonts w:ascii="Times New Roman" w:eastAsia="Times New Roman" w:hAnsi="Times New Roman" w:cs="Times New Roman"/>
          <w:i/>
          <w:lang w:eastAsia="cs-CZ"/>
        </w:rPr>
        <w:t xml:space="preserve"> subjects with active Crohn´s disease</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NN8828-4004</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2012-002432-93</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Novo Nordisk A/S, Vandtårnsvej 114, DK-2860 Søborg, Dánsko</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Pharm-Olam International (UK) Ltd., Jihovýchodní VII, 11/928, 141 00 Praha 4, Tereza Šoltysová (tereza.soltysova@pharm-olam.com)</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23.1.2015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Michal Konečný, Ph.D., II. Interní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Doc. MUDr. Ivan Gregar, CSc., Soukromá interní klinika, Čajkovského 14,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775 00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Miroslava Volfová, CSc., Hepato-Gastroenterologie HK, s.r.o., Poliklinika III, tř. E. Beneše 1549, 500 12 Hradec Králové</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Hradec Králové, Sokolská 581, 500 05 Hradec Králové</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Doc. MUDr. Radan Keil, Ph.D., Interní klinika UK 2. LF a FN Motol,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V Úvalu 84, 150 06 Praha 5</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FN Motol, V Úvalu 84,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150 06 Praha 5</w:t>
            </w:r>
          </w:p>
        </w:tc>
      </w:tr>
    </w:tbl>
    <w:p w:rsidR="007F7719" w:rsidRPr="007F7719" w:rsidRDefault="007F7719" w:rsidP="007F7719">
      <w:pPr>
        <w:spacing w:after="0" w:line="240" w:lineRule="auto"/>
        <w:rPr>
          <w:rFonts w:ascii="Times New Roman" w:eastAsia="Times New Roman" w:hAnsi="Times New Roman" w:cs="Times New Roman"/>
          <w:bCs/>
          <w:szCs w:val="24"/>
          <w:lang w:eastAsia="cs-CZ"/>
        </w:rPr>
      </w:pPr>
      <w:r w:rsidRPr="007F7719">
        <w:rPr>
          <w:rFonts w:ascii="Times New Roman" w:eastAsia="Times New Roman" w:hAnsi="Times New Roman" w:cs="Times New Roman"/>
          <w:bCs/>
          <w:szCs w:val="24"/>
          <w:lang w:eastAsia="cs-CZ"/>
        </w:rPr>
        <w:t>1/2</w:t>
      </w: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Cs/>
          <w:i/>
          <w:szCs w:val="24"/>
          <w:lang w:eastAsia="cs-CZ"/>
        </w:rPr>
      </w:pPr>
      <w:r w:rsidRPr="007F7719">
        <w:rPr>
          <w:rFonts w:ascii="Times New Roman" w:eastAsia="Times New Roman" w:hAnsi="Times New Roman" w:cs="Times New Roman"/>
          <w:b/>
          <w:bCs/>
          <w:szCs w:val="24"/>
          <w:lang w:eastAsia="cs-CZ"/>
        </w:rPr>
        <w:t>Seznam hodnocených dokumentů/</w:t>
      </w:r>
      <w:r w:rsidRPr="007F7719">
        <w:rPr>
          <w:rFonts w:ascii="Times New Roman" w:eastAsia="Times New Roman" w:hAnsi="Times New Roman" w:cs="Times New Roman"/>
          <w:bCs/>
          <w:i/>
          <w:szCs w:val="24"/>
          <w:lang w:eastAsia="cs-CZ"/>
        </w:rPr>
        <w:t xml:space="preserve">List </w:t>
      </w:r>
      <w:r w:rsidRPr="007F7719">
        <w:rPr>
          <w:rFonts w:ascii="Times New Roman" w:eastAsia="Times New Roman" w:hAnsi="Times New Roman" w:cs="Times New Roman"/>
          <w:bCs/>
          <w:i/>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Declaration of the End of Trial, dated 15 Jan 2015</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doc. 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tabs>
          <w:tab w:val="left" w:pos="5100"/>
        </w:tabs>
        <w:spacing w:after="0" w:line="240" w:lineRule="auto"/>
        <w:jc w:val="center"/>
        <w:rPr>
          <w:rFonts w:ascii="Times New Roman" w:eastAsia="Times New Roman" w:hAnsi="Times New Roman" w:cs="Times New Roman"/>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tabs>
          <w:tab w:val="left" w:pos="5295"/>
        </w:tabs>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193/12</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Randomizované, dvojitě zaslepené, dvojitě matoucí, multicentrické klinické hodnocení s paralelními skupinami, kontrolované placebem a účinnou látkou hodnotící tablety s řízeným uvolňováním oxycodonu/naloxonu (OXN) a jejich analgetickou účinnost (v porovnání s placebem), zvládání zácpy způsobené opioidy (v porovnání s tabletami s </w:t>
      </w:r>
      <w:r w:rsidRPr="007F7719">
        <w:rPr>
          <w:rFonts w:ascii="Times New Roman" w:eastAsia="Times New Roman" w:hAnsi="Times New Roman" w:cs="Times New Roman"/>
          <w:lang w:eastAsia="cs-CZ"/>
        </w:rPr>
        <w:tab/>
        <w:t xml:space="preserve">řízeným uvolňováním oxycodonu (OXY)) u pacientů, kteří již opioidy užívali a kteří trpí nekontrolovanou středně silnou až silnou chronickou bolestí dolní oblasti zad, mají anamnézu zácpy vyvolané opioidy a vyžadují 24hodinovou léčbu opioidy / </w:t>
      </w:r>
      <w:r w:rsidRPr="007F7719">
        <w:rPr>
          <w:rFonts w:ascii="Times New Roman" w:eastAsia="Times New Roman" w:hAnsi="Times New Roman" w:cs="Times New Roman"/>
          <w:i/>
          <w:lang w:eastAsia="cs-CZ"/>
        </w:rPr>
        <w:t>A Randomized, Double-blind, Double-dummy, Placebo-controlled, Active-controlled, Parallel-group, Multicenter Trial of Oxycodone/Naloxone Controlled-release Tablets (OXN) to Assess the Analgesic Efficacy (Compared to Placebo) and the Management of Opioid-induced Constipation (Compared to Oxycodone Controlledrelease Tablets (OXY)) in Opioid-experienced Subjects with Uncontrolled Moderate to Severe Chronic Low Back Pain and a History of Opioid-induced Constipation who Require Around-theclock opioid Therapy</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ONU3704</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2011-005060-26</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Purdue Pharma L.P., One Stamford Forum, Stamford, CT 06901-3431, USA</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Quintiles Czech Republic s.r.o., Radlická 714/113a, 158 00 Praha 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6.1.2015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i/>
          <w:lang w:eastAsia="cs-CZ"/>
        </w:rPr>
        <w:t>MEK FN Motol</w:t>
      </w: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i/>
          <w:lang w:eastAsia="cs-CZ"/>
        </w:rPr>
        <w:t xml:space="preserve"> </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Wingdings 2" w:eastAsia="Times New Roman" w:hAnsi="Wingdings 2" w:cs="Times New Roman"/>
          <w:bCs/>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r w:rsidRPr="007F7719">
        <w:rPr>
          <w:rFonts w:ascii="Times New Roman" w:eastAsia="Times New Roman" w:hAnsi="Times New Roman" w:cs="Times New Roman"/>
          <w:bCs/>
          <w:lang w:eastAsia="cs-CZ"/>
        </w:rPr>
        <w:t xml:space="preserve"> </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MS Mincho" w:hAnsi="Wingdings 2" w:cs="Times New Roman"/>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1/2</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r w:rsidRPr="007F7719">
        <w:rPr>
          <w:rFonts w:ascii="Times New Roman" w:eastAsia="Times New Roman" w:hAnsi="Times New Roman" w:cs="Times New Roman"/>
          <w:i/>
          <w:sz w:val="24"/>
          <w:szCs w:val="24"/>
          <w:lang w:eastAsia="cs-CZ"/>
        </w:rPr>
        <w:t>:</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b/>
                <w:sz w:val="18"/>
                <w:szCs w:val="18"/>
                <w:lang w:eastAsia="cs-CZ"/>
              </w:rPr>
            </w:pPr>
            <w:r w:rsidRPr="007F7719">
              <w:rPr>
                <w:rFonts w:ascii="Times New Roman" w:eastAsia="Times New Roman" w:hAnsi="Times New Roman" w:cs="Times New Roman"/>
                <w:sz w:val="18"/>
                <w:szCs w:val="18"/>
                <w:lang w:eastAsia="cs-CZ"/>
              </w:rPr>
              <w:t xml:space="preserve">Doc. MUDr. Tomáš Gabrhelík, Ph.D., Ambulance bolesti FN Olomouc, I.P.Pavlova 6, 775 20 Olomouc – </w:t>
            </w:r>
            <w:r w:rsidRPr="007F7719">
              <w:rPr>
                <w:rFonts w:ascii="Times New Roman" w:eastAsia="Times New Roman" w:hAnsi="Times New Roman" w:cs="Times New Roman"/>
                <w:b/>
                <w:sz w:val="18"/>
                <w:szCs w:val="18"/>
                <w:lang w:eastAsia="cs-CZ"/>
              </w:rPr>
              <w:t>centrum uzavřeno</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CD containing Safety Letters for whole duration of the Study in Czech Republic and Memo to File – Safety letter notification, dated 30 Oct 2014 </w:t>
            </w:r>
          </w:p>
        </w:tc>
        <w:tc>
          <w:tcPr>
            <w:tcW w:w="736"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Final report about the progress of the clinical trial, dated 18 nov 2014</w:t>
            </w:r>
          </w:p>
        </w:tc>
        <w:tc>
          <w:tcPr>
            <w:tcW w:w="736"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Protocol Deviation log</w:t>
            </w:r>
          </w:p>
        </w:tc>
        <w:tc>
          <w:tcPr>
            <w:tcW w:w="736"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doc. 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 xml:space="preserve">                                                                                         </w:t>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tabs>
          <w:tab w:val="left" w:pos="3150"/>
        </w:tabs>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
          <w:bCs/>
          <w:i/>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212/12 MEK 33</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Multicentrické, </w:t>
      </w:r>
      <w:r w:rsidRPr="007F7719">
        <w:rPr>
          <w:rFonts w:ascii="Times New Roman" w:eastAsia="Times New Roman" w:hAnsi="Times New Roman" w:cs="Times New Roman"/>
          <w:bCs/>
          <w:lang w:eastAsia="cs-CZ"/>
        </w:rPr>
        <w:t xml:space="preserve">randomizované, </w:t>
      </w:r>
      <w:r w:rsidRPr="007F7719">
        <w:rPr>
          <w:rFonts w:ascii="Times New Roman" w:eastAsia="Times New Roman" w:hAnsi="Times New Roman" w:cs="Times New Roman"/>
          <w:lang w:eastAsia="cs-CZ"/>
        </w:rPr>
        <w:t xml:space="preserve">dvojitě zaslepené, </w:t>
      </w:r>
      <w:r w:rsidRPr="007F7719">
        <w:rPr>
          <w:rFonts w:ascii="Times New Roman" w:eastAsia="Times New Roman" w:hAnsi="Times New Roman" w:cs="Times New Roman"/>
          <w:bCs/>
          <w:lang w:eastAsia="cs-CZ"/>
        </w:rPr>
        <w:t xml:space="preserve">placebem  kontrolované klinické hodnocení fáze 3 přípravku Rilotumumab (AMG 102) s Epirubicinem, Cisplatinou a Kapecitabinem (ECX) v první linii léčby pacientů s pokročilým MET pozitivním adenokarcinomem žaludku nebo gastroezofageální junkce / </w:t>
      </w:r>
      <w:r w:rsidRPr="007F7719">
        <w:rPr>
          <w:rFonts w:ascii="Times New Roman" w:eastAsia="Times New Roman" w:hAnsi="Times New Roman" w:cs="Times New Roman"/>
          <w:bCs/>
          <w:i/>
          <w:lang w:eastAsia="cs-CZ"/>
        </w:rPr>
        <w:t>A Phase 3, Multicenter, Randomized, Double-blind, Placebo controlled Study of Rilotumumab (AMG 102) with Epirubicin, Cisplatin, and Capecitabine (ECX) as First-line Therapy in Advanced MET-Positive Gastric or Gastroesophageal Junction Adenocarcinoma</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20070622</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2011-004923-11</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Amgen s.r.o., Klimentská 46, 110 02 Praha 1</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Amgen s.r.o., Klimentská 46, 110 02 Praha 1, </w:t>
      </w:r>
      <w:r w:rsidRPr="007F7719">
        <w:rPr>
          <w:rFonts w:ascii="Times New Roman" w:eastAsia="Times New Roman" w:hAnsi="Times New Roman" w:cs="Times New Roman"/>
          <w:bCs/>
          <w:lang w:eastAsia="cs-CZ"/>
        </w:rPr>
        <w:t xml:space="preserve">Michaela Bollogová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27.1.2015</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David Šulc, Onkologické oddělení, Masarykova nemocnice v Ústí nad Labem, V Podhájí 21, 400 01 Ústí nad Labem </w:t>
            </w:r>
          </w:p>
        </w:tc>
        <w:tc>
          <w:tcPr>
            <w:tcW w:w="1280" w:type="dxa"/>
          </w:tcPr>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Masarykova nemocnice v Ústí nad Labem, Sociální péče 3316/12A,  400 13 Ústí nad Labem</w:t>
            </w:r>
          </w:p>
        </w:tc>
      </w:tr>
      <w:tr w:rsidR="007F7719" w:rsidRPr="007F7719" w:rsidTr="00EF4052">
        <w:trPr>
          <w:trHeight w:val="312"/>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Milada Zemanová, Onkologická klinika VFN a 1. LF UK, Všeobecná fakultní nemocnice v Praze,  Karlovo náměstí 32, 120 00 Praha</w:t>
            </w:r>
          </w:p>
        </w:tc>
        <w:tc>
          <w:tcPr>
            <w:tcW w:w="1280" w:type="dxa"/>
          </w:tcPr>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Všeobecná fakultní nemocnice v Praze, Na Bojišti 1, 128 08 Praha </w:t>
            </w:r>
          </w:p>
        </w:tc>
      </w:tr>
      <w:tr w:rsidR="007F7719" w:rsidRPr="007F7719" w:rsidTr="00EF4052">
        <w:trPr>
          <w:trHeight w:val="312"/>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Martin Šmakal, Onkologické oddělení Nemocnice Hořovice, NH Hospital a.s., K Nemocnici 1106, 286 31 Hořovice</w:t>
            </w:r>
          </w:p>
        </w:tc>
        <w:tc>
          <w:tcPr>
            <w:tcW w:w="1280" w:type="dxa"/>
          </w:tcPr>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K Nemocnici 1106,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286 31 Hořovice</w:t>
            </w:r>
          </w:p>
        </w:tc>
      </w:tr>
      <w:tr w:rsidR="007F7719" w:rsidRPr="007F7719" w:rsidTr="00EF4052">
        <w:trPr>
          <w:trHeight w:val="312"/>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lastRenderedPageBreak/>
              <w:t>MUDr. Eugen Kubala, Klinika onkologie a radioterapie FN Hradec Králové, Sokolská 581, 500 05 Hradec Králové</w:t>
            </w:r>
          </w:p>
        </w:tc>
        <w:tc>
          <w:tcPr>
            <w:tcW w:w="1280" w:type="dxa"/>
          </w:tcPr>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Hradec Králové, Sokolská 581, 500 05 Hradec Králové</w:t>
            </w:r>
          </w:p>
        </w:tc>
      </w:tr>
    </w:tbl>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24"/>
          <w:szCs w:val="24"/>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Investigator’s Brochure, version 10, dated 15  Jan 2015</w:t>
            </w:r>
          </w:p>
        </w:tc>
        <w:tc>
          <w:tcPr>
            <w:tcW w:w="7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r w:rsidR="007F7719" w:rsidRPr="007F7719" w:rsidTr="00EF4052">
        <w:trPr>
          <w:trHeight w:val="340"/>
        </w:trPr>
        <w:tc>
          <w:tcPr>
            <w:tcW w:w="741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CIOMS Report 13.1.2015</w:t>
            </w:r>
          </w:p>
        </w:tc>
        <w:tc>
          <w:tcPr>
            <w:tcW w:w="7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r w:rsidR="007F7719" w:rsidRPr="007F7719" w:rsidTr="00EF4052">
        <w:trPr>
          <w:trHeight w:val="340"/>
        </w:trPr>
        <w:tc>
          <w:tcPr>
            <w:tcW w:w="741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DSUR No.4, 09 Nov 2013 – 08 Nov 2014</w:t>
            </w:r>
          </w:p>
        </w:tc>
        <w:tc>
          <w:tcPr>
            <w:tcW w:w="7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20"/>
          <w:szCs w:val="20"/>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
          <w:bCs/>
          <w:sz w:val="20"/>
          <w:szCs w:val="20"/>
          <w:lang w:eastAsia="cs-CZ"/>
        </w:rPr>
      </w:pP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
          <w:bCs/>
          <w:sz w:val="20"/>
          <w:szCs w:val="20"/>
          <w:lang w:eastAsia="cs-CZ"/>
        </w:rPr>
      </w:pPr>
    </w:p>
    <w:p w:rsidR="007F7719" w:rsidRPr="007F7719" w:rsidRDefault="007F7719" w:rsidP="007F7719">
      <w:pPr>
        <w:widowControl w:val="0"/>
        <w:adjustRightInd w:val="0"/>
        <w:spacing w:after="0" w:line="360" w:lineRule="atLeast"/>
        <w:jc w:val="both"/>
        <w:textAlignment w:val="baseline"/>
        <w:rPr>
          <w:rFonts w:ascii="Times New Roman" w:eastAsia="Times New Roman" w:hAnsi="Times New Roman" w:cs="Times New Roman"/>
          <w:sz w:val="20"/>
          <w:szCs w:val="20"/>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doc. 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i/>
          <w:szCs w:val="24"/>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219/12</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R</w:t>
      </w:r>
      <w:r w:rsidRPr="007F7719">
        <w:rPr>
          <w:rFonts w:ascii="Times New Roman" w:eastAsia="Times New Roman" w:hAnsi="Times New Roman" w:cs="Times New Roman"/>
          <w:bCs/>
          <w:lang w:eastAsia="cs-CZ"/>
        </w:rPr>
        <w:t xml:space="preserve">andomizované, </w:t>
      </w:r>
      <w:r w:rsidRPr="007F7719">
        <w:rPr>
          <w:rFonts w:ascii="Times New Roman" w:eastAsia="Times New Roman" w:hAnsi="Times New Roman" w:cs="Times New Roman"/>
          <w:lang w:eastAsia="cs-CZ"/>
        </w:rPr>
        <w:t xml:space="preserve">multicentrické, otevřené </w:t>
      </w:r>
      <w:r w:rsidRPr="007F7719">
        <w:rPr>
          <w:rFonts w:ascii="Times New Roman" w:eastAsia="Times New Roman" w:hAnsi="Times New Roman" w:cs="Times New Roman"/>
          <w:bCs/>
          <w:lang w:eastAsia="cs-CZ"/>
        </w:rPr>
        <w:t xml:space="preserve">klinické hodnocení fáze III ke stanovení účinnosti a bezpečnosti trastuzumab emtansinu ve srovnání s trastuzumabem jako pomocné léčby HER2-pozitivního primárního karcinomu prsu u pacientů s reziduálním nádorem patologicky přítomným v prsu nebo axilárních mízních uzlinách po předoperační léčbě / </w:t>
      </w:r>
      <w:r w:rsidRPr="007F7719">
        <w:rPr>
          <w:rFonts w:ascii="Times New Roman" w:eastAsia="Times New Roman" w:hAnsi="Times New Roman" w:cs="Times New Roman"/>
          <w:bCs/>
          <w:i/>
          <w:lang w:eastAsia="cs-CZ"/>
        </w:rPr>
        <w:t>A Randomized, Multicenter, Open-label Phase III study to Evaluate the Efficacy and Safety of Trastuzumab Emtansine versus Trastuzumab as Adjuvant Therapy for patients wih HER2-Positive Primary Breast cancer who have Residual Tumor present Pathologically in the Breast or Axillary Lymph Nodes Following Preoperative Therapy</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BO27938</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2012-002018-37</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F. HOFFMANN-LA ROCHE Ltd., Grenzacherstrasse 124, 4070 Basel, Switzerland</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Quintiles Czech Republic s.r.o., Radlická 714, 158 00 Praha 5, Klára Menšíková</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13.1.2015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bCs/>
          <w:i/>
          <w:lang w:eastAsia="cs-CZ"/>
        </w:rPr>
        <w:t>MEK FN Hradec Králové</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bCs/>
          <w:lang w:eastAsia="cs-CZ"/>
        </w:rPr>
        <w:sym w:font="Wingdings 2" w:char="F0A3"/>
      </w:r>
      <w:r w:rsidRPr="007F7719">
        <w:rPr>
          <w:rFonts w:ascii="Wingdings 2" w:eastAsia="Times New Roman" w:hAnsi="Wingdings 2" w:cs="Times New Roman"/>
          <w:bCs/>
          <w:lang w:eastAsia="cs-CZ"/>
        </w:rPr>
        <w:t></w:t>
      </w:r>
      <w:r w:rsidRPr="007F7719">
        <w:rPr>
          <w:rFonts w:ascii="Times New Roman" w:eastAsia="Times New Roman" w:hAnsi="Times New Roman" w:cs="Times New Roman"/>
          <w:lang w:eastAsia="cs-CZ"/>
        </w:rPr>
        <w:t xml:space="preserve">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MS Mincho" w:eastAsia="MS Mincho" w:hAnsi="MS Mincho" w:cs="Times New Roman" w:hint="eastAsia"/>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lastRenderedPageBreak/>
              <w:t>Prof. MUDr. Bohuslav Melichar, Ph.D., Onkologická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Investigator’s Brochure for trastuzumab Herceptin®, version 15, October 2014</w:t>
            </w:r>
          </w:p>
        </w:tc>
        <w:tc>
          <w:tcPr>
            <w:tcW w:w="7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Investigator’s Brochure for trastuzumab emtansine Kadcyla®, version 9, December 2014</w:t>
            </w:r>
          </w:p>
        </w:tc>
        <w:tc>
          <w:tcPr>
            <w:tcW w:w="7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doc. 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sz w:val="18"/>
          <w:szCs w:val="18"/>
          <w:lang w:eastAsia="cs-CZ"/>
        </w:rPr>
      </w:pPr>
    </w:p>
    <w:p w:rsidR="007F7719" w:rsidRPr="007F7719" w:rsidRDefault="007F7719" w:rsidP="007F7719">
      <w:pPr>
        <w:spacing w:after="0" w:line="240" w:lineRule="auto"/>
        <w:rPr>
          <w:rFonts w:ascii="Times New Roman" w:eastAsia="Times New Roman" w:hAnsi="Times New Roman" w:cs="Times New Roman"/>
          <w:sz w:val="18"/>
          <w:szCs w:val="18"/>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 xml:space="preserve">                                                                                         </w:t>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tabs>
          <w:tab w:val="left" w:pos="3150"/>
        </w:tabs>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2/13</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Multicentrická, </w:t>
      </w:r>
      <w:r w:rsidRPr="007F7719">
        <w:rPr>
          <w:rFonts w:ascii="Times New Roman" w:eastAsia="Times New Roman" w:hAnsi="Times New Roman" w:cs="Times New Roman"/>
          <w:lang w:eastAsia="cs-CZ"/>
        </w:rPr>
        <w:t>otevřená, rozšířená studie s cílem posoudit dlouhodobou bezpečnost přípravku PF-00547659 u subjektů s ulcerózní kolitidou (TURANDOT II)</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i/>
          <w:lang w:eastAsia="cs-CZ"/>
        </w:rPr>
        <w:t>A multicenter open-label extension  study to assess long-term  safety of pf-</w:t>
      </w:r>
      <w:smartTag w:uri="urn:schemas-microsoft-com:office:smarttags" w:element="metricconverter">
        <w:smartTagPr>
          <w:attr w:name="ProductID" w:val="00547659 in"/>
        </w:smartTagPr>
        <w:r w:rsidRPr="007F7719">
          <w:rPr>
            <w:rFonts w:ascii="Times New Roman" w:eastAsia="Times New Roman" w:hAnsi="Times New Roman" w:cs="Times New Roman"/>
            <w:i/>
            <w:lang w:eastAsia="cs-CZ"/>
          </w:rPr>
          <w:t>00547659 in</w:t>
        </w:r>
      </w:smartTag>
      <w:r w:rsidRPr="007F7719">
        <w:rPr>
          <w:rFonts w:ascii="Times New Roman" w:eastAsia="Times New Roman" w:hAnsi="Times New Roman" w:cs="Times New Roman"/>
          <w:i/>
          <w:lang w:eastAsia="cs-CZ"/>
        </w:rPr>
        <w:t xml:space="preserve"> subjects with  ulcerative colitis (TURANDOT II)</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A7281010</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2012-002031-28</w:t>
      </w:r>
      <w:r w:rsidRPr="007F7719">
        <w:rPr>
          <w:rFonts w:ascii="Times New Roman" w:eastAsia="Times New Roman" w:hAnsi="Times New Roman" w:cs="Times New Roman"/>
          <w:b/>
          <w:lang w:eastAsia="cs-CZ"/>
        </w:rPr>
        <w:t xml:space="preserve"> </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Pfizer Inc., 235 East 42nd Street, New York, NY 10017-5755, USA</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ICON Clinical Research s.r.o., V parku 2335/20, 148 00 Praha 4 – Chodov,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 xml:space="preserve">Ing. Ilona Labošová </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12.1.2015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bCs/>
          <w:i/>
          <w:lang w:eastAsia="cs-CZ"/>
        </w:rPr>
        <w:t>MEK FN Hradec Králové</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Michal Konečný, Ph.D., II. Interní klinika FN Olomouc, I.P.Pavlova 6,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 xml:space="preserve">Ohlášení ukončení účasti místního centra / </w:t>
            </w:r>
            <w:r w:rsidRPr="007F7719">
              <w:rPr>
                <w:rFonts w:ascii="Times New Roman" w:eastAsia="Times New Roman" w:hAnsi="Times New Roman" w:cs="Times New Roman"/>
                <w:i/>
                <w:sz w:val="18"/>
                <w:szCs w:val="18"/>
                <w:lang w:eastAsia="cs-CZ"/>
              </w:rPr>
              <w:t>Notification of Local site participation end, 8 Jan 2015</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 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i/>
          <w:lang w:eastAsia="cs-CZ"/>
        </w:rPr>
        <w:t>chairman of the EC FNOL and LFUP</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53"/>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5/13 MEK 2</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Multicentrické, </w:t>
      </w:r>
      <w:r w:rsidRPr="007F7719">
        <w:rPr>
          <w:rFonts w:ascii="Times New Roman" w:eastAsia="Times New Roman" w:hAnsi="Times New Roman" w:cs="Times New Roman"/>
          <w:lang w:eastAsia="cs-CZ"/>
        </w:rPr>
        <w:t xml:space="preserve">otevřené, </w:t>
      </w:r>
      <w:r w:rsidRPr="007F7719">
        <w:rPr>
          <w:rFonts w:ascii="Times New Roman" w:eastAsia="Times New Roman" w:hAnsi="Times New Roman" w:cs="Times New Roman"/>
          <w:bCs/>
          <w:lang w:eastAsia="cs-CZ"/>
        </w:rPr>
        <w:t xml:space="preserve">randomizované klinické hodnocení fáze II přípravku LCL161 v kombinaci s paklitaxelem jako neoadjuvantní léčby podávané jednou týdně ve srovnání s léčbou samotným paklitaxelem u pacientek s triple negativním karcinomem prsu / </w:t>
      </w:r>
      <w:r w:rsidRPr="007F7719">
        <w:rPr>
          <w:rFonts w:ascii="Times New Roman" w:eastAsia="Times New Roman" w:hAnsi="Times New Roman" w:cs="Times New Roman"/>
          <w:bCs/>
          <w:i/>
          <w:lang w:eastAsia="cs-CZ"/>
        </w:rPr>
        <w:t>A Phase II, multi-center, open-label, neoadjuvant, randomized study of weekly paclitaxel with or without LCL161 in patients with triple negative breast cancer</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CLCL161A2201</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2012-000677-23</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Novartis s.r.o., Gemini, building B, Na Pankráci 1724/129, 140 00 Praha 4</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Novartis s.r.o., Na Pankráci 1724/129, 140 00 Praha 4,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lang w:eastAsia="cs-CZ"/>
        </w:rPr>
        <w:t>MUDr. Jana Khirová (jana.khirova@novartis.com)</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6.1.2015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r w:rsidR="007F7719" w:rsidRPr="007F7719">
        <w:rPr>
          <w:rFonts w:ascii="Times New Roman" w:eastAsia="Times New Roman" w:hAnsi="Times New Roman" w:cs="Times New Roman"/>
          <w:lang w:eastAsia="cs-CZ"/>
        </w:rPr>
        <w:t xml:space="preserve">  EK  vydala souhlasné stanovisko// </w:t>
      </w:r>
      <w:r w:rsidR="007F7719" w:rsidRPr="007F7719">
        <w:rPr>
          <w:rFonts w:ascii="Times New Roman" w:eastAsia="Times New Roman" w:hAnsi="Times New Roman" w:cs="Times New Roman"/>
          <w:i/>
          <w:lang w:eastAsia="cs-CZ"/>
        </w:rPr>
        <w:t>EC issues</w:t>
      </w:r>
      <w:r w:rsidR="007F7719" w:rsidRPr="007F7719">
        <w:rPr>
          <w:rFonts w:ascii="Times New Roman" w:eastAsia="Times New Roman" w:hAnsi="Times New Roman" w:cs="Times New Roman"/>
          <w:lang w:eastAsia="cs-CZ"/>
        </w:rPr>
        <w:t xml:space="preserve"> f</w:t>
      </w:r>
      <w:r w:rsidR="007F7719"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Wingdings 2" w:eastAsia="Times New Roman" w:hAnsi="Wingdings 2" w:cs="Times New Roman"/>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Bohuslav Melichar, Ph.D., III. Interní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Katarina Petráková, Ph.D., Masarykův onkologický ústav, Žlutý kopec 7, 656 53 Brno</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Masarykův onkologický ústav, Žlutý kopec 7, 656 53 Brno</w:t>
            </w:r>
          </w:p>
        </w:tc>
      </w:tr>
    </w:tbl>
    <w:p w:rsidR="007F7719" w:rsidRPr="007F7719" w:rsidRDefault="007F7719" w:rsidP="007F7719">
      <w:pPr>
        <w:spacing w:after="0" w:line="240" w:lineRule="auto"/>
        <w:rPr>
          <w:rFonts w:ascii="Times New Roman" w:eastAsia="Times New Roman" w:hAnsi="Times New Roman" w:cs="Times New Roman"/>
          <w:bCs/>
          <w:szCs w:val="24"/>
          <w:lang w:eastAsia="cs-CZ"/>
        </w:rPr>
      </w:pPr>
      <w:r w:rsidRPr="007F7719">
        <w:rPr>
          <w:rFonts w:ascii="Times New Roman" w:eastAsia="Times New Roman" w:hAnsi="Times New Roman" w:cs="Times New Roman"/>
          <w:bCs/>
          <w:szCs w:val="24"/>
          <w:lang w:eastAsia="cs-CZ"/>
        </w:rPr>
        <w:t>1/2</w:t>
      </w: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Cs/>
          <w:i/>
          <w:szCs w:val="24"/>
          <w:lang w:eastAsia="cs-CZ"/>
        </w:rPr>
      </w:pPr>
      <w:r w:rsidRPr="007F7719">
        <w:rPr>
          <w:rFonts w:ascii="Times New Roman" w:eastAsia="Times New Roman" w:hAnsi="Times New Roman" w:cs="Times New Roman"/>
          <w:b/>
          <w:bCs/>
          <w:szCs w:val="24"/>
          <w:lang w:eastAsia="cs-CZ"/>
        </w:rPr>
        <w:t>Seznam hodnocených dokumentů/</w:t>
      </w:r>
      <w:r w:rsidRPr="007F7719">
        <w:rPr>
          <w:rFonts w:ascii="Times New Roman" w:eastAsia="Times New Roman" w:hAnsi="Times New Roman" w:cs="Times New Roman"/>
          <w:bCs/>
          <w:i/>
          <w:szCs w:val="24"/>
          <w:lang w:eastAsia="cs-CZ"/>
        </w:rPr>
        <w:t xml:space="preserve">List </w:t>
      </w:r>
      <w:r w:rsidRPr="007F7719">
        <w:rPr>
          <w:rFonts w:ascii="Times New Roman" w:eastAsia="Times New Roman" w:hAnsi="Times New Roman" w:cs="Times New Roman"/>
          <w:bCs/>
          <w:i/>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Oznámení – celosvětově proběhla poslední návštěva posledního pacienta dne 18.9.2014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i/>
          <w:szCs w:val="24"/>
          <w:lang w:eastAsia="cs-CZ"/>
        </w:rPr>
        <w:t xml:space="preserve"> </w:t>
      </w:r>
      <w:r w:rsidRPr="007F7719">
        <w:rPr>
          <w:rFonts w:ascii="Times New Roman" w:eastAsia="Times New Roman" w:hAnsi="Times New Roman" w:cs="Times New Roman"/>
          <w:szCs w:val="24"/>
          <w:lang w:eastAsia="cs-CZ"/>
        </w:rPr>
        <w:sym w:font="Wingdings 2" w:char="F054"/>
      </w:r>
      <w:r w:rsidRPr="007F7719">
        <w:rPr>
          <w:rFonts w:ascii="Times New Roman" w:eastAsia="Times New Roman" w:hAnsi="Times New Roman" w:cs="Times New Roman"/>
          <w:szCs w:val="24"/>
          <w:lang w:eastAsia="cs-CZ"/>
        </w:rPr>
        <w:t xml:space="preserve"> Ano/</w:t>
      </w:r>
      <w:r w:rsidRPr="007F7719">
        <w:rPr>
          <w:rFonts w:ascii="Times New Roman" w:eastAsia="Times New Roman" w:hAnsi="Times New Roman" w:cs="Times New Roman"/>
          <w:i/>
          <w:szCs w:val="24"/>
          <w:lang w:eastAsia="cs-CZ"/>
        </w:rPr>
        <w:t>Yes</w:t>
      </w:r>
      <w:r w:rsidRPr="007F7719">
        <w:rPr>
          <w:rFonts w:ascii="Times New Roman" w:eastAsia="Times New Roman" w:hAnsi="Times New Roman" w:cs="Times New Roman"/>
          <w:szCs w:val="24"/>
          <w:lang w:eastAsia="cs-CZ"/>
        </w:rPr>
        <w:t xml:space="preserve">       </w:t>
      </w:r>
      <w:r w:rsidR="00DB7193" w:rsidRPr="007F771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7F7719">
        <w:rPr>
          <w:rFonts w:ascii="Times New Roman" w:eastAsia="Times New Roman" w:hAnsi="Times New Roman" w:cs="Times New Roman"/>
          <w:szCs w:val="24"/>
          <w:lang w:eastAsia="cs-CZ"/>
        </w:rPr>
        <w:fldChar w:fldCharType="end"/>
      </w:r>
      <w:r w:rsidRPr="007F7719">
        <w:rPr>
          <w:rFonts w:ascii="Times New Roman" w:eastAsia="Times New Roman" w:hAnsi="Times New Roman" w:cs="Times New Roman"/>
          <w:szCs w:val="24"/>
          <w:lang w:eastAsia="cs-CZ"/>
        </w:rPr>
        <w:t>Ne/</w:t>
      </w:r>
      <w:r w:rsidRPr="007F7719">
        <w:rPr>
          <w:rFonts w:ascii="Times New Roman" w:eastAsia="Times New Roman" w:hAnsi="Times New Roman" w:cs="Times New Roman"/>
          <w:i/>
          <w:szCs w:val="24"/>
          <w:lang w:eastAsia="cs-CZ"/>
        </w:rPr>
        <w:t>No</w:t>
      </w: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doc. 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předseda EK FNOL a LF UP</w:t>
      </w:r>
    </w:p>
    <w:p w:rsidR="007F7719" w:rsidRPr="007F7719" w:rsidRDefault="007F7719" w:rsidP="007F7719">
      <w:pPr>
        <w:spacing w:after="0" w:line="240" w:lineRule="auto"/>
        <w:jc w:val="center"/>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i/>
          <w:szCs w:val="24"/>
          <w:lang w:eastAsia="cs-CZ"/>
        </w:rPr>
        <w:t>Chairman of the EC FNOL and LF</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23/13</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Multicentrické otevřené </w:t>
      </w:r>
      <w:r w:rsidRPr="007F7719">
        <w:rPr>
          <w:rFonts w:ascii="Times New Roman" w:eastAsia="Times New Roman" w:hAnsi="Times New Roman" w:cs="Times New Roman"/>
          <w:bCs/>
          <w:lang w:eastAsia="cs-CZ"/>
        </w:rPr>
        <w:t xml:space="preserve">klinické hodnocení fáze 2/3 posuzující účinnost, bezpečnost a farmakokinetiku pegylovaného rekombinantního faktoru VIII (BAX 855) podávaného jako profylace a léčba krvácení u již léčených pacientů s těžkou hemofilií A / </w:t>
      </w:r>
      <w:r w:rsidRPr="007F7719">
        <w:rPr>
          <w:rFonts w:ascii="Times New Roman" w:eastAsia="Times New Roman" w:hAnsi="Times New Roman" w:cs="Times New Roman"/>
          <w:bCs/>
          <w:i/>
          <w:lang w:eastAsia="cs-CZ"/>
        </w:rPr>
        <w:t>A Phase 2/3, Multi-Center, Open-Label Study of Efficacy, Safety and Pharmacokinetics of PEGylated Recombinant Factor VII (BAX 855) Administered for Prophylaxis and Treatment of Bleeding in Previously Treated Patients with Severe Hemophilia A</w:t>
      </w:r>
    </w:p>
    <w:p w:rsidR="007F7719" w:rsidRPr="007F7719" w:rsidRDefault="007F7719" w:rsidP="007F7719">
      <w:pPr>
        <w:spacing w:after="0" w:line="240" w:lineRule="auto"/>
        <w:rPr>
          <w:rFonts w:ascii="Times New Roman" w:eastAsia="Times New Roman" w:hAnsi="Times New Roman" w:cs="Times New Roman"/>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261201</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2012-003599-38</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xml:space="preserve">: Baxter Healthcare Corporation, One Baxter Way, Westlake Village, CA 91362; </w:t>
      </w:r>
      <w:r w:rsidRPr="007F7719">
        <w:rPr>
          <w:rFonts w:ascii="Times New Roman" w:eastAsia="Times New Roman" w:hAnsi="Times New Roman" w:cs="Times New Roman"/>
          <w:b/>
          <w:lang w:eastAsia="cs-CZ"/>
        </w:rPr>
        <w:t>Zástupce zadavatele pro EU:</w:t>
      </w:r>
      <w:r w:rsidRPr="007F7719">
        <w:rPr>
          <w:rFonts w:ascii="Times New Roman" w:eastAsia="Times New Roman" w:hAnsi="Times New Roman" w:cs="Times New Roman"/>
          <w:lang w:eastAsia="cs-CZ"/>
        </w:rPr>
        <w:t xml:space="preserve"> Baxter Innovations GmbH, Industriestrasse 67, A-1221 Vienna, Austria</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Quintiles Czech Republic s.r.o., Radlická 714, 158 00 Praha 5, Lucie Peterková</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6.1.2015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bCs/>
          <w:i/>
          <w:lang w:eastAsia="cs-CZ"/>
        </w:rPr>
        <w:t>MEK FN Brno</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Antonín Hluší, Ph.D.,  Hemato-onkologická klinika FN Olomouc, </w:t>
            </w:r>
            <w:r w:rsidRPr="007F7719">
              <w:rPr>
                <w:rFonts w:ascii="Times New Roman" w:eastAsia="Times New Roman" w:hAnsi="Times New Roman" w:cs="Times New Roman"/>
                <w:sz w:val="18"/>
                <w:szCs w:val="18"/>
                <w:lang w:eastAsia="cs-CZ"/>
              </w:rPr>
              <w:lastRenderedPageBreak/>
              <w:t>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lastRenderedPageBreak/>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Cs/>
          <w:sz w:val="24"/>
          <w:szCs w:val="24"/>
          <w:lang w:eastAsia="cs-CZ"/>
        </w:rPr>
      </w:pPr>
      <w:r w:rsidRPr="007F7719">
        <w:rPr>
          <w:rFonts w:ascii="Times New Roman" w:eastAsia="Times New Roman" w:hAnsi="Times New Roman" w:cs="Times New Roman"/>
          <w:bCs/>
          <w:sz w:val="24"/>
          <w:szCs w:val="24"/>
          <w:lang w:eastAsia="cs-CZ"/>
        </w:rPr>
        <w:lastRenderedPageBreak/>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CD – Clinical Study Report dated 25 Sep 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Clinical Study Report Synopsis dated 25 Sep 2014 </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doc. 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F70803" w:rsidRDefault="00F70803" w:rsidP="007F7719">
      <w:pPr>
        <w:spacing w:after="0" w:line="240" w:lineRule="auto"/>
        <w:jc w:val="center"/>
        <w:rPr>
          <w:rFonts w:ascii="Times New Roman" w:eastAsia="Times New Roman" w:hAnsi="Times New Roman" w:cs="Times New Roman"/>
          <w:b/>
          <w:bCs/>
          <w:lang w:eastAsia="cs-CZ"/>
        </w:rPr>
      </w:pPr>
    </w:p>
    <w:p w:rsidR="00F70803" w:rsidRDefault="00F70803" w:rsidP="007F7719">
      <w:pPr>
        <w:spacing w:after="0" w:line="240" w:lineRule="auto"/>
        <w:jc w:val="center"/>
        <w:rPr>
          <w:rFonts w:ascii="Times New Roman" w:eastAsia="Times New Roman" w:hAnsi="Times New Roman" w:cs="Times New Roman"/>
          <w:b/>
          <w:bCs/>
          <w:lang w:eastAsia="cs-CZ"/>
        </w:rPr>
      </w:pPr>
    </w:p>
    <w:p w:rsidR="00F70803" w:rsidRDefault="00F70803" w:rsidP="007F7719">
      <w:pPr>
        <w:spacing w:after="0" w:line="240" w:lineRule="auto"/>
        <w:jc w:val="center"/>
        <w:rPr>
          <w:rFonts w:ascii="Times New Roman" w:eastAsia="Times New Roman" w:hAnsi="Times New Roman" w:cs="Times New Roman"/>
          <w:b/>
          <w:bCs/>
          <w:lang w:eastAsia="cs-CZ"/>
        </w:rPr>
      </w:pPr>
    </w:p>
    <w:p w:rsidR="00F70803" w:rsidRDefault="00F70803" w:rsidP="007F7719">
      <w:pPr>
        <w:spacing w:after="0" w:line="240" w:lineRule="auto"/>
        <w:jc w:val="center"/>
        <w:rPr>
          <w:rFonts w:ascii="Times New Roman" w:eastAsia="Times New Roman" w:hAnsi="Times New Roman" w:cs="Times New Roman"/>
          <w:b/>
          <w:bCs/>
          <w:lang w:eastAsia="cs-CZ"/>
        </w:rPr>
      </w:pPr>
    </w:p>
    <w:p w:rsidR="00F70803" w:rsidRDefault="00F70803" w:rsidP="007F7719">
      <w:pPr>
        <w:spacing w:after="0" w:line="240" w:lineRule="auto"/>
        <w:jc w:val="center"/>
        <w:rPr>
          <w:rFonts w:ascii="Times New Roman" w:eastAsia="Times New Roman" w:hAnsi="Times New Roman" w:cs="Times New Roman"/>
          <w:b/>
          <w:bCs/>
          <w:lang w:eastAsia="cs-CZ"/>
        </w:rPr>
      </w:pPr>
    </w:p>
    <w:p w:rsidR="00F70803" w:rsidRDefault="00F70803" w:rsidP="007F7719">
      <w:pPr>
        <w:spacing w:after="0" w:line="240" w:lineRule="auto"/>
        <w:jc w:val="center"/>
        <w:rPr>
          <w:rFonts w:ascii="Times New Roman" w:eastAsia="Times New Roman" w:hAnsi="Times New Roman" w:cs="Times New Roman"/>
          <w:b/>
          <w:bCs/>
          <w:lang w:eastAsia="cs-CZ"/>
        </w:rPr>
      </w:pPr>
    </w:p>
    <w:p w:rsidR="00F70803" w:rsidRDefault="00F70803" w:rsidP="007F7719">
      <w:pPr>
        <w:spacing w:after="0" w:line="240" w:lineRule="auto"/>
        <w:jc w:val="center"/>
        <w:rPr>
          <w:rFonts w:ascii="Times New Roman" w:eastAsia="Times New Roman" w:hAnsi="Times New Roman" w:cs="Times New Roman"/>
          <w:b/>
          <w:bCs/>
          <w:lang w:eastAsia="cs-CZ"/>
        </w:rPr>
      </w:pPr>
    </w:p>
    <w:p w:rsidR="00F70803" w:rsidRDefault="00F70803" w:rsidP="007F7719">
      <w:pPr>
        <w:spacing w:after="0" w:line="240" w:lineRule="auto"/>
        <w:jc w:val="center"/>
        <w:rPr>
          <w:rFonts w:ascii="Times New Roman" w:eastAsia="Times New Roman" w:hAnsi="Times New Roman" w:cs="Times New Roman"/>
          <w:b/>
          <w:bCs/>
          <w:lang w:eastAsia="cs-CZ"/>
        </w:rPr>
      </w:pPr>
    </w:p>
    <w:p w:rsidR="00F70803" w:rsidRDefault="00F70803"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27/13</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Randomizované, dvojitě maskované, </w:t>
      </w:r>
      <w:r w:rsidRPr="007F7719">
        <w:rPr>
          <w:rFonts w:ascii="Times New Roman" w:eastAsia="Times New Roman" w:hAnsi="Times New Roman" w:cs="Times New Roman"/>
          <w:lang w:eastAsia="cs-CZ"/>
        </w:rPr>
        <w:t>multicentrické klinické hodnocení fáze</w:t>
      </w:r>
      <w:r w:rsidRPr="007F7719">
        <w:rPr>
          <w:rFonts w:ascii="Times New Roman" w:eastAsia="Times New Roman" w:hAnsi="Times New Roman" w:cs="Times New Roman"/>
          <w:lang w:eastAsia="cs-CZ"/>
        </w:rPr>
        <w:tab/>
        <w:t xml:space="preserve"> IIIb o délce 24 měsíců, posuzující účinnost a bezpečnost dvou léčebných  režimů intravitreálních injekcí ranibizumabu 0,5 mg, řízených podle funkčních a/nebo anatomických kritérií, u pacientů s neovaskulární, věkem podmíněnou makulární degenerací (OCTAVE) / </w:t>
      </w:r>
      <w:r w:rsidRPr="007F7719">
        <w:rPr>
          <w:rFonts w:ascii="Times New Roman" w:eastAsia="Times New Roman" w:hAnsi="Times New Roman" w:cs="Times New Roman"/>
          <w:i/>
          <w:lang w:eastAsia="cs-CZ"/>
        </w:rPr>
        <w:t>A 24-month, phase IIIb, randomized, double-masked, multicenter study assessing the efficacy and safety of two treatment regimens of 0.5 mg ranibizumab intravitreal injections quided by functional and/or anatomical criteria, in patients with neovascular age-related macular degeneration (OCTAVE)</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CRFB002A2405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2011-004959-39</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Novartis Pharma Services AG, Lichtstrasse 35, 4056 Basel</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Novartis s.r.o., Na Pankráci 1724/129, 140 00 Praha 4</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14.1.2015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MEK FN Hradec Králové</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Wingdings 2" w:eastAsia="Times New Roman" w:hAnsi="Wingdings 2" w:cs="Times New Roman"/>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lastRenderedPageBreak/>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Doc. MUDr. Jiří Řehák, CSc., FEBO, Oční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Ohlášení LPLV – poslední návštěva posledního subjektu, 20.11.2014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CRFB002A2405_Study Discontinuation Investigator Letter_17 Oct 2014</w:t>
            </w:r>
          </w:p>
        </w:tc>
        <w:tc>
          <w:tcPr>
            <w:tcW w:w="736"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16"/>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sz w:val="16"/>
          <w:szCs w:val="24"/>
          <w:lang w:eastAsia="cs-CZ"/>
        </w:rPr>
        <w:t xml:space="preserve">                                                                                                                              </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doc. 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34/13</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b/>
          <w:lang w:eastAsia="cs-CZ"/>
        </w:rPr>
        <w:t xml:space="preserve"> </w:t>
      </w:r>
      <w:r w:rsidRPr="007F7719">
        <w:rPr>
          <w:rFonts w:ascii="Times New Roman" w:eastAsia="Times New Roman" w:hAnsi="Times New Roman" w:cs="Times New Roman"/>
          <w:lang w:eastAsia="cs-CZ"/>
        </w:rPr>
        <w:t xml:space="preserve">Multicentrická prospektivní studie hodnotící trvání molekulární remise u chronické myeloidní leukemie po vysazení TKI / </w:t>
      </w:r>
      <w:r w:rsidRPr="007F7719">
        <w:rPr>
          <w:rFonts w:ascii="Times New Roman" w:eastAsia="Times New Roman" w:hAnsi="Times New Roman" w:cs="Times New Roman"/>
          <w:i/>
          <w:lang w:eastAsia="cs-CZ"/>
        </w:rPr>
        <w:t>Multicenter trial Estimating the Persistance of molecular remission in chronic Myelod leukaemia after stopping TKI</w:t>
      </w:r>
    </w:p>
    <w:p w:rsidR="007F7719" w:rsidRPr="007F7719" w:rsidRDefault="007F7719" w:rsidP="007F7719">
      <w:pPr>
        <w:spacing w:after="0" w:line="240" w:lineRule="auto"/>
        <w:rPr>
          <w:rFonts w:ascii="Times New Roman" w:eastAsia="Times New Roman" w:hAnsi="Times New Roman" w:cs="Times New Roman"/>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EURO-SKI01</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2011-000440-22</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FN Brno, Jihlavská 20, 625 00 Brno</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DSC Services s.r.o., Brněnská 800, 666 03 Tišnov,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RNDr. Ing., Karel Chroust, Ph.D.</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7.1.2015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i/>
          <w:lang w:eastAsia="cs-CZ"/>
        </w:rPr>
        <w:t>MEK FN Brno</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lastRenderedPageBreak/>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Doc. MUDr. Edgar Faber, CSc., Hemato-onkologická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Oznámení o ukončení zařazování SH do KH EURO-SKI01, 30.11.2014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 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lang w:eastAsia="cs-CZ"/>
        </w:rPr>
      </w:pPr>
    </w:p>
    <w:p w:rsidR="007F7719" w:rsidRPr="007F7719" w:rsidRDefault="007F7719" w:rsidP="007F7719">
      <w:pPr>
        <w:tabs>
          <w:tab w:val="left" w:pos="708"/>
          <w:tab w:val="left" w:pos="5235"/>
        </w:tabs>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widowControl w:val="0"/>
        <w:adjustRightInd w:val="0"/>
        <w:spacing w:after="0" w:line="240" w:lineRule="auto"/>
        <w:jc w:val="center"/>
        <w:textAlignment w:val="baseline"/>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39/13 MEK 7</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b/>
          <w:lang w:eastAsia="cs-CZ"/>
        </w:rPr>
        <w:t xml:space="preserve">- </w:t>
      </w:r>
      <w:r w:rsidRPr="007F7719">
        <w:rPr>
          <w:rFonts w:ascii="Times New Roman" w:eastAsia="Times New Roman" w:hAnsi="Times New Roman" w:cs="Times New Roman"/>
          <w:lang w:eastAsia="cs-CZ"/>
        </w:rPr>
        <w:t xml:space="preserve">Randomizovaná, dvojitě zaslepená studie fáze III </w:t>
      </w:r>
      <w:r w:rsidRPr="007F7719">
        <w:rPr>
          <w:rFonts w:ascii="Times New Roman" w:eastAsia="Times New Roman" w:hAnsi="Times New Roman" w:cs="Times New Roman"/>
          <w:lang w:val="en-US" w:eastAsia="cs-CZ"/>
        </w:rPr>
        <w:t xml:space="preserve">účinnosti a bezpečnosti gemcitabinu v kombinaci s TH-302 v porovnání s gemcitabinem v kombinaci s placebem u dříve neléčených pacientů s metastatickým nebo lokálně pokročilým inoperabilním adenokarcinomem slinivky břišní / </w:t>
      </w:r>
      <w:r w:rsidRPr="007F7719">
        <w:rPr>
          <w:rFonts w:ascii="Times New Roman" w:eastAsia="Times New Roman" w:hAnsi="Times New Roman" w:cs="Times New Roman"/>
          <w:i/>
          <w:lang w:val="en-US" w:eastAsia="cs-CZ"/>
        </w:rPr>
        <w:t>A Randomized, Double-Blind, Phase III Study of the Efficacy and safety of Gemcitabine in Combination with TH 302 Compared with Gemcitabine in Combination with Placebo in Previously Untreated Subjects with Metastatic or Locally Advanced Unresectable</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EMR200592-001</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2012-002957-42</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Merek KgaA, Darmstad, Německo</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Covance and Periapproval Services, Prague Empiria, Na Strži 65/1702,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140 00 Praha, Mgr. Jakub Novotný</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31.12.2014, 13.1.2015</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lastRenderedPageBreak/>
              <w:t xml:space="preserve">Místo hodnocení/ Jméno zkoušejícího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Petr Karásek, Klinika Komplexní Onkologické péče, Masarykův onkologický ústav, Žlutý kopec 7, 656 53 Brno</w:t>
            </w:r>
          </w:p>
        </w:tc>
        <w:tc>
          <w:tcPr>
            <w:tcW w:w="1280" w:type="dxa"/>
          </w:tcPr>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1"/>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Masarykův onkologický ústav, Žlutý kopec 7, 656 53 Brno</w:t>
            </w:r>
          </w:p>
        </w:tc>
      </w:tr>
      <w:tr w:rsidR="007F7719" w:rsidRPr="007F7719" w:rsidTr="00EF4052">
        <w:trPr>
          <w:trHeight w:val="312"/>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Milan Kohoutek, Onkologické centrum, KOC Krajská nemocnice T. Bati Zlín, Havlíčkovo nábřeží 600, 762 75 Zlín</w:t>
            </w:r>
          </w:p>
        </w:tc>
        <w:tc>
          <w:tcPr>
            <w:tcW w:w="1280" w:type="dxa"/>
          </w:tcPr>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Krajská nemocnice T. Bati Zlín, Havlíčkovo nábřeží 600,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762 75 Zlín</w:t>
            </w:r>
          </w:p>
        </w:tc>
      </w:tr>
      <w:tr w:rsidR="007F7719" w:rsidRPr="007F7719" w:rsidTr="00EF4052">
        <w:trPr>
          <w:trHeight w:val="312"/>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Martin Šafanda, Oddělení klinické onkologie, Nemocnice na Homolce, Roentgenova 2, 150 30 Praha 5</w:t>
            </w:r>
          </w:p>
        </w:tc>
        <w:tc>
          <w:tcPr>
            <w:tcW w:w="1280" w:type="dxa"/>
          </w:tcPr>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Nemocnice na Homolce, Roentgenova 2, 150 30 Praha 5</w:t>
            </w:r>
          </w:p>
        </w:tc>
      </w:tr>
      <w:tr w:rsidR="007F7719" w:rsidRPr="007F7719" w:rsidTr="00EF4052">
        <w:trPr>
          <w:trHeight w:val="312"/>
        </w:trPr>
        <w:tc>
          <w:tcPr>
            <w:tcW w:w="6108"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Vladimíra Stáhalová, Ústav radiační onkologie, Nemocnice na Bulovce, Budínova 67/2, 180 81 Praha 8 – Libeň</w:t>
            </w:r>
          </w:p>
        </w:tc>
        <w:tc>
          <w:tcPr>
            <w:tcW w:w="1280" w:type="dxa"/>
          </w:tcPr>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Nemocnice na Bulovce, Budínova 67/2,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180 81 Praha 8 – Libeň</w:t>
            </w:r>
          </w:p>
        </w:tc>
      </w:tr>
    </w:tbl>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24"/>
          <w:szCs w:val="24"/>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SUSAR period 31 May 2014 – 30 Nov 2014</w:t>
            </w:r>
          </w:p>
        </w:tc>
        <w:tc>
          <w:tcPr>
            <w:tcW w:w="7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SUSAR ze dne 7.1.2015</w:t>
            </w:r>
          </w:p>
        </w:tc>
        <w:tc>
          <w:tcPr>
            <w:tcW w:w="736" w:type="dxa"/>
          </w:tcPr>
          <w:p w:rsidR="007F7719" w:rsidRPr="007F7719" w:rsidRDefault="007F7719" w:rsidP="007F7719">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widowControl w:val="0"/>
              <w:adjustRightInd w:val="0"/>
              <w:spacing w:after="0" w:line="240" w:lineRule="auto"/>
              <w:jc w:val="both"/>
              <w:textAlignment w:val="baseline"/>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20"/>
          <w:szCs w:val="20"/>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sz w:val="20"/>
          <w:szCs w:val="20"/>
          <w:lang w:eastAsia="cs-CZ"/>
        </w:rPr>
        <w:tab/>
      </w:r>
      <w:r w:rsidRPr="007F7719">
        <w:rPr>
          <w:rFonts w:ascii="Times New Roman" w:eastAsia="Times New Roman" w:hAnsi="Times New Roman" w:cs="Times New Roman"/>
          <w:sz w:val="20"/>
          <w:szCs w:val="20"/>
          <w:lang w:eastAsia="cs-CZ"/>
        </w:rPr>
        <w:tab/>
      </w:r>
      <w:r w:rsidRPr="007F7719">
        <w:rPr>
          <w:rFonts w:ascii="Times New Roman" w:eastAsia="Times New Roman" w:hAnsi="Times New Roman" w:cs="Times New Roman"/>
          <w:sz w:val="20"/>
          <w:szCs w:val="20"/>
          <w:lang w:eastAsia="cs-CZ"/>
        </w:rPr>
        <w:tab/>
      </w:r>
      <w:r w:rsidRPr="007F7719">
        <w:rPr>
          <w:rFonts w:ascii="Times New Roman" w:eastAsia="Times New Roman" w:hAnsi="Times New Roman" w:cs="Times New Roman"/>
          <w:sz w:val="20"/>
          <w:szCs w:val="20"/>
          <w:lang w:eastAsia="cs-CZ"/>
        </w:rPr>
        <w:tab/>
      </w:r>
      <w:r w:rsidRPr="007F7719">
        <w:rPr>
          <w:rFonts w:ascii="Times New Roman" w:eastAsia="Times New Roman" w:hAnsi="Times New Roman" w:cs="Times New Roman"/>
          <w:sz w:val="20"/>
          <w:szCs w:val="20"/>
          <w:lang w:eastAsia="cs-CZ"/>
        </w:rPr>
        <w:tab/>
        <w:t xml:space="preserve">             </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24"/>
          <w:szCs w:val="24"/>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doc. 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i/>
          <w:szCs w:val="24"/>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2/2</w:t>
      </w: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20"/>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45/13</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Randomizovaná otevřená studie fáze 3 srovnávající Carfilzomib, Melphalan a Prednisone s Bortezomibem, Melphalanem a Prednisonem u subjektů s nově diagnostikovaným mnohočetným myelomem, u kterých není vhodné provést transplantaci / </w:t>
      </w:r>
      <w:r w:rsidRPr="007F7719">
        <w:rPr>
          <w:rFonts w:ascii="Times New Roman" w:eastAsia="Times New Roman" w:hAnsi="Times New Roman" w:cs="Times New Roman"/>
          <w:i/>
          <w:lang w:eastAsia="cs-CZ"/>
        </w:rPr>
        <w:t xml:space="preserve">A Randomized, Open-Label Phase 3 Study of  Carfilzomib, Melphalan and  Prednisone versus  Bortezomib, Melphalan  and  Prednisone in Transplant-ineligible Patients with Newly Diagnosed Multiple Myeloma </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2012-005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2012-005283-97</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Onyx Therapeutics, Inc., 249 East Grand Avenue, South San Francisco, CA 94080 USA</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PSI CRO Czech Republic s.r.o., V Parku 2343/24, 148 00 Praha 4,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Mgr. Zlata Mrkvičková (zlata.mrkvickova@psi-cro.com)</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20.1.2015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 xml:space="preserve"> FN Ostrava</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Wingdings 2" w:eastAsia="Times New Roman" w:hAnsi="Wingdings 2" w:cs="Times New Roman"/>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lastRenderedPageBreak/>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Prof. MUDr. Vlastimil Ščudla, CSc., III. Interní klinika FN Olomouc,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vAlign w:val="center"/>
          </w:tcPr>
          <w:p w:rsidR="007F7719" w:rsidRPr="007F7719" w:rsidRDefault="007F7719" w:rsidP="007F7719">
            <w:pPr>
              <w:spacing w:after="0" w:line="240" w:lineRule="auto"/>
              <w:rPr>
                <w:rFonts w:ascii="Times New Roman" w:eastAsia="Times New Roman" w:hAnsi="Times New Roman" w:cs="Times New Roman"/>
                <w:i/>
                <w:sz w:val="18"/>
                <w:szCs w:val="18"/>
                <w:lang w:eastAsia="cs-CZ" w:bidi="hi-IN"/>
              </w:rPr>
            </w:pPr>
            <w:r w:rsidRPr="007F7719">
              <w:rPr>
                <w:rFonts w:ascii="Times New Roman" w:eastAsia="Times New Roman" w:hAnsi="Times New Roman" w:cs="Times New Roman"/>
                <w:sz w:val="18"/>
                <w:szCs w:val="18"/>
                <w:lang w:eastAsia="cs-CZ" w:bidi="hi-IN"/>
              </w:rPr>
              <w:t xml:space="preserve">Formulář CIOMS ze dne 16. ledna 2014 / </w:t>
            </w:r>
            <w:r w:rsidRPr="007F7719">
              <w:rPr>
                <w:rFonts w:ascii="Times New Roman" w:eastAsia="Times New Roman" w:hAnsi="Times New Roman" w:cs="Times New Roman"/>
                <w:i/>
                <w:sz w:val="18"/>
                <w:szCs w:val="18"/>
                <w:lang w:eastAsia="cs-CZ" w:bidi="hi-IN"/>
              </w:rPr>
              <w:t>CIOMS Form, 16 Jan 2015</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vAlign w:val="center"/>
          </w:tcPr>
          <w:p w:rsidR="007F7719" w:rsidRPr="007F7719" w:rsidRDefault="007F7719" w:rsidP="007F7719">
            <w:pPr>
              <w:spacing w:after="0" w:line="240" w:lineRule="auto"/>
              <w:rPr>
                <w:rFonts w:ascii="Times New Roman" w:eastAsia="Times New Roman" w:hAnsi="Times New Roman" w:cs="Times New Roman"/>
                <w:i/>
                <w:sz w:val="18"/>
                <w:szCs w:val="18"/>
                <w:lang w:eastAsia="cs-CZ" w:bidi="hi-IN"/>
              </w:rPr>
            </w:pPr>
            <w:r w:rsidRPr="007F7719">
              <w:rPr>
                <w:rFonts w:ascii="Times New Roman" w:eastAsia="Times New Roman" w:hAnsi="Times New Roman" w:cs="Times New Roman"/>
                <w:sz w:val="18"/>
                <w:szCs w:val="18"/>
                <w:lang w:eastAsia="cs-CZ" w:bidi="hi-IN"/>
              </w:rPr>
              <w:t xml:space="preserve">Analýza podobných účinků / </w:t>
            </w:r>
            <w:r w:rsidRPr="007F7719">
              <w:rPr>
                <w:rFonts w:ascii="Times New Roman" w:eastAsia="Times New Roman" w:hAnsi="Times New Roman" w:cs="Times New Roman"/>
                <w:i/>
                <w:sz w:val="18"/>
                <w:szCs w:val="18"/>
                <w:lang w:eastAsia="cs-CZ" w:bidi="hi-IN"/>
              </w:rPr>
              <w:t>Analysis of Similar Events</w:t>
            </w:r>
          </w:p>
        </w:tc>
        <w:tc>
          <w:tcPr>
            <w:tcW w:w="736"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doc. 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i/>
          <w:szCs w:val="24"/>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36189F">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67/13</w:t>
      </w:r>
    </w:p>
    <w:p w:rsidR="007F7719" w:rsidRPr="007F7719" w:rsidRDefault="007F7719" w:rsidP="007F7719">
      <w:pPr>
        <w:spacing w:after="0" w:line="240" w:lineRule="auto"/>
        <w:rPr>
          <w:rFonts w:ascii="Times New Roman" w:eastAsia="Times New Roman" w:hAnsi="Times New Roman" w:cs="Times New Roman"/>
          <w:b/>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Otevřená, jednoramenná studie fáze 4 s Brentuximab Vedotinem u pacientů s relabujícím nebo refrakterním systémovým anaplastickým velkobuněčným lymfomem / </w:t>
      </w:r>
      <w:r w:rsidRPr="007F7719">
        <w:rPr>
          <w:rFonts w:ascii="Times New Roman" w:eastAsia="Times New Roman" w:hAnsi="Times New Roman" w:cs="Times New Roman"/>
          <w:i/>
          <w:lang w:eastAsia="cs-CZ"/>
        </w:rPr>
        <w:t>A Phase 4, Open-label, Single-Arm Study of Brentuximab Vedotin in Patients With Relapsed or refractory Systemic Anaplastic Large Cell Lymphoma</w:t>
      </w:r>
      <w:r w:rsidRPr="007F7719">
        <w:rPr>
          <w:rFonts w:ascii="Times New Roman" w:eastAsia="Times New Roman" w:hAnsi="Times New Roman" w:cs="Times New Roman"/>
          <w:i/>
          <w:lang w:eastAsia="cs-CZ"/>
        </w:rPr>
        <w:tab/>
        <w:t xml:space="preserve">                    </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i/>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C25006</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2012-004128-39</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xml:space="preserve">: Millennium Pharmaceuticals, Inc., 40 Landsdowne Street Cambridge,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MA USA 02139</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Quintiles Czech Republic s.r.o., Radlická 714, 158 00 Praha 5, Blanka Bartíková</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29.1.2015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MEK FN Královské Vinohrady</w:t>
      </w:r>
      <w:r w:rsidRPr="007F7719">
        <w:rPr>
          <w:rFonts w:ascii="Times New Roman" w:eastAsia="Times New Roman" w:hAnsi="Times New Roman" w:cs="Times New Roman"/>
          <w:b/>
          <w:u w:val="single"/>
          <w:lang w:eastAsia="cs-CZ"/>
        </w:rPr>
        <w:t xml:space="preserve">       </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Wingdings 2" w:eastAsia="Times New Roman" w:hAnsi="Wingdings 2" w:cs="Times New Roman"/>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Vít Procházka, Ph.D., Hemato-onkologická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sz w:val="24"/>
          <w:szCs w:val="24"/>
          <w:lang w:eastAsia="cs-CZ"/>
        </w:rPr>
      </w:pPr>
      <w:r w:rsidRPr="007F7719">
        <w:rPr>
          <w:rFonts w:ascii="Times New Roman" w:eastAsia="Times New Roman" w:hAnsi="Times New Roman" w:cs="Times New Roman"/>
          <w:bCs/>
          <w:sz w:val="24"/>
          <w:szCs w:val="24"/>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lastRenderedPageBreak/>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 xml:space="preserve">Informace o změně bezpečnostní databáze / </w:t>
            </w:r>
            <w:r w:rsidRPr="007F7719">
              <w:rPr>
                <w:rFonts w:ascii="Times New Roman" w:eastAsia="Times New Roman" w:hAnsi="Times New Roman" w:cs="Times New Roman"/>
                <w:i/>
                <w:sz w:val="18"/>
                <w:szCs w:val="18"/>
                <w:lang w:eastAsia="cs-CZ"/>
              </w:rPr>
              <w:t>change to the safety database, 19 Jan 2015 it’s managed by Millenium, no Langer by.Seattle Genetics</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doc. 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70/13</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Studie hodnotící použití Neratinibu a Capecitabinu ve srovnání s Lapatinibem a Capecitabinem u pacientů s HER2 + metastatickým karcinomem prsu, kteří podstoupili dva a více předchozích metastatických režimů zaměřených na HER2 (NALA) / </w:t>
      </w:r>
      <w:r w:rsidRPr="007F7719">
        <w:rPr>
          <w:rFonts w:ascii="Times New Roman" w:eastAsia="Times New Roman" w:hAnsi="Times New Roman" w:cs="Times New Roman"/>
          <w:i/>
          <w:lang w:eastAsia="cs-CZ"/>
        </w:rPr>
        <w:t>A Study of Neratinib a Capecitabine versus Lapatinib plus Capecitabine in patients with her2 + metastatic breast cancer who have received two or more prior her2 – directed regimens in the metastatic setting (NALA)</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PUMA-NER-1301</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2012-004492-38</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Puma Biotechnology, Inc., 10880 Wilshire Blvd, Suite 2150, Los Angeles, CA 9024 USA</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PSI CRO Czech Republic s.r.o., V Parku 2343/24, 148 00 Praha 4,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Mgr. Zlata Mrkvičková</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13.1.2015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i/>
          <w:lang w:eastAsia="cs-CZ"/>
        </w:rPr>
        <w:t>MEK FN Motol</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Wingdings 2" w:eastAsia="Times New Roman" w:hAnsi="Wingdings 2" w:cs="Times New Roman"/>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Cs/>
          <w:i/>
          <w:szCs w:val="24"/>
          <w:lang w:eastAsia="cs-CZ"/>
        </w:rPr>
      </w:pPr>
      <w:r w:rsidRPr="007F7719">
        <w:rPr>
          <w:rFonts w:ascii="Times New Roman" w:eastAsia="Times New Roman" w:hAnsi="Times New Roman" w:cs="Times New Roman"/>
          <w:b/>
          <w:bCs/>
          <w:szCs w:val="24"/>
          <w:lang w:eastAsia="cs-CZ"/>
        </w:rPr>
        <w:lastRenderedPageBreak/>
        <w:t>Seznam hodnocených dokumentů/</w:t>
      </w:r>
      <w:r w:rsidRPr="007F7719">
        <w:rPr>
          <w:rFonts w:ascii="Times New Roman" w:eastAsia="Times New Roman" w:hAnsi="Times New Roman" w:cs="Times New Roman"/>
          <w:bCs/>
          <w:i/>
          <w:szCs w:val="24"/>
          <w:lang w:eastAsia="cs-CZ"/>
        </w:rPr>
        <w:t xml:space="preserve">List </w:t>
      </w:r>
      <w:r w:rsidRPr="007F7719">
        <w:rPr>
          <w:rFonts w:ascii="Times New Roman" w:eastAsia="Times New Roman" w:hAnsi="Times New Roman" w:cs="Times New Roman"/>
          <w:bCs/>
          <w:i/>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Investigator’s Brochure, version 3.0, 16 Dec 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Summary of Changes to the IB version 3.0, 16 Dec 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Dávkovací kalendář, verze 1.0, 25.11.2014, překlad z anglického jazyka do českého ze dne 17.12.2014 </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i/>
          <w:szCs w:val="24"/>
          <w:lang w:eastAsia="cs-CZ"/>
        </w:rPr>
        <w:t xml:space="preserve"> </w:t>
      </w:r>
      <w:r w:rsidRPr="007F7719">
        <w:rPr>
          <w:rFonts w:ascii="Times New Roman" w:eastAsia="Times New Roman" w:hAnsi="Times New Roman" w:cs="Times New Roman"/>
          <w:szCs w:val="24"/>
          <w:lang w:eastAsia="cs-CZ"/>
        </w:rPr>
        <w:sym w:font="Wingdings 2" w:char="F054"/>
      </w:r>
      <w:r w:rsidRPr="007F7719">
        <w:rPr>
          <w:rFonts w:ascii="Times New Roman" w:eastAsia="Times New Roman" w:hAnsi="Times New Roman" w:cs="Times New Roman"/>
          <w:szCs w:val="24"/>
          <w:lang w:eastAsia="cs-CZ"/>
        </w:rPr>
        <w:t xml:space="preserve"> Ano/</w:t>
      </w:r>
      <w:r w:rsidRPr="007F7719">
        <w:rPr>
          <w:rFonts w:ascii="Times New Roman" w:eastAsia="Times New Roman" w:hAnsi="Times New Roman" w:cs="Times New Roman"/>
          <w:i/>
          <w:szCs w:val="24"/>
          <w:lang w:eastAsia="cs-CZ"/>
        </w:rPr>
        <w:t>Yes</w:t>
      </w:r>
      <w:r w:rsidRPr="007F7719">
        <w:rPr>
          <w:rFonts w:ascii="Times New Roman" w:eastAsia="Times New Roman" w:hAnsi="Times New Roman" w:cs="Times New Roman"/>
          <w:szCs w:val="24"/>
          <w:lang w:eastAsia="cs-CZ"/>
        </w:rPr>
        <w:t xml:space="preserve">       </w:t>
      </w:r>
      <w:r w:rsidR="00DB7193" w:rsidRPr="007F771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7F7719">
        <w:rPr>
          <w:rFonts w:ascii="Times New Roman" w:eastAsia="Times New Roman" w:hAnsi="Times New Roman" w:cs="Times New Roman"/>
          <w:szCs w:val="24"/>
          <w:lang w:eastAsia="cs-CZ"/>
        </w:rPr>
        <w:fldChar w:fldCharType="end"/>
      </w:r>
      <w:r w:rsidRPr="007F7719">
        <w:rPr>
          <w:rFonts w:ascii="Times New Roman" w:eastAsia="Times New Roman" w:hAnsi="Times New Roman" w:cs="Times New Roman"/>
          <w:szCs w:val="24"/>
          <w:lang w:eastAsia="cs-CZ"/>
        </w:rPr>
        <w:t>Ne/</w:t>
      </w:r>
      <w:r w:rsidRPr="007F7719">
        <w:rPr>
          <w:rFonts w:ascii="Times New Roman" w:eastAsia="Times New Roman" w:hAnsi="Times New Roman" w:cs="Times New Roman"/>
          <w:i/>
          <w:szCs w:val="24"/>
          <w:lang w:eastAsia="cs-CZ"/>
        </w:rPr>
        <w:t>No</w:t>
      </w: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doc. 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i/>
          <w:szCs w:val="24"/>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jc w:val="center"/>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71/13 MEK 12</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12týdenní hodnocení účinnosti a bezpečnosti práškového inhalátoru SPIROMAX® budesonid/formoterol 160/4,5 mcg v porovnání s ihalátorem SYMBICORT® TURBOHALER® 200/6 mcg u dospělých a dospívajících pacientů s perzistujícím astmatem / </w:t>
      </w:r>
      <w:r w:rsidRPr="007F7719">
        <w:rPr>
          <w:rFonts w:ascii="Times New Roman" w:eastAsia="Times New Roman" w:hAnsi="Times New Roman" w:cs="Times New Roman"/>
          <w:i/>
          <w:lang w:eastAsia="cs-CZ"/>
        </w:rPr>
        <w:t>A 12-Week Efficacy and Safety Evaluation of Budesonide/Formoterol SPIROMAX® 160/4.5 mcg Inhalation Powder Versus SYMBICORT® TURBOHALER® 200/6 mcg in Adult and Adolescent Patients with Persistent Asthma</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BFS-AS-306</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2013-000081-11</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Teva Branded Pharmaceutical Products R&amp;D, Inc., 41 Moores Rd, Frazer, PA 19355, USA</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Pharmaceutical Research Associates CZ s.r.o., Jankovcova 1569/2c,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lang w:eastAsia="cs-CZ"/>
        </w:rPr>
        <w:t>170 00 Praha 7, PharmDr. Blanka Flusková, CSc.</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23.12.2014</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…6 Months………….</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Doc. MUDr. Jaromír Bystroň, CSc., Oddělení alergologie a klinické imunologie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Roman Hakl, Ústav klinické imunologie a alergologie FN u sv. Anny Brno, Pekařská 53, 656 91 Brno</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FN u sv. Anny Brno,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Pekařská 53, 656 91 Brno</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Milan Kasl, Kasmed s.r.o., Klokotská 106, 390 01 Tábor</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Nemocnice Tábor a.s.,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Kpt. Jaroše 2000, 390 02 Tábor</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Daniela Kopecká, MediTrial s.r.o., U nemocnice 380,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377 01 Jindřichův Hradec</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 EK FN u sv. Anny Brno,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Pekařská 53, 656 91 Brno</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Jaroslav Mareš, Ordinace pro tuberkulózu a respirační nemoci, 5.května 245, 386 01 Strakonice</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Hradec Králové, Sokolská 581, 500 05 Hradec Králové</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lastRenderedPageBreak/>
              <w:t>MUDr. Ester Seberová, RESPIRAL s.r.o., Alergologie a klinická imunologie, Husova 18, 301 24 Plzeň</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1"/>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FN Plzeň, E. Beneše 13,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305 99 Plzeň</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Jakub Novosad, Ph.D., Ústav klinické imunologie a alergologie FN Hradec Králové, Sokolská 581, 500 05 Hradec Králové</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Hradec Králové, Sokolská 581, 500 05 Hradec Králové</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Hana Pauková, Alergologie a Interna s.r.o., Poděbradova 3178,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272 01 Kladno</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00"/>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Oblastní nemocnice Kladno a.s., Nemocnice Středočeského kraje, Vančurova 1548,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272 59 Kladno</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Olga Škopková, Alergologie Škopková s.r.o., Korunní 595/76,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709 00 Ostrava</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02"/>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Vítkovické nemocnice a.s., Zalužanského 1192/15, 703 84 Ostrava – Vítkovice</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Josef Veverka, Interní a pneumologická ordinace, Voldušská 750,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337 22 Rokycany</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FN Plzeň, E. Beneše 13,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305 99 Plzeň</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b/>
                <w:sz w:val="18"/>
                <w:szCs w:val="18"/>
                <w:lang w:eastAsia="cs-CZ"/>
              </w:rPr>
            </w:pPr>
            <w:r w:rsidRPr="007F7719">
              <w:rPr>
                <w:rFonts w:ascii="Times New Roman" w:eastAsia="Times New Roman" w:hAnsi="Times New Roman" w:cs="Times New Roman"/>
                <w:sz w:val="18"/>
                <w:szCs w:val="18"/>
                <w:lang w:eastAsia="cs-CZ"/>
              </w:rPr>
              <w:t xml:space="preserve">MUDr. MUDr. Elena Güttlerová, Ordinace chorob plicních s.r.o., Palackého 720/5, 110 00 Praha 1 – </w:t>
            </w:r>
            <w:r w:rsidRPr="007F7719">
              <w:rPr>
                <w:rFonts w:ascii="Times New Roman" w:eastAsia="Times New Roman" w:hAnsi="Times New Roman" w:cs="Times New Roman"/>
                <w:b/>
                <w:sz w:val="18"/>
                <w:szCs w:val="18"/>
                <w:lang w:eastAsia="cs-CZ"/>
              </w:rPr>
              <w:t>centrum uzavřeno</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Oblastní nemocnice Kladno a.s., nemocnice Středočeského kraje, Vančurova 1548,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272 59 Kladno</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Viktor Kašák, LERYMED s.r.o., Mašovická 479/17, 142 00 Praha 7</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IKEM a TN, Vídeňská 800, 140 59 Praha 4 - Krč</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Ján Dindoš, privátní plicní ordinace, Kojetická 1021, 277 11 Neratovice</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IKEM a TN, Vídeňská 800, 140 59 Praha 4 - Krč</w:t>
            </w:r>
          </w:p>
        </w:tc>
      </w:tr>
    </w:tbl>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Cs/>
          <w:i/>
          <w:szCs w:val="24"/>
          <w:lang w:eastAsia="cs-CZ"/>
        </w:rPr>
      </w:pPr>
      <w:r w:rsidRPr="007F7719">
        <w:rPr>
          <w:rFonts w:ascii="Times New Roman" w:eastAsia="Times New Roman" w:hAnsi="Times New Roman" w:cs="Times New Roman"/>
          <w:b/>
          <w:bCs/>
          <w:szCs w:val="24"/>
          <w:lang w:eastAsia="cs-CZ"/>
        </w:rPr>
        <w:t>Seznam hodnocených dokumentů/</w:t>
      </w:r>
      <w:r w:rsidRPr="007F7719">
        <w:rPr>
          <w:rFonts w:ascii="Times New Roman" w:eastAsia="Times New Roman" w:hAnsi="Times New Roman" w:cs="Times New Roman"/>
          <w:bCs/>
          <w:i/>
          <w:szCs w:val="24"/>
          <w:lang w:eastAsia="cs-CZ"/>
        </w:rPr>
        <w:t xml:space="preserve">List </w:t>
      </w:r>
      <w:r w:rsidRPr="007F7719">
        <w:rPr>
          <w:rFonts w:ascii="Times New Roman" w:eastAsia="Times New Roman" w:hAnsi="Times New Roman" w:cs="Times New Roman"/>
          <w:bCs/>
          <w:i/>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Development Safety Update Report Executive, period 01 Nov 2013 – 31 Oct 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sz w:val="18"/>
          <w:szCs w:val="18"/>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doc. 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 xml:space="preserve"> </w:t>
      </w:r>
      <w:r w:rsidRPr="007F7719">
        <w:rPr>
          <w:rFonts w:ascii="Times New Roman" w:eastAsia="Times New Roman" w:hAnsi="Times New Roman" w:cs="Times New Roman"/>
          <w:szCs w:val="24"/>
          <w:lang w:eastAsia="cs-CZ"/>
        </w:rPr>
        <w:tab/>
      </w: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6-months</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77/13 MEK 13</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Prospektivní, multicentrické, randomizované, dvojitě zaslepené, klinické hodnocení s paralelní skupinou zkoumající odpověď na tři dávky Xeominu® (inkobotulinumtoxinA, NT 201) v léčbě spasticity dolních končetin u dětí a dospívajících (věk 2-17 let) s mozkovou obrnou / </w:t>
      </w:r>
      <w:r w:rsidRPr="007F7719">
        <w:rPr>
          <w:rFonts w:ascii="Times New Roman" w:eastAsia="Times New Roman" w:hAnsi="Times New Roman" w:cs="Times New Roman"/>
          <w:i/>
          <w:lang w:eastAsia="cs-CZ"/>
        </w:rPr>
        <w:t>Prospective, multicenter, randomized, double-blind, parallel-group, dose-response study of three doses Xeomin® (incobotulinumtoxinA, NT 201) for the treatment of lower limb spasticity in children and adolescents (age 2-17 years) with cerebral palsy</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 xml:space="preserve"> </w:t>
      </w:r>
      <w:r w:rsidRPr="007F7719">
        <w:rPr>
          <w:rFonts w:ascii="Times New Roman" w:eastAsia="Times New Roman" w:hAnsi="Times New Roman" w:cs="Times New Roman"/>
          <w:lang w:eastAsia="cs-CZ"/>
        </w:rPr>
        <w:t>MRZ60201_3070_1</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b/>
          <w:lang w:eastAsia="cs-CZ"/>
        </w:rPr>
        <w:tab/>
      </w:r>
      <w:r w:rsidRPr="007F7719">
        <w:rPr>
          <w:rFonts w:ascii="Times New Roman" w:eastAsia="Times New Roman" w:hAnsi="Times New Roman" w:cs="Times New Roman"/>
          <w:b/>
          <w:lang w:eastAsia="cs-CZ"/>
        </w:rPr>
        <w:tab/>
      </w:r>
      <w:r w:rsidRPr="007F7719">
        <w:rPr>
          <w:rFonts w:ascii="Times New Roman" w:eastAsia="Times New Roman" w:hAnsi="Times New Roman" w:cs="Times New Roman"/>
          <w:b/>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2012-005054-30</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Merz Pharmaceuticals GmbH, Eckenheimer Landstr. 100, 603 18 Frankfurt/Main, Germany</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ICON Clinical Research s.r.o., V parku 2335/20, 148 00 Praha 4 – Chodov,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Mgr. Olga Norková</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21.1.2015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Pavel Otruba, MBA, Neurologická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b/>
                <w:sz w:val="18"/>
                <w:szCs w:val="18"/>
                <w:lang w:eastAsia="cs-CZ"/>
              </w:rPr>
            </w:pPr>
            <w:r w:rsidRPr="007F7719">
              <w:rPr>
                <w:rFonts w:ascii="Times New Roman" w:eastAsia="Times New Roman" w:hAnsi="Times New Roman" w:cs="Times New Roman"/>
                <w:sz w:val="18"/>
                <w:szCs w:val="18"/>
                <w:lang w:eastAsia="cs-CZ"/>
              </w:rPr>
              <w:t xml:space="preserve">MUDr. Josef Kraus, Ph.D., FN v Motole, V Úvalu 84, 150 06 Praha 5 </w:t>
            </w:r>
            <w:r w:rsidRPr="007F7719">
              <w:rPr>
                <w:rFonts w:ascii="Times New Roman" w:eastAsia="Times New Roman" w:hAnsi="Times New Roman" w:cs="Times New Roman"/>
                <w:b/>
                <w:sz w:val="18"/>
                <w:szCs w:val="18"/>
                <w:lang w:eastAsia="cs-CZ"/>
              </w:rPr>
              <w:t>centrum uzavřeno</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FN v Motole, V Úvalu 84,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150 06 Praha 5</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Eduard Minks,  FN u sv. Anny v Brně, Pěkařská 53, 656 91 Brno</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u sv. Anny v Brně, Pěkařská 53, 656 91 Brno</w:t>
            </w:r>
          </w:p>
        </w:tc>
      </w:tr>
    </w:tbl>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sz w:val="24"/>
          <w:szCs w:val="24"/>
          <w:lang w:eastAsia="cs-CZ"/>
        </w:rPr>
      </w:pPr>
      <w:r w:rsidRPr="007F7719">
        <w:rPr>
          <w:rFonts w:ascii="Times New Roman" w:eastAsia="Times New Roman" w:hAnsi="Times New Roman" w:cs="Times New Roman"/>
          <w:bCs/>
          <w:sz w:val="24"/>
          <w:szCs w:val="24"/>
          <w:lang w:eastAsia="cs-CZ"/>
        </w:rPr>
        <w:t>1/2</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lastRenderedPageBreak/>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Updated EU – Clinical Trial Application form, dated 07 Jan 2015, updated pages only</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Updated list of participating sites, 07 Jan 2015 </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6-months</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78/13 MEK 14</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Nezaslepené, nekontrolované, multicentrické, dlouhodobé  klinické hodnocení bezpečnosti a účinnosti přípravku  Xeomin® (inkobotulinumtoxinA, NT 201) v léčbě spasticity dolních končetin nebo</w:t>
      </w:r>
      <w:r w:rsidRPr="007F7719">
        <w:rPr>
          <w:rFonts w:ascii="Times New Roman" w:eastAsia="Times New Roman" w:hAnsi="Times New Roman" w:cs="Times New Roman"/>
          <w:lang w:eastAsia="cs-CZ"/>
        </w:rPr>
        <w:tab/>
        <w:t xml:space="preserve"> kombinované spasticity horních a dolních končetin u dětí a dospívajících (věk 2-17 let) s mozkovou obrnou / </w:t>
      </w:r>
      <w:r w:rsidRPr="007F7719">
        <w:rPr>
          <w:rFonts w:ascii="Times New Roman" w:eastAsia="Times New Roman" w:hAnsi="Times New Roman" w:cs="Times New Roman"/>
          <w:i/>
          <w:lang w:eastAsia="cs-CZ"/>
        </w:rPr>
        <w:t>Open-label, non-controlled,  multicenter long-term  study to investigate the safety and efficacy of  Xeomin® (incobotulinumtoxinA, NT 201) for the treatment of  spasticity of the lower limb(s) or of combined spasticity of upper and lower limb  in children and adolescents (age 2-17 years) with cerebral palsy</w:t>
      </w:r>
    </w:p>
    <w:p w:rsidR="007F7719" w:rsidRPr="007F7719" w:rsidRDefault="007F7719" w:rsidP="007F7719">
      <w:pPr>
        <w:spacing w:after="0" w:line="240" w:lineRule="auto"/>
        <w:rPr>
          <w:rFonts w:ascii="Times New Roman" w:eastAsia="Times New Roman" w:hAnsi="Times New Roman" w:cs="Times New Roman"/>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MRZ60201_3071_1</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2012-005055-17</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Merz Pharmaceuticals GmbH, Eckenheimer Landstr. 100, 603 18 Frankfurt/Main, Germany</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ICON Clinical Research s.r.o., V parku 2335/20, 148 00 Praha 4 – Chodov,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Mgr. Olga Norková</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xml:space="preserve">:  21.1.2015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Pavel Otruba, MBA, Neurologická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F57AD2" w:rsidRDefault="007F7719" w:rsidP="007F7719">
            <w:pPr>
              <w:spacing w:after="0" w:line="240" w:lineRule="auto"/>
              <w:rPr>
                <w:rFonts w:ascii="Times New Roman" w:eastAsia="Times New Roman" w:hAnsi="Times New Roman" w:cs="Times New Roman"/>
                <w:b/>
                <w:sz w:val="18"/>
                <w:szCs w:val="18"/>
                <w:lang w:eastAsia="cs-CZ"/>
              </w:rPr>
            </w:pPr>
            <w:r w:rsidRPr="007F7719">
              <w:rPr>
                <w:rFonts w:ascii="Times New Roman" w:eastAsia="Times New Roman" w:hAnsi="Times New Roman" w:cs="Times New Roman"/>
                <w:sz w:val="18"/>
                <w:szCs w:val="18"/>
                <w:lang w:eastAsia="cs-CZ"/>
              </w:rPr>
              <w:t>MUDr. Josef Kraus, Ph.D., FN v Motole, V Úvalu 84, 150 06 Praha 5</w:t>
            </w:r>
            <w:r w:rsidR="00F57AD2">
              <w:rPr>
                <w:rFonts w:ascii="Times New Roman" w:eastAsia="Times New Roman" w:hAnsi="Times New Roman" w:cs="Times New Roman"/>
                <w:sz w:val="18"/>
                <w:szCs w:val="18"/>
                <w:lang w:eastAsia="cs-CZ"/>
              </w:rPr>
              <w:t xml:space="preserve"> – </w:t>
            </w:r>
            <w:r w:rsidR="00F57AD2">
              <w:rPr>
                <w:rFonts w:ascii="Times New Roman" w:eastAsia="Times New Roman" w:hAnsi="Times New Roman" w:cs="Times New Roman"/>
                <w:b/>
                <w:sz w:val="18"/>
                <w:szCs w:val="18"/>
                <w:lang w:eastAsia="cs-CZ"/>
              </w:rPr>
              <w:t>centrum uzavřeno</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FN v Motole, V Úvalu 84,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150 06 Praha 5</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Eduard Minks,  FN u sv. Anny v Brně, Pěkařská 53, 656 91 Brno</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u sv. Anny v Brně, Pěkařská 53, 656 91 Brno</w:t>
            </w:r>
          </w:p>
        </w:tc>
      </w:tr>
    </w:tbl>
    <w:p w:rsidR="007F7719" w:rsidRPr="00F57AD2" w:rsidRDefault="007F7719" w:rsidP="007F7719">
      <w:pPr>
        <w:spacing w:after="0" w:line="240" w:lineRule="auto"/>
        <w:rPr>
          <w:rFonts w:ascii="Times New Roman" w:eastAsia="Times New Roman" w:hAnsi="Times New Roman" w:cs="Times New Roman"/>
          <w:bCs/>
          <w:sz w:val="20"/>
          <w:szCs w:val="20"/>
          <w:lang w:eastAsia="cs-CZ"/>
        </w:rPr>
      </w:pPr>
      <w:r w:rsidRPr="00F57AD2">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lastRenderedPageBreak/>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Updated EU – Clinical Trial Application form, dated 07 Jan 2015, updated pages only</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Updated list of participating sites, 07 Jan 2015 </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w:t>
      </w: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6-months</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 xml:space="preserve">STANOVISKO ETICKÉ KOMISE KE KLINICKÉMU HODNOCENÍ </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84/13</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LUMINOUS:</w:t>
      </w:r>
      <w:r w:rsidRPr="007F7719">
        <w:rPr>
          <w:rFonts w:ascii="Times New Roman" w:eastAsia="Times New Roman" w:hAnsi="Times New Roman" w:cs="Times New Roman"/>
          <w:b/>
          <w:lang w:eastAsia="cs-CZ"/>
        </w:rPr>
        <w:t xml:space="preserve"> </w:t>
      </w:r>
      <w:r w:rsidRPr="007F7719">
        <w:rPr>
          <w:rFonts w:ascii="Times New Roman" w:eastAsia="Times New Roman" w:hAnsi="Times New Roman" w:cs="Times New Roman"/>
          <w:lang w:eastAsia="cs-CZ"/>
        </w:rPr>
        <w:t xml:space="preserve">Studie s cílem pozorovat účinnost a bezpečnost ranibizumabu prostřednictvím individualizované léčby pacienta a souvisejících výsledků / </w:t>
      </w:r>
      <w:r w:rsidRPr="007F7719">
        <w:rPr>
          <w:rFonts w:ascii="Times New Roman" w:eastAsia="Times New Roman" w:hAnsi="Times New Roman" w:cs="Times New Roman"/>
          <w:i/>
          <w:lang w:eastAsia="cs-CZ"/>
        </w:rPr>
        <w:t>LUMINOUS: Study to observe the effectiveness and safety of ranibizumab through individualized patient treatment and associated outcomes</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RFB002A2406</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N/A</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Novartis AG, Basel, Switzerland</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Kontraktor/</w:t>
      </w:r>
      <w:r w:rsidRPr="007F7719">
        <w:rPr>
          <w:rFonts w:ascii="Times New Roman" w:eastAsia="Times New Roman" w:hAnsi="Times New Roman" w:cs="Times New Roman"/>
          <w:bCs/>
          <w:i/>
          <w:lang w:eastAsia="cs-CZ"/>
        </w:rPr>
        <w:t xml:space="preserve">Contractor: </w:t>
      </w:r>
      <w:r w:rsidRPr="007F7719">
        <w:rPr>
          <w:rFonts w:ascii="Times New Roman" w:eastAsia="Times New Roman" w:hAnsi="Times New Roman" w:cs="Times New Roman"/>
          <w:bCs/>
          <w:lang w:eastAsia="cs-CZ"/>
        </w:rPr>
        <w:t>Outcome Europe Sarl., Switzerland</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Quintiles Czech Republic, s.r.o., Radlická 714/113a, 158 05 Praha, Blanka Bartíková, Associate RSU Specialist</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22.12.2014</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Cs/>
          <w:lang w:eastAsia="cs-CZ"/>
        </w:rPr>
        <w:sym w:font="Wingdings 2" w:char="F0A3"/>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MS Mincho" w:eastAsia="MS Mincho" w:hAnsi="MS Mincho" w:cs="Times New Roman" w:hint="eastAsia"/>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Doc. MUDr. Jiří Řehák, CSc., Oční klinika FN Olomouc, I.P.Pavlova 6,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lastRenderedPageBreak/>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SUSAR, perios 01 Apr 2014 – 30 Sep 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 xml:space="preserve">STANOVISKO ETICKÉ KOMISE KE KLINICKÉMU HODNOCENÍ </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83/13</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Multicentrické, randomizované, dvojitě zaslepené, placebem kontrolované klinické hodnocení darbepoetinu alfa pro léčbu anemických pacientů s myelodysplastickým syndromem (MDS) nízkého nebo intermediárního rizika 1.stupně / </w:t>
      </w:r>
      <w:r w:rsidRPr="007F7719">
        <w:rPr>
          <w:rFonts w:ascii="Times New Roman" w:eastAsia="Times New Roman" w:hAnsi="Times New Roman" w:cs="Times New Roman"/>
          <w:i/>
          <w:lang w:eastAsia="cs-CZ"/>
        </w:rPr>
        <w:t>A Multicenter, Randomised, Double-blind, Placebo-controlled Study of Darbepoetin alfa for the Treatment of Anaemic Subjects With Low or Intermediate-1 Risk Myelodysplastic Syndrome (MDS)</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20090160</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2009-016522-14</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Amgen s.r.o., Klimentská 46, 110 02 Praha 1</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Amgen s.r.o., Klimentská 46, 110 02 Praha 1, Ing. Milada Kohoutová</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19.1.2015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i/>
          <w:lang w:eastAsia="cs-CZ"/>
        </w:rPr>
        <w:t>MEK FN Brno</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Wingdings 2" w:eastAsia="Times New Roman" w:hAnsi="Wingdings 2" w:cs="Times New Roman"/>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Peter Rohoň, Ph.D., Hemato-onkologická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r w:rsidRPr="007F7719">
        <w:rPr>
          <w:rFonts w:ascii="Times New Roman" w:eastAsia="Times New Roman" w:hAnsi="Times New Roman" w:cs="Times New Roman"/>
          <w:sz w:val="18"/>
          <w:szCs w:val="18"/>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lastRenderedPageBreak/>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DMC letter dated 10 Nov 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87/13</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Perspektivní, jednoramenné, multicentrické, nekontrolované, otevřené hodnocení fáze II refametinibu (BAY 86-9766) v kombinaci se sorafenibem jako léčba první volby u pacientů s RAS-mutantním hepatocelulárním karcinomem (HCC) / </w:t>
      </w:r>
      <w:r w:rsidRPr="007F7719">
        <w:rPr>
          <w:rFonts w:ascii="Times New Roman" w:eastAsia="Times New Roman" w:hAnsi="Times New Roman" w:cs="Times New Roman"/>
          <w:i/>
          <w:lang w:eastAsia="cs-CZ"/>
        </w:rPr>
        <w:t>A prospective, single-arm, multicenter, uncontrolled, open-label Phase II trial of refametinib (BAY 86-9766) in combination with sorafenib as first line treatment in patients with RAS mutant Hepatocellular Carcinoma (HCC)</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16728</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2013-000241-39</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Sysmex Inostics GmbH, Falkernried 88, Haus C, 20251 Hamburg,  Germany</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Bayer s.r.o., Siemensova 2717/4, 155 00 Praha 5, PharmDr. Ilona Bečková, Ph.D.</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27.1.2015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MEK FN Motol</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Wingdings 2" w:eastAsia="Times New Roman" w:hAnsi="Wingdings 2" w:cs="Times New Roman"/>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lastRenderedPageBreak/>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Investigator´s Brochure BAY 86-9766 (Refametinib) Version  6.0, 13 Jan 2015 </w:t>
            </w:r>
          </w:p>
        </w:tc>
        <w:tc>
          <w:tcPr>
            <w:tcW w:w="736"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Evaluation of IB Changes on the Benefit / Risk Assessment</w:t>
            </w:r>
          </w:p>
        </w:tc>
        <w:tc>
          <w:tcPr>
            <w:tcW w:w="736"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 xml:space="preserve">                                                                                               </w:t>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i/>
          <w:szCs w:val="24"/>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90/13</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Randomizované, kontrolované klinické hodnocení fáze 3 porovnávající přípravky cabozantinib (XL184) a everolimus u pacientů s metastatickým</w:t>
      </w:r>
      <w:r w:rsidRPr="007F7719">
        <w:rPr>
          <w:rFonts w:ascii="Times New Roman" w:eastAsia="Times New Roman" w:hAnsi="Times New Roman" w:cs="Times New Roman"/>
          <w:lang w:eastAsia="cs-CZ"/>
        </w:rPr>
        <w:tab/>
        <w:t xml:space="preserve"> renálním buněčným karcinomem, u kterého došlo k progresi po předchozí léčbě inhibitorem tyrozinkinázy VEGFR / </w:t>
      </w:r>
      <w:r w:rsidRPr="007F7719">
        <w:rPr>
          <w:rFonts w:ascii="Times New Roman" w:eastAsia="Times New Roman" w:hAnsi="Times New Roman" w:cs="Times New Roman"/>
          <w:i/>
          <w:lang w:eastAsia="cs-CZ"/>
        </w:rPr>
        <w:t>A Phase 3, Randomized, Controlled Study of Cabozantinib (XL184) vs Everolimus in Subjects with Metastatic Renal Cell Carcinoma that has Progressed after Prior VEGFR Tyrosine Kinase Inhibitor Therapy</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i/>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XL184-308</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2013-001010-14</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Exelixis, Inc., 210 E. Grand Ave., South San Francisco, CA 94080, USA</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lang w:eastAsia="cs-CZ"/>
        </w:rPr>
        <w:t xml:space="preserve">Evropský zástupce: </w:t>
      </w:r>
      <w:r w:rsidRPr="007F7719">
        <w:rPr>
          <w:rFonts w:ascii="Times New Roman" w:eastAsia="Times New Roman" w:hAnsi="Times New Roman" w:cs="Times New Roman"/>
          <w:lang w:eastAsia="cs-CZ"/>
        </w:rPr>
        <w:t>Clinical Technology Centre (International) Limited, Granta Park, Great Abington, Cambridge CB21 6GQ, Anglie</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PPD Czech Republic s.r.o., Antala Staška 2027/79, 140 00 Praha 4</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29.1.2015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MEK FN u sv. Anny Brno</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EK  vydala souhlasné stanovisko// </w:t>
      </w:r>
      <w:r w:rsidR="007F7719" w:rsidRPr="007F7719">
        <w:rPr>
          <w:rFonts w:ascii="Times New Roman" w:eastAsia="Times New Roman" w:hAnsi="Times New Roman" w:cs="Times New Roman"/>
          <w:i/>
          <w:lang w:eastAsia="cs-CZ"/>
        </w:rPr>
        <w:t>EC issues</w:t>
      </w:r>
      <w:r w:rsidR="007F7719" w:rsidRPr="007F7719">
        <w:rPr>
          <w:rFonts w:ascii="Times New Roman" w:eastAsia="Times New Roman" w:hAnsi="Times New Roman" w:cs="Times New Roman"/>
          <w:lang w:eastAsia="cs-CZ"/>
        </w:rPr>
        <w:t xml:space="preserve"> f</w:t>
      </w:r>
      <w:r w:rsidR="007F7719"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Wingdings 2" w:eastAsia="Times New Roman" w:hAnsi="Wingdings 2" w:cs="Times New Roman"/>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lastRenderedPageBreak/>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 xml:space="preserve">Výroční zpráva o klinické hodnocení / </w:t>
            </w:r>
            <w:r w:rsidRPr="007F7719">
              <w:rPr>
                <w:rFonts w:ascii="Times New Roman" w:eastAsia="Times New Roman" w:hAnsi="Times New Roman" w:cs="Times New Roman"/>
                <w:i/>
                <w:sz w:val="18"/>
                <w:szCs w:val="18"/>
                <w:lang w:eastAsia="cs-CZ"/>
              </w:rPr>
              <w:t xml:space="preserve"> CR Annual Clinical Trial Report fot the period from 14 jan 2014 till 14 Jan 2015 </w:t>
            </w:r>
          </w:p>
        </w:tc>
        <w:tc>
          <w:tcPr>
            <w:tcW w:w="736"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92/13</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Studie zkoumající účinnost a bezpečnost inzulinu degludek/inzulinu aspart, podávaného jednou denně a inzulinu aspart u</w:t>
      </w:r>
      <w:r w:rsidRPr="007F7719">
        <w:rPr>
          <w:rFonts w:ascii="Times New Roman" w:eastAsia="Times New Roman" w:hAnsi="Times New Roman" w:cs="Times New Roman"/>
          <w:lang w:eastAsia="cs-CZ"/>
        </w:rPr>
        <w:tab/>
        <w:t xml:space="preserve">dalších jídel, ve srovnání s inzulinem detemir, podávaným jednou nebo dvakrát denně a bolusovým inzulinem aspart u dětí a adolescentů s diabetes mellitus 1. typu / </w:t>
      </w:r>
      <w:r w:rsidRPr="007F7719">
        <w:rPr>
          <w:rFonts w:ascii="Times New Roman" w:eastAsia="Times New Roman" w:hAnsi="Times New Roman" w:cs="Times New Roman"/>
          <w:i/>
          <w:lang w:eastAsia="cs-CZ"/>
        </w:rPr>
        <w:t>A trial investigating the efficacy and safety of insulin degludec/insulin aspart once daily plus insulin aspart for the remaining meals versus insulin detemir once or twice daily plus meal time insulin aspart in children and adolescents with type 1 diabetes mellitus</w:t>
      </w:r>
    </w:p>
    <w:p w:rsidR="007F7719" w:rsidRPr="007F7719" w:rsidRDefault="007F7719" w:rsidP="007F7719">
      <w:pPr>
        <w:spacing w:after="0" w:line="240" w:lineRule="auto"/>
        <w:rPr>
          <w:rFonts w:ascii="Times New Roman" w:eastAsia="Times New Roman" w:hAnsi="Times New Roman" w:cs="Times New Roman"/>
          <w:b/>
          <w:u w:val="single"/>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NN5401-3816</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2012-003566-41</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NovoNordisk A/S, Novo Allé, Bagsværd, DK-2880, Denmark</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NovoNordisk s.r.o., Evropská 33c, 160 00 Praha 6, Ing. Jitka Kupková</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15.1.2015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MEK FN Motol</w:t>
      </w:r>
      <w:r w:rsidRPr="007F7719">
        <w:rPr>
          <w:rFonts w:ascii="Times New Roman" w:eastAsia="Times New Roman" w:hAnsi="Times New Roman" w:cs="Times New Roman"/>
          <w:b/>
          <w:u w:val="single"/>
          <w:lang w:eastAsia="cs-CZ"/>
        </w:rPr>
        <w:t xml:space="preserve">                                                   </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MS Mincho" w:hAnsi="MS Mincho" w:cs="Times New Roman"/>
          <w:lang w:eastAsia="cs-CZ"/>
        </w:rPr>
        <w:sym w:font="Wingdings 2" w:char="F0A3"/>
      </w:r>
      <w:r w:rsidRPr="007F7719">
        <w:rPr>
          <w:rFonts w:ascii="Times New Roman" w:eastAsia="MS Mincho" w:hAnsi="MS Mincho" w:cs="Times New Roman"/>
          <w:lang w:eastAsia="cs-CZ"/>
        </w:rPr>
        <w:t xml:space="preserve"> </w:t>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MS Mincho" w:hAnsi="MS Mincho" w:cs="Times New Roman"/>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…6 Months………….</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Jitřenka Venháčová, CSc., Dětská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sz w:val="24"/>
          <w:szCs w:val="24"/>
          <w:lang w:eastAsia="cs-CZ"/>
        </w:rPr>
      </w:pPr>
      <w:r w:rsidRPr="007F7719">
        <w:rPr>
          <w:rFonts w:ascii="Times New Roman" w:eastAsia="Times New Roman" w:hAnsi="Times New Roman" w:cs="Times New Roman"/>
          <w:bCs/>
          <w:sz w:val="24"/>
          <w:szCs w:val="24"/>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lastRenderedPageBreak/>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Investigator’s Brochure, Edition 10, Version 1.0, date 16.12.2014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Investigator’s Brochure, Edition 10, Version 1.0, date 16.12.2014 – log of changes</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6-months</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95/13</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Randomizované, otevřené multicentrické </w:t>
      </w:r>
      <w:r w:rsidRPr="007F7719">
        <w:rPr>
          <w:rFonts w:ascii="Times New Roman" w:eastAsia="Times New Roman" w:hAnsi="Times New Roman" w:cs="Times New Roman"/>
          <w:bCs/>
          <w:lang w:eastAsia="cs-CZ"/>
        </w:rPr>
        <w:t xml:space="preserve">klinické hodnocení fáze II se třemi rameny hodnotící účinek přidání přípravku DCVAC/OvCa ke standardní chemoterapii první linie (karboplatina a paklitaxel) u žen s nově diagnostikovaným epiteliálním karcinomem vaječniku / </w:t>
      </w:r>
      <w:r w:rsidRPr="007F7719">
        <w:rPr>
          <w:rFonts w:ascii="Times New Roman" w:eastAsia="Times New Roman" w:hAnsi="Times New Roman" w:cs="Times New Roman"/>
          <w:bCs/>
          <w:i/>
          <w:lang w:eastAsia="cs-CZ"/>
        </w:rPr>
        <w:t>A randomized, open-label, three-arm, multi-center Phase II clinical trial evaluating effecr of addition of DCVAC/OvCa to standard chemotherapy (carboplatin and paclitaxel) in women with epithelial ovarian cancer</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SOV01</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2013-001322-26</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SOTIO a.s., Jankovcova 1518/2, 170 00 Praha 7</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Accord Research s.r.o., Jankovcova 1518/2, 170 00 Praha 7, Hana Doležalová</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16.1.2015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bCs/>
          <w:i/>
          <w:lang w:eastAsia="cs-CZ"/>
        </w:rPr>
        <w:t>MEK FN Motol</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lastRenderedPageBreak/>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Investigator’s Brochure, DCVAC/OvCa, v. 3, 31.10.2014</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Zpráva o průběhu KH, SOV01, 7.11.2013 - 6.11.2014</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20"/>
          <w:szCs w:val="20"/>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98/13 MEK 15</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Studie fáze 1, otevřená, nerandomizovaná studie bezpečnosti, snášenlivosti a </w:t>
      </w:r>
      <w:r w:rsidRPr="007F7719">
        <w:rPr>
          <w:rFonts w:ascii="Times New Roman" w:eastAsia="Times New Roman" w:hAnsi="Times New Roman" w:cs="Times New Roman"/>
          <w:lang w:eastAsia="cs-CZ"/>
        </w:rPr>
        <w:tab/>
        <w:t>dávkování perorálně podaného teysuno (S-1) v kombinaci s epirubicinem oxaliplatinou u pacientů s pokročilými solidními nádory: část 2 – rakovina žaludku a/nebo jícnu</w:t>
      </w:r>
      <w:r w:rsidRPr="007F7719">
        <w:rPr>
          <w:rFonts w:ascii="Times New Roman" w:eastAsia="Times New Roman" w:hAnsi="Times New Roman" w:cs="Times New Roman"/>
          <w:lang w:eastAsia="cs-CZ"/>
        </w:rPr>
        <w:tab/>
        <w:t xml:space="preserve"> / </w:t>
      </w:r>
      <w:r w:rsidRPr="007F7719">
        <w:rPr>
          <w:rFonts w:ascii="Times New Roman" w:eastAsia="Times New Roman" w:hAnsi="Times New Roman" w:cs="Times New Roman"/>
          <w:i/>
          <w:lang w:eastAsia="cs-CZ"/>
        </w:rPr>
        <w:t>A Phase 1, Open-Label, Non-Randomized, Dose-Finding, Safety and Tolerability Study of Orally Administered Teysuno (S-1) in Combination with Epirubicin and Oxaliplatin in Patients with Advanced Solid Tumors: Part 2: Esophagogastric Cancer</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TPU-S1119</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2011-003471-11</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Disphar International B.V., Tolweg 15, 3741 LM Baarn, The Netherlands</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Prague Clinical Services s.r.o., K Rybníku 475, 252 42 Jesenice u Prahy,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MUDr. Marietta Tesařová</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30.1.2015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Radka Obermanová, MOÚ, Žlutý kopec 7, 656 53 Brno</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MOÚ, Žlutý kopec 7,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656 53 Brno</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Eugen Kubala, CSc., Klinika onkologie a radioterapie FN Hradec Králové, Sokolská 581, 500 05 Hradec Králové</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Hradec Králové, Sokolská 581, 500 05 Hradec Králové</w:t>
            </w:r>
          </w:p>
        </w:tc>
      </w:tr>
    </w:tbl>
    <w:p w:rsidR="007F7719" w:rsidRPr="007F7719" w:rsidRDefault="007F7719" w:rsidP="007F7719">
      <w:pPr>
        <w:spacing w:after="0" w:line="240" w:lineRule="auto"/>
        <w:rPr>
          <w:rFonts w:ascii="Times New Roman" w:eastAsia="Times New Roman" w:hAnsi="Times New Roman" w:cs="Times New Roman"/>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lastRenderedPageBreak/>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 xml:space="preserve">Průběžná zpráva o KH ze dne 26.1.2015 / </w:t>
            </w:r>
            <w:r w:rsidRPr="007F7719">
              <w:rPr>
                <w:rFonts w:ascii="Times New Roman" w:eastAsia="Times New Roman" w:hAnsi="Times New Roman" w:cs="Times New Roman"/>
                <w:i/>
                <w:sz w:val="18"/>
                <w:szCs w:val="18"/>
                <w:lang w:eastAsia="cs-CZ"/>
              </w:rPr>
              <w:t>Annual Report on the Course of the Clinical Trial, dated 26 Jan 2015</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tabs>
          <w:tab w:val="left" w:pos="5295"/>
        </w:tabs>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tabs>
          <w:tab w:val="left" w:pos="5355"/>
        </w:tabs>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tabs>
          <w:tab w:val="left" w:pos="5295"/>
        </w:tabs>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tabs>
          <w:tab w:val="left" w:pos="5295"/>
        </w:tabs>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tabs>
          <w:tab w:val="left" w:pos="5295"/>
        </w:tabs>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tabs>
          <w:tab w:val="left" w:pos="5295"/>
        </w:tabs>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103/13</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Randomizované, otevřené, </w:t>
      </w:r>
      <w:r w:rsidRPr="007F7719">
        <w:rPr>
          <w:rFonts w:ascii="Times New Roman" w:eastAsia="Times New Roman" w:hAnsi="Times New Roman" w:cs="Times New Roman"/>
          <w:bCs/>
          <w:lang w:eastAsia="cs-CZ"/>
        </w:rPr>
        <w:t xml:space="preserve">multicentrické </w:t>
      </w:r>
      <w:r w:rsidRPr="007F7719">
        <w:rPr>
          <w:rFonts w:ascii="Times New Roman" w:eastAsia="Times New Roman" w:hAnsi="Times New Roman" w:cs="Times New Roman"/>
          <w:lang w:eastAsia="cs-CZ"/>
        </w:rPr>
        <w:t>klinické hodnocení fáze II s paralelními skupinami, vyhodnocující účinek přidání přípravku</w:t>
      </w:r>
      <w:r w:rsidRPr="007F7719">
        <w:rPr>
          <w:rFonts w:ascii="Times New Roman" w:eastAsia="Times New Roman" w:hAnsi="Times New Roman" w:cs="Times New Roman"/>
          <w:lang w:eastAsia="cs-CZ"/>
        </w:rPr>
        <w:tab/>
        <w:t xml:space="preserve"> DCVAC/OvCa ke standardní chemoterapii (karboplatina a gemcitabin) u žen </w:t>
      </w:r>
      <w:r w:rsidRPr="007F7719">
        <w:rPr>
          <w:rFonts w:ascii="Times New Roman" w:eastAsia="Times New Roman" w:hAnsi="Times New Roman" w:cs="Times New Roman"/>
          <w:lang w:eastAsia="cs-CZ"/>
        </w:rPr>
        <w:tab/>
        <w:t xml:space="preserve">s recidivujícím epiteliálním ovariálním karcinomem citlivým na platinu / </w:t>
      </w:r>
      <w:r w:rsidRPr="007F7719">
        <w:rPr>
          <w:rFonts w:ascii="Times New Roman" w:eastAsia="Times New Roman" w:hAnsi="Times New Roman" w:cs="Times New Roman"/>
          <w:i/>
          <w:lang w:eastAsia="cs-CZ"/>
        </w:rPr>
        <w:t>A Randomized, open-label, parallel group, multi-center Phase II clinical trial evaluating effect of addition of DCVAC/OvCa to standart chemotherapy (carboplatin and gemcitabine) in women with relapsed platinum sensitive epithelial ovarian carcinoma</w:t>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SOV02</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2013-001323-38</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SOTIO a.s., Jankovcova 1518/2, 170 00 Praha 7</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Accord Research s.r.o., Jankovcova 1518/2, 170 00 Praha 7, Hana Doležalová</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16.1.2015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MEK FN Motol</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sz w:val="24"/>
          <w:szCs w:val="24"/>
          <w:lang w:eastAsia="cs-CZ"/>
        </w:rPr>
      </w:pPr>
      <w:r w:rsidRPr="007F7719">
        <w:rPr>
          <w:rFonts w:ascii="Times New Roman" w:eastAsia="Times New Roman" w:hAnsi="Times New Roman" w:cs="Times New Roman"/>
          <w:bCs/>
          <w:sz w:val="24"/>
          <w:szCs w:val="24"/>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lastRenderedPageBreak/>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Investigator’s Brochure, DCVAC/OvCa, v. 3, 31.10.2014</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Zpráva o průběhu KH, SOV02, 4.11.2013 - 3.11.2014</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jc w:val="center"/>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104/13</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Randomizované, otevřené, </w:t>
      </w:r>
      <w:r w:rsidRPr="007F7719">
        <w:rPr>
          <w:rFonts w:ascii="Times New Roman" w:eastAsia="Times New Roman" w:hAnsi="Times New Roman" w:cs="Times New Roman"/>
          <w:bCs/>
          <w:lang w:eastAsia="cs-CZ"/>
        </w:rPr>
        <w:t xml:space="preserve">multicentrické </w:t>
      </w:r>
      <w:r w:rsidRPr="007F7719">
        <w:rPr>
          <w:rFonts w:ascii="Times New Roman" w:eastAsia="Times New Roman" w:hAnsi="Times New Roman" w:cs="Times New Roman"/>
          <w:lang w:eastAsia="cs-CZ"/>
        </w:rPr>
        <w:t>klinické hodnocení fáze II s paralelními skupinami, vyhodnocující účinek přidání přípravku</w:t>
      </w:r>
      <w:r w:rsidRPr="007F7719">
        <w:rPr>
          <w:rFonts w:ascii="Times New Roman" w:eastAsia="Times New Roman" w:hAnsi="Times New Roman" w:cs="Times New Roman"/>
          <w:lang w:eastAsia="cs-CZ"/>
        </w:rPr>
        <w:tab/>
        <w:t xml:space="preserve"> DCVAC/OvCa ke standardní chemoterapii u žen s recidivujícím epiteliálním</w:t>
      </w:r>
      <w:r w:rsidRPr="007F7719">
        <w:rPr>
          <w:rFonts w:ascii="Times New Roman" w:eastAsia="Times New Roman" w:hAnsi="Times New Roman" w:cs="Times New Roman"/>
          <w:lang w:eastAsia="cs-CZ"/>
        </w:rPr>
        <w:tab/>
        <w:t xml:space="preserve">ovariálním karcinomem rezistentním k platině / </w:t>
      </w:r>
      <w:r w:rsidRPr="007F7719">
        <w:rPr>
          <w:rFonts w:ascii="Times New Roman" w:eastAsia="Times New Roman" w:hAnsi="Times New Roman" w:cs="Times New Roman"/>
          <w:i/>
          <w:lang w:eastAsia="cs-CZ"/>
        </w:rPr>
        <w:t>A Randomized, open-label, parallel group, multi-center Phase II clinical trial evaluating effect of addition of DCVAC/OvCa to standart chemotherapy in women with relapsed platinum resistant  epithelial ovarian carcinoma</w:t>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SOV03</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2013-001325-24</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SOTIO a.s., Jankovcova 1518/2, 170 00 Praha 7</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Accord Research s.r.o., Jankovcova 1518/2, 170 00 Praha 7, Hana Doležalová</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16.1.2015, 21.1.2015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MEK FN Motol</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lastRenderedPageBreak/>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Investigator’s Brochure, DCVAC/OvCa, v. 3, 31.10.2014</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Zpráva o průběhu KH, SOV03, 16.1.2014 - 15.1.2015</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Oznámení úmrtí pacienta v klinickém hodnocení, 19.1.2015</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24"/>
          <w:szCs w:val="24"/>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107/13</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M</w:t>
      </w:r>
      <w:r w:rsidRPr="007F7719">
        <w:rPr>
          <w:rFonts w:ascii="Times New Roman" w:eastAsia="Times New Roman" w:hAnsi="Times New Roman" w:cs="Times New Roman"/>
          <w:bCs/>
          <w:lang w:eastAsia="cs-CZ"/>
        </w:rPr>
        <w:t xml:space="preserve">ulticentrická, jednoramenná, otevřená </w:t>
      </w:r>
      <w:r w:rsidRPr="007F7719">
        <w:rPr>
          <w:rFonts w:ascii="Times New Roman" w:eastAsia="Times New Roman" w:hAnsi="Times New Roman" w:cs="Times New Roman"/>
          <w:bCs/>
          <w:lang w:eastAsia="cs-CZ"/>
        </w:rPr>
        <w:tab/>
      </w:r>
      <w:r w:rsidRPr="007F7719">
        <w:rPr>
          <w:rFonts w:ascii="Times New Roman" w:eastAsia="Times New Roman" w:hAnsi="Times New Roman" w:cs="Times New Roman"/>
          <w:lang w:eastAsia="cs-CZ"/>
        </w:rPr>
        <w:t xml:space="preserve"> klinická studie hodnotící bezpečnost a kvalitu života související se zdravím u pacientů s metastazujícím kolorektálním karcinomem (mCRC) dosud léčených režimem založeným na oxaliplatině / </w:t>
      </w:r>
      <w:r w:rsidRPr="007F7719">
        <w:rPr>
          <w:rFonts w:ascii="Times New Roman" w:eastAsia="Times New Roman" w:hAnsi="Times New Roman" w:cs="Times New Roman"/>
          <w:i/>
          <w:lang w:eastAsia="cs-CZ"/>
        </w:rPr>
        <w:t>A Multicenter, Single arm, Open label Clinical Trial to Evaluate the Safety and Health-Related Quality of Life of Aflibercept in Patients with Metastatic Colorectal Cancer (mCRC) Previously Treated with an Oxaliplatin-Containing Regimen</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AFLIBC06097 (ASQoP)</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2011-005724-17</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sanofi aventis Groupe, 174 avenue de France, 75013 Paris, France</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sanofi-aventis s.r.o., Evropská 846/176a, 160 00 Praha 6,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lang w:eastAsia="cs-CZ"/>
        </w:rPr>
        <w:t>Milena Václavková (milena.vaclavkova@sanofi.com)</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26.1.2015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MEK FN Motol</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Cs w:val="24"/>
          <w:lang w:eastAsia="cs-CZ"/>
        </w:rPr>
      </w:pPr>
      <w:r w:rsidRPr="007F7719">
        <w:rPr>
          <w:rFonts w:ascii="Times New Roman" w:eastAsia="Times New Roman" w:hAnsi="Times New Roman" w:cs="Times New Roman"/>
          <w:sz w:val="18"/>
          <w:szCs w:val="18"/>
          <w:lang w:eastAsia="cs-CZ"/>
        </w:rPr>
        <w:t>1/2</w:t>
      </w: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Cs/>
          <w:i/>
          <w:szCs w:val="24"/>
          <w:lang w:eastAsia="cs-CZ"/>
        </w:rPr>
      </w:pPr>
      <w:r w:rsidRPr="007F7719">
        <w:rPr>
          <w:rFonts w:ascii="Times New Roman" w:eastAsia="Times New Roman" w:hAnsi="Times New Roman" w:cs="Times New Roman"/>
          <w:b/>
          <w:bCs/>
          <w:szCs w:val="24"/>
          <w:lang w:eastAsia="cs-CZ"/>
        </w:rPr>
        <w:lastRenderedPageBreak/>
        <w:t>Seznam hodnocených dokumentů/</w:t>
      </w:r>
      <w:r w:rsidRPr="007F7719">
        <w:rPr>
          <w:rFonts w:ascii="Times New Roman" w:eastAsia="Times New Roman" w:hAnsi="Times New Roman" w:cs="Times New Roman"/>
          <w:bCs/>
          <w:i/>
          <w:szCs w:val="24"/>
          <w:lang w:eastAsia="cs-CZ"/>
        </w:rPr>
        <w:t xml:space="preserve">List </w:t>
      </w:r>
      <w:r w:rsidRPr="007F7719">
        <w:rPr>
          <w:rFonts w:ascii="Times New Roman" w:eastAsia="Times New Roman" w:hAnsi="Times New Roman" w:cs="Times New Roman"/>
          <w:bCs/>
          <w:i/>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Zpráva o průběhu klinického hodnocení léčiva, verze ze dne 22.1.2015</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4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i/>
          <w:szCs w:val="24"/>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i/>
          <w:sz w:val="16"/>
          <w:szCs w:val="24"/>
          <w:lang w:eastAsia="cs-CZ"/>
        </w:rPr>
        <w:tab/>
      </w:r>
    </w:p>
    <w:p w:rsidR="007F7719" w:rsidRPr="007F7719" w:rsidRDefault="007F7719" w:rsidP="007F7719">
      <w:pPr>
        <w:spacing w:after="0" w:line="240" w:lineRule="auto"/>
        <w:jc w:val="center"/>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2/2</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114/13</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COLUMBUS: </w:t>
      </w:r>
      <w:r w:rsidRPr="007F7719">
        <w:rPr>
          <w:rFonts w:ascii="Times New Roman" w:eastAsia="Times New Roman" w:hAnsi="Times New Roman" w:cs="Times New Roman"/>
          <w:lang w:eastAsia="cs-CZ"/>
        </w:rPr>
        <w:t xml:space="preserve">Randomizované, tříramenné, otevřené, multicentrické klinické hodnocení fáze III hodnotící kombinovanou léčbu LGX818 s MEK 162 a monoterapii LGX818 v porovnání s vemurafenibem u pacientů s neresekovatelným nebo metastatickým melanomem s pozitivní mutací BRAF V600 / </w:t>
      </w:r>
      <w:r w:rsidRPr="007F7719">
        <w:rPr>
          <w:rFonts w:ascii="Times New Roman" w:eastAsia="Times New Roman" w:hAnsi="Times New Roman" w:cs="Times New Roman"/>
          <w:i/>
          <w:lang w:eastAsia="cs-CZ"/>
        </w:rPr>
        <w:t>A</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i/>
          <w:lang w:eastAsia="cs-CZ"/>
        </w:rPr>
        <w:t>COLUMBUS trial:A Phase III randomized, 3-arm, open label, multicenter study of LGX818 plus MEK162 and LGX818 monotherapy compared with vemurafenib in patients with unresectable or metastatic BRAF V600 mutant melanoma</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CMEK162B2301</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2013-001176-38</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Novartis Pharma AG, Lichtstrasse 35, 4056 Basel, Switzerland</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Novartis s.r.o., Na Pankráci 1724/129, 140 00 Praha 4,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Mgr. Martina Klacková (martina.klackova@novartis.com)</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21.1.2015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i/>
          <w:lang w:eastAsia="cs-CZ"/>
        </w:rPr>
        <w:t>MEK FN Královské Vinohrady Praha</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MS Mincho" w:eastAsia="MS Mincho" w:hAnsi="MS Mincho" w:cs="Times New Roman" w:hint="eastAsia"/>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r w:rsidRPr="007F7719">
        <w:rPr>
          <w:rFonts w:ascii="Times New Roman" w:eastAsia="Times New Roman" w:hAnsi="Times New Roman" w:cs="Times New Roman"/>
          <w:i/>
          <w:lang w:eastAsia="cs-CZ"/>
        </w:rPr>
        <w:sym w:font="Wingdings 2" w:char="F0A3"/>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r w:rsidRPr="007F7719">
        <w:rPr>
          <w:rFonts w:ascii="Times New Roman" w:eastAsia="Times New Roman" w:hAnsi="Times New Roman" w:cs="Times New Roman"/>
          <w:sz w:val="18"/>
          <w:szCs w:val="18"/>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lastRenderedPageBreak/>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Seznam odchylek od protokolu ve studii CMEK162B2301 od začátku studie do prosince 2014</w:t>
            </w:r>
          </w:p>
        </w:tc>
        <w:tc>
          <w:tcPr>
            <w:tcW w:w="736"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 w:val="24"/>
          <w:szCs w:val="24"/>
          <w:lang w:eastAsia="cs-CZ"/>
        </w:rPr>
        <w:t xml:space="preserve">                                                                                               </w:t>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i/>
          <w:szCs w:val="24"/>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20"/>
          <w:szCs w:val="20"/>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20"/>
          <w:szCs w:val="20"/>
          <w:lang w:eastAsia="cs-CZ"/>
        </w:rPr>
      </w:pPr>
    </w:p>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b/>
          <w:bCs/>
          <w:sz w:val="20"/>
          <w:szCs w:val="20"/>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122/13</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Randomizované, multicentrické klinické hodnocení fáze II s paralelními skupinami, zaslepené vůči hodnotiteli posuzující účinnost,</w:t>
      </w:r>
      <w:r w:rsidRPr="007F7719">
        <w:rPr>
          <w:rFonts w:ascii="Times New Roman" w:eastAsia="Times New Roman" w:hAnsi="Times New Roman" w:cs="Times New Roman"/>
          <w:lang w:eastAsia="cs-CZ"/>
        </w:rPr>
        <w:tab/>
        <w:t xml:space="preserve"> bezpečnost a snášenlivost dávek 0,5 mg, 3 mg, 10 mg a 20 mg přípravku Plovamer acetát v porovnání s přípravkem Copaxon u pacientů trpících  relabující remitující roztroušenou sklerózou / </w:t>
      </w:r>
      <w:r w:rsidRPr="007F7719">
        <w:rPr>
          <w:rFonts w:ascii="Times New Roman" w:eastAsia="Times New Roman" w:hAnsi="Times New Roman" w:cs="Times New Roman"/>
          <w:i/>
          <w:lang w:eastAsia="cs-CZ"/>
        </w:rPr>
        <w:t>A Phase II, Randomized, Multi-center, Parallel-group, Rater-blinded Study to Evaluate the Efficacy, Safety and Tolerability of 0.5 mg, 3 mg, 10 mg and 20 mg Plovamer Acetate Doses Compared to Copaxone in Patients with Relapsing Remitting Multiple Sclerosis</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EMR200575-001</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2013-002283-25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xml:space="preserve">: Merck KGaA, Frankfurter Strasse 250, 64293 Darmstadt, Germany and EMD Serono, Inc. (USA only), One Technology Place, Rockland, MA 02370, USA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Quintiles Czech Republic s.r.o., Radlická 714, 158 00 Praha 5</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21.1.2015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i/>
          <w:lang w:eastAsia="cs-CZ"/>
        </w:rPr>
        <w:t>MEK FN Brno</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MS Mincho" w:eastAsia="MS Mincho" w:hAnsi="MS Mincho" w:cs="Times New Roman" w:hint="eastAsia"/>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MS Mincho" w:eastAsia="MS Mincho" w:hAnsi="MS Mincho" w:cs="Times New Roman" w:hint="eastAsia"/>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Doc .MUDr. Jan Mareš, Ph.D.,  Neurologická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Cs/>
          <w:i/>
          <w:szCs w:val="24"/>
          <w:lang w:eastAsia="cs-CZ"/>
        </w:rPr>
      </w:pPr>
      <w:r w:rsidRPr="007F7719">
        <w:rPr>
          <w:rFonts w:ascii="Times New Roman" w:eastAsia="Times New Roman" w:hAnsi="Times New Roman" w:cs="Times New Roman"/>
          <w:b/>
          <w:bCs/>
          <w:szCs w:val="24"/>
          <w:lang w:eastAsia="cs-CZ"/>
        </w:rPr>
        <w:lastRenderedPageBreak/>
        <w:t>Seznam hodnocených dokumentů/</w:t>
      </w:r>
      <w:r w:rsidRPr="007F7719">
        <w:rPr>
          <w:rFonts w:ascii="Times New Roman" w:eastAsia="Times New Roman" w:hAnsi="Times New Roman" w:cs="Times New Roman"/>
          <w:bCs/>
          <w:i/>
          <w:szCs w:val="24"/>
          <w:lang w:eastAsia="cs-CZ"/>
        </w:rPr>
        <w:t xml:space="preserve">List </w:t>
      </w:r>
      <w:r w:rsidRPr="007F7719">
        <w:rPr>
          <w:rFonts w:ascii="Times New Roman" w:eastAsia="Times New Roman" w:hAnsi="Times New Roman" w:cs="Times New Roman"/>
          <w:bCs/>
          <w:i/>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 xml:space="preserve">Průvodní dopis od sponzora / </w:t>
            </w:r>
            <w:r w:rsidRPr="007F7719">
              <w:rPr>
                <w:rFonts w:ascii="Times New Roman" w:eastAsia="Times New Roman" w:hAnsi="Times New Roman" w:cs="Times New Roman"/>
                <w:i/>
                <w:sz w:val="18"/>
                <w:szCs w:val="18"/>
                <w:lang w:eastAsia="cs-CZ"/>
              </w:rPr>
              <w:t>Signed sponzor covering letter, dated 20 Jan 2015</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 xml:space="preserve">Dodatek V1 z 10.12.2014 / </w:t>
            </w:r>
            <w:r w:rsidRPr="007F7719">
              <w:rPr>
                <w:rFonts w:ascii="Times New Roman" w:eastAsia="Times New Roman" w:hAnsi="Times New Roman" w:cs="Times New Roman"/>
                <w:i/>
                <w:sz w:val="18"/>
                <w:szCs w:val="18"/>
                <w:lang w:eastAsia="cs-CZ"/>
              </w:rPr>
              <w:t>Investigator’s Brochure 7.0 Addendum (V1, dated 10 Dec 2014)</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 xml:space="preserve">Dopis investigátorům / </w:t>
            </w:r>
            <w:r w:rsidRPr="007F7719">
              <w:rPr>
                <w:rFonts w:ascii="Times New Roman" w:eastAsia="Times New Roman" w:hAnsi="Times New Roman" w:cs="Times New Roman"/>
                <w:i/>
                <w:sz w:val="18"/>
                <w:szCs w:val="18"/>
                <w:lang w:eastAsia="cs-CZ"/>
              </w:rPr>
              <w:t>Letter to Investigators (dated 4 Dec 2014)</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 xml:space="preserve">Formulář k dopisu investigátorům / </w:t>
            </w:r>
            <w:r w:rsidRPr="007F7719">
              <w:rPr>
                <w:rFonts w:ascii="Times New Roman" w:eastAsia="Times New Roman" w:hAnsi="Times New Roman" w:cs="Times New Roman"/>
                <w:i/>
                <w:sz w:val="18"/>
                <w:szCs w:val="18"/>
                <w:lang w:eastAsia="cs-CZ"/>
              </w:rPr>
              <w:t>Letter to Investigators Form (V1, dated 19 Nov 2014)</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i/>
          <w:szCs w:val="24"/>
          <w:lang w:eastAsia="cs-CZ"/>
        </w:rPr>
        <w:t xml:space="preserve"> </w:t>
      </w:r>
      <w:r w:rsidRPr="007F7719">
        <w:rPr>
          <w:rFonts w:ascii="Times New Roman" w:eastAsia="Times New Roman" w:hAnsi="Times New Roman" w:cs="Times New Roman"/>
          <w:szCs w:val="24"/>
          <w:lang w:eastAsia="cs-CZ"/>
        </w:rPr>
        <w:sym w:font="Wingdings 2" w:char="F054"/>
      </w:r>
      <w:r w:rsidRPr="007F7719">
        <w:rPr>
          <w:rFonts w:ascii="Times New Roman" w:eastAsia="Times New Roman" w:hAnsi="Times New Roman" w:cs="Times New Roman"/>
          <w:szCs w:val="24"/>
          <w:lang w:eastAsia="cs-CZ"/>
        </w:rPr>
        <w:t xml:space="preserve"> Ano/</w:t>
      </w:r>
      <w:r w:rsidRPr="007F7719">
        <w:rPr>
          <w:rFonts w:ascii="Times New Roman" w:eastAsia="Times New Roman" w:hAnsi="Times New Roman" w:cs="Times New Roman"/>
          <w:i/>
          <w:szCs w:val="24"/>
          <w:lang w:eastAsia="cs-CZ"/>
        </w:rPr>
        <w:t>Yes</w:t>
      </w:r>
      <w:r w:rsidRPr="007F7719">
        <w:rPr>
          <w:rFonts w:ascii="Times New Roman" w:eastAsia="Times New Roman" w:hAnsi="Times New Roman" w:cs="Times New Roman"/>
          <w:szCs w:val="24"/>
          <w:lang w:eastAsia="cs-CZ"/>
        </w:rPr>
        <w:t xml:space="preserve">       </w:t>
      </w:r>
      <w:r w:rsidR="00DB7193" w:rsidRPr="007F771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7F7719">
        <w:rPr>
          <w:rFonts w:ascii="Times New Roman" w:eastAsia="Times New Roman" w:hAnsi="Times New Roman" w:cs="Times New Roman"/>
          <w:szCs w:val="24"/>
          <w:lang w:eastAsia="cs-CZ"/>
        </w:rPr>
        <w:fldChar w:fldCharType="end"/>
      </w:r>
      <w:r w:rsidRPr="007F7719">
        <w:rPr>
          <w:rFonts w:ascii="Times New Roman" w:eastAsia="Times New Roman" w:hAnsi="Times New Roman" w:cs="Times New Roman"/>
          <w:szCs w:val="24"/>
          <w:lang w:eastAsia="cs-CZ"/>
        </w:rPr>
        <w:t>Ne/</w:t>
      </w:r>
      <w:r w:rsidRPr="007F7719">
        <w:rPr>
          <w:rFonts w:ascii="Times New Roman" w:eastAsia="Times New Roman" w:hAnsi="Times New Roman" w:cs="Times New Roman"/>
          <w:i/>
          <w:szCs w:val="24"/>
          <w:lang w:eastAsia="cs-CZ"/>
        </w:rPr>
        <w:t>No</w:t>
      </w: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i/>
          <w:szCs w:val="24"/>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p>
    <w:p w:rsidR="007F7719" w:rsidRPr="007F7719" w:rsidRDefault="007F7719" w:rsidP="007F7719">
      <w:pPr>
        <w:spacing w:after="0" w:line="240" w:lineRule="auto"/>
        <w:rPr>
          <w:rFonts w:ascii="Times New Roman" w:eastAsia="Times New Roman" w:hAnsi="Times New Roman" w:cs="Times New Roman"/>
          <w:i/>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128/13</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Randomizovaná, dvojitě zaslepená, mezinárodní klinická studie srovnávající vliv léčby ticagrelorem oproti léčbě aspirinem na prevenci závažných cévních příhod u pacientů s akutní ischemickou cévní mozkovou příhodou nebo s tranzitorní ischemickou atakou (TIA) / </w:t>
      </w:r>
      <w:r w:rsidRPr="007F7719">
        <w:rPr>
          <w:rFonts w:ascii="Times New Roman" w:eastAsia="Times New Roman" w:hAnsi="Times New Roman" w:cs="Times New Roman"/>
          <w:i/>
          <w:lang w:eastAsia="cs-CZ"/>
        </w:rPr>
        <w:t>A Randomised, Double-Blind, Multinational Study to Prevent Major Vascular Events wit Ticagrelor Compared to Aspirin (ASA) in Patients with Acute Ischaemic Stroke or TIA</w:t>
      </w:r>
      <w:r w:rsidRPr="007F7719">
        <w:rPr>
          <w:rFonts w:ascii="Times New Roman" w:eastAsia="Times New Roman" w:hAnsi="Times New Roman" w:cs="Times New Roman"/>
          <w:lang w:eastAsia="cs-CZ"/>
        </w:rPr>
        <w:tab/>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D5134C00001</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2012-003895-38</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AstraZeneca AB, 151 85 Södertӓlje, Sweden</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AstraZeneca Czech Republic s.r.o., Plzeňská 3217/16, 150 00 Praha 5,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lang w:eastAsia="cs-CZ"/>
        </w:rPr>
        <w:t>Mgr. Daniela Szarowská</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12.1.2015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MEK FN Ostrava</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Doc. MUDr. Daniel Šaňák, Ph.D., Neurologická klinika FN Olomouc,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Cs/>
          <w:szCs w:val="24"/>
          <w:lang w:eastAsia="cs-CZ"/>
        </w:rPr>
      </w:pPr>
    </w:p>
    <w:p w:rsidR="007F7719" w:rsidRPr="007F7719" w:rsidRDefault="007F7719" w:rsidP="007F7719">
      <w:pPr>
        <w:spacing w:after="0" w:line="240" w:lineRule="auto"/>
        <w:rPr>
          <w:rFonts w:ascii="Times New Roman" w:eastAsia="Times New Roman" w:hAnsi="Times New Roman" w:cs="Times New Roman"/>
          <w:bCs/>
          <w:szCs w:val="24"/>
          <w:lang w:eastAsia="cs-CZ"/>
        </w:rPr>
      </w:pPr>
      <w:r w:rsidRPr="007F7719">
        <w:rPr>
          <w:rFonts w:ascii="Times New Roman" w:eastAsia="Times New Roman" w:hAnsi="Times New Roman" w:cs="Times New Roman"/>
          <w:bCs/>
          <w:szCs w:val="24"/>
          <w:lang w:eastAsia="cs-CZ"/>
        </w:rPr>
        <w:t>1/2</w:t>
      </w: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Cs/>
          <w:i/>
          <w:szCs w:val="24"/>
          <w:lang w:eastAsia="cs-CZ"/>
        </w:rPr>
      </w:pPr>
      <w:r w:rsidRPr="007F7719">
        <w:rPr>
          <w:rFonts w:ascii="Times New Roman" w:eastAsia="Times New Roman" w:hAnsi="Times New Roman" w:cs="Times New Roman"/>
          <w:b/>
          <w:bCs/>
          <w:szCs w:val="24"/>
          <w:lang w:eastAsia="cs-CZ"/>
        </w:rPr>
        <w:lastRenderedPageBreak/>
        <w:t>Seznam hodnocených dokumentů/</w:t>
      </w:r>
      <w:r w:rsidRPr="007F7719">
        <w:rPr>
          <w:rFonts w:ascii="Times New Roman" w:eastAsia="Times New Roman" w:hAnsi="Times New Roman" w:cs="Times New Roman"/>
          <w:bCs/>
          <w:i/>
          <w:szCs w:val="24"/>
          <w:lang w:eastAsia="cs-CZ"/>
        </w:rPr>
        <w:t xml:space="preserve">List </w:t>
      </w:r>
      <w:r w:rsidRPr="007F7719">
        <w:rPr>
          <w:rFonts w:ascii="Times New Roman" w:eastAsia="Times New Roman" w:hAnsi="Times New Roman" w:cs="Times New Roman"/>
          <w:bCs/>
          <w:i/>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Clinical Study Protocol Administrative Change Number 2, date 11 Dec 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i/>
          <w:szCs w:val="24"/>
          <w:lang w:eastAsia="cs-CZ"/>
        </w:rPr>
        <w:t xml:space="preserve"> </w:t>
      </w:r>
      <w:r w:rsidRPr="007F7719">
        <w:rPr>
          <w:rFonts w:ascii="Times New Roman" w:eastAsia="Times New Roman" w:hAnsi="Times New Roman" w:cs="Times New Roman"/>
          <w:szCs w:val="24"/>
          <w:lang w:eastAsia="cs-CZ"/>
        </w:rPr>
        <w:sym w:font="Wingdings 2" w:char="F054"/>
      </w:r>
      <w:r w:rsidRPr="007F7719">
        <w:rPr>
          <w:rFonts w:ascii="Times New Roman" w:eastAsia="Times New Roman" w:hAnsi="Times New Roman" w:cs="Times New Roman"/>
          <w:szCs w:val="24"/>
          <w:lang w:eastAsia="cs-CZ"/>
        </w:rPr>
        <w:t xml:space="preserve"> Ano/</w:t>
      </w:r>
      <w:r w:rsidRPr="007F7719">
        <w:rPr>
          <w:rFonts w:ascii="Times New Roman" w:eastAsia="Times New Roman" w:hAnsi="Times New Roman" w:cs="Times New Roman"/>
          <w:i/>
          <w:szCs w:val="24"/>
          <w:lang w:eastAsia="cs-CZ"/>
        </w:rPr>
        <w:t>Yes</w:t>
      </w:r>
      <w:r w:rsidRPr="007F7719">
        <w:rPr>
          <w:rFonts w:ascii="Times New Roman" w:eastAsia="Times New Roman" w:hAnsi="Times New Roman" w:cs="Times New Roman"/>
          <w:szCs w:val="24"/>
          <w:lang w:eastAsia="cs-CZ"/>
        </w:rPr>
        <w:t xml:space="preserve">       </w:t>
      </w:r>
      <w:r w:rsidR="00DB7193" w:rsidRPr="007F771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7F7719">
        <w:rPr>
          <w:rFonts w:ascii="Times New Roman" w:eastAsia="Times New Roman" w:hAnsi="Times New Roman" w:cs="Times New Roman"/>
          <w:szCs w:val="24"/>
          <w:lang w:eastAsia="cs-CZ"/>
        </w:rPr>
        <w:fldChar w:fldCharType="end"/>
      </w:r>
      <w:r w:rsidRPr="007F7719">
        <w:rPr>
          <w:rFonts w:ascii="Times New Roman" w:eastAsia="Times New Roman" w:hAnsi="Times New Roman" w:cs="Times New Roman"/>
          <w:szCs w:val="24"/>
          <w:lang w:eastAsia="cs-CZ"/>
        </w:rPr>
        <w:t>Ne/</w:t>
      </w:r>
      <w:r w:rsidRPr="007F7719">
        <w:rPr>
          <w:rFonts w:ascii="Times New Roman" w:eastAsia="Times New Roman" w:hAnsi="Times New Roman" w:cs="Times New Roman"/>
          <w:i/>
          <w:szCs w:val="24"/>
          <w:lang w:eastAsia="cs-CZ"/>
        </w:rPr>
        <w:t>No</w:t>
      </w: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szCs w:val="24"/>
          <w:lang w:eastAsia="cs-CZ"/>
        </w:rPr>
        <w:tab/>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tabs>
          <w:tab w:val="left" w:pos="5295"/>
        </w:tabs>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133/13</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bCs/>
          <w:sz w:val="24"/>
          <w:szCs w:val="24"/>
          <w:lang w:eastAsia="cs-CZ"/>
        </w:rPr>
        <w:t>Otevřené klinické hodnocení I. fáze s opakovaným</w:t>
      </w:r>
      <w:r w:rsidRPr="007F7719">
        <w:rPr>
          <w:rFonts w:ascii="Times New Roman" w:eastAsia="Times New Roman" w:hAnsi="Times New Roman" w:cs="Times New Roman"/>
          <w:bCs/>
          <w:sz w:val="24"/>
          <w:szCs w:val="24"/>
          <w:lang w:eastAsia="cs-CZ"/>
        </w:rPr>
        <w:tab/>
        <w:t xml:space="preserve"> zvyšováním dávky ke zhodnocení </w:t>
      </w:r>
      <w:r w:rsidRPr="007F7719">
        <w:rPr>
          <w:rFonts w:ascii="Times New Roman" w:eastAsia="Times New Roman" w:hAnsi="Times New Roman" w:cs="Times New Roman"/>
          <w:lang w:eastAsia="cs-CZ"/>
        </w:rPr>
        <w:t xml:space="preserve">bezpečnosti, snášenlivosti, farmakokinetiky, biologické a klinické aktivity MSB0010718C u pacientů s metastazujícími nebo lokálně pokročilými solidními tumory a s rozšířením o vybrané indikace / </w:t>
      </w:r>
      <w:r w:rsidRPr="007F7719">
        <w:rPr>
          <w:rFonts w:ascii="Times New Roman" w:eastAsia="Times New Roman" w:hAnsi="Times New Roman" w:cs="Times New Roman"/>
          <w:i/>
          <w:lang w:eastAsia="cs-CZ"/>
        </w:rPr>
        <w:t>A Phase I, open-label, multiple-ascending dose trial to investigate the safety, tolerability, pharmacokinetics, biological and clinical activity of MSB0010718C in subjects with metastatic or locally advanced solid tumors and expansion to selected indications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EMR 100070-001 / verze 6.0 Amendment No. 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2013-002834-19</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Merck KgaA, Frankfurter Str. 250, Darmstadt, Německo</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Quintiles Czech Republic s.r.o., Radlická 714/113a, 158 00 Praha 5</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9.1.2015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MEK FN Brno</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EK  vydala souhlasné stanovisko// </w:t>
      </w:r>
      <w:r w:rsidR="007F7719" w:rsidRPr="007F7719">
        <w:rPr>
          <w:rFonts w:ascii="Times New Roman" w:eastAsia="Times New Roman" w:hAnsi="Times New Roman" w:cs="Times New Roman"/>
          <w:i/>
          <w:lang w:eastAsia="cs-CZ"/>
        </w:rPr>
        <w:t>EC issues</w:t>
      </w:r>
      <w:r w:rsidR="007F7719" w:rsidRPr="007F7719">
        <w:rPr>
          <w:rFonts w:ascii="Times New Roman" w:eastAsia="Times New Roman" w:hAnsi="Times New Roman" w:cs="Times New Roman"/>
          <w:lang w:eastAsia="cs-CZ"/>
        </w:rPr>
        <w:t xml:space="preserve"> f</w:t>
      </w:r>
      <w:r w:rsidR="007F7719"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Wingdings 2" w:eastAsia="Times New Roman" w:hAnsi="Wingdings 2" w:cs="Times New Roman"/>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 Prof. MUDr. Bohuslav Melichar, Ph.D., Onkologická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Cs/>
          <w:szCs w:val="24"/>
          <w:lang w:eastAsia="cs-CZ"/>
        </w:rPr>
      </w:pPr>
      <w:r w:rsidRPr="007F7719">
        <w:rPr>
          <w:rFonts w:ascii="Times New Roman" w:eastAsia="Times New Roman" w:hAnsi="Times New Roman" w:cs="Times New Roman"/>
          <w:bCs/>
          <w:szCs w:val="24"/>
          <w:lang w:eastAsia="cs-CZ"/>
        </w:rPr>
        <w:t>1/2</w:t>
      </w: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Cs/>
          <w:i/>
          <w:szCs w:val="24"/>
          <w:lang w:eastAsia="cs-CZ"/>
        </w:rPr>
      </w:pPr>
      <w:r w:rsidRPr="007F7719">
        <w:rPr>
          <w:rFonts w:ascii="Times New Roman" w:eastAsia="Times New Roman" w:hAnsi="Times New Roman" w:cs="Times New Roman"/>
          <w:b/>
          <w:bCs/>
          <w:szCs w:val="24"/>
          <w:lang w:eastAsia="cs-CZ"/>
        </w:rPr>
        <w:lastRenderedPageBreak/>
        <w:t>Seznam hodnocených dokumentů/</w:t>
      </w:r>
      <w:r w:rsidRPr="007F7719">
        <w:rPr>
          <w:rFonts w:ascii="Times New Roman" w:eastAsia="Times New Roman" w:hAnsi="Times New Roman" w:cs="Times New Roman"/>
          <w:bCs/>
          <w:i/>
          <w:szCs w:val="24"/>
          <w:lang w:eastAsia="cs-CZ"/>
        </w:rPr>
        <w:t xml:space="preserve">List </w:t>
      </w:r>
      <w:r w:rsidRPr="007F7719">
        <w:rPr>
          <w:rFonts w:ascii="Times New Roman" w:eastAsia="Times New Roman" w:hAnsi="Times New Roman" w:cs="Times New Roman"/>
          <w:bCs/>
          <w:i/>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 xml:space="preserve">Průvodní dopis / </w:t>
            </w:r>
            <w:r w:rsidRPr="007F7719">
              <w:rPr>
                <w:rFonts w:ascii="Times New Roman" w:eastAsia="Times New Roman" w:hAnsi="Times New Roman" w:cs="Times New Roman"/>
                <w:i/>
                <w:sz w:val="18"/>
                <w:szCs w:val="18"/>
                <w:lang w:eastAsia="cs-CZ"/>
              </w:rPr>
              <w:t>Urgent Safety Measures Letter, 30 Dec2014</w:t>
            </w:r>
            <w:r w:rsidRPr="007F7719">
              <w:rPr>
                <w:rFonts w:ascii="Times New Roman" w:eastAsia="Times New Roman" w:hAnsi="Times New Roman" w:cs="Times New Roman"/>
                <w:sz w:val="18"/>
                <w:szCs w:val="18"/>
                <w:lang w:eastAsia="cs-CZ"/>
              </w:rPr>
              <w:t xml:space="preserve"> </w:t>
            </w:r>
          </w:p>
        </w:tc>
        <w:tc>
          <w:tcPr>
            <w:tcW w:w="736"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 xml:space="preserve">Průvodní dopis / </w:t>
            </w:r>
            <w:r w:rsidRPr="007F7719">
              <w:rPr>
                <w:rFonts w:ascii="Times New Roman" w:eastAsia="Times New Roman" w:hAnsi="Times New Roman" w:cs="Times New Roman"/>
                <w:i/>
                <w:sz w:val="18"/>
                <w:szCs w:val="18"/>
                <w:lang w:eastAsia="cs-CZ"/>
              </w:rPr>
              <w:t>Enrollment Hold notification – cover letter, 23 Dec 2014</w:t>
            </w:r>
          </w:p>
        </w:tc>
        <w:tc>
          <w:tcPr>
            <w:tcW w:w="736"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i/>
          <w:szCs w:val="24"/>
          <w:lang w:eastAsia="cs-CZ"/>
        </w:rPr>
        <w:t xml:space="preserve"> </w:t>
      </w:r>
      <w:r w:rsidRPr="007F7719">
        <w:rPr>
          <w:rFonts w:ascii="Times New Roman" w:eastAsia="Times New Roman" w:hAnsi="Times New Roman" w:cs="Times New Roman"/>
          <w:szCs w:val="24"/>
          <w:lang w:eastAsia="cs-CZ"/>
        </w:rPr>
        <w:sym w:font="Wingdings 2" w:char="F054"/>
      </w:r>
      <w:r w:rsidRPr="007F7719">
        <w:rPr>
          <w:rFonts w:ascii="Times New Roman" w:eastAsia="Times New Roman" w:hAnsi="Times New Roman" w:cs="Times New Roman"/>
          <w:szCs w:val="24"/>
          <w:lang w:eastAsia="cs-CZ"/>
        </w:rPr>
        <w:t xml:space="preserve"> Ano/</w:t>
      </w:r>
      <w:r w:rsidRPr="007F7719">
        <w:rPr>
          <w:rFonts w:ascii="Times New Roman" w:eastAsia="Times New Roman" w:hAnsi="Times New Roman" w:cs="Times New Roman"/>
          <w:i/>
          <w:szCs w:val="24"/>
          <w:lang w:eastAsia="cs-CZ"/>
        </w:rPr>
        <w:t>Yes</w:t>
      </w:r>
      <w:r w:rsidRPr="007F7719">
        <w:rPr>
          <w:rFonts w:ascii="Times New Roman" w:eastAsia="Times New Roman" w:hAnsi="Times New Roman" w:cs="Times New Roman"/>
          <w:szCs w:val="24"/>
          <w:lang w:eastAsia="cs-CZ"/>
        </w:rPr>
        <w:t xml:space="preserve">       </w:t>
      </w:r>
      <w:r w:rsidR="00DB7193" w:rsidRPr="007F771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7F7719">
        <w:rPr>
          <w:rFonts w:ascii="Times New Roman" w:eastAsia="Times New Roman" w:hAnsi="Times New Roman" w:cs="Times New Roman"/>
          <w:szCs w:val="24"/>
          <w:lang w:eastAsia="cs-CZ"/>
        </w:rPr>
        <w:fldChar w:fldCharType="end"/>
      </w:r>
      <w:r w:rsidRPr="007F7719">
        <w:rPr>
          <w:rFonts w:ascii="Times New Roman" w:eastAsia="Times New Roman" w:hAnsi="Times New Roman" w:cs="Times New Roman"/>
          <w:szCs w:val="24"/>
          <w:lang w:eastAsia="cs-CZ"/>
        </w:rPr>
        <w:t>Ne/</w:t>
      </w:r>
      <w:r w:rsidRPr="007F7719">
        <w:rPr>
          <w:rFonts w:ascii="Times New Roman" w:eastAsia="Times New Roman" w:hAnsi="Times New Roman" w:cs="Times New Roman"/>
          <w:i/>
          <w:szCs w:val="24"/>
          <w:lang w:eastAsia="cs-CZ"/>
        </w:rPr>
        <w:t>No</w:t>
      </w: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i/>
          <w:szCs w:val="24"/>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134/13</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Randomizované, dvojitě zaslepené, kontrolované klinické hodnocení třetí fáze s cílem stanovit bezpečnost a účinnost intravitreálně aplikovaného přípravku Fovista™ (anti </w:t>
      </w:r>
      <w:r w:rsidRPr="007F7719">
        <w:rPr>
          <w:rFonts w:ascii="Times New Roman" w:eastAsia="Times New Roman" w:hAnsi="Times New Roman" w:cs="Times New Roman"/>
          <w:lang w:eastAsia="cs-CZ"/>
        </w:rPr>
        <w:tab/>
        <w:t>PDGF-B pegylovaný aptamer) podaného v kombinaci s přípravkem Lucentis® ve srovnání s aplikací přípravku Lucentis® v monoterapii u pacientů se subfoveální neovaskulární věkem podmíněnou makulární</w:t>
      </w:r>
      <w:r w:rsidRPr="007F7719">
        <w:rPr>
          <w:rFonts w:ascii="Times New Roman" w:eastAsia="Times New Roman" w:hAnsi="Times New Roman" w:cs="Times New Roman"/>
          <w:lang w:eastAsia="cs-CZ"/>
        </w:rPr>
        <w:tab/>
        <w:t xml:space="preserve">degenerací / </w:t>
      </w:r>
      <w:r w:rsidRPr="007F7719">
        <w:rPr>
          <w:rFonts w:ascii="Times New Roman" w:eastAsia="Times New Roman" w:hAnsi="Times New Roman" w:cs="Times New Roman"/>
          <w:i/>
          <w:lang w:eastAsia="cs-CZ"/>
        </w:rPr>
        <w:t>A Phase 3 randomized, double-masked, controlled trial to establish the safety and efficacy of intravitreous administration of Fovista™ (Anti PDGF-B pegylated aptamer) administered in combination with Lucentis® compared monotherapy in subjects with subfoveal neovascular age-related macular degeneration</w:t>
      </w:r>
      <w:r w:rsidRPr="007F7719">
        <w:rPr>
          <w:rFonts w:ascii="Times New Roman" w:eastAsia="Times New Roman" w:hAnsi="Times New Roman" w:cs="Times New Roman"/>
          <w:i/>
          <w:lang w:eastAsia="cs-CZ"/>
        </w:rPr>
        <w:tab/>
      </w:r>
      <w:r w:rsidRPr="007F7719">
        <w:rPr>
          <w:rFonts w:ascii="Times New Roman" w:eastAsia="Times New Roman" w:hAnsi="Times New Roman" w:cs="Times New Roman"/>
          <w:i/>
          <w:lang w:eastAsia="cs-CZ"/>
        </w:rPr>
        <w:tab/>
      </w:r>
      <w:r w:rsidRPr="007F7719">
        <w:rPr>
          <w:rFonts w:ascii="Times New Roman" w:eastAsia="Times New Roman" w:hAnsi="Times New Roman" w:cs="Times New Roman"/>
          <w:i/>
          <w:lang w:eastAsia="cs-CZ"/>
        </w:rPr>
        <w:tab/>
      </w:r>
      <w:r w:rsidRPr="007F7719">
        <w:rPr>
          <w:rFonts w:ascii="Times New Roman" w:eastAsia="Times New Roman" w:hAnsi="Times New Roman" w:cs="Times New Roman"/>
          <w:i/>
          <w:lang w:eastAsia="cs-CZ"/>
        </w:rPr>
        <w:tab/>
      </w:r>
      <w:r w:rsidRPr="007F7719">
        <w:rPr>
          <w:rFonts w:ascii="Times New Roman" w:eastAsia="Times New Roman" w:hAnsi="Times New Roman" w:cs="Times New Roman"/>
          <w:i/>
          <w:lang w:eastAsia="cs-CZ"/>
        </w:rPr>
        <w:tab/>
      </w:r>
      <w:r w:rsidRPr="007F7719">
        <w:rPr>
          <w:rFonts w:ascii="Times New Roman" w:eastAsia="Times New Roman" w:hAnsi="Times New Roman" w:cs="Times New Roman"/>
          <w:i/>
          <w:lang w:eastAsia="cs-CZ"/>
        </w:rPr>
        <w:tab/>
      </w:r>
      <w:r w:rsidRPr="007F7719">
        <w:rPr>
          <w:rFonts w:ascii="Times New Roman" w:eastAsia="Times New Roman" w:hAnsi="Times New Roman" w:cs="Times New Roman"/>
          <w:i/>
          <w:lang w:eastAsia="cs-CZ"/>
        </w:rPr>
        <w:tab/>
      </w:r>
      <w:r w:rsidRPr="007F7719">
        <w:rPr>
          <w:rFonts w:ascii="Times New Roman" w:eastAsia="Times New Roman" w:hAnsi="Times New Roman" w:cs="Times New Roman"/>
          <w:i/>
          <w:lang w:eastAsia="cs-CZ"/>
        </w:rPr>
        <w:tab/>
      </w:r>
      <w:r w:rsidRPr="007F7719">
        <w:rPr>
          <w:rFonts w:ascii="Times New Roman" w:eastAsia="Times New Roman" w:hAnsi="Times New Roman" w:cs="Times New Roman"/>
          <w:i/>
          <w:lang w:eastAsia="cs-CZ"/>
        </w:rPr>
        <w:tab/>
      </w:r>
      <w:r w:rsidRPr="007F7719">
        <w:rPr>
          <w:rFonts w:ascii="Times New Roman" w:eastAsia="Times New Roman" w:hAnsi="Times New Roman" w:cs="Times New Roman"/>
          <w:i/>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OPH1002</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2013-002997-33</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Ophthotech Corporation, One Penn Plaza, 35th Floor, New York, NY 10119, USA</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Zástupce zadavatele pro EU/</w:t>
      </w:r>
      <w:r w:rsidRPr="007F7719">
        <w:rPr>
          <w:rFonts w:ascii="Times New Roman" w:eastAsia="Times New Roman" w:hAnsi="Times New Roman" w:cs="Times New Roman"/>
          <w:bCs/>
          <w:i/>
          <w:lang w:eastAsia="cs-CZ"/>
        </w:rPr>
        <w:t xml:space="preserve">Sponsor´s EU Legal Representative: </w:t>
      </w:r>
      <w:r w:rsidRPr="007F7719">
        <w:rPr>
          <w:rFonts w:ascii="Times New Roman" w:eastAsia="Times New Roman" w:hAnsi="Times New Roman" w:cs="Times New Roman"/>
          <w:bCs/>
          <w:lang w:eastAsia="cs-CZ"/>
        </w:rPr>
        <w:t>Parexel International GmbH, Klinikum Westend, Haus 17, 14050 Berlín, Germany</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Parexel International Czech Republic s.r.o., Sokolovská 651/136a, 186 00 Praha 8, Zdenka Trojánková</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23.1.2015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MEK FN Královské Vinohrady</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Wingdings 2" w:eastAsia="Times New Roman" w:hAnsi="Wingdings 2" w:cs="Times New Roman"/>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1/2</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lastRenderedPageBreak/>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 Prof. MUDr. Jiří Řehák, CSc., FEBO, Oční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Cs/>
          <w:i/>
          <w:szCs w:val="24"/>
          <w:lang w:eastAsia="cs-CZ"/>
        </w:rPr>
      </w:pPr>
      <w:r w:rsidRPr="007F7719">
        <w:rPr>
          <w:rFonts w:ascii="Times New Roman" w:eastAsia="Times New Roman" w:hAnsi="Times New Roman" w:cs="Times New Roman"/>
          <w:b/>
          <w:bCs/>
          <w:szCs w:val="24"/>
          <w:lang w:eastAsia="cs-CZ"/>
        </w:rPr>
        <w:t>Seznam hodnocených dokumentů/</w:t>
      </w:r>
      <w:r w:rsidRPr="007F7719">
        <w:rPr>
          <w:rFonts w:ascii="Times New Roman" w:eastAsia="Times New Roman" w:hAnsi="Times New Roman" w:cs="Times New Roman"/>
          <w:bCs/>
          <w:i/>
          <w:szCs w:val="24"/>
          <w:lang w:eastAsia="cs-CZ"/>
        </w:rPr>
        <w:t xml:space="preserve">List </w:t>
      </w:r>
      <w:r w:rsidRPr="007F7719">
        <w:rPr>
          <w:rFonts w:ascii="Times New Roman" w:eastAsia="Times New Roman" w:hAnsi="Times New Roman" w:cs="Times New Roman"/>
          <w:bCs/>
          <w:i/>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Investigator’s Brochure, version 4, 16 Dec 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i/>
          <w:szCs w:val="24"/>
          <w:lang w:eastAsia="cs-CZ"/>
        </w:rPr>
        <w:t xml:space="preserve"> </w:t>
      </w:r>
      <w:r w:rsidRPr="007F7719">
        <w:rPr>
          <w:rFonts w:ascii="Times New Roman" w:eastAsia="Times New Roman" w:hAnsi="Times New Roman" w:cs="Times New Roman"/>
          <w:szCs w:val="24"/>
          <w:lang w:eastAsia="cs-CZ"/>
        </w:rPr>
        <w:sym w:font="Wingdings 2" w:char="F054"/>
      </w:r>
      <w:r w:rsidRPr="007F7719">
        <w:rPr>
          <w:rFonts w:ascii="Times New Roman" w:eastAsia="Times New Roman" w:hAnsi="Times New Roman" w:cs="Times New Roman"/>
          <w:szCs w:val="24"/>
          <w:lang w:eastAsia="cs-CZ"/>
        </w:rPr>
        <w:t xml:space="preserve"> Ano/</w:t>
      </w:r>
      <w:r w:rsidRPr="007F7719">
        <w:rPr>
          <w:rFonts w:ascii="Times New Roman" w:eastAsia="Times New Roman" w:hAnsi="Times New Roman" w:cs="Times New Roman"/>
          <w:i/>
          <w:szCs w:val="24"/>
          <w:lang w:eastAsia="cs-CZ"/>
        </w:rPr>
        <w:t>Yes</w:t>
      </w:r>
      <w:r w:rsidRPr="007F7719">
        <w:rPr>
          <w:rFonts w:ascii="Times New Roman" w:eastAsia="Times New Roman" w:hAnsi="Times New Roman" w:cs="Times New Roman"/>
          <w:szCs w:val="24"/>
          <w:lang w:eastAsia="cs-CZ"/>
        </w:rPr>
        <w:t xml:space="preserve">       </w:t>
      </w:r>
      <w:r w:rsidR="00DB7193" w:rsidRPr="007F771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7F7719">
        <w:rPr>
          <w:rFonts w:ascii="Times New Roman" w:eastAsia="Times New Roman" w:hAnsi="Times New Roman" w:cs="Times New Roman"/>
          <w:szCs w:val="24"/>
          <w:lang w:eastAsia="cs-CZ"/>
        </w:rPr>
        <w:fldChar w:fldCharType="end"/>
      </w:r>
      <w:r w:rsidRPr="007F7719">
        <w:rPr>
          <w:rFonts w:ascii="Times New Roman" w:eastAsia="Times New Roman" w:hAnsi="Times New Roman" w:cs="Times New Roman"/>
          <w:szCs w:val="24"/>
          <w:lang w:eastAsia="cs-CZ"/>
        </w:rPr>
        <w:t>Ne/</w:t>
      </w:r>
      <w:r w:rsidRPr="007F7719">
        <w:rPr>
          <w:rFonts w:ascii="Times New Roman" w:eastAsia="Times New Roman" w:hAnsi="Times New Roman" w:cs="Times New Roman"/>
          <w:i/>
          <w:szCs w:val="24"/>
          <w:lang w:eastAsia="cs-CZ"/>
        </w:rPr>
        <w:t>No</w:t>
      </w: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i/>
          <w:szCs w:val="24"/>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p>
    <w:p w:rsidR="007F7719" w:rsidRPr="007F7719" w:rsidRDefault="007F7719" w:rsidP="007F7719">
      <w:pPr>
        <w:tabs>
          <w:tab w:val="left" w:pos="5295"/>
        </w:tabs>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2/2</w:t>
      </w: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142/13 MEK 22</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w:t>
      </w:r>
      <w:r w:rsidRPr="007F7719">
        <w:rPr>
          <w:rFonts w:ascii="Times New Roman" w:eastAsia="Times New Roman" w:hAnsi="Times New Roman" w:cs="Times New Roman"/>
          <w:b/>
          <w:lang w:eastAsia="cs-CZ"/>
        </w:rPr>
        <w:t xml:space="preserve">  </w:t>
      </w:r>
      <w:r w:rsidRPr="007F7719">
        <w:rPr>
          <w:rFonts w:ascii="Times New Roman" w:eastAsia="Times New Roman" w:hAnsi="Times New Roman" w:cs="Times New Roman"/>
          <w:lang w:eastAsia="cs-CZ"/>
        </w:rPr>
        <w:t xml:space="preserve">Dvojitě zaslepená randomizovaná  multicentrická klinická studie kontrolovaná placebem hodnotící účinnost a bezpečnost GLPG0634 u pacientů s Crohnovou chorobou s prokázanými vředy na sliznici / </w:t>
      </w:r>
      <w:r w:rsidRPr="007F7719">
        <w:rPr>
          <w:rFonts w:ascii="Times New Roman" w:eastAsia="Times New Roman" w:hAnsi="Times New Roman" w:cs="Times New Roman"/>
          <w:i/>
          <w:lang w:eastAsia="cs-CZ"/>
        </w:rPr>
        <w:t>Double-Blind, Randomized, Placebo-Controlled, Multi-Centre Study to Investigate the Efficacy and Safety of GLPG0634 in Subjects with Active Crohn´s Disease with Evidence of Mucosal Ulceration</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GLPG0634-CL-211</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xml:space="preserve">: 2013-002857-32 </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Galapagos NV, Generaal De Wittelaan L11A3, 2800 Mechelen, Belgium</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PSI CRO Czech Republic s.r.o., V Parku 2343/24, 148 00 Praha 4,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Ing. Juraj Gáplovský</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9.1.2015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Cs/>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MS Mincho" w:eastAsia="MS Mincho" w:hAnsi="MS Mincho" w:cs="Times New Roman" w:hint="eastAsia"/>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 MUDr. Michal Konečný, Ph.D., II. Interní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Jana Koželuhová, Interní gastroenterologická ambulance, Slovanská 1238/69, 326 00 Plzeň</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NZZ Research Site s.r.o., Slovanská 27, 301 51  Plzeň </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Michal Tichý, Gastroenterologické odd. Masarykova nemocnice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Ústí nad Labem, Sociální péče 3316/12A, 401 13 Ústí nad Labem</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Krajská zdravotní a.s., Masarykova nemocnice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Ústí nad Labem o.z., Sociální péče 3316/12A, 401 13 Ústí nad Labem</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Tomáš Vaňásek, Ph.D., Hepato- gastroenterologie HK s.r.o., Tř. E.Beneše 1549, 500 05 Hradec Králové</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 Hradec Králové, Sokolská 581,  500 05 Hradec Králové</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Doc. MUDr. Pavel Drastich, Ph.D., IKEM, Vídeňská 1958/9, 140 21 Praha 4</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IKEM a TN, Thomayerova nemocnice, Vídeňská 800,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140 59 Praha 4</w:t>
            </w:r>
          </w:p>
        </w:tc>
      </w:tr>
    </w:tbl>
    <w:p w:rsidR="007F7719" w:rsidRPr="007F7719" w:rsidRDefault="007F7719" w:rsidP="007F7719">
      <w:pPr>
        <w:spacing w:after="0" w:line="240" w:lineRule="auto"/>
        <w:rPr>
          <w:rFonts w:ascii="Times New Roman" w:eastAsia="Times New Roman" w:hAnsi="Times New Roman" w:cs="Times New Roman"/>
          <w:bCs/>
          <w:i/>
          <w:szCs w:val="24"/>
          <w:lang w:eastAsia="cs-CZ"/>
        </w:rPr>
      </w:pPr>
      <w:r w:rsidRPr="007F7719">
        <w:rPr>
          <w:rFonts w:ascii="Times New Roman" w:eastAsia="Times New Roman" w:hAnsi="Times New Roman" w:cs="Times New Roman"/>
          <w:b/>
          <w:bCs/>
          <w:szCs w:val="24"/>
          <w:lang w:eastAsia="cs-CZ"/>
        </w:rPr>
        <w:lastRenderedPageBreak/>
        <w:t>Seznam hodnocených dokumentů/</w:t>
      </w:r>
      <w:r w:rsidRPr="007F7719">
        <w:rPr>
          <w:rFonts w:ascii="Times New Roman" w:eastAsia="Times New Roman" w:hAnsi="Times New Roman" w:cs="Times New Roman"/>
          <w:bCs/>
          <w:i/>
          <w:szCs w:val="24"/>
          <w:lang w:eastAsia="cs-CZ"/>
        </w:rPr>
        <w:t xml:space="preserve">List </w:t>
      </w:r>
      <w:r w:rsidRPr="007F7719">
        <w:rPr>
          <w:rFonts w:ascii="Times New Roman" w:eastAsia="Times New Roman" w:hAnsi="Times New Roman" w:cs="Times New Roman"/>
          <w:bCs/>
          <w:i/>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6-Monthly SUSAR Line Listing, period 01 Jul 2014 – 31 Dec 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i/>
          <w:szCs w:val="24"/>
          <w:lang w:eastAsia="cs-CZ"/>
        </w:rPr>
        <w:t xml:space="preserve"> </w:t>
      </w:r>
      <w:r w:rsidRPr="007F7719">
        <w:rPr>
          <w:rFonts w:ascii="Times New Roman" w:eastAsia="Times New Roman" w:hAnsi="Times New Roman" w:cs="Times New Roman"/>
          <w:szCs w:val="24"/>
          <w:lang w:eastAsia="cs-CZ"/>
        </w:rPr>
        <w:sym w:font="Wingdings 2" w:char="F054"/>
      </w:r>
      <w:r w:rsidRPr="007F7719">
        <w:rPr>
          <w:rFonts w:ascii="Times New Roman" w:eastAsia="Times New Roman" w:hAnsi="Times New Roman" w:cs="Times New Roman"/>
          <w:szCs w:val="24"/>
          <w:lang w:eastAsia="cs-CZ"/>
        </w:rPr>
        <w:t xml:space="preserve"> Ano/</w:t>
      </w:r>
      <w:r w:rsidRPr="007F7719">
        <w:rPr>
          <w:rFonts w:ascii="Times New Roman" w:eastAsia="Times New Roman" w:hAnsi="Times New Roman" w:cs="Times New Roman"/>
          <w:i/>
          <w:szCs w:val="24"/>
          <w:lang w:eastAsia="cs-CZ"/>
        </w:rPr>
        <w:t>Yes</w:t>
      </w:r>
      <w:r w:rsidRPr="007F7719">
        <w:rPr>
          <w:rFonts w:ascii="Times New Roman" w:eastAsia="Times New Roman" w:hAnsi="Times New Roman" w:cs="Times New Roman"/>
          <w:szCs w:val="24"/>
          <w:lang w:eastAsia="cs-CZ"/>
        </w:rPr>
        <w:t xml:space="preserve">       </w:t>
      </w:r>
      <w:r w:rsidR="00DB7193" w:rsidRPr="007F771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7F7719">
        <w:rPr>
          <w:rFonts w:ascii="Times New Roman" w:eastAsia="Times New Roman" w:hAnsi="Times New Roman" w:cs="Times New Roman"/>
          <w:szCs w:val="24"/>
          <w:lang w:eastAsia="cs-CZ"/>
        </w:rPr>
        <w:fldChar w:fldCharType="end"/>
      </w:r>
      <w:r w:rsidRPr="007F7719">
        <w:rPr>
          <w:rFonts w:ascii="Times New Roman" w:eastAsia="Times New Roman" w:hAnsi="Times New Roman" w:cs="Times New Roman"/>
          <w:szCs w:val="24"/>
          <w:lang w:eastAsia="cs-CZ"/>
        </w:rPr>
        <w:t>Ne/</w:t>
      </w:r>
      <w:r w:rsidRPr="007F7719">
        <w:rPr>
          <w:rFonts w:ascii="Times New Roman" w:eastAsia="Times New Roman" w:hAnsi="Times New Roman" w:cs="Times New Roman"/>
          <w:i/>
          <w:szCs w:val="24"/>
          <w:lang w:eastAsia="cs-CZ"/>
        </w:rPr>
        <w:t>No</w:t>
      </w: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i/>
          <w:szCs w:val="24"/>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2/2</w:t>
      </w: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 xml:space="preserve">STANOVISKO ETICKÉ KOMISE KE KLINICKÉMU HODNOCENÍ </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143/13</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Studie MILO (</w:t>
      </w:r>
      <w:r w:rsidRPr="007F7719">
        <w:rPr>
          <w:rFonts w:ascii="Times New Roman" w:eastAsia="Times New Roman" w:hAnsi="Times New Roman" w:cs="Times New Roman"/>
          <w:u w:val="single"/>
          <w:lang w:eastAsia="cs-CZ"/>
        </w:rPr>
        <w:t>M</w:t>
      </w:r>
      <w:r w:rsidRPr="007F7719">
        <w:rPr>
          <w:rFonts w:ascii="Times New Roman" w:eastAsia="Times New Roman" w:hAnsi="Times New Roman" w:cs="Times New Roman"/>
          <w:lang w:eastAsia="cs-CZ"/>
        </w:rPr>
        <w:t xml:space="preserve">EK Inhibitor in </w:t>
      </w:r>
      <w:r w:rsidRPr="007F7719">
        <w:rPr>
          <w:rFonts w:ascii="Times New Roman" w:eastAsia="Times New Roman" w:hAnsi="Times New Roman" w:cs="Times New Roman"/>
          <w:u w:val="single"/>
          <w:lang w:eastAsia="cs-CZ"/>
        </w:rPr>
        <w:t>L</w:t>
      </w:r>
      <w:r w:rsidRPr="007F7719">
        <w:rPr>
          <w:rFonts w:ascii="Times New Roman" w:eastAsia="Times New Roman" w:hAnsi="Times New Roman" w:cs="Times New Roman"/>
          <w:lang w:eastAsia="cs-CZ"/>
        </w:rPr>
        <w:t xml:space="preserve">ow-grade Serous </w:t>
      </w:r>
      <w:r w:rsidRPr="007F7719">
        <w:rPr>
          <w:rFonts w:ascii="Times New Roman" w:eastAsia="Times New Roman" w:hAnsi="Times New Roman" w:cs="Times New Roman"/>
          <w:u w:val="single"/>
          <w:lang w:eastAsia="cs-CZ"/>
        </w:rPr>
        <w:t>O</w:t>
      </w:r>
      <w:r w:rsidRPr="007F7719">
        <w:rPr>
          <w:rFonts w:ascii="Times New Roman" w:eastAsia="Times New Roman" w:hAnsi="Times New Roman" w:cs="Times New Roman"/>
          <w:lang w:eastAsia="cs-CZ"/>
        </w:rPr>
        <w:t xml:space="preserve">varian Cancer): mezinárodní, randomizovaná, otevřená studie fáze 3 přípravku MEK 162 v porovnání s chemoterapií podle výběru lékaře u pacientek s rekurentními nebo perzistentními serózními karcinomy vaječníku, vejcovodu nebo s primárními karcinomy pobřišnice nízkého stupně / </w:t>
      </w:r>
      <w:r w:rsidRPr="007F7719">
        <w:rPr>
          <w:rFonts w:ascii="Times New Roman" w:eastAsia="Times New Roman" w:hAnsi="Times New Roman" w:cs="Times New Roman"/>
          <w:i/>
          <w:lang w:eastAsia="cs-CZ"/>
        </w:rPr>
        <w:t>The MILO Study (</w:t>
      </w:r>
      <w:r w:rsidRPr="007F7719">
        <w:rPr>
          <w:rFonts w:ascii="Times New Roman" w:eastAsia="Times New Roman" w:hAnsi="Times New Roman" w:cs="Times New Roman"/>
          <w:i/>
          <w:u w:val="single"/>
          <w:lang w:eastAsia="cs-CZ"/>
        </w:rPr>
        <w:t>M</w:t>
      </w:r>
      <w:r w:rsidRPr="007F7719">
        <w:rPr>
          <w:rFonts w:ascii="Times New Roman" w:eastAsia="Times New Roman" w:hAnsi="Times New Roman" w:cs="Times New Roman"/>
          <w:i/>
          <w:lang w:eastAsia="cs-CZ"/>
        </w:rPr>
        <w:t xml:space="preserve">EK Inhibitor in </w:t>
      </w:r>
      <w:r w:rsidRPr="007F7719">
        <w:rPr>
          <w:rFonts w:ascii="Times New Roman" w:eastAsia="Times New Roman" w:hAnsi="Times New Roman" w:cs="Times New Roman"/>
          <w:i/>
          <w:u w:val="single"/>
          <w:lang w:eastAsia="cs-CZ"/>
        </w:rPr>
        <w:t>L</w:t>
      </w:r>
      <w:r w:rsidRPr="007F7719">
        <w:rPr>
          <w:rFonts w:ascii="Times New Roman" w:eastAsia="Times New Roman" w:hAnsi="Times New Roman" w:cs="Times New Roman"/>
          <w:i/>
          <w:lang w:eastAsia="cs-CZ"/>
        </w:rPr>
        <w:t xml:space="preserve">ow-grade Serous </w:t>
      </w:r>
      <w:r w:rsidRPr="007F7719">
        <w:rPr>
          <w:rFonts w:ascii="Times New Roman" w:eastAsia="Times New Roman" w:hAnsi="Times New Roman" w:cs="Times New Roman"/>
          <w:i/>
          <w:u w:val="single"/>
          <w:lang w:eastAsia="cs-CZ"/>
        </w:rPr>
        <w:t>O</w:t>
      </w:r>
      <w:r w:rsidRPr="007F7719">
        <w:rPr>
          <w:rFonts w:ascii="Times New Roman" w:eastAsia="Times New Roman" w:hAnsi="Times New Roman" w:cs="Times New Roman"/>
          <w:i/>
          <w:lang w:eastAsia="cs-CZ"/>
        </w:rPr>
        <w:t>varian Cancer): A Multinational, Randomized, Open-label Phase 3 Study of MEK162 vs. Psysician´s Choice Chemotherapy in Patients with Recurrent or Persistent Low-grade Serous Carcinomas of the Ovary, Fallopian Tube or Primary Peritoneum</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ARRAY-162-311</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2013-000277-72</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Array BioPharma Inc., 3200 Walnut Street, Boulder, CO 80301, United States</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INC Research Czech Republic s.r.o., Zelený pruh 1560/99, 140 00 Praha 4,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Mgr. Jitka Mathauserová</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26.1.2015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MEK VFN Praha</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EK  vydala souhlasné stanovisko// </w:t>
      </w:r>
      <w:r w:rsidR="007F7719" w:rsidRPr="007F7719">
        <w:rPr>
          <w:rFonts w:ascii="Times New Roman" w:eastAsia="Times New Roman" w:hAnsi="Times New Roman" w:cs="Times New Roman"/>
          <w:i/>
          <w:lang w:eastAsia="cs-CZ"/>
        </w:rPr>
        <w:t>EC issues</w:t>
      </w:r>
      <w:r w:rsidR="007F7719" w:rsidRPr="007F7719">
        <w:rPr>
          <w:rFonts w:ascii="Times New Roman" w:eastAsia="Times New Roman" w:hAnsi="Times New Roman" w:cs="Times New Roman"/>
          <w:lang w:eastAsia="cs-CZ"/>
        </w:rPr>
        <w:t xml:space="preserve"> f</w:t>
      </w:r>
      <w:r w:rsidR="007F7719"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Bohuslav Melichar, Ph.D., Onkologická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Cs/>
          <w:szCs w:val="24"/>
          <w:lang w:eastAsia="cs-CZ"/>
        </w:rPr>
      </w:pPr>
      <w:r w:rsidRPr="007F7719">
        <w:rPr>
          <w:rFonts w:ascii="Times New Roman" w:eastAsia="Times New Roman" w:hAnsi="Times New Roman" w:cs="Times New Roman"/>
          <w:bCs/>
          <w:szCs w:val="24"/>
          <w:lang w:eastAsia="cs-CZ"/>
        </w:rPr>
        <w:t>1/2</w:t>
      </w: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Cs/>
          <w:i/>
          <w:szCs w:val="24"/>
          <w:lang w:eastAsia="cs-CZ"/>
        </w:rPr>
      </w:pPr>
      <w:r w:rsidRPr="007F7719">
        <w:rPr>
          <w:rFonts w:ascii="Times New Roman" w:eastAsia="Times New Roman" w:hAnsi="Times New Roman" w:cs="Times New Roman"/>
          <w:b/>
          <w:bCs/>
          <w:szCs w:val="24"/>
          <w:lang w:eastAsia="cs-CZ"/>
        </w:rPr>
        <w:lastRenderedPageBreak/>
        <w:t>Seznam hodnocených dokumentů/</w:t>
      </w:r>
      <w:r w:rsidRPr="007F7719">
        <w:rPr>
          <w:rFonts w:ascii="Times New Roman" w:eastAsia="Times New Roman" w:hAnsi="Times New Roman" w:cs="Times New Roman"/>
          <w:bCs/>
          <w:i/>
          <w:szCs w:val="24"/>
          <w:lang w:eastAsia="cs-CZ"/>
        </w:rPr>
        <w:t xml:space="preserve">List </w:t>
      </w:r>
      <w:r w:rsidRPr="007F7719">
        <w:rPr>
          <w:rFonts w:ascii="Times New Roman" w:eastAsia="Times New Roman" w:hAnsi="Times New Roman" w:cs="Times New Roman"/>
          <w:bCs/>
          <w:i/>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 xml:space="preserve">Oznámení o zařazení prvního pacienta / </w:t>
            </w:r>
            <w:r w:rsidRPr="007F7719">
              <w:rPr>
                <w:rFonts w:ascii="Times New Roman" w:eastAsia="Times New Roman" w:hAnsi="Times New Roman" w:cs="Times New Roman"/>
                <w:i/>
                <w:sz w:val="18"/>
                <w:szCs w:val="18"/>
                <w:lang w:eastAsia="cs-CZ"/>
              </w:rPr>
              <w:t>Notification of the first patient enrollment, 29.9.2014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i/>
          <w:szCs w:val="24"/>
          <w:lang w:eastAsia="cs-CZ"/>
        </w:rPr>
        <w:t xml:space="preserve"> </w:t>
      </w:r>
      <w:r w:rsidRPr="007F7719">
        <w:rPr>
          <w:rFonts w:ascii="Times New Roman" w:eastAsia="Times New Roman" w:hAnsi="Times New Roman" w:cs="Times New Roman"/>
          <w:szCs w:val="24"/>
          <w:lang w:eastAsia="cs-CZ"/>
        </w:rPr>
        <w:sym w:font="Wingdings 2" w:char="F054"/>
      </w:r>
      <w:r w:rsidRPr="007F7719">
        <w:rPr>
          <w:rFonts w:ascii="Times New Roman" w:eastAsia="Times New Roman" w:hAnsi="Times New Roman" w:cs="Times New Roman"/>
          <w:szCs w:val="24"/>
          <w:lang w:eastAsia="cs-CZ"/>
        </w:rPr>
        <w:t xml:space="preserve"> Ano/</w:t>
      </w:r>
      <w:r w:rsidRPr="007F7719">
        <w:rPr>
          <w:rFonts w:ascii="Times New Roman" w:eastAsia="Times New Roman" w:hAnsi="Times New Roman" w:cs="Times New Roman"/>
          <w:i/>
          <w:szCs w:val="24"/>
          <w:lang w:eastAsia="cs-CZ"/>
        </w:rPr>
        <w:t>Yes</w:t>
      </w:r>
      <w:r w:rsidRPr="007F7719">
        <w:rPr>
          <w:rFonts w:ascii="Times New Roman" w:eastAsia="Times New Roman" w:hAnsi="Times New Roman" w:cs="Times New Roman"/>
          <w:szCs w:val="24"/>
          <w:lang w:eastAsia="cs-CZ"/>
        </w:rPr>
        <w:t xml:space="preserve">       </w:t>
      </w:r>
      <w:r w:rsidR="00DB7193" w:rsidRPr="007F771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7F7719">
        <w:rPr>
          <w:rFonts w:ascii="Times New Roman" w:eastAsia="Times New Roman" w:hAnsi="Times New Roman" w:cs="Times New Roman"/>
          <w:szCs w:val="24"/>
          <w:lang w:eastAsia="cs-CZ"/>
        </w:rPr>
        <w:fldChar w:fldCharType="end"/>
      </w:r>
      <w:r w:rsidRPr="007F7719">
        <w:rPr>
          <w:rFonts w:ascii="Times New Roman" w:eastAsia="Times New Roman" w:hAnsi="Times New Roman" w:cs="Times New Roman"/>
          <w:szCs w:val="24"/>
          <w:lang w:eastAsia="cs-CZ"/>
        </w:rPr>
        <w:t>Ne/</w:t>
      </w:r>
      <w:r w:rsidRPr="007F7719">
        <w:rPr>
          <w:rFonts w:ascii="Times New Roman" w:eastAsia="Times New Roman" w:hAnsi="Times New Roman" w:cs="Times New Roman"/>
          <w:i/>
          <w:szCs w:val="24"/>
          <w:lang w:eastAsia="cs-CZ"/>
        </w:rPr>
        <w:t>No</w:t>
      </w: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i/>
          <w:szCs w:val="24"/>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p>
    <w:p w:rsidR="007F7719" w:rsidRPr="007F7719" w:rsidRDefault="007F7719" w:rsidP="007F7719">
      <w:pPr>
        <w:spacing w:after="0" w:line="240" w:lineRule="auto"/>
        <w:rPr>
          <w:rFonts w:ascii="Times New Roman" w:eastAsia="Times New Roman" w:hAnsi="Times New Roman" w:cs="Times New Roman"/>
          <w:i/>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 xml:space="preserve">-Řešitel </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20/14 MEK 2</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Otevřená, </w:t>
      </w:r>
      <w:r w:rsidRPr="007F7719">
        <w:rPr>
          <w:rFonts w:ascii="Times New Roman" w:eastAsia="Times New Roman" w:hAnsi="Times New Roman" w:cs="Times New Roman"/>
          <w:bCs/>
          <w:lang w:eastAsia="cs-CZ"/>
        </w:rPr>
        <w:t xml:space="preserve">randomizovaná, kontrolovaná, </w:t>
      </w:r>
      <w:r w:rsidRPr="007F7719">
        <w:rPr>
          <w:rFonts w:ascii="Times New Roman" w:eastAsia="Times New Roman" w:hAnsi="Times New Roman" w:cs="Times New Roman"/>
          <w:lang w:eastAsia="cs-CZ"/>
        </w:rPr>
        <w:t xml:space="preserve">multicentrická studie fáze III, hodnotící účinnost a bezpečnost monoterapie olaparibem oproti lékařem zvolené chemoterapii podávané pacientům s metastatickým nádorem prsu se zárodečnou mutací genů BRCA ½ / </w:t>
      </w:r>
      <w:r w:rsidRPr="007F7719">
        <w:rPr>
          <w:rFonts w:ascii="Times New Roman" w:eastAsia="Times New Roman" w:hAnsi="Times New Roman" w:cs="Times New Roman"/>
          <w:i/>
          <w:lang w:eastAsia="cs-CZ"/>
        </w:rPr>
        <w:t>A Phase III, Open Label, Randomised, Controlled, Multi-centre Study to assess the efficacy and safety of Olaparib Monotherapy versus Physician´s Choice Chemotherapy in the Treatment of Metastatic Breast Cancer Patients with germline BRCA ½ Mutations</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D0819C00003</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2013-005137-20</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AstraZeneca AB, 151 85 Södertӓlje, Sweden</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AstraZeneca Czech Republic s.r.o., Plzeňská 3217/16, 150 00 Praha 5,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lang w:eastAsia="cs-CZ"/>
        </w:rPr>
        <w:t>Mgr. Robert Zoulík (robert.zoulik@astrazeneca.com)</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16.1.2015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bCs/>
          <w:lang w:eastAsia="cs-CZ"/>
        </w:rPr>
        <w:sym w:font="Wingdings 2" w:char="F0A3"/>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MS Mincho" w:eastAsia="MS Mincho" w:hAnsi="MS Mincho" w:cs="Times New Roman" w:hint="eastAsia"/>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MUDr.Bohuslav Melichar, Ph.D., Onkologická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4"/>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Katarína Petráková, Ph.D., Klinika komplexní onkologické péče, Masarykův onkologický ústav v Brně, Žlutý kopec 7, 656 53 Brno</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Masarykův onkologický ústav v Brně, Žlutý kopec 7, 656 53 Brno</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Martina Zimovjanová, Onkologická klinika VFN Praha, Na Bojišti 1,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128 08 Praha 2</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VFN Praha, Na Bojišti 1,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128 08 Praha 2</w:t>
            </w:r>
          </w:p>
        </w:tc>
      </w:tr>
    </w:tbl>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lastRenderedPageBreak/>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Periodic SUSARs, 21 May 2014 – 20 Nov 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 xml:space="preserve">STANOVISKO ETICKÉ KOMISE KE KLINICKÉMU HODNOCENÍ </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27/14</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Účinnost a bezpečnost látky AM-101 při léčbě akutního periferního tinnitu 2 (TACTT2) / </w:t>
      </w:r>
      <w:r w:rsidRPr="007F7719">
        <w:rPr>
          <w:rFonts w:ascii="Times New Roman" w:eastAsia="Times New Roman" w:hAnsi="Times New Roman" w:cs="Times New Roman"/>
          <w:i/>
          <w:lang w:eastAsia="cs-CZ"/>
        </w:rPr>
        <w:t>Efficacy and Safety of AM-101 in the Treatment of Acute Peripheral Tinnitus 2 (TACTT2)</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AM-101-CL-12-01</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2013-005587-26</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Auris Medical Inc.</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Medpace Česká republika s.r.o., Rotavská 2656/2B, 155 00 Praha 5,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Eva Kozáková (e.kozakova@medpace.com)</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29.1.2015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MEK FN u sv. Anny Brno</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EK  vydala souhlasné stanovisko// </w:t>
      </w:r>
      <w:r w:rsidR="007F7719" w:rsidRPr="007F7719">
        <w:rPr>
          <w:rFonts w:ascii="Times New Roman" w:eastAsia="Times New Roman" w:hAnsi="Times New Roman" w:cs="Times New Roman"/>
          <w:i/>
          <w:lang w:eastAsia="cs-CZ"/>
        </w:rPr>
        <w:t>EC issues</w:t>
      </w:r>
      <w:r w:rsidR="007F7719" w:rsidRPr="007F7719">
        <w:rPr>
          <w:rFonts w:ascii="Times New Roman" w:eastAsia="Times New Roman" w:hAnsi="Times New Roman" w:cs="Times New Roman"/>
          <w:lang w:eastAsia="cs-CZ"/>
        </w:rPr>
        <w:t xml:space="preserve"> f</w:t>
      </w:r>
      <w:r w:rsidR="007F7719"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Petra Chrapková, Otolaryngologická klinika FN Oomouc,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sz w:val="24"/>
          <w:szCs w:val="24"/>
          <w:lang w:eastAsia="cs-CZ"/>
        </w:rPr>
      </w:pPr>
      <w:r w:rsidRPr="007F7719">
        <w:rPr>
          <w:rFonts w:ascii="Times New Roman" w:eastAsia="Times New Roman" w:hAnsi="Times New Roman" w:cs="Times New Roman"/>
          <w:bCs/>
          <w:sz w:val="24"/>
          <w:szCs w:val="24"/>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lastRenderedPageBreak/>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Investigator’s Brochure, version 7.0, dated 21 Jan 2015</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28/14</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w:t>
      </w:r>
      <w:r w:rsidRPr="007F7719">
        <w:rPr>
          <w:rFonts w:ascii="Times New Roman" w:eastAsia="Times New Roman" w:hAnsi="Times New Roman" w:cs="Times New Roman"/>
          <w:lang w:eastAsia="cs-CZ"/>
        </w:rPr>
        <w:t xml:space="preserve"> Použití látky AM-101 v postakutní léčbě periferního tinnitu 1(AMPACT1)</w:t>
      </w:r>
      <w:r w:rsidRPr="007F7719">
        <w:rPr>
          <w:rFonts w:ascii="Times New Roman" w:eastAsia="Times New Roman" w:hAnsi="Times New Roman" w:cs="Times New Roman"/>
          <w:lang w:eastAsia="cs-CZ"/>
        </w:rPr>
        <w:tab/>
        <w:t xml:space="preserve">– otevřené rozšíření studie TACTT2 / </w:t>
      </w:r>
      <w:r w:rsidRPr="007F7719">
        <w:rPr>
          <w:rFonts w:ascii="Times New Roman" w:eastAsia="Times New Roman" w:hAnsi="Times New Roman" w:cs="Times New Roman"/>
          <w:i/>
          <w:lang w:eastAsia="cs-CZ"/>
        </w:rPr>
        <w:t>AM-101 in the Post-Acute Treatment of Peripheral Tinnitus 1 (AMPACT1) – an open-label extension to the TACTT2 study</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AM-101-CL-12-03</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2013-005588-24</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Auris Medical Inc.</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Medpace Česká republika s.r.o., Rotavská 2656/2B, 155 00 Praha 5,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Eva Kozáková (e.kozakova@medpace.com)</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29.1.2015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MEK FN u sv. Anny Brno</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EK  vydala souhlasné stanovisko// </w:t>
      </w:r>
      <w:r w:rsidR="007F7719" w:rsidRPr="007F7719">
        <w:rPr>
          <w:rFonts w:ascii="Times New Roman" w:eastAsia="Times New Roman" w:hAnsi="Times New Roman" w:cs="Times New Roman"/>
          <w:i/>
          <w:lang w:eastAsia="cs-CZ"/>
        </w:rPr>
        <w:t>EC issues</w:t>
      </w:r>
      <w:r w:rsidR="007F7719" w:rsidRPr="007F7719">
        <w:rPr>
          <w:rFonts w:ascii="Times New Roman" w:eastAsia="Times New Roman" w:hAnsi="Times New Roman" w:cs="Times New Roman"/>
          <w:lang w:eastAsia="cs-CZ"/>
        </w:rPr>
        <w:t xml:space="preserve"> f</w:t>
      </w:r>
      <w:r w:rsidR="007F7719"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Petra Chrapková, Otolaryngologická klinika FN Oomouc,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lastRenderedPageBreak/>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Investigator’s Brochure, version 7.0, dated 21 Jan 2015</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32/14 MEK 4</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Randomizované, dvojitě zaslepené, multicentrické klinické hodnocení fáze 3 porovnávající veliparib s karboplatinou a paklitaxelem</w:t>
      </w:r>
      <w:r w:rsidRPr="007F7719">
        <w:rPr>
          <w:rFonts w:ascii="Times New Roman" w:eastAsia="Times New Roman" w:hAnsi="Times New Roman" w:cs="Times New Roman"/>
          <w:lang w:eastAsia="cs-CZ"/>
        </w:rPr>
        <w:tab/>
        <w:t xml:space="preserve"> oproti placebu s karboplatinou a paklitaxelem u dříve neléčeného pokročilého nebo metastazujícího skvamózního nemalobuněčného karcinomu plic (NSCLC) / </w:t>
      </w:r>
      <w:r w:rsidRPr="007F7719">
        <w:rPr>
          <w:rFonts w:ascii="Times New Roman" w:eastAsia="Times New Roman" w:hAnsi="Times New Roman" w:cs="Times New Roman"/>
          <w:i/>
          <w:lang w:eastAsia="cs-CZ"/>
        </w:rPr>
        <w:t>Randomized, Double-Blind, Multicenter, Phase 3 Study Comparing Veliparib Plus Carboplatin and Paclitaxel Versus Placebo Plus Carboplatin and Paclitaxel in Previously Untreated Advanced or Metastatic Squamous Non-Small Cell Lung Cancer (NSCLC)</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M11-089</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2013-005020-42</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xml:space="preserve">: AbbVie Deutschland GmbH &amp; Co. KG, Knollstrasse, 67061 Ludwigshafen, Německo zastoupený AbbVie s.r.o., Hadovka Office Park, Evropská 2591/33d, 160 00 Praha 6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AbbVie s.r.o., Hadovka Office Park, Evropská 2591/33d, 160 00 Praha 6, PharmDr. Rastislav Moskal (rastislav.moskal@abbvie.com) </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29.1.2015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Vítězslav Kolek, DrSc., Klinika plicních nemocí a tuberkulózy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Subhash Chaudhary, Radioterapie Nemocnice Nový Jičín a.s., Purkyňova 2138/16, 741 01 Nový Jičín</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Nemocnice Nový Jičín a.s., Purkyňova 2138/16,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741 01 Nový Jičín</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Petr Kolman, Plicní odd. Nemocnice Kyjov p.o., Strážovská 1247,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697 33 Kyjov</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Nemocnice Kyjov p.o., Strážovská 1247,  697 33 Kyjov</w:t>
            </w:r>
          </w:p>
        </w:tc>
      </w:tr>
      <w:tr w:rsidR="007F7719" w:rsidRPr="007F7719" w:rsidTr="00EF4052">
        <w:trPr>
          <w:trHeight w:val="312"/>
        </w:trPr>
        <w:tc>
          <w:tcPr>
            <w:tcW w:w="6108" w:type="dxa"/>
          </w:tcPr>
          <w:p w:rsidR="009C45E6" w:rsidRDefault="007F7719" w:rsidP="009C45E6">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Petra Garnolová, </w:t>
            </w:r>
            <w:r w:rsidR="009C45E6">
              <w:rPr>
                <w:rFonts w:ascii="Times New Roman" w:eastAsia="Times New Roman" w:hAnsi="Times New Roman" w:cs="Times New Roman"/>
                <w:sz w:val="18"/>
                <w:szCs w:val="18"/>
                <w:lang w:eastAsia="cs-CZ"/>
              </w:rPr>
              <w:t>Nemocnice</w:t>
            </w:r>
            <w:r w:rsidRPr="007F7719">
              <w:rPr>
                <w:rFonts w:ascii="Times New Roman" w:eastAsia="Times New Roman" w:hAnsi="Times New Roman" w:cs="Times New Roman"/>
                <w:sz w:val="18"/>
                <w:szCs w:val="18"/>
                <w:lang w:eastAsia="cs-CZ"/>
              </w:rPr>
              <w:t xml:space="preserve"> Na Pleši s.r.o., Nová Ves pod Pleší 110, </w:t>
            </w:r>
          </w:p>
          <w:p w:rsidR="007F7719" w:rsidRPr="007F7719" w:rsidRDefault="007F7719" w:rsidP="009C45E6">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262 01 Nová Ves pod Pleší</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9C45E6" w:rsidRDefault="009C45E6" w:rsidP="009C45E6">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Nemocnice</w:t>
            </w:r>
            <w:r w:rsidRPr="007F7719">
              <w:rPr>
                <w:rFonts w:ascii="Times New Roman" w:eastAsia="Times New Roman" w:hAnsi="Times New Roman" w:cs="Times New Roman"/>
                <w:sz w:val="18"/>
                <w:szCs w:val="18"/>
                <w:lang w:eastAsia="cs-CZ"/>
              </w:rPr>
              <w:t xml:space="preserve"> Na Pleši s.r.o., Nová Ves pod Pleší 110, </w:t>
            </w:r>
          </w:p>
          <w:p w:rsidR="007F7719" w:rsidRPr="007F7719" w:rsidRDefault="009C45E6" w:rsidP="009C45E6">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lastRenderedPageBreak/>
              <w:t>262 01 Nová Ves pod Pleší</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lastRenderedPageBreak/>
              <w:t>MUDr. Terezie Janásková, Plicní odd. Vítkovická nemocnice a.s., Zalužanského 1192/15, 703 84 Ostrava - Vítkovice</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Vítkovická nemocnice a.s., Zalužanského 1192/15, 703 84 Ostrava - Vítkovice</w:t>
            </w:r>
          </w:p>
        </w:tc>
      </w:tr>
    </w:tbl>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Cs/>
          <w:i/>
          <w:szCs w:val="24"/>
          <w:lang w:eastAsia="cs-CZ"/>
        </w:rPr>
      </w:pPr>
      <w:r w:rsidRPr="007F7719">
        <w:rPr>
          <w:rFonts w:ascii="Times New Roman" w:eastAsia="Times New Roman" w:hAnsi="Times New Roman" w:cs="Times New Roman"/>
          <w:b/>
          <w:bCs/>
          <w:szCs w:val="24"/>
          <w:lang w:eastAsia="cs-CZ"/>
        </w:rPr>
        <w:t>Seznam hodnocených dokumentů/</w:t>
      </w:r>
      <w:r w:rsidRPr="007F7719">
        <w:rPr>
          <w:rFonts w:ascii="Times New Roman" w:eastAsia="Times New Roman" w:hAnsi="Times New Roman" w:cs="Times New Roman"/>
          <w:bCs/>
          <w:i/>
          <w:szCs w:val="24"/>
          <w:lang w:eastAsia="cs-CZ"/>
        </w:rPr>
        <w:t xml:space="preserve">List </w:t>
      </w:r>
      <w:r w:rsidRPr="007F7719">
        <w:rPr>
          <w:rFonts w:ascii="Times New Roman" w:eastAsia="Times New Roman" w:hAnsi="Times New Roman" w:cs="Times New Roman"/>
          <w:bCs/>
          <w:i/>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Clinical Trial Application Form (Annex I) dated 26 Jan 2015</w:t>
            </w:r>
          </w:p>
        </w:tc>
        <w:tc>
          <w:tcPr>
            <w:tcW w:w="7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53"/>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r w:rsidR="007F7719" w:rsidRPr="007F7719" w:rsidTr="00EF4052">
        <w:trPr>
          <w:trHeight w:val="340"/>
        </w:trPr>
        <w:tc>
          <w:tcPr>
            <w:tcW w:w="741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Certificate of Insurance (01.01.2015 – 31.12.2016) of Insurance Policy No. CZCANA09841-115</w:t>
            </w:r>
          </w:p>
        </w:tc>
        <w:tc>
          <w:tcPr>
            <w:tcW w:w="7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widowControl w:val="0"/>
              <w:adjustRightInd w:val="0"/>
              <w:spacing w:after="0" w:line="240" w:lineRule="auto"/>
              <w:jc w:val="both"/>
              <w:textAlignment w:val="baseline"/>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18"/>
          <w:szCs w:val="18"/>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i/>
          <w:szCs w:val="24"/>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37/14</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Pokračovací studie vyhodnocující dlouhodobou bezpečnost a účinnost elagolixu u subjektů se středně těžkými až závažnými bolestmi souvisejícími s endometriózou / </w:t>
      </w:r>
      <w:r w:rsidRPr="007F7719">
        <w:rPr>
          <w:rFonts w:ascii="Times New Roman" w:eastAsia="Times New Roman" w:hAnsi="Times New Roman" w:cs="Times New Roman"/>
          <w:i/>
          <w:lang w:eastAsia="cs-CZ"/>
        </w:rPr>
        <w:t>Extension Study to Evaluate the long-Term Safety and Efficacy of Elagolix in Subejcts with Moderate to Severe Endometriosis-Associated Pain</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M12-821</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2013-001047-31</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AbbVie Deutschland GmbH &amp; Co. KG Knollstrasse, 670 61 Ludwigshafen, Germany</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Theorem Clinical Research s.r.o., Haštalská , 140 00 Praha 4</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Kontaktní adresa</w:t>
      </w:r>
      <w:r w:rsidRPr="007F7719">
        <w:rPr>
          <w:rFonts w:ascii="Times New Roman" w:eastAsia="Times New Roman" w:hAnsi="Times New Roman" w:cs="Times New Roman"/>
          <w:bCs/>
          <w:lang w:eastAsia="cs-CZ"/>
        </w:rPr>
        <w:t>: Bc. Kateřina Poslušná, Pelzova 1393, 156 00 Praha 5</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20.1.2015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MEK FN Brno</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EK  vydala souhlasné stanovisko// </w:t>
      </w:r>
      <w:r w:rsidR="007F7719" w:rsidRPr="007F7719">
        <w:rPr>
          <w:rFonts w:ascii="Times New Roman" w:eastAsia="Times New Roman" w:hAnsi="Times New Roman" w:cs="Times New Roman"/>
          <w:i/>
          <w:lang w:eastAsia="cs-CZ"/>
        </w:rPr>
        <w:t>EC issues</w:t>
      </w:r>
      <w:r w:rsidR="007F7719" w:rsidRPr="007F7719">
        <w:rPr>
          <w:rFonts w:ascii="Times New Roman" w:eastAsia="Times New Roman" w:hAnsi="Times New Roman" w:cs="Times New Roman"/>
          <w:lang w:eastAsia="cs-CZ"/>
        </w:rPr>
        <w:t xml:space="preserve"> f</w:t>
      </w:r>
      <w:r w:rsidR="007F7719"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Radovan Pilka, Ph.D., Porodnicko-gynekologická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Aleš Skřivánek, Ph.D., G-Centrum Olomouc s.r.o., Horní náměstí 8,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772 00 Olomouc</w:t>
            </w:r>
          </w:p>
        </w:tc>
        <w:tc>
          <w:tcPr>
            <w:tcW w:w="1280"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Cs/>
          <w:sz w:val="20"/>
          <w:szCs w:val="20"/>
          <w:lang w:eastAsia="cs-CZ"/>
        </w:rPr>
      </w:pPr>
    </w:p>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Cs/>
          <w:i/>
          <w:szCs w:val="24"/>
          <w:lang w:eastAsia="cs-CZ"/>
        </w:rPr>
      </w:pPr>
      <w:r w:rsidRPr="007F7719">
        <w:rPr>
          <w:rFonts w:ascii="Times New Roman" w:eastAsia="Times New Roman" w:hAnsi="Times New Roman" w:cs="Times New Roman"/>
          <w:b/>
          <w:bCs/>
          <w:szCs w:val="24"/>
          <w:lang w:eastAsia="cs-CZ"/>
        </w:rPr>
        <w:lastRenderedPageBreak/>
        <w:t>Seznam hodnocených dokumentů/</w:t>
      </w:r>
      <w:r w:rsidRPr="007F7719">
        <w:rPr>
          <w:rFonts w:ascii="Times New Roman" w:eastAsia="Times New Roman" w:hAnsi="Times New Roman" w:cs="Times New Roman"/>
          <w:bCs/>
          <w:i/>
          <w:szCs w:val="24"/>
          <w:lang w:eastAsia="cs-CZ"/>
        </w:rPr>
        <w:t xml:space="preserve">List </w:t>
      </w:r>
      <w:r w:rsidRPr="007F7719">
        <w:rPr>
          <w:rFonts w:ascii="Times New Roman" w:eastAsia="Times New Roman" w:hAnsi="Times New Roman" w:cs="Times New Roman"/>
          <w:bCs/>
          <w:i/>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Certificate of Insurance, period of Insuracne: 01 Jan 2015- 31 Dec 2016, dated 15 Jan 2015</w:t>
            </w:r>
          </w:p>
        </w:tc>
        <w:tc>
          <w:tcPr>
            <w:tcW w:w="736"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i/>
          <w:szCs w:val="24"/>
          <w:lang w:eastAsia="cs-CZ"/>
        </w:rPr>
        <w:t xml:space="preserve"> </w:t>
      </w:r>
      <w:r w:rsidRPr="007F7719">
        <w:rPr>
          <w:rFonts w:ascii="Times New Roman" w:eastAsia="Times New Roman" w:hAnsi="Times New Roman" w:cs="Times New Roman"/>
          <w:szCs w:val="24"/>
          <w:lang w:eastAsia="cs-CZ"/>
        </w:rPr>
        <w:sym w:font="Wingdings 2" w:char="F054"/>
      </w:r>
      <w:r w:rsidRPr="007F7719">
        <w:rPr>
          <w:rFonts w:ascii="Times New Roman" w:eastAsia="Times New Roman" w:hAnsi="Times New Roman" w:cs="Times New Roman"/>
          <w:szCs w:val="24"/>
          <w:lang w:eastAsia="cs-CZ"/>
        </w:rPr>
        <w:t xml:space="preserve"> Ano/</w:t>
      </w:r>
      <w:r w:rsidRPr="007F7719">
        <w:rPr>
          <w:rFonts w:ascii="Times New Roman" w:eastAsia="Times New Roman" w:hAnsi="Times New Roman" w:cs="Times New Roman"/>
          <w:i/>
          <w:szCs w:val="24"/>
          <w:lang w:eastAsia="cs-CZ"/>
        </w:rPr>
        <w:t>Yes</w:t>
      </w:r>
      <w:r w:rsidRPr="007F7719">
        <w:rPr>
          <w:rFonts w:ascii="Times New Roman" w:eastAsia="Times New Roman" w:hAnsi="Times New Roman" w:cs="Times New Roman"/>
          <w:szCs w:val="24"/>
          <w:lang w:eastAsia="cs-CZ"/>
        </w:rPr>
        <w:t xml:space="preserve">       </w:t>
      </w:r>
      <w:r w:rsidR="00DB7193" w:rsidRPr="007F771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7F7719">
        <w:rPr>
          <w:rFonts w:ascii="Times New Roman" w:eastAsia="Times New Roman" w:hAnsi="Times New Roman" w:cs="Times New Roman"/>
          <w:szCs w:val="24"/>
          <w:lang w:eastAsia="cs-CZ"/>
        </w:rPr>
        <w:fldChar w:fldCharType="end"/>
      </w:r>
      <w:r w:rsidRPr="007F7719">
        <w:rPr>
          <w:rFonts w:ascii="Times New Roman" w:eastAsia="Times New Roman" w:hAnsi="Times New Roman" w:cs="Times New Roman"/>
          <w:szCs w:val="24"/>
          <w:lang w:eastAsia="cs-CZ"/>
        </w:rPr>
        <w:t>Ne/</w:t>
      </w:r>
      <w:r w:rsidRPr="007F7719">
        <w:rPr>
          <w:rFonts w:ascii="Times New Roman" w:eastAsia="Times New Roman" w:hAnsi="Times New Roman" w:cs="Times New Roman"/>
          <w:i/>
          <w:szCs w:val="24"/>
          <w:lang w:eastAsia="cs-CZ"/>
        </w:rPr>
        <w:t>No</w:t>
      </w: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i/>
          <w:szCs w:val="24"/>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 w:val="20"/>
          <w:szCs w:val="20"/>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 xml:space="preserve">STANOVISKO ETICKÉ KOMISE KE KLINICKÉMU HODNOCENÍ </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38/14</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Prospektivní, randomizované, dvojitě zaslepené, placebem kontrolované, multicentrické 12 týdenní klinické hodnocení s paralelními skupinami k prokázání bezpečnosti a snášenlivosti macitentanu u pacientů s kombinovanou pre- a post- kapilární plicní hypertenzí (CpcPH) při</w:t>
      </w:r>
      <w:r w:rsidRPr="007F7719">
        <w:rPr>
          <w:rFonts w:ascii="Times New Roman" w:eastAsia="Times New Roman" w:hAnsi="Times New Roman" w:cs="Times New Roman"/>
          <w:lang w:eastAsia="cs-CZ"/>
        </w:rPr>
        <w:tab/>
        <w:t xml:space="preserve">dysfunkci levé komory / </w:t>
      </w:r>
      <w:r w:rsidRPr="007F7719">
        <w:rPr>
          <w:rFonts w:ascii="Times New Roman" w:eastAsia="Times New Roman" w:hAnsi="Times New Roman" w:cs="Times New Roman"/>
          <w:i/>
          <w:lang w:eastAsia="cs-CZ"/>
        </w:rPr>
        <w:t>A prospective, multicenter, double-blind, randomized, placebo-controlled, parallel-group, 12-week study to evaluate the safety and tolerability of macitentan in subjects with combined pre- and post- capillary pulmonary hypertension (CpcPH) due to left ventricular dysfunction</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AC-055G201</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2013-003822-96</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Actelion Pharmaceuticals Ltd., Gewerbestrasse 16, 4123 Allschwil, Švýcarsko</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Actelion Pharmaceuticals s.r.o., Londýnská 506/41, 120 00 Praha 2,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lang w:eastAsia="cs-CZ"/>
        </w:rPr>
        <w:t>Ing. Lucie Sorková (lucie.sorkova@ext.actelion.com)</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23.12.2014, 12.1.2015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MEK VFN Praha</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Martin Hutyra, Ph.D., I. Interní klinika FN Olomouc, I.P.Pavlova 6,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lastRenderedPageBreak/>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DSUR, period 18 Apr 2014 – 17 Oct 2014</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Investigator’s Brochure (macitentan) version 12 dated November 2014</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IB Summary of Changes (version 11 – version 1, dated November 2014)</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54/14</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Randomizované, dvojitě zaslepené, placebem kontrolované klinické hodnocení fáze 3, hodnotící udržovací léčbu ústy podávaným přípravkem Ixazomib Citrate (MLN9708) u pacientů s mnohočetným myelomem po transplantaci dříve odebraných vlastních kmenových buněk / </w:t>
      </w:r>
      <w:r w:rsidRPr="007F7719">
        <w:rPr>
          <w:rFonts w:ascii="Times New Roman" w:eastAsia="Times New Roman" w:hAnsi="Times New Roman" w:cs="Times New Roman"/>
          <w:i/>
          <w:lang w:eastAsia="cs-CZ"/>
        </w:rPr>
        <w:t>A Phase 3, Randomized, Placebo-Controlled, Double-Blind Study of Oral Ixazomib Citrate (MLN9708) Maintenance Therapy in Patients With Multiple Myeloma Following Autologous Stem Cell Transplant</w:t>
      </w:r>
      <w:r w:rsidRPr="007F7719">
        <w:rPr>
          <w:rFonts w:ascii="Times New Roman" w:eastAsia="Times New Roman" w:hAnsi="Times New Roman" w:cs="Times New Roman"/>
          <w:i/>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C16019</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2013-002076-41</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Millennium Pharmaceuticals Inc., 40 Landsdowne Street, Cambridge, MA 02139, USA</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PPD Czech Republic s.r.o., Budějovická alej, Antala Staška 2027/79,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140 00 Praha 4</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15.1.2015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MEK FN Ostrava</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59"/>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EK  vydala souhlasné stanovisko// </w:t>
      </w:r>
      <w:r w:rsidR="007F7719" w:rsidRPr="007F7719">
        <w:rPr>
          <w:rFonts w:ascii="Times New Roman" w:eastAsia="Times New Roman" w:hAnsi="Times New Roman" w:cs="Times New Roman"/>
          <w:i/>
          <w:lang w:eastAsia="cs-CZ"/>
        </w:rPr>
        <w:t>EC issues</w:t>
      </w:r>
      <w:r w:rsidR="007F7719" w:rsidRPr="007F7719">
        <w:rPr>
          <w:rFonts w:ascii="Times New Roman" w:eastAsia="Times New Roman" w:hAnsi="Times New Roman" w:cs="Times New Roman"/>
          <w:lang w:eastAsia="cs-CZ"/>
        </w:rPr>
        <w:t xml:space="preserve"> f</w:t>
      </w:r>
      <w:r w:rsidR="007F7719"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Vlastimil Ščudla, CSc., Hemato-onkologická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sz w:val="24"/>
          <w:szCs w:val="24"/>
          <w:lang w:eastAsia="cs-CZ"/>
        </w:rPr>
      </w:pPr>
      <w:r w:rsidRPr="007F7719">
        <w:rPr>
          <w:rFonts w:ascii="Times New Roman" w:eastAsia="Times New Roman" w:hAnsi="Times New Roman" w:cs="Times New Roman"/>
          <w:bCs/>
          <w:sz w:val="24"/>
          <w:szCs w:val="24"/>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lastRenderedPageBreak/>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 xml:space="preserve">Oznámení o zahájení klinické hodnocení v ČR (zařazení prvního pacienta) a změně v názvu studijního centra / </w:t>
            </w:r>
            <w:r w:rsidRPr="007F7719">
              <w:rPr>
                <w:rFonts w:ascii="Times New Roman" w:eastAsia="Times New Roman" w:hAnsi="Times New Roman" w:cs="Times New Roman"/>
                <w:i/>
                <w:sz w:val="18"/>
                <w:szCs w:val="18"/>
                <w:lang w:eastAsia="cs-CZ"/>
              </w:rPr>
              <w:t xml:space="preserve">Notification of Study Initiation in Czech Republic (First Pactient First Visit) and Site Name Change, 8.12.2014 </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59"/>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0"/>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MS Mincho" w:eastAsia="MS Mincho" w:hAnsi="MS Mincho" w:cs="Times New Roman" w:hint="eastAsia"/>
          <w:lang w:eastAsia="cs-CZ"/>
        </w:rPr>
        <w:t>☒</w:t>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MS Mincho" w:eastAsia="MS Mincho" w:hAnsi="MS Mincho" w:cs="Times New Roman" w:hint="eastAsia"/>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KH prováděné v jednom centru, požadováno stanovisko EK pro místní centrum (centra)/ </w:t>
      </w:r>
      <w:r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 xml:space="preserve"> 55/14 MEK 7</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BOTOX® pro léčbu močové inkontinence způsobené hyperaktivitou močového měchýře u pacientů ve věku 12 až 17 let / </w:t>
      </w:r>
      <w:r w:rsidRPr="007F7719">
        <w:rPr>
          <w:rFonts w:ascii="Times New Roman" w:eastAsia="Times New Roman" w:hAnsi="Times New Roman" w:cs="Times New Roman"/>
          <w:i/>
          <w:lang w:eastAsia="cs-CZ"/>
        </w:rPr>
        <w:t>BOTOX® in the Treatment of Urinary Incontinence Due to Overactive Bladder in Patients 12 to 17 Years of Age</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191622-137</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2014-000464-17</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xml:space="preserve">: Allergan Ltd., 1st Floor, Marlow International, Parkway, Marlow,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Bucks SL7 1YL, Spojené království Velké Británie a Severního Irska / United Kingdom</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CRO PAREXEL International CZech Republic s.r.o., Sokolovská 651/136A, 186 00 Praha 8, Zuzana Eiflerová </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29.1.2015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r w:rsidR="007F7719" w:rsidRPr="007F7719">
        <w:rPr>
          <w:rFonts w:ascii="Times New Roman" w:eastAsia="Times New Roman" w:hAnsi="Times New Roman" w:cs="Times New Roman"/>
          <w:lang w:eastAsia="cs-CZ"/>
        </w:rPr>
        <w:t xml:space="preserve">  EK  vydala souhlasné stanovisko// </w:t>
      </w:r>
      <w:r w:rsidR="007F7719" w:rsidRPr="007F7719">
        <w:rPr>
          <w:rFonts w:ascii="Times New Roman" w:eastAsia="Times New Roman" w:hAnsi="Times New Roman" w:cs="Times New Roman"/>
          <w:i/>
          <w:lang w:eastAsia="cs-CZ"/>
        </w:rPr>
        <w:t>EC issues</w:t>
      </w:r>
      <w:r w:rsidR="007F7719" w:rsidRPr="007F7719">
        <w:rPr>
          <w:rFonts w:ascii="Times New Roman" w:eastAsia="Times New Roman" w:hAnsi="Times New Roman" w:cs="Times New Roman"/>
          <w:lang w:eastAsia="cs-CZ"/>
        </w:rPr>
        <w:t xml:space="preserve"> f</w:t>
      </w:r>
      <w:r w:rsidR="007F7719"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Wingdings 2" w:eastAsia="Times New Roman" w:hAnsi="Wingdings 2" w:cs="Times New Roman"/>
          <w:bCs/>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……6 Months……….</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Doc. MUDr. Vladimír Študent, Ph.D., Urologická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r w:rsidRPr="007F7719">
        <w:rPr>
          <w:rFonts w:ascii="Times New Roman" w:eastAsia="Times New Roman" w:hAnsi="Times New Roman" w:cs="Times New Roman"/>
          <w:sz w:val="18"/>
          <w:szCs w:val="18"/>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lastRenderedPageBreak/>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Oznámení o změně žadatele na PAREXEL International CR s.r.o.  / Notification of Applicant change</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Patient Assent Presentation, V2.0, 29 Apr 2014 </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Patient Appointment / ID Card, V1.0, 04 Apr 2014 </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Patient Bladder Diary, Version 1.0, 24 Jan 2014 (clean and tracked changes) </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18"/>
          <w:szCs w:val="18"/>
          <w:lang w:eastAsia="cs-CZ"/>
        </w:rPr>
      </w:pPr>
    </w:p>
    <w:p w:rsidR="007F7719" w:rsidRPr="007F7719" w:rsidRDefault="007F7719" w:rsidP="007F7719">
      <w:pPr>
        <w:spacing w:after="0" w:line="240" w:lineRule="auto"/>
        <w:rPr>
          <w:rFonts w:ascii="Times New Roman" w:eastAsia="Times New Roman" w:hAnsi="Times New Roman" w:cs="Times New Roman"/>
          <w:sz w:val="18"/>
          <w:szCs w:val="18"/>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sz w:val="18"/>
          <w:szCs w:val="18"/>
          <w:lang w:eastAsia="cs-CZ"/>
        </w:rPr>
        <w:tab/>
      </w:r>
      <w:r w:rsidRPr="007F7719">
        <w:rPr>
          <w:rFonts w:ascii="Times New Roman" w:eastAsia="Times New Roman" w:hAnsi="Times New Roman" w:cs="Times New Roman"/>
          <w:sz w:val="18"/>
          <w:szCs w:val="18"/>
          <w:lang w:eastAsia="cs-CZ"/>
        </w:rPr>
        <w:tab/>
      </w:r>
      <w:r w:rsidRPr="007F7719">
        <w:rPr>
          <w:rFonts w:ascii="Times New Roman" w:eastAsia="Times New Roman" w:hAnsi="Times New Roman" w:cs="Times New Roman"/>
          <w:sz w:val="24"/>
          <w:szCs w:val="24"/>
          <w:lang w:eastAsia="cs-CZ"/>
        </w:rPr>
        <w:t xml:space="preserve">      </w:t>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 xml:space="preserve">STANOVISKO ETICKÉ KOMISE KE KLINICKÉMU HODNOCENÍ </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MS Mincho" w:eastAsia="MS Mincho" w:hAnsi="MS Mincho" w:cs="Times New Roman" w:hint="eastAsia"/>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66/14</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t xml:space="preserve">Randomizované, dvojitě zaslepené klinické hodnocení fáze 2 neoadjuvantní léčby kombinací letrozolu a GDC-0032 ve srovnání s kombinací letrozolu a placeba u postmenopauzálních žen s ER pozitivním /HER2 negativním nádorem prstu v raném stádiu / </w:t>
      </w:r>
      <w:r w:rsidRPr="007F7719">
        <w:rPr>
          <w:rFonts w:ascii="Times New Roman" w:eastAsia="Times New Roman" w:hAnsi="Times New Roman" w:cs="Times New Roman"/>
          <w:bCs/>
          <w:i/>
          <w:lang w:eastAsia="cs-CZ"/>
        </w:rPr>
        <w:t xml:space="preserve">A Phase II randomised, double-blind study of neoadjuvant letrozole plus GDC-0032 versus letrozole plus placebo in postmenopausal women with ER-positive /HER2- negative, early stage breast cancer </w:t>
      </w:r>
    </w:p>
    <w:p w:rsidR="007F7719" w:rsidRPr="007F7719" w:rsidRDefault="007F7719" w:rsidP="007F7719">
      <w:pPr>
        <w:spacing w:after="0" w:line="240" w:lineRule="auto"/>
        <w:rPr>
          <w:rFonts w:ascii="Times New Roman" w:eastAsia="Times New Roman" w:hAnsi="Times New Roman" w:cs="Times New Roman"/>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GO28888</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2013-000568-28</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Genentech, Inc. USA</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Quintiles Czech Republic, s.r.o., Radlická 714/113a, 158 00  Praha 5,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 xml:space="preserve">Kateřina Říkovská </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13.1.2015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bCs/>
          <w:i/>
          <w:lang w:eastAsia="cs-CZ"/>
        </w:rPr>
        <w:t>FN Hradec Králové</w:t>
      </w:r>
      <w:r w:rsidRPr="007F7719">
        <w:rPr>
          <w:rFonts w:ascii="Times New Roman" w:eastAsia="Times New Roman" w:hAnsi="Times New Roman" w:cs="Times New Roman"/>
          <w:bCs/>
          <w:lang w:eastAsia="cs-CZ"/>
        </w:rPr>
        <w:t xml:space="preserve"> </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Prof. MUDr. Bohuslav Melichar, Ph.D., Onkologická klinika FNOL,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I.P.Pavlova 6, 775 20 Olomouc </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MS Mincho" w:eastAsia="MS Mincho" w:hAnsi="MS Mincho" w:cs="Times New Roman" w:hint="eastAsia"/>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FNOL </w:t>
            </w:r>
          </w:p>
        </w:tc>
      </w:tr>
    </w:tbl>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sz w:val="24"/>
          <w:szCs w:val="24"/>
          <w:lang w:eastAsia="cs-CZ"/>
        </w:rPr>
      </w:pPr>
      <w:r w:rsidRPr="007F7719">
        <w:rPr>
          <w:rFonts w:ascii="Times New Roman" w:eastAsia="Times New Roman" w:hAnsi="Times New Roman" w:cs="Times New Roman"/>
          <w:bCs/>
          <w:sz w:val="24"/>
          <w:szCs w:val="24"/>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lastRenderedPageBreak/>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Investigator’s Brochure, Version 5/5, dated December 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 xml:space="preserve">STANOVISKO ETICKÉ KOMISE KE KLINICKÉMU HODNOCENÍ </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MS Mincho" w:eastAsia="MS Mincho" w:hAnsi="MS Mincho" w:cs="Times New Roman" w:hint="eastAsia"/>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69/14</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t xml:space="preserve">Randomizovaná, placebem kontrolovaná, dvojitě zaslepená studie fáze 3 hodnotící bezpečnost a účinnost přidání Veliparibu a Carboplatinu oproti přidání Carboplatinu ke standardní neadjuvantní chemoterapii a oproti standardní neoadjuvatní chemoterapii u pacientek s triple negativní rakovinou prsu (TNBC) v raném stádiu / </w:t>
      </w:r>
      <w:r w:rsidRPr="007F7719">
        <w:rPr>
          <w:rFonts w:ascii="Times New Roman" w:eastAsia="Times New Roman" w:hAnsi="Times New Roman" w:cs="Times New Roman"/>
          <w:bCs/>
          <w:i/>
          <w:lang w:eastAsia="cs-CZ"/>
        </w:rPr>
        <w:t xml:space="preserve">A Randomized, Placebo-Controlled, Double-Blind, Phase 3 Study Evaluating  the Safety and Efficacy of the Addition of Veliparib Plus Carboplatin Versus the Addition of Carboplatin to Standard neoadjuvant Chemotherapy Versus Standard neoadjuvant Chemotherapy in Subjects with Early Stage Triple Negative Breast Cancer (TNBC).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M14-011;</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2013-002377-21</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AbbVie Deutschland GmbH &amp; Co.KG, Germeny</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INC Research Czech Republic s.r.o., Zelený pruh 1560/99, 140 00  Praha 4,     Mgr. Jitka Mathauserová </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26.1.2015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bCs/>
          <w:i/>
          <w:lang w:eastAsia="cs-CZ"/>
        </w:rPr>
        <w:t>FN Motol Praha</w:t>
      </w:r>
      <w:r w:rsidRPr="007F7719">
        <w:rPr>
          <w:rFonts w:ascii="Times New Roman" w:eastAsia="Times New Roman" w:hAnsi="Times New Roman" w:cs="Times New Roman"/>
          <w:bCs/>
          <w:lang w:eastAsia="cs-CZ"/>
        </w:rPr>
        <w:t xml:space="preserve"> </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r w:rsidR="007F7719" w:rsidRPr="007F7719">
        <w:rPr>
          <w:rFonts w:ascii="Times New Roman" w:eastAsia="Times New Roman" w:hAnsi="Times New Roman" w:cs="Times New Roman"/>
          <w:lang w:eastAsia="cs-CZ"/>
        </w:rPr>
        <w:t xml:space="preserve">  EK  vydala souhlasné stanovisko// </w:t>
      </w:r>
      <w:r w:rsidR="007F7719" w:rsidRPr="007F7719">
        <w:rPr>
          <w:rFonts w:ascii="Times New Roman" w:eastAsia="Times New Roman" w:hAnsi="Times New Roman" w:cs="Times New Roman"/>
          <w:i/>
          <w:lang w:eastAsia="cs-CZ"/>
        </w:rPr>
        <w:t>EC issues</w:t>
      </w:r>
      <w:r w:rsidR="007F7719" w:rsidRPr="007F7719">
        <w:rPr>
          <w:rFonts w:ascii="Times New Roman" w:eastAsia="Times New Roman" w:hAnsi="Times New Roman" w:cs="Times New Roman"/>
          <w:lang w:eastAsia="cs-CZ"/>
        </w:rPr>
        <w:t xml:space="preserve"> f</w:t>
      </w:r>
      <w:r w:rsidR="007F7719"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Prof.MUDr. Bohuslav Melichar, PhD., Onkologická klinika FN Olomouc, I.P.Pavlova 6, 775 20 Olomouc </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MS Mincho"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MEK FNOL </w:t>
            </w:r>
          </w:p>
        </w:tc>
      </w:tr>
    </w:tbl>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sz w:val="24"/>
          <w:szCs w:val="24"/>
          <w:lang w:eastAsia="cs-CZ"/>
        </w:rPr>
      </w:pPr>
      <w:r w:rsidRPr="007F7719">
        <w:rPr>
          <w:rFonts w:ascii="Times New Roman" w:eastAsia="Times New Roman" w:hAnsi="Times New Roman" w:cs="Times New Roman"/>
          <w:bCs/>
          <w:sz w:val="24"/>
          <w:szCs w:val="24"/>
          <w:lang w:eastAsia="cs-CZ"/>
        </w:rPr>
        <w:t>1/2</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lastRenderedPageBreak/>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 xml:space="preserve">Oznámení zařazení prvního pacienta / </w:t>
            </w:r>
            <w:r w:rsidRPr="007F7719">
              <w:rPr>
                <w:rFonts w:ascii="Times New Roman" w:eastAsia="Times New Roman" w:hAnsi="Times New Roman" w:cs="Times New Roman"/>
                <w:i/>
                <w:sz w:val="18"/>
                <w:szCs w:val="18"/>
                <w:lang w:eastAsia="cs-CZ"/>
              </w:rPr>
              <w:t xml:space="preserve">Notification of the first patient enrolment, 27 Nov 2014 </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MS Mincho" w:eastAsia="MS Mincho" w:hAnsi="MS Mincho" w:cs="Times New Roman" w:hint="eastAsia"/>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70/14</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 xml:space="preserve">Randomizované klinické hodnocení fáze II/III dvou dávek MK-3475  oproti docetaxelu u dříve léčených pacientů s nemalobuněčným karcinomem plic / </w:t>
      </w:r>
      <w:r w:rsidRPr="007F7719">
        <w:rPr>
          <w:rFonts w:ascii="Times New Roman" w:eastAsia="Times New Roman" w:hAnsi="Times New Roman" w:cs="Times New Roman"/>
          <w:bCs/>
          <w:i/>
          <w:lang w:eastAsia="cs-CZ"/>
        </w:rPr>
        <w:t xml:space="preserve">A Phase II/III Randomized Trial of Two Doses of MK-3475 (SCH900475) versus Docetaxel in Previously Treated Subjects with Squamous Histology Non-Small Cell Lung Cancer </w:t>
      </w:r>
    </w:p>
    <w:p w:rsidR="007F7719" w:rsidRPr="007F7719" w:rsidRDefault="007F7719" w:rsidP="007F7719">
      <w:pPr>
        <w:spacing w:after="0" w:line="240" w:lineRule="auto"/>
        <w:rPr>
          <w:rFonts w:ascii="Times New Roman" w:eastAsia="Times New Roman" w:hAnsi="Times New Roman" w:cs="Times New Roman"/>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MK-3475-010</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2012-004391-19</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xml:space="preserve">: Merck Sharp &amp; dohme Corp, USA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Merck Sharp &amp; Dohme, s.r.o., Hadovka office Park, Evropská 2588/33a,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 xml:space="preserve">160 00  Praha 6, Pavlína Hanoldová </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19.1.2015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bCs/>
          <w:i/>
          <w:lang w:eastAsia="cs-CZ"/>
        </w:rPr>
        <w:t>MEK Krajská nemocnice Liberec</w:t>
      </w:r>
      <w:r w:rsidRPr="007F7719">
        <w:rPr>
          <w:rFonts w:ascii="Times New Roman" w:eastAsia="Times New Roman" w:hAnsi="Times New Roman" w:cs="Times New Roman"/>
          <w:bCs/>
          <w:lang w:eastAsia="cs-CZ"/>
        </w:rPr>
        <w:t xml:space="preserve"> </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Prof. MUDr. Vítězslav Kolek, DrSc., Klinika plicních nemocí a TBC FN Olomouc, I.P.Pavlova 6, 775 20 Olomouc </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MS Mincho" w:eastAsia="MS Mincho" w:hAnsi="MS Mincho" w:cs="Times New Roman" w:hint="eastAsia"/>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 FNOL </w:t>
            </w:r>
          </w:p>
        </w:tc>
      </w:tr>
    </w:tbl>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Cs/>
          <w:szCs w:val="24"/>
          <w:lang w:eastAsia="cs-CZ"/>
        </w:rPr>
      </w:pPr>
      <w:r w:rsidRPr="007F7719">
        <w:rPr>
          <w:rFonts w:ascii="Times New Roman" w:eastAsia="Times New Roman" w:hAnsi="Times New Roman" w:cs="Times New Roman"/>
          <w:bCs/>
          <w:szCs w:val="24"/>
          <w:lang w:eastAsia="cs-CZ"/>
        </w:rPr>
        <w:t>1/2</w:t>
      </w: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Cs/>
          <w:i/>
          <w:szCs w:val="24"/>
          <w:lang w:eastAsia="cs-CZ"/>
        </w:rPr>
      </w:pPr>
      <w:r w:rsidRPr="007F7719">
        <w:rPr>
          <w:rFonts w:ascii="Times New Roman" w:eastAsia="Times New Roman" w:hAnsi="Times New Roman" w:cs="Times New Roman"/>
          <w:b/>
          <w:bCs/>
          <w:szCs w:val="24"/>
          <w:lang w:eastAsia="cs-CZ"/>
        </w:rPr>
        <w:lastRenderedPageBreak/>
        <w:t>Seznam hodnocených dokumentů/</w:t>
      </w:r>
      <w:r w:rsidRPr="007F7719">
        <w:rPr>
          <w:rFonts w:ascii="Times New Roman" w:eastAsia="Times New Roman" w:hAnsi="Times New Roman" w:cs="Times New Roman"/>
          <w:bCs/>
          <w:i/>
          <w:szCs w:val="24"/>
          <w:lang w:eastAsia="cs-CZ"/>
        </w:rPr>
        <w:t xml:space="preserve">List </w:t>
      </w:r>
      <w:r w:rsidRPr="007F7719">
        <w:rPr>
          <w:rFonts w:ascii="Times New Roman" w:eastAsia="Times New Roman" w:hAnsi="Times New Roman" w:cs="Times New Roman"/>
          <w:bCs/>
          <w:i/>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Substantial Amendment Notification Form</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Investigator’s Brochure, Edition 7, release date 19 Dec 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ECI Guidance Document, Version 5.0, date 18 Dec 2014 </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Cover Letter from Ellie im, M.D.</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i/>
          <w:szCs w:val="24"/>
          <w:lang w:eastAsia="cs-CZ"/>
        </w:rPr>
        <w:t xml:space="preserve"> </w:t>
      </w:r>
      <w:r w:rsidRPr="007F7719">
        <w:rPr>
          <w:rFonts w:ascii="Times New Roman" w:eastAsia="Times New Roman" w:hAnsi="Times New Roman" w:cs="Times New Roman"/>
          <w:szCs w:val="24"/>
          <w:lang w:eastAsia="cs-CZ"/>
        </w:rPr>
        <w:sym w:font="Wingdings 2" w:char="F054"/>
      </w:r>
      <w:r w:rsidRPr="007F7719">
        <w:rPr>
          <w:rFonts w:ascii="Times New Roman" w:eastAsia="Times New Roman" w:hAnsi="Times New Roman" w:cs="Times New Roman"/>
          <w:szCs w:val="24"/>
          <w:lang w:eastAsia="cs-CZ"/>
        </w:rPr>
        <w:t xml:space="preserve"> Ano/</w:t>
      </w:r>
      <w:r w:rsidRPr="007F7719">
        <w:rPr>
          <w:rFonts w:ascii="Times New Roman" w:eastAsia="Times New Roman" w:hAnsi="Times New Roman" w:cs="Times New Roman"/>
          <w:i/>
          <w:szCs w:val="24"/>
          <w:lang w:eastAsia="cs-CZ"/>
        </w:rPr>
        <w:t>Yes</w:t>
      </w:r>
      <w:r w:rsidRPr="007F7719">
        <w:rPr>
          <w:rFonts w:ascii="Times New Roman" w:eastAsia="Times New Roman" w:hAnsi="Times New Roman" w:cs="Times New Roman"/>
          <w:szCs w:val="24"/>
          <w:lang w:eastAsia="cs-CZ"/>
        </w:rPr>
        <w:t xml:space="preserve">       </w:t>
      </w:r>
      <w:r w:rsidR="00DB7193" w:rsidRPr="007F771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7F7719">
        <w:rPr>
          <w:rFonts w:ascii="Times New Roman" w:eastAsia="Times New Roman" w:hAnsi="Times New Roman" w:cs="Times New Roman"/>
          <w:szCs w:val="24"/>
          <w:lang w:eastAsia="cs-CZ"/>
        </w:rPr>
        <w:fldChar w:fldCharType="end"/>
      </w:r>
      <w:r w:rsidRPr="007F7719">
        <w:rPr>
          <w:rFonts w:ascii="Times New Roman" w:eastAsia="Times New Roman" w:hAnsi="Times New Roman" w:cs="Times New Roman"/>
          <w:szCs w:val="24"/>
          <w:lang w:eastAsia="cs-CZ"/>
        </w:rPr>
        <w:t>Ne/</w:t>
      </w:r>
      <w:r w:rsidRPr="007F7719">
        <w:rPr>
          <w:rFonts w:ascii="Times New Roman" w:eastAsia="Times New Roman" w:hAnsi="Times New Roman" w:cs="Times New Roman"/>
          <w:i/>
          <w:szCs w:val="24"/>
          <w:lang w:eastAsia="cs-CZ"/>
        </w:rPr>
        <w:t>No</w:t>
      </w: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i/>
          <w:szCs w:val="24"/>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p>
    <w:p w:rsidR="007F7719" w:rsidRPr="007F7719" w:rsidRDefault="007F7719" w:rsidP="007F7719">
      <w:pPr>
        <w:spacing w:after="0" w:line="240" w:lineRule="auto"/>
        <w:rPr>
          <w:rFonts w:ascii="Times New Roman" w:eastAsia="Times New Roman" w:hAnsi="Times New Roman" w:cs="Times New Roman"/>
          <w:i/>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8"/>
          <w:szCs w:val="18"/>
          <w:lang w:eastAsia="cs-CZ"/>
        </w:rPr>
      </w:pPr>
    </w:p>
    <w:p w:rsidR="007F7719" w:rsidRPr="007F7719" w:rsidRDefault="007F7719" w:rsidP="007F7719">
      <w:pPr>
        <w:spacing w:after="0" w:line="240" w:lineRule="auto"/>
        <w:rPr>
          <w:rFonts w:ascii="Times New Roman" w:eastAsia="Times New Roman" w:hAnsi="Times New Roman" w:cs="Times New Roman"/>
          <w:sz w:val="18"/>
          <w:szCs w:val="18"/>
          <w:lang w:eastAsia="cs-CZ"/>
        </w:rPr>
      </w:pPr>
    </w:p>
    <w:p w:rsidR="007F7719" w:rsidRPr="007F7719" w:rsidRDefault="007F7719" w:rsidP="007F7719">
      <w:pPr>
        <w:spacing w:after="0" w:line="240" w:lineRule="auto"/>
        <w:rPr>
          <w:rFonts w:ascii="Times New Roman" w:eastAsia="Times New Roman" w:hAnsi="Times New Roman" w:cs="Times New Roman"/>
          <w:sz w:val="18"/>
          <w:szCs w:val="18"/>
          <w:lang w:eastAsia="cs-CZ"/>
        </w:rPr>
      </w:pPr>
    </w:p>
    <w:p w:rsidR="007F7719" w:rsidRPr="007F7719" w:rsidRDefault="007F7719" w:rsidP="007F7719">
      <w:pPr>
        <w:spacing w:after="0" w:line="240" w:lineRule="auto"/>
        <w:rPr>
          <w:rFonts w:ascii="Times New Roman" w:eastAsia="Times New Roman" w:hAnsi="Times New Roman" w:cs="Times New Roman"/>
          <w:sz w:val="18"/>
          <w:szCs w:val="18"/>
          <w:lang w:eastAsia="cs-CZ"/>
        </w:rPr>
      </w:pPr>
    </w:p>
    <w:p w:rsidR="007F7719" w:rsidRPr="007F7719" w:rsidRDefault="007F7719" w:rsidP="007F7719">
      <w:pPr>
        <w:spacing w:after="0" w:line="240" w:lineRule="auto"/>
        <w:rPr>
          <w:rFonts w:ascii="Times New Roman" w:eastAsia="Times New Roman" w:hAnsi="Times New Roman" w:cs="Times New Roman"/>
          <w:sz w:val="18"/>
          <w:szCs w:val="18"/>
          <w:lang w:eastAsia="cs-CZ"/>
        </w:rPr>
      </w:pP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81/14</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Dvojitě zaslepené placebem kontrolované multicentrické klinické hodnocení fáze III posuzující účinnost a bezpečnost etrolizumabu během indukční a udržovací léčby u pacientů se středně těžkou až těžkou aktivní ulcerózní kolitidou, kteří nereagují na léčbu inhibitory TNF nebo ji nesnášejí / </w:t>
      </w:r>
      <w:r w:rsidRPr="007F7719">
        <w:rPr>
          <w:rFonts w:ascii="Times New Roman" w:eastAsia="Times New Roman" w:hAnsi="Times New Roman" w:cs="Times New Roman"/>
          <w:i/>
          <w:lang w:eastAsia="cs-CZ"/>
        </w:rPr>
        <w:t>Phase III, Double Blind, Placebo-Controlled, Multicenter study of the Efficacy and safety of etrolizumab during induction and maintenance in patients with moderate to severe active ulcerative colitis who are refractory to or intolerant of TNF Inhibitors</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GA28950</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t xml:space="preserve">  2013-004278-88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F. Hoffmann-La Roche, Ltd., Grenzacherstrasse 124, 4070 Basel, Switzerland</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Quintiles Czech Republic s.r.o., Radlická 714, 158 00 Praha 5,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Aleš Knap (ales.knap@quintiles.com)</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23.1.2015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MEK IKEM Praha</w:t>
      </w:r>
      <w:r w:rsidRPr="007F7719">
        <w:rPr>
          <w:rFonts w:ascii="Times New Roman" w:eastAsia="Times New Roman" w:hAnsi="Times New Roman" w:cs="Times New Roman"/>
          <w:i/>
          <w:lang w:eastAsia="cs-CZ"/>
        </w:rPr>
        <w:tab/>
      </w:r>
      <w:r w:rsidRPr="007F7719">
        <w:rPr>
          <w:rFonts w:ascii="Times New Roman" w:eastAsia="Times New Roman" w:hAnsi="Times New Roman" w:cs="Times New Roman"/>
          <w:i/>
          <w:lang w:eastAsia="cs-CZ"/>
        </w:rPr>
        <w:tab/>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Doc. MUDr. Vlastimil Procházka, Ph.D., II. Interní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r w:rsidRPr="007F7719">
        <w:rPr>
          <w:rFonts w:ascii="Times New Roman" w:eastAsia="Times New Roman" w:hAnsi="Times New Roman" w:cs="Times New Roman"/>
          <w:sz w:val="18"/>
          <w:szCs w:val="18"/>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lastRenderedPageBreak/>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 xml:space="preserve">Uvítací brožura pro pacienty / </w:t>
            </w:r>
            <w:r w:rsidRPr="007F7719">
              <w:rPr>
                <w:rFonts w:ascii="Times New Roman" w:eastAsia="Times New Roman" w:hAnsi="Times New Roman" w:cs="Times New Roman"/>
                <w:i/>
                <w:sz w:val="18"/>
                <w:szCs w:val="18"/>
                <w:lang w:eastAsia="cs-CZ"/>
              </w:rPr>
              <w:t>Patient Welcome Brochure, version 2.0, 18 Nov 2014 (V02 CZE01)</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 xml:space="preserve">Průvodce informovaným souhlasem / </w:t>
            </w:r>
            <w:r w:rsidRPr="007F7719">
              <w:rPr>
                <w:rFonts w:ascii="Times New Roman" w:eastAsia="Times New Roman" w:hAnsi="Times New Roman" w:cs="Times New Roman"/>
                <w:i/>
                <w:sz w:val="18"/>
                <w:szCs w:val="18"/>
                <w:lang w:eastAsia="cs-CZ"/>
              </w:rPr>
              <w:t>Informed Consent Guide, version 2.0, 18 Nov 2014 (V02 CZE01)</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sz w:val="24"/>
          <w:szCs w:val="24"/>
          <w:lang w:eastAsia="cs-CZ"/>
        </w:rPr>
        <w:t>16</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sz w:val="24"/>
          <w:szCs w:val="24"/>
          <w:lang w:eastAsia="cs-CZ"/>
        </w:rPr>
        <w:t>2</w:t>
      </w:r>
      <w:r w:rsidRPr="007F7719">
        <w:rPr>
          <w:rFonts w:ascii="Times New Roman" w:eastAsia="Times New Roman" w:hAnsi="Times New Roman" w:cs="Times New Roman"/>
          <w:lang w:eastAsia="cs-CZ"/>
        </w:rPr>
        <w:t>.201</w:t>
      </w:r>
      <w:r w:rsidRPr="007F7719">
        <w:rPr>
          <w:rFonts w:ascii="Times New Roman" w:eastAsia="Times New Roman" w:hAnsi="Times New Roman" w:cs="Times New Roman"/>
          <w:sz w:val="24"/>
          <w:szCs w:val="24"/>
          <w:lang w:eastAsia="cs-CZ"/>
        </w:rPr>
        <w:t xml:space="preserve">5 </w:t>
      </w:r>
      <w:r w:rsidRPr="007F7719">
        <w:rPr>
          <w:rFonts w:ascii="Times New Roman" w:eastAsia="Times New Roman" w:hAnsi="Times New Roman" w:cs="Times New Roman"/>
          <w:lang w:eastAsia="cs-CZ"/>
        </w:rPr>
        <w:t xml:space="preserve">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multicentrické EK pro všechna centra/</w:t>
      </w:r>
      <w:r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104/14 MEK 13</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Calibri" w:hAnsi="Times New Roman" w:cs="Times New Roman"/>
        </w:rPr>
        <w:t xml:space="preserve">Nezaslepené </w:t>
      </w:r>
      <w:r w:rsidRPr="007F7719">
        <w:rPr>
          <w:rFonts w:ascii="Times New Roman" w:eastAsia="Times New Roman" w:hAnsi="Times New Roman" w:cs="Times New Roman"/>
          <w:bCs/>
          <w:lang w:eastAsia="cs-CZ"/>
        </w:rPr>
        <w:t xml:space="preserve">randomizované </w:t>
      </w:r>
      <w:r w:rsidRPr="007F7719">
        <w:rPr>
          <w:rFonts w:ascii="Times New Roman" w:eastAsia="Times New Roman" w:hAnsi="Times New Roman" w:cs="Times New Roman"/>
          <w:lang w:eastAsia="cs-CZ"/>
        </w:rPr>
        <w:t xml:space="preserve">klinické hodnocení fáze 3 srovnávající léčbu přípravkem MK3475 oproti standardní chemoterapii u dříve neléčených pacientů s pokročilým nemalobuněčným karcinomem plic (Keynote 42) / </w:t>
      </w:r>
      <w:r w:rsidRPr="007F7719">
        <w:rPr>
          <w:rFonts w:ascii="Times New Roman" w:eastAsia="Times New Roman" w:hAnsi="Times New Roman" w:cs="Times New Roman"/>
          <w:i/>
          <w:lang w:eastAsia="cs-CZ"/>
        </w:rPr>
        <w:t>A Randomized, Open Label, Phase III Study of Overall Survival Comparing Pembrolizumab (MK-3475) versus Platinum Based Chemotherapy in Treatment Naïve Subjects with PD-L1 Positive Advanced or Metastatic Non-Small Cell Lung Cancer (Keynote 042)</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MK-3475-042</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2014-001473-14</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Merck Sharp &amp; Dohme Corp., a subsidiary of Merck &amp; Co., Inc., Whitehouse Station, NJ, 08889-0100, USA</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MERCK SHARP &amp; DOHME s.r.o., Hadovka Office Park, Evropská 2588/33a, 160 00 Praha 6, PharmDr. Jiřina Nedvědová (jirina.nedvedova@merck.com) </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20.1.2015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Petr Kolman, Nemocnice Kyjov, Plicní odd., Strážovská 1247,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697 33 Kyjov</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Nemocnice Kyjov, Strážovská 1247, 697 33 Kyjov</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Luboš Petruželka, CSc., VFN Praha, Onkologická klinika VFN a 1. LF UK, Karlovo náměstí 32, 121 11 Praha 2</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VFN Praha, Na Bojišti 1,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128 08  Praha 2</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Doc. MUDr. Jaroslav Vaňásek, CSc., Multiscan s.r.o., Onkologické centrum, Kyjevská 44, 530 03 Pardubice</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Krajská nemocnice Pardubice, Kyjevská 44, 530 03 Pardubice</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Vítězslav Kolek, CSc., Klinika plicních nemocí a tuberkulózy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MUDr. Libor Havel, Nemocnice na Bulovce, Klinika pneumologie a hrudní chirurgie, Budínova 2, 180 01 Praha 8</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19"/>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Nemocnice na Bulovce, Budínova 2, 180 01 Praha 8</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lastRenderedPageBreak/>
              <w:t>MUDr. Tomáš Vlásek, Oblastní nemocnice Mladá Boleslav a.s., Oddělení klinické onkologie, V. Klementa 147, 293 01 Mladá Boleslav</w:t>
            </w:r>
          </w:p>
        </w:tc>
        <w:tc>
          <w:tcPr>
            <w:tcW w:w="12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1"/>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Oblastní nemocnice Mladá Boleslav a.s., V. Klementa 147, 293 01 Mladá Boleslav</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Leona Koubková, Pneumologická klinika  FN Motol, V Úvalu 84,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150 06 Praha 5 </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FN Motol, V Úvalu 84,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150 06 Praha 5</w:t>
            </w:r>
          </w:p>
        </w:tc>
      </w:tr>
    </w:tbl>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Cs/>
          <w:i/>
          <w:szCs w:val="24"/>
          <w:lang w:eastAsia="cs-CZ"/>
        </w:rPr>
      </w:pPr>
      <w:r w:rsidRPr="007F7719">
        <w:rPr>
          <w:rFonts w:ascii="Times New Roman" w:eastAsia="Times New Roman" w:hAnsi="Times New Roman" w:cs="Times New Roman"/>
          <w:b/>
          <w:bCs/>
          <w:szCs w:val="24"/>
          <w:lang w:eastAsia="cs-CZ"/>
        </w:rPr>
        <w:t>Seznam hodnocených dokumentů/</w:t>
      </w:r>
      <w:r w:rsidRPr="007F7719">
        <w:rPr>
          <w:rFonts w:ascii="Times New Roman" w:eastAsia="Times New Roman" w:hAnsi="Times New Roman" w:cs="Times New Roman"/>
          <w:bCs/>
          <w:i/>
          <w:szCs w:val="24"/>
          <w:lang w:eastAsia="cs-CZ"/>
        </w:rPr>
        <w:t xml:space="preserve">List </w:t>
      </w:r>
      <w:r w:rsidRPr="007F7719">
        <w:rPr>
          <w:rFonts w:ascii="Times New Roman" w:eastAsia="Times New Roman" w:hAnsi="Times New Roman" w:cs="Times New Roman"/>
          <w:bCs/>
          <w:i/>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Substantial Amendment Notification Form</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MK-3475 Investigator’s Brochure, Edition 7, release date 19 Dec 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MK-3475 ECI Guidance Document, Version 5.0, date 18 Dec 2014 </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Cover Letter from Jim Betzel</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Substantial Amendment Notification Form</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MK-3475 Investigator’s Brochure, Edition 7, release date 19 Dec 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0"/>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MK-3475 Investigator’s Brochure, Edition 7, release date 19 Dec 2014 – tracked changes</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MK-3475 ECI Guidance Document, Version 5.0, date 18 Dec 2014 </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MK-3475 ECI Guidance Document, Version 5.0, date 18 Dec 2014 -  tracked changes</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Cover Letter from Jim Betzel</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2"/>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3"/>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i/>
          <w:szCs w:val="24"/>
          <w:lang w:eastAsia="cs-CZ"/>
        </w:rPr>
        <w:t xml:space="preserve"> </w:t>
      </w:r>
      <w:r w:rsidRPr="007F7719">
        <w:rPr>
          <w:rFonts w:ascii="Times New Roman" w:eastAsia="Times New Roman" w:hAnsi="Times New Roman" w:cs="Times New Roman"/>
          <w:szCs w:val="24"/>
          <w:lang w:eastAsia="cs-CZ"/>
        </w:rPr>
        <w:sym w:font="Wingdings 2" w:char="F054"/>
      </w:r>
      <w:r w:rsidRPr="007F7719">
        <w:rPr>
          <w:rFonts w:ascii="Times New Roman" w:eastAsia="Times New Roman" w:hAnsi="Times New Roman" w:cs="Times New Roman"/>
          <w:szCs w:val="24"/>
          <w:lang w:eastAsia="cs-CZ"/>
        </w:rPr>
        <w:t xml:space="preserve"> Ano/</w:t>
      </w:r>
      <w:r w:rsidRPr="007F7719">
        <w:rPr>
          <w:rFonts w:ascii="Times New Roman" w:eastAsia="Times New Roman" w:hAnsi="Times New Roman" w:cs="Times New Roman"/>
          <w:i/>
          <w:szCs w:val="24"/>
          <w:lang w:eastAsia="cs-CZ"/>
        </w:rPr>
        <w:t>Yes</w:t>
      </w:r>
      <w:r w:rsidRPr="007F7719">
        <w:rPr>
          <w:rFonts w:ascii="Times New Roman" w:eastAsia="Times New Roman" w:hAnsi="Times New Roman" w:cs="Times New Roman"/>
          <w:szCs w:val="24"/>
          <w:lang w:eastAsia="cs-CZ"/>
        </w:rPr>
        <w:t xml:space="preserve">       </w:t>
      </w:r>
      <w:r w:rsidR="00DB7193" w:rsidRPr="007F771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7F7719">
        <w:rPr>
          <w:rFonts w:ascii="Times New Roman" w:eastAsia="Times New Roman" w:hAnsi="Times New Roman" w:cs="Times New Roman"/>
          <w:szCs w:val="24"/>
          <w:lang w:eastAsia="cs-CZ"/>
        </w:rPr>
        <w:fldChar w:fldCharType="end"/>
      </w:r>
      <w:r w:rsidRPr="007F7719">
        <w:rPr>
          <w:rFonts w:ascii="Times New Roman" w:eastAsia="Times New Roman" w:hAnsi="Times New Roman" w:cs="Times New Roman"/>
          <w:szCs w:val="24"/>
          <w:lang w:eastAsia="cs-CZ"/>
        </w:rPr>
        <w:t>Ne/</w:t>
      </w:r>
      <w:r w:rsidRPr="007F7719">
        <w:rPr>
          <w:rFonts w:ascii="Times New Roman" w:eastAsia="Times New Roman" w:hAnsi="Times New Roman" w:cs="Times New Roman"/>
          <w:i/>
          <w:szCs w:val="24"/>
          <w:lang w:eastAsia="cs-CZ"/>
        </w:rPr>
        <w:t>No</w:t>
      </w: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i/>
          <w:szCs w:val="24"/>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p>
    <w:p w:rsidR="007F7719" w:rsidRPr="007F7719" w:rsidRDefault="007F7719" w:rsidP="007F7719">
      <w:pPr>
        <w:spacing w:after="0" w:line="240" w:lineRule="auto"/>
        <w:rPr>
          <w:rFonts w:ascii="Times New Roman" w:eastAsia="Times New Roman" w:hAnsi="Times New Roman" w:cs="Times New Roman"/>
          <w:i/>
          <w:szCs w:val="24"/>
          <w:lang w:eastAsia="cs-CZ"/>
        </w:rPr>
      </w:pPr>
    </w:p>
    <w:p w:rsidR="007F7719" w:rsidRPr="007F7719" w:rsidRDefault="007F7719" w:rsidP="007F7719">
      <w:pPr>
        <w:spacing w:after="0" w:line="240" w:lineRule="auto"/>
        <w:rPr>
          <w:rFonts w:ascii="Times New Roman" w:eastAsia="Times New Roman" w:hAnsi="Times New Roman" w:cs="Times New Roman"/>
          <w:i/>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158/14</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Calibri" w:hAnsi="Times New Roman" w:cs="Times New Roman"/>
        </w:rPr>
        <w:t xml:space="preserve">Multicentrické randomizované otevřené klinické hodnocení k posouzení účinku léčivého přípravku natalizumab v porovnání s přípravkem fingolimod na poškozené tkáně centrálního nervového systému a na regeneraci u pacientů a aktivní relabující-remitující roztroušenou sklerózou / </w:t>
      </w:r>
      <w:r w:rsidRPr="007F7719">
        <w:rPr>
          <w:rFonts w:ascii="Times New Roman" w:eastAsia="Calibri" w:hAnsi="Times New Roman" w:cs="Times New Roman"/>
          <w:i/>
        </w:rPr>
        <w:t>A Multicenter, Randomized, Open-label Study to Assess the Impact of Natalizumab versus Fingolimod on Central Nervous Systém Tissue Damage and Recovery in Active Relapsing-Remitting Multiple Sclerosis Subjects</w:t>
      </w:r>
      <w:r w:rsidRPr="007F7719">
        <w:rPr>
          <w:rFonts w:ascii="Times New Roman" w:eastAsia="Calibri" w:hAnsi="Times New Roman" w:cs="Times New Roman"/>
        </w:rPr>
        <w:tab/>
        <w:t xml:space="preserve">      </w:t>
      </w:r>
      <w:r w:rsidRPr="007F7719">
        <w:rPr>
          <w:rFonts w:ascii="Times New Roman" w:eastAsia="Calibri" w:hAnsi="Times New Roman" w:cs="Times New Roman"/>
        </w:rPr>
        <w:tab/>
      </w:r>
      <w:r w:rsidRPr="007F7719">
        <w:rPr>
          <w:rFonts w:ascii="Times New Roman" w:eastAsia="Calibri" w:hAnsi="Times New Roman" w:cs="Times New Roman"/>
        </w:rPr>
        <w:tab/>
      </w:r>
      <w:r w:rsidRPr="007F7719">
        <w:rPr>
          <w:rFonts w:ascii="Times New Roman" w:eastAsia="Calibri" w:hAnsi="Times New Roman" w:cs="Times New Roman"/>
        </w:rPr>
        <w:tab/>
      </w:r>
      <w:r w:rsidRPr="007F7719">
        <w:rPr>
          <w:rFonts w:ascii="Times New Roman" w:eastAsia="Calibri" w:hAnsi="Times New Roman" w:cs="Times New Roman"/>
        </w:rPr>
        <w:tab/>
        <w:t xml:space="preserve">            </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xml:space="preserve">: </w:t>
      </w:r>
      <w:r w:rsidRPr="007F7719">
        <w:rPr>
          <w:rFonts w:ascii="Times New Roman" w:eastAsia="Calibri" w:hAnsi="Times New Roman" w:cs="Times New Roman"/>
        </w:rPr>
        <w:t>101MS408</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xml:space="preserve">: </w:t>
      </w:r>
      <w:r w:rsidRPr="007F7719">
        <w:rPr>
          <w:rFonts w:ascii="Times New Roman" w:eastAsia="Calibri" w:hAnsi="Times New Roman" w:cs="Times New Roman"/>
        </w:rPr>
        <w:t>2013-004622-29</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Biogen Idec Research Limited, Innovation House, 70 Norden Road, Maidenhead, Berkshire SL6 4AY, United Kingdom</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Quintiles Czech Republic s.r.o., Radlická 714/113a, 158 00 Praha 5,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Alena Maňáková (alena.manakova@quintiles.com)</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27.1.2015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Calibri" w:hAnsi="Times New Roman" w:cs="Times New Roman"/>
          <w:i/>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Calibri" w:hAnsi="Times New Roman" w:cs="Times New Roman"/>
          <w:i/>
        </w:rPr>
        <w:t>MEK FN Ostrava</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bCs/>
                <w:sz w:val="18"/>
                <w:szCs w:val="18"/>
                <w:lang w:eastAsia="cs-CZ"/>
              </w:rPr>
              <w:t>Prof. MUDr. Jan Mareš, Ph.D.,Neurologická klinika FN Olomouc, I.P.Pavlova 6, 775 20 Olomouc</w:t>
            </w:r>
          </w:p>
        </w:tc>
        <w:tc>
          <w:tcPr>
            <w:tcW w:w="1280"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FNOL </w:t>
            </w:r>
          </w:p>
        </w:tc>
      </w:tr>
    </w:tbl>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Cs/>
          <w:i/>
          <w:szCs w:val="24"/>
          <w:lang w:eastAsia="cs-CZ"/>
        </w:rPr>
      </w:pPr>
      <w:r w:rsidRPr="007F7719">
        <w:rPr>
          <w:rFonts w:ascii="Times New Roman" w:eastAsia="Times New Roman" w:hAnsi="Times New Roman" w:cs="Times New Roman"/>
          <w:b/>
          <w:bCs/>
          <w:szCs w:val="24"/>
          <w:lang w:eastAsia="cs-CZ"/>
        </w:rPr>
        <w:lastRenderedPageBreak/>
        <w:t>Seznam hodnocených dokumentů/</w:t>
      </w:r>
      <w:r w:rsidRPr="007F7719">
        <w:rPr>
          <w:rFonts w:ascii="Times New Roman" w:eastAsia="Times New Roman" w:hAnsi="Times New Roman" w:cs="Times New Roman"/>
          <w:bCs/>
          <w:i/>
          <w:szCs w:val="24"/>
          <w:lang w:eastAsia="cs-CZ"/>
        </w:rPr>
        <w:t xml:space="preserve">List </w:t>
      </w:r>
      <w:r w:rsidRPr="007F7719">
        <w:rPr>
          <w:rFonts w:ascii="Times New Roman" w:eastAsia="Times New Roman" w:hAnsi="Times New Roman" w:cs="Times New Roman"/>
          <w:bCs/>
          <w:i/>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 xml:space="preserve">Průkaz k připomenutí termínu návštěvy / </w:t>
            </w:r>
            <w:r w:rsidRPr="007F7719">
              <w:rPr>
                <w:rFonts w:ascii="Times New Roman" w:eastAsia="Times New Roman" w:hAnsi="Times New Roman" w:cs="Times New Roman"/>
                <w:i/>
                <w:sz w:val="18"/>
                <w:szCs w:val="18"/>
                <w:lang w:eastAsia="cs-CZ"/>
              </w:rPr>
              <w:t>REVEAL Visit Reminder Card (V02 CZE01)</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Questionnaire Binder_Czech (Czech Republic), 101MS408_FINAL_Version 1_04NOV2014</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sz w:val="16"/>
          <w:szCs w:val="16"/>
          <w:lang w:eastAsia="cs-CZ"/>
        </w:rPr>
      </w:pPr>
    </w:p>
    <w:p w:rsidR="007F7719" w:rsidRPr="007F7719" w:rsidRDefault="007F7719" w:rsidP="007F7719">
      <w:pPr>
        <w:spacing w:after="0" w:line="240" w:lineRule="auto"/>
        <w:rPr>
          <w:rFonts w:ascii="Times New Roman" w:eastAsia="Times New Roman" w:hAnsi="Times New Roman" w:cs="Times New Roman"/>
          <w:sz w:val="16"/>
          <w:szCs w:val="16"/>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i/>
          <w:szCs w:val="24"/>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 xml:space="preserve">-Řešitel                                          </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lastRenderedPageBreak/>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164/14</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Randomizovaná, dvojitě slepá, placebem kontrolovaná studie fáze 2/3 pro hodnocení účinnosti a bezpečnosti podávání Blisibimodu u </w:t>
      </w:r>
      <w:r w:rsidRPr="007F7719">
        <w:rPr>
          <w:rFonts w:ascii="Times New Roman" w:eastAsia="Times New Roman" w:hAnsi="Times New Roman" w:cs="Times New Roman"/>
          <w:lang w:eastAsia="cs-CZ"/>
        </w:rPr>
        <w:tab/>
        <w:t xml:space="preserve">pacientů s iga nefropatií / </w:t>
      </w:r>
      <w:r w:rsidRPr="007F7719">
        <w:rPr>
          <w:rFonts w:ascii="Times New Roman" w:eastAsia="Times New Roman" w:hAnsi="Times New Roman" w:cs="Times New Roman"/>
          <w:i/>
          <w:lang w:eastAsia="cs-CZ"/>
        </w:rPr>
        <w:t>A Randomized, Double-Blind, Placebo-Controlled Phase 2/3 Study to Evaluate the Efficacy and Safety of Blisibimod Administration in Subjects with IgA Nephropathy</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AN-IGN3321</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2014-001365-26</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Anthera Pharmaceuticals, Inc., 25801 Industrial Boulevard, Suite B, Hayward, CA 94545, USA</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Pharm-Olam International (UK) Ltd., Jihovýchodní VII, 11/928, 141 00 Praha 4, Markéta Sládková (marketa.sladkova@pharm-olam.com)</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6.1.2015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MEK VFN Praha</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EK  vydala souhlasné stanovisko// </w:t>
      </w:r>
      <w:r w:rsidR="007F7719" w:rsidRPr="007F7719">
        <w:rPr>
          <w:rFonts w:ascii="Times New Roman" w:eastAsia="Times New Roman" w:hAnsi="Times New Roman" w:cs="Times New Roman"/>
          <w:i/>
          <w:lang w:eastAsia="cs-CZ"/>
        </w:rPr>
        <w:t>EC issues</w:t>
      </w:r>
      <w:r w:rsidR="007F7719" w:rsidRPr="007F7719">
        <w:rPr>
          <w:rFonts w:ascii="Times New Roman" w:eastAsia="Times New Roman" w:hAnsi="Times New Roman" w:cs="Times New Roman"/>
          <w:lang w:eastAsia="cs-CZ"/>
        </w:rPr>
        <w:t xml:space="preserve"> f</w:t>
      </w:r>
      <w:r w:rsidR="007F7719"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bCs/>
                <w:sz w:val="18"/>
                <w:szCs w:val="18"/>
                <w:lang w:eastAsia="cs-CZ"/>
              </w:rPr>
              <w:t>Prof. MUDr. Josef Zadražil, CSc., III. Interní klinika FN Olomouc, I.P.Pavlova 6, 775 20 Olomouc</w:t>
            </w:r>
          </w:p>
        </w:tc>
        <w:tc>
          <w:tcPr>
            <w:tcW w:w="1280" w:type="dxa"/>
          </w:tcPr>
          <w:p w:rsidR="007F7719" w:rsidRPr="007F7719" w:rsidRDefault="007F7719" w:rsidP="007F7719">
            <w:pPr>
              <w:spacing w:after="0" w:line="240" w:lineRule="auto"/>
              <w:rPr>
                <w:rFonts w:ascii="Wingdings 2" w:eastAsia="Times New Roman" w:hAnsi="Wingdings 2"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EK FNOL </w:t>
            </w:r>
          </w:p>
        </w:tc>
      </w:tr>
    </w:tbl>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sz w:val="24"/>
          <w:szCs w:val="24"/>
          <w:lang w:eastAsia="cs-CZ"/>
        </w:rPr>
      </w:pPr>
      <w:r w:rsidRPr="007F7719">
        <w:rPr>
          <w:rFonts w:ascii="Times New Roman" w:eastAsia="Times New Roman" w:hAnsi="Times New Roman" w:cs="Times New Roman"/>
          <w:bCs/>
          <w:sz w:val="24"/>
          <w:szCs w:val="24"/>
          <w:lang w:eastAsia="cs-CZ"/>
        </w:rPr>
        <w:t>1/2</w:t>
      </w: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i/>
          <w:sz w:val="24"/>
          <w:szCs w:val="24"/>
          <w:lang w:eastAsia="cs-CZ"/>
        </w:rPr>
      </w:pPr>
      <w:r w:rsidRPr="007F7719">
        <w:rPr>
          <w:rFonts w:ascii="Times New Roman" w:eastAsia="Times New Roman" w:hAnsi="Times New Roman" w:cs="Times New Roman"/>
          <w:b/>
          <w:bCs/>
          <w:sz w:val="24"/>
          <w:szCs w:val="24"/>
          <w:lang w:eastAsia="cs-CZ"/>
        </w:rPr>
        <w:lastRenderedPageBreak/>
        <w:t>Seznam hodnocených dokumentů/</w:t>
      </w:r>
      <w:r w:rsidRPr="007F7719">
        <w:rPr>
          <w:rFonts w:ascii="Times New Roman" w:eastAsia="Times New Roman" w:hAnsi="Times New Roman" w:cs="Times New Roman"/>
          <w:bCs/>
          <w:i/>
          <w:sz w:val="24"/>
          <w:szCs w:val="24"/>
          <w:lang w:eastAsia="cs-CZ"/>
        </w:rPr>
        <w:t xml:space="preserve">List </w:t>
      </w:r>
      <w:r w:rsidRPr="007F7719">
        <w:rPr>
          <w:rFonts w:ascii="Times New Roman" w:eastAsia="Times New Roman" w:hAnsi="Times New Roman" w:cs="Times New Roman"/>
          <w:bCs/>
          <w:i/>
          <w:sz w:val="24"/>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sz w:val="18"/>
                <w:szCs w:val="18"/>
                <w:lang w:eastAsia="cs-CZ"/>
              </w:rPr>
              <w:t xml:space="preserve">Záznam o podání léku v zahajovací fázi studie / </w:t>
            </w:r>
            <w:r w:rsidRPr="007F7719">
              <w:rPr>
                <w:rFonts w:ascii="Times New Roman" w:eastAsia="Times New Roman" w:hAnsi="Times New Roman" w:cs="Times New Roman"/>
                <w:i/>
                <w:sz w:val="18"/>
                <w:szCs w:val="18"/>
                <w:lang w:eastAsia="cs-CZ"/>
              </w:rPr>
              <w:t>Induction Phase Medication Record Sheet (Study Weeks 0-7) v 3.0, dated 15 Oct 2014, Czech translation</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Záznam o podání léku v udržovací fázi studie / </w:t>
            </w:r>
            <w:r w:rsidRPr="007F7719">
              <w:rPr>
                <w:rFonts w:ascii="Times New Roman" w:eastAsia="Times New Roman" w:hAnsi="Times New Roman" w:cs="Times New Roman"/>
                <w:i/>
                <w:sz w:val="18"/>
                <w:szCs w:val="18"/>
                <w:lang w:eastAsia="cs-CZ"/>
              </w:rPr>
              <w:t>Maintanance Phase Medication Record Sheet (Study Weeks 8-10) v2.0, dated 15 Oct 2014, Czech translation</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BRIGHT-SC Self Injection Instuctions v 3.0 dated 02 Dec 2014, Czech translation, clean, final</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6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sz w:val="24"/>
          <w:szCs w:val="24"/>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r w:rsidRPr="007F7719">
        <w:rPr>
          <w:rFonts w:ascii="Times New Roman" w:eastAsia="Times New Roman" w:hAnsi="Times New Roman" w:cs="Times New Roman"/>
          <w:i/>
          <w:sz w:val="24"/>
          <w:szCs w:val="24"/>
          <w:lang w:eastAsia="cs-CZ"/>
        </w:rPr>
        <w:t xml:space="preserve"> </w:t>
      </w:r>
      <w:r w:rsidRPr="007F7719">
        <w:rPr>
          <w:rFonts w:ascii="Times New Roman" w:eastAsia="Times New Roman" w:hAnsi="Times New Roman" w:cs="Times New Roman"/>
          <w:sz w:val="24"/>
          <w:szCs w:val="24"/>
          <w:lang w:eastAsia="cs-CZ"/>
        </w:rPr>
        <w:sym w:font="Wingdings 2" w:char="F054"/>
      </w:r>
      <w:r w:rsidRPr="007F7719">
        <w:rPr>
          <w:rFonts w:ascii="Times New Roman" w:eastAsia="Times New Roman" w:hAnsi="Times New Roman" w:cs="Times New Roman"/>
          <w:sz w:val="24"/>
          <w:szCs w:val="24"/>
          <w:lang w:eastAsia="cs-CZ"/>
        </w:rPr>
        <w:t xml:space="preserve"> Ano/</w:t>
      </w:r>
      <w:r w:rsidRPr="007F7719">
        <w:rPr>
          <w:rFonts w:ascii="Times New Roman" w:eastAsia="Times New Roman" w:hAnsi="Times New Roman" w:cs="Times New Roman"/>
          <w:i/>
          <w:sz w:val="24"/>
          <w:szCs w:val="24"/>
          <w:lang w:eastAsia="cs-CZ"/>
        </w:rPr>
        <w:t>Yes</w:t>
      </w:r>
      <w:r w:rsidRPr="007F7719">
        <w:rPr>
          <w:rFonts w:ascii="Times New Roman" w:eastAsia="Times New Roman" w:hAnsi="Times New Roman" w:cs="Times New Roman"/>
          <w:sz w:val="24"/>
          <w:szCs w:val="24"/>
          <w:lang w:eastAsia="cs-CZ"/>
        </w:rPr>
        <w:t xml:space="preserve">       </w:t>
      </w:r>
      <w:r w:rsidR="00DB7193" w:rsidRPr="007F7719">
        <w:rPr>
          <w:rFonts w:ascii="Times New Roman" w:eastAsia="Times New Roman" w:hAnsi="Times New Roman" w:cs="Times New Roman"/>
          <w:sz w:val="24"/>
          <w:szCs w:val="24"/>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sz w:val="24"/>
          <w:szCs w:val="24"/>
          <w:lang w:eastAsia="cs-CZ"/>
        </w:rPr>
        <w:instrText xml:space="preserve"> FORMCHECKBOX </w:instrText>
      </w:r>
      <w:r w:rsidR="00DB7193">
        <w:rPr>
          <w:rFonts w:ascii="Times New Roman" w:eastAsia="Times New Roman" w:hAnsi="Times New Roman" w:cs="Times New Roman"/>
          <w:sz w:val="24"/>
          <w:szCs w:val="24"/>
          <w:lang w:eastAsia="cs-CZ"/>
        </w:rPr>
      </w:r>
      <w:r w:rsidR="00DB7193">
        <w:rPr>
          <w:rFonts w:ascii="Times New Roman" w:eastAsia="Times New Roman" w:hAnsi="Times New Roman" w:cs="Times New Roman"/>
          <w:sz w:val="24"/>
          <w:szCs w:val="24"/>
          <w:lang w:eastAsia="cs-CZ"/>
        </w:rPr>
        <w:fldChar w:fldCharType="separate"/>
      </w:r>
      <w:r w:rsidR="00DB7193" w:rsidRPr="007F7719">
        <w:rPr>
          <w:rFonts w:ascii="Times New Roman" w:eastAsia="Times New Roman" w:hAnsi="Times New Roman" w:cs="Times New Roman"/>
          <w:sz w:val="24"/>
          <w:szCs w:val="24"/>
          <w:lang w:eastAsia="cs-CZ"/>
        </w:rPr>
        <w:fldChar w:fldCharType="end"/>
      </w:r>
      <w:r w:rsidRPr="007F7719">
        <w:rPr>
          <w:rFonts w:ascii="Times New Roman" w:eastAsia="Times New Roman" w:hAnsi="Times New Roman" w:cs="Times New Roman"/>
          <w:sz w:val="24"/>
          <w:szCs w:val="24"/>
          <w:lang w:eastAsia="cs-CZ"/>
        </w:rPr>
        <w:t>Ne/</w:t>
      </w:r>
      <w:r w:rsidRPr="007F7719">
        <w:rPr>
          <w:rFonts w:ascii="Times New Roman" w:eastAsia="Times New Roman" w:hAnsi="Times New Roman" w:cs="Times New Roman"/>
          <w:i/>
          <w:sz w:val="24"/>
          <w:szCs w:val="24"/>
          <w:lang w:eastAsia="cs-CZ"/>
        </w:rPr>
        <w:t>No</w:t>
      </w:r>
      <w:r w:rsidRPr="007F7719">
        <w:rPr>
          <w:rFonts w:ascii="Times New Roman" w:eastAsia="Times New Roman" w:hAnsi="Times New Roman" w:cs="Times New Roman"/>
          <w:sz w:val="24"/>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 xml:space="preserve">                                                                                               </w:t>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t>Datum/</w:t>
      </w:r>
      <w:r w:rsidRPr="007F7719">
        <w:rPr>
          <w:rFonts w:ascii="Times New Roman" w:eastAsia="Times New Roman" w:hAnsi="Times New Roman" w:cs="Times New Roman"/>
          <w:i/>
          <w:sz w:val="24"/>
          <w:szCs w:val="24"/>
          <w:lang w:eastAsia="cs-CZ"/>
        </w:rPr>
        <w:t>Date:</w:t>
      </w:r>
      <w:r w:rsidRPr="007F7719">
        <w:rPr>
          <w:rFonts w:ascii="Times New Roman" w:eastAsia="Times New Roman" w:hAnsi="Times New Roman" w:cs="Times New Roman"/>
          <w:sz w:val="24"/>
          <w:szCs w:val="24"/>
          <w:lang w:eastAsia="cs-CZ"/>
        </w:rPr>
        <w:t xml:space="preserve">  </w:t>
      </w:r>
      <w:r w:rsidRPr="007F7719">
        <w:rPr>
          <w:rFonts w:ascii="Times New Roman" w:eastAsia="Times New Roman" w:hAnsi="Times New Roman" w:cs="Times New Roman"/>
          <w:lang w:eastAsia="cs-CZ"/>
        </w:rPr>
        <w:t>16.2.2015</w:t>
      </w:r>
      <w:r w:rsidRPr="007F7719">
        <w:rPr>
          <w:rFonts w:ascii="Times New Roman" w:eastAsia="Times New Roman" w:hAnsi="Times New Roman" w:cs="Times New Roman"/>
          <w:sz w:val="24"/>
          <w:szCs w:val="24"/>
          <w:lang w:eastAsia="cs-CZ"/>
        </w:rPr>
        <w:t xml:space="preserve">                                               předseda EK FNOL a LF UP</w:t>
      </w: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sz w:val="24"/>
          <w:szCs w:val="24"/>
          <w:lang w:eastAsia="cs-CZ"/>
        </w:rPr>
        <w:tab/>
        <w:t xml:space="preserve">  </w:t>
      </w:r>
      <w:r w:rsidRPr="007F7719">
        <w:rPr>
          <w:rFonts w:ascii="Times New Roman" w:eastAsia="Times New Roman" w:hAnsi="Times New Roman" w:cs="Times New Roman"/>
          <w:i/>
          <w:sz w:val="24"/>
          <w:szCs w:val="24"/>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9F5E9E" w:rsidRDefault="009F5E9E"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STANOVISKO ETICKÉ KOMISE KE KLINICKÉMU HODNOCENÍ</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167/14</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Studie fáze I/II hodnotící bezpečnost a účinnost DCVAC/LuCa přidaného ke standardní chemoterapii (karboplatina a paklitaxel) v první linii +/-  imunomodulancia (interferon-ɑ a hydroxychlorochin) vs. standardní chemoterapie u pacientů s nemalobuněčným karcinomem plic ve stadiu IV / </w:t>
      </w:r>
      <w:r w:rsidRPr="007F7719">
        <w:rPr>
          <w:rFonts w:ascii="Times New Roman" w:eastAsia="Times New Roman" w:hAnsi="Times New Roman" w:cs="Times New Roman"/>
          <w:i/>
          <w:lang w:eastAsia="cs-CZ"/>
        </w:rPr>
        <w:t xml:space="preserve">A Phase I/II Study to Evaluate Safety and Efficacy of DCVAC/LuCa Added to Standard First Line Chemotherapy with Carboplatin and Paclitaxel +/- Immune Enhancers </w:t>
      </w:r>
      <w:r w:rsidRPr="007F7719">
        <w:rPr>
          <w:rFonts w:ascii="Times New Roman" w:eastAsia="Times New Roman" w:hAnsi="Times New Roman" w:cs="Times New Roman"/>
          <w:i/>
          <w:lang w:eastAsia="cs-CZ"/>
        </w:rPr>
        <w:lastRenderedPageBreak/>
        <w:t>(Interferon</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 xml:space="preserve">ɑ and Hydroxychloroquine) vs Chemotherapy alone in Patients with Stage IV Non-Small Cell Lung Cancer                         </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SLU01</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2014-003084-37</w:t>
      </w:r>
    </w:p>
    <w:p w:rsidR="007F7719" w:rsidRPr="007F7719" w:rsidRDefault="007F7719" w:rsidP="007F7719">
      <w:pPr>
        <w:spacing w:after="0" w:line="240" w:lineRule="auto"/>
        <w:rPr>
          <w:rFonts w:ascii="Times New Roman" w:eastAsia="Times New Roman" w:hAnsi="Times New Roman" w:cs="Times New Roman"/>
          <w:b/>
          <w:bCs/>
          <w:lang w:eastAsia="cs-CZ"/>
        </w:rPr>
      </w:pPr>
    </w:p>
    <w:p w:rsidR="009F5E9E" w:rsidRPr="009F5E9E" w:rsidRDefault="009F5E9E" w:rsidP="009F5E9E">
      <w:pPr>
        <w:widowControl w:val="0"/>
        <w:adjustRightInd w:val="0"/>
        <w:spacing w:after="0" w:line="240" w:lineRule="auto"/>
        <w:jc w:val="both"/>
        <w:textAlignment w:val="baseline"/>
        <w:rPr>
          <w:rFonts w:ascii="Times New Roman" w:eastAsia="Times New Roman" w:hAnsi="Times New Roman" w:cs="Times New Roman"/>
          <w:lang w:eastAsia="cs-CZ"/>
        </w:rPr>
      </w:pPr>
      <w:r w:rsidRPr="009F5E9E">
        <w:rPr>
          <w:rFonts w:ascii="Times New Roman" w:eastAsia="Times New Roman" w:hAnsi="Times New Roman" w:cs="Times New Roman"/>
          <w:b/>
          <w:bCs/>
          <w:lang w:eastAsia="cs-CZ"/>
        </w:rPr>
        <w:t>Zadavatel/</w:t>
      </w:r>
      <w:r w:rsidRPr="009F5E9E">
        <w:rPr>
          <w:rFonts w:ascii="Times New Roman" w:eastAsia="Times New Roman" w:hAnsi="Times New Roman" w:cs="Times New Roman"/>
          <w:i/>
          <w:lang w:eastAsia="cs-CZ"/>
        </w:rPr>
        <w:t>Sponzor</w:t>
      </w:r>
      <w:r w:rsidRPr="009F5E9E">
        <w:rPr>
          <w:rFonts w:ascii="Times New Roman" w:eastAsia="Times New Roman" w:hAnsi="Times New Roman" w:cs="Times New Roman"/>
          <w:lang w:eastAsia="cs-CZ"/>
        </w:rPr>
        <w:t>: SOTIO a.s., Jankovcova 1518/2, 170 00 Praha 7</w:t>
      </w:r>
    </w:p>
    <w:p w:rsidR="009F5E9E" w:rsidRPr="009F5E9E" w:rsidRDefault="009F5E9E" w:rsidP="009F5E9E">
      <w:pPr>
        <w:widowControl w:val="0"/>
        <w:adjustRightInd w:val="0"/>
        <w:spacing w:after="0" w:line="240" w:lineRule="auto"/>
        <w:jc w:val="both"/>
        <w:textAlignment w:val="baseline"/>
        <w:rPr>
          <w:rFonts w:ascii="Times New Roman" w:eastAsia="Times New Roman" w:hAnsi="Times New Roman" w:cs="Times New Roman"/>
          <w:lang w:eastAsia="cs-CZ"/>
        </w:rPr>
      </w:pPr>
      <w:r w:rsidRPr="009F5E9E">
        <w:rPr>
          <w:rFonts w:ascii="Times New Roman" w:eastAsia="Times New Roman" w:hAnsi="Times New Roman" w:cs="Times New Roman"/>
          <w:b/>
          <w:bCs/>
          <w:lang w:eastAsia="cs-CZ"/>
        </w:rPr>
        <w:t>Žadatel/</w:t>
      </w:r>
      <w:r w:rsidRPr="009F5E9E">
        <w:rPr>
          <w:rFonts w:ascii="Times New Roman" w:eastAsia="Times New Roman" w:hAnsi="Times New Roman" w:cs="Times New Roman"/>
          <w:bCs/>
          <w:i/>
          <w:lang w:eastAsia="cs-CZ"/>
        </w:rPr>
        <w:t>Applicant</w:t>
      </w:r>
      <w:r w:rsidRPr="009F5E9E">
        <w:rPr>
          <w:rFonts w:ascii="Times New Roman" w:eastAsia="Times New Roman" w:hAnsi="Times New Roman" w:cs="Times New Roman"/>
          <w:bCs/>
          <w:lang w:eastAsia="cs-CZ"/>
        </w:rPr>
        <w:t xml:space="preserve">: </w:t>
      </w:r>
      <w:r w:rsidRPr="009F5E9E">
        <w:rPr>
          <w:rFonts w:ascii="Times New Roman" w:eastAsia="Times New Roman" w:hAnsi="Times New Roman" w:cs="Times New Roman"/>
          <w:lang w:eastAsia="cs-CZ"/>
        </w:rPr>
        <w:t xml:space="preserve">Accord Research s.r.o., Evropská 2690/17, 160 41 Praha 6 </w:t>
      </w:r>
      <w:r>
        <w:rPr>
          <w:rFonts w:ascii="Times New Roman" w:eastAsia="Times New Roman" w:hAnsi="Times New Roman" w:cs="Times New Roman"/>
          <w:lang w:eastAsia="cs-CZ"/>
        </w:rPr>
        <w:t>–</w:t>
      </w:r>
      <w:r w:rsidRPr="009F5E9E">
        <w:rPr>
          <w:rFonts w:ascii="Times New Roman" w:eastAsia="Times New Roman" w:hAnsi="Times New Roman" w:cs="Times New Roman"/>
          <w:lang w:eastAsia="cs-CZ"/>
        </w:rPr>
        <w:t xml:space="preserve"> Dejvice</w:t>
      </w:r>
      <w:r>
        <w:rPr>
          <w:rFonts w:ascii="Times New Roman" w:eastAsia="Times New Roman" w:hAnsi="Times New Roman" w:cs="Times New Roman"/>
          <w:lang w:eastAsia="cs-CZ"/>
        </w:rPr>
        <w:t>,</w:t>
      </w:r>
      <w:r w:rsidRPr="009F5E9E">
        <w:rPr>
          <w:rFonts w:ascii="Times New Roman" w:eastAsia="Times New Roman" w:hAnsi="Times New Roman" w:cs="Times New Roman"/>
          <w:lang w:eastAsia="cs-CZ"/>
        </w:rPr>
        <w:t xml:space="preserve"> </w:t>
      </w:r>
    </w:p>
    <w:p w:rsidR="009F5E9E" w:rsidRPr="009F5E9E" w:rsidRDefault="009F5E9E" w:rsidP="009F5E9E">
      <w:pPr>
        <w:widowControl w:val="0"/>
        <w:adjustRightInd w:val="0"/>
        <w:spacing w:after="0" w:line="240" w:lineRule="auto"/>
        <w:jc w:val="both"/>
        <w:textAlignment w:val="baseline"/>
        <w:rPr>
          <w:rFonts w:ascii="Times New Roman" w:eastAsia="Times New Roman" w:hAnsi="Times New Roman" w:cs="Times New Roman"/>
          <w:lang w:eastAsia="cs-CZ"/>
        </w:rPr>
      </w:pPr>
      <w:r w:rsidRPr="009F5E9E">
        <w:rPr>
          <w:rFonts w:ascii="Times New Roman" w:eastAsia="Times New Roman" w:hAnsi="Times New Roman" w:cs="Times New Roman"/>
          <w:lang w:eastAsia="cs-CZ"/>
        </w:rPr>
        <w:t xml:space="preserve">MUDr. Marietta Tesařová </w:t>
      </w:r>
    </w:p>
    <w:p w:rsidR="009F5E9E" w:rsidRPr="009F5E9E" w:rsidRDefault="009F5E9E" w:rsidP="009F5E9E">
      <w:pPr>
        <w:widowControl w:val="0"/>
        <w:adjustRightInd w:val="0"/>
        <w:spacing w:after="0" w:line="240" w:lineRule="auto"/>
        <w:jc w:val="both"/>
        <w:textAlignment w:val="baseline"/>
        <w:rPr>
          <w:rFonts w:ascii="Times New Roman" w:eastAsia="Times New Roman" w:hAnsi="Times New Roman" w:cs="Times New Roman"/>
          <w:b/>
          <w:lang w:eastAsia="cs-CZ"/>
        </w:rPr>
      </w:pPr>
      <w:r w:rsidRPr="009F5E9E">
        <w:rPr>
          <w:rFonts w:ascii="Times New Roman" w:eastAsia="Times New Roman" w:hAnsi="Times New Roman" w:cs="Times New Roman"/>
          <w:b/>
          <w:lang w:eastAsia="cs-CZ"/>
        </w:rPr>
        <w:t>Koresponde</w:t>
      </w:r>
      <w:r w:rsidR="00A01857">
        <w:rPr>
          <w:rFonts w:ascii="Times New Roman" w:eastAsia="Times New Roman" w:hAnsi="Times New Roman" w:cs="Times New Roman"/>
          <w:b/>
          <w:lang w:eastAsia="cs-CZ"/>
        </w:rPr>
        <w:t>n</w:t>
      </w:r>
      <w:r w:rsidRPr="009F5E9E">
        <w:rPr>
          <w:rFonts w:ascii="Times New Roman" w:eastAsia="Times New Roman" w:hAnsi="Times New Roman" w:cs="Times New Roman"/>
          <w:b/>
          <w:lang w:eastAsia="cs-CZ"/>
        </w:rPr>
        <w:t xml:space="preserve">ční adresa: </w:t>
      </w:r>
      <w:r w:rsidRPr="009F5E9E">
        <w:rPr>
          <w:rFonts w:ascii="Times New Roman" w:eastAsia="Times New Roman" w:hAnsi="Times New Roman" w:cs="Times New Roman"/>
          <w:lang w:eastAsia="cs-CZ"/>
        </w:rPr>
        <w:t>Accord Research s.r.o., Jankovcova 1518/2, 170 00 Praha 7</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9.1.2015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MEK FN Motol</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MS Mincho" w:eastAsia="MS Mincho" w:hAnsi="MS Mincho" w:cs="Times New Roman" w:hint="eastAsia"/>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Vítězslav Kolek, DrSc., Klinika plicních nemocí a tuberkulózy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 w:val="24"/>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Protocol v 1.1, dated 5 Dec 2014 </w:t>
            </w:r>
          </w:p>
        </w:tc>
        <w:tc>
          <w:tcPr>
            <w:tcW w:w="73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sym w:font="Wingdings 2" w:char="F0A3"/>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5"/>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Summary of the changes v 1.1, dated 5 Dec 2014 </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8"/>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39"/>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r w:rsidRPr="007F7719">
        <w:rPr>
          <w:rFonts w:ascii="Times New Roman" w:eastAsia="Times New Roman" w:hAnsi="Times New Roman" w:cs="Times New Roman"/>
          <w:sz w:val="24"/>
          <w:szCs w:val="24"/>
          <w:lang w:eastAsia="cs-CZ"/>
        </w:rPr>
        <w:lastRenderedPageBreak/>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t xml:space="preserve">  doc.MUDr. Vladko Horčička, CSc.</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Datum/</w:t>
      </w:r>
      <w:r w:rsidRPr="007F7719">
        <w:rPr>
          <w:rFonts w:ascii="Times New Roman" w:eastAsia="Times New Roman" w:hAnsi="Times New Roman" w:cs="Times New Roman"/>
          <w:i/>
          <w:lang w:eastAsia="cs-CZ"/>
        </w:rPr>
        <w:t>Date:</w:t>
      </w:r>
      <w:r w:rsidRPr="007F7719">
        <w:rPr>
          <w:rFonts w:ascii="Times New Roman" w:eastAsia="Times New Roman" w:hAnsi="Times New Roman" w:cs="Times New Roman"/>
          <w:lang w:eastAsia="cs-CZ"/>
        </w:rPr>
        <w:t xml:space="preserve">  16.2.2015                                        </w:t>
      </w:r>
      <w:r w:rsidRPr="007F7719">
        <w:rPr>
          <w:rFonts w:ascii="Times New Roman" w:eastAsia="Times New Roman" w:hAnsi="Times New Roman" w:cs="Times New Roman"/>
          <w:lang w:eastAsia="cs-CZ"/>
        </w:rPr>
        <w:tab/>
        <w:t xml:space="preserve">   předseda EK FNOL a LF UP</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i/>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 xml:space="preserve">STANOVISKO ETICKÉ KOMISE KE KLINICKÉMU HODNOCENÍ </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176/14</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 xml:space="preserve">: </w:t>
      </w:r>
      <w:r w:rsidRPr="007F7719">
        <w:rPr>
          <w:rFonts w:ascii="Times New Roman" w:eastAsia="Times New Roman" w:hAnsi="Times New Roman" w:cs="Times New Roman"/>
          <w:lang w:eastAsia="cs-CZ"/>
        </w:rPr>
        <w:t xml:space="preserve">Randomizovaná, dvojitě zaslepená, placebem kontrolovaná studie fáze II, hodnotící monoklonální protilátku MHAA4549A v kombinaci s oseltamivirem ve srovnání s oseltamivirem při léčbě závažné infekce chřipkou typu A / </w:t>
      </w:r>
      <w:r w:rsidRPr="007F7719">
        <w:rPr>
          <w:rFonts w:ascii="Times New Roman" w:eastAsia="Times New Roman" w:hAnsi="Times New Roman" w:cs="Times New Roman"/>
          <w:i/>
          <w:lang w:eastAsia="cs-CZ"/>
        </w:rPr>
        <w:t>A phase 2 randomized, double-blind placebo-controlled trial of MHAA4549A, a monoclonal antibody, in combination with oseltamivir versus oseltamivir for treatment of severe influenza A infection</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GV29216</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2014-000461-43</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xml:space="preserve">: Genentech, Inc./Roche Registration Ltd., 1 DNA Way, South San Francisco,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CA 94080 4990, USA</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Covance Clinical and Periapproval Services, Prague Empiria, Na Strži 65/1702, 140 00 Praha </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13.1.2015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bCs/>
          <w:i/>
          <w:lang w:eastAsia="cs-CZ"/>
        </w:rPr>
        <w:t>FN Královské Vinohrady Praha</w:t>
      </w:r>
    </w:p>
    <w:p w:rsidR="007F7719" w:rsidRPr="007F7719" w:rsidRDefault="007F7719" w:rsidP="007F7719">
      <w:pPr>
        <w:spacing w:after="0" w:line="240" w:lineRule="auto"/>
        <w:rPr>
          <w:rFonts w:ascii="Times New Roman" w:eastAsia="Times New Roman" w:hAnsi="Times New Roman" w:cs="Times New Roman"/>
          <w:b/>
          <w:bCs/>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sym w:font="Wingdings 2" w:char="F0A3"/>
      </w:r>
      <w:r w:rsidRPr="007F7719">
        <w:rPr>
          <w:rFonts w:ascii="Times New Roman" w:eastAsia="Times New Roman" w:hAnsi="Times New Roman" w:cs="Times New Roman"/>
          <w:lang w:eastAsia="cs-CZ"/>
        </w:rPr>
        <w:t xml:space="preserve">  EK  vydala souhlasné stanovisko// </w:t>
      </w:r>
      <w:r w:rsidRPr="007F7719">
        <w:rPr>
          <w:rFonts w:ascii="Times New Roman" w:eastAsia="Times New Roman" w:hAnsi="Times New Roman" w:cs="Times New Roman"/>
          <w:i/>
          <w:lang w:eastAsia="cs-CZ"/>
        </w:rPr>
        <w:t>EC issues</w:t>
      </w:r>
      <w:r w:rsidRPr="007F7719">
        <w:rPr>
          <w:rFonts w:ascii="Times New Roman" w:eastAsia="Times New Roman" w:hAnsi="Times New Roman" w:cs="Times New Roman"/>
          <w:lang w:eastAsia="cs-CZ"/>
        </w:rPr>
        <w:t xml:space="preserve"> f</w:t>
      </w:r>
      <w:r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MUDr. Radovan Uvízl, Ph.D., KARIM FN Olomouc, I.P.Pavlova 6, </w:t>
            </w:r>
          </w:p>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Cs w:val="24"/>
          <w:lang w:eastAsia="cs-CZ"/>
        </w:rPr>
      </w:pPr>
      <w:r w:rsidRPr="007F7719">
        <w:rPr>
          <w:rFonts w:ascii="Times New Roman" w:eastAsia="Times New Roman" w:hAnsi="Times New Roman" w:cs="Times New Roman"/>
          <w:sz w:val="18"/>
          <w:szCs w:val="18"/>
          <w:lang w:eastAsia="cs-CZ"/>
        </w:rPr>
        <w:t>1/2</w:t>
      </w: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
          <w:bCs/>
          <w:szCs w:val="24"/>
          <w:lang w:eastAsia="cs-CZ"/>
        </w:rPr>
      </w:pPr>
    </w:p>
    <w:p w:rsidR="007F7719" w:rsidRPr="007F7719" w:rsidRDefault="007F7719" w:rsidP="007F7719">
      <w:pPr>
        <w:spacing w:after="0" w:line="240" w:lineRule="auto"/>
        <w:rPr>
          <w:rFonts w:ascii="Times New Roman" w:eastAsia="Times New Roman" w:hAnsi="Times New Roman" w:cs="Times New Roman"/>
          <w:bCs/>
          <w:i/>
          <w:szCs w:val="24"/>
          <w:lang w:eastAsia="cs-CZ"/>
        </w:rPr>
      </w:pPr>
      <w:r w:rsidRPr="007F7719">
        <w:rPr>
          <w:rFonts w:ascii="Times New Roman" w:eastAsia="Times New Roman" w:hAnsi="Times New Roman" w:cs="Times New Roman"/>
          <w:b/>
          <w:bCs/>
          <w:szCs w:val="24"/>
          <w:lang w:eastAsia="cs-CZ"/>
        </w:rPr>
        <w:t>Seznam hodnocených dokumentů/</w:t>
      </w:r>
      <w:r w:rsidRPr="007F7719">
        <w:rPr>
          <w:rFonts w:ascii="Times New Roman" w:eastAsia="Times New Roman" w:hAnsi="Times New Roman" w:cs="Times New Roman"/>
          <w:bCs/>
          <w:i/>
          <w:szCs w:val="24"/>
          <w:lang w:eastAsia="cs-CZ"/>
        </w:rPr>
        <w:t xml:space="preserve">List </w:t>
      </w:r>
      <w:r w:rsidRPr="007F7719">
        <w:rPr>
          <w:rFonts w:ascii="Times New Roman" w:eastAsia="Times New Roman" w:hAnsi="Times New Roman" w:cs="Times New Roman"/>
          <w:bCs/>
          <w:i/>
          <w:szCs w:val="24"/>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szCs w:val="24"/>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DSUR – 10 Nov 2013 – 09 Nov 2014</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szCs w:val="24"/>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i/>
          <w:szCs w:val="24"/>
          <w:lang w:eastAsia="cs-CZ"/>
        </w:rPr>
        <w:t xml:space="preserve"> </w:t>
      </w:r>
      <w:r w:rsidRPr="007F7719">
        <w:rPr>
          <w:rFonts w:ascii="Times New Roman" w:eastAsia="Times New Roman" w:hAnsi="Times New Roman" w:cs="Times New Roman"/>
          <w:szCs w:val="24"/>
          <w:lang w:eastAsia="cs-CZ"/>
        </w:rPr>
        <w:sym w:font="Wingdings 2" w:char="F054"/>
      </w:r>
      <w:r w:rsidRPr="007F7719">
        <w:rPr>
          <w:rFonts w:ascii="Times New Roman" w:eastAsia="Times New Roman" w:hAnsi="Times New Roman" w:cs="Times New Roman"/>
          <w:szCs w:val="24"/>
          <w:lang w:eastAsia="cs-CZ"/>
        </w:rPr>
        <w:t xml:space="preserve"> Ano/</w:t>
      </w:r>
      <w:r w:rsidRPr="007F7719">
        <w:rPr>
          <w:rFonts w:ascii="Times New Roman" w:eastAsia="Times New Roman" w:hAnsi="Times New Roman" w:cs="Times New Roman"/>
          <w:i/>
          <w:szCs w:val="24"/>
          <w:lang w:eastAsia="cs-CZ"/>
        </w:rPr>
        <w:t>Yes</w:t>
      </w:r>
      <w:r w:rsidRPr="007F7719">
        <w:rPr>
          <w:rFonts w:ascii="Times New Roman" w:eastAsia="Times New Roman" w:hAnsi="Times New Roman" w:cs="Times New Roman"/>
          <w:szCs w:val="24"/>
          <w:lang w:eastAsia="cs-CZ"/>
        </w:rPr>
        <w:t xml:space="preserve">       </w:t>
      </w:r>
      <w:r w:rsidR="00DB7193" w:rsidRPr="007F7719">
        <w:rPr>
          <w:rFonts w:ascii="Times New Roman" w:eastAsia="Times New Roman" w:hAnsi="Times New Roman" w:cs="Times New Roman"/>
          <w:szCs w:val="24"/>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szCs w:val="24"/>
          <w:lang w:eastAsia="cs-CZ"/>
        </w:rPr>
        <w:instrText xml:space="preserve"> FORMCHECKBOX </w:instrText>
      </w:r>
      <w:r w:rsidR="00DB7193">
        <w:rPr>
          <w:rFonts w:ascii="Times New Roman" w:eastAsia="Times New Roman" w:hAnsi="Times New Roman" w:cs="Times New Roman"/>
          <w:szCs w:val="24"/>
          <w:lang w:eastAsia="cs-CZ"/>
        </w:rPr>
      </w:r>
      <w:r w:rsidR="00DB7193">
        <w:rPr>
          <w:rFonts w:ascii="Times New Roman" w:eastAsia="Times New Roman" w:hAnsi="Times New Roman" w:cs="Times New Roman"/>
          <w:szCs w:val="24"/>
          <w:lang w:eastAsia="cs-CZ"/>
        </w:rPr>
        <w:fldChar w:fldCharType="separate"/>
      </w:r>
      <w:r w:rsidR="00DB7193" w:rsidRPr="007F7719">
        <w:rPr>
          <w:rFonts w:ascii="Times New Roman" w:eastAsia="Times New Roman" w:hAnsi="Times New Roman" w:cs="Times New Roman"/>
          <w:szCs w:val="24"/>
          <w:lang w:eastAsia="cs-CZ"/>
        </w:rPr>
        <w:fldChar w:fldCharType="end"/>
      </w:r>
      <w:r w:rsidRPr="007F7719">
        <w:rPr>
          <w:rFonts w:ascii="Times New Roman" w:eastAsia="Times New Roman" w:hAnsi="Times New Roman" w:cs="Times New Roman"/>
          <w:szCs w:val="24"/>
          <w:lang w:eastAsia="cs-CZ"/>
        </w:rPr>
        <w:t>Ne/</w:t>
      </w:r>
      <w:r w:rsidRPr="007F7719">
        <w:rPr>
          <w:rFonts w:ascii="Times New Roman" w:eastAsia="Times New Roman" w:hAnsi="Times New Roman" w:cs="Times New Roman"/>
          <w:i/>
          <w:szCs w:val="24"/>
          <w:lang w:eastAsia="cs-CZ"/>
        </w:rPr>
        <w:t>No</w:t>
      </w: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i/>
          <w:szCs w:val="24"/>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p>
    <w:p w:rsidR="007F7719" w:rsidRPr="007F7719" w:rsidRDefault="007F7719" w:rsidP="007F7719">
      <w:pPr>
        <w:spacing w:after="0" w:line="240" w:lineRule="auto"/>
        <w:rPr>
          <w:rFonts w:ascii="Times New Roman" w:eastAsia="Times New Roman" w:hAnsi="Times New Roman" w:cs="Times New Roman"/>
          <w:i/>
          <w:szCs w:val="24"/>
          <w:lang w:eastAsia="cs-CZ"/>
        </w:rPr>
      </w:pPr>
    </w:p>
    <w:p w:rsidR="007F7719" w:rsidRPr="007F7719" w:rsidRDefault="007F7719" w:rsidP="007F7719">
      <w:pPr>
        <w:spacing w:after="0" w:line="240" w:lineRule="auto"/>
        <w:rPr>
          <w:rFonts w:ascii="Times New Roman" w:eastAsia="Times New Roman" w:hAnsi="Times New Roman" w:cs="Times New Roman"/>
          <w:i/>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keepNext/>
        <w:spacing w:after="0" w:line="240" w:lineRule="auto"/>
        <w:outlineLvl w:val="0"/>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 xml:space="preserve">STANOVISKO ETICKÉ KOMISE KE KLINICKÉMU HODNOCENÍ </w:t>
      </w:r>
    </w:p>
    <w:p w:rsidR="007F7719" w:rsidRPr="007F7719" w:rsidRDefault="007F7719" w:rsidP="007F7719">
      <w:pPr>
        <w:spacing w:after="0" w:line="240" w:lineRule="auto"/>
        <w:jc w:val="center"/>
        <w:rPr>
          <w:rFonts w:ascii="Times New Roman" w:eastAsia="Times New Roman" w:hAnsi="Times New Roman" w:cs="Times New Roman"/>
          <w:bCs/>
          <w:i/>
          <w:lang w:eastAsia="cs-CZ"/>
        </w:rPr>
      </w:pPr>
      <w:r w:rsidRPr="007F7719">
        <w:rPr>
          <w:rFonts w:ascii="Times New Roman" w:eastAsia="Times New Roman" w:hAnsi="Times New Roman" w:cs="Times New Roman"/>
          <w:bCs/>
          <w:i/>
          <w:lang w:eastAsia="cs-CZ"/>
        </w:rPr>
        <w:t xml:space="preserve">Opinion of the Ethics Committee on Clinical Trial  </w:t>
      </w:r>
    </w:p>
    <w:p w:rsidR="007F7719" w:rsidRPr="007F7719" w:rsidRDefault="007F7719" w:rsidP="007F7719">
      <w:pPr>
        <w:spacing w:after="0" w:line="240" w:lineRule="auto"/>
        <w:jc w:val="center"/>
        <w:rPr>
          <w:rFonts w:ascii="Times New Roman" w:eastAsia="Times New Roman" w:hAnsi="Times New Roman" w:cs="Times New Roman"/>
          <w:b/>
          <w:bCs/>
          <w:i/>
          <w:lang w:eastAsia="cs-CZ"/>
        </w:rPr>
      </w:pPr>
    </w:p>
    <w:p w:rsidR="007F7719" w:rsidRPr="007F7719" w:rsidRDefault="00DB7193"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Multicentrické KH, je požadováno stanovisko multicentrické EK pro všechna centra/</w:t>
      </w:r>
      <w:r w:rsidR="007F7719" w:rsidRPr="007F7719">
        <w:rPr>
          <w:rFonts w:ascii="Times New Roman" w:eastAsia="Times New Roman" w:hAnsi="Times New Roman" w:cs="Times New Roman"/>
          <w:i/>
          <w:lang w:eastAsia="cs-CZ"/>
        </w:rPr>
        <w:t>Multi-centric clinical trial, opinion issued by Ethics Committee for Multi-Centric Clinical Trials is required</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Wingdings 2" w:eastAsia="Times New Roman" w:hAnsi="Wingdings 2" w:cs="Times New Roman"/>
          <w:lang w:eastAsia="cs-CZ"/>
        </w:rPr>
        <w:t></w:t>
      </w:r>
      <w:r w:rsidRPr="007F7719">
        <w:rPr>
          <w:rFonts w:ascii="Times New Roman" w:eastAsia="Times New Roman" w:hAnsi="Times New Roman" w:cs="Times New Roman"/>
          <w:lang w:eastAsia="cs-CZ"/>
        </w:rPr>
        <w:t xml:space="preserve">  Multicentrické KH, je požadováno stanovisko EK pro místní centrum (centra)/ </w:t>
      </w:r>
      <w:r w:rsidRPr="007F7719">
        <w:rPr>
          <w:rFonts w:ascii="Times New Roman" w:eastAsia="Times New Roman" w:hAnsi="Times New Roman" w:cs="Times New Roman"/>
          <w:i/>
          <w:lang w:eastAsia="cs-CZ"/>
        </w:rPr>
        <w:t>Multi-centric clinical trial, opinion issued by local Ethics Committee(s) is required</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2"/>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KH prováděné v jednom centru, požadováno stanovisko EK pro místní centrum (centra)/ </w:t>
      </w:r>
      <w:r w:rsidR="007F7719" w:rsidRPr="007F7719">
        <w:rPr>
          <w:rFonts w:ascii="Times New Roman" w:eastAsia="Times New Roman" w:hAnsi="Times New Roman" w:cs="Times New Roman"/>
          <w:i/>
          <w:lang w:eastAsia="cs-CZ"/>
        </w:rPr>
        <w:t>Clinical trial conducted in a single site, opinion of a local EC is required</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Číslo jednací/</w:t>
      </w:r>
      <w:r w:rsidRPr="007F7719">
        <w:rPr>
          <w:rFonts w:ascii="Times New Roman" w:eastAsia="Times New Roman" w:hAnsi="Times New Roman" w:cs="Times New Roman"/>
          <w:i/>
          <w:lang w:eastAsia="cs-CZ"/>
        </w:rPr>
        <w:t>Reference number</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b/>
          <w:lang w:eastAsia="cs-CZ"/>
        </w:rPr>
        <w:t>191/14</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Název KH/</w:t>
      </w:r>
      <w:r w:rsidRPr="007F7719">
        <w:rPr>
          <w:rFonts w:ascii="Times New Roman" w:eastAsia="Times New Roman" w:hAnsi="Times New Roman" w:cs="Times New Roman"/>
          <w:i/>
          <w:lang w:eastAsia="cs-CZ"/>
        </w:rPr>
        <w:t>Full Title of Clinical Trial</w:t>
      </w:r>
      <w:r w:rsidRPr="007F7719">
        <w:rPr>
          <w:rFonts w:ascii="Times New Roman" w:eastAsia="Times New Roman" w:hAnsi="Times New Roman" w:cs="Times New Roman"/>
          <w:bCs/>
          <w:lang w:eastAsia="cs-CZ"/>
        </w:rPr>
        <w:t>:</w:t>
      </w:r>
      <w:r w:rsidRPr="007F7719">
        <w:rPr>
          <w:rFonts w:ascii="Times New Roman" w:eastAsia="Times New Roman" w:hAnsi="Times New Roman" w:cs="Times New Roman"/>
          <w:b/>
          <w:lang w:eastAsia="cs-CZ"/>
        </w:rPr>
        <w:t xml:space="preserve"> </w:t>
      </w:r>
      <w:r w:rsidRPr="007F7719">
        <w:rPr>
          <w:rFonts w:ascii="Times New Roman" w:eastAsia="Times New Roman" w:hAnsi="Times New Roman" w:cs="Times New Roman"/>
          <w:lang w:eastAsia="cs-CZ"/>
        </w:rPr>
        <w:t>Multicentrická randomizovaná dvojitě zaslepená a dvojitě matoucí aktivně</w:t>
      </w:r>
      <w:r w:rsidRPr="007F7719">
        <w:rPr>
          <w:rFonts w:ascii="Times New Roman" w:eastAsia="Times New Roman" w:hAnsi="Times New Roman" w:cs="Times New Roman"/>
          <w:lang w:eastAsia="cs-CZ"/>
        </w:rPr>
        <w:tab/>
        <w:t xml:space="preserve"> kontrolovaná klinická studie fáze 3 s paraleními skupinami hodnotící účinnost a bezpečnost přípravku RPC1063 podávaného perorálně pacientům s relabující roztroušenou sklerózou / </w:t>
      </w:r>
      <w:r w:rsidRPr="007F7719">
        <w:rPr>
          <w:rFonts w:ascii="Times New Roman" w:eastAsia="Times New Roman" w:hAnsi="Times New Roman" w:cs="Times New Roman"/>
          <w:i/>
          <w:lang w:eastAsia="cs-CZ"/>
        </w:rPr>
        <w:t xml:space="preserve">A Phase 3, Multi-center, Randomized, Double.Blind, Double-Dummy, Activecontrolled, Parallel </w:t>
      </w:r>
      <w:r w:rsidRPr="007F7719">
        <w:rPr>
          <w:rFonts w:ascii="Times New Roman" w:eastAsia="Times New Roman" w:hAnsi="Times New Roman" w:cs="Times New Roman"/>
          <w:i/>
          <w:lang w:eastAsia="cs-CZ"/>
        </w:rPr>
        <w:lastRenderedPageBreak/>
        <w:t>Group Study to Evaluate the Efficacy and safety of RPC1063 Administered Orally to Relapsing Multiple Sclerosis Patients</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Číslo protokolu/ </w:t>
      </w:r>
      <w:r w:rsidRPr="007F7719">
        <w:rPr>
          <w:rFonts w:ascii="Times New Roman" w:eastAsia="Times New Roman" w:hAnsi="Times New Roman" w:cs="Times New Roman"/>
          <w:i/>
          <w:lang w:eastAsia="cs-CZ"/>
        </w:rPr>
        <w:t>Protocol Code Number</w:t>
      </w:r>
      <w:r w:rsidRPr="007F7719">
        <w:rPr>
          <w:rFonts w:ascii="Times New Roman" w:eastAsia="Times New Roman" w:hAnsi="Times New Roman" w:cs="Times New Roman"/>
          <w:lang w:eastAsia="cs-CZ"/>
        </w:rPr>
        <w:t>: RPC01-301</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EudraCT number/ </w:t>
      </w:r>
      <w:r w:rsidRPr="007F7719">
        <w:rPr>
          <w:rFonts w:ascii="Times New Roman" w:eastAsia="Times New Roman" w:hAnsi="Times New Roman" w:cs="Times New Roman"/>
          <w:i/>
          <w:lang w:eastAsia="cs-CZ"/>
        </w:rPr>
        <w:t>EudraCT number</w:t>
      </w:r>
      <w:r w:rsidRPr="007F7719">
        <w:rPr>
          <w:rFonts w:ascii="Times New Roman" w:eastAsia="Times New Roman" w:hAnsi="Times New Roman" w:cs="Times New Roman"/>
          <w:lang w:eastAsia="cs-CZ"/>
        </w:rPr>
        <w:t xml:space="preserve">: 2014-002320-27 </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Zadavatel/</w:t>
      </w:r>
      <w:r w:rsidRPr="007F7719">
        <w:rPr>
          <w:rFonts w:ascii="Times New Roman" w:eastAsia="Times New Roman" w:hAnsi="Times New Roman" w:cs="Times New Roman"/>
          <w:i/>
          <w:lang w:eastAsia="cs-CZ"/>
        </w:rPr>
        <w:t>Sponzor</w:t>
      </w:r>
      <w:r w:rsidRPr="007F7719">
        <w:rPr>
          <w:rFonts w:ascii="Times New Roman" w:eastAsia="Times New Roman" w:hAnsi="Times New Roman" w:cs="Times New Roman"/>
          <w:lang w:eastAsia="cs-CZ"/>
        </w:rPr>
        <w:t>: Receptos, Inc., 10835 Road to the Cure, Suite 205, San Diego, CA 92121 USA</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
          <w:bCs/>
          <w:lang w:eastAsia="cs-CZ"/>
        </w:rPr>
        <w:t>Žadatel/</w:t>
      </w:r>
      <w:r w:rsidRPr="007F7719">
        <w:rPr>
          <w:rFonts w:ascii="Times New Roman" w:eastAsia="Times New Roman" w:hAnsi="Times New Roman" w:cs="Times New Roman"/>
          <w:bCs/>
          <w:i/>
          <w:lang w:eastAsia="cs-CZ"/>
        </w:rPr>
        <w:t>Applicant</w:t>
      </w:r>
      <w:r w:rsidRPr="007F7719">
        <w:rPr>
          <w:rFonts w:ascii="Times New Roman" w:eastAsia="Times New Roman" w:hAnsi="Times New Roman" w:cs="Times New Roman"/>
          <w:bCs/>
          <w:lang w:eastAsia="cs-CZ"/>
        </w:rPr>
        <w:t xml:space="preserve">: PSI CRO Czech republic s.r.o., V Parku 2343/24, 148 00 Praha 4, </w:t>
      </w:r>
    </w:p>
    <w:p w:rsidR="007F7719" w:rsidRPr="007F7719" w:rsidRDefault="007F7719" w:rsidP="007F7719">
      <w:pPr>
        <w:spacing w:after="0" w:line="240" w:lineRule="auto"/>
        <w:rPr>
          <w:rFonts w:ascii="Times New Roman" w:eastAsia="Times New Roman" w:hAnsi="Times New Roman" w:cs="Times New Roman"/>
          <w:bCs/>
          <w:lang w:eastAsia="cs-CZ"/>
        </w:rPr>
      </w:pPr>
      <w:r w:rsidRPr="007F7719">
        <w:rPr>
          <w:rFonts w:ascii="Times New Roman" w:eastAsia="Times New Roman" w:hAnsi="Times New Roman" w:cs="Times New Roman"/>
          <w:bCs/>
          <w:lang w:eastAsia="cs-CZ"/>
        </w:rPr>
        <w:t>Ing. Juraj Gáplovský (juraj.gaplovsky@psi-cro.com)</w:t>
      </w:r>
    </w:p>
    <w:p w:rsidR="007F7719" w:rsidRPr="007F7719" w:rsidRDefault="007F7719" w:rsidP="007F7719">
      <w:pPr>
        <w:spacing w:after="0" w:line="240" w:lineRule="auto"/>
        <w:rPr>
          <w:rFonts w:ascii="Times New Roman" w:eastAsia="Times New Roman" w:hAnsi="Times New Roman" w:cs="Times New Roman"/>
          <w:b/>
          <w:bCs/>
          <w:lang w:eastAsia="cs-CZ"/>
        </w:rPr>
      </w:pPr>
      <w:r w:rsidRPr="007F7719">
        <w:rPr>
          <w:rFonts w:ascii="Times New Roman" w:eastAsia="Times New Roman" w:hAnsi="Times New Roman" w:cs="Times New Roman"/>
          <w:b/>
          <w:bCs/>
          <w:lang w:eastAsia="cs-CZ"/>
        </w:rPr>
        <w:t>Datum doručení žádosti/</w:t>
      </w:r>
      <w:r w:rsidRPr="007F7719">
        <w:rPr>
          <w:rFonts w:ascii="Times New Roman" w:eastAsia="Times New Roman" w:hAnsi="Times New Roman" w:cs="Times New Roman"/>
          <w:i/>
          <w:lang w:eastAsia="cs-CZ"/>
        </w:rPr>
        <w:t>Date of submission of the Application Form</w:t>
      </w:r>
      <w:r w:rsidRPr="007F7719">
        <w:rPr>
          <w:rFonts w:ascii="Times New Roman" w:eastAsia="Times New Roman" w:hAnsi="Times New Roman" w:cs="Times New Roman"/>
          <w:lang w:eastAsia="cs-CZ"/>
        </w:rPr>
        <w:t>: 29.1.2015</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Datum jednání EK </w:t>
      </w:r>
      <w:r w:rsidRPr="007F7719">
        <w:rPr>
          <w:rFonts w:ascii="Times New Roman" w:eastAsia="Times New Roman" w:hAnsi="Times New Roman" w:cs="Times New Roman"/>
          <w:lang w:eastAsia="cs-CZ"/>
        </w:rPr>
        <w:t>/</w:t>
      </w:r>
      <w:r w:rsidRPr="007F7719">
        <w:rPr>
          <w:rFonts w:ascii="Times New Roman" w:eastAsia="Times New Roman" w:hAnsi="Times New Roman" w:cs="Times New Roman"/>
          <w:i/>
          <w:lang w:eastAsia="cs-CZ"/>
        </w:rPr>
        <w:t>Date of Ethics Committee´s session</w:t>
      </w:r>
      <w:r w:rsidRPr="007F7719">
        <w:rPr>
          <w:rFonts w:ascii="Times New Roman" w:eastAsia="Times New Roman" w:hAnsi="Times New Roman" w:cs="Times New Roman"/>
          <w:lang w:eastAsia="cs-CZ"/>
        </w:rPr>
        <w:t>:  16.2.2015</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U multicentrického KH adresa multicentrické EK, ke které bylo KH předloženo/</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i/>
          <w:lang w:eastAsia="cs-CZ"/>
        </w:rPr>
        <w:t>F</w:t>
      </w:r>
      <w:r w:rsidRPr="007F7719">
        <w:rPr>
          <w:rFonts w:ascii="Times New Roman" w:eastAsia="Times New Roman" w:hAnsi="Times New Roman" w:cs="Times New Roman"/>
          <w:i/>
          <w:lang w:val="en-US" w:eastAsia="cs-CZ"/>
        </w:rPr>
        <w:t>or multi-centric clinical trials give address of the Multi-Centric Ethics Committee to which the application was submitted</w:t>
      </w:r>
      <w:r w:rsidRPr="007F7719">
        <w:rPr>
          <w:rFonts w:ascii="Times New Roman" w:eastAsia="Times New Roman" w:hAnsi="Times New Roman" w:cs="Times New Roman"/>
          <w:lang w:val="en-US" w:eastAsia="cs-CZ"/>
        </w:rPr>
        <w:t xml:space="preserve">:  </w:t>
      </w:r>
      <w:r w:rsidRPr="007F7719">
        <w:rPr>
          <w:rFonts w:ascii="Times New Roman" w:eastAsia="Times New Roman" w:hAnsi="Times New Roman" w:cs="Times New Roman"/>
          <w:b/>
          <w:bCs/>
          <w:i/>
          <w:lang w:eastAsia="cs-CZ"/>
        </w:rPr>
        <w:t xml:space="preserve"> </w:t>
      </w: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i/>
          <w:lang w:eastAsia="cs-CZ"/>
        </w:rPr>
        <w:t>MEK FN Brno</w:t>
      </w:r>
    </w:p>
    <w:p w:rsidR="007F7719" w:rsidRPr="007F7719" w:rsidRDefault="007F7719" w:rsidP="007F7719">
      <w:pPr>
        <w:spacing w:after="0" w:line="240" w:lineRule="auto"/>
        <w:rPr>
          <w:rFonts w:ascii="Times New Roman" w:eastAsia="Times New Roman" w:hAnsi="Times New Roman" w:cs="Times New Roman"/>
          <w:bCs/>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b/>
          <w:bCs/>
          <w:lang w:eastAsia="cs-CZ"/>
        </w:rPr>
        <w:t xml:space="preserve">Vyjádření EK/ </w:t>
      </w:r>
      <w:r w:rsidRPr="007F7719">
        <w:rPr>
          <w:rFonts w:ascii="Times New Roman" w:eastAsia="Times New Roman" w:hAnsi="Times New Roman" w:cs="Times New Roman"/>
          <w:i/>
          <w:lang w:eastAsia="cs-CZ"/>
        </w:rPr>
        <w:t>Ethics Committe´s opinion</w:t>
      </w:r>
      <w:r w:rsidRPr="007F7719">
        <w:rPr>
          <w:rFonts w:ascii="Times New Roman" w:eastAsia="Times New Roman" w:hAnsi="Times New Roman" w:cs="Times New Roman"/>
          <w:lang w:eastAsia="cs-CZ"/>
        </w:rPr>
        <w:t>:</w:t>
      </w:r>
    </w:p>
    <w:p w:rsidR="007F7719" w:rsidRPr="007F7719" w:rsidRDefault="00DB7193"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007F7719" w:rsidRPr="007F7719">
        <w:rPr>
          <w:rFonts w:ascii="Times New Roman" w:eastAsia="Times New Roman" w:hAnsi="Times New Roman" w:cs="Times New Roman"/>
          <w:lang w:eastAsia="cs-CZ"/>
        </w:rPr>
        <w:instrText xml:space="preserve"> FORMCHECKBOX </w:instrText>
      </w:r>
      <w:r>
        <w:rPr>
          <w:rFonts w:ascii="Times New Roman" w:eastAsia="Times New Roman" w:hAnsi="Times New Roman" w:cs="Times New Roman"/>
          <w:lang w:eastAsia="cs-CZ"/>
        </w:rPr>
      </w:r>
      <w:r>
        <w:rPr>
          <w:rFonts w:ascii="Times New Roman" w:eastAsia="Times New Roman" w:hAnsi="Times New Roman" w:cs="Times New Roman"/>
          <w:lang w:eastAsia="cs-CZ"/>
        </w:rPr>
        <w:fldChar w:fldCharType="separate"/>
      </w:r>
      <w:r w:rsidRPr="007F7719">
        <w:rPr>
          <w:rFonts w:ascii="Times New Roman" w:eastAsia="Times New Roman" w:hAnsi="Times New Roman" w:cs="Times New Roman"/>
          <w:lang w:eastAsia="cs-CZ"/>
        </w:rPr>
        <w:fldChar w:fldCharType="end"/>
      </w:r>
      <w:r w:rsidR="007F7719" w:rsidRPr="007F7719">
        <w:rPr>
          <w:rFonts w:ascii="Times New Roman" w:eastAsia="Times New Roman" w:hAnsi="Times New Roman" w:cs="Times New Roman"/>
          <w:lang w:eastAsia="cs-CZ"/>
        </w:rPr>
        <w:t xml:space="preserve"> EK  vydala souhlasné stanovisko// </w:t>
      </w:r>
      <w:r w:rsidR="007F7719" w:rsidRPr="007F7719">
        <w:rPr>
          <w:rFonts w:ascii="Times New Roman" w:eastAsia="Times New Roman" w:hAnsi="Times New Roman" w:cs="Times New Roman"/>
          <w:i/>
          <w:lang w:eastAsia="cs-CZ"/>
        </w:rPr>
        <w:t>EC issues</w:t>
      </w:r>
      <w:r w:rsidR="007F7719" w:rsidRPr="007F7719">
        <w:rPr>
          <w:rFonts w:ascii="Times New Roman" w:eastAsia="Times New Roman" w:hAnsi="Times New Roman" w:cs="Times New Roman"/>
          <w:lang w:eastAsia="cs-CZ"/>
        </w:rPr>
        <w:t xml:space="preserve"> f</w:t>
      </w:r>
      <w:r w:rsidR="007F7719" w:rsidRPr="007F7719">
        <w:rPr>
          <w:rFonts w:ascii="Times New Roman" w:eastAsia="Times New Roman" w:hAnsi="Times New Roman" w:cs="Times New Roman"/>
          <w:i/>
          <w:lang w:eastAsia="cs-CZ"/>
        </w:rPr>
        <w:t>avourable opinion</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Cs/>
          <w:lang w:eastAsia="cs-CZ"/>
        </w:rPr>
        <w:sym w:font="Wingdings 2" w:char="F054"/>
      </w:r>
      <w:r w:rsidRPr="007F7719">
        <w:rPr>
          <w:rFonts w:ascii="Times New Roman" w:eastAsia="Times New Roman" w:hAnsi="Times New Roman" w:cs="Times New Roman"/>
          <w:bCs/>
          <w:lang w:eastAsia="cs-CZ"/>
        </w:rPr>
        <w:t xml:space="preserve">  EK  vzala na vědomí / </w:t>
      </w:r>
      <w:r w:rsidRPr="007F7719">
        <w:rPr>
          <w:rFonts w:ascii="Times New Roman" w:eastAsia="Times New Roman" w:hAnsi="Times New Roman" w:cs="Times New Roman"/>
          <w:bCs/>
          <w:i/>
          <w:lang w:eastAsia="cs-CZ"/>
        </w:rPr>
        <w:t>Taken into account</w:t>
      </w:r>
    </w:p>
    <w:p w:rsidR="007F7719" w:rsidRPr="007F7719" w:rsidRDefault="007F7719" w:rsidP="007F7719">
      <w:pPr>
        <w:spacing w:after="0" w:line="240" w:lineRule="auto"/>
        <w:rPr>
          <w:rFonts w:ascii="Times New Roman" w:eastAsia="Times New Roman" w:hAnsi="Times New Roman" w:cs="Times New Roman"/>
          <w:b/>
          <w:bCs/>
          <w:lang w:eastAsia="cs-CZ"/>
        </w:rPr>
      </w:pPr>
    </w:p>
    <w:p w:rsidR="007F7719" w:rsidRPr="007F7719" w:rsidRDefault="007F7719" w:rsidP="007F7719">
      <w:pPr>
        <w:spacing w:after="0" w:line="240" w:lineRule="auto"/>
        <w:rPr>
          <w:rFonts w:ascii="Times New Roman" w:eastAsia="Times New Roman" w:hAnsi="Times New Roman" w:cs="Times New Roman"/>
          <w:i/>
          <w:lang w:val="en-US" w:eastAsia="cs-CZ"/>
        </w:rPr>
      </w:pPr>
      <w:r w:rsidRPr="007F7719">
        <w:rPr>
          <w:rFonts w:ascii="Times New Roman" w:eastAsia="Times New Roman" w:hAnsi="Times New Roman" w:cs="Times New Roman"/>
          <w:b/>
          <w:bCs/>
          <w:lang w:eastAsia="cs-CZ"/>
        </w:rPr>
        <w:t>Lhůta pro podání písemné zprávy o průběhu KH od jeho zahájení</w:t>
      </w:r>
      <w:r w:rsidRPr="007F7719">
        <w:rPr>
          <w:rFonts w:ascii="Times New Roman" w:eastAsia="Times New Roman" w:hAnsi="Times New Roman" w:cs="Times New Roman"/>
          <w:b/>
          <w:bCs/>
          <w:lang w:val="en-US" w:eastAsia="cs-CZ"/>
        </w:rPr>
        <w:t xml:space="preserve">/ </w:t>
      </w:r>
      <w:r w:rsidRPr="007F7719">
        <w:rPr>
          <w:rFonts w:ascii="Times New Roman" w:eastAsia="Times New Roman" w:hAnsi="Times New Roman" w:cs="Times New Roman"/>
          <w:i/>
          <w:lang w:val="en-US" w:eastAsia="cs-CZ"/>
        </w:rPr>
        <w:t>Time schedule for submission of the  written Annual Report from the CT commencement:</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1x ročně</w:t>
      </w:r>
      <w:r w:rsidRPr="007F7719">
        <w:rPr>
          <w:rFonts w:ascii="Times New Roman" w:eastAsia="Times New Roman" w:hAnsi="Times New Roman" w:cs="Times New Roman"/>
          <w:i/>
          <w:lang w:eastAsia="cs-CZ"/>
        </w:rPr>
        <w:t xml:space="preserve">/Once a year                   </w:t>
      </w:r>
      <w:r w:rsidR="00DB7193" w:rsidRPr="007F7719">
        <w:rPr>
          <w:rFonts w:ascii="Times New Roman" w:eastAsia="Times New Roman" w:hAnsi="Times New Roman" w:cs="Times New Roman"/>
          <w:lang w:eastAsia="cs-CZ"/>
        </w:rPr>
        <w:fldChar w:fldCharType="begin">
          <w:ffData>
            <w:name w:val="Zaškrtávací7"/>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 xml:space="preserve">  Jiná lhůta/</w:t>
      </w:r>
      <w:r w:rsidRPr="007F7719">
        <w:rPr>
          <w:rFonts w:ascii="Times New Roman" w:eastAsia="Times New Roman" w:hAnsi="Times New Roman" w:cs="Times New Roman"/>
          <w:i/>
          <w:lang w:eastAsia="cs-CZ"/>
        </w:rPr>
        <w:t xml:space="preserve"> Other </w:t>
      </w:r>
      <w:r w:rsidRPr="007F7719">
        <w:rPr>
          <w:rFonts w:ascii="Times New Roman" w:eastAsia="Times New Roman" w:hAnsi="Times New Roman" w:cs="Times New Roman"/>
          <w:lang w:eastAsia="cs-CZ"/>
        </w:rPr>
        <w:t>…………….</w:t>
      </w:r>
    </w:p>
    <w:p w:rsidR="007F7719" w:rsidRPr="007F7719" w:rsidRDefault="007F7719" w:rsidP="007F7719">
      <w:pPr>
        <w:spacing w:after="0" w:line="240" w:lineRule="auto"/>
        <w:rPr>
          <w:rFonts w:ascii="Times New Roman" w:eastAsia="Times New Roman" w:hAnsi="Times New Roman" w:cs="Times New Roman"/>
          <w:lang w:eastAsia="cs-CZ"/>
        </w:rPr>
      </w:pP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b/>
          <w:bCs/>
          <w:lang w:eastAsia="cs-CZ"/>
        </w:rPr>
        <w:t>Seznam míst hodnocení s označením míst, ke kterým se EK vyjádřila jako místní EK a kde vykonává dohled/</w:t>
      </w:r>
      <w:r w:rsidRPr="007F7719">
        <w:rPr>
          <w:rFonts w:ascii="Times New Roman" w:eastAsia="Times New Roman" w:hAnsi="Times New Roman" w:cs="Times New Roman"/>
          <w:i/>
          <w:lang w:eastAsia="cs-CZ"/>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F7719" w:rsidRPr="007F7719" w:rsidTr="00EF4052">
        <w:trPr>
          <w:trHeight w:val="454"/>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 xml:space="preserve">Místo hodnocení/ Jméno zkoušejícího </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Trial Site / Name of Investigator</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vertAlign w:val="superscript"/>
                <w:lang w:eastAsia="cs-CZ"/>
              </w:rPr>
            </w:pPr>
            <w:r w:rsidRPr="007F7719">
              <w:rPr>
                <w:rFonts w:ascii="Times New Roman" w:eastAsia="Times New Roman" w:hAnsi="Times New Roman" w:cs="Times New Roman"/>
                <w:sz w:val="18"/>
                <w:szCs w:val="18"/>
                <w:lang w:eastAsia="cs-CZ"/>
              </w:rPr>
              <w:t xml:space="preserve">Místní EK </w:t>
            </w:r>
            <w:r w:rsidRPr="007F7719">
              <w:rPr>
                <w:rFonts w:ascii="Times New Roman" w:eastAsia="Times New Roman" w:hAnsi="Times New Roman" w:cs="Times New Roman"/>
                <w:i/>
                <w:sz w:val="18"/>
                <w:szCs w:val="18"/>
                <w:lang w:eastAsia="cs-CZ"/>
              </w:rPr>
              <w:t>Local EC</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Adresa  místní EK</w:t>
            </w:r>
          </w:p>
          <w:p w:rsidR="007F7719" w:rsidRPr="007F7719" w:rsidRDefault="007F7719" w:rsidP="007F7719">
            <w:pPr>
              <w:spacing w:after="0" w:line="240" w:lineRule="auto"/>
              <w:rPr>
                <w:rFonts w:ascii="Times New Roman" w:eastAsia="Times New Roman" w:hAnsi="Times New Roman" w:cs="Times New Roman"/>
                <w:i/>
                <w:sz w:val="18"/>
                <w:szCs w:val="18"/>
                <w:lang w:eastAsia="cs-CZ"/>
              </w:rPr>
            </w:pPr>
            <w:r w:rsidRPr="007F7719">
              <w:rPr>
                <w:rFonts w:ascii="Times New Roman" w:eastAsia="Times New Roman" w:hAnsi="Times New Roman" w:cs="Times New Roman"/>
                <w:i/>
                <w:sz w:val="18"/>
                <w:szCs w:val="18"/>
                <w:lang w:eastAsia="cs-CZ"/>
              </w:rPr>
              <w:t>Address</w:t>
            </w:r>
          </w:p>
        </w:tc>
      </w:tr>
      <w:tr w:rsidR="007F7719" w:rsidRPr="007F7719" w:rsidTr="00EF4052">
        <w:trPr>
          <w:trHeight w:val="312"/>
        </w:trPr>
        <w:tc>
          <w:tcPr>
            <w:tcW w:w="6108"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Prof. MUDr. Jan Mareš, Ph.D., Neurologická klinika FN Olomouc, I.P.Pavlova 6, 775 20 Olomouc</w:t>
            </w:r>
          </w:p>
        </w:tc>
        <w:tc>
          <w:tcPr>
            <w:tcW w:w="12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2712"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EK FNOL</w:t>
            </w:r>
          </w:p>
        </w:tc>
      </w:tr>
    </w:tbl>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
          <w:bCs/>
          <w:sz w:val="24"/>
          <w:szCs w:val="24"/>
          <w:lang w:eastAsia="cs-CZ"/>
        </w:rPr>
      </w:pPr>
    </w:p>
    <w:p w:rsidR="007F7719" w:rsidRPr="007F7719" w:rsidRDefault="007F7719" w:rsidP="007F7719">
      <w:pPr>
        <w:spacing w:after="0" w:line="240" w:lineRule="auto"/>
        <w:rPr>
          <w:rFonts w:ascii="Times New Roman" w:eastAsia="Times New Roman" w:hAnsi="Times New Roman" w:cs="Times New Roman"/>
          <w:bCs/>
          <w:sz w:val="20"/>
          <w:szCs w:val="20"/>
          <w:lang w:eastAsia="cs-CZ"/>
        </w:rPr>
      </w:pPr>
      <w:r w:rsidRPr="007F7719">
        <w:rPr>
          <w:rFonts w:ascii="Times New Roman" w:eastAsia="Times New Roman" w:hAnsi="Times New Roman" w:cs="Times New Roman"/>
          <w:bCs/>
          <w:sz w:val="20"/>
          <w:szCs w:val="20"/>
          <w:lang w:eastAsia="cs-CZ"/>
        </w:rPr>
        <w:t>1/2</w:t>
      </w:r>
    </w:p>
    <w:p w:rsidR="007F7719" w:rsidRPr="007F7719" w:rsidRDefault="007F7719" w:rsidP="007F7719">
      <w:pPr>
        <w:spacing w:after="0" w:line="240" w:lineRule="auto"/>
        <w:rPr>
          <w:rFonts w:ascii="Times New Roman" w:eastAsia="Times New Roman" w:hAnsi="Times New Roman" w:cs="Times New Roman"/>
          <w:bCs/>
          <w:i/>
          <w:lang w:eastAsia="cs-CZ"/>
        </w:rPr>
      </w:pPr>
      <w:r w:rsidRPr="007F7719">
        <w:rPr>
          <w:rFonts w:ascii="Times New Roman" w:eastAsia="Times New Roman" w:hAnsi="Times New Roman" w:cs="Times New Roman"/>
          <w:b/>
          <w:bCs/>
          <w:lang w:eastAsia="cs-CZ"/>
        </w:rPr>
        <w:t>Seznam hodnocených dokumentů/</w:t>
      </w:r>
      <w:r w:rsidRPr="007F7719">
        <w:rPr>
          <w:rFonts w:ascii="Times New Roman" w:eastAsia="Times New Roman" w:hAnsi="Times New Roman" w:cs="Times New Roman"/>
          <w:bCs/>
          <w:i/>
          <w:lang w:eastAsia="cs-CZ"/>
        </w:rPr>
        <w:t xml:space="preserve">List </w:t>
      </w:r>
      <w:r w:rsidRPr="007F7719">
        <w:rPr>
          <w:rFonts w:ascii="Times New Roman" w:eastAsia="Times New Roman" w:hAnsi="Times New Roman" w:cs="Times New Roman"/>
          <w:bCs/>
          <w:i/>
          <w:lang w:val="en-US" w:eastAsia="cs-CZ"/>
        </w:rPr>
        <w:t>of all submitted documents:</w:t>
      </w:r>
    </w:p>
    <w:p w:rsidR="007F7719" w:rsidRPr="007F7719" w:rsidRDefault="007F7719" w:rsidP="007F7719">
      <w:pPr>
        <w:spacing w:after="0" w:line="240" w:lineRule="auto"/>
        <w:rPr>
          <w:rFonts w:ascii="Times New Roman" w:eastAsia="Times New Roman" w:hAnsi="Times New Roman" w:cs="Times New Roman"/>
          <w:b/>
          <w:bCs/>
          <w:i/>
          <w:lang w:eastAsia="cs-CZ"/>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F7719" w:rsidRPr="007F7719" w:rsidTr="00EF4052">
        <w:trPr>
          <w:cantSplit/>
          <w:trHeight w:val="454"/>
        </w:trPr>
        <w:tc>
          <w:tcPr>
            <w:tcW w:w="7416" w:type="dxa"/>
            <w:vMerge w:val="restart"/>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Název dokumentu, verze, datum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Document title, version, date</w:t>
            </w:r>
          </w:p>
        </w:tc>
        <w:tc>
          <w:tcPr>
            <w:tcW w:w="1272"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Schváleno /</w:t>
            </w:r>
            <w:r w:rsidRPr="007F7719">
              <w:rPr>
                <w:rFonts w:ascii="Times New Roman" w:eastAsia="Times New Roman" w:hAnsi="Times New Roman" w:cs="Times New Roman"/>
                <w:b/>
                <w:bCs/>
                <w:i/>
                <w:sz w:val="18"/>
                <w:szCs w:val="18"/>
                <w:lang w:eastAsia="cs-CZ"/>
              </w:rPr>
              <w:t>Approved</w:t>
            </w:r>
          </w:p>
        </w:tc>
        <w:tc>
          <w:tcPr>
            <w:tcW w:w="1316" w:type="dxa"/>
            <w:gridSpan w:val="2"/>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Vzato na vědomí / </w:t>
            </w:r>
            <w:r w:rsidRPr="007F7719">
              <w:rPr>
                <w:rFonts w:ascii="Times New Roman" w:eastAsia="Times New Roman" w:hAnsi="Times New Roman" w:cs="Times New Roman"/>
                <w:b/>
                <w:bCs/>
                <w:i/>
                <w:sz w:val="18"/>
                <w:szCs w:val="18"/>
                <w:lang w:eastAsia="cs-CZ"/>
              </w:rPr>
              <w:t xml:space="preserve">Taken into account </w:t>
            </w:r>
          </w:p>
        </w:tc>
      </w:tr>
      <w:tr w:rsidR="007F7719" w:rsidRPr="007F7719" w:rsidTr="00EF4052">
        <w:trPr>
          <w:cantSplit/>
          <w:trHeight w:val="454"/>
        </w:trPr>
        <w:tc>
          <w:tcPr>
            <w:tcW w:w="7416" w:type="dxa"/>
            <w:vMerge/>
          </w:tcPr>
          <w:p w:rsidR="007F7719" w:rsidRPr="007F7719" w:rsidRDefault="007F7719" w:rsidP="007F7719">
            <w:pPr>
              <w:spacing w:after="0" w:line="240" w:lineRule="auto"/>
              <w:rPr>
                <w:rFonts w:ascii="Times New Roman" w:eastAsia="Times New Roman" w:hAnsi="Times New Roman" w:cs="Times New Roman"/>
                <w:i/>
                <w:sz w:val="18"/>
                <w:szCs w:val="18"/>
                <w:lang w:eastAsia="cs-CZ"/>
              </w:rPr>
            </w:pPr>
          </w:p>
        </w:tc>
        <w:tc>
          <w:tcPr>
            <w:tcW w:w="7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No</w:t>
            </w:r>
          </w:p>
        </w:tc>
        <w:tc>
          <w:tcPr>
            <w:tcW w:w="780"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ANO</w:t>
            </w:r>
          </w:p>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i/>
                <w:sz w:val="18"/>
                <w:szCs w:val="18"/>
                <w:lang w:eastAsia="cs-CZ"/>
              </w:rPr>
              <w:t>Yes</w:t>
            </w:r>
          </w:p>
        </w:tc>
        <w:tc>
          <w:tcPr>
            <w:tcW w:w="536" w:type="dxa"/>
          </w:tcPr>
          <w:p w:rsidR="007F7719" w:rsidRPr="007F7719" w:rsidRDefault="007F7719" w:rsidP="007F7719">
            <w:pPr>
              <w:spacing w:after="0" w:line="240" w:lineRule="auto"/>
              <w:rPr>
                <w:rFonts w:ascii="Times New Roman" w:eastAsia="Times New Roman" w:hAnsi="Times New Roman" w:cs="Times New Roman"/>
                <w:b/>
                <w:bCs/>
                <w:sz w:val="18"/>
                <w:szCs w:val="18"/>
                <w:lang w:eastAsia="cs-CZ"/>
              </w:rPr>
            </w:pPr>
            <w:r w:rsidRPr="007F7719">
              <w:rPr>
                <w:rFonts w:ascii="Times New Roman" w:eastAsia="Times New Roman" w:hAnsi="Times New Roman" w:cs="Times New Roman"/>
                <w:b/>
                <w:bCs/>
                <w:sz w:val="18"/>
                <w:szCs w:val="18"/>
                <w:lang w:eastAsia="cs-CZ"/>
              </w:rPr>
              <w:t xml:space="preserve">NE </w:t>
            </w:r>
          </w:p>
          <w:p w:rsidR="007F7719" w:rsidRPr="007F7719" w:rsidRDefault="007F7719" w:rsidP="007F7719">
            <w:pPr>
              <w:spacing w:after="0" w:line="240" w:lineRule="auto"/>
              <w:rPr>
                <w:rFonts w:ascii="Times New Roman" w:eastAsia="Times New Roman" w:hAnsi="Times New Roman" w:cs="Times New Roman"/>
                <w:b/>
                <w:bCs/>
                <w:i/>
                <w:sz w:val="18"/>
                <w:szCs w:val="18"/>
                <w:lang w:eastAsia="cs-CZ"/>
              </w:rPr>
            </w:pPr>
            <w:r w:rsidRPr="007F7719">
              <w:rPr>
                <w:rFonts w:ascii="Times New Roman" w:eastAsia="Times New Roman" w:hAnsi="Times New Roman" w:cs="Times New Roman"/>
                <w:b/>
                <w:bCs/>
                <w:i/>
                <w:sz w:val="18"/>
                <w:szCs w:val="18"/>
                <w:lang w:eastAsia="cs-CZ"/>
              </w:rPr>
              <w:t>No</w:t>
            </w:r>
          </w:p>
        </w:tc>
      </w:tr>
      <w:tr w:rsidR="007F7719" w:rsidRPr="007F7719" w:rsidTr="00EF4052">
        <w:trPr>
          <w:trHeight w:val="340"/>
        </w:trPr>
        <w:tc>
          <w:tcPr>
            <w:tcW w:w="7416"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t>Oznámení o nezahájení klinického hodnocení v ČR, 26.1.2015</w:t>
            </w:r>
          </w:p>
        </w:tc>
        <w:tc>
          <w:tcPr>
            <w:tcW w:w="7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6"/>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c>
          <w:tcPr>
            <w:tcW w:w="780" w:type="dxa"/>
          </w:tcPr>
          <w:p w:rsidR="007F7719" w:rsidRPr="007F7719" w:rsidRDefault="007F7719" w:rsidP="007F7719">
            <w:pPr>
              <w:spacing w:after="0" w:line="240" w:lineRule="auto"/>
              <w:rPr>
                <w:rFonts w:ascii="Times New Roman" w:eastAsia="Times New Roman" w:hAnsi="Times New Roman" w:cs="Times New Roman"/>
                <w:sz w:val="18"/>
                <w:szCs w:val="18"/>
                <w:lang w:eastAsia="cs-CZ"/>
              </w:rPr>
            </w:pPr>
            <w:r w:rsidRPr="007F7719">
              <w:rPr>
                <w:rFonts w:ascii="Wingdings 2" w:eastAsia="Times New Roman" w:hAnsi="Wingdings 2" w:cs="Times New Roman"/>
                <w:sz w:val="18"/>
                <w:szCs w:val="18"/>
                <w:lang w:eastAsia="cs-CZ"/>
              </w:rPr>
              <w:t></w:t>
            </w:r>
          </w:p>
        </w:tc>
        <w:tc>
          <w:tcPr>
            <w:tcW w:w="536" w:type="dxa"/>
          </w:tcPr>
          <w:p w:rsidR="007F7719" w:rsidRPr="007F7719" w:rsidRDefault="00DB7193" w:rsidP="007F7719">
            <w:pPr>
              <w:spacing w:after="0" w:line="240" w:lineRule="auto"/>
              <w:rPr>
                <w:rFonts w:ascii="Times New Roman" w:eastAsia="Times New Roman" w:hAnsi="Times New Roman" w:cs="Times New Roman"/>
                <w:sz w:val="18"/>
                <w:szCs w:val="18"/>
                <w:lang w:eastAsia="cs-CZ"/>
              </w:rPr>
            </w:pPr>
            <w:r w:rsidRPr="007F7719">
              <w:rPr>
                <w:rFonts w:ascii="Times New Roman" w:eastAsia="Times New Roman" w:hAnsi="Times New Roman" w:cs="Times New Roman"/>
                <w:sz w:val="18"/>
                <w:szCs w:val="18"/>
                <w:lang w:eastAsia="cs-CZ"/>
              </w:rPr>
              <w:fldChar w:fldCharType="begin">
                <w:ffData>
                  <w:name w:val="Zaškrtávací27"/>
                  <w:enabled/>
                  <w:calcOnExit w:val="0"/>
                  <w:checkBox>
                    <w:sizeAuto/>
                    <w:default w:val="0"/>
                  </w:checkBox>
                </w:ffData>
              </w:fldChar>
            </w:r>
            <w:r w:rsidR="007F7719" w:rsidRPr="007F7719">
              <w:rPr>
                <w:rFonts w:ascii="Times New Roman" w:eastAsia="Times New Roman" w:hAnsi="Times New Roman" w:cs="Times New Roman"/>
                <w:sz w:val="18"/>
                <w:szCs w:val="18"/>
                <w:lang w:eastAsia="cs-CZ"/>
              </w:rPr>
              <w:instrText xml:space="preserve"> FORMCHECKBOX </w:instrText>
            </w:r>
            <w:r>
              <w:rPr>
                <w:rFonts w:ascii="Times New Roman" w:eastAsia="Times New Roman" w:hAnsi="Times New Roman" w:cs="Times New Roman"/>
                <w:sz w:val="18"/>
                <w:szCs w:val="18"/>
                <w:lang w:eastAsia="cs-CZ"/>
              </w:rPr>
            </w:r>
            <w:r>
              <w:rPr>
                <w:rFonts w:ascii="Times New Roman" w:eastAsia="Times New Roman" w:hAnsi="Times New Roman" w:cs="Times New Roman"/>
                <w:sz w:val="18"/>
                <w:szCs w:val="18"/>
                <w:lang w:eastAsia="cs-CZ"/>
              </w:rPr>
              <w:fldChar w:fldCharType="separate"/>
            </w:r>
            <w:r w:rsidRPr="007F7719">
              <w:rPr>
                <w:rFonts w:ascii="Times New Roman" w:eastAsia="Times New Roman" w:hAnsi="Times New Roman" w:cs="Times New Roman"/>
                <w:sz w:val="18"/>
                <w:szCs w:val="18"/>
                <w:lang w:eastAsia="cs-CZ"/>
              </w:rPr>
              <w:fldChar w:fldCharType="end"/>
            </w:r>
          </w:p>
        </w:tc>
      </w:tr>
    </w:tbl>
    <w:p w:rsidR="007F7719" w:rsidRPr="007F7719" w:rsidRDefault="007F7719" w:rsidP="007F7719">
      <w:pPr>
        <w:spacing w:after="0" w:line="240" w:lineRule="auto"/>
        <w:rPr>
          <w:rFonts w:ascii="Times New Roman" w:eastAsia="Times New Roman" w:hAnsi="Times New Roman" w:cs="Times New Roman"/>
          <w:b/>
          <w:i/>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Etická komise prohlašuje, že byla ustavena a  pracuje podle jednacího řádu v souladu se správnou klinickou praxí (GCP) a platnými právními předpisy/</w:t>
      </w:r>
      <w:r w:rsidRPr="007F7719">
        <w:rPr>
          <w:rFonts w:ascii="Times New Roman" w:eastAsia="Times New Roman" w:hAnsi="Times New Roman" w:cs="Times New Roman"/>
          <w:i/>
          <w:lang w:eastAsia="cs-CZ"/>
        </w:rPr>
        <w:t>The Ethics Committee hereby declares that it was established and operates in accordance with its Rules of Procedure in compliance with Good Clinical Practice and valid legal regulations:</w:t>
      </w:r>
    </w:p>
    <w:p w:rsidR="007F7719" w:rsidRPr="007F7719" w:rsidRDefault="007F7719" w:rsidP="007F7719">
      <w:pPr>
        <w:spacing w:after="0" w:line="240" w:lineRule="auto"/>
        <w:rPr>
          <w:rFonts w:ascii="Times New Roman" w:eastAsia="Times New Roman" w:hAnsi="Times New Roman" w:cs="Times New Roman"/>
          <w:i/>
          <w:lang w:eastAsia="cs-CZ"/>
        </w:rPr>
      </w:pPr>
      <w:r w:rsidRPr="007F7719">
        <w:rPr>
          <w:rFonts w:ascii="Times New Roman" w:eastAsia="Times New Roman" w:hAnsi="Times New Roman" w:cs="Times New Roman"/>
          <w:i/>
          <w:lang w:eastAsia="cs-CZ"/>
        </w:rPr>
        <w:t xml:space="preserve"> </w:t>
      </w:r>
      <w:r w:rsidRPr="007F7719">
        <w:rPr>
          <w:rFonts w:ascii="Times New Roman" w:eastAsia="Times New Roman" w:hAnsi="Times New Roman" w:cs="Times New Roman"/>
          <w:lang w:eastAsia="cs-CZ"/>
        </w:rPr>
        <w:sym w:font="Wingdings 2" w:char="F054"/>
      </w:r>
      <w:r w:rsidRPr="007F7719">
        <w:rPr>
          <w:rFonts w:ascii="Times New Roman" w:eastAsia="Times New Roman" w:hAnsi="Times New Roman" w:cs="Times New Roman"/>
          <w:lang w:eastAsia="cs-CZ"/>
        </w:rPr>
        <w:t xml:space="preserve"> Ano/</w:t>
      </w:r>
      <w:r w:rsidRPr="007F7719">
        <w:rPr>
          <w:rFonts w:ascii="Times New Roman" w:eastAsia="Times New Roman" w:hAnsi="Times New Roman" w:cs="Times New Roman"/>
          <w:i/>
          <w:lang w:eastAsia="cs-CZ"/>
        </w:rPr>
        <w:t>Yes</w:t>
      </w:r>
      <w:r w:rsidRPr="007F7719">
        <w:rPr>
          <w:rFonts w:ascii="Times New Roman" w:eastAsia="Times New Roman" w:hAnsi="Times New Roman" w:cs="Times New Roman"/>
          <w:lang w:eastAsia="cs-CZ"/>
        </w:rPr>
        <w:t xml:space="preserve">       </w:t>
      </w:r>
      <w:r w:rsidR="00DB7193" w:rsidRPr="007F7719">
        <w:rPr>
          <w:rFonts w:ascii="Times New Roman" w:eastAsia="Times New Roman" w:hAnsi="Times New Roman" w:cs="Times New Roman"/>
          <w:lang w:eastAsia="cs-CZ"/>
        </w:rPr>
        <w:fldChar w:fldCharType="begin">
          <w:ffData>
            <w:name w:val="Zaškrtávací25"/>
            <w:enabled/>
            <w:calcOnExit w:val="0"/>
            <w:checkBox>
              <w:sizeAuto/>
              <w:default w:val="0"/>
            </w:checkBox>
          </w:ffData>
        </w:fldChar>
      </w:r>
      <w:r w:rsidRPr="007F7719">
        <w:rPr>
          <w:rFonts w:ascii="Times New Roman" w:eastAsia="Times New Roman" w:hAnsi="Times New Roman" w:cs="Times New Roman"/>
          <w:lang w:eastAsia="cs-CZ"/>
        </w:rPr>
        <w:instrText xml:space="preserve"> FORMCHECKBOX </w:instrText>
      </w:r>
      <w:r w:rsidR="00DB7193">
        <w:rPr>
          <w:rFonts w:ascii="Times New Roman" w:eastAsia="Times New Roman" w:hAnsi="Times New Roman" w:cs="Times New Roman"/>
          <w:lang w:eastAsia="cs-CZ"/>
        </w:rPr>
      </w:r>
      <w:r w:rsidR="00DB7193">
        <w:rPr>
          <w:rFonts w:ascii="Times New Roman" w:eastAsia="Times New Roman" w:hAnsi="Times New Roman" w:cs="Times New Roman"/>
          <w:lang w:eastAsia="cs-CZ"/>
        </w:rPr>
        <w:fldChar w:fldCharType="separate"/>
      </w:r>
      <w:r w:rsidR="00DB7193" w:rsidRPr="007F7719">
        <w:rPr>
          <w:rFonts w:ascii="Times New Roman" w:eastAsia="Times New Roman" w:hAnsi="Times New Roman" w:cs="Times New Roman"/>
          <w:lang w:eastAsia="cs-CZ"/>
        </w:rPr>
        <w:fldChar w:fldCharType="end"/>
      </w:r>
      <w:r w:rsidRPr="007F7719">
        <w:rPr>
          <w:rFonts w:ascii="Times New Roman" w:eastAsia="Times New Roman" w:hAnsi="Times New Roman" w:cs="Times New Roman"/>
          <w:lang w:eastAsia="cs-CZ"/>
        </w:rPr>
        <w:t>Ne/</w:t>
      </w:r>
      <w:r w:rsidRPr="007F7719">
        <w:rPr>
          <w:rFonts w:ascii="Times New Roman" w:eastAsia="Times New Roman" w:hAnsi="Times New Roman" w:cs="Times New Roman"/>
          <w:i/>
          <w:lang w:eastAsia="cs-CZ"/>
        </w:rPr>
        <w:t>No</w:t>
      </w: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lastRenderedPageBreak/>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r>
      <w:r w:rsidRPr="007F7719">
        <w:rPr>
          <w:rFonts w:ascii="Times New Roman" w:eastAsia="Times New Roman" w:hAnsi="Times New Roman" w:cs="Times New Roman"/>
          <w:lang w:eastAsia="cs-CZ"/>
        </w:rPr>
        <w:tab/>
        <w:t xml:space="preserve"> </w:t>
      </w:r>
      <w:r w:rsidRPr="007F7719">
        <w:rPr>
          <w:rFonts w:ascii="Times New Roman" w:eastAsia="Times New Roman" w:hAnsi="Times New Roman" w:cs="Times New Roman"/>
          <w:lang w:eastAsia="cs-CZ"/>
        </w:rPr>
        <w:tab/>
        <w:t xml:space="preserve">                                                                              </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lang w:eastAsia="cs-CZ"/>
        </w:rPr>
        <w:t xml:space="preserve">        </w:t>
      </w:r>
      <w:r w:rsidRPr="007F7719">
        <w:rPr>
          <w:rFonts w:ascii="Times New Roman" w:eastAsia="Times New Roman" w:hAnsi="Times New Roman" w:cs="Times New Roman"/>
          <w:szCs w:val="24"/>
          <w:lang w:eastAsia="cs-CZ"/>
        </w:rPr>
        <w:t xml:space="preserve">                                                                                    doc.MUDr. Vladko Horčička, CSc.</w:t>
      </w:r>
    </w:p>
    <w:p w:rsidR="007F7719" w:rsidRPr="007F7719" w:rsidRDefault="007F7719" w:rsidP="007F7719">
      <w:pPr>
        <w:spacing w:after="0" w:line="240" w:lineRule="auto"/>
        <w:rPr>
          <w:rFonts w:ascii="Times New Roman" w:eastAsia="Times New Roman" w:hAnsi="Times New Roman" w:cs="Times New Roman"/>
          <w:szCs w:val="24"/>
          <w:lang w:eastAsia="cs-CZ"/>
        </w:rPr>
      </w:pPr>
      <w:r w:rsidRPr="007F7719">
        <w:rPr>
          <w:rFonts w:ascii="Times New Roman" w:eastAsia="Times New Roman" w:hAnsi="Times New Roman" w:cs="Times New Roman"/>
          <w:szCs w:val="24"/>
          <w:lang w:eastAsia="cs-CZ"/>
        </w:rPr>
        <w:t>Datum/</w:t>
      </w:r>
      <w:r w:rsidRPr="007F7719">
        <w:rPr>
          <w:rFonts w:ascii="Times New Roman" w:eastAsia="Times New Roman" w:hAnsi="Times New Roman" w:cs="Times New Roman"/>
          <w:i/>
          <w:szCs w:val="24"/>
          <w:lang w:eastAsia="cs-CZ"/>
        </w:rPr>
        <w:t>Date:</w:t>
      </w:r>
      <w:r w:rsidRPr="007F7719">
        <w:rPr>
          <w:rFonts w:ascii="Times New Roman" w:eastAsia="Times New Roman" w:hAnsi="Times New Roman" w:cs="Times New Roman"/>
          <w:szCs w:val="24"/>
          <w:lang w:eastAsia="cs-CZ"/>
        </w:rPr>
        <w:t xml:space="preserve">  16.2.2015                                                     předseda EK FNOL a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szCs w:val="24"/>
          <w:lang w:eastAsia="cs-CZ"/>
        </w:rPr>
        <w:tab/>
        <w:t xml:space="preserve">  </w:t>
      </w:r>
      <w:r w:rsidRPr="007F7719">
        <w:rPr>
          <w:rFonts w:ascii="Times New Roman" w:eastAsia="Times New Roman" w:hAnsi="Times New Roman" w:cs="Times New Roman"/>
          <w:i/>
          <w:szCs w:val="24"/>
          <w:lang w:eastAsia="cs-CZ"/>
        </w:rPr>
        <w:t>Chairman of the EC FNOL and LF UP</w:t>
      </w:r>
    </w:p>
    <w:p w:rsidR="007F7719" w:rsidRPr="007F7719" w:rsidRDefault="007F7719" w:rsidP="007F7719">
      <w:pPr>
        <w:spacing w:after="0" w:line="240" w:lineRule="auto"/>
        <w:rPr>
          <w:rFonts w:ascii="Times New Roman" w:eastAsia="Times New Roman" w:hAnsi="Times New Roman" w:cs="Times New Roman"/>
          <w:i/>
          <w:szCs w:val="24"/>
          <w:lang w:eastAsia="cs-CZ"/>
        </w:rPr>
      </w:pPr>
    </w:p>
    <w:p w:rsidR="007F7719" w:rsidRPr="007F7719" w:rsidRDefault="007F7719" w:rsidP="007F7719">
      <w:pPr>
        <w:spacing w:after="0" w:line="240" w:lineRule="auto"/>
        <w:rPr>
          <w:rFonts w:ascii="Times New Roman" w:eastAsia="Times New Roman" w:hAnsi="Times New Roman" w:cs="Times New Roman"/>
          <w:i/>
          <w:szCs w:val="24"/>
          <w:lang w:eastAsia="cs-CZ"/>
        </w:rPr>
      </w:pPr>
    </w:p>
    <w:p w:rsidR="007F7719" w:rsidRPr="007F7719" w:rsidRDefault="007F7719" w:rsidP="007F7719">
      <w:pPr>
        <w:spacing w:after="0" w:line="240" w:lineRule="auto"/>
        <w:rPr>
          <w:rFonts w:ascii="Times New Roman" w:eastAsia="Times New Roman" w:hAnsi="Times New Roman" w:cs="Times New Roman"/>
          <w:i/>
          <w:szCs w:val="24"/>
          <w:lang w:eastAsia="cs-CZ"/>
        </w:rPr>
      </w:pPr>
    </w:p>
    <w:p w:rsidR="007F7719" w:rsidRPr="007F7719" w:rsidRDefault="007F7719" w:rsidP="007F7719">
      <w:pPr>
        <w:spacing w:after="0" w:line="240" w:lineRule="auto"/>
        <w:rPr>
          <w:rFonts w:ascii="Times New Roman" w:eastAsia="Times New Roman" w:hAnsi="Times New Roman" w:cs="Times New Roman"/>
          <w:lang w:eastAsia="cs-CZ"/>
        </w:rPr>
      </w:pPr>
      <w:r w:rsidRPr="007F7719">
        <w:rPr>
          <w:rFonts w:ascii="Times New Roman" w:eastAsia="Times New Roman" w:hAnsi="Times New Roman" w:cs="Times New Roman"/>
          <w:lang w:eastAsia="cs-CZ"/>
        </w:rPr>
        <w:t xml:space="preserve">                                                                                                                                                                     </w:t>
      </w: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24"/>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r w:rsidRPr="007F7719">
        <w:rPr>
          <w:rFonts w:ascii="Times New Roman" w:eastAsia="Times New Roman" w:hAnsi="Times New Roman" w:cs="Times New Roman"/>
          <w:sz w:val="16"/>
          <w:szCs w:val="24"/>
          <w:lang w:eastAsia="cs-CZ"/>
        </w:rPr>
        <w:t>Rozdělovník/</w:t>
      </w:r>
      <w:r w:rsidRPr="007F7719">
        <w:rPr>
          <w:rFonts w:ascii="Times New Roman" w:eastAsia="Times New Roman" w:hAnsi="Times New Roman" w:cs="Times New Roman"/>
          <w:i/>
          <w:sz w:val="16"/>
          <w:szCs w:val="24"/>
          <w:lang w:eastAsia="cs-CZ"/>
        </w:rPr>
        <w:t>Distribution list:</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-Zadavatel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-EK</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r w:rsidRPr="007F7719">
        <w:rPr>
          <w:rFonts w:ascii="Times New Roman" w:eastAsia="Times New Roman" w:hAnsi="Times New Roman" w:cs="Times New Roman"/>
          <w:sz w:val="16"/>
          <w:szCs w:val="24"/>
          <w:lang w:eastAsia="cs-CZ"/>
        </w:rPr>
        <w:t>-Řešitel</w:t>
      </w:r>
    </w:p>
    <w:p w:rsidR="007F7719" w:rsidRPr="007F7719" w:rsidRDefault="007F7719" w:rsidP="007F7719">
      <w:pPr>
        <w:spacing w:after="0" w:line="240" w:lineRule="auto"/>
        <w:rPr>
          <w:rFonts w:ascii="Times New Roman" w:eastAsia="Times New Roman" w:hAnsi="Times New Roman" w:cs="Times New Roman"/>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i/>
          <w:sz w:val="16"/>
          <w:szCs w:val="24"/>
          <w:lang w:eastAsia="cs-CZ"/>
        </w:rPr>
      </w:pPr>
    </w:p>
    <w:p w:rsidR="007F7719" w:rsidRPr="007F7719" w:rsidRDefault="007F7719" w:rsidP="007F7719">
      <w:pPr>
        <w:spacing w:after="0" w:line="240" w:lineRule="auto"/>
        <w:rPr>
          <w:rFonts w:ascii="Times New Roman" w:eastAsia="Times New Roman" w:hAnsi="Times New Roman" w:cs="Times New Roman"/>
          <w:sz w:val="20"/>
          <w:szCs w:val="20"/>
          <w:lang w:eastAsia="cs-CZ"/>
        </w:rPr>
      </w:pPr>
      <w:r w:rsidRPr="007F7719">
        <w:rPr>
          <w:rFonts w:ascii="Times New Roman" w:eastAsia="Times New Roman" w:hAnsi="Times New Roman" w:cs="Times New Roman"/>
          <w:sz w:val="20"/>
          <w:szCs w:val="20"/>
          <w:lang w:eastAsia="cs-CZ"/>
        </w:rPr>
        <w:t>2/2</w:t>
      </w:r>
    </w:p>
    <w:p w:rsidR="007F7719" w:rsidRPr="007F7719" w:rsidRDefault="007F7719" w:rsidP="007F7719">
      <w:pPr>
        <w:spacing w:after="0" w:line="240" w:lineRule="auto"/>
        <w:rPr>
          <w:rFonts w:ascii="Times New Roman" w:eastAsia="Times New Roman" w:hAnsi="Times New Roman" w:cs="Times New Roman"/>
          <w:sz w:val="24"/>
          <w:szCs w:val="24"/>
          <w:lang w:eastAsia="cs-CZ"/>
        </w:rPr>
      </w:pPr>
    </w:p>
    <w:p w:rsidR="007F7719" w:rsidRPr="007F7719" w:rsidRDefault="007F7719" w:rsidP="007F7719">
      <w:pPr>
        <w:spacing w:after="0" w:line="240" w:lineRule="auto"/>
        <w:jc w:val="center"/>
        <w:rPr>
          <w:rFonts w:ascii="Times New Roman" w:eastAsia="Times New Roman" w:hAnsi="Times New Roman" w:cs="Times New Roman"/>
          <w:b/>
          <w:bCs/>
          <w:lang w:eastAsia="cs-CZ"/>
        </w:rPr>
      </w:pPr>
    </w:p>
    <w:p w:rsidR="00915D33" w:rsidRPr="00915D33" w:rsidRDefault="00915D33" w:rsidP="00915D33">
      <w:pPr>
        <w:spacing w:after="0" w:line="240" w:lineRule="auto"/>
        <w:rPr>
          <w:rFonts w:ascii="Times New Roman" w:eastAsia="Times New Roman" w:hAnsi="Times New Roman" w:cs="Times New Roman"/>
          <w:sz w:val="24"/>
          <w:szCs w:val="24"/>
          <w:lang w:eastAsia="cs-CZ"/>
        </w:rPr>
      </w:pPr>
    </w:p>
    <w:p w:rsidR="00915D33" w:rsidRPr="00915D33" w:rsidRDefault="00915D33" w:rsidP="00915D33">
      <w:pPr>
        <w:spacing w:after="0" w:line="240" w:lineRule="auto"/>
        <w:rPr>
          <w:rFonts w:ascii="Times New Roman" w:eastAsia="Times New Roman" w:hAnsi="Times New Roman" w:cs="Times New Roman"/>
          <w:sz w:val="24"/>
          <w:szCs w:val="24"/>
          <w:lang w:eastAsia="cs-CZ"/>
        </w:rPr>
      </w:pPr>
    </w:p>
    <w:p w:rsidR="00915D33" w:rsidRPr="00915D33" w:rsidRDefault="00915D33" w:rsidP="00915D33">
      <w:pPr>
        <w:spacing w:after="0" w:line="240" w:lineRule="auto"/>
        <w:rPr>
          <w:rFonts w:ascii="Times New Roman" w:eastAsia="Times New Roman" w:hAnsi="Times New Roman" w:cs="Times New Roman"/>
          <w:sz w:val="24"/>
          <w:szCs w:val="24"/>
          <w:lang w:eastAsia="cs-CZ"/>
        </w:rPr>
      </w:pPr>
    </w:p>
    <w:sectPr w:rsidR="00915D33" w:rsidRPr="00915D33" w:rsidSect="009D4613">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C61" w:rsidRDefault="00821C61" w:rsidP="00FD06E1">
      <w:pPr>
        <w:spacing w:after="0" w:line="240" w:lineRule="auto"/>
      </w:pPr>
      <w:r>
        <w:separator/>
      </w:r>
    </w:p>
  </w:endnote>
  <w:endnote w:type="continuationSeparator" w:id="0">
    <w:p w:rsidR="00821C61" w:rsidRDefault="00821C61" w:rsidP="00FD06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C61" w:rsidRDefault="00821C61" w:rsidP="00FD06E1">
      <w:pPr>
        <w:spacing w:after="0" w:line="240" w:lineRule="auto"/>
      </w:pPr>
      <w:r>
        <w:separator/>
      </w:r>
    </w:p>
  </w:footnote>
  <w:footnote w:type="continuationSeparator" w:id="0">
    <w:p w:rsidR="00821C61" w:rsidRDefault="00821C61" w:rsidP="00FD06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C61" w:rsidRPr="00FD06E1" w:rsidRDefault="00821C61" w:rsidP="00FD06E1">
    <w:pPr>
      <w:tabs>
        <w:tab w:val="center" w:pos="4536"/>
        <w:tab w:val="right" w:pos="9072"/>
      </w:tabs>
      <w:spacing w:after="0" w:line="240" w:lineRule="auto"/>
      <w:rPr>
        <w:rFonts w:ascii="Times New Roman" w:eastAsia="Times New Roman" w:hAnsi="Times New Roman" w:cs="Times New Roman"/>
        <w:b/>
        <w:sz w:val="20"/>
        <w:szCs w:val="20"/>
        <w:lang w:eastAsia="cs-CZ"/>
      </w:rPr>
    </w:pPr>
    <w:r>
      <w:rPr>
        <w:rFonts w:ascii="Times New Roman" w:eastAsia="Times New Roman" w:hAnsi="Times New Roman" w:cs="Times New Roman"/>
        <w:b/>
        <w:noProof/>
        <w:sz w:val="20"/>
        <w:szCs w:val="20"/>
        <w:lang w:eastAsia="cs-CZ"/>
      </w:rPr>
      <w:drawing>
        <wp:inline distT="0" distB="0" distL="0" distR="0">
          <wp:extent cx="2219325" cy="600075"/>
          <wp:effectExtent l="19050" t="0" r="9525" b="0"/>
          <wp:docPr id="6" name="obráze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srcRect/>
                  <a:stretch>
                    <a:fillRect/>
                  </a:stretch>
                </pic:blipFill>
                <pic:spPr bwMode="auto">
                  <a:xfrm>
                    <a:off x="0" y="0"/>
                    <a:ext cx="2219325" cy="600075"/>
                  </a:xfrm>
                  <a:prstGeom prst="rect">
                    <a:avLst/>
                  </a:prstGeom>
                  <a:noFill/>
                  <a:ln w="9525">
                    <a:noFill/>
                    <a:miter lim="800000"/>
                    <a:headEnd/>
                    <a:tailEnd/>
                  </a:ln>
                </pic:spPr>
              </pic:pic>
            </a:graphicData>
          </a:graphic>
        </wp:inline>
      </w:drawing>
    </w:r>
  </w:p>
  <w:p w:rsidR="00821C61" w:rsidRPr="00FD06E1" w:rsidRDefault="00821C61" w:rsidP="00FD06E1">
    <w:pPr>
      <w:spacing w:after="0" w:line="240" w:lineRule="auto"/>
      <w:rPr>
        <w:rFonts w:ascii="Times New Roman" w:eastAsia="Times New Roman" w:hAnsi="Times New Roman" w:cs="Times New Roman"/>
        <w:b/>
        <w:sz w:val="20"/>
        <w:szCs w:val="20"/>
        <w:lang w:eastAsia="cs-CZ"/>
      </w:rPr>
    </w:pPr>
    <w:r w:rsidRPr="00FD06E1">
      <w:rPr>
        <w:rFonts w:ascii="Times New Roman" w:eastAsia="Times New Roman" w:hAnsi="Times New Roman" w:cs="Times New Roman"/>
        <w:b/>
        <w:sz w:val="20"/>
        <w:szCs w:val="20"/>
        <w:lang w:eastAsia="cs-CZ"/>
      </w:rPr>
      <w:t xml:space="preserve">  Etická  komise  Fakultní  nemocnice  Olomouc a Lékařské fakulty UP v Olomouci</w:t>
    </w:r>
  </w:p>
  <w:p w:rsidR="00821C61" w:rsidRPr="00FD06E1" w:rsidRDefault="00821C61" w:rsidP="00FD06E1">
    <w:pPr>
      <w:spacing w:after="0" w:line="240" w:lineRule="auto"/>
      <w:rPr>
        <w:rFonts w:ascii="Times New Roman" w:eastAsia="Times New Roman" w:hAnsi="Times New Roman" w:cs="Times New Roman"/>
        <w:sz w:val="20"/>
        <w:szCs w:val="24"/>
        <w:lang w:eastAsia="cs-CZ"/>
      </w:rPr>
    </w:pPr>
    <w:r w:rsidRPr="00FD06E1">
      <w:rPr>
        <w:rFonts w:ascii="Times New Roman" w:eastAsia="Times New Roman" w:hAnsi="Times New Roman" w:cs="Times New Roman"/>
        <w:sz w:val="20"/>
        <w:szCs w:val="24"/>
        <w:lang w:eastAsia="cs-CZ"/>
      </w:rPr>
      <w:t xml:space="preserve">  I. P. Pavlova 6, 775 20 Olomouc</w:t>
    </w:r>
  </w:p>
  <w:p w:rsidR="00821C61" w:rsidRPr="00FD06E1" w:rsidRDefault="00821C61" w:rsidP="00FD06E1">
    <w:pPr>
      <w:spacing w:after="0" w:line="240" w:lineRule="auto"/>
      <w:rPr>
        <w:rFonts w:ascii="Times New Roman" w:eastAsia="Times New Roman" w:hAnsi="Times New Roman" w:cs="Times New Roman"/>
        <w:i/>
        <w:sz w:val="18"/>
        <w:szCs w:val="18"/>
        <w:lang w:eastAsia="cs-CZ"/>
      </w:rPr>
    </w:pPr>
    <w:r w:rsidRPr="00FD06E1">
      <w:rPr>
        <w:rFonts w:ascii="Times New Roman" w:eastAsia="Times New Roman" w:hAnsi="Times New Roman" w:cs="Times New Roman"/>
        <w:sz w:val="24"/>
        <w:szCs w:val="24"/>
        <w:lang w:eastAsia="cs-CZ"/>
      </w:rPr>
      <w:t xml:space="preserve"> </w:t>
    </w:r>
    <w:r w:rsidRPr="00FD06E1">
      <w:rPr>
        <w:rFonts w:ascii="Times New Roman" w:eastAsia="Times New Roman" w:hAnsi="Times New Roman" w:cs="Times New Roman"/>
        <w:i/>
        <w:sz w:val="18"/>
        <w:szCs w:val="18"/>
        <w:lang w:eastAsia="cs-CZ"/>
      </w:rPr>
      <w:t xml:space="preserve"> předseda: doc.MUDr.Vladko Horčička, CSc., tel: 588 443 381,  e-mail: </w:t>
    </w:r>
    <w:r w:rsidRPr="00FD06E1">
      <w:rPr>
        <w:rFonts w:ascii="Times New Roman" w:eastAsia="Times New Roman" w:hAnsi="Times New Roman" w:cs="Times New Roman"/>
        <w:bCs/>
        <w:i/>
        <w:sz w:val="18"/>
        <w:szCs w:val="18"/>
        <w:lang w:eastAsia="cs-CZ"/>
      </w:rPr>
      <w:t>vladko.horcicka@fnol.cz</w:t>
    </w:r>
  </w:p>
  <w:p w:rsidR="00821C61" w:rsidRPr="00FD06E1" w:rsidRDefault="00821C61" w:rsidP="00FD06E1">
    <w:pPr>
      <w:tabs>
        <w:tab w:val="center" w:pos="4536"/>
        <w:tab w:val="right" w:pos="9072"/>
      </w:tabs>
      <w:spacing w:after="0" w:line="240" w:lineRule="auto"/>
      <w:rPr>
        <w:rFonts w:ascii="Times New Roman" w:eastAsia="Times New Roman" w:hAnsi="Times New Roman" w:cs="Times New Roman"/>
        <w:i/>
        <w:sz w:val="18"/>
        <w:szCs w:val="24"/>
        <w:lang w:eastAsia="cs-CZ"/>
      </w:rPr>
    </w:pPr>
    <w:r w:rsidRPr="00FD06E1">
      <w:rPr>
        <w:rFonts w:ascii="Times New Roman" w:eastAsia="Times New Roman" w:hAnsi="Times New Roman" w:cs="Times New Roman"/>
        <w:i/>
        <w:sz w:val="18"/>
        <w:szCs w:val="24"/>
        <w:lang w:eastAsia="cs-CZ"/>
      </w:rPr>
      <w:t xml:space="preserve">  tajemnice tel., fax 588442477, e-mail: iveta.sudolska@fnol.cz</w:t>
    </w:r>
  </w:p>
  <w:p w:rsidR="00821C61" w:rsidRPr="00FD06E1" w:rsidRDefault="00821C61" w:rsidP="00FD06E1">
    <w:pPr>
      <w:tabs>
        <w:tab w:val="center" w:pos="4536"/>
        <w:tab w:val="right" w:pos="9072"/>
      </w:tabs>
      <w:spacing w:after="0" w:line="240" w:lineRule="auto"/>
      <w:rPr>
        <w:rFonts w:ascii="Times New Roman" w:eastAsia="Times New Roman" w:hAnsi="Times New Roman" w:cs="Times New Roman"/>
        <w:sz w:val="24"/>
        <w:szCs w:val="24"/>
        <w:lang w:eastAsia="cs-CZ"/>
      </w:rPr>
    </w:pPr>
    <w:r w:rsidRPr="00FD06E1">
      <w:rPr>
        <w:rFonts w:ascii="Times New Roman" w:eastAsia="Times New Roman" w:hAnsi="Times New Roman" w:cs="Times New Roman"/>
        <w:i/>
        <w:sz w:val="18"/>
        <w:szCs w:val="24"/>
        <w:lang w:eastAsia="cs-CZ"/>
      </w:rPr>
      <w:t>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2408"/>
    <w:multiLevelType w:val="hybridMultilevel"/>
    <w:tmpl w:val="CE66CAC2"/>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0B63F9"/>
    <w:multiLevelType w:val="hybridMultilevel"/>
    <w:tmpl w:val="65BA26E6"/>
    <w:lvl w:ilvl="0" w:tplc="848A0BBC">
      <w:start w:val="8"/>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2">
    <w:nsid w:val="15C44623"/>
    <w:multiLevelType w:val="hybridMultilevel"/>
    <w:tmpl w:val="7B6A1A92"/>
    <w:lvl w:ilvl="0" w:tplc="F1364856">
      <w:start w:val="1995"/>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3">
    <w:nsid w:val="1A9C05AF"/>
    <w:multiLevelType w:val="hybridMultilevel"/>
    <w:tmpl w:val="598CDF4C"/>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0B1589"/>
    <w:multiLevelType w:val="hybridMultilevel"/>
    <w:tmpl w:val="8B32A164"/>
    <w:lvl w:ilvl="0" w:tplc="018231D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0EB17AE"/>
    <w:multiLevelType w:val="hybridMultilevel"/>
    <w:tmpl w:val="D1C04F0E"/>
    <w:lvl w:ilvl="0" w:tplc="10BA2B5C">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D21CCC"/>
    <w:multiLevelType w:val="hybridMultilevel"/>
    <w:tmpl w:val="EF82DEA4"/>
    <w:lvl w:ilvl="0" w:tplc="8CDE90A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3C91306"/>
    <w:multiLevelType w:val="hybridMultilevel"/>
    <w:tmpl w:val="4A26FF76"/>
    <w:lvl w:ilvl="0" w:tplc="C1A677AA">
      <w:start w:val="140"/>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8">
    <w:nsid w:val="28C12DAC"/>
    <w:multiLevelType w:val="hybridMultilevel"/>
    <w:tmpl w:val="F420FF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0D92D54"/>
    <w:multiLevelType w:val="hybridMultilevel"/>
    <w:tmpl w:val="738892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98E36F4"/>
    <w:multiLevelType w:val="hybridMultilevel"/>
    <w:tmpl w:val="45DC7584"/>
    <w:lvl w:ilvl="0" w:tplc="5CA8332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461A0ABA"/>
    <w:multiLevelType w:val="hybridMultilevel"/>
    <w:tmpl w:val="3D30C480"/>
    <w:lvl w:ilvl="0" w:tplc="67A81FA4">
      <w:start w:val="762"/>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12">
    <w:nsid w:val="6472395A"/>
    <w:multiLevelType w:val="hybridMultilevel"/>
    <w:tmpl w:val="033C75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8B47CEF"/>
    <w:multiLevelType w:val="hybridMultilevel"/>
    <w:tmpl w:val="D0421362"/>
    <w:lvl w:ilvl="0" w:tplc="78A4BE3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D3A132D"/>
    <w:multiLevelType w:val="hybridMultilevel"/>
    <w:tmpl w:val="277417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F240EF8"/>
    <w:multiLevelType w:val="hybridMultilevel"/>
    <w:tmpl w:val="499C510C"/>
    <w:lvl w:ilvl="0" w:tplc="74820C76">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16">
    <w:nsid w:val="716505E4"/>
    <w:multiLevelType w:val="hybridMultilevel"/>
    <w:tmpl w:val="3850C3D6"/>
    <w:lvl w:ilvl="0" w:tplc="CE5AFE4A">
      <w:start w:val="1"/>
      <w:numFmt w:val="decimal"/>
      <w:lvlText w:val="%1)"/>
      <w:lvlJc w:val="left"/>
      <w:pPr>
        <w:tabs>
          <w:tab w:val="num" w:pos="720"/>
        </w:tabs>
        <w:ind w:left="720" w:hanging="360"/>
      </w:pPr>
      <w:rPr>
        <w:rFonts w:ascii="Times New Roman" w:eastAsia="Times New Roman" w:hAnsi="Times New Roman" w:cs="Times New Roman"/>
      </w:rPr>
    </w:lvl>
    <w:lvl w:ilvl="1" w:tplc="04050003">
      <w:numFmt w:val="none"/>
      <w:lvlText w:val=""/>
      <w:lvlJc w:val="left"/>
      <w:pPr>
        <w:tabs>
          <w:tab w:val="num" w:pos="360"/>
        </w:tabs>
        <w:ind w:left="0" w:firstLine="0"/>
      </w:pPr>
    </w:lvl>
    <w:lvl w:ilvl="2" w:tplc="04050005">
      <w:numFmt w:val="none"/>
      <w:lvlText w:val=""/>
      <w:lvlJc w:val="left"/>
      <w:pPr>
        <w:tabs>
          <w:tab w:val="num" w:pos="360"/>
        </w:tabs>
        <w:ind w:left="0" w:firstLine="0"/>
      </w:pPr>
    </w:lvl>
    <w:lvl w:ilvl="3" w:tplc="04050001">
      <w:numFmt w:val="none"/>
      <w:lvlText w:val=""/>
      <w:lvlJc w:val="left"/>
      <w:pPr>
        <w:tabs>
          <w:tab w:val="num" w:pos="360"/>
        </w:tabs>
        <w:ind w:left="0" w:firstLine="0"/>
      </w:pPr>
    </w:lvl>
    <w:lvl w:ilvl="4" w:tplc="04050003">
      <w:numFmt w:val="none"/>
      <w:lvlText w:val=""/>
      <w:lvlJc w:val="left"/>
      <w:pPr>
        <w:tabs>
          <w:tab w:val="num" w:pos="360"/>
        </w:tabs>
        <w:ind w:left="0" w:firstLine="0"/>
      </w:pPr>
    </w:lvl>
    <w:lvl w:ilvl="5" w:tplc="04050005">
      <w:numFmt w:val="none"/>
      <w:lvlText w:val=""/>
      <w:lvlJc w:val="left"/>
      <w:pPr>
        <w:tabs>
          <w:tab w:val="num" w:pos="360"/>
        </w:tabs>
        <w:ind w:left="0" w:firstLine="0"/>
      </w:pPr>
    </w:lvl>
    <w:lvl w:ilvl="6" w:tplc="04050001">
      <w:numFmt w:val="none"/>
      <w:lvlText w:val=""/>
      <w:lvlJc w:val="left"/>
      <w:pPr>
        <w:tabs>
          <w:tab w:val="num" w:pos="360"/>
        </w:tabs>
        <w:ind w:left="0" w:firstLine="0"/>
      </w:pPr>
    </w:lvl>
    <w:lvl w:ilvl="7" w:tplc="04050003">
      <w:numFmt w:val="none"/>
      <w:lvlText w:val=""/>
      <w:lvlJc w:val="left"/>
      <w:pPr>
        <w:tabs>
          <w:tab w:val="num" w:pos="360"/>
        </w:tabs>
        <w:ind w:left="0" w:firstLine="0"/>
      </w:pPr>
    </w:lvl>
    <w:lvl w:ilvl="8" w:tplc="04050005">
      <w:numFmt w:val="none"/>
      <w:lvlText w:val=""/>
      <w:lvlJc w:val="left"/>
      <w:pPr>
        <w:tabs>
          <w:tab w:val="num" w:pos="360"/>
        </w:tabs>
        <w:ind w:left="0" w:firstLine="0"/>
      </w:pPr>
    </w:lvl>
  </w:abstractNum>
  <w:abstractNum w:abstractNumId="17">
    <w:nsid w:val="7E112716"/>
    <w:multiLevelType w:val="hybridMultilevel"/>
    <w:tmpl w:val="381AACF6"/>
    <w:lvl w:ilvl="0" w:tplc="E7DC99E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7ECE76DC"/>
    <w:multiLevelType w:val="hybridMultilevel"/>
    <w:tmpl w:val="785E1040"/>
    <w:lvl w:ilvl="0" w:tplc="DE807614">
      <w:start w:val="140"/>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num w:numId="1">
    <w:abstractNumId w:val="15"/>
  </w:num>
  <w:num w:numId="2">
    <w:abstractNumId w:val="1"/>
  </w:num>
  <w:num w:numId="3">
    <w:abstractNumId w:val="11"/>
  </w:num>
  <w:num w:numId="4">
    <w:abstractNumId w:val="7"/>
  </w:num>
  <w:num w:numId="5">
    <w:abstractNumId w:val="8"/>
  </w:num>
  <w:num w:numId="6">
    <w:abstractNumId w:val="14"/>
  </w:num>
  <w:num w:numId="7">
    <w:abstractNumId w:val="13"/>
  </w:num>
  <w:num w:numId="8">
    <w:abstractNumId w:val="10"/>
  </w:num>
  <w:num w:numId="9">
    <w:abstractNumId w:val="17"/>
  </w:num>
  <w:num w:numId="10">
    <w:abstractNumId w:val="6"/>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18"/>
  </w:num>
  <w:num w:numId="15">
    <w:abstractNumId w:val="2"/>
  </w:num>
  <w:num w:numId="16">
    <w:abstractNumId w:val="4"/>
  </w:num>
  <w:num w:numId="17">
    <w:abstractNumId w:val="12"/>
  </w:num>
  <w:num w:numId="18">
    <w:abstractNumId w:val="0"/>
  </w:num>
  <w:num w:numId="19">
    <w:abstractNumId w:val="3"/>
  </w:num>
  <w:num w:numId="20">
    <w:abstractNumId w:val="5"/>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D06E1"/>
    <w:rsid w:val="00020A83"/>
    <w:rsid w:val="00027AA3"/>
    <w:rsid w:val="00043E61"/>
    <w:rsid w:val="00046435"/>
    <w:rsid w:val="00063AC0"/>
    <w:rsid w:val="000749E1"/>
    <w:rsid w:val="00076447"/>
    <w:rsid w:val="00076DF3"/>
    <w:rsid w:val="00077D9C"/>
    <w:rsid w:val="00083243"/>
    <w:rsid w:val="0009137F"/>
    <w:rsid w:val="000A1EA4"/>
    <w:rsid w:val="000A4100"/>
    <w:rsid w:val="000E17C2"/>
    <w:rsid w:val="000E1C1E"/>
    <w:rsid w:val="000E358D"/>
    <w:rsid w:val="0010618A"/>
    <w:rsid w:val="00106BCE"/>
    <w:rsid w:val="0011429F"/>
    <w:rsid w:val="00127749"/>
    <w:rsid w:val="00141054"/>
    <w:rsid w:val="00141AAF"/>
    <w:rsid w:val="00185FC7"/>
    <w:rsid w:val="001A62D3"/>
    <w:rsid w:val="001C21D0"/>
    <w:rsid w:val="001D12BC"/>
    <w:rsid w:val="001D7534"/>
    <w:rsid w:val="001E3CB9"/>
    <w:rsid w:val="001E4D98"/>
    <w:rsid w:val="001F67BE"/>
    <w:rsid w:val="002004F7"/>
    <w:rsid w:val="00247ACB"/>
    <w:rsid w:val="00247D05"/>
    <w:rsid w:val="0025356A"/>
    <w:rsid w:val="00283318"/>
    <w:rsid w:val="002B32C4"/>
    <w:rsid w:val="002D28C1"/>
    <w:rsid w:val="002D6D9F"/>
    <w:rsid w:val="002D7D66"/>
    <w:rsid w:val="002E6048"/>
    <w:rsid w:val="002F0B71"/>
    <w:rsid w:val="00301D5A"/>
    <w:rsid w:val="0030305E"/>
    <w:rsid w:val="003124E8"/>
    <w:rsid w:val="0036189F"/>
    <w:rsid w:val="00372098"/>
    <w:rsid w:val="003841C2"/>
    <w:rsid w:val="003857EC"/>
    <w:rsid w:val="003A4CE7"/>
    <w:rsid w:val="003B7081"/>
    <w:rsid w:val="003C0328"/>
    <w:rsid w:val="004451D9"/>
    <w:rsid w:val="00482523"/>
    <w:rsid w:val="004A49E4"/>
    <w:rsid w:val="004A5AB1"/>
    <w:rsid w:val="004D1013"/>
    <w:rsid w:val="004D76CD"/>
    <w:rsid w:val="004D7747"/>
    <w:rsid w:val="005045FB"/>
    <w:rsid w:val="00512556"/>
    <w:rsid w:val="00535D7B"/>
    <w:rsid w:val="00563449"/>
    <w:rsid w:val="00563ACA"/>
    <w:rsid w:val="00564403"/>
    <w:rsid w:val="005B4BDF"/>
    <w:rsid w:val="005B6A0B"/>
    <w:rsid w:val="005F7F3F"/>
    <w:rsid w:val="0060396F"/>
    <w:rsid w:val="006217EA"/>
    <w:rsid w:val="0063007C"/>
    <w:rsid w:val="0063059D"/>
    <w:rsid w:val="0063086C"/>
    <w:rsid w:val="00650638"/>
    <w:rsid w:val="00665477"/>
    <w:rsid w:val="00667332"/>
    <w:rsid w:val="006836CF"/>
    <w:rsid w:val="006859D2"/>
    <w:rsid w:val="006A34A4"/>
    <w:rsid w:val="006A397A"/>
    <w:rsid w:val="006C6FB2"/>
    <w:rsid w:val="006D3628"/>
    <w:rsid w:val="006E7E28"/>
    <w:rsid w:val="00704C4C"/>
    <w:rsid w:val="00727E73"/>
    <w:rsid w:val="007344E7"/>
    <w:rsid w:val="00780825"/>
    <w:rsid w:val="00780C72"/>
    <w:rsid w:val="00790918"/>
    <w:rsid w:val="007B283E"/>
    <w:rsid w:val="007C35B7"/>
    <w:rsid w:val="007D0D7D"/>
    <w:rsid w:val="007E7100"/>
    <w:rsid w:val="007F7719"/>
    <w:rsid w:val="008055FF"/>
    <w:rsid w:val="00821BE4"/>
    <w:rsid w:val="00821C61"/>
    <w:rsid w:val="00824AE3"/>
    <w:rsid w:val="00832B00"/>
    <w:rsid w:val="0084418A"/>
    <w:rsid w:val="0085578D"/>
    <w:rsid w:val="00862821"/>
    <w:rsid w:val="008714FF"/>
    <w:rsid w:val="00871B94"/>
    <w:rsid w:val="00881A68"/>
    <w:rsid w:val="0089021E"/>
    <w:rsid w:val="00895631"/>
    <w:rsid w:val="008B1028"/>
    <w:rsid w:val="008E708D"/>
    <w:rsid w:val="0090046F"/>
    <w:rsid w:val="00914156"/>
    <w:rsid w:val="00915784"/>
    <w:rsid w:val="00915D33"/>
    <w:rsid w:val="00922BC5"/>
    <w:rsid w:val="009330D4"/>
    <w:rsid w:val="00957D24"/>
    <w:rsid w:val="00970771"/>
    <w:rsid w:val="009710C4"/>
    <w:rsid w:val="009759B0"/>
    <w:rsid w:val="00987BD5"/>
    <w:rsid w:val="009A5979"/>
    <w:rsid w:val="009B18FE"/>
    <w:rsid w:val="009B363D"/>
    <w:rsid w:val="009C45E6"/>
    <w:rsid w:val="009D3E1A"/>
    <w:rsid w:val="009D4613"/>
    <w:rsid w:val="009F5E9E"/>
    <w:rsid w:val="00A01857"/>
    <w:rsid w:val="00A140EF"/>
    <w:rsid w:val="00A4088A"/>
    <w:rsid w:val="00A40DAC"/>
    <w:rsid w:val="00A565A0"/>
    <w:rsid w:val="00A718EB"/>
    <w:rsid w:val="00A94040"/>
    <w:rsid w:val="00AB2C24"/>
    <w:rsid w:val="00AC22F8"/>
    <w:rsid w:val="00AF6983"/>
    <w:rsid w:val="00B06130"/>
    <w:rsid w:val="00B14F43"/>
    <w:rsid w:val="00B2009B"/>
    <w:rsid w:val="00B22B9E"/>
    <w:rsid w:val="00B31AF9"/>
    <w:rsid w:val="00B375C7"/>
    <w:rsid w:val="00B501C3"/>
    <w:rsid w:val="00B506C6"/>
    <w:rsid w:val="00B56B31"/>
    <w:rsid w:val="00B90446"/>
    <w:rsid w:val="00BB337E"/>
    <w:rsid w:val="00BD6FE0"/>
    <w:rsid w:val="00BE72F2"/>
    <w:rsid w:val="00C3095E"/>
    <w:rsid w:val="00C81A11"/>
    <w:rsid w:val="00C915E7"/>
    <w:rsid w:val="00CA34EF"/>
    <w:rsid w:val="00CC628E"/>
    <w:rsid w:val="00CF01EB"/>
    <w:rsid w:val="00D14486"/>
    <w:rsid w:val="00D14F34"/>
    <w:rsid w:val="00D327D5"/>
    <w:rsid w:val="00D414B3"/>
    <w:rsid w:val="00D54FC8"/>
    <w:rsid w:val="00D82DF6"/>
    <w:rsid w:val="00D93A5E"/>
    <w:rsid w:val="00DB20E5"/>
    <w:rsid w:val="00DB3423"/>
    <w:rsid w:val="00DB7193"/>
    <w:rsid w:val="00DC4550"/>
    <w:rsid w:val="00DD4D64"/>
    <w:rsid w:val="00DD5F57"/>
    <w:rsid w:val="00DF2FD8"/>
    <w:rsid w:val="00E007AA"/>
    <w:rsid w:val="00E01D0E"/>
    <w:rsid w:val="00E078BA"/>
    <w:rsid w:val="00E11019"/>
    <w:rsid w:val="00E14E56"/>
    <w:rsid w:val="00E213ED"/>
    <w:rsid w:val="00E32A4B"/>
    <w:rsid w:val="00E4545D"/>
    <w:rsid w:val="00E76467"/>
    <w:rsid w:val="00E95533"/>
    <w:rsid w:val="00E97013"/>
    <w:rsid w:val="00EA0EAA"/>
    <w:rsid w:val="00EC049D"/>
    <w:rsid w:val="00ED1D36"/>
    <w:rsid w:val="00EF2DD1"/>
    <w:rsid w:val="00EF4052"/>
    <w:rsid w:val="00EF50B4"/>
    <w:rsid w:val="00EF6D5F"/>
    <w:rsid w:val="00F117D0"/>
    <w:rsid w:val="00F35986"/>
    <w:rsid w:val="00F41483"/>
    <w:rsid w:val="00F467BB"/>
    <w:rsid w:val="00F56A08"/>
    <w:rsid w:val="00F57AD2"/>
    <w:rsid w:val="00F61F33"/>
    <w:rsid w:val="00F6297C"/>
    <w:rsid w:val="00F70803"/>
    <w:rsid w:val="00F84CEF"/>
    <w:rsid w:val="00FD06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4613"/>
  </w:style>
  <w:style w:type="paragraph" w:styleId="Nadpis1">
    <w:name w:val="heading 1"/>
    <w:basedOn w:val="Normln"/>
    <w:next w:val="Normln"/>
    <w:link w:val="Nadpis1Char"/>
    <w:qFormat/>
    <w:rsid w:val="00BD6FE0"/>
    <w:pPr>
      <w:keepNext/>
      <w:spacing w:after="0" w:line="240" w:lineRule="auto"/>
      <w:outlineLvl w:val="0"/>
    </w:pPr>
    <w:rPr>
      <w:rFonts w:ascii="Times New Roman" w:eastAsia="Times New Roman" w:hAnsi="Times New Roman" w:cs="Times New Roman"/>
      <w:i/>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D06E1"/>
    <w:pPr>
      <w:tabs>
        <w:tab w:val="center" w:pos="4536"/>
        <w:tab w:val="right" w:pos="9072"/>
      </w:tabs>
      <w:spacing w:after="0" w:line="240" w:lineRule="auto"/>
    </w:pPr>
  </w:style>
  <w:style w:type="character" w:customStyle="1" w:styleId="ZhlavChar">
    <w:name w:val="Záhlaví Char"/>
    <w:basedOn w:val="Standardnpsmoodstavce"/>
    <w:link w:val="Zhlav"/>
    <w:rsid w:val="00FD06E1"/>
  </w:style>
  <w:style w:type="paragraph" w:styleId="Zpat">
    <w:name w:val="footer"/>
    <w:basedOn w:val="Normln"/>
    <w:link w:val="ZpatChar"/>
    <w:unhideWhenUsed/>
    <w:rsid w:val="00FD06E1"/>
    <w:pPr>
      <w:tabs>
        <w:tab w:val="center" w:pos="4536"/>
        <w:tab w:val="right" w:pos="9072"/>
      </w:tabs>
      <w:spacing w:after="0" w:line="240" w:lineRule="auto"/>
    </w:pPr>
  </w:style>
  <w:style w:type="character" w:customStyle="1" w:styleId="ZpatChar">
    <w:name w:val="Zápatí Char"/>
    <w:basedOn w:val="Standardnpsmoodstavce"/>
    <w:link w:val="Zpat"/>
    <w:rsid w:val="00FD06E1"/>
  </w:style>
  <w:style w:type="paragraph" w:styleId="Textbubliny">
    <w:name w:val="Balloon Text"/>
    <w:basedOn w:val="Normln"/>
    <w:link w:val="TextbublinyChar"/>
    <w:uiPriority w:val="99"/>
    <w:semiHidden/>
    <w:unhideWhenUsed/>
    <w:rsid w:val="00FD06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06E1"/>
    <w:rPr>
      <w:rFonts w:ascii="Tahoma" w:hAnsi="Tahoma" w:cs="Tahoma"/>
      <w:sz w:val="16"/>
      <w:szCs w:val="16"/>
    </w:rPr>
  </w:style>
  <w:style w:type="paragraph" w:styleId="Odstavecseseznamem">
    <w:name w:val="List Paragraph"/>
    <w:basedOn w:val="Normln"/>
    <w:uiPriority w:val="34"/>
    <w:qFormat/>
    <w:rsid w:val="00D14F34"/>
    <w:pPr>
      <w:ind w:left="720"/>
      <w:contextualSpacing/>
    </w:pPr>
  </w:style>
  <w:style w:type="character" w:customStyle="1" w:styleId="Nadpis1Char">
    <w:name w:val="Nadpis 1 Char"/>
    <w:basedOn w:val="Standardnpsmoodstavce"/>
    <w:link w:val="Nadpis1"/>
    <w:rsid w:val="00BD6FE0"/>
    <w:rPr>
      <w:rFonts w:ascii="Times New Roman" w:eastAsia="Times New Roman" w:hAnsi="Times New Roman" w:cs="Times New Roman"/>
      <w:i/>
      <w:sz w:val="24"/>
      <w:szCs w:val="24"/>
      <w:lang w:eastAsia="cs-CZ"/>
    </w:rPr>
  </w:style>
  <w:style w:type="numbering" w:customStyle="1" w:styleId="Bezseznamu1">
    <w:name w:val="Bez seznamu1"/>
    <w:next w:val="Bezseznamu"/>
    <w:uiPriority w:val="99"/>
    <w:semiHidden/>
    <w:unhideWhenUsed/>
    <w:rsid w:val="00BD6FE0"/>
  </w:style>
  <w:style w:type="paragraph" w:styleId="Nzev">
    <w:name w:val="Title"/>
    <w:basedOn w:val="Normln"/>
    <w:link w:val="NzevChar"/>
    <w:qFormat/>
    <w:rsid w:val="00BD6FE0"/>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rsid w:val="00BD6FE0"/>
    <w:rPr>
      <w:rFonts w:ascii="Times New Roman" w:eastAsia="Times New Roman" w:hAnsi="Times New Roman" w:cs="Times New Roman"/>
      <w:b/>
      <w:bCs/>
      <w:sz w:val="24"/>
      <w:szCs w:val="24"/>
      <w:lang w:eastAsia="cs-CZ"/>
    </w:rPr>
  </w:style>
  <w:style w:type="character" w:styleId="Hypertextovodkaz">
    <w:name w:val="Hyperlink"/>
    <w:basedOn w:val="Standardnpsmoodstavce"/>
    <w:unhideWhenUsed/>
    <w:rsid w:val="00BD6FE0"/>
    <w:rPr>
      <w:color w:val="0000FF" w:themeColor="hyperlink"/>
      <w:u w:val="single"/>
    </w:rPr>
  </w:style>
  <w:style w:type="paragraph" w:styleId="Prosttext">
    <w:name w:val="Plain Text"/>
    <w:basedOn w:val="Normln"/>
    <w:link w:val="ProsttextChar"/>
    <w:unhideWhenUsed/>
    <w:rsid w:val="00BD6FE0"/>
    <w:pPr>
      <w:spacing w:after="0" w:line="240" w:lineRule="auto"/>
    </w:pPr>
    <w:rPr>
      <w:rFonts w:ascii="Consolas" w:hAnsi="Consolas"/>
      <w:sz w:val="21"/>
      <w:szCs w:val="21"/>
    </w:rPr>
  </w:style>
  <w:style w:type="character" w:customStyle="1" w:styleId="ProsttextChar">
    <w:name w:val="Prostý text Char"/>
    <w:basedOn w:val="Standardnpsmoodstavce"/>
    <w:link w:val="Prosttext"/>
    <w:rsid w:val="00BD6FE0"/>
    <w:rPr>
      <w:rFonts w:ascii="Consolas" w:hAnsi="Consolas"/>
      <w:sz w:val="21"/>
      <w:szCs w:val="21"/>
    </w:rPr>
  </w:style>
  <w:style w:type="numbering" w:customStyle="1" w:styleId="Bezseznamu2">
    <w:name w:val="Bez seznamu2"/>
    <w:next w:val="Bezseznamu"/>
    <w:semiHidden/>
    <w:rsid w:val="007F7719"/>
  </w:style>
  <w:style w:type="paragraph" w:customStyle="1" w:styleId="BodyTab">
    <w:name w:val="BodyTab"/>
    <w:basedOn w:val="Normln"/>
    <w:link w:val="BodyTabChar"/>
    <w:rsid w:val="007F7719"/>
    <w:pPr>
      <w:spacing w:after="0" w:line="240" w:lineRule="auto"/>
    </w:pPr>
    <w:rPr>
      <w:rFonts w:ascii="Times New Roman" w:eastAsia="Times New Roman" w:hAnsi="Times New Roman" w:cs="Times New Roman"/>
      <w:sz w:val="24"/>
      <w:szCs w:val="20"/>
      <w:lang w:val="en-GB"/>
    </w:rPr>
  </w:style>
  <w:style w:type="character" w:customStyle="1" w:styleId="BodyTabChar">
    <w:name w:val="BodyTab Char"/>
    <w:basedOn w:val="Standardnpsmoodstavce"/>
    <w:link w:val="BodyTab"/>
    <w:rsid w:val="007F7719"/>
    <w:rPr>
      <w:rFonts w:ascii="Times New Roman" w:eastAsia="Times New Roman" w:hAnsi="Times New Roman" w:cs="Times New Roman"/>
      <w:sz w:val="24"/>
      <w:szCs w:val="20"/>
      <w:lang w:val="en-GB"/>
    </w:rPr>
  </w:style>
  <w:style w:type="paragraph" w:styleId="Zkladntext">
    <w:name w:val="Body Text"/>
    <w:basedOn w:val="Normln"/>
    <w:link w:val="ZkladntextChar"/>
    <w:rsid w:val="007F771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cs-CZ"/>
    </w:rPr>
  </w:style>
  <w:style w:type="character" w:customStyle="1" w:styleId="ZkladntextChar">
    <w:name w:val="Základní text Char"/>
    <w:basedOn w:val="Standardnpsmoodstavce"/>
    <w:link w:val="Zkladntext"/>
    <w:rsid w:val="007F7719"/>
    <w:rPr>
      <w:rFonts w:ascii="Times New Roman" w:eastAsia="Times New Roman" w:hAnsi="Times New Roman" w:cs="Times New Roman"/>
      <w:b/>
      <w:sz w:val="24"/>
      <w:szCs w:val="20"/>
      <w:lang w:eastAsia="cs-CZ"/>
    </w:rPr>
  </w:style>
  <w:style w:type="character" w:styleId="Siln">
    <w:name w:val="Strong"/>
    <w:basedOn w:val="Standardnpsmoodstavce"/>
    <w:qFormat/>
    <w:rsid w:val="007F7719"/>
    <w:rPr>
      <w:b/>
      <w:bCs/>
    </w:rPr>
  </w:style>
  <w:style w:type="paragraph" w:customStyle="1" w:styleId="Bezmezer1">
    <w:name w:val="Bez mezer1"/>
    <w:qFormat/>
    <w:rsid w:val="007F7719"/>
    <w:pPr>
      <w:spacing w:after="0" w:line="240" w:lineRule="auto"/>
    </w:pPr>
    <w:rPr>
      <w:rFonts w:ascii="Arial" w:eastAsia="Times New Roman" w:hAnsi="Arial" w:cs="Arial"/>
      <w:sz w:val="20"/>
      <w:szCs w:val="20"/>
      <w:lang w:val="en-US"/>
    </w:rPr>
  </w:style>
  <w:style w:type="paragraph" w:styleId="Podtitul">
    <w:name w:val="Subtitle"/>
    <w:basedOn w:val="Normln"/>
    <w:link w:val="PodtitulChar"/>
    <w:qFormat/>
    <w:rsid w:val="007F7719"/>
    <w:pPr>
      <w:spacing w:after="60" w:line="240" w:lineRule="auto"/>
      <w:jc w:val="center"/>
      <w:outlineLvl w:val="1"/>
    </w:pPr>
    <w:rPr>
      <w:rFonts w:ascii="Arial" w:eastAsia="Times New Roman" w:hAnsi="Arial" w:cs="Arial"/>
      <w:sz w:val="24"/>
      <w:szCs w:val="24"/>
      <w:lang w:eastAsia="cs-CZ"/>
    </w:rPr>
  </w:style>
  <w:style w:type="character" w:customStyle="1" w:styleId="PodtitulChar">
    <w:name w:val="Podtitul Char"/>
    <w:basedOn w:val="Standardnpsmoodstavce"/>
    <w:link w:val="Podtitul"/>
    <w:rsid w:val="007F7719"/>
    <w:rPr>
      <w:rFonts w:ascii="Arial" w:eastAsia="Times New Roman" w:hAnsi="Arial" w:cs="Arial"/>
      <w:sz w:val="24"/>
      <w:szCs w:val="24"/>
      <w:lang w:eastAsia="cs-CZ"/>
    </w:rPr>
  </w:style>
  <w:style w:type="paragraph" w:customStyle="1" w:styleId="TableText10">
    <w:name w:val="TableText:10"/>
    <w:basedOn w:val="Normln"/>
    <w:link w:val="TableText10Char"/>
    <w:rsid w:val="007F7719"/>
    <w:pPr>
      <w:spacing w:after="0" w:line="240" w:lineRule="auto"/>
    </w:pPr>
    <w:rPr>
      <w:rFonts w:ascii="Times New Roman" w:eastAsia="Times New Roman" w:hAnsi="Times New Roman" w:cs="Times New Roman"/>
      <w:sz w:val="20"/>
      <w:szCs w:val="20"/>
      <w:lang w:val="en-US" w:eastAsia="ja-JP"/>
    </w:rPr>
  </w:style>
  <w:style w:type="character" w:customStyle="1" w:styleId="TableText10Char">
    <w:name w:val="TableText:10 Char"/>
    <w:basedOn w:val="Standardnpsmoodstavce"/>
    <w:link w:val="TableText10"/>
    <w:rsid w:val="007F7719"/>
    <w:rPr>
      <w:rFonts w:ascii="Times New Roman" w:eastAsia="Times New Roman" w:hAnsi="Times New Roman" w:cs="Times New Roman"/>
      <w:sz w:val="20"/>
      <w:szCs w:val="20"/>
      <w:lang w:val="en-US" w:eastAsia="ja-JP"/>
    </w:rPr>
  </w:style>
  <w:style w:type="paragraph" w:styleId="Zkladntext2">
    <w:name w:val="Body Text 2"/>
    <w:basedOn w:val="Normln"/>
    <w:link w:val="Zkladntext2Char"/>
    <w:rsid w:val="007F77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7F7719"/>
    <w:rPr>
      <w:rFonts w:ascii="Times New Roman" w:eastAsia="Times New Roman" w:hAnsi="Times New Roman" w:cs="Times New Roman"/>
      <w:sz w:val="24"/>
      <w:szCs w:val="24"/>
      <w:lang w:eastAsia="cs-CZ"/>
    </w:rPr>
  </w:style>
  <w:style w:type="character" w:customStyle="1" w:styleId="FooterChar">
    <w:name w:val="Footer Char"/>
    <w:basedOn w:val="Standardnpsmoodstavce"/>
    <w:locked/>
    <w:rsid w:val="007F7719"/>
    <w:rPr>
      <w:sz w:val="24"/>
      <w:szCs w:val="24"/>
      <w:lang w:val="cs-CZ" w:eastAsia="cs-CZ" w:bidi="ar-SA"/>
    </w:rPr>
  </w:style>
  <w:style w:type="paragraph" w:customStyle="1" w:styleId="reportintroapple">
    <w:name w:val="report_intro_apple"/>
    <w:basedOn w:val="Normln"/>
    <w:rsid w:val="007F7719"/>
    <w:pPr>
      <w:spacing w:after="0" w:line="240" w:lineRule="auto"/>
    </w:pPr>
    <w:rPr>
      <w:rFonts w:ascii="Arial" w:eastAsia="Times New Roman" w:hAnsi="Arial" w:cs="Times New Roman"/>
      <w:sz w:val="20"/>
      <w:szCs w:val="20"/>
      <w:lang w:val="en-GB" w:eastAsia="de-DE"/>
    </w:rPr>
  </w:style>
  <w:style w:type="paragraph" w:customStyle="1" w:styleId="default">
    <w:name w:val="default"/>
    <w:basedOn w:val="Normln"/>
    <w:rsid w:val="007F7719"/>
    <w:pPr>
      <w:autoSpaceDE w:val="0"/>
      <w:autoSpaceDN w:val="0"/>
      <w:spacing w:after="0" w:line="240" w:lineRule="auto"/>
    </w:pPr>
    <w:rPr>
      <w:rFonts w:ascii="Times New Roman" w:eastAsia="Times New Roman" w:hAnsi="Times New Roman" w:cs="Times New Roman"/>
      <w:color w:val="000000"/>
      <w:sz w:val="24"/>
      <w:szCs w:val="24"/>
      <w:lang w:eastAsia="cs-CZ"/>
    </w:rPr>
  </w:style>
  <w:style w:type="paragraph" w:customStyle="1" w:styleId="Default0">
    <w:name w:val="Default"/>
    <w:rsid w:val="007F771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TableText">
    <w:name w:val="C-Table Text"/>
    <w:link w:val="C-TableTextChar"/>
    <w:rsid w:val="007F7719"/>
    <w:pPr>
      <w:spacing w:before="60" w:after="60" w:line="240" w:lineRule="auto"/>
    </w:pPr>
    <w:rPr>
      <w:rFonts w:ascii="Times New Roman" w:eastAsia="Times New Roman" w:hAnsi="Times New Roman" w:cs="Times New Roman"/>
      <w:szCs w:val="20"/>
      <w:lang w:val="en-US"/>
    </w:rPr>
  </w:style>
  <w:style w:type="character" w:customStyle="1" w:styleId="C-TableTextChar">
    <w:name w:val="C-Table Text Char"/>
    <w:basedOn w:val="Standardnpsmoodstavce"/>
    <w:link w:val="C-TableText"/>
    <w:rsid w:val="007F7719"/>
    <w:rPr>
      <w:rFonts w:ascii="Times New Roman" w:eastAsia="Times New Roman" w:hAnsi="Times New Roman" w:cs="Times New Roman"/>
      <w:szCs w:val="20"/>
      <w:lang w:val="en-US"/>
    </w:rPr>
  </w:style>
  <w:style w:type="paragraph" w:styleId="Zkladntext3">
    <w:name w:val="Body Text 3"/>
    <w:basedOn w:val="Normln"/>
    <w:link w:val="Zkladntext3Char"/>
    <w:rsid w:val="007F7719"/>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7F7719"/>
    <w:rPr>
      <w:rFonts w:ascii="Times New Roman" w:eastAsia="Times New Roman" w:hAnsi="Times New Roman" w:cs="Times New Roman"/>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11E25-B493-4DBD-B329-BEC0C28A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222</Pages>
  <Words>73185</Words>
  <Characters>431794</Characters>
  <Application>Microsoft Office Word</Application>
  <DocSecurity>0</DocSecurity>
  <Lines>3598</Lines>
  <Paragraphs>1007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503972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63103</dc:creator>
  <cp:lastModifiedBy>63103</cp:lastModifiedBy>
  <cp:revision>82</cp:revision>
  <cp:lastPrinted>2016-02-18T09:16:00Z</cp:lastPrinted>
  <dcterms:created xsi:type="dcterms:W3CDTF">2015-01-19T09:46:00Z</dcterms:created>
  <dcterms:modified xsi:type="dcterms:W3CDTF">2016-02-18T09:16:00Z</dcterms:modified>
</cp:coreProperties>
</file>