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09" w:rsidRPr="00A60DBC" w:rsidRDefault="003B6A09" w:rsidP="003B6A09">
      <w:pPr>
        <w:pStyle w:val="Nzev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A60DBC">
        <w:rPr>
          <w:rFonts w:ascii="Times New Roman" w:eastAsia="Calibri" w:hAnsi="Times New Roman" w:cs="Times New Roman"/>
          <w:sz w:val="18"/>
          <w:szCs w:val="18"/>
          <w:u w:val="single"/>
        </w:rPr>
        <w:t>Zápis z jednání Etické komise FNOL a LF UP</w:t>
      </w:r>
    </w:p>
    <w:p w:rsidR="003B6A09" w:rsidRPr="00A60DBC" w:rsidRDefault="003B6A09" w:rsidP="003B6A09">
      <w:pPr>
        <w:jc w:val="center"/>
        <w:rPr>
          <w:b/>
          <w:sz w:val="18"/>
          <w:szCs w:val="18"/>
          <w:u w:val="single"/>
        </w:rPr>
      </w:pPr>
      <w:r w:rsidRPr="00A60DBC">
        <w:rPr>
          <w:b/>
          <w:sz w:val="18"/>
          <w:szCs w:val="18"/>
          <w:u w:val="single"/>
        </w:rPr>
        <w:t>č.4/2015</w:t>
      </w:r>
    </w:p>
    <w:p w:rsidR="003B6A09" w:rsidRPr="00A60DBC" w:rsidRDefault="003B6A09" w:rsidP="003B6A09">
      <w:pPr>
        <w:rPr>
          <w:sz w:val="18"/>
          <w:szCs w:val="18"/>
        </w:rPr>
      </w:pPr>
    </w:p>
    <w:p w:rsidR="003B6A09" w:rsidRPr="00A60DBC" w:rsidRDefault="003B6A09" w:rsidP="003B6A09">
      <w:pPr>
        <w:rPr>
          <w:sz w:val="18"/>
          <w:szCs w:val="18"/>
        </w:rPr>
      </w:pPr>
      <w:r w:rsidRPr="00A60DBC">
        <w:rPr>
          <w:b/>
          <w:sz w:val="18"/>
          <w:szCs w:val="18"/>
        </w:rPr>
        <w:t>Datum konání:</w:t>
      </w:r>
      <w:r w:rsidRPr="00A60DBC">
        <w:rPr>
          <w:b/>
          <w:sz w:val="18"/>
          <w:szCs w:val="18"/>
        </w:rPr>
        <w:tab/>
        <w:t xml:space="preserve">                               </w:t>
      </w:r>
      <w:r w:rsidRPr="00A60DBC">
        <w:rPr>
          <w:sz w:val="18"/>
          <w:szCs w:val="18"/>
        </w:rPr>
        <w:t>16.</w:t>
      </w:r>
      <w:r w:rsidR="003D2135" w:rsidRPr="00A60DBC">
        <w:rPr>
          <w:sz w:val="18"/>
          <w:szCs w:val="18"/>
        </w:rPr>
        <w:t>3.2015  -  od  13.30 hod. – 17</w:t>
      </w:r>
      <w:r w:rsidRPr="00A60DBC">
        <w:rPr>
          <w:sz w:val="18"/>
          <w:szCs w:val="18"/>
        </w:rPr>
        <w:t>.</w:t>
      </w:r>
      <w:r w:rsidR="003D2135" w:rsidRPr="00A60DBC">
        <w:rPr>
          <w:sz w:val="18"/>
          <w:szCs w:val="18"/>
        </w:rPr>
        <w:t>3</w:t>
      </w:r>
      <w:r w:rsidRPr="00A60DBC">
        <w:rPr>
          <w:sz w:val="18"/>
          <w:szCs w:val="18"/>
        </w:rPr>
        <w:t>0 hod.</w:t>
      </w:r>
    </w:p>
    <w:p w:rsidR="003B6A09" w:rsidRPr="00A60DBC" w:rsidRDefault="003B6A09" w:rsidP="003B6A09">
      <w:pPr>
        <w:rPr>
          <w:sz w:val="18"/>
          <w:szCs w:val="18"/>
        </w:rPr>
      </w:pPr>
      <w:r w:rsidRPr="00A60DBC">
        <w:rPr>
          <w:b/>
          <w:sz w:val="18"/>
          <w:szCs w:val="18"/>
        </w:rPr>
        <w:t>Místo konání</w:t>
      </w:r>
      <w:r w:rsidRPr="00A60DBC">
        <w:rPr>
          <w:sz w:val="18"/>
          <w:szCs w:val="18"/>
        </w:rPr>
        <w:t xml:space="preserve">:     </w:t>
      </w:r>
      <w:r w:rsidRPr="00A60DBC">
        <w:rPr>
          <w:sz w:val="18"/>
          <w:szCs w:val="18"/>
        </w:rPr>
        <w:tab/>
        <w:t xml:space="preserve">                               Kancelář Etické komise, budova B1, FNOL  </w:t>
      </w:r>
    </w:p>
    <w:p w:rsidR="003B6A09" w:rsidRPr="00A60DBC" w:rsidRDefault="003B6A09" w:rsidP="003B6A09">
      <w:pPr>
        <w:ind w:left="2832" w:hanging="2832"/>
        <w:rPr>
          <w:b/>
          <w:sz w:val="18"/>
          <w:szCs w:val="18"/>
        </w:rPr>
      </w:pPr>
    </w:p>
    <w:p w:rsidR="003D2135" w:rsidRPr="00A60DBC" w:rsidRDefault="003B6A09" w:rsidP="003B6A09">
      <w:pPr>
        <w:rPr>
          <w:sz w:val="18"/>
          <w:szCs w:val="18"/>
        </w:rPr>
      </w:pPr>
      <w:r w:rsidRPr="00A60DBC">
        <w:rPr>
          <w:b/>
          <w:sz w:val="18"/>
          <w:szCs w:val="18"/>
        </w:rPr>
        <w:t xml:space="preserve">Přítomni:                                              </w:t>
      </w:r>
      <w:r w:rsidRPr="00A60DBC">
        <w:rPr>
          <w:sz w:val="18"/>
          <w:szCs w:val="18"/>
        </w:rPr>
        <w:t>doc.MUDr.Vladko Horčička, CSc., prof. MUDr. Ivo Krč, Dr.Sc., Věra Bartlová,</w:t>
      </w:r>
      <w:r w:rsidRPr="00A60DBC">
        <w:rPr>
          <w:sz w:val="18"/>
          <w:szCs w:val="18"/>
        </w:rPr>
        <w:tab/>
      </w:r>
      <w:r w:rsidRPr="00A60DBC">
        <w:rPr>
          <w:sz w:val="18"/>
          <w:szCs w:val="18"/>
        </w:rPr>
        <w:tab/>
      </w:r>
      <w:r w:rsidRPr="00A60DBC">
        <w:rPr>
          <w:sz w:val="18"/>
          <w:szCs w:val="18"/>
        </w:rPr>
        <w:tab/>
      </w:r>
      <w:r w:rsidRPr="00A60DBC">
        <w:rPr>
          <w:sz w:val="18"/>
          <w:szCs w:val="18"/>
        </w:rPr>
        <w:tab/>
        <w:t>A.Holá, Iveta Sudolská, doc. MUDr.L.Stárková,.CSc.,</w:t>
      </w:r>
      <w:r w:rsidR="003D2135" w:rsidRPr="00A60DBC">
        <w:rPr>
          <w:sz w:val="18"/>
          <w:szCs w:val="18"/>
        </w:rPr>
        <w:t xml:space="preserve"> </w:t>
      </w:r>
      <w:r w:rsidRPr="00A60DBC">
        <w:rPr>
          <w:sz w:val="18"/>
          <w:szCs w:val="18"/>
        </w:rPr>
        <w:t xml:space="preserve">MUDr.L.Kvapil, </w:t>
      </w:r>
    </w:p>
    <w:p w:rsidR="003B6A09" w:rsidRPr="00A60DBC" w:rsidRDefault="003D2135" w:rsidP="003B6A09">
      <w:pPr>
        <w:rPr>
          <w:sz w:val="18"/>
          <w:szCs w:val="18"/>
        </w:rPr>
      </w:pPr>
      <w:r w:rsidRPr="00A60DBC">
        <w:rPr>
          <w:sz w:val="18"/>
          <w:szCs w:val="18"/>
        </w:rPr>
        <w:t xml:space="preserve">                                                                </w:t>
      </w:r>
      <w:r w:rsidR="003B6A09" w:rsidRPr="00A60DBC">
        <w:rPr>
          <w:sz w:val="18"/>
          <w:szCs w:val="18"/>
        </w:rPr>
        <w:t xml:space="preserve">MUDr.J.Burešová, doc.ThDr.R.Smahel, Dr.Sc.,               </w:t>
      </w:r>
    </w:p>
    <w:p w:rsidR="003B6A09" w:rsidRPr="00A60DBC" w:rsidRDefault="003B6A09" w:rsidP="003B6A09">
      <w:pPr>
        <w:rPr>
          <w:sz w:val="18"/>
          <w:szCs w:val="18"/>
        </w:rPr>
      </w:pPr>
      <w:r w:rsidRPr="00A60DBC">
        <w:rPr>
          <w:sz w:val="18"/>
          <w:szCs w:val="18"/>
        </w:rPr>
        <w:t xml:space="preserve">                                                                prof.MUDr.J.Jezdinský,CSc.,   doc.MUDr.P.Maňák,CSc., MUDr. et Mgr. Jiří  </w:t>
      </w:r>
    </w:p>
    <w:p w:rsidR="003B6A09" w:rsidRPr="00A60DBC" w:rsidRDefault="003B6A09" w:rsidP="003B6A09">
      <w:pPr>
        <w:rPr>
          <w:sz w:val="18"/>
          <w:szCs w:val="18"/>
        </w:rPr>
      </w:pPr>
      <w:r w:rsidRPr="00A60DBC">
        <w:rPr>
          <w:sz w:val="18"/>
          <w:szCs w:val="18"/>
        </w:rPr>
        <w:t xml:space="preserve">                                                                Minařík, Ph.D., PharmDr.T.Anděl,Ph.D., JUDr.Z.Krejčí                                                     </w:t>
      </w:r>
    </w:p>
    <w:p w:rsidR="003B6A09" w:rsidRPr="00A60DBC" w:rsidRDefault="003B6A09" w:rsidP="003B6A09">
      <w:pPr>
        <w:rPr>
          <w:sz w:val="18"/>
          <w:szCs w:val="18"/>
        </w:rPr>
      </w:pPr>
    </w:p>
    <w:p w:rsidR="003B6A09" w:rsidRPr="00A60DBC" w:rsidRDefault="003B6A09" w:rsidP="003D2135">
      <w:pPr>
        <w:rPr>
          <w:sz w:val="18"/>
          <w:szCs w:val="18"/>
        </w:rPr>
      </w:pPr>
      <w:r w:rsidRPr="00A60DBC">
        <w:rPr>
          <w:b/>
          <w:sz w:val="18"/>
          <w:szCs w:val="18"/>
        </w:rPr>
        <w:t>Omluveni:</w:t>
      </w:r>
      <w:r w:rsidRPr="00A60DBC">
        <w:rPr>
          <w:b/>
          <w:sz w:val="18"/>
          <w:szCs w:val="18"/>
        </w:rPr>
        <w:tab/>
        <w:t xml:space="preserve">                                </w:t>
      </w:r>
      <w:r w:rsidRPr="00A60DBC">
        <w:rPr>
          <w:sz w:val="18"/>
          <w:szCs w:val="18"/>
        </w:rPr>
        <w:t>MUDr.et PhDr.Hansmanová, Ph.D.,</w:t>
      </w:r>
      <w:r w:rsidR="003D2135" w:rsidRPr="00A60DBC">
        <w:rPr>
          <w:sz w:val="18"/>
          <w:szCs w:val="18"/>
        </w:rPr>
        <w:t xml:space="preserve"> doc.MUDr.J.Zapletalová, CSc.,</w:t>
      </w:r>
    </w:p>
    <w:p w:rsidR="003B6A09" w:rsidRPr="00A60DBC" w:rsidRDefault="003B6A09" w:rsidP="003B6A09">
      <w:pPr>
        <w:rPr>
          <w:sz w:val="18"/>
          <w:szCs w:val="18"/>
        </w:rPr>
      </w:pPr>
      <w:r w:rsidRPr="00A60DBC">
        <w:rPr>
          <w:sz w:val="18"/>
          <w:szCs w:val="18"/>
        </w:rPr>
        <w:t xml:space="preserve">                                                       </w:t>
      </w:r>
    </w:p>
    <w:p w:rsidR="003B6A09" w:rsidRPr="00A60DBC" w:rsidRDefault="003B6A09" w:rsidP="003B6A09">
      <w:pPr>
        <w:rPr>
          <w:b/>
          <w:sz w:val="18"/>
          <w:szCs w:val="18"/>
        </w:rPr>
      </w:pPr>
    </w:p>
    <w:p w:rsidR="003B6A09" w:rsidRPr="00A60DBC" w:rsidRDefault="003B6A09" w:rsidP="003B6A09">
      <w:pPr>
        <w:rPr>
          <w:sz w:val="18"/>
          <w:szCs w:val="18"/>
        </w:rPr>
      </w:pPr>
      <w:r w:rsidRPr="00A60DBC">
        <w:rPr>
          <w:b/>
          <w:sz w:val="18"/>
          <w:szCs w:val="18"/>
        </w:rPr>
        <w:t>Jednání komise řídil</w:t>
      </w:r>
      <w:r w:rsidRPr="00A60DBC">
        <w:rPr>
          <w:sz w:val="18"/>
          <w:szCs w:val="18"/>
        </w:rPr>
        <w:t xml:space="preserve">:                           </w:t>
      </w:r>
      <w:r w:rsidR="003D2135" w:rsidRPr="00A60DBC">
        <w:rPr>
          <w:sz w:val="18"/>
          <w:szCs w:val="18"/>
        </w:rPr>
        <w:t xml:space="preserve"> doc.MUDr.Vladko Horčička, CSc.</w:t>
      </w:r>
    </w:p>
    <w:p w:rsidR="003B6A09" w:rsidRPr="00A60DBC" w:rsidRDefault="003B6A09" w:rsidP="003B6A09">
      <w:pPr>
        <w:pStyle w:val="Nzev"/>
        <w:jc w:val="left"/>
        <w:rPr>
          <w:sz w:val="18"/>
          <w:szCs w:val="18"/>
        </w:rPr>
      </w:pPr>
    </w:p>
    <w:p w:rsidR="003B6A09" w:rsidRPr="00A60DBC" w:rsidRDefault="003B6A09" w:rsidP="003B6A09">
      <w:pPr>
        <w:rPr>
          <w:sz w:val="18"/>
          <w:szCs w:val="18"/>
        </w:rPr>
      </w:pPr>
      <w:r w:rsidRPr="00A60DBC">
        <w:rPr>
          <w:sz w:val="18"/>
          <w:szCs w:val="18"/>
        </w:rPr>
        <w:t xml:space="preserve"> </w:t>
      </w:r>
    </w:p>
    <w:p w:rsidR="003B6A09" w:rsidRPr="00A60DBC" w:rsidRDefault="003B6A09" w:rsidP="003B6A09">
      <w:pPr>
        <w:rPr>
          <w:sz w:val="18"/>
          <w:szCs w:val="18"/>
        </w:rPr>
      </w:pPr>
    </w:p>
    <w:p w:rsidR="003B6A09" w:rsidRPr="00A60DBC" w:rsidRDefault="003B6A09" w:rsidP="003B6A09">
      <w:pPr>
        <w:rPr>
          <w:sz w:val="18"/>
          <w:szCs w:val="18"/>
        </w:rPr>
      </w:pPr>
    </w:p>
    <w:p w:rsidR="003B6A09" w:rsidRPr="00A60DBC" w:rsidRDefault="003B6A09" w:rsidP="003B6A09">
      <w:pPr>
        <w:rPr>
          <w:sz w:val="18"/>
          <w:szCs w:val="18"/>
        </w:rPr>
      </w:pPr>
      <w:r w:rsidRPr="00A60DBC">
        <w:rPr>
          <w:sz w:val="18"/>
          <w:szCs w:val="18"/>
        </w:rPr>
        <w:t>Závěrečná stanoviska Etické komise byla přijata jednomyslným hlasováním.</w:t>
      </w:r>
    </w:p>
    <w:p w:rsidR="003B6A09" w:rsidRPr="00A60DBC" w:rsidRDefault="003B6A09" w:rsidP="003B6A09">
      <w:pPr>
        <w:rPr>
          <w:rFonts w:eastAsia="Calibri"/>
          <w:b/>
          <w:bCs/>
          <w:sz w:val="18"/>
          <w:szCs w:val="18"/>
          <w:u w:val="single"/>
        </w:rPr>
      </w:pPr>
      <w:r w:rsidRPr="00A60DBC">
        <w:rPr>
          <w:sz w:val="18"/>
          <w:szCs w:val="18"/>
        </w:rPr>
        <w:t xml:space="preserve">Žádný z členů nebyl ve střetu zájmů s projednávanou agendou nebo Člen EK. </w:t>
      </w:r>
    </w:p>
    <w:p w:rsidR="003B6A09" w:rsidRPr="00A60DBC" w:rsidRDefault="003B6A09" w:rsidP="003B6A09">
      <w:pPr>
        <w:rPr>
          <w:sz w:val="18"/>
          <w:szCs w:val="18"/>
        </w:rPr>
      </w:pPr>
    </w:p>
    <w:p w:rsidR="003B6A09" w:rsidRPr="00A60DBC" w:rsidRDefault="003B6A09" w:rsidP="003B6A09">
      <w:pPr>
        <w:rPr>
          <w:sz w:val="18"/>
          <w:szCs w:val="18"/>
        </w:rPr>
      </w:pPr>
    </w:p>
    <w:p w:rsidR="003B6A09" w:rsidRPr="00A60DBC" w:rsidRDefault="003B6A09" w:rsidP="003B6A09">
      <w:pPr>
        <w:rPr>
          <w:b/>
          <w:bCs/>
          <w:sz w:val="18"/>
          <w:szCs w:val="18"/>
          <w:u w:val="single"/>
        </w:rPr>
      </w:pPr>
    </w:p>
    <w:p w:rsidR="003B6A09" w:rsidRPr="00A60DBC" w:rsidRDefault="003B6A09" w:rsidP="003B6A09">
      <w:pPr>
        <w:rPr>
          <w:b/>
          <w:bCs/>
          <w:sz w:val="18"/>
          <w:szCs w:val="18"/>
          <w:u w:val="single"/>
        </w:rPr>
      </w:pPr>
    </w:p>
    <w:p w:rsidR="003B6A09" w:rsidRPr="00A60DBC" w:rsidRDefault="003B6A09" w:rsidP="003B6A09">
      <w:pPr>
        <w:rPr>
          <w:b/>
          <w:bCs/>
          <w:sz w:val="18"/>
          <w:szCs w:val="18"/>
          <w:u w:val="single"/>
        </w:rPr>
      </w:pPr>
    </w:p>
    <w:p w:rsidR="003B6A09" w:rsidRPr="00A60DBC" w:rsidRDefault="003B6A09" w:rsidP="003B6A09">
      <w:pPr>
        <w:rPr>
          <w:b/>
          <w:bCs/>
          <w:sz w:val="18"/>
          <w:szCs w:val="18"/>
          <w:u w:val="single"/>
        </w:rPr>
      </w:pPr>
    </w:p>
    <w:p w:rsidR="003B6A09" w:rsidRPr="00A60DBC" w:rsidRDefault="003B6A09" w:rsidP="003B6A09">
      <w:pPr>
        <w:rPr>
          <w:b/>
          <w:bCs/>
          <w:sz w:val="18"/>
          <w:szCs w:val="18"/>
          <w:u w:val="single"/>
        </w:rPr>
      </w:pPr>
      <w:r w:rsidRPr="00A60DBC">
        <w:rPr>
          <w:b/>
          <w:bCs/>
          <w:sz w:val="18"/>
          <w:szCs w:val="18"/>
          <w:u w:val="single"/>
        </w:rPr>
        <w:t>NOVÉ STUDIE: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27/15</w:t>
      </w:r>
    </w:p>
    <w:p w:rsidR="003D2135" w:rsidRPr="00A60DBC" w:rsidRDefault="003D2135" w:rsidP="003D2135">
      <w:pPr>
        <w:rPr>
          <w:rFonts w:eastAsiaTheme="minorHAnsi"/>
          <w:i/>
          <w:sz w:val="18"/>
          <w:szCs w:val="18"/>
          <w:lang w:eastAsia="en-US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rFonts w:eastAsiaTheme="minorHAnsi"/>
          <w:sz w:val="18"/>
          <w:szCs w:val="18"/>
          <w:lang w:eastAsia="en-US"/>
        </w:rPr>
        <w:t>Jednoramenné klinické hodnocení fáze II s nivolumabem (BMS-936558) u pacientů s metastazujícím nebo neresekovatelným karcinomem močového epitelu, který zprogredoval nebo se znovu objevil po léčbě platinou</w:t>
      </w:r>
      <w:r w:rsidRPr="00A60DBC">
        <w:rPr>
          <w:rFonts w:eastAsiaTheme="minorHAnsi"/>
          <w:sz w:val="18"/>
          <w:szCs w:val="18"/>
          <w:lang w:eastAsia="en-US"/>
        </w:rPr>
        <w:tab/>
      </w:r>
      <w:r w:rsidRPr="00A60DBC">
        <w:rPr>
          <w:rFonts w:eastAsiaTheme="minorHAnsi"/>
          <w:sz w:val="18"/>
          <w:szCs w:val="18"/>
          <w:lang w:eastAsia="en-US"/>
        </w:rPr>
        <w:tab/>
        <w:t xml:space="preserve">            </w:t>
      </w:r>
      <w:r w:rsidRPr="00A60DBC">
        <w:rPr>
          <w:rFonts w:eastAsiaTheme="minorHAnsi"/>
          <w:i/>
          <w:sz w:val="18"/>
          <w:szCs w:val="18"/>
          <w:lang w:eastAsia="en-US"/>
        </w:rPr>
        <w:tab/>
      </w:r>
      <w:r w:rsidRPr="00A60DBC">
        <w:rPr>
          <w:rFonts w:eastAsiaTheme="minorHAnsi"/>
          <w:i/>
          <w:sz w:val="18"/>
          <w:szCs w:val="18"/>
          <w:lang w:eastAsia="en-US"/>
        </w:rPr>
        <w:tab/>
      </w:r>
      <w:r w:rsidRPr="00A60DBC">
        <w:rPr>
          <w:rFonts w:eastAsiaTheme="minorHAnsi"/>
          <w:i/>
          <w:sz w:val="18"/>
          <w:szCs w:val="18"/>
          <w:lang w:eastAsia="en-US"/>
        </w:rPr>
        <w:tab/>
      </w:r>
    </w:p>
    <w:p w:rsidR="003D2135" w:rsidRPr="00A60DBC" w:rsidRDefault="003D2135" w:rsidP="003D2135">
      <w:pPr>
        <w:rPr>
          <w:rFonts w:eastAsiaTheme="minorHAnsi"/>
          <w:sz w:val="18"/>
          <w:szCs w:val="18"/>
          <w:lang w:eastAsia="en-US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CA209-275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2014-003625-17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54"/>
      </w:r>
      <w:r w:rsidRPr="00A60DBC">
        <w:rPr>
          <w:sz w:val="18"/>
          <w:szCs w:val="18"/>
        </w:rPr>
        <w:t xml:space="preserve">  EK  vydala souhlasné stanovisko / </w:t>
      </w:r>
      <w:r w:rsidRPr="00A60DBC">
        <w:rPr>
          <w:i/>
          <w:sz w:val="18"/>
          <w:szCs w:val="18"/>
        </w:rPr>
        <w:t>EC issued</w:t>
      </w:r>
      <w:r w:rsidRPr="00A60DBC">
        <w:rPr>
          <w:sz w:val="18"/>
          <w:szCs w:val="18"/>
        </w:rPr>
        <w:t xml:space="preserve"> </w:t>
      </w:r>
      <w:r w:rsidRPr="00A60DBC">
        <w:rPr>
          <w:i/>
          <w:sz w:val="18"/>
          <w:szCs w:val="18"/>
        </w:rPr>
        <w:t>favourable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28/15</w:t>
      </w:r>
    </w:p>
    <w:p w:rsidR="003D2135" w:rsidRPr="00A60DBC" w:rsidRDefault="003D2135" w:rsidP="003D2135">
      <w:pPr>
        <w:rPr>
          <w:rFonts w:eastAsiaTheme="minorHAnsi"/>
          <w:sz w:val="18"/>
          <w:szCs w:val="18"/>
          <w:lang w:eastAsia="en-US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rFonts w:eastAsiaTheme="minorHAnsi"/>
          <w:sz w:val="18"/>
          <w:szCs w:val="18"/>
          <w:lang w:eastAsia="en-US"/>
        </w:rPr>
        <w:t>Otevřené pokračovací klinické hodnocení vemurafenibu (s převáděním pacientů) u pacientů se zhoubnými onemocněními s mutací V600 genu braf, kteří se v minulosti účastnili některého z předcházejících klinických hodnocení vemurafenibu</w:t>
      </w:r>
      <w:r w:rsidRPr="00A60DBC">
        <w:rPr>
          <w:rFonts w:eastAsiaTheme="minorHAnsi"/>
          <w:sz w:val="18"/>
          <w:szCs w:val="18"/>
          <w:lang w:eastAsia="en-US"/>
        </w:rPr>
        <w:tab/>
      </w:r>
      <w:r w:rsidRPr="00A60DBC">
        <w:rPr>
          <w:rFonts w:eastAsiaTheme="minorHAnsi"/>
          <w:sz w:val="18"/>
          <w:szCs w:val="18"/>
          <w:lang w:eastAsia="en-US"/>
        </w:rPr>
        <w:tab/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GO28399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2012-003144-80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54"/>
      </w:r>
      <w:r w:rsidRPr="00A60DBC">
        <w:rPr>
          <w:sz w:val="18"/>
          <w:szCs w:val="18"/>
        </w:rPr>
        <w:t xml:space="preserve">  EK  vydala souhlasné stanovisko / </w:t>
      </w:r>
      <w:r w:rsidRPr="00A60DBC">
        <w:rPr>
          <w:i/>
          <w:sz w:val="18"/>
          <w:szCs w:val="18"/>
        </w:rPr>
        <w:t>EC issued</w:t>
      </w:r>
      <w:r w:rsidRPr="00A60DBC">
        <w:rPr>
          <w:sz w:val="18"/>
          <w:szCs w:val="18"/>
        </w:rPr>
        <w:t xml:space="preserve"> </w:t>
      </w:r>
      <w:r w:rsidRPr="00A60DBC">
        <w:rPr>
          <w:i/>
          <w:sz w:val="18"/>
          <w:szCs w:val="18"/>
        </w:rPr>
        <w:t>favourable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29/15</w:t>
      </w:r>
    </w:p>
    <w:p w:rsidR="00B84190" w:rsidRPr="00A60DBC" w:rsidRDefault="003D2135" w:rsidP="003D2135">
      <w:pPr>
        <w:rPr>
          <w:rFonts w:eastAsiaTheme="minorHAnsi"/>
          <w:sz w:val="18"/>
          <w:szCs w:val="18"/>
          <w:lang w:eastAsia="en-US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rFonts w:eastAsiaTheme="minorHAnsi"/>
          <w:sz w:val="18"/>
          <w:szCs w:val="18"/>
          <w:lang w:eastAsia="en-US"/>
        </w:rPr>
        <w:t xml:space="preserve"> Prospektivní, multicentrická, otevřená, randomizovaná, nekontrolovaná, studie fáze ½, ke zhodnocení účinnosti a bezpečnosti masitinibu v kombinaci s etoposidem, nebo masitinibu v kombinaci s irinotecanem pro pacienty s pokročilým hepatocelulárním karcinomem, kteří relabovali po první linii léčby sorafenibem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ROW, Verze 15.0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2010-022620-77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54"/>
      </w:r>
      <w:r w:rsidRPr="00A60DBC">
        <w:rPr>
          <w:sz w:val="18"/>
          <w:szCs w:val="18"/>
        </w:rPr>
        <w:t xml:space="preserve">  EK  vydala souhlasné stanovisko / </w:t>
      </w:r>
      <w:r w:rsidRPr="00A60DBC">
        <w:rPr>
          <w:i/>
          <w:sz w:val="18"/>
          <w:szCs w:val="18"/>
        </w:rPr>
        <w:t>EC issued</w:t>
      </w:r>
      <w:r w:rsidRPr="00A60DBC">
        <w:rPr>
          <w:sz w:val="18"/>
          <w:szCs w:val="18"/>
        </w:rPr>
        <w:t xml:space="preserve"> </w:t>
      </w:r>
      <w:r w:rsidRPr="00A60DBC">
        <w:rPr>
          <w:i/>
          <w:sz w:val="18"/>
          <w:szCs w:val="18"/>
        </w:rPr>
        <w:t>favourable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30/15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rFonts w:eastAsiaTheme="minorHAnsi"/>
          <w:sz w:val="18"/>
          <w:szCs w:val="18"/>
          <w:lang w:eastAsia="en-US"/>
        </w:rPr>
        <w:t xml:space="preserve">Klinické hodnocení fáze 3 s přípravkem pembrolizumab (MK-3475) v první linii léčby u pacientů s rekurentním/metastazujícím dlaždicobeněčným karcinomem hlavy a krku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MK-3475-048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2014-003698-41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54"/>
      </w:r>
      <w:r w:rsidRPr="00A60DBC">
        <w:rPr>
          <w:sz w:val="18"/>
          <w:szCs w:val="18"/>
        </w:rPr>
        <w:t xml:space="preserve">  EK  vydala souhlasné stanovisko / </w:t>
      </w:r>
      <w:r w:rsidRPr="00A60DBC">
        <w:rPr>
          <w:i/>
          <w:sz w:val="18"/>
          <w:szCs w:val="18"/>
        </w:rPr>
        <w:t>EC issued</w:t>
      </w:r>
      <w:r w:rsidRPr="00A60DBC">
        <w:rPr>
          <w:sz w:val="18"/>
          <w:szCs w:val="18"/>
        </w:rPr>
        <w:t xml:space="preserve"> </w:t>
      </w:r>
      <w:r w:rsidRPr="00A60DBC">
        <w:rPr>
          <w:i/>
          <w:sz w:val="18"/>
          <w:szCs w:val="18"/>
        </w:rPr>
        <w:t>favourable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lastRenderedPageBreak/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:rsidR="003D2135" w:rsidRPr="00A60DBC" w:rsidRDefault="003D2135" w:rsidP="003D2135">
      <w:pPr>
        <w:jc w:val="center"/>
        <w:rPr>
          <w:b/>
          <w:sz w:val="18"/>
          <w:szCs w:val="18"/>
          <w:u w:val="single"/>
        </w:rPr>
      </w:pPr>
      <w:r w:rsidRPr="00A60DBC">
        <w:rPr>
          <w:b/>
          <w:sz w:val="18"/>
          <w:szCs w:val="18"/>
          <w:u w:val="single"/>
        </w:rPr>
        <w:t>Vyjádření EK FNOL</w:t>
      </w:r>
    </w:p>
    <w:p w:rsidR="003D2135" w:rsidRPr="00A60DBC" w:rsidRDefault="003D2135" w:rsidP="003D2135">
      <w:pPr>
        <w:rPr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32/15 MEK 7</w:t>
      </w:r>
    </w:p>
    <w:p w:rsidR="00B84190" w:rsidRPr="00A60DBC" w:rsidRDefault="003D2135" w:rsidP="003D2135">
      <w:pPr>
        <w:rPr>
          <w:rFonts w:eastAsiaTheme="minorHAnsi"/>
          <w:sz w:val="18"/>
          <w:szCs w:val="18"/>
          <w:lang w:eastAsia="en-US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rFonts w:eastAsiaTheme="minorHAnsi"/>
          <w:sz w:val="18"/>
          <w:szCs w:val="18"/>
          <w:lang w:eastAsia="en-US"/>
        </w:rPr>
        <w:t>D</w:t>
      </w:r>
      <w:r w:rsidRPr="00A60DBC">
        <w:rPr>
          <w:sz w:val="18"/>
          <w:szCs w:val="18"/>
        </w:rPr>
        <w:t xml:space="preserve">vojitě zaslepené, placebem kontrolované, </w:t>
      </w:r>
      <w:r w:rsidRPr="00A60DBC">
        <w:rPr>
          <w:rFonts w:eastAsiaTheme="minorHAnsi"/>
          <w:sz w:val="18"/>
          <w:szCs w:val="18"/>
          <w:lang w:eastAsia="en-US"/>
        </w:rPr>
        <w:t xml:space="preserve">randomizované klinické hodnocení fáze III posuzující taselisib v kombinaci s fulvestrantem oproti placebu v kombinaci s fulvestrantem u postmenopauzálních žen </w:t>
      </w:r>
      <w:r w:rsidRPr="00A60DBC">
        <w:rPr>
          <w:rFonts w:eastAsiaTheme="minorHAnsi"/>
          <w:sz w:val="18"/>
          <w:szCs w:val="18"/>
          <w:lang w:eastAsia="en-US"/>
        </w:rPr>
        <w:tab/>
        <w:t xml:space="preserve">s místně pokročilým nebo metastazujícím HER2 negativním karcinomem prsu pozitivním na estrogenové receptory, u nichž došlo k recidivě nebo progresi onemocnění během léčby inhibitorem aromatázy nebo po ní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GO29058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2014-003185-25</w:t>
      </w:r>
    </w:p>
    <w:p w:rsidR="003D2135" w:rsidRPr="00A60DBC" w:rsidRDefault="003D2135" w:rsidP="003D2135">
      <w:pPr>
        <w:rPr>
          <w:b/>
          <w:sz w:val="18"/>
          <w:szCs w:val="18"/>
        </w:rPr>
      </w:pPr>
      <w:r w:rsidRPr="00A60DBC">
        <w:rPr>
          <w:b/>
          <w:sz w:val="18"/>
          <w:szCs w:val="18"/>
        </w:rPr>
        <w:t>EK   projednala předložené dokumenty a žádá před vydáním „Stanoviska“ o  vyjádření k následujícímu  bodu :</w:t>
      </w:r>
    </w:p>
    <w:p w:rsidR="003D2135" w:rsidRPr="00A60DBC" w:rsidRDefault="003D2135" w:rsidP="003D2135">
      <w:pPr>
        <w:rPr>
          <w:b/>
          <w:sz w:val="18"/>
          <w:szCs w:val="18"/>
        </w:rPr>
      </w:pPr>
    </w:p>
    <w:p w:rsidR="003D2135" w:rsidRPr="00A60DBC" w:rsidRDefault="003D2135" w:rsidP="003D2135">
      <w:pPr>
        <w:numPr>
          <w:ilvl w:val="0"/>
          <w:numId w:val="6"/>
        </w:numPr>
        <w:spacing w:after="200" w:line="276" w:lineRule="auto"/>
        <w:contextualSpacing/>
        <w:rPr>
          <w:sz w:val="18"/>
          <w:szCs w:val="18"/>
        </w:rPr>
      </w:pPr>
      <w:r w:rsidRPr="00A60DBC">
        <w:rPr>
          <w:sz w:val="18"/>
          <w:szCs w:val="18"/>
        </w:rPr>
        <w:t>Text IS zkrátit na maximálně 9 stran.</w:t>
      </w:r>
    </w:p>
    <w:p w:rsidR="003D2135" w:rsidRPr="00A60DBC" w:rsidRDefault="003D2135" w:rsidP="003D2135">
      <w:pPr>
        <w:numPr>
          <w:ilvl w:val="0"/>
          <w:numId w:val="6"/>
        </w:numPr>
        <w:spacing w:after="200" w:line="276" w:lineRule="auto"/>
        <w:contextualSpacing/>
        <w:rPr>
          <w:sz w:val="18"/>
          <w:szCs w:val="18"/>
        </w:rPr>
      </w:pPr>
      <w:r w:rsidRPr="00A60DBC">
        <w:rPr>
          <w:sz w:val="18"/>
          <w:szCs w:val="18"/>
        </w:rPr>
        <w:t>Provést jazykovou i odbornou korekturu textu IS, např. (…jedná se o tabletu, která blokuje dráhu…, pulzní test – jedná se snad o pulzní oxymetrii?…, přehled Vašeho zdravotního stavu…, standardní bezpečnostní labolatorní testy – co to je?..., budete požádána o poskytnutí vzorku nádorové tkáně z předchozí biopsie nebo z odstraněného nádoru…správně: „budete požádána o poskytnutí souhlasu o použití vzorku“…, bude provedeno vyšetření Vašeho onemocnění……atd.).</w:t>
      </w:r>
    </w:p>
    <w:p w:rsidR="003D2135" w:rsidRPr="00A60DBC" w:rsidRDefault="003D2135" w:rsidP="003D2135">
      <w:pPr>
        <w:numPr>
          <w:ilvl w:val="0"/>
          <w:numId w:val="6"/>
        </w:numPr>
        <w:spacing w:after="200" w:line="276" w:lineRule="auto"/>
        <w:contextualSpacing/>
        <w:rPr>
          <w:sz w:val="18"/>
          <w:szCs w:val="18"/>
        </w:rPr>
      </w:pPr>
      <w:r w:rsidRPr="00A60DBC">
        <w:rPr>
          <w:sz w:val="18"/>
          <w:szCs w:val="18"/>
        </w:rPr>
        <w:t xml:space="preserve">Na straně 3/12 vynechat nadpis </w:t>
      </w:r>
      <w:r w:rsidRPr="00A60DBC">
        <w:rPr>
          <w:i/>
          <w:sz w:val="18"/>
          <w:szCs w:val="18"/>
        </w:rPr>
        <w:t>Vyšetření karcinomu prsu</w:t>
      </w:r>
      <w:r w:rsidRPr="00A60DBC">
        <w:rPr>
          <w:sz w:val="18"/>
          <w:szCs w:val="18"/>
        </w:rPr>
        <w:t>.</w:t>
      </w:r>
    </w:p>
    <w:p w:rsidR="003D2135" w:rsidRPr="00A60DBC" w:rsidRDefault="003D2135" w:rsidP="003D2135">
      <w:pPr>
        <w:numPr>
          <w:ilvl w:val="0"/>
          <w:numId w:val="6"/>
        </w:numPr>
        <w:spacing w:after="200" w:line="276" w:lineRule="auto"/>
        <w:contextualSpacing/>
        <w:rPr>
          <w:sz w:val="18"/>
          <w:szCs w:val="18"/>
        </w:rPr>
      </w:pPr>
      <w:r w:rsidRPr="00A60DBC">
        <w:rPr>
          <w:sz w:val="18"/>
          <w:szCs w:val="18"/>
        </w:rPr>
        <w:t xml:space="preserve">Na straně 9/12, v odstavci Budu mít s účastí v klinickém hodnocení nějaké výdaje, vynechat celý odstavec: „Veškerou léčbu a  služby………..bude uhrazena z Vašeho zdravotního pojištění“. </w:t>
      </w:r>
    </w:p>
    <w:p w:rsidR="003D2135" w:rsidRPr="00A60DBC" w:rsidRDefault="003D2135" w:rsidP="003D2135">
      <w:pPr>
        <w:tabs>
          <w:tab w:val="left" w:pos="1725"/>
        </w:tabs>
        <w:rPr>
          <w:sz w:val="18"/>
          <w:szCs w:val="18"/>
        </w:rPr>
      </w:pPr>
      <w:r w:rsidRPr="00A60DBC">
        <w:rPr>
          <w:sz w:val="18"/>
          <w:szCs w:val="18"/>
        </w:rPr>
        <w:t xml:space="preserve">       5)   Na straně 9/12, v odstavci Bude zachována důvěrnost mých zdravotních a osobních údajů?,        </w:t>
      </w:r>
    </w:p>
    <w:p w:rsidR="003D2135" w:rsidRPr="00A60DBC" w:rsidRDefault="003D2135" w:rsidP="003D2135">
      <w:pPr>
        <w:tabs>
          <w:tab w:val="left" w:pos="1725"/>
        </w:tabs>
        <w:rPr>
          <w:sz w:val="18"/>
          <w:szCs w:val="18"/>
        </w:rPr>
      </w:pPr>
      <w:r w:rsidRPr="00A60DBC">
        <w:rPr>
          <w:sz w:val="18"/>
          <w:szCs w:val="18"/>
        </w:rPr>
        <w:t xml:space="preserve">             nahradit text tímto: Všechny záznamy budou uchovávány a bude s nimi nakládáno </w:t>
      </w:r>
    </w:p>
    <w:p w:rsidR="003D2135" w:rsidRPr="00A60DBC" w:rsidRDefault="003D2135" w:rsidP="003D2135">
      <w:pPr>
        <w:tabs>
          <w:tab w:val="left" w:pos="1725"/>
        </w:tabs>
        <w:rPr>
          <w:sz w:val="18"/>
          <w:szCs w:val="18"/>
        </w:rPr>
      </w:pPr>
      <w:r w:rsidRPr="00A60DBC">
        <w:rPr>
          <w:sz w:val="18"/>
          <w:szCs w:val="18"/>
        </w:rPr>
        <w:t xml:space="preserve">            v souladu s platnými právními předpisy a se zákonem č. 101/2000 Sb. O ochraně </w:t>
      </w:r>
    </w:p>
    <w:p w:rsidR="003D2135" w:rsidRPr="00A60DBC" w:rsidRDefault="003D2135" w:rsidP="003D2135">
      <w:pPr>
        <w:tabs>
          <w:tab w:val="left" w:pos="1725"/>
        </w:tabs>
        <w:rPr>
          <w:sz w:val="18"/>
          <w:szCs w:val="18"/>
        </w:rPr>
      </w:pPr>
      <w:r w:rsidRPr="00A60DBC">
        <w:rPr>
          <w:sz w:val="18"/>
          <w:szCs w:val="18"/>
        </w:rPr>
        <w:t xml:space="preserve">            osobních údajů. Do Vašich osobních záznamů ve zdravotnické dokumentaci, ve </w:t>
      </w:r>
    </w:p>
    <w:p w:rsidR="003D2135" w:rsidRPr="00A60DBC" w:rsidRDefault="003D2135" w:rsidP="003D2135">
      <w:pPr>
        <w:tabs>
          <w:tab w:val="left" w:pos="1725"/>
        </w:tabs>
        <w:rPr>
          <w:sz w:val="18"/>
          <w:szCs w:val="18"/>
        </w:rPr>
      </w:pPr>
      <w:r w:rsidRPr="00A60DBC">
        <w:rPr>
          <w:sz w:val="18"/>
          <w:szCs w:val="18"/>
        </w:rPr>
        <w:t xml:space="preserve">            kterých může být zjištěna vaše totožnost, má přístup pouze zkoušející lékař a pověření </w:t>
      </w:r>
    </w:p>
    <w:p w:rsidR="003D2135" w:rsidRPr="00A60DBC" w:rsidRDefault="003D2135" w:rsidP="003D2135">
      <w:pPr>
        <w:tabs>
          <w:tab w:val="left" w:pos="1725"/>
        </w:tabs>
        <w:rPr>
          <w:sz w:val="18"/>
          <w:szCs w:val="18"/>
        </w:rPr>
      </w:pPr>
      <w:r w:rsidRPr="00A60DBC">
        <w:rPr>
          <w:sz w:val="18"/>
          <w:szCs w:val="18"/>
        </w:rPr>
        <w:t xml:space="preserve">            zástupci zadavatele (např. monitor a auditoři), osoby pověřené národními kontrolními </w:t>
      </w:r>
    </w:p>
    <w:p w:rsidR="003D2135" w:rsidRPr="00A60DBC" w:rsidRDefault="003D2135" w:rsidP="003D2135">
      <w:pPr>
        <w:tabs>
          <w:tab w:val="left" w:pos="1725"/>
        </w:tabs>
        <w:rPr>
          <w:sz w:val="18"/>
          <w:szCs w:val="18"/>
        </w:rPr>
      </w:pPr>
      <w:r w:rsidRPr="00A60DBC">
        <w:rPr>
          <w:sz w:val="18"/>
          <w:szCs w:val="18"/>
        </w:rPr>
        <w:t xml:space="preserve">            úřady států (v ČR Státní ústav pro kontrolu léčiv – SÚKL a etické komise, tzn. osoby </w:t>
      </w:r>
    </w:p>
    <w:p w:rsidR="003D2135" w:rsidRPr="00A60DBC" w:rsidRDefault="003D2135" w:rsidP="003D2135">
      <w:pPr>
        <w:tabs>
          <w:tab w:val="left" w:pos="1725"/>
        </w:tabs>
        <w:rPr>
          <w:sz w:val="18"/>
          <w:szCs w:val="18"/>
        </w:rPr>
      </w:pPr>
      <w:r w:rsidRPr="00A60DBC">
        <w:rPr>
          <w:sz w:val="18"/>
          <w:szCs w:val="18"/>
        </w:rPr>
        <w:t xml:space="preserve">            pověřené dohledem nad průběhem klinického hodnocení). Tyto osoby jsou vázány </w:t>
      </w:r>
    </w:p>
    <w:p w:rsidR="003D2135" w:rsidRPr="00A60DBC" w:rsidRDefault="003D2135" w:rsidP="003D2135">
      <w:pPr>
        <w:tabs>
          <w:tab w:val="left" w:pos="1725"/>
        </w:tabs>
        <w:rPr>
          <w:sz w:val="18"/>
          <w:szCs w:val="18"/>
        </w:rPr>
      </w:pPr>
      <w:r w:rsidRPr="00A60DBC">
        <w:rPr>
          <w:sz w:val="18"/>
          <w:szCs w:val="18"/>
        </w:rPr>
        <w:t xml:space="preserve">            povinnou mlčenlivostí. Všechny údaje a odebrané vzorky získané v klinickém </w:t>
      </w:r>
    </w:p>
    <w:p w:rsidR="003D2135" w:rsidRPr="00A60DBC" w:rsidRDefault="003D2135" w:rsidP="003D2135">
      <w:pPr>
        <w:tabs>
          <w:tab w:val="left" w:pos="1725"/>
        </w:tabs>
        <w:rPr>
          <w:sz w:val="18"/>
          <w:szCs w:val="18"/>
        </w:rPr>
      </w:pPr>
      <w:r w:rsidRPr="00A60DBC">
        <w:rPr>
          <w:sz w:val="18"/>
          <w:szCs w:val="18"/>
        </w:rPr>
        <w:t xml:space="preserve">            hodnocení budou odeslány zadavateli pouze v kódované podobě. Údaje umožňující </w:t>
      </w:r>
    </w:p>
    <w:p w:rsidR="003D2135" w:rsidRPr="00A60DBC" w:rsidRDefault="003D2135" w:rsidP="003D2135">
      <w:pPr>
        <w:tabs>
          <w:tab w:val="left" w:pos="1725"/>
        </w:tabs>
        <w:rPr>
          <w:sz w:val="18"/>
          <w:szCs w:val="18"/>
        </w:rPr>
      </w:pPr>
      <w:r w:rsidRPr="00A60DBC">
        <w:rPr>
          <w:sz w:val="18"/>
          <w:szCs w:val="18"/>
        </w:rPr>
        <w:t xml:space="preserve">            zjistit Vaši totožnost tak neopustí pracoviště zkoušejícího lékaře.</w:t>
      </w:r>
    </w:p>
    <w:p w:rsidR="003D2135" w:rsidRPr="00A60DBC" w:rsidRDefault="003D2135" w:rsidP="003D2135">
      <w:pPr>
        <w:contextualSpacing/>
        <w:rPr>
          <w:sz w:val="18"/>
          <w:szCs w:val="18"/>
        </w:rPr>
      </w:pPr>
    </w:p>
    <w:p w:rsidR="003D2135" w:rsidRPr="00A60DBC" w:rsidRDefault="003D2135" w:rsidP="003D2135">
      <w:pPr>
        <w:widowControl w:val="0"/>
        <w:adjustRightInd w:val="0"/>
        <w:jc w:val="center"/>
        <w:textAlignment w:val="baseline"/>
        <w:rPr>
          <w:b/>
          <w:bCs/>
          <w:sz w:val="18"/>
          <w:szCs w:val="18"/>
        </w:rPr>
      </w:pP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33/15</w:t>
      </w:r>
    </w:p>
    <w:p w:rsidR="003D2135" w:rsidRPr="00A60DBC" w:rsidRDefault="003D2135" w:rsidP="00B84190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  <w:r w:rsidRPr="00A60DBC">
        <w:rPr>
          <w:sz w:val="18"/>
          <w:szCs w:val="18"/>
        </w:rPr>
        <w:tab/>
      </w:r>
      <w:r w:rsidRPr="00A60DBC">
        <w:rPr>
          <w:rFonts w:eastAsiaTheme="minorHAnsi"/>
          <w:sz w:val="18"/>
          <w:szCs w:val="18"/>
          <w:lang w:eastAsia="en-US"/>
        </w:rPr>
        <w:t>Zjištění vlivu léčby sunitinibem na lidský metabolom</w:t>
      </w:r>
      <w:r w:rsidRPr="00A60DBC">
        <w:rPr>
          <w:rFonts w:eastAsiaTheme="minorHAnsi"/>
          <w:sz w:val="18"/>
          <w:szCs w:val="18"/>
          <w:lang w:eastAsia="en-US"/>
        </w:rPr>
        <w:tab/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54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34/15</w:t>
      </w:r>
    </w:p>
    <w:p w:rsidR="003D2135" w:rsidRPr="00A60DBC" w:rsidRDefault="003D2135" w:rsidP="003D2135">
      <w:pPr>
        <w:rPr>
          <w:rFonts w:eastAsia="Calibri"/>
          <w:sz w:val="18"/>
          <w:szCs w:val="18"/>
          <w:lang w:eastAsia="en-US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  <w:r w:rsidRPr="00A60DBC">
        <w:rPr>
          <w:sz w:val="18"/>
          <w:szCs w:val="18"/>
        </w:rPr>
        <w:tab/>
      </w:r>
      <w:r w:rsidRPr="00A60DBC">
        <w:rPr>
          <w:rFonts w:eastAsiaTheme="minorHAnsi"/>
          <w:sz w:val="18"/>
          <w:szCs w:val="18"/>
          <w:lang w:eastAsia="en-US"/>
        </w:rPr>
        <w:t>Elektroencefalografické koreláty kognitivních deficitů u pacientů s bipolární afektivní poruchou</w:t>
      </w:r>
      <w:r w:rsidRPr="00A60DBC">
        <w:rPr>
          <w:rFonts w:eastAsiaTheme="minorHAnsi"/>
          <w:sz w:val="18"/>
          <w:szCs w:val="18"/>
          <w:lang w:eastAsia="en-US"/>
        </w:rPr>
        <w:tab/>
      </w:r>
      <w:r w:rsidRPr="00A60DBC">
        <w:rPr>
          <w:rFonts w:eastAsiaTheme="minorHAnsi"/>
          <w:sz w:val="18"/>
          <w:szCs w:val="18"/>
          <w:lang w:eastAsia="en-US"/>
        </w:rPr>
        <w:tab/>
      </w:r>
      <w:r w:rsidRPr="00A60DBC">
        <w:rPr>
          <w:rFonts w:eastAsiaTheme="minorHAnsi"/>
          <w:sz w:val="18"/>
          <w:szCs w:val="18"/>
          <w:lang w:eastAsia="en-US"/>
        </w:rPr>
        <w:tab/>
      </w:r>
      <w:r w:rsidRPr="00A60DBC">
        <w:rPr>
          <w:rFonts w:eastAsiaTheme="minorHAnsi"/>
          <w:sz w:val="18"/>
          <w:szCs w:val="18"/>
          <w:lang w:eastAsia="en-US"/>
        </w:rPr>
        <w:tab/>
      </w:r>
      <w:r w:rsidRPr="00A60DBC">
        <w:rPr>
          <w:rFonts w:eastAsiaTheme="minorHAnsi"/>
          <w:sz w:val="18"/>
          <w:szCs w:val="18"/>
          <w:lang w:eastAsia="en-US"/>
        </w:rPr>
        <w:tab/>
      </w:r>
      <w:r w:rsidRPr="00A60DBC">
        <w:rPr>
          <w:sz w:val="18"/>
          <w:szCs w:val="18"/>
        </w:rPr>
        <w:tab/>
      </w:r>
      <w:r w:rsidRPr="00A60DBC">
        <w:rPr>
          <w:sz w:val="18"/>
          <w:szCs w:val="18"/>
        </w:rPr>
        <w:tab/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54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3D2135" w:rsidRPr="00A60DBC" w:rsidRDefault="003D2135" w:rsidP="00A60DBC">
      <w:pPr>
        <w:widowControl w:val="0"/>
        <w:adjustRightInd w:val="0"/>
        <w:textAlignment w:val="baseline"/>
        <w:rPr>
          <w:bCs/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35/15</w:t>
      </w:r>
    </w:p>
    <w:p w:rsidR="003D2135" w:rsidRPr="00A60DBC" w:rsidRDefault="003D2135" w:rsidP="00B84190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  <w:r w:rsidRPr="00A60DBC">
        <w:rPr>
          <w:sz w:val="18"/>
          <w:szCs w:val="18"/>
        </w:rPr>
        <w:tab/>
      </w:r>
      <w:r w:rsidRPr="00A60DBC">
        <w:rPr>
          <w:rFonts w:eastAsiaTheme="minorHAnsi"/>
          <w:sz w:val="18"/>
          <w:szCs w:val="18"/>
          <w:lang w:eastAsia="en-US"/>
        </w:rPr>
        <w:t>Vliv EKG synchronizace na kvalitu dat a radiační zátěž CT angiografie</w:t>
      </w:r>
      <w:r w:rsidR="00A60DBC">
        <w:rPr>
          <w:rFonts w:eastAsiaTheme="minorHAnsi"/>
          <w:sz w:val="18"/>
          <w:szCs w:val="18"/>
          <w:lang w:eastAsia="en-US"/>
        </w:rPr>
        <w:t xml:space="preserve"> plicních žil a levé síně před </w:t>
      </w:r>
      <w:r w:rsidRPr="00A60DBC">
        <w:rPr>
          <w:rFonts w:eastAsiaTheme="minorHAnsi"/>
          <w:sz w:val="18"/>
          <w:szCs w:val="18"/>
          <w:lang w:eastAsia="en-US"/>
        </w:rPr>
        <w:t>radiofrekvenčních ablací</w:t>
      </w:r>
      <w:r w:rsidRPr="00A60DBC">
        <w:rPr>
          <w:rFonts w:eastAsiaTheme="minorHAnsi"/>
          <w:sz w:val="18"/>
          <w:szCs w:val="18"/>
          <w:lang w:eastAsia="en-US"/>
        </w:rPr>
        <w:tab/>
      </w:r>
      <w:r w:rsidRPr="00A60DBC">
        <w:rPr>
          <w:rFonts w:eastAsiaTheme="minorHAnsi"/>
          <w:sz w:val="18"/>
          <w:szCs w:val="18"/>
          <w:lang w:eastAsia="en-US"/>
        </w:rPr>
        <w:tab/>
      </w:r>
      <w:r w:rsidRPr="00A60DBC">
        <w:rPr>
          <w:rFonts w:eastAsiaTheme="minorHAnsi"/>
          <w:sz w:val="18"/>
          <w:szCs w:val="18"/>
          <w:lang w:eastAsia="en-US"/>
        </w:rPr>
        <w:tab/>
      </w:r>
      <w:r w:rsidRPr="00A60DBC">
        <w:rPr>
          <w:rFonts w:eastAsiaTheme="minorHAnsi"/>
          <w:sz w:val="18"/>
          <w:szCs w:val="18"/>
          <w:lang w:eastAsia="en-US"/>
        </w:rPr>
        <w:tab/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54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widowControl w:val="0"/>
        <w:adjustRightInd w:val="0"/>
        <w:jc w:val="center"/>
        <w:textAlignment w:val="baseline"/>
        <w:rPr>
          <w:b/>
          <w:bCs/>
          <w:i/>
          <w:sz w:val="18"/>
          <w:szCs w:val="18"/>
        </w:rPr>
      </w:pP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36/15</w:t>
      </w:r>
    </w:p>
    <w:p w:rsidR="003D2135" w:rsidRPr="00A60DBC" w:rsidRDefault="003D2135" w:rsidP="00B84190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  <w:r w:rsidRPr="00A60DBC">
        <w:rPr>
          <w:sz w:val="18"/>
          <w:szCs w:val="18"/>
        </w:rPr>
        <w:tab/>
      </w:r>
      <w:r w:rsidRPr="00A60DBC">
        <w:rPr>
          <w:rFonts w:eastAsiaTheme="minorHAnsi"/>
          <w:sz w:val="18"/>
          <w:szCs w:val="18"/>
          <w:lang w:eastAsia="en-US"/>
        </w:rPr>
        <w:t>Výzkum směřovaný na zubní kaz v dočasném chrupu (ECC) a vývojové defekty skloviny (DDE) stálých zubů jako jeho následek</w:t>
      </w:r>
      <w:r w:rsidRPr="00A60DBC">
        <w:rPr>
          <w:rFonts w:eastAsiaTheme="minorHAnsi"/>
          <w:sz w:val="18"/>
          <w:szCs w:val="18"/>
          <w:lang w:eastAsia="en-US"/>
        </w:rPr>
        <w:tab/>
      </w:r>
      <w:r w:rsidRPr="00A60DBC">
        <w:rPr>
          <w:rFonts w:eastAsiaTheme="minorHAnsi"/>
          <w:sz w:val="18"/>
          <w:szCs w:val="18"/>
          <w:lang w:eastAsia="en-US"/>
        </w:rPr>
        <w:tab/>
      </w:r>
      <w:r w:rsidRPr="00A60DBC">
        <w:rPr>
          <w:rFonts w:eastAsiaTheme="minorHAnsi"/>
          <w:sz w:val="18"/>
          <w:szCs w:val="18"/>
          <w:lang w:eastAsia="en-US"/>
        </w:rPr>
        <w:tab/>
      </w:r>
      <w:r w:rsidRPr="00A60DBC">
        <w:rPr>
          <w:rFonts w:eastAsiaTheme="minorHAnsi"/>
          <w:sz w:val="18"/>
          <w:szCs w:val="18"/>
          <w:lang w:eastAsia="en-US"/>
        </w:rPr>
        <w:tab/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54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widowControl w:val="0"/>
        <w:adjustRightInd w:val="0"/>
        <w:jc w:val="center"/>
        <w:textAlignment w:val="baseline"/>
        <w:rPr>
          <w:b/>
          <w:bCs/>
          <w:i/>
          <w:sz w:val="18"/>
          <w:szCs w:val="18"/>
        </w:rPr>
      </w:pPr>
    </w:p>
    <w:p w:rsidR="00A60DBC" w:rsidRDefault="00A60DBC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A60DBC" w:rsidRDefault="00A60DBC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A60DBC" w:rsidRDefault="00A60DBC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lastRenderedPageBreak/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37/15</w:t>
      </w:r>
    </w:p>
    <w:p w:rsidR="00A60DBC" w:rsidRDefault="003D2135" w:rsidP="00A60DBC">
      <w:pPr>
        <w:rPr>
          <w:rFonts w:eastAsiaTheme="minorHAnsi"/>
          <w:sz w:val="18"/>
          <w:szCs w:val="18"/>
          <w:lang w:eastAsia="en-US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  <w:r w:rsidRPr="00A60DBC">
        <w:rPr>
          <w:sz w:val="18"/>
          <w:szCs w:val="18"/>
        </w:rPr>
        <w:tab/>
      </w:r>
      <w:r w:rsidRPr="00A60DBC">
        <w:rPr>
          <w:rFonts w:eastAsiaTheme="minorHAnsi"/>
          <w:sz w:val="18"/>
          <w:szCs w:val="18"/>
          <w:lang w:eastAsia="en-US"/>
        </w:rPr>
        <w:t>Modulace regulačních drah kožních buněk minetickými deriváty kinetinu</w:t>
      </w:r>
    </w:p>
    <w:p w:rsidR="003D2135" w:rsidRPr="00A60DBC" w:rsidRDefault="003D2135" w:rsidP="00A60DBC">
      <w:pPr>
        <w:rPr>
          <w:rFonts w:eastAsia="Calibri"/>
          <w:sz w:val="18"/>
          <w:szCs w:val="18"/>
          <w:lang w:eastAsia="en-US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54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widowControl w:val="0"/>
        <w:adjustRightInd w:val="0"/>
        <w:jc w:val="center"/>
        <w:textAlignment w:val="baseline"/>
        <w:rPr>
          <w:b/>
          <w:bCs/>
          <w:i/>
          <w:sz w:val="18"/>
          <w:szCs w:val="18"/>
        </w:rPr>
      </w:pP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38/15</w:t>
      </w:r>
    </w:p>
    <w:p w:rsidR="00A60DBC" w:rsidRDefault="003D2135" w:rsidP="00A60DBC">
      <w:pPr>
        <w:rPr>
          <w:rFonts w:eastAsiaTheme="minorHAnsi"/>
          <w:sz w:val="18"/>
          <w:szCs w:val="18"/>
          <w:lang w:eastAsia="en-US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  <w:r w:rsidRPr="00A60DBC">
        <w:rPr>
          <w:sz w:val="18"/>
          <w:szCs w:val="18"/>
        </w:rPr>
        <w:tab/>
      </w:r>
      <w:r w:rsidRPr="00A60DBC">
        <w:rPr>
          <w:rFonts w:eastAsiaTheme="minorHAnsi"/>
          <w:sz w:val="18"/>
          <w:szCs w:val="18"/>
          <w:lang w:eastAsia="en-US"/>
        </w:rPr>
        <w:t>Volba optimálního typu anestézie pro operaci varixů dolních končetin</w:t>
      </w:r>
    </w:p>
    <w:p w:rsidR="003D2135" w:rsidRPr="00A60DBC" w:rsidRDefault="003D2135" w:rsidP="00A60DBC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54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widowControl w:val="0"/>
        <w:adjustRightInd w:val="0"/>
        <w:jc w:val="center"/>
        <w:textAlignment w:val="baseline"/>
        <w:rPr>
          <w:b/>
          <w:bCs/>
          <w:i/>
          <w:sz w:val="18"/>
          <w:szCs w:val="18"/>
        </w:rPr>
      </w:pP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39/15</w:t>
      </w:r>
    </w:p>
    <w:p w:rsidR="003D2135" w:rsidRPr="00A60DBC" w:rsidRDefault="003D2135" w:rsidP="003D2135">
      <w:pPr>
        <w:rPr>
          <w:rFonts w:eastAsiaTheme="minorHAnsi"/>
          <w:sz w:val="18"/>
          <w:szCs w:val="18"/>
          <w:lang w:eastAsia="en-US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  <w:r w:rsidRPr="00A60DBC">
        <w:rPr>
          <w:sz w:val="18"/>
          <w:szCs w:val="18"/>
        </w:rPr>
        <w:tab/>
        <w:t xml:space="preserve">16-09188S  </w:t>
      </w:r>
      <w:r w:rsidRPr="00A60DBC">
        <w:rPr>
          <w:rFonts w:eastAsiaTheme="minorHAnsi"/>
          <w:sz w:val="18"/>
          <w:szCs w:val="18"/>
          <w:lang w:eastAsia="en-US"/>
        </w:rPr>
        <w:t xml:space="preserve">Trop-2 v plasticitě a diseminaci nádorových buněk 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54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B84190" w:rsidRPr="00A60DBC" w:rsidRDefault="00B84190" w:rsidP="00B84190">
      <w:pPr>
        <w:rPr>
          <w:b/>
          <w:bCs/>
          <w:sz w:val="18"/>
          <w:szCs w:val="18"/>
          <w:u w:val="single"/>
        </w:rPr>
      </w:pPr>
      <w:r w:rsidRPr="00A60DBC">
        <w:rPr>
          <w:b/>
          <w:bCs/>
          <w:sz w:val="18"/>
          <w:szCs w:val="18"/>
          <w:u w:val="single"/>
        </w:rPr>
        <w:t>DODATKY:</w:t>
      </w:r>
    </w:p>
    <w:p w:rsidR="00A60DBC" w:rsidRDefault="00A60DBC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191/11</w:t>
      </w:r>
    </w:p>
    <w:p w:rsidR="00B84190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Randomizovaná, multicentrická, dvojitě  zaslepená, placebem kontrolovaná studie porovnávající chemoterapii s trastuzumabem a placebem oproti chemoterapii s trastuzumabem a pertuzumabem jako podpůrnou léčbu u pacientů s operovatelným HER2-pozitivním primárním karcinomem prsu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BIG 4-11 / BO25126 / TOC4939G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2010-022902-41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t></w:t>
      </w:r>
      <w:r w:rsidRPr="00A60DBC">
        <w:rPr>
          <w:sz w:val="18"/>
          <w:szCs w:val="18"/>
        </w:rPr>
        <w:t xml:space="preserve">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MS Mincho" w:eastAsia="MS Mincho" w:hAnsi="MS Mincho" w:hint="eastAsia"/>
          <w:sz w:val="18"/>
          <w:szCs w:val="18"/>
        </w:rPr>
        <w:t>☒</w:t>
      </w:r>
      <w:r w:rsidRPr="00A60DBC">
        <w:rPr>
          <w:bCs/>
          <w:sz w:val="18"/>
          <w:szCs w:val="18"/>
        </w:rPr>
        <w:t xml:space="preserve">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26/12 MEK 8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Randomizovaná, dvojitě zaslepená studie fáze III s ipilimumabem v dávce 3 mg/kg versus 10 mg/kg u dříve léčených či neléčených pacientů s neodstranitelným nebo metastazujícím nádorem kůže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CA184-169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2011-004029-28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t></w:t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MS Mincho" w:eastAsia="MS Mincho" w:hAnsi="MS Mincho" w:hint="eastAsia"/>
          <w:bCs/>
          <w:sz w:val="18"/>
          <w:szCs w:val="18"/>
        </w:rPr>
        <w:t>☒</w:t>
      </w:r>
      <w:r w:rsidRPr="00A60DBC">
        <w:rPr>
          <w:bCs/>
          <w:sz w:val="18"/>
          <w:szCs w:val="18"/>
        </w:rPr>
        <w:t xml:space="preserve">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62/12 MEK 15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  <w:bookmarkStart w:id="0" w:name="OLE_LINK5"/>
      <w:bookmarkStart w:id="1" w:name="OLE_LINK4"/>
      <w:bookmarkStart w:id="2" w:name="OLE_LINK3"/>
      <w:r w:rsidRPr="00A60DBC">
        <w:rPr>
          <w:sz w:val="18"/>
          <w:szCs w:val="18"/>
        </w:rPr>
        <w:t xml:space="preserve">  Randomizované, dvojitě zaslepené, placebem kontrolované multicentrické klinické hodnocení probíhající v souběžných skupinách, hodnotící účinnost a bezpečnost indukční léčby přípravkem CP-690, 550 u pacientů se středně těžkou až závažnou Crohnovou chorobou</w:t>
      </w:r>
      <w:bookmarkEnd w:id="0"/>
      <w:bookmarkEnd w:id="1"/>
      <w:bookmarkEnd w:id="2"/>
      <w:r w:rsidRPr="00A60DBC">
        <w:rPr>
          <w:sz w:val="18"/>
          <w:szCs w:val="18"/>
        </w:rPr>
        <w:t xml:space="preserve"> 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A3921083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2011-001733-16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t></w:t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B84190" w:rsidRPr="00A60DBC" w:rsidRDefault="00B84190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63/12 MEK 16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Randomizované, dvojitě zaslepené, placebem kontrolované multicentrické klinické hodnocení probíhající v souběžných skupinách, hodnotící účinnost a bezpečnost udržovací léčby přípravkem CP-690, 550 u pacientů se středně těžkou až závažnou Crohnovou chorobou                              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A3921084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2011-001754-28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t></w:t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64/12 MEK 17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Otevřené  prodloužení STUDIE s CP-690, 550 pro  udržovací léčbu u pacientů s Crohnovou nemocí                              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A3921086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2011-003622-27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t></w:t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142/13 MEK 22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  <w:r w:rsidRPr="00A60DBC">
        <w:rPr>
          <w:b/>
          <w:sz w:val="18"/>
          <w:szCs w:val="18"/>
        </w:rPr>
        <w:t xml:space="preserve">  </w:t>
      </w:r>
      <w:r w:rsidRPr="00A60DBC">
        <w:rPr>
          <w:sz w:val="18"/>
          <w:szCs w:val="18"/>
        </w:rPr>
        <w:t xml:space="preserve">Dvojitě zaslepená randomizovaná  multicentrická klinická studie kontrolovaná placebem hodnotící účinnost a bezpečnost GLPG0634 u pacientů s Crohnovou chorobou s prokázanými vředy na sliznici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GLPG0634-CL-211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 xml:space="preserve">: 2013-002857-32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bCs/>
          <w:sz w:val="18"/>
          <w:szCs w:val="18"/>
        </w:rPr>
        <w:t></w:t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MS Mincho" w:eastAsia="MS Mincho" w:hAnsi="MS Mincho" w:hint="eastAsia"/>
          <w:bCs/>
          <w:sz w:val="18"/>
          <w:szCs w:val="18"/>
        </w:rPr>
        <w:t>☒</w:t>
      </w:r>
      <w:r w:rsidRPr="00A60DBC">
        <w:rPr>
          <w:bCs/>
          <w:sz w:val="18"/>
          <w:szCs w:val="18"/>
        </w:rPr>
        <w:t xml:space="preserve">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174/12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Multicentrické, randomizované, dvojitě zaslepené, placebem kontrolované klinické hodnocení III. fáze, ke zhodnocení účinnosti a bezpečnosti intravenózní infúze ularitidu (Urodilatinu) u pacientů s akutním dekompenzovaným srdečním selháním [TRUE-AHF]                                      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ULA01, 19 April 2012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2010-024249-59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t></w:t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Wingdings 2" w:hAnsi="Wingdings 2"/>
          <w:bCs/>
          <w:sz w:val="18"/>
          <w:szCs w:val="18"/>
        </w:rPr>
        <w:sym w:font="Wingdings 2" w:char="F0A3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187/12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Randomizovaná, otevřená studie fáze III hodnotící přípravek BMS-936558 versus Everolimus u pacientů s pokročilým nebo metastatickým renálním karcinomem ze světlých buněk, kteří obdrželi předchozí Anti-angiogenní léčbu                                       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CA209-025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2011-005132-26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t></w:t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t></w:t>
      </w:r>
      <w:r w:rsidRPr="00A60DBC">
        <w:rPr>
          <w:sz w:val="18"/>
          <w:szCs w:val="18"/>
        </w:rPr>
        <w:t xml:space="preserve"> </w:t>
      </w:r>
      <w:r w:rsidRPr="00A60DBC">
        <w:rPr>
          <w:bCs/>
          <w:sz w:val="18"/>
          <w:szCs w:val="18"/>
        </w:rPr>
        <w:t xml:space="preserve">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22/13</w:t>
      </w:r>
    </w:p>
    <w:p w:rsidR="00B84190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  <w:r w:rsidRPr="00A60DBC">
        <w:rPr>
          <w:b/>
          <w:i/>
          <w:sz w:val="18"/>
          <w:szCs w:val="18"/>
        </w:rPr>
        <w:t xml:space="preserve">  </w:t>
      </w:r>
      <w:r w:rsidRPr="00A60DBC">
        <w:rPr>
          <w:bCs/>
          <w:sz w:val="18"/>
          <w:szCs w:val="18"/>
        </w:rPr>
        <w:t xml:space="preserve">Randomizovaná studie fáze 3 hodnotící kombinaci Ganetespibu s Docetaxelem ve srovnání se samostatně podávaným Docetaxelem u pacientů s pokročilým nemalobuněčným adenokarcinomem plic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9090-14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2012-04349-34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MS Mincho" w:eastAsia="MS Mincho" w:hAnsi="MS Mincho" w:hint="eastAsia"/>
          <w:sz w:val="18"/>
          <w:szCs w:val="18"/>
        </w:rPr>
        <w:t>☒</w:t>
      </w:r>
      <w:r w:rsidRPr="00A60DBC">
        <w:rPr>
          <w:sz w:val="18"/>
          <w:szCs w:val="18"/>
        </w:rPr>
        <w:t xml:space="preserve">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Wingdings 2" w:eastAsia="MS Mincho" w:hAnsi="Wingdings 2"/>
          <w:bCs/>
          <w:sz w:val="18"/>
          <w:szCs w:val="18"/>
        </w:rPr>
        <w:t></w:t>
      </w:r>
      <w:r w:rsidRPr="00A60DBC">
        <w:rPr>
          <w:bCs/>
          <w:sz w:val="18"/>
          <w:szCs w:val="18"/>
        </w:rPr>
        <w:t xml:space="preserve">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45/13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Randomizovaná otevřená studie fáze 3 srovnávající Carfilzomib, Melphalan a Prednisone s Bortezomibem, Melphalanem a Prednisonem u subjektů s nově diagnostikovaným mnohočetným myelomem, u kterých není vhodné provést transplantaci                                        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2012-005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2012-005283-97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t></w:t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Wingdings 2" w:hAnsi="Wingdings 2"/>
          <w:bCs/>
          <w:sz w:val="18"/>
          <w:szCs w:val="18"/>
        </w:rPr>
        <w:t></w:t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B84190" w:rsidRPr="00A60DBC" w:rsidRDefault="00B84190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106/13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  <w:r w:rsidRPr="00A60DBC">
        <w:rPr>
          <w:b/>
          <w:sz w:val="18"/>
          <w:szCs w:val="18"/>
        </w:rPr>
        <w:t xml:space="preserve">  </w:t>
      </w:r>
      <w:r w:rsidRPr="00A60DBC">
        <w:rPr>
          <w:sz w:val="18"/>
          <w:szCs w:val="18"/>
        </w:rPr>
        <w:t xml:space="preserve">Randomizované, dvojitě zaslepené, na příhody zaměřené </w:t>
      </w:r>
      <w:r w:rsidRPr="00A60DBC">
        <w:rPr>
          <w:bCs/>
          <w:sz w:val="18"/>
          <w:szCs w:val="18"/>
        </w:rPr>
        <w:t xml:space="preserve">multicentrické </w:t>
      </w:r>
      <w:r w:rsidRPr="00A60DBC">
        <w:rPr>
          <w:sz w:val="18"/>
          <w:szCs w:val="18"/>
        </w:rPr>
        <w:t xml:space="preserve">hodnocení porovnávající účinnost a bezpečnost perorálně užívaného rivaroxabanu s placebem pro snížení rizika úmrtí, infarktu myokardu nebo cévní mozkové příhody u pacientů s chronickým srdečním selháním a významnou ischemickou chorobou srdeční po hospitalizaci z důvodu exacerbace srdečního selhání                                        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RIVAROXHFA3001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 xml:space="preserve"> </w:t>
      </w:r>
      <w:r w:rsidRPr="00A60DBC">
        <w:rPr>
          <w:sz w:val="18"/>
          <w:szCs w:val="18"/>
        </w:rPr>
        <w:t>2013-000046-19</w:t>
      </w:r>
      <w:r w:rsidRPr="00A60DBC">
        <w:rPr>
          <w:b/>
          <w:sz w:val="18"/>
          <w:szCs w:val="18"/>
        </w:rPr>
        <w:t xml:space="preserve">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t></w:t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t></w:t>
      </w:r>
      <w:r w:rsidRPr="00A60DBC">
        <w:rPr>
          <w:sz w:val="18"/>
          <w:szCs w:val="18"/>
        </w:rPr>
        <w:t xml:space="preserve">  </w:t>
      </w:r>
      <w:r w:rsidRPr="00A60DBC">
        <w:rPr>
          <w:bCs/>
          <w:sz w:val="18"/>
          <w:szCs w:val="18"/>
        </w:rPr>
        <w:t xml:space="preserve">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111/13</w:t>
      </w:r>
    </w:p>
    <w:p w:rsidR="003D2135" w:rsidRPr="00A60DBC" w:rsidRDefault="003D2135" w:rsidP="00B84190">
      <w:pPr>
        <w:rPr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Randomizovaná kontrolovaná studie rivaroxabanu v prevenci velkých kardiovaskulárních příhod u pacientů s onemocněním koronárních nebo periferních artérií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BAY59-7939/15786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2012-004180-43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t></w:t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Wingdings 2" w:hAnsi="Wingdings 2"/>
          <w:bCs/>
          <w:sz w:val="18"/>
          <w:szCs w:val="18"/>
        </w:rPr>
        <w:lastRenderedPageBreak/>
        <w:sym w:font="Wingdings 2" w:char="F0A3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114/13</w:t>
      </w:r>
    </w:p>
    <w:p w:rsidR="00B84190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COLUMBUS: </w:t>
      </w:r>
      <w:r w:rsidRPr="00A60DBC">
        <w:rPr>
          <w:sz w:val="18"/>
          <w:szCs w:val="18"/>
        </w:rPr>
        <w:t xml:space="preserve">Randomizované, tříramenné, otevřené, multicentrické klinické hodnocení fáze III hodnotící kombinovanou léčbu LGX818 s MEK 162 a monoterapii LGX818 v porovnání s vemurafenibem u pacientů s neresekovatelným nebo metastatickým melanomem s pozitivní mutací BRAF V600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CMEK162B2301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2013-001176-38</w:t>
      </w:r>
    </w:p>
    <w:p w:rsidR="003D2135" w:rsidRPr="00A60DBC" w:rsidRDefault="003D2135" w:rsidP="003D2135">
      <w:pPr>
        <w:rPr>
          <w:b/>
          <w:bCs/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eastAsia="MS Mincho" w:hAnsi="Wingdings 2"/>
          <w:sz w:val="18"/>
          <w:szCs w:val="18"/>
        </w:rPr>
        <w:t></w:t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  <w:r w:rsidRPr="00A60DBC">
        <w:rPr>
          <w:i/>
          <w:sz w:val="18"/>
          <w:szCs w:val="18"/>
        </w:rPr>
        <w:sym w:font="Wingdings 2" w:char="F0A3"/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bCs/>
          <w:sz w:val="18"/>
          <w:szCs w:val="18"/>
        </w:rPr>
        <w:t></w:t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123/13 MEK 20</w:t>
      </w:r>
    </w:p>
    <w:p w:rsidR="00A102C0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Multicentrická, randomizovaná, dvojitě zaslepená, placebem kontrolovaná studie fáze III hodnotící ARN-509 u mužů s nemetastazujícím (MO) karcinomem prostaty rezistentním vůči kastraci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ARN-509-003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2012-004322-24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eastAsia="MS Mincho" w:hAnsi="Wingdings 2"/>
          <w:sz w:val="18"/>
          <w:szCs w:val="18"/>
        </w:rPr>
        <w:t></w:t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MS Mincho" w:eastAsia="MS Mincho" w:hAnsi="MS Mincho" w:hint="eastAsia"/>
          <w:bCs/>
          <w:sz w:val="18"/>
          <w:szCs w:val="18"/>
        </w:rPr>
        <w:t>☒</w:t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144/13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Klinické hodnocení tolerance a immunogenicity 2-dávkového  režimu multivalentní vakcíny V503 proti lidskému papilomaviru (HPV) L1 viru-podobné částice, podávané preadolescentům a adolescentům (ve věku 9 až 14 let) ve srovnání s mladými ženami (ve věku 16 až 26 let)                                         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V503-010-00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2013-001314-15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t></w:t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151/13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Pokračovací klinické hodnocení fáze 3b posuzující bezpečnost a účinnost pegylovaného rekombinantního faktoru viii (PEG-rFVIII; bax 855) podávaného jako profylaxe proti krvácení u již léčených pacientů s těžkou hemofílií a.                                        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261302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2013-002236-24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54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31/14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>Otevřené, randomizované, kontrolované, multicentrické klinické hodnocení dvou léčebných metod příp</w:t>
      </w:r>
      <w:r w:rsidR="00A60DBC">
        <w:rPr>
          <w:sz w:val="18"/>
          <w:szCs w:val="18"/>
        </w:rPr>
        <w:t xml:space="preserve">ravkem rivaroxaban a perorálně </w:t>
      </w:r>
      <w:r w:rsidRPr="00A60DBC">
        <w:rPr>
          <w:sz w:val="18"/>
          <w:szCs w:val="18"/>
        </w:rPr>
        <w:t xml:space="preserve">podávaným antagonistou vitamínu </w:t>
      </w:r>
      <w:r w:rsidR="00A60DBC">
        <w:rPr>
          <w:sz w:val="18"/>
          <w:szCs w:val="18"/>
        </w:rPr>
        <w:t>K ve stanovené dávce u subjektů</w:t>
      </w:r>
      <w:r w:rsidRPr="00A60DBC">
        <w:rPr>
          <w:sz w:val="18"/>
          <w:szCs w:val="18"/>
        </w:rPr>
        <w:t xml:space="preserve"> s fibrilací síní, které podstoupily perkutánní koronární intervenci 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RIVAROXAFL3003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N/A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t></w:t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Wingdings 2" w:hAnsi="Wingdings 2"/>
          <w:bCs/>
          <w:sz w:val="18"/>
          <w:szCs w:val="18"/>
        </w:rPr>
        <w:t></w:t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81/14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Dvojitě zaslepené placebem kontrolované multicentrické klinické hodnocení fáze III posuzující účinnost a bezpečnost etrolizumabu během indukční a udržovací léčby u pacientů se středně těžkou až těžkou aktivní ulcerózní kolitidou, kteří nereagují na léčbu inhibitory TNF nebo ji nesnášejí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 GA28950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="00A60DBC">
        <w:rPr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2013-004278-88                         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t></w:t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103/14 MEK 12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rFonts w:eastAsia="Calibri"/>
          <w:sz w:val="18"/>
          <w:szCs w:val="18"/>
          <w:lang w:eastAsia="en-US"/>
        </w:rPr>
        <w:t>Fáze I/II klinické studie radioimun</w:t>
      </w:r>
      <w:r w:rsidR="00A60DBC">
        <w:rPr>
          <w:rFonts w:eastAsia="Calibri"/>
          <w:sz w:val="18"/>
          <w:szCs w:val="18"/>
          <w:lang w:eastAsia="en-US"/>
        </w:rPr>
        <w:t>oterapie přípravkem 177Lu-DOTA-</w:t>
      </w:r>
      <w:r w:rsidRPr="00A60DBC">
        <w:rPr>
          <w:rFonts w:eastAsia="Calibri"/>
          <w:sz w:val="18"/>
          <w:szCs w:val="18"/>
          <w:lang w:eastAsia="en-US"/>
        </w:rPr>
        <w:t xml:space="preserve">HH1 (BetalutinTM) v léčbě recidivujícího CD37+non-Hodgkinova lymfomu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LYMRIT-37-01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2011-000033-36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lastRenderedPageBreak/>
        <w:sym w:font="Wingdings 2" w:char="F054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A3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105/14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Randomizované, dvojitě zaslepené, placebem kontrolované klinické hodnocení fáze II hodnotící podávání přípravku BYL719 v kombinaci s letrozolem a přípravku buparlisib v kombinaci s letrozolem ve srovnání s léčbou letrozolem samotným v neoadjuvantní léčbě postmenopauzálních žen s hormon-receptor pozitivním (HR+), HER2 negativním (HER2-) karcinomem prsu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CBYL719A2201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2013-001862-41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t></w:t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162/14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rFonts w:eastAsiaTheme="minorHAnsi"/>
          <w:sz w:val="18"/>
          <w:szCs w:val="18"/>
          <w:lang w:eastAsia="en-US"/>
        </w:rPr>
        <w:t xml:space="preserve">Nadnárodní randomizovaná otevřená studie fáze 3 hodnotící filanesib (ARRY-520) + carfilzomib v porovnání s carfilzomibem jako jediným přípravkem u pacientů s pokročilým mnohočetným myelomem                                       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ARRAY 520-311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2014-001052-39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54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A3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169/14 MEK 14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rFonts w:eastAsia="Calibri"/>
          <w:sz w:val="18"/>
          <w:szCs w:val="18"/>
          <w:lang w:eastAsia="en-US"/>
        </w:rPr>
        <w:t xml:space="preserve">Randomizovaná, dvojitě zaslepená, placebem kontrolovaná mezinárodní </w:t>
      </w:r>
      <w:r w:rsidRPr="00A60DBC">
        <w:rPr>
          <w:sz w:val="18"/>
          <w:szCs w:val="18"/>
        </w:rPr>
        <w:t>multicentrická</w:t>
      </w:r>
      <w:r w:rsidRPr="00A60DBC">
        <w:rPr>
          <w:rFonts w:eastAsia="Calibri"/>
          <w:sz w:val="18"/>
          <w:szCs w:val="18"/>
          <w:lang w:eastAsia="en-US"/>
        </w:rPr>
        <w:t xml:space="preserve"> studie s paralelními skupinami hodnotící účinnost S 066913 u pacientů se záchvatovitou fibrilací síní – Kur  inhibitor (DIAGRAF – IKUR)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CL2-066913-002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2014-002333-63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54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Pozn.: Doporučujeme v dokumentu pro těhotnou ženu podstatně redukovat zájmena „Váš, Vaše“, zejména v odstavci o osobních údajích.</w:t>
      </w:r>
    </w:p>
    <w:p w:rsidR="003D2135" w:rsidRPr="00A60DBC" w:rsidRDefault="003D2135" w:rsidP="003D2135">
      <w:pPr>
        <w:rPr>
          <w:sz w:val="18"/>
          <w:szCs w:val="18"/>
        </w:rPr>
      </w:pPr>
    </w:p>
    <w:p w:rsidR="003D2135" w:rsidRPr="00A60DBC" w:rsidRDefault="003D2135" w:rsidP="003D2135">
      <w:pPr>
        <w:jc w:val="center"/>
        <w:rPr>
          <w:b/>
          <w:sz w:val="18"/>
          <w:szCs w:val="18"/>
          <w:u w:val="single"/>
        </w:rPr>
      </w:pPr>
      <w:r w:rsidRPr="00A60DBC">
        <w:rPr>
          <w:b/>
          <w:sz w:val="18"/>
          <w:szCs w:val="18"/>
          <w:u w:val="single"/>
        </w:rPr>
        <w:t>Vyjádření EK FNOL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173/14 MEK 17</w:t>
      </w:r>
    </w:p>
    <w:p w:rsidR="00A102C0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Randomizovaná dvojitě zaslepená klinická studie fáze II kontrolovaná placebem potvrzující koncepci a hodnotící účinnost, bezpečnost, snášenlivost a farmakokinetiku přípravku GLPG1205 u pacientů se středně závažnou až závažnou ulcerativní kolitidou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GLPLG1205-CL-211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2014-001893-32</w:t>
      </w:r>
    </w:p>
    <w:p w:rsidR="003D2135" w:rsidRPr="00A60DBC" w:rsidRDefault="003D2135" w:rsidP="003D2135">
      <w:pPr>
        <w:rPr>
          <w:b/>
          <w:sz w:val="18"/>
          <w:szCs w:val="18"/>
        </w:rPr>
      </w:pPr>
      <w:r w:rsidRPr="00A60DBC">
        <w:rPr>
          <w:b/>
          <w:sz w:val="18"/>
          <w:szCs w:val="18"/>
        </w:rPr>
        <w:t>EK   projednala předložené dokumenty a žádá před vydáním „Stanoviska“ o  úpravu IS takto:</w:t>
      </w:r>
    </w:p>
    <w:p w:rsidR="003D2135" w:rsidRPr="00A60DBC" w:rsidRDefault="003D2135" w:rsidP="003D2135">
      <w:pPr>
        <w:rPr>
          <w:b/>
          <w:sz w:val="18"/>
          <w:szCs w:val="18"/>
        </w:rPr>
      </w:pP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sz w:val="18"/>
          <w:szCs w:val="18"/>
        </w:rPr>
        <w:t>První větu „byli jsme informováni o tom, že…s číslem protokolu GLPG1205-CL-211“, upravit na „otěhotněla jste během účasti Vašeho partnera v klinickém hodnocení s číslem protokolu GLPG1205-CL-211“.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177/14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>Dvojitě slepá, randomizovaná, placebem kontrolovaná studie účinnosti Glycopyronium bromidu 1mg/5ml v léčbě hypersalivace nezpůsobené léčivy s navazujícím jednoramenným otevřeným podáváním Glycopyronium</w:t>
      </w:r>
      <w:r w:rsidRPr="00A60DBC">
        <w:rPr>
          <w:sz w:val="18"/>
          <w:szCs w:val="18"/>
        </w:rPr>
        <w:tab/>
        <w:t xml:space="preserve"> bromidu za účelem zkoumání jeho dlouhodobější účinnosti a bezpečnosti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CPL061-01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2014-001631-36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54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182/14</w:t>
      </w:r>
    </w:p>
    <w:p w:rsidR="00A102C0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Otevřená </w:t>
      </w:r>
      <w:r w:rsidRPr="00A60DBC">
        <w:rPr>
          <w:bCs/>
          <w:sz w:val="18"/>
          <w:szCs w:val="18"/>
        </w:rPr>
        <w:t xml:space="preserve">randomizovaná </w:t>
      </w:r>
      <w:r w:rsidRPr="00A60DBC">
        <w:rPr>
          <w:sz w:val="18"/>
          <w:szCs w:val="18"/>
        </w:rPr>
        <w:t xml:space="preserve">multicentrická klinická studie fáze 3, porovnávající léčbu bosutinibem s léčbou imatinibem u dospělých pacientů s nově diagnostikovanou chronickou myeloidní leukémií v chronické fázi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AV001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2013-005101-31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54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187/14 MEK 18</w:t>
      </w:r>
    </w:p>
    <w:p w:rsidR="00A102C0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Nezaslepené, multicentrické, randomizované klinické hodnocení fáze III zkoumající účinnost a bezpečnost přípravku MPDL3280A (protilátky proti Ligandu PD-L1) ve srovnání s chemoterapií u pacientů s místně pokročilým nebo metastázujícím uroteliálním karcinomem močového měchýře po neúspěšné chemoterapii obsahující platinu 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GO29294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54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A102C0" w:rsidRPr="00A60DBC" w:rsidRDefault="00A102C0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188/14 MEK 19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Multicentrické, jednoramenné, celosvětové klinické hodnocení fáze II monoterapie MEDI4736 </w:t>
      </w:r>
      <w:r w:rsidR="00A60DBC">
        <w:rPr>
          <w:sz w:val="18"/>
          <w:szCs w:val="18"/>
        </w:rPr>
        <w:t>u pacientů s recidivujícím nebo</w:t>
      </w:r>
      <w:r w:rsidRPr="00A60DBC">
        <w:rPr>
          <w:sz w:val="18"/>
          <w:szCs w:val="18"/>
        </w:rPr>
        <w:t xml:space="preserve"> metastazujícím karcinomem skvamózních buněk hlavy a krku 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D4193C00001</w:t>
      </w:r>
      <w:r w:rsidRPr="00A60DBC">
        <w:rPr>
          <w:b/>
          <w:sz w:val="18"/>
          <w:szCs w:val="18"/>
        </w:rPr>
        <w:tab/>
        <w:t xml:space="preserve">               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 xml:space="preserve">:  2014-003295-23 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54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190/14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Randomizovaná, kontrolovaná, otevřená studie fáze III srovnávající léčbu VMP (VELCADE (bortezomib) – Melfalan-Prednison) s VMP v kombinaci s daratumumabem (D-VMP) u pacientů s dosud neléčeným mnohočetným  myelomem, kteří nemohou být léčení vysokodávkovanou terapií                                        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54767414MMY3007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2014-002272-88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54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192/14 MEK 20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>Randomizovaná, dvojitě zaslepená, placebem kontrolovaná studie fáze II hodnotící radium-2</w:t>
      </w:r>
      <w:r w:rsidR="00A60DBC">
        <w:rPr>
          <w:sz w:val="18"/>
          <w:szCs w:val="18"/>
        </w:rPr>
        <w:t>23 dichlorid versus placebo při</w:t>
      </w:r>
      <w:r w:rsidRPr="00A60DBC">
        <w:rPr>
          <w:sz w:val="18"/>
          <w:szCs w:val="18"/>
        </w:rPr>
        <w:t xml:space="preserve"> podávání pacientkám s metastázující, HER2 negativní, na hormonální</w:t>
      </w:r>
      <w:r w:rsidRPr="00A60DBC">
        <w:rPr>
          <w:sz w:val="18"/>
          <w:szCs w:val="18"/>
        </w:rPr>
        <w:tab/>
        <w:t xml:space="preserve"> receptory pozitivní rakovinou prsu s metastázami v kostech, léčeným hormonální základní léčbou 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BAY 88-8223/16298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2014-002113-39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54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193/14 MEK 21</w:t>
      </w:r>
    </w:p>
    <w:p w:rsidR="009D15A0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Randomizované, dvojitě zaslepené, placebem kontrolované klinické hodnocení fáze II hodnotící chlorid s izotopem 223Ra v kombinaci s exemestanem a everolimem versus placebo v kombinaci s exemestanem a everolimem  při podávání pacientkám s metastázujícím, HER2 negativním, HR-pozitivním karcinomem prsu s metastázami v kostech 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BAY 88-8223/17096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2014-002114-23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54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199/14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Multicentrická, randomizovaná, dvojitě zaslepená, dvojitě  maskovaná studie fáze III s aktivním komparátorem, sledovaná podle příhod, ověřující superioritu rivaroxabanu při sekundární prevenci cévních mozkových příhod a prevenci systémové embolie u pacientů po nedávné embolické cévní mozkové příhodě neznámého původu (ESUS), porovnávající rivaroxaban 15 mg jednou denně s aspirinem 100 mg (NAVIGATE ESUS) </w:t>
      </w:r>
    </w:p>
    <w:p w:rsidR="003D2135" w:rsidRPr="00A60DBC" w:rsidRDefault="003D2135" w:rsidP="003D2135">
      <w:pPr>
        <w:rPr>
          <w:rFonts w:eastAsiaTheme="minorHAnsi"/>
          <w:sz w:val="18"/>
          <w:szCs w:val="18"/>
          <w:lang w:eastAsia="en-US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 xml:space="preserve">: </w:t>
      </w:r>
      <w:r w:rsidRPr="00A60DBC">
        <w:rPr>
          <w:rFonts w:eastAsiaTheme="minorHAnsi"/>
          <w:sz w:val="18"/>
          <w:szCs w:val="18"/>
          <w:lang w:eastAsia="en-US"/>
        </w:rPr>
        <w:t>BAY 59-7939/16573</w:t>
      </w:r>
    </w:p>
    <w:p w:rsidR="003D2135" w:rsidRPr="00A60DBC" w:rsidRDefault="003D2135" w:rsidP="003D2135">
      <w:pPr>
        <w:rPr>
          <w:rFonts w:eastAsiaTheme="minorHAnsi"/>
          <w:sz w:val="18"/>
          <w:szCs w:val="18"/>
          <w:lang w:eastAsia="en-US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 xml:space="preserve">: </w:t>
      </w:r>
      <w:r w:rsidRPr="00A60DBC">
        <w:rPr>
          <w:rFonts w:eastAsiaTheme="minorHAnsi"/>
          <w:sz w:val="18"/>
          <w:szCs w:val="18"/>
          <w:lang w:eastAsia="en-US"/>
        </w:rPr>
        <w:t>2013-000768-27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54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A60DBC" w:rsidRDefault="00A60DBC" w:rsidP="003D2135">
      <w:pPr>
        <w:rPr>
          <w:b/>
          <w:bCs/>
          <w:sz w:val="18"/>
          <w:szCs w:val="18"/>
        </w:rPr>
      </w:pPr>
    </w:p>
    <w:p w:rsidR="00A60DBC" w:rsidRDefault="00A60DBC" w:rsidP="003D2135">
      <w:pPr>
        <w:rPr>
          <w:b/>
          <w:bCs/>
          <w:sz w:val="18"/>
          <w:szCs w:val="18"/>
        </w:rPr>
      </w:pPr>
    </w:p>
    <w:p w:rsidR="00A60DBC" w:rsidRDefault="00A60DBC" w:rsidP="003D2135">
      <w:pPr>
        <w:rPr>
          <w:b/>
          <w:bCs/>
          <w:sz w:val="18"/>
          <w:szCs w:val="18"/>
        </w:rPr>
      </w:pPr>
    </w:p>
    <w:p w:rsidR="00A60DBC" w:rsidRDefault="00A60DBC" w:rsidP="003D2135">
      <w:pPr>
        <w:rPr>
          <w:b/>
          <w:bCs/>
          <w:sz w:val="18"/>
          <w:szCs w:val="18"/>
        </w:rPr>
      </w:pPr>
    </w:p>
    <w:p w:rsidR="00A60DBC" w:rsidRDefault="00A60DBC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lastRenderedPageBreak/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2/15</w:t>
      </w:r>
    </w:p>
    <w:p w:rsidR="009D15A0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Multicentrické, randomizované, dvojitě zaslepené klinické hodnocení fáze 3 s paralelními skupinami, následované obdobím se zaslepenou dávkou a otevřeným následným sledováním ke zhodnocení účinnosti a bezpečnosti přípravku certolizumab pegol u pacientů se středně závažnou až závažnou chronickou plakovitou psoriázou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PS0005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2014-003513-28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54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3/15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>Randomizované, placebem kontrolované, dvojitě zaslepené klinické hodnocení fáze 3 hodnotící udržovací léčbu perorálním Ixazomibem po úvodní léčbě u pacientů s nově diagnostikovaným mnohočetným myelomem neléčeným transplantací kměnových buněk</w:t>
      </w:r>
      <w:r w:rsidRPr="00A60DBC">
        <w:rPr>
          <w:sz w:val="18"/>
          <w:szCs w:val="18"/>
        </w:rPr>
        <w:tab/>
      </w:r>
      <w:r w:rsidRPr="00A60DBC">
        <w:rPr>
          <w:sz w:val="18"/>
          <w:szCs w:val="18"/>
        </w:rPr>
        <w:tab/>
      </w:r>
      <w:r w:rsidRPr="00A60DBC">
        <w:rPr>
          <w:sz w:val="18"/>
          <w:szCs w:val="18"/>
        </w:rPr>
        <w:tab/>
      </w:r>
      <w:r w:rsidRPr="00A60DBC">
        <w:rPr>
          <w:sz w:val="18"/>
          <w:szCs w:val="18"/>
        </w:rPr>
        <w:tab/>
      </w:r>
      <w:r w:rsidRPr="00A60DBC">
        <w:rPr>
          <w:sz w:val="18"/>
          <w:szCs w:val="18"/>
        </w:rPr>
        <w:tab/>
      </w:r>
      <w:r w:rsidRPr="00A60DBC">
        <w:rPr>
          <w:sz w:val="18"/>
          <w:szCs w:val="18"/>
        </w:rPr>
        <w:tab/>
      </w:r>
      <w:r w:rsidRPr="00A60DBC">
        <w:rPr>
          <w:sz w:val="18"/>
          <w:szCs w:val="18"/>
        </w:rPr>
        <w:tab/>
        <w:t xml:space="preserve">              </w:t>
      </w: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C16021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2014-001394-13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54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jc w:val="center"/>
        <w:rPr>
          <w:b/>
          <w:sz w:val="18"/>
          <w:szCs w:val="18"/>
          <w:u w:val="single"/>
        </w:rPr>
      </w:pPr>
    </w:p>
    <w:p w:rsidR="003D2135" w:rsidRPr="00A60DBC" w:rsidRDefault="003D2135" w:rsidP="003D2135">
      <w:pPr>
        <w:jc w:val="center"/>
        <w:rPr>
          <w:b/>
          <w:sz w:val="18"/>
          <w:szCs w:val="18"/>
          <w:u w:val="single"/>
        </w:rPr>
      </w:pPr>
      <w:r w:rsidRPr="00A60DBC">
        <w:rPr>
          <w:b/>
          <w:sz w:val="18"/>
          <w:szCs w:val="18"/>
          <w:u w:val="single"/>
        </w:rPr>
        <w:t>Vyjádření EK FNOL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5/15 MEK 2</w:t>
      </w:r>
    </w:p>
    <w:p w:rsidR="009D15A0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Účinnost a bezpečnost bimatoprostu SR u pacientů s glaukomem s otevřeným úhlem nebo oční hypertenzí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192024-092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2014-003186-24</w:t>
      </w:r>
    </w:p>
    <w:p w:rsidR="003D2135" w:rsidRPr="00A60DBC" w:rsidRDefault="003D2135" w:rsidP="003D2135">
      <w:pPr>
        <w:rPr>
          <w:b/>
          <w:sz w:val="18"/>
          <w:szCs w:val="18"/>
        </w:rPr>
      </w:pPr>
      <w:r w:rsidRPr="00A60DBC">
        <w:rPr>
          <w:b/>
          <w:sz w:val="18"/>
          <w:szCs w:val="18"/>
        </w:rPr>
        <w:t>EK   projednala předložené dokumenty z 3.3.2015 s tímto závěrem:</w:t>
      </w:r>
    </w:p>
    <w:p w:rsidR="003D2135" w:rsidRPr="00A60DBC" w:rsidRDefault="003D2135" w:rsidP="003D2135">
      <w:pPr>
        <w:rPr>
          <w:b/>
          <w:sz w:val="18"/>
          <w:szCs w:val="18"/>
        </w:rPr>
      </w:pP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sz w:val="18"/>
          <w:szCs w:val="18"/>
        </w:rPr>
        <w:t>EK požaduje autorizovaný překlad odpovědí zadavatele na připomínky EK ze dne 16.2.2015 do češtiny (s vyjímkou bodu 5 a 6 našich připomínek, podle nichž již byl text IS upraven).</w:t>
      </w:r>
    </w:p>
    <w:p w:rsidR="003D2135" w:rsidRPr="00A60DBC" w:rsidRDefault="003D2135" w:rsidP="003D2135">
      <w:pPr>
        <w:rPr>
          <w:sz w:val="18"/>
          <w:szCs w:val="18"/>
        </w:rPr>
      </w:pPr>
    </w:p>
    <w:p w:rsidR="003D2135" w:rsidRPr="00A60DBC" w:rsidRDefault="003D2135" w:rsidP="003D2135">
      <w:pPr>
        <w:rPr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7A0932" w:rsidRPr="00A60DBC" w:rsidRDefault="007A0932" w:rsidP="007A0932">
      <w:pPr>
        <w:rPr>
          <w:b/>
          <w:bCs/>
          <w:sz w:val="18"/>
          <w:szCs w:val="18"/>
          <w:u w:val="single"/>
        </w:rPr>
      </w:pPr>
      <w:r w:rsidRPr="00A60DBC">
        <w:rPr>
          <w:b/>
          <w:bCs/>
          <w:sz w:val="18"/>
          <w:szCs w:val="18"/>
          <w:u w:val="single"/>
        </w:rPr>
        <w:t>NEŽÁDOUCÍ ÚČINKY + OSTATNÍ:</w:t>
      </w:r>
    </w:p>
    <w:p w:rsidR="007A0932" w:rsidRPr="00A60DBC" w:rsidRDefault="007A0932" w:rsidP="007A0932">
      <w:pPr>
        <w:rPr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 </w:t>
      </w:r>
      <w:r w:rsidRPr="00A60DBC">
        <w:rPr>
          <w:b/>
          <w:sz w:val="18"/>
          <w:szCs w:val="18"/>
        </w:rPr>
        <w:t>156/06 MEK 37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/>
          <w:bCs/>
          <w:i/>
          <w:sz w:val="18"/>
          <w:szCs w:val="18"/>
        </w:rPr>
        <w:t>: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Cs/>
          <w:sz w:val="18"/>
          <w:szCs w:val="18"/>
        </w:rPr>
        <w:t>Multicentrická, randomizovaná, dvojitě slepá, placebem kontrolovaná studie fáze 3 hodnotící podání přípravku Tarceva ® (erlotinib) po kompletní resekci nádoru s adjuvantní chemoterapií nebo bez adjuvantní chemoterapie u pacientů s nemalobuněčným karcinomem plic stádia IB-IIIA a s nádory s EGFR pozitivitou.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2005-001747-29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 xml:space="preserve">Protocol Code Number: </w:t>
      </w:r>
      <w:r w:rsidRPr="00A60DBC">
        <w:rPr>
          <w:sz w:val="18"/>
          <w:szCs w:val="18"/>
        </w:rPr>
        <w:t xml:space="preserve">  RADIANT/OSI-774-302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0054"/>
      </w:r>
      <w:r w:rsidRPr="00A60DBC">
        <w:rPr>
          <w:sz w:val="18"/>
          <w:szCs w:val="18"/>
        </w:rPr>
        <w:t xml:space="preserve"> </w:t>
      </w:r>
      <w:r w:rsidRPr="00A60DBC">
        <w:rPr>
          <w:bCs/>
          <w:sz w:val="18"/>
          <w:szCs w:val="18"/>
        </w:rPr>
        <w:t xml:space="preserve"> 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 </w:t>
      </w:r>
      <w:r w:rsidRPr="00A60DBC">
        <w:rPr>
          <w:b/>
          <w:sz w:val="18"/>
          <w:szCs w:val="18"/>
        </w:rPr>
        <w:t>127/07 MEK 32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Cs/>
          <w:sz w:val="18"/>
          <w:szCs w:val="18"/>
        </w:rPr>
        <w:t xml:space="preserve">Mezinárodní, otevřené, sledovací klinické hodnocení fáze IIIb ke klinickému hodnocení C87085, navržené pro vyhodnocení dlouhodobé bezpečnosti certolizumabu pegolu, pegylovaného Fab fragmentu humanizované anti-TNF-alfa monoklonální protilátky,  podávaného subkutánně v 0., </w:t>
      </w:r>
      <w:smartTag w:uri="urn:schemas-microsoft-com:office:smarttags" w:element="metricconverter">
        <w:smartTagPr>
          <w:attr w:name="ProductID" w:val="2 a"/>
        </w:smartTagPr>
        <w:r w:rsidRPr="00A60DBC">
          <w:rPr>
            <w:bCs/>
            <w:sz w:val="18"/>
            <w:szCs w:val="18"/>
          </w:rPr>
          <w:t>2 a</w:t>
        </w:r>
      </w:smartTag>
      <w:r w:rsidRPr="00A60DBC">
        <w:rPr>
          <w:bCs/>
          <w:sz w:val="18"/>
          <w:szCs w:val="18"/>
        </w:rPr>
        <w:t xml:space="preserve"> 4 týdnu a následně každé 4 týdny pacientům se středně  až silně aktivní Crohnovou chorobou, kteří  se účastnily klinického hodnocení C87085.</w:t>
      </w:r>
    </w:p>
    <w:p w:rsidR="003D2135" w:rsidRPr="00A60DBC" w:rsidRDefault="003D2135" w:rsidP="003D2135">
      <w:pPr>
        <w:rPr>
          <w:b/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2007-002716-26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C87088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AB3A38" w:rsidP="003D2135">
      <w:pPr>
        <w:rPr>
          <w:sz w:val="18"/>
          <w:szCs w:val="18"/>
        </w:rPr>
      </w:pPr>
      <w:r w:rsidRPr="00A60DBC">
        <w:rPr>
          <w:sz w:val="18"/>
          <w:szCs w:val="18"/>
        </w:rPr>
        <w:fldChar w:fldCharType="begin">
          <w:ffData>
            <w:name w:val="Zaškrtávací17"/>
            <w:enabled/>
            <w:calcOnExit w:val="0"/>
            <w:checkBox>
              <w:sizeAuto/>
              <w:default w:val="0"/>
            </w:checkBox>
          </w:ffData>
        </w:fldChar>
      </w:r>
      <w:r w:rsidR="003D2135" w:rsidRPr="00A60DBC">
        <w:rPr>
          <w:sz w:val="18"/>
          <w:szCs w:val="18"/>
        </w:rPr>
        <w:instrText xml:space="preserve"> FORMCHECKBOX </w:instrText>
      </w:r>
      <w:r w:rsidRPr="00A60DBC">
        <w:rPr>
          <w:sz w:val="18"/>
          <w:szCs w:val="18"/>
        </w:rPr>
      </w:r>
      <w:r w:rsidRPr="00A60DBC">
        <w:rPr>
          <w:sz w:val="18"/>
          <w:szCs w:val="18"/>
        </w:rPr>
        <w:fldChar w:fldCharType="separate"/>
      </w:r>
      <w:r w:rsidRPr="00A60DBC">
        <w:rPr>
          <w:sz w:val="18"/>
          <w:szCs w:val="18"/>
        </w:rPr>
        <w:fldChar w:fldCharType="end"/>
      </w:r>
      <w:r w:rsidR="003D2135" w:rsidRPr="00A60DBC">
        <w:rPr>
          <w:sz w:val="18"/>
          <w:szCs w:val="18"/>
        </w:rPr>
        <w:t xml:space="preserve">  EK  vydala souhlasné stanovisko// </w:t>
      </w:r>
      <w:r w:rsidR="003D2135" w:rsidRPr="00A60DBC">
        <w:rPr>
          <w:i/>
          <w:sz w:val="18"/>
          <w:szCs w:val="18"/>
        </w:rPr>
        <w:t>EC issues</w:t>
      </w:r>
      <w:r w:rsidR="003D2135" w:rsidRPr="00A60DBC">
        <w:rPr>
          <w:sz w:val="18"/>
          <w:szCs w:val="18"/>
        </w:rPr>
        <w:t xml:space="preserve"> f</w:t>
      </w:r>
      <w:r w:rsidR="003D2135"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 xml:space="preserve"> 110/08 MEK 11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A60DBC">
        <w:rPr>
          <w:bCs/>
          <w:sz w:val="18"/>
          <w:szCs w:val="18"/>
        </w:rPr>
        <w:t>Multicentrické, otevřené, klinické hodnocení plně humánní monoklonální anti-TNF protilátky adalimumab hodnotící bezpečnost a snášenlivost opakovaného podávání adalimumabu u pacientů s ulcerózní kolitidou.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 2007-004157-28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M10-223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lastRenderedPageBreak/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AB3A38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sz w:val="18"/>
          <w:szCs w:val="18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3D2135" w:rsidRPr="00A60DBC">
        <w:rPr>
          <w:sz w:val="18"/>
          <w:szCs w:val="18"/>
        </w:rPr>
        <w:instrText xml:space="preserve"> FORMCHECKBOX </w:instrText>
      </w:r>
      <w:r w:rsidRPr="00A60DBC">
        <w:rPr>
          <w:sz w:val="18"/>
          <w:szCs w:val="18"/>
        </w:rPr>
      </w:r>
      <w:r w:rsidRPr="00A60DBC">
        <w:rPr>
          <w:sz w:val="18"/>
          <w:szCs w:val="18"/>
        </w:rPr>
        <w:fldChar w:fldCharType="separate"/>
      </w:r>
      <w:r w:rsidRPr="00A60DBC">
        <w:rPr>
          <w:sz w:val="18"/>
          <w:szCs w:val="18"/>
        </w:rPr>
        <w:fldChar w:fldCharType="end"/>
      </w:r>
      <w:r w:rsidR="003D2135" w:rsidRPr="00A60DBC">
        <w:rPr>
          <w:sz w:val="18"/>
          <w:szCs w:val="18"/>
        </w:rPr>
        <w:t xml:space="preserve">   EK  vydala souhlasné stanovisko// </w:t>
      </w:r>
      <w:r w:rsidR="003D2135" w:rsidRPr="00A60DBC">
        <w:rPr>
          <w:i/>
          <w:sz w:val="18"/>
          <w:szCs w:val="18"/>
        </w:rPr>
        <w:t>EC issues</w:t>
      </w:r>
      <w:r w:rsidR="003D2135" w:rsidRPr="00A60DBC">
        <w:rPr>
          <w:sz w:val="18"/>
          <w:szCs w:val="18"/>
        </w:rPr>
        <w:t xml:space="preserve"> f</w:t>
      </w:r>
      <w:r w:rsidR="003D2135"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A60DBC">
        <w:rPr>
          <w:rFonts w:ascii="MS Mincho" w:eastAsia="MS Mincho" w:hAnsi="MS Mincho" w:hint="eastAsia"/>
          <w:sz w:val="18"/>
          <w:szCs w:val="18"/>
        </w:rPr>
        <w:t>☒</w:t>
      </w:r>
      <w:r w:rsidRPr="00A60DBC">
        <w:rPr>
          <w:sz w:val="18"/>
          <w:szCs w:val="18"/>
        </w:rPr>
        <w:t xml:space="preserve">  </w:t>
      </w:r>
      <w:r w:rsidRPr="00A60DBC">
        <w:rPr>
          <w:bCs/>
          <w:sz w:val="18"/>
          <w:szCs w:val="18"/>
        </w:rPr>
        <w:t xml:space="preserve">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i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 xml:space="preserve"> 160/08 MEK 25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Cs/>
          <w:sz w:val="18"/>
          <w:szCs w:val="18"/>
        </w:rPr>
        <w:t xml:space="preserve">Randomizované, dvojitě zaslepené klinické hodnocení (fáze III) indukční (daunorubicin/cytarabin) a konsolidační (vysoké dávky cytarabinu) chemoterapie kombinované s podáváním buď přípravku midostaurin (PKC412) (IND#101261) nebo placeba u pacientů do 60ti let s nově diagnostikovanou akutní myeloidní leukémií s FLT3 mutací.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2006-006852-37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CALGB 10603/CTSU C10603/PKC412A2301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bCs/>
          <w:sz w:val="18"/>
          <w:szCs w:val="18"/>
        </w:rPr>
        <w:sym w:font="Wingdings 2" w:char="F0A3"/>
      </w:r>
      <w:r w:rsidRPr="00A60DBC">
        <w:rPr>
          <w:bCs/>
          <w:sz w:val="18"/>
          <w:szCs w:val="18"/>
        </w:rPr>
        <w:t xml:space="preserve"> </w:t>
      </w:r>
      <w:r w:rsidRPr="00A60DBC">
        <w:rPr>
          <w:sz w:val="18"/>
          <w:szCs w:val="18"/>
        </w:rPr>
        <w:t xml:space="preserve">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3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223/08 MEK 33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Cs/>
          <w:sz w:val="18"/>
          <w:szCs w:val="18"/>
        </w:rPr>
        <w:t>Otevřená studie fáze 3 ke zjištění dlouhodobé bezpečnosti a účinnosti MLN0002 u pacientů s ulcerózní kolitidou (UK) a Crohnovou chorobou (CCH).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 2008-002784-14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 C13008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 xml:space="preserve"> 112/08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Cs/>
          <w:sz w:val="18"/>
          <w:szCs w:val="18"/>
        </w:rPr>
        <w:t xml:space="preserve">Dvojitě zaslepená randomizovaná multicentrická studie fáze III s  vícenásobným podáním Alpharadinu při léčbě pacientů se symptomatickým hormonálně refrakterním karcinomem prostaty s kostními metastázami.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2007-006195-11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BC1-06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AB3A38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="003D2135" w:rsidRPr="00A60DBC">
        <w:rPr>
          <w:sz w:val="18"/>
          <w:szCs w:val="18"/>
        </w:rPr>
        <w:instrText xml:space="preserve"> FORMCHECKBOX </w:instrText>
      </w:r>
      <w:r w:rsidRPr="00A60DBC">
        <w:rPr>
          <w:sz w:val="18"/>
          <w:szCs w:val="18"/>
        </w:rPr>
      </w:r>
      <w:r w:rsidRPr="00A60DBC">
        <w:rPr>
          <w:sz w:val="18"/>
          <w:szCs w:val="18"/>
        </w:rPr>
        <w:fldChar w:fldCharType="separate"/>
      </w:r>
      <w:r w:rsidRPr="00A60DBC">
        <w:rPr>
          <w:sz w:val="18"/>
          <w:szCs w:val="18"/>
        </w:rPr>
        <w:fldChar w:fldCharType="end"/>
      </w:r>
      <w:r w:rsidR="003D2135" w:rsidRPr="00A60DBC">
        <w:rPr>
          <w:sz w:val="18"/>
          <w:szCs w:val="18"/>
        </w:rPr>
        <w:t xml:space="preserve">  EK  vydala souhlasné stanovisko// </w:t>
      </w:r>
      <w:r w:rsidR="003D2135" w:rsidRPr="00A60DBC">
        <w:rPr>
          <w:i/>
          <w:sz w:val="18"/>
          <w:szCs w:val="18"/>
        </w:rPr>
        <w:t>EC issues</w:t>
      </w:r>
      <w:r w:rsidR="003D2135" w:rsidRPr="00A60DBC">
        <w:rPr>
          <w:sz w:val="18"/>
          <w:szCs w:val="18"/>
        </w:rPr>
        <w:t xml:space="preserve"> f</w:t>
      </w:r>
      <w:r w:rsidR="003D2135"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9D15A0" w:rsidRPr="00A60DBC" w:rsidRDefault="009D15A0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 xml:space="preserve"> 23/09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Cs/>
          <w:sz w:val="18"/>
          <w:szCs w:val="18"/>
        </w:rPr>
        <w:t>Multicentrické, navazující klinické hodnocení belimumabu (HGS1006, LymphoStat-B</w:t>
      </w:r>
      <w:r w:rsidRPr="00A60DBC">
        <w:rPr>
          <w:bCs/>
          <w:sz w:val="18"/>
          <w:szCs w:val="18"/>
          <w:vertAlign w:val="superscript"/>
        </w:rPr>
        <w:t>TM</w:t>
      </w:r>
      <w:r w:rsidRPr="00A60DBC">
        <w:rPr>
          <w:bCs/>
          <w:sz w:val="18"/>
          <w:szCs w:val="18"/>
        </w:rPr>
        <w:t>), plně humánní, monoklonální protilátky Anti BlyS u pacientů se systémovým onemocněním lupus erythematosus (SLE), kteří dokončili 3.fázi protokolu HGS1006-C1056 nebo HGS1006-C1057.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 xml:space="preserve">: 2007-007648-85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 xml:space="preserve">: HGS1006-C1074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75/09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Cs/>
          <w:sz w:val="18"/>
          <w:szCs w:val="18"/>
        </w:rPr>
        <w:t>Rozsáhlé, jednoduše randomizované klinické hodnocení kombinované snižováním hladiny cholesterolu a kresního tlaku u středně staré populace se středním (mírným) rizikem onemocnění.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2007-001493-91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 HOPE-3 2nd Amended Protocol Version 1.4 – 31Jan2007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</w:t>
      </w:r>
      <w:r w:rsidRPr="00A60DBC">
        <w:rPr>
          <w:bCs/>
          <w:sz w:val="18"/>
          <w:szCs w:val="18"/>
        </w:rPr>
        <w:t xml:space="preserve"> </w:t>
      </w:r>
      <w:r w:rsidRPr="00A60DBC">
        <w:rPr>
          <w:sz w:val="18"/>
          <w:szCs w:val="18"/>
        </w:rPr>
        <w:t xml:space="preserve">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MS Mincho" w:eastAsia="MS Mincho" w:hAnsi="MS Mincho" w:hint="eastAsia"/>
          <w:sz w:val="18"/>
          <w:szCs w:val="18"/>
        </w:rPr>
        <w:t>☒</w:t>
      </w:r>
      <w:r w:rsidRPr="00A60DBC">
        <w:rPr>
          <w:sz w:val="18"/>
          <w:szCs w:val="18"/>
        </w:rPr>
        <w:t xml:space="preserve"> </w:t>
      </w:r>
      <w:r w:rsidRPr="00A60DBC">
        <w:rPr>
          <w:bCs/>
          <w:sz w:val="18"/>
          <w:szCs w:val="18"/>
        </w:rPr>
        <w:t xml:space="preserve">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102/09 MEK 25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sz w:val="18"/>
          <w:szCs w:val="18"/>
        </w:rPr>
        <w:t xml:space="preserve">Dvojitě zaslepené, placebem kontrolované klinické hodnocení ke zhodnocení vývoje nově vzniklého zákalu čočky (nebo zhoršení již přítomného zákalu čočky) u pacientů s nemetastazujícím karcinomem prostaty léčených přípravkem denosumab pro ztrátu kostní hmoty v důsledku androgen – deprivační léčby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2009-012076-26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20080560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t></w:t>
      </w:r>
      <w:r w:rsidRPr="00A60DBC">
        <w:rPr>
          <w:sz w:val="18"/>
          <w:szCs w:val="18"/>
        </w:rPr>
        <w:t xml:space="preserve"> </w:t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lastRenderedPageBreak/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108/09 MEK 27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A60DBC">
        <w:rPr>
          <w:bCs/>
          <w:sz w:val="18"/>
          <w:szCs w:val="18"/>
        </w:rPr>
        <w:t xml:space="preserve">Mezinárodní, multicentrické, otevřené, jednorázové prodloužení klinického hodnocení MS-LAQ-301 (ALLEGRO) pro ověření dlouhodobé bezpečnosti a snášenlivosti přípravku laquinimod podávaného jedenkrát denně perorálně v dávce 0,6 mg a jeho účinku na průběh onemocnění u subjektů s relabující roztroušenou sklerózou. 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2009-012989-30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MS-LAQ-301E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110/09 MEK 28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sz w:val="18"/>
          <w:szCs w:val="18"/>
        </w:rPr>
        <w:t>Klinické hodnocení fáze III posuzující účinnost a bezpečnost docetaxelu a prednisonu s lenalidomidem nebo bez lenalidomidu u pacientů s rakovinou prostaty rezistentní vůči kastraci.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2008-007969-23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CC-5013-PC-002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3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114/09 MEK 31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sz w:val="18"/>
          <w:szCs w:val="18"/>
        </w:rPr>
        <w:t>Randomizované, dvojitě zaslepené, placebem kontrolované klinické hodnocení fáze 3, ve kterém bude podáván přípravek pegfilgrastim nemocným s nově diagnostikovaným lokálně pokročilým nebo metastatickým kolorektálním karcinomem, kteří jsou léčeni bevacizumabem a dále kombinaci buď přípravky 5-fluorouracil, oxaliplatina a leukovorin(FOLFOX) nebo přípravky 5-fluorouracil, irinotekan a leukovorin (FOLFIRI)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20080259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2009-011890-30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3"/>
      </w:r>
      <w:r w:rsidRPr="00A60DBC">
        <w:rPr>
          <w:bCs/>
          <w:sz w:val="18"/>
          <w:szCs w:val="18"/>
        </w:rPr>
        <w:t xml:space="preserve"> 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122/09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Cs/>
          <w:sz w:val="18"/>
          <w:szCs w:val="18"/>
        </w:rPr>
        <w:t>Fáze 3 multicentrické, randomizované, kontrolované studie zjišťující účinnost a bezpečnost Cyklofosfamidu, Lenalidomidu a Dexamethazonu (CRD) versus Melfalanu (200mg/m2) s následnou transplantací kmenových buněk u nově diagnostikovaných pacientů s mnočetným myelomem.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 RV-MM-EMN-441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2008-008599-15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53"/>
      </w:r>
      <w:r w:rsidRPr="00A60DBC">
        <w:rPr>
          <w:bCs/>
          <w:sz w:val="18"/>
          <w:szCs w:val="18"/>
        </w:rPr>
        <w:t xml:space="preserve"> 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139/09 MEK 34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</w:p>
    <w:p w:rsidR="00E1633B" w:rsidRPr="00A60DBC" w:rsidRDefault="003D2135" w:rsidP="003D2135">
      <w:pPr>
        <w:rPr>
          <w:bCs/>
          <w:sz w:val="18"/>
          <w:szCs w:val="18"/>
        </w:rPr>
      </w:pPr>
      <w:r w:rsidRPr="00A60DBC">
        <w:rPr>
          <w:bCs/>
          <w:sz w:val="18"/>
          <w:szCs w:val="18"/>
        </w:rPr>
        <w:t xml:space="preserve">Otevřené klinické hodnocení pokračovací léčby intestinálním gelem obsahující levodopu- karbidopu u pacientů s pokročilou Parkinsonovou nemocí a těžkými motorickými třesy, kteří měli přetrvávající a pozitivní reakci na léčbu v předchozích studiích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S187.3.005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 2008-001329-33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Wingdings 2" w:hAnsi="Wingdings 2"/>
          <w:bCs/>
          <w:sz w:val="18"/>
          <w:szCs w:val="18"/>
        </w:rPr>
        <w:t></w:t>
      </w:r>
      <w:r w:rsidRPr="00A60DBC">
        <w:rPr>
          <w:bCs/>
          <w:sz w:val="18"/>
          <w:szCs w:val="18"/>
        </w:rPr>
        <w:t xml:space="preserve"> 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 xml:space="preserve"> 33/10 MEK 7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</w:p>
    <w:p w:rsidR="003D2135" w:rsidRPr="00A60DBC" w:rsidRDefault="003D2135" w:rsidP="003D2135">
      <w:pPr>
        <w:rPr>
          <w:bCs/>
          <w:noProof/>
          <w:sz w:val="18"/>
          <w:szCs w:val="18"/>
        </w:rPr>
      </w:pPr>
      <w:r w:rsidRPr="00A60DBC">
        <w:rPr>
          <w:bCs/>
          <w:noProof/>
          <w:sz w:val="18"/>
          <w:szCs w:val="18"/>
        </w:rPr>
        <w:t>Mezinárodní, multicentrické, randomizované, dvojitě slepé,  v paralelních skupinách probíhající klinické hodnocení prováděné  u pacientů s relabující-remitující (R-R) roztroušenou sklerózou (RS) k určení účinnosti, bezpečnosti a snášenlivosti glatiramer acetátu (GA) 40 mg podávaného injekčně třikrát týdně v porovnání s placebem.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 MS-GA-301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 2009-018084-27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t></w:t>
      </w:r>
      <w:r w:rsidRPr="00A60DBC">
        <w:rPr>
          <w:sz w:val="18"/>
          <w:szCs w:val="18"/>
        </w:rPr>
        <w:t xml:space="preserve">  </w:t>
      </w:r>
      <w:r w:rsidRPr="00A60DBC">
        <w:rPr>
          <w:bCs/>
          <w:sz w:val="18"/>
          <w:szCs w:val="18"/>
        </w:rPr>
        <w:t xml:space="preserve">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i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lastRenderedPageBreak/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42/10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Cs/>
          <w:sz w:val="18"/>
          <w:szCs w:val="18"/>
        </w:rPr>
        <w:t>Otevřené, randomizované, kontrolované, multicentrické klinické hodnocí fáze I/II posuzující dvě dávky přípravku EMD 525797 v kombinaci s cetuximabem a irinotekanem v porovnání se samotným cetuximabem a irinotekanem jako léčbu druhé linie u pacientů s metastázujícím kolorektálním karcinomems genem K-RAS divokého typu. Pacienti s metastázujícím kolorektálním karcinomem s genem K-RAS divokého typu budou moci být do klinického hodnocení zařazeni, jestliže jejich onemocnění odolává nebo se znovu rozvine po chemoterapii první linie spočívající v léčebném režimu zahrnujícím oxaliplatinu.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EMR62242-004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2009-012040-16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0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0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43/10 MEK 10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</w:p>
    <w:p w:rsidR="003D2135" w:rsidRPr="00A60DBC" w:rsidRDefault="003D2135" w:rsidP="003D2135">
      <w:pPr>
        <w:rPr>
          <w:bCs/>
          <w:spacing w:val="-2"/>
          <w:sz w:val="18"/>
          <w:szCs w:val="18"/>
        </w:rPr>
      </w:pPr>
      <w:r w:rsidRPr="00A60DBC">
        <w:rPr>
          <w:bCs/>
          <w:spacing w:val="-2"/>
          <w:sz w:val="18"/>
          <w:szCs w:val="18"/>
        </w:rPr>
        <w:t xml:space="preserve">Multicentrické, randomizované, dvojitě zaslepené klinické hodnocení fáze </w:t>
      </w:r>
      <w:smartTag w:uri="urn:schemas-microsoft-com:office:smarttags" w:element="stockticker">
        <w:r w:rsidRPr="00A60DBC">
          <w:rPr>
            <w:bCs/>
            <w:spacing w:val="-2"/>
            <w:sz w:val="18"/>
            <w:szCs w:val="18"/>
          </w:rPr>
          <w:t>III</w:t>
        </w:r>
      </w:smartTag>
      <w:r w:rsidRPr="00A60DBC">
        <w:rPr>
          <w:bCs/>
          <w:spacing w:val="-2"/>
          <w:sz w:val="18"/>
          <w:szCs w:val="18"/>
        </w:rPr>
        <w:t xml:space="preserve"> porovnávající účinnost a bezpečnost BIBF 1120 v kombinaci s carboplatinem a paclitaxelem oproti placebu v kombinaci s carboplatinem a paclitaxelem u pacientek s pokročilým ovariálním karcinomem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 1199.15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 2008-006831-10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58/10 MEK 13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</w:p>
    <w:p w:rsidR="003D2135" w:rsidRPr="00A60DBC" w:rsidRDefault="003D2135" w:rsidP="003D2135">
      <w:pPr>
        <w:suppressAutoHyphens/>
        <w:spacing w:before="60" w:after="60"/>
        <w:jc w:val="both"/>
        <w:outlineLvl w:val="0"/>
        <w:rPr>
          <w:sz w:val="18"/>
          <w:szCs w:val="18"/>
        </w:rPr>
      </w:pPr>
      <w:r w:rsidRPr="00A60DBC">
        <w:rPr>
          <w:sz w:val="18"/>
          <w:szCs w:val="18"/>
        </w:rPr>
        <w:t xml:space="preserve">Otevřené, randomizované klinické hodnocení fáze III porovnávající BIBW 2992 a vinorelbin s trastuzumabem a vinorelbinem u pacientek s metastatickým karcinomem prsu s nadměrnou expresí receptoru HER2 po neúspěšné léčbě trastuzumabem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BI 1200.75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2009-015476-98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3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64/10 MEK 14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noProof/>
          <w:sz w:val="18"/>
          <w:szCs w:val="18"/>
        </w:rPr>
      </w:pPr>
      <w:r w:rsidRPr="00A60DBC">
        <w:rPr>
          <w:noProof/>
          <w:sz w:val="18"/>
          <w:szCs w:val="18"/>
        </w:rPr>
        <w:t>Mezinárodní, multicentrické, otevřené, jednorázové prodloužení klinického hodnocení MS-LAQ-302 (BRAVO) pro ověření dlouhodobé bezpečnosti a snášenlivosti přípravku laquinimod podávaného jedenkrát denně perorálně v dávce 0,6 mg a jeho účinku na průběh onemocnění u subjektů s relabující roztroušenou sklerózou.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 MS-LAQ-302E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 2009-015815-42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82/10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</w:p>
    <w:p w:rsidR="003D2135" w:rsidRPr="00A60DBC" w:rsidRDefault="003D2135" w:rsidP="00A60DBC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A60DBC">
        <w:rPr>
          <w:sz w:val="18"/>
          <w:szCs w:val="18"/>
        </w:rPr>
        <w:t xml:space="preserve">Randomizovaná multicentrická studie fáze 3 srovnávající Carfilzomib, Lenalidomid a Dexametazon (CRd) oproti Lenalidomidu a Dexametazonu (Rd) u subjektů s relabujícím mnohočetným myelomem /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PX-171-009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 2009-016839-35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</w:t>
      </w:r>
      <w:r w:rsidRPr="00A60DBC">
        <w:rPr>
          <w:bCs/>
          <w:sz w:val="18"/>
          <w:szCs w:val="18"/>
        </w:rPr>
        <w:t xml:space="preserve"> </w:t>
      </w:r>
      <w:r w:rsidRPr="00A60DBC">
        <w:rPr>
          <w:sz w:val="18"/>
          <w:szCs w:val="18"/>
        </w:rPr>
        <w:t xml:space="preserve">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t></w:t>
      </w:r>
      <w:r w:rsidRPr="00A60DBC">
        <w:rPr>
          <w:bCs/>
          <w:sz w:val="18"/>
          <w:szCs w:val="18"/>
        </w:rPr>
        <w:t xml:space="preserve"> 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98/10 MEK 25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sz w:val="18"/>
          <w:szCs w:val="18"/>
        </w:rPr>
        <w:t>Dlouhodobé prodloužení eslikarbazepin acetát klinického hodnocení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 093-050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 2010-019000-22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3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A60DBC" w:rsidRDefault="00A60DBC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lastRenderedPageBreak/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100/10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</w:p>
    <w:p w:rsidR="003D2135" w:rsidRPr="00A60DBC" w:rsidRDefault="003D2135" w:rsidP="003D2135">
      <w:pPr>
        <w:tabs>
          <w:tab w:val="left" w:pos="900"/>
        </w:tabs>
        <w:jc w:val="both"/>
        <w:rPr>
          <w:rFonts w:cs="Arial"/>
          <w:i/>
          <w:sz w:val="18"/>
          <w:szCs w:val="18"/>
        </w:rPr>
      </w:pPr>
      <w:r w:rsidRPr="00A60DBC">
        <w:rPr>
          <w:sz w:val="18"/>
          <w:szCs w:val="18"/>
          <w:lang w:eastAsia="ja-JP"/>
        </w:rPr>
        <w:t xml:space="preserve">Prodloužené klinické hodnocení </w:t>
      </w:r>
      <w:r w:rsidRPr="00A60DBC">
        <w:rPr>
          <w:sz w:val="18"/>
          <w:szCs w:val="18"/>
        </w:rPr>
        <w:t xml:space="preserve">posuzující bezpečnost a účinnost přípravku ONO-4641 u pacientů/tek s relabující – remitující roztroušenou sklerózou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ONO-4641POU007 (EMR200559_002)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 2010-018705-11</w:t>
      </w:r>
    </w:p>
    <w:p w:rsidR="003D2135" w:rsidRPr="00A60DBC" w:rsidRDefault="003D2135" w:rsidP="003D2135">
      <w:pPr>
        <w:rPr>
          <w:b/>
          <w:bCs/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Wingdings 2" w:hAnsi="Wingdings 2"/>
          <w:bCs/>
          <w:sz w:val="18"/>
          <w:szCs w:val="18"/>
        </w:rPr>
        <w:t></w:t>
      </w:r>
      <w:r w:rsidRPr="00A60DBC">
        <w:rPr>
          <w:sz w:val="18"/>
          <w:szCs w:val="18"/>
        </w:rPr>
        <w:t xml:space="preserve"> </w:t>
      </w:r>
      <w:r w:rsidRPr="00A60DBC">
        <w:rPr>
          <w:bCs/>
          <w:sz w:val="18"/>
          <w:szCs w:val="18"/>
        </w:rPr>
        <w:t xml:space="preserve">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24/11 MEK 4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Randomizované, dvojitě maskované klinické hodnocení fáze III s aktivní kontrolou sledující účinnost a bezpečnost opakovaných dávek intravitreálního přípravku VEGF Trap-Eye u pacientů s diabetickým makulárním edémem  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BAY 86-5321/91745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2010-022364-12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 xml:space="preserve"> 47/11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 Prospektivní, randomizované, dvojitě zaslepené klinické hodnocení fáze 3 porovnávající přípravek rhBSSL a placebo přidávané do novorozenecké dětské výživy nebo pasterizovaného mateřského mléka v průběhu 4týdenní léčby předčasně narozených dětí, které se narodily před 32. týdnem gestačního věku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BVT.BSSL-030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 2010-023909-35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50/11</w:t>
      </w:r>
    </w:p>
    <w:p w:rsidR="007A0932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Multicentrická, randomizovaná, placebem kontrolovaná klinická studie s paralelními skupinami s cílem posoudit účinnost a bezpečnost implantace buněk získaných z kosterního svalstva u pacientek se stresovou inkontinencí moči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IC-01-01-05-004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2010-021871-10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 xml:space="preserve"> 64/11 MEK 15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Dvojitě zaslepená placebem kontrolovaná studie fáze II hodnotící dasatinib přidaný ke gemcitabinu u pacientů s lokálně pokročilým karcinomem slinivky břišní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OPDC 287-11-201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2010-024595-26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 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3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65/11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Randomizovaná, dvijitě zaslepená, placebem kontrolovaná multicentrická studie fáze 3 sledující účinnost a bezpečnost čtyř 12týdenních léčebných cyklů (celkem 48 týdnů) epratuzumabu u subjektů se systémovým Lupus Erythematosus se středně těžkým až těžkým průběhem choroby (Embody 1)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SL0009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2010-018563-41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Wingdings 2" w:hAnsi="Wingdings 2"/>
          <w:bCs/>
          <w:sz w:val="18"/>
          <w:szCs w:val="18"/>
        </w:rPr>
        <w:t></w:t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68/11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Randomizované dvojitě zaslepené placebem kontrolované multicentrické klinické hodnocení (III.fáze) přípravku denosumab v adjuvantní léčbě u žen s karcinomem prsu v časném stádiu s vysokým rizikem rekurence (D-CARE)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20060359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2009-011299-32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Wingdings 2" w:hAnsi="Wingdings 2"/>
          <w:bCs/>
          <w:sz w:val="18"/>
          <w:szCs w:val="18"/>
        </w:rPr>
        <w:lastRenderedPageBreak/>
        <w:t></w:t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78/11 MEK 21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b/>
          <w:bCs/>
          <w:sz w:val="18"/>
          <w:szCs w:val="18"/>
        </w:rPr>
        <w:t xml:space="preserve">– </w:t>
      </w:r>
      <w:r w:rsidRPr="00A60DBC">
        <w:rPr>
          <w:bCs/>
          <w:sz w:val="18"/>
          <w:szCs w:val="18"/>
        </w:rPr>
        <w:t xml:space="preserve">Fáze 3, randomizovaná, dvojitě zaslepená, placebem kontrolovaná, multicentrická studie s paralelními skupinami ke zhodnocení bezpečnosti a účinnosti udržovací léčby ustekinumabem u pacientů se středně vážnou až vážnou Crohnovou chorobou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CNTO1275CRD3003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2010-022760-12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AB3A38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r w:rsidR="003D2135" w:rsidRPr="00A60DBC">
        <w:rPr>
          <w:sz w:val="18"/>
          <w:szCs w:val="18"/>
        </w:rPr>
        <w:instrText xml:space="preserve"> FORMCHECKBOX </w:instrText>
      </w:r>
      <w:r w:rsidRPr="00A60DBC">
        <w:rPr>
          <w:sz w:val="18"/>
          <w:szCs w:val="18"/>
        </w:rPr>
      </w:r>
      <w:r w:rsidRPr="00A60DBC">
        <w:rPr>
          <w:sz w:val="18"/>
          <w:szCs w:val="18"/>
        </w:rPr>
        <w:fldChar w:fldCharType="separate"/>
      </w:r>
      <w:r w:rsidRPr="00A60DBC">
        <w:rPr>
          <w:sz w:val="18"/>
          <w:szCs w:val="18"/>
        </w:rPr>
        <w:fldChar w:fldCharType="end"/>
      </w:r>
      <w:r w:rsidR="003D2135" w:rsidRPr="00A60DBC">
        <w:rPr>
          <w:sz w:val="18"/>
          <w:szCs w:val="18"/>
        </w:rPr>
        <w:t xml:space="preserve">  EK  vydala souhlasné stanovisko// </w:t>
      </w:r>
      <w:r w:rsidR="003D2135" w:rsidRPr="00A60DBC">
        <w:rPr>
          <w:i/>
          <w:sz w:val="18"/>
          <w:szCs w:val="18"/>
        </w:rPr>
        <w:t>EC issues</w:t>
      </w:r>
      <w:r w:rsidR="003D2135" w:rsidRPr="00A60DBC">
        <w:rPr>
          <w:sz w:val="18"/>
          <w:szCs w:val="18"/>
        </w:rPr>
        <w:t xml:space="preserve"> f</w:t>
      </w:r>
      <w:r w:rsidR="003D2135"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3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82/11</w:t>
      </w:r>
    </w:p>
    <w:p w:rsidR="007A0932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Multicentrická randomizovaná dvojitě zaslepená placebem kontrolovaná ekvivalenční studie v délce 9 měsíců srovnávající u paralelních skupin pacientů s relabující remitující roztroušenou sklerózou účinnost, bezpečnost a snášenlivost přípravku GTR (Synthon BV) a Copaxone® (Teva) s následnou otevřenou 15ti  měsíční léčbou přípravkem GTR hodnotící dlouhodobé léčebné účinky GTR 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GTR001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2011-000888-27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87/11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Otevřená, multicentrická studie s rozšířeným vstupem hodnotící RO5185426 u pacientů s metastatickým melanomem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MO25515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2010-023526-21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Wingdings 2" w:hAnsi="Wingdings 2"/>
          <w:bCs/>
          <w:sz w:val="18"/>
          <w:szCs w:val="18"/>
        </w:rPr>
        <w:t></w:t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168/11 MEK 28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>Randomizovaná, otevřená klinická studie fáze III ke zhodnocení účinnosti a bezpečnosti perorálně podávaného Afatinibu (BIBW 299</w:t>
      </w:r>
      <w:r w:rsidR="00A60DBC">
        <w:rPr>
          <w:sz w:val="18"/>
          <w:szCs w:val="18"/>
        </w:rPr>
        <w:t xml:space="preserve">2) ve srovnání </w:t>
      </w:r>
      <w:r w:rsidRPr="00A60DBC">
        <w:rPr>
          <w:sz w:val="18"/>
          <w:szCs w:val="18"/>
        </w:rPr>
        <w:t xml:space="preserve">s intravenózně podávaným metotrexátem u pacientů s rekurentním a/nebo metastazujícím spinocelulárním karcinomem hlavy a krku, u kterých došlo k progresi po léčbě na bázi platiny (lux-head &amp; neck 1)                                   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1200.43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2011-000391-34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AB3A38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="003D2135" w:rsidRPr="00A60DBC">
        <w:rPr>
          <w:sz w:val="18"/>
          <w:szCs w:val="18"/>
        </w:rPr>
        <w:instrText xml:space="preserve"> FORMCHECKBOX </w:instrText>
      </w:r>
      <w:r w:rsidRPr="00A60DBC">
        <w:rPr>
          <w:sz w:val="18"/>
          <w:szCs w:val="18"/>
        </w:rPr>
      </w:r>
      <w:r w:rsidRPr="00A60DBC">
        <w:rPr>
          <w:sz w:val="18"/>
          <w:szCs w:val="18"/>
        </w:rPr>
        <w:fldChar w:fldCharType="separate"/>
      </w:r>
      <w:r w:rsidRPr="00A60DBC">
        <w:rPr>
          <w:sz w:val="18"/>
          <w:szCs w:val="18"/>
        </w:rPr>
        <w:fldChar w:fldCharType="end"/>
      </w:r>
      <w:r w:rsidR="003D2135" w:rsidRPr="00A60DBC">
        <w:rPr>
          <w:sz w:val="18"/>
          <w:szCs w:val="18"/>
        </w:rPr>
        <w:t xml:space="preserve"> EK  vydala souhlasné stanovisko// </w:t>
      </w:r>
      <w:r w:rsidR="003D2135" w:rsidRPr="00A60DBC">
        <w:rPr>
          <w:i/>
          <w:sz w:val="18"/>
          <w:szCs w:val="18"/>
        </w:rPr>
        <w:t>EC issues</w:t>
      </w:r>
      <w:r w:rsidR="003D2135" w:rsidRPr="00A60DBC">
        <w:rPr>
          <w:sz w:val="18"/>
          <w:szCs w:val="18"/>
        </w:rPr>
        <w:t xml:space="preserve"> f</w:t>
      </w:r>
      <w:r w:rsidR="003D2135" w:rsidRPr="00A60DBC">
        <w:rPr>
          <w:i/>
          <w:sz w:val="18"/>
          <w:szCs w:val="18"/>
        </w:rPr>
        <w:t xml:space="preserve">avourable opinion 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4/12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Randomizované, otevřené, multicentrické klinické hodnocení fáze III porovnávající dva režimy dávkování trastuzumabu v kombinaci s chemoterapií cisplatina/kapecitabin jako léčbu první linie u pacientů s HER2 pozitivním adenokarcinomem žaludku nebo gastroezofageální junkce, kteří nebyli dříve léčeni s metastatickým onemocněním. / Vyhodnocení farmakokinetiky trastuzumabu podávaného jednou za tři týdny ve dvou různých dávkách udržovací léčby pacientům s metastatickým HER2 pozitivním adenokarcinomem žaludku nebo gastroezofageální junkce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BO27798B / BO27798 PK/A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2011-001526-19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Wingdings 2" w:hAnsi="Wingdings 2"/>
          <w:bCs/>
          <w:sz w:val="18"/>
          <w:szCs w:val="18"/>
        </w:rPr>
        <w:t></w:t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20/12 MEK 4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Mezinárodní randomizované dvojitě zaslepené klinické  hodnocení se dvěma rameny posuzující bezpečnost a účinnost vandetanibu </w:t>
      </w:r>
      <w:smartTag w:uri="urn:schemas-microsoft-com:office:smarttags" w:element="metricconverter">
        <w:smartTagPr>
          <w:attr w:name="ProductID" w:val="150 a"/>
        </w:smartTagPr>
        <w:r w:rsidRPr="00A60DBC">
          <w:rPr>
            <w:sz w:val="18"/>
            <w:szCs w:val="18"/>
          </w:rPr>
          <w:t>150 a</w:t>
        </w:r>
      </w:smartTag>
      <w:r w:rsidRPr="00A60DBC">
        <w:rPr>
          <w:sz w:val="18"/>
          <w:szCs w:val="18"/>
        </w:rPr>
        <w:t xml:space="preserve"> 300 mg denně u pacientů s neoperovatelným místně pokročilým nebo metaztázujícím medulárním karcinomem štítné žlázy v progresivní nebo symptomatické fázi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D4200C00097, Edice 2.0, 21. září 2011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2011-004701-24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A60DBC" w:rsidRDefault="00A60DBC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lastRenderedPageBreak/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23/12 MEK 7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Bezpečnost přípravku ODM-201 u pacientů s rakovinou prostaty rezistentní vůči kastraci: otevřené, nerandomizované, nekontrolované, multicentrické prodloužení studie 3104001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3104002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2010-022803-24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30/12 MEK 9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sz w:val="18"/>
          <w:szCs w:val="18"/>
          <w:u w:val="single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Randomizované, dvojitě zaslepené, multicentrické klinické hodnocení fáze 2 porovnávající veliparib s karboplatinou a paklitaxelem oproti placebu s karboplatinou a paklitaxelem při doposud neléčeném metastazujícím nebo pokročilým nemalobuněčném  plicním karcinomu (NSCLC) 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M10-898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2011-003427-36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43/12 MEK 11</w:t>
      </w:r>
    </w:p>
    <w:p w:rsidR="007A0932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Otevřená fáze IIIb studie přípravku regorafenib u  pacientů s metastazujícím kolorektálním karcinomem (CRC), u nichž po standardní terapii došlo k progresi onemocnění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BAY 73-4506 / 15967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2011-005836-25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3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44/12 MEK 12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Hodnocení imunogenity a bezpečnosti 2 formulací pneumokokové vykcíny (2830929A a 2830930A) společnosti GSK Biologicals u zdravých kojenců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116485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2011-005743-27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61/12 MEK 14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Přípravek BOTOX® k léčbě močové inkontinence z důvodu hyperaktivity neurogenního detruzoru u pacientů s roztrošenou sklerózou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191622-117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2012-000957-30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165/12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Randomizované klinické hodnocení, fáze 3, porovnávající cabazitaxel/prednison v kombinaci s custirsenem (OGX-011) a cabazitaxel/prednison při chemoterapii druhé linie u mužů s metastatickým kastračně rezistentním karcinomem prostaty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OGX-011-12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2012-001461-32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166/12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Poregistrační sledování dlouhodobé bezpečnosti a účinnosti přípravku Omnitrope® u dětí a dospívajících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EP00-501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---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A60DBC" w:rsidRDefault="00A60DBC" w:rsidP="003D2135">
      <w:pPr>
        <w:rPr>
          <w:b/>
          <w:bCs/>
          <w:sz w:val="18"/>
          <w:szCs w:val="18"/>
        </w:rPr>
      </w:pPr>
    </w:p>
    <w:p w:rsidR="00A60DBC" w:rsidRDefault="00A60DBC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lastRenderedPageBreak/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171/12 MEK 24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>Randomizovaná, dvojitě zaslepená, placebem kontrolovaná klinická studie fáze III ke zhodnocení účinnosti a bezpečnosti Afatinibu (BIBW 2992) jako adjuvantní terapie po chemo-radioterapii u primárně neresekovaných pacientů s lokálně pokročilým skvamocelulráním karcinomem hlavy a krku stadia III, IVA nebo IVB (LUX-HEAD &amp; NECK 2)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Wingdings 2" w:hAnsi="Wingdings 2"/>
          <w:bCs/>
          <w:sz w:val="18"/>
          <w:szCs w:val="18"/>
        </w:rPr>
        <w:t></w:t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172/12 MEK 25</w:t>
      </w:r>
    </w:p>
    <w:p w:rsidR="00435B47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Randomizované, dvojitě zaslepené klinické hodnocení fáze 2 hodnotící bezpečnost a účinnost veliparibu v různých dávkách při celkovém ozáření mozku oproti placebu při celkovém ozáření mozku u pacientů s mozkovými metastázami nemalobuněčného karcinomu plic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M10-897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2011-003618-18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 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176/12 MEK 26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Multicentrické, intervenční, randomizované, dvojitě zaslepené, placebem kontrolované klinické hodnocení se zařazováním do jedné skupiny, ke stanovení účinnosti a bezpečnosti dvou různých dávek přípravku Nefecon® u pacientů s primární IgA nefropatií s rizikem rozvoje konečného stádia onemocnění ledvin: „Studie NEFIGAN“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Nef-202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2012-001923-11</w:t>
      </w:r>
    </w:p>
    <w:p w:rsidR="003D2135" w:rsidRPr="00A60DBC" w:rsidRDefault="003D2135" w:rsidP="003D2135">
      <w:pPr>
        <w:rPr>
          <w:b/>
          <w:bCs/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Wingdings 2" w:hAnsi="Wingdings 2"/>
          <w:bCs/>
          <w:sz w:val="18"/>
          <w:szCs w:val="18"/>
        </w:rPr>
        <w:t></w:t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184/12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Randomizované, dvojitě zaslepené, s paralelními skupinami, placebem kontrolované klinické hodnocení přídatné léčby mepolizumabu u pacientů se závažným astmatem pro snížení použití steroidů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MEA115575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2012-001497-29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Wingdings 2" w:hAnsi="Wingdings 2"/>
          <w:bCs/>
          <w:sz w:val="18"/>
          <w:szCs w:val="18"/>
        </w:rPr>
        <w:t></w:t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185/12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Randomizovaná, dvojitě zaslepená, placebem kontrolovaná studie pro prokázání koncepce udržovací léčby tasquinimodem u pacientů s metastatickým karcinomem prostaty rezistentním vůči kastraci, u nichž nedošlo k progresi po první linii chemoterapie na bázi docetaxelu                                       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8-55-58102-002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2012-001038-32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199/12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Otevřená, jednoramenná, multicentrická studie fáze II hodnotící bezpečnost vismodebigu (GDC-0449) u pacientů s lokálně pokročilým či metastazujícím basaliomem                                       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MO25616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2011-000195-34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Wingdings 2" w:hAnsi="Wingdings 2"/>
          <w:bCs/>
          <w:sz w:val="18"/>
          <w:szCs w:val="18"/>
        </w:rPr>
        <w:t></w:t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205/12 MEK 32</w:t>
      </w:r>
    </w:p>
    <w:p w:rsidR="00435B47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>Klinická</w:t>
      </w:r>
      <w:r w:rsidRPr="00A60DBC">
        <w:rPr>
          <w:b/>
          <w:sz w:val="18"/>
          <w:szCs w:val="18"/>
        </w:rPr>
        <w:t xml:space="preserve"> </w:t>
      </w:r>
      <w:r w:rsidRPr="00A60DBC">
        <w:rPr>
          <w:sz w:val="18"/>
          <w:szCs w:val="18"/>
        </w:rPr>
        <w:t xml:space="preserve">studie hodnotící imunogenitu, bezpečnost a reaktogenitu 4-složkové chřipkové vakcíny GSK2321138A firmy GSK Biologicals u dětí, které se účastnily studie 115345 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115649 (MMR-161)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2011-004905-26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lastRenderedPageBreak/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212/12 MEK 33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Multicentrické, </w:t>
      </w:r>
      <w:r w:rsidRPr="00A60DBC">
        <w:rPr>
          <w:bCs/>
          <w:sz w:val="18"/>
          <w:szCs w:val="18"/>
        </w:rPr>
        <w:t xml:space="preserve">randomizované, </w:t>
      </w:r>
      <w:r w:rsidRPr="00A60DBC">
        <w:rPr>
          <w:sz w:val="18"/>
          <w:szCs w:val="18"/>
        </w:rPr>
        <w:t xml:space="preserve">dvojitě zaslepené, </w:t>
      </w:r>
      <w:r w:rsidRPr="00A60DBC">
        <w:rPr>
          <w:bCs/>
          <w:sz w:val="18"/>
          <w:szCs w:val="18"/>
        </w:rPr>
        <w:t xml:space="preserve">placebem  kontrolované klinické hodnocení fáze 3 přípravku Rilotumumab (AMG 102) s Epirubicinem, Cisplatinou a Kapecitabinem (ECX) v první linii léčby pacientů s pokročilým MET pozitivním adenokarcinomem žaludku nebo gastroezofageální junkce 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20070622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2011-004923-11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214/12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Otevřená, </w:t>
      </w:r>
      <w:r w:rsidRPr="00A60DBC">
        <w:rPr>
          <w:bCs/>
          <w:sz w:val="18"/>
          <w:szCs w:val="18"/>
        </w:rPr>
        <w:t xml:space="preserve">randomizovaná (2:1) studie fáze 2B </w:t>
      </w:r>
      <w:r w:rsidRPr="00A60DBC">
        <w:rPr>
          <w:sz w:val="18"/>
          <w:szCs w:val="18"/>
        </w:rPr>
        <w:t xml:space="preserve">klinického hodnocení dasatinibu, ve srovnání s imatinibem u pacientů s chronickou fází chronické myeloidní leukémie, kteří nedosáhli optimální odpovědi na léčbu po 3 měsících terapie 400 mg imatinibu                                        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CA180-399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2011-006181-41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216/12 MEK 34</w:t>
      </w:r>
    </w:p>
    <w:p w:rsidR="0066673A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Mezinárodní, multicentrické, </w:t>
      </w:r>
      <w:r w:rsidRPr="00A60DBC">
        <w:rPr>
          <w:bCs/>
          <w:sz w:val="18"/>
          <w:szCs w:val="18"/>
        </w:rPr>
        <w:t xml:space="preserve">randomizované, </w:t>
      </w:r>
      <w:r w:rsidRPr="00A60DBC">
        <w:rPr>
          <w:sz w:val="18"/>
          <w:szCs w:val="18"/>
        </w:rPr>
        <w:t xml:space="preserve">dvojitě zaslepené, placebem kontrolované </w:t>
      </w:r>
      <w:r w:rsidRPr="00A60DBC">
        <w:rPr>
          <w:bCs/>
          <w:sz w:val="18"/>
          <w:szCs w:val="18"/>
        </w:rPr>
        <w:t xml:space="preserve">klinické hodnocení s paralelními skupinami a s následnou léčebnou fází s podáváním účinné látky k vyhodnocení účinnosti, bezpečnosti a snášenlivosti dvou perorálně podávaných dávek přípravku laquinimod (0, 6 mg/den nebo 1, 2 mg/den) u subjektů s relabující-remitující roztroušenou sklerózou (RRRS)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LAQ-MS-305, Protocol, dated 15 August 2012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2012-003647-30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219/12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>R</w:t>
      </w:r>
      <w:r w:rsidRPr="00A60DBC">
        <w:rPr>
          <w:bCs/>
          <w:sz w:val="18"/>
          <w:szCs w:val="18"/>
        </w:rPr>
        <w:t xml:space="preserve">andomizované, </w:t>
      </w:r>
      <w:r w:rsidRPr="00A60DBC">
        <w:rPr>
          <w:sz w:val="18"/>
          <w:szCs w:val="18"/>
        </w:rPr>
        <w:t xml:space="preserve">multicentrické, otevřené </w:t>
      </w:r>
      <w:r w:rsidRPr="00A60DBC">
        <w:rPr>
          <w:bCs/>
          <w:sz w:val="18"/>
          <w:szCs w:val="18"/>
        </w:rPr>
        <w:t xml:space="preserve">klinické hodnocení fáze III ke stanovení účinnosti a bezpečnosti trastuzumab emtansinu ve srovnání s trastuzumabem jako pomocné léčby HER2-pozitivního primárního karcinomu prsu u pacientů s reziduálním nádorem patologicky přítomným v prsu nebo axilárních mízních uzlinách po předoperační léčbě                                       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BO27938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2012-002018-37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bCs/>
          <w:sz w:val="18"/>
          <w:szCs w:val="18"/>
        </w:rPr>
        <w:sym w:font="Wingdings 2" w:char="F0A3"/>
      </w:r>
      <w:r w:rsidRPr="00A60DBC">
        <w:rPr>
          <w:rFonts w:ascii="Wingdings 2" w:hAnsi="Wingdings 2"/>
          <w:bCs/>
          <w:sz w:val="18"/>
          <w:szCs w:val="18"/>
        </w:rPr>
        <w:t></w:t>
      </w:r>
      <w:r w:rsidRPr="00A60DBC">
        <w:rPr>
          <w:sz w:val="18"/>
          <w:szCs w:val="18"/>
        </w:rPr>
        <w:t xml:space="preserve">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MS Mincho" w:eastAsia="MS Mincho" w:hAnsi="MS Mincho" w:hint="eastAsia"/>
          <w:bCs/>
          <w:sz w:val="18"/>
          <w:szCs w:val="18"/>
        </w:rPr>
        <w:t>☒</w:t>
      </w:r>
      <w:r w:rsidRPr="00A60DBC">
        <w:rPr>
          <w:bCs/>
          <w:sz w:val="18"/>
          <w:szCs w:val="18"/>
        </w:rPr>
        <w:t xml:space="preserve">  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>:</w:t>
      </w:r>
      <w:r w:rsidRPr="00A60DBC">
        <w:rPr>
          <w:b/>
          <w:sz w:val="18"/>
          <w:szCs w:val="18"/>
        </w:rPr>
        <w:t xml:space="preserve">  221/12                                 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 Hodnocení</w:t>
      </w:r>
      <w:r w:rsidRPr="00A60DBC">
        <w:rPr>
          <w:b/>
          <w:sz w:val="18"/>
          <w:szCs w:val="18"/>
        </w:rPr>
        <w:t xml:space="preserve"> </w:t>
      </w:r>
      <w:r w:rsidRPr="00A60DBC">
        <w:rPr>
          <w:bCs/>
          <w:sz w:val="18"/>
          <w:szCs w:val="18"/>
        </w:rPr>
        <w:t xml:space="preserve">účinnosti a bezpečnosti agomelatinu (25 mg denně s možností zaslepeného zvýšení na 50 mg denně) oproti escitalopramu (10 mg denně s možností zaslepeného zvýšení na 20 mg denně) po dobu 12 týdnů u ambulantních pacientů s těžkou generalizovanou úzkostnou poruchou bez deprese.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Cs/>
          <w:sz w:val="18"/>
          <w:szCs w:val="18"/>
        </w:rPr>
        <w:t xml:space="preserve">12týdenní, </w:t>
      </w:r>
      <w:r w:rsidRPr="00A60DBC">
        <w:rPr>
          <w:sz w:val="18"/>
          <w:szCs w:val="18"/>
        </w:rPr>
        <w:t>r</w:t>
      </w:r>
      <w:r w:rsidRPr="00A60DBC">
        <w:rPr>
          <w:bCs/>
          <w:sz w:val="18"/>
          <w:szCs w:val="18"/>
        </w:rPr>
        <w:t xml:space="preserve">andomizovaná, </w:t>
      </w:r>
      <w:r w:rsidRPr="00A60DBC">
        <w:rPr>
          <w:sz w:val="18"/>
          <w:szCs w:val="18"/>
        </w:rPr>
        <w:t>dvojitě zaslepená, mezinárodní, multicentrická studie s escitalopramem jako srovnávacím přípravkem, se dvěma paraleními skupinami a s možností prodloužení o 9měsíční období.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CL3-20098-089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2012-003699-37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4/13 MEK 1</w:t>
      </w:r>
    </w:p>
    <w:p w:rsidR="0066673A" w:rsidRPr="00A60DBC" w:rsidRDefault="003D2135" w:rsidP="003D2135">
      <w:pPr>
        <w:rPr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Adaptivní klinické hodnocení fáze II, které hodnotí účinnost, farmakodynamiku, bezpečnost a snášenlivost léku GSK2586184 u pacientů se středně závažnou a závažnou formou systémového lupus erythematodes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JAK115919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2012-001645-41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A60DBC" w:rsidRDefault="00A60DBC" w:rsidP="003D2135">
      <w:pPr>
        <w:rPr>
          <w:b/>
          <w:bCs/>
          <w:sz w:val="18"/>
          <w:szCs w:val="18"/>
        </w:rPr>
      </w:pPr>
    </w:p>
    <w:p w:rsidR="00A60DBC" w:rsidRDefault="00A60DBC" w:rsidP="003D2135">
      <w:pPr>
        <w:rPr>
          <w:b/>
          <w:bCs/>
          <w:sz w:val="18"/>
          <w:szCs w:val="18"/>
        </w:rPr>
      </w:pPr>
    </w:p>
    <w:p w:rsidR="00A60DBC" w:rsidRDefault="00A60DBC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lastRenderedPageBreak/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12/13</w:t>
      </w:r>
    </w:p>
    <w:p w:rsidR="0066673A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Studie hodnotící účinnost a bezpečnost přípravku BOTOX® a solifenacinu u pacientů s hyperaktivním močovým měchýřem a močovou inkontinencí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191622-125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2012-003255-11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Wingdings 2" w:hAnsi="Wingdings 2"/>
          <w:bCs/>
          <w:sz w:val="18"/>
          <w:szCs w:val="18"/>
        </w:rPr>
        <w:t></w:t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noProof/>
          <w:sz w:val="18"/>
          <w:szCs w:val="18"/>
        </w:rPr>
        <w:t>13/13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Mezinárodní sledovací studie – sběr dat do registru cévních protéz CardioRoot™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3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14/13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Multicentrické, </w:t>
      </w:r>
      <w:r w:rsidRPr="00A60DBC">
        <w:rPr>
          <w:sz w:val="18"/>
          <w:szCs w:val="18"/>
        </w:rPr>
        <w:t xml:space="preserve">randomizované, dvojitě zaslepené, placebem kontrolované klinické hodnocení s paralelními skupinami, pro perorální podání přípravku CP-690, 550 jako úvodní terapie pacientů se středně těžkou až těžkou ulcerózní kolitidou                                        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A3921095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2011-004579-35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Wingdings 2" w:hAnsi="Wingdings 2"/>
          <w:bCs/>
          <w:sz w:val="18"/>
          <w:szCs w:val="18"/>
        </w:rPr>
        <w:t></w:t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15/13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Multicentrické, </w:t>
      </w:r>
      <w:r w:rsidRPr="00A60DBC">
        <w:rPr>
          <w:sz w:val="18"/>
          <w:szCs w:val="18"/>
        </w:rPr>
        <w:t>randomizované, dvojitě zaslepené, placebem kontrolované klinické hodnocení s paralelními skupinami, pro perorální podání přípravku CP-690, 550 jako pokračovací terapie pacientů s ulcerózní kolitidou</w:t>
      </w:r>
      <w:r w:rsidRPr="00A60DBC">
        <w:rPr>
          <w:sz w:val="18"/>
          <w:szCs w:val="18"/>
        </w:rPr>
        <w:tab/>
      </w:r>
      <w:r w:rsidRPr="00A60DBC">
        <w:rPr>
          <w:sz w:val="18"/>
          <w:szCs w:val="18"/>
        </w:rPr>
        <w:tab/>
        <w:t xml:space="preserve">                           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A3921096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2011-004580-79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Wingdings 2" w:hAnsi="Wingdings 2"/>
          <w:bCs/>
          <w:sz w:val="18"/>
          <w:szCs w:val="18"/>
        </w:rPr>
        <w:t></w:t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16/13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Multicentrické, odslepené </w:t>
      </w:r>
      <w:r w:rsidRPr="00A60DBC">
        <w:rPr>
          <w:sz w:val="18"/>
          <w:szCs w:val="18"/>
        </w:rPr>
        <w:t xml:space="preserve">klinické hodnocení přípravku CP-690, 550 u pacientů se středně těžkou až těžkou ulcerózní kolitidou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A3921139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2011-004581-14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Wingdings 2" w:hAnsi="Wingdings 2"/>
          <w:bCs/>
          <w:sz w:val="18"/>
          <w:szCs w:val="18"/>
        </w:rPr>
        <w:t></w:t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66673A" w:rsidRPr="00A60DBC" w:rsidRDefault="0066673A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27/13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Randomizované, dvojitě maskované, </w:t>
      </w:r>
      <w:r w:rsidRPr="00A60DBC">
        <w:rPr>
          <w:sz w:val="18"/>
          <w:szCs w:val="18"/>
        </w:rPr>
        <w:t>multicentrické klinické hodnocení fáze</w:t>
      </w:r>
      <w:r w:rsidRPr="00A60DBC">
        <w:rPr>
          <w:sz w:val="18"/>
          <w:szCs w:val="18"/>
        </w:rPr>
        <w:tab/>
        <w:t xml:space="preserve"> IIIb o délce 24 měsíců, posuzující účinnost a bezpečnost dvou léčebných  režimů intravitreálních injekcí ranibizumabu 0,5 mg, řízených podle funkčních a/nebo anatomických kritérií, u pacientů s neovaskulární, věkem podmíněnou makulární degenerací (OCTAVE)                                        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CRFB002A2405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2011-004959-39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Wingdings 2" w:hAnsi="Wingdings 2"/>
          <w:bCs/>
          <w:sz w:val="18"/>
          <w:szCs w:val="18"/>
        </w:rPr>
        <w:t></w:t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28/13 MEK 4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Multicentrické, randomizované, placebem kontrolované klinické hodnocení přípravku SBC-102 u pacientů s deficitem lysosomální kyselé lipázy </w:t>
      </w:r>
    </w:p>
    <w:p w:rsidR="003D2135" w:rsidRPr="00A60DBC" w:rsidRDefault="003D2135" w:rsidP="003D2135">
      <w:pPr>
        <w:rPr>
          <w:b/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 LAL-CL02</w:t>
      </w:r>
      <w:r w:rsidRPr="00A60DBC">
        <w:rPr>
          <w:b/>
          <w:sz w:val="18"/>
          <w:szCs w:val="18"/>
        </w:rPr>
        <w:tab/>
      </w:r>
      <w:r w:rsidRPr="00A60DBC">
        <w:rPr>
          <w:b/>
          <w:sz w:val="18"/>
          <w:szCs w:val="18"/>
        </w:rPr>
        <w:tab/>
        <w:t xml:space="preserve"> </w:t>
      </w:r>
    </w:p>
    <w:p w:rsidR="003D2135" w:rsidRPr="00A60DBC" w:rsidRDefault="003D2135" w:rsidP="003D2135">
      <w:pPr>
        <w:rPr>
          <w:b/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2011-002750-31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A60DBC" w:rsidRDefault="00A60DBC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A60DBC" w:rsidRDefault="00A60DBC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A60DBC" w:rsidRDefault="00A60DBC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lastRenderedPageBreak/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39/13 MEK 7</w:t>
      </w:r>
    </w:p>
    <w:p w:rsidR="00A66790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  <w:lang w:val="en-US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 xml:space="preserve">- </w:t>
      </w:r>
      <w:r w:rsidRPr="00A60DBC">
        <w:rPr>
          <w:sz w:val="18"/>
          <w:szCs w:val="18"/>
        </w:rPr>
        <w:t xml:space="preserve">Randomizovaná, dvojitě zaslepená studie fáze III </w:t>
      </w:r>
      <w:r w:rsidRPr="00A60DBC">
        <w:rPr>
          <w:sz w:val="18"/>
          <w:szCs w:val="18"/>
          <w:lang w:val="en-US"/>
        </w:rPr>
        <w:t xml:space="preserve">účinnosti a bezpečnosti gemcitabinu v kombinaci s TH-302 v porovnání s gemcitabinem v kombinaci s placebem u dříve neléčených pacientů s metastatickým nebo lokálně pokročilým inoperabilním adenokarcinomem slinivky břišní 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EMR200592-001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2012-002957-42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47/13 MEK 9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BOTOX® pro léčbu močové inkontinence způsobené neurogenní hyperaktivitou detruzoru u pacientů ve věku 8 až 17 let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191622-120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2012-004877-26</w:t>
      </w:r>
      <w:r w:rsidRPr="00A60DBC">
        <w:rPr>
          <w:b/>
          <w:sz w:val="18"/>
          <w:szCs w:val="18"/>
        </w:rPr>
        <w:t xml:space="preserve">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48/13 MEK 10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>Dlouhodobá rozšířená studie přípravku BOTOX® k léčbě močové inkontinence z důvodu hyperakt</w:t>
      </w:r>
      <w:r w:rsidR="00CF7676">
        <w:rPr>
          <w:sz w:val="18"/>
          <w:szCs w:val="18"/>
        </w:rPr>
        <w:t xml:space="preserve">ivity neurogenního detruzoru u </w:t>
      </w:r>
      <w:r w:rsidRPr="00A60DBC">
        <w:rPr>
          <w:sz w:val="18"/>
          <w:szCs w:val="18"/>
        </w:rPr>
        <w:t xml:space="preserve"> pacientů ve věku 8 až 17 let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191622-121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2012-004898-30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49/13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Randomizovaná, dvojitě zaslepená a placebem kontrolovaná multicentrická studie fáze III ověřující podávání regorafenibu při hepatocelulárním karcinomu (HCC) a po předchozí léčbě sorafenibem                                        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BAY 73-4506 / 15982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2012-003649-14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68/13 MEK 11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Randomizovaná, dvojitě zaslepená, </w:t>
      </w:r>
      <w:r w:rsidRPr="00A60DBC">
        <w:rPr>
          <w:sz w:val="18"/>
          <w:szCs w:val="18"/>
        </w:rPr>
        <w:t xml:space="preserve">placebem kontrolovaná, multicentrická studie fáze III k </w:t>
      </w:r>
      <w:r w:rsidRPr="00A60DBC">
        <w:rPr>
          <w:bCs/>
          <w:sz w:val="18"/>
          <w:szCs w:val="18"/>
        </w:rPr>
        <w:t xml:space="preserve">posouzení  účinnosti a bezpečnosti vandetanibu (CAPRELSA™) v dávce 300 mg u pacientů s lokálně pokročilým nebo metastazujícím papilárním nebo špatně diferencovaným karcinomem štítné žlázy, kteří jsou refrakterní nebo nevhodní pro terapii radiojódem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D4203C00011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2013-000422-58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Wingdings 2" w:hAnsi="Wingdings 2"/>
          <w:bCs/>
          <w:sz w:val="18"/>
          <w:szCs w:val="18"/>
        </w:rPr>
        <w:t></w:t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72/13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>EGALITY – randomizované dvojitě zaslepené multicentrické  klinické hodnocení, které má prokázat r</w:t>
      </w:r>
      <w:r w:rsidR="00CF7676">
        <w:rPr>
          <w:sz w:val="18"/>
          <w:szCs w:val="18"/>
        </w:rPr>
        <w:t xml:space="preserve">ovnocennou účinnost a porovnat </w:t>
      </w:r>
      <w:r w:rsidRPr="00A60DBC">
        <w:rPr>
          <w:sz w:val="18"/>
          <w:szCs w:val="18"/>
        </w:rPr>
        <w:t>bezpečnost a imunogenitu biosimilar eta</w:t>
      </w:r>
      <w:r w:rsidR="00CF7676">
        <w:rPr>
          <w:sz w:val="18"/>
          <w:szCs w:val="18"/>
        </w:rPr>
        <w:t xml:space="preserve">nerceptu (GP2015) a Enbrelu® u </w:t>
      </w:r>
      <w:r w:rsidRPr="00A60DBC">
        <w:rPr>
          <w:sz w:val="18"/>
          <w:szCs w:val="18"/>
        </w:rPr>
        <w:t xml:space="preserve">pacientů se středně závažnou až závažnou chronickou ložiskovou psoriázou                                        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GP15-302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2012-002011-26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83/13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Multicentrické, randomizované, dvojitě zaslepené, placebem kontrolované klinické hodnocení darbepoetinu alfa pro léčbu anemických pacientů s myelodysplastickým syndromem (MDS) nízkého nebo intermediárního rizika 1.stupně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20090160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2009-016522-14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Wingdings 2" w:hAnsi="Wingdings 2"/>
          <w:bCs/>
          <w:sz w:val="18"/>
          <w:szCs w:val="18"/>
        </w:rPr>
        <w:t></w:t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84/13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>LUMINOUS:</w:t>
      </w:r>
      <w:r w:rsidRPr="00A60DBC">
        <w:rPr>
          <w:b/>
          <w:sz w:val="18"/>
          <w:szCs w:val="18"/>
        </w:rPr>
        <w:t xml:space="preserve"> </w:t>
      </w:r>
      <w:r w:rsidRPr="00A60DBC">
        <w:rPr>
          <w:sz w:val="18"/>
          <w:szCs w:val="18"/>
        </w:rPr>
        <w:t xml:space="preserve">Studie s cílem pozorovat účinnost a bezpečnost ranibizumabu prostřednictvím individualizované léčby pacienta a souvisejících výsledků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RFB002A2406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N/A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A3"/>
      </w:r>
      <w:r w:rsidRPr="00A60DBC">
        <w:rPr>
          <w:bCs/>
          <w:sz w:val="18"/>
          <w:szCs w:val="18"/>
        </w:rPr>
        <w:t xml:space="preserve"> </w:t>
      </w:r>
      <w:r w:rsidRPr="00A60DBC">
        <w:rPr>
          <w:sz w:val="18"/>
          <w:szCs w:val="18"/>
        </w:rPr>
        <w:t xml:space="preserve">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MS Mincho" w:eastAsia="MS Mincho" w:hAnsi="MS Mincho" w:hint="eastAsia"/>
          <w:bCs/>
          <w:sz w:val="18"/>
          <w:szCs w:val="18"/>
        </w:rPr>
        <w:t>☒</w:t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92/13</w:t>
      </w:r>
    </w:p>
    <w:p w:rsidR="003D2135" w:rsidRPr="00A60DBC" w:rsidRDefault="003D2135" w:rsidP="003D2135">
      <w:pPr>
        <w:rPr>
          <w:b/>
          <w:sz w:val="18"/>
          <w:szCs w:val="18"/>
          <w:u w:val="single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Studie zkoumající účinnost a bezpečnost inzulinu degludek/inzulinu aspart, podávaného jednou </w:t>
      </w:r>
      <w:r w:rsidR="00CF7676">
        <w:rPr>
          <w:sz w:val="18"/>
          <w:szCs w:val="18"/>
        </w:rPr>
        <w:t xml:space="preserve">denně a inzulinu aspart u </w:t>
      </w:r>
      <w:r w:rsidRPr="00A60DBC">
        <w:rPr>
          <w:sz w:val="18"/>
          <w:szCs w:val="18"/>
        </w:rPr>
        <w:t xml:space="preserve">dalších jídel, ve srovnání s inzulinem detemir, podávaným jednou nebo dvakrát denně a bolusovým inzulinem aspart u dětí a adolescentů s diabetes mellitus 1. typu                                     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NN5401-3816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2012-003566-41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eastAsia="MS Mincho" w:hAnsi="MS Mincho"/>
          <w:sz w:val="18"/>
          <w:szCs w:val="18"/>
        </w:rPr>
        <w:sym w:font="Wingdings 2" w:char="F0A3"/>
      </w:r>
      <w:r w:rsidRPr="00A60DBC">
        <w:rPr>
          <w:rFonts w:eastAsia="MS Mincho" w:hAnsi="MS Mincho"/>
          <w:sz w:val="18"/>
          <w:szCs w:val="18"/>
        </w:rPr>
        <w:t xml:space="preserve"> </w:t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eastAsia="MS Mincho" w:hAnsi="MS Mincho"/>
          <w:bCs/>
          <w:sz w:val="18"/>
          <w:szCs w:val="18"/>
        </w:rPr>
        <w:t>☒</w:t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98/13 MEK 15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>Studie fáze 1, otevřená, nerandomizovaná studi</w:t>
      </w:r>
      <w:r w:rsidR="00CF7676">
        <w:rPr>
          <w:sz w:val="18"/>
          <w:szCs w:val="18"/>
        </w:rPr>
        <w:t xml:space="preserve">e bezpečnosti, snášenlivosti a </w:t>
      </w:r>
      <w:r w:rsidRPr="00A60DBC">
        <w:rPr>
          <w:sz w:val="18"/>
          <w:szCs w:val="18"/>
        </w:rPr>
        <w:t>dávkování perorálně podaného teysuno (S-1) v kombinaci s epirubicinem oxaliplatinou u pacientů s pokročilými solidními nádory: část 2 – rakovina žaludku a/nebo jícnu</w:t>
      </w:r>
      <w:r w:rsidRPr="00A60DBC">
        <w:rPr>
          <w:sz w:val="18"/>
          <w:szCs w:val="18"/>
        </w:rPr>
        <w:tab/>
        <w:t xml:space="preserve">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TPU-S1119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2011-003471-11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112/13 MEK 17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Randomizované kontrolované hodnocení  srovnávající přípravek AEZS-108 s doxorubicinem v terapii druhé linie  lokálně pokročilého, recidivujícího nebo metastatického karcinomu endometria 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AEZS-108-050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2012-005546-38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116/13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Randomizovaná, dvojitě zaslepená, placebem kontrolovaná, v paralelních skupinách probíhající pilotní studie přípravku GWP42003 pro symptomatickou léčbu ulcerózní kolitidy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GWID10160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2011-003208-19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134/13</w:t>
      </w:r>
    </w:p>
    <w:p w:rsidR="00CF7676" w:rsidRDefault="003D2135" w:rsidP="003D2135">
      <w:pPr>
        <w:rPr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>Randomizované, dvojitě zaslepené, kontrolované klinické hodnocení třetí fáze s cílem stanovit bezpečnost a účinnost intravitreálně aplikovaného pří</w:t>
      </w:r>
      <w:r w:rsidR="00CF7676">
        <w:rPr>
          <w:sz w:val="18"/>
          <w:szCs w:val="18"/>
        </w:rPr>
        <w:t xml:space="preserve">pravku Fovista™ (anti </w:t>
      </w:r>
      <w:r w:rsidRPr="00A60DBC">
        <w:rPr>
          <w:sz w:val="18"/>
          <w:szCs w:val="18"/>
        </w:rPr>
        <w:t>PDGF-B pegylovaný aptamer) podaného v kombinaci s přípravkem Lucentis® ve srovnání s aplikací přípravku Lucentis® v monoterapii u pacientů se subfoveální neovaskulární věkem podmíněnou makulární</w:t>
      </w:r>
      <w:r w:rsidRPr="00A60DBC">
        <w:rPr>
          <w:sz w:val="18"/>
          <w:szCs w:val="18"/>
        </w:rPr>
        <w:tab/>
        <w:t xml:space="preserve">degenerací </w:t>
      </w:r>
      <w:r w:rsidRPr="00A60DBC">
        <w:rPr>
          <w:i/>
          <w:sz w:val="18"/>
          <w:szCs w:val="18"/>
        </w:rPr>
        <w:tab/>
      </w:r>
      <w:r w:rsidRPr="00A60DBC">
        <w:rPr>
          <w:i/>
          <w:sz w:val="18"/>
          <w:szCs w:val="18"/>
        </w:rPr>
        <w:tab/>
      </w:r>
      <w:r w:rsidRPr="00A60DBC">
        <w:rPr>
          <w:i/>
          <w:sz w:val="18"/>
          <w:szCs w:val="18"/>
        </w:rPr>
        <w:tab/>
      </w:r>
      <w:r w:rsidRPr="00A60DBC">
        <w:rPr>
          <w:i/>
          <w:sz w:val="18"/>
          <w:szCs w:val="18"/>
        </w:rPr>
        <w:tab/>
      </w:r>
      <w:r w:rsidRPr="00A60DBC">
        <w:rPr>
          <w:i/>
          <w:sz w:val="18"/>
          <w:szCs w:val="18"/>
        </w:rPr>
        <w:tab/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OPH1002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2013-002997-33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Wingdings 2" w:hAnsi="Wingdings 2"/>
          <w:bCs/>
          <w:sz w:val="18"/>
          <w:szCs w:val="18"/>
        </w:rPr>
        <w:t></w:t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124/13 MEK 21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Multicentrické, jednoramenné klinické hodnocení fáze 2 se dvěma kohortami hodnotící účinnost, bezpečnost a farmakokinetiku přípravku AMG 337 u pacientů s adenokarcinomem žaludku, gastroezofageální junkce a jícnu s amplifikací genu MET nebo s jinými solidními nádory s amplifikací genu MET 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20130111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2013-001277-24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A60DBC">
        <w:rPr>
          <w:rFonts w:ascii="Wingdings 2" w:hAnsi="Wingdings 2"/>
          <w:bCs/>
          <w:sz w:val="18"/>
          <w:szCs w:val="18"/>
        </w:rPr>
        <w:lastRenderedPageBreak/>
        <w:t></w:t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4/14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Multicentrická randomizovaná dvojitě zaslepená a dvojitě matoucí prospektivní studie fáze 3 hodnotící účinnost a bezpečnost Eravacyklinu ve srovnání s Levofloxacinem u komplikovaných infekcí močového ústrojí                                          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TP-434-010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2013-004556-38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21/14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Multicentrické, </w:t>
      </w:r>
      <w:r w:rsidRPr="00A60DBC">
        <w:rPr>
          <w:bCs/>
          <w:sz w:val="18"/>
          <w:szCs w:val="18"/>
        </w:rPr>
        <w:t xml:space="preserve">randomizované, </w:t>
      </w:r>
      <w:r w:rsidRPr="00A60DBC">
        <w:rPr>
          <w:sz w:val="18"/>
          <w:szCs w:val="18"/>
        </w:rPr>
        <w:t>dvojitě zaslepené klinické hodnocení fáze 3 hodnotící účinnost a bezpečnost perorál</w:t>
      </w:r>
      <w:r w:rsidR="00CF7676">
        <w:rPr>
          <w:sz w:val="18"/>
          <w:szCs w:val="18"/>
        </w:rPr>
        <w:t xml:space="preserve">ního azacytidinu plus nejlepší </w:t>
      </w:r>
      <w:r w:rsidRPr="00A60DBC">
        <w:rPr>
          <w:sz w:val="18"/>
          <w:szCs w:val="18"/>
        </w:rPr>
        <w:t>podpůrné péče ve srovnání s placebem plus nejlepší podpůrnou péčí u anemických a trombocytopenických pacientů závislých na transfúzích červených krvinek kvůli myelodysplastickým syndromům s nižším rizikem</w:t>
      </w:r>
      <w:r w:rsidRPr="00A60DBC">
        <w:rPr>
          <w:sz w:val="18"/>
          <w:szCs w:val="18"/>
        </w:rPr>
        <w:tab/>
        <w:t xml:space="preserve"> podle IPSS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 xml:space="preserve">: AZA-MDS-003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2012-002471-34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Wingdings 2" w:hAnsi="Wingdings 2"/>
          <w:bCs/>
          <w:sz w:val="18"/>
          <w:szCs w:val="18"/>
        </w:rPr>
        <w:t></w:t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25/14 MEK 3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Multicentrická randomizovaná dvojitě zaslepená </w:t>
      </w:r>
      <w:r w:rsidRPr="00A60DBC">
        <w:rPr>
          <w:bCs/>
          <w:sz w:val="18"/>
          <w:szCs w:val="18"/>
        </w:rPr>
        <w:t xml:space="preserve">klinická studie fáze 2 kontrolovaná placebem porovnávající pemetrexed v kombinaci s TH-302 oproti pemetrexedu v kombinaci s placebem jako chemoterapií druhé linie u pacientů s pokročilým neskvamózním nemalobuněčným karcinomem plic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TH-CR-415</w:t>
      </w:r>
      <w:r w:rsidRPr="00A60DBC">
        <w:rPr>
          <w:sz w:val="18"/>
          <w:szCs w:val="18"/>
        </w:rPr>
        <w:tab/>
      </w:r>
      <w:r w:rsidRPr="00A60DBC">
        <w:rPr>
          <w:sz w:val="18"/>
          <w:szCs w:val="18"/>
        </w:rPr>
        <w:tab/>
      </w:r>
      <w:r w:rsidRPr="00A60DBC">
        <w:rPr>
          <w:sz w:val="18"/>
          <w:szCs w:val="18"/>
        </w:rPr>
        <w:tab/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2013-004698-29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26/14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Randomizované otevřené multicentrické </w:t>
      </w:r>
      <w:r w:rsidRPr="00A60DBC">
        <w:rPr>
          <w:bCs/>
          <w:sz w:val="18"/>
          <w:szCs w:val="18"/>
        </w:rPr>
        <w:t>kontrolované klinické hodnocení fáze III léčby Melfalanem a Dexametazonem (Mdex) versus léčba Bortezomibem, Melfalanem a Dex</w:t>
      </w:r>
      <w:r w:rsidR="00CF7676">
        <w:rPr>
          <w:bCs/>
          <w:sz w:val="18"/>
          <w:szCs w:val="18"/>
        </w:rPr>
        <w:t xml:space="preserve">ametazonem (BMDex) u neléčených </w:t>
      </w:r>
      <w:r w:rsidRPr="00A60DBC">
        <w:rPr>
          <w:bCs/>
          <w:sz w:val="18"/>
          <w:szCs w:val="18"/>
        </w:rPr>
        <w:t xml:space="preserve">pacientů se systemovou AL-amyloidózou z lehkých řetězců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38/14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>Prospektivní, randomizované, dvojitě zaslepené, placebem kontrolované, multicentrické 12 týdenní klinické hodnocení s paralelními skupinami k prokázání bezpečnosti a snášenlivosti macitentanu u pacientů s kombinovanou pre- a post- kapilární plicní hypertenzí (CpcPH) při</w:t>
      </w:r>
      <w:r w:rsidRPr="00A60DBC">
        <w:rPr>
          <w:sz w:val="18"/>
          <w:szCs w:val="18"/>
        </w:rPr>
        <w:tab/>
        <w:t xml:space="preserve">dysfunkci levé komory                                         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AC-055G201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2013-003822-96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43/14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Klinické hodnocení fáze III – série kazuistik zrušení antikoagulačních účinků dabigatranu po nitrožilním podání 5,0 g idarucizumabu (BI 655075) u pacientů léčených dabigatran etexilátem, kteří mají nekontrolované krvácení nebo jsou indikováni k neodkladné operaci nebo jinému zákroku                                        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BI 1321.3</w:t>
      </w:r>
      <w:r w:rsidRPr="00A60DBC">
        <w:rPr>
          <w:b/>
          <w:sz w:val="18"/>
          <w:szCs w:val="18"/>
        </w:rPr>
        <w:tab/>
      </w:r>
      <w:r w:rsidRPr="00A60DBC">
        <w:rPr>
          <w:b/>
          <w:sz w:val="18"/>
          <w:szCs w:val="18"/>
        </w:rPr>
        <w:tab/>
      </w:r>
      <w:r w:rsidRPr="00A60DBC">
        <w:rPr>
          <w:b/>
          <w:sz w:val="18"/>
          <w:szCs w:val="18"/>
        </w:rPr>
        <w:tab/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 xml:space="preserve">: 2013-004813-41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 xml:space="preserve"> 55/14 MEK 7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BOTOX® pro léčbu močové inkontinence způsobené hyperaktivitou močového měchýře u pacientů ve věku 12 až 17 let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191622-137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2014-000464-17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AB3A38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lastRenderedPageBreak/>
        <w:fldChar w:fldCharType="begin">
          <w:ffData>
            <w:name w:val="Zaškrtávací36"/>
            <w:enabled/>
            <w:calcOnExit w:val="0"/>
            <w:checkBox>
              <w:sizeAuto/>
              <w:default w:val="0"/>
            </w:checkBox>
          </w:ffData>
        </w:fldChar>
      </w:r>
      <w:r w:rsidR="003D2135" w:rsidRPr="00A60DBC">
        <w:rPr>
          <w:sz w:val="18"/>
          <w:szCs w:val="18"/>
        </w:rPr>
        <w:instrText xml:space="preserve"> FORMCHECKBOX </w:instrText>
      </w:r>
      <w:r w:rsidRPr="00A60DBC">
        <w:rPr>
          <w:sz w:val="18"/>
          <w:szCs w:val="18"/>
        </w:rPr>
      </w:r>
      <w:r w:rsidRPr="00A60DBC">
        <w:rPr>
          <w:sz w:val="18"/>
          <w:szCs w:val="18"/>
        </w:rPr>
        <w:fldChar w:fldCharType="separate"/>
      </w:r>
      <w:r w:rsidRPr="00A60DBC">
        <w:rPr>
          <w:sz w:val="18"/>
          <w:szCs w:val="18"/>
        </w:rPr>
        <w:fldChar w:fldCharType="end"/>
      </w:r>
      <w:r w:rsidR="003D2135" w:rsidRPr="00A60DBC">
        <w:rPr>
          <w:sz w:val="18"/>
          <w:szCs w:val="18"/>
        </w:rPr>
        <w:t xml:space="preserve">  EK  vydala souhlasné stanovisko// </w:t>
      </w:r>
      <w:r w:rsidR="003D2135" w:rsidRPr="00A60DBC">
        <w:rPr>
          <w:i/>
          <w:sz w:val="18"/>
          <w:szCs w:val="18"/>
        </w:rPr>
        <w:t>EC issues</w:t>
      </w:r>
      <w:r w:rsidR="003D2135" w:rsidRPr="00A60DBC">
        <w:rPr>
          <w:sz w:val="18"/>
          <w:szCs w:val="18"/>
        </w:rPr>
        <w:t xml:space="preserve"> f</w:t>
      </w:r>
      <w:r w:rsidR="003D2135"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Wingdings 2" w:hAnsi="Wingdings 2"/>
          <w:bCs/>
          <w:sz w:val="18"/>
          <w:szCs w:val="18"/>
        </w:rPr>
        <w:t></w:t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67/14 MEK 8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Cs/>
          <w:sz w:val="18"/>
          <w:szCs w:val="18"/>
        </w:rPr>
        <w:t xml:space="preserve">Randomizované, multicentrické, otevřené, klinické hodnocení fáze II hodnotící profylaktické podávání oktreotidu v prevenci nebo snížení frekvence a závažnosti průjmu u pacientů užívajících lapatinib s kapecitabinem v léčbě metastatického karcinomu prsu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LAP117314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Wingdings 2" w:hAnsi="Wingdings 2"/>
          <w:bCs/>
          <w:sz w:val="18"/>
          <w:szCs w:val="18"/>
        </w:rPr>
        <w:t></w:t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A60DBC" w:rsidRPr="00A60DBC" w:rsidRDefault="00A60DBC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65/14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Cs/>
          <w:sz w:val="18"/>
          <w:szCs w:val="18"/>
        </w:rPr>
        <w:t xml:space="preserve">Multicentrické, otevřené klinické hodnocení mepolizumabu u podskupiny pacientů s anamnézou život ohrožujícího / těžce invalidizujícího astmatu, kteří se účastnili klinického hodnocení MEA115661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201312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2014-000314-54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66/14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t xml:space="preserve">Randomizované, dvojitě zaslepené klinické hodnocení fáze 2 neoadjuvantní léčby kombinací letrozolu a GDC-0032 ve srovnání s kombinací letrozolu a placeba u postmenopauzálních žen s ER pozitivním /HER2 negativním nádorem prstu v raném stádiu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GO28888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 2013-000568-28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68/14 MEK 9</w:t>
      </w:r>
    </w:p>
    <w:p w:rsidR="00A60DBC" w:rsidRPr="00A60DBC" w:rsidRDefault="003D2135" w:rsidP="00A60DBC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 Dvojitě zaslepená, randomizovaná, klinická studie fáze III u dospělých ve věku 18-49 let a dětí ve věku 6 měsíců až 17 let, hodnotící bezpečnost a imunogenitu 4-složkové štěpené chřipkové vakcíny firm GlaxoSmithkline Biologicals (GSK2321138A) vyrobené novým postupem</w:t>
      </w:r>
    </w:p>
    <w:p w:rsidR="003D2135" w:rsidRPr="00A60DBC" w:rsidRDefault="003D2135" w:rsidP="00A60DBC">
      <w:pPr>
        <w:rPr>
          <w:bCs/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201251 (FLU D-QIV-015)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2014-000955-10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rFonts w:ascii="Wingdings 2" w:hAnsi="Wingdings 2"/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 </w:t>
      </w:r>
      <w:r w:rsidRPr="00A60DBC">
        <w:rPr>
          <w:b/>
          <w:sz w:val="18"/>
          <w:szCs w:val="18"/>
        </w:rPr>
        <w:t>70/14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t xml:space="preserve">Randomizované klinické hodnocení fáze II/III dvou dávek MK-3475  oproti docetaxelu u dříve léčených pacientů s nemalobuněčným karcinomem plic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MK-3475-010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2012-004391-19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78/14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</w:p>
    <w:p w:rsidR="00A60DBC" w:rsidRPr="00A60DBC" w:rsidRDefault="003D2135" w:rsidP="003D2135">
      <w:pPr>
        <w:rPr>
          <w:bCs/>
          <w:sz w:val="18"/>
          <w:szCs w:val="18"/>
        </w:rPr>
      </w:pPr>
      <w:r w:rsidRPr="00A60DBC">
        <w:rPr>
          <w:bCs/>
          <w:sz w:val="18"/>
          <w:szCs w:val="18"/>
        </w:rPr>
        <w:t xml:space="preserve">Mezinárodní, multicentrická studie vyhodnocující účinky perorálně podávaného sildenafilu na úmrtnost u dospělých s plicní arteriální hypertenzí (PAH)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A1481324</w:t>
      </w:r>
      <w:r w:rsidRPr="00A60DBC">
        <w:rPr>
          <w:sz w:val="18"/>
          <w:szCs w:val="18"/>
        </w:rPr>
        <w:tab/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2013-004362-34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CF7676" w:rsidRDefault="00CF7676" w:rsidP="003D2135">
      <w:pPr>
        <w:rPr>
          <w:b/>
          <w:bCs/>
          <w:sz w:val="18"/>
          <w:szCs w:val="18"/>
        </w:rPr>
      </w:pPr>
    </w:p>
    <w:p w:rsidR="00CF7676" w:rsidRDefault="00CF7676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lastRenderedPageBreak/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89/14</w:t>
      </w:r>
    </w:p>
    <w:p w:rsidR="003D2135" w:rsidRPr="00A60DBC" w:rsidRDefault="003D2135" w:rsidP="00A60DBC">
      <w:pPr>
        <w:rPr>
          <w:rFonts w:eastAsiaTheme="minorHAnsi"/>
          <w:i/>
          <w:sz w:val="18"/>
          <w:szCs w:val="18"/>
          <w:lang w:eastAsia="en-US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rFonts w:eastAsiaTheme="minorHAnsi"/>
          <w:sz w:val="18"/>
          <w:szCs w:val="18"/>
          <w:lang w:eastAsia="en-US"/>
        </w:rPr>
        <w:t xml:space="preserve">Prospektivní, </w:t>
      </w:r>
      <w:r w:rsidRPr="00A60DBC">
        <w:rPr>
          <w:bCs/>
          <w:sz w:val="18"/>
          <w:szCs w:val="18"/>
        </w:rPr>
        <w:t xml:space="preserve">randomizované, </w:t>
      </w:r>
      <w:r w:rsidRPr="00A60DBC">
        <w:rPr>
          <w:rFonts w:eastAsiaTheme="minorHAnsi"/>
          <w:sz w:val="18"/>
          <w:szCs w:val="18"/>
          <w:lang w:eastAsia="en-US"/>
        </w:rPr>
        <w:t>otevřené klinické hodnocení se zaslepeným vyhodnocením cílových parametrů pro porovnání duální antitrombotické léčby dabigatran etexilátem (110 mg a 150 mg dvakrát denně) a klopidogrelem nebo tikagrelorem s trojkombinací warfarinu (INR 2,0 – 3,0), klopidogrelu</w:t>
      </w:r>
      <w:r w:rsidRPr="00A60DBC">
        <w:rPr>
          <w:rFonts w:eastAsiaTheme="minorHAnsi"/>
          <w:sz w:val="18"/>
          <w:szCs w:val="18"/>
          <w:lang w:eastAsia="en-US"/>
        </w:rPr>
        <w:tab/>
        <w:t xml:space="preserve"> nebo tikagreloru a aspirinu u pacientů s nevalvulární fibrilací síní po perkutánní koronární intervenci s implantací stentu (RE-DUAL-PCI)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 xml:space="preserve">: </w:t>
      </w:r>
      <w:r w:rsidRPr="00A60DBC">
        <w:rPr>
          <w:rFonts w:eastAsiaTheme="minorHAnsi"/>
          <w:sz w:val="18"/>
          <w:szCs w:val="18"/>
          <w:lang w:eastAsia="en-US"/>
        </w:rPr>
        <w:t>1160.186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 xml:space="preserve">: </w:t>
      </w:r>
      <w:r w:rsidRPr="00A60DBC">
        <w:rPr>
          <w:rFonts w:eastAsiaTheme="minorHAnsi"/>
          <w:sz w:val="18"/>
          <w:szCs w:val="18"/>
          <w:lang w:eastAsia="en-US"/>
        </w:rPr>
        <w:t>2013-003201-26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90/14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Randomizované, dvojitě zaslepené klinické hodnocení fáze III se 3paralelními skupinami, porovnávající </w:t>
      </w:r>
      <w:r w:rsidRPr="00A60DBC">
        <w:rPr>
          <w:bCs/>
          <w:sz w:val="18"/>
          <w:szCs w:val="18"/>
        </w:rPr>
        <w:t xml:space="preserve">účinnost, bezpečnost a snášenlivost fixní dávky trojkombinace FF/UMEC/VI s fixní dávkou dvojkombinací FF/VI a UMEC/VI, podávaných jednou denně ráno po dobu 52 týdnů inhalátorem s obsahem suchého prášku pacientům s chronicko obstrukční plicní nemocí </w:t>
      </w:r>
    </w:p>
    <w:p w:rsidR="003D2135" w:rsidRPr="00A60DBC" w:rsidRDefault="003D2135" w:rsidP="003D2135">
      <w:pPr>
        <w:rPr>
          <w:rFonts w:eastAsiaTheme="minorHAnsi"/>
          <w:i/>
          <w:sz w:val="18"/>
          <w:szCs w:val="18"/>
          <w:lang w:eastAsia="en-US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 xml:space="preserve">: </w:t>
      </w:r>
      <w:r w:rsidRPr="00A60DBC">
        <w:rPr>
          <w:rFonts w:eastAsiaTheme="minorHAnsi"/>
          <w:sz w:val="18"/>
          <w:szCs w:val="18"/>
          <w:lang w:eastAsia="en-US"/>
        </w:rPr>
        <w:t>CTT116855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 xml:space="preserve">: </w:t>
      </w:r>
      <w:r w:rsidRPr="00A60DBC">
        <w:rPr>
          <w:rFonts w:eastAsiaTheme="minorHAnsi"/>
          <w:sz w:val="18"/>
          <w:szCs w:val="18"/>
          <w:lang w:eastAsia="en-US"/>
        </w:rPr>
        <w:t>2013-003075-35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97/14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Dvojitě zaslepené, randomizované, placebem kontrolované klinické hodnocení fáze III srovnávající kombinaci nintedanib plus nejlepší podpůrná péče (BSC) s kombinací placebo plus BSC u pacientů s kolorektálním karcinomem refrakterním vůči standardním způsobům léčby                         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BI 1199.52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2012-000095-42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104/14 MEK 13</w:t>
      </w:r>
    </w:p>
    <w:p w:rsidR="003D2135" w:rsidRPr="00A60DBC" w:rsidRDefault="003D2135" w:rsidP="003D2135">
      <w:pPr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rFonts w:eastAsia="Calibri"/>
          <w:sz w:val="18"/>
          <w:szCs w:val="18"/>
          <w:lang w:eastAsia="en-US"/>
        </w:rPr>
        <w:t xml:space="preserve">Nezaslepené </w:t>
      </w:r>
      <w:r w:rsidRPr="00A60DBC">
        <w:rPr>
          <w:bCs/>
          <w:sz w:val="18"/>
          <w:szCs w:val="18"/>
        </w:rPr>
        <w:t xml:space="preserve">randomizované </w:t>
      </w:r>
      <w:r w:rsidRPr="00A60DBC">
        <w:rPr>
          <w:sz w:val="18"/>
          <w:szCs w:val="18"/>
        </w:rPr>
        <w:t>klinické hodnocení fáze 3 srovnávající léčbu přípravkem MK3475 oproti standardní chemoterapii u dříve neléčených pacientů s pokročilým nemalobuněčným karcinomem plic (Keynote 42)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MK-3475-042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2014-001473-14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156/14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  <w:r w:rsidRPr="00A60DBC">
        <w:rPr>
          <w:b/>
          <w:sz w:val="18"/>
          <w:szCs w:val="18"/>
        </w:rPr>
        <w:t xml:space="preserve"> </w:t>
      </w:r>
      <w:r w:rsidRPr="00A60DBC">
        <w:rPr>
          <w:sz w:val="18"/>
          <w:szCs w:val="18"/>
        </w:rPr>
        <w:t>Klinické hodnocení fáze 3 s daratumumabem, bortezomibem a dexametazonem (DVd) ve srovnání s bortezomibem a dexametazonem (Vd) u pacientů s relabovaným nebo refrakterním mnohočetným myelomem</w:t>
      </w:r>
      <w:r w:rsidRPr="00A60DBC">
        <w:rPr>
          <w:i/>
          <w:sz w:val="18"/>
          <w:szCs w:val="18"/>
        </w:rPr>
        <w:tab/>
      </w:r>
      <w:r w:rsidRPr="00A60DBC">
        <w:rPr>
          <w:i/>
          <w:sz w:val="18"/>
          <w:szCs w:val="18"/>
        </w:rPr>
        <w:tab/>
        <w:t xml:space="preserve">           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54767414MMY3004</w:t>
      </w:r>
      <w:r w:rsidRPr="00A60DBC">
        <w:rPr>
          <w:sz w:val="18"/>
          <w:szCs w:val="18"/>
        </w:rPr>
        <w:tab/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 xml:space="preserve">:  2014-000255-85 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159/14</w:t>
      </w:r>
    </w:p>
    <w:p w:rsidR="003D2135" w:rsidRPr="00A60DBC" w:rsidRDefault="003D2135" w:rsidP="003D2135">
      <w:pPr>
        <w:rPr>
          <w:rFonts w:eastAsia="Calibri"/>
          <w:i/>
          <w:sz w:val="18"/>
          <w:szCs w:val="18"/>
          <w:lang w:eastAsia="en-US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rFonts w:eastAsia="Calibri"/>
          <w:sz w:val="18"/>
          <w:szCs w:val="18"/>
          <w:lang w:eastAsia="en-US"/>
        </w:rPr>
        <w:t>Dvojitě maskované,</w:t>
      </w:r>
      <w:r w:rsidRPr="00A60DBC">
        <w:rPr>
          <w:rFonts w:eastAsia="Calibri"/>
          <w:b/>
          <w:sz w:val="18"/>
          <w:szCs w:val="18"/>
          <w:lang w:eastAsia="en-US"/>
        </w:rPr>
        <w:t xml:space="preserve"> </w:t>
      </w:r>
      <w:r w:rsidRPr="00A60DBC">
        <w:rPr>
          <w:rFonts w:eastAsia="Calibri"/>
          <w:sz w:val="18"/>
          <w:szCs w:val="18"/>
          <w:lang w:eastAsia="en-US"/>
        </w:rPr>
        <w:t xml:space="preserve">placebem kontrolované klinické hodnocení s následným otevřeným obdobím s cílem vyhodnotit účinnost a bezpečnost MEDI-551 u dospělých osob s neuromyelitis optica a onemocnění ze spektra poruch neuromyelitis optica                                      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 xml:space="preserve">: </w:t>
      </w:r>
      <w:r w:rsidRPr="00A60DBC">
        <w:rPr>
          <w:rFonts w:eastAsia="Calibri"/>
          <w:sz w:val="18"/>
          <w:szCs w:val="18"/>
          <w:lang w:eastAsia="en-US"/>
        </w:rPr>
        <w:t xml:space="preserve">CD-IA-MEDI-551-1155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 xml:space="preserve">: </w:t>
      </w:r>
      <w:r w:rsidRPr="00A60DBC">
        <w:rPr>
          <w:rFonts w:eastAsia="Calibri"/>
          <w:sz w:val="18"/>
          <w:szCs w:val="18"/>
          <w:lang w:eastAsia="en-US"/>
        </w:rPr>
        <w:t xml:space="preserve">2014-000253-36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rFonts w:ascii="Wingdings 2" w:hAnsi="Wingdings 2"/>
          <w:bCs/>
          <w:sz w:val="18"/>
          <w:szCs w:val="18"/>
        </w:rPr>
        <w:t></w:t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CF7676" w:rsidRDefault="00CF7676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CF7676" w:rsidRDefault="00CF7676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CF7676" w:rsidRDefault="00CF7676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CF7676" w:rsidRDefault="00CF7676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CF7676" w:rsidRDefault="00CF7676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lastRenderedPageBreak/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161/14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>:</w:t>
      </w:r>
      <w:r w:rsidRPr="00A60DBC">
        <w:rPr>
          <w:b/>
          <w:sz w:val="18"/>
          <w:szCs w:val="18"/>
        </w:rPr>
        <w:t xml:space="preserve"> </w:t>
      </w:r>
      <w:r w:rsidRPr="00A60DBC">
        <w:rPr>
          <w:sz w:val="18"/>
          <w:szCs w:val="18"/>
        </w:rPr>
        <w:t>Dvojitě zaslepené, randomizované, placebem kontrolované, multicentrické klinické hodnocení fáze 3 srovnávající účinnost a bezpečnost lenalidomidu (CC-5013) a R-CHOP chemoterapie (R2-CHOP) oproti placebu a R-CHOP</w:t>
      </w:r>
      <w:r w:rsidRPr="00A60DBC">
        <w:rPr>
          <w:sz w:val="18"/>
          <w:szCs w:val="18"/>
        </w:rPr>
        <w:tab/>
        <w:t xml:space="preserve"> chemoterapii u pacientů a dosud nelé</w:t>
      </w:r>
      <w:r w:rsidR="00CF7676">
        <w:rPr>
          <w:sz w:val="18"/>
          <w:szCs w:val="18"/>
        </w:rPr>
        <w:t>čeným difuzním velkobuněčným B-</w:t>
      </w:r>
      <w:r w:rsidRPr="00A60DBC">
        <w:rPr>
          <w:sz w:val="18"/>
          <w:szCs w:val="18"/>
        </w:rPr>
        <w:t xml:space="preserve">lymfomem s aktivovanými B-lymfocyty                                         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CC-5013-DLC-002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2013-004054-21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</w:t>
      </w:r>
      <w:r w:rsidRPr="00A60DBC">
        <w:rPr>
          <w:b/>
          <w:sz w:val="18"/>
          <w:szCs w:val="18"/>
        </w:rPr>
        <w:t>163/14</w:t>
      </w:r>
    </w:p>
    <w:p w:rsidR="00A60DBC" w:rsidRPr="00A60DBC" w:rsidRDefault="003D2135" w:rsidP="00A60DBC">
      <w:pPr>
        <w:rPr>
          <w:rFonts w:eastAsiaTheme="minorHAnsi"/>
          <w:i/>
          <w:sz w:val="18"/>
          <w:szCs w:val="18"/>
          <w:lang w:eastAsia="en-US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rFonts w:eastAsiaTheme="minorHAnsi"/>
          <w:sz w:val="18"/>
          <w:szCs w:val="18"/>
          <w:lang w:eastAsia="en-US"/>
        </w:rPr>
        <w:t>Observační, prospektivní skupinová studie ho</w:t>
      </w:r>
      <w:r w:rsidR="00CF7676">
        <w:rPr>
          <w:rFonts w:eastAsiaTheme="minorHAnsi"/>
          <w:sz w:val="18"/>
          <w:szCs w:val="18"/>
          <w:lang w:eastAsia="en-US"/>
        </w:rPr>
        <w:t xml:space="preserve">dnocení bezpečnosti a účinnosti </w:t>
      </w:r>
      <w:r w:rsidRPr="00A60DBC">
        <w:rPr>
          <w:rFonts w:eastAsiaTheme="minorHAnsi"/>
          <w:sz w:val="18"/>
          <w:szCs w:val="18"/>
          <w:lang w:eastAsia="en-US"/>
        </w:rPr>
        <w:t xml:space="preserve">přípravku Remsima™ u pacientů s Crohnovou chorobou (CD), nebo ulcerózní kolitidou (UC) </w:t>
      </w:r>
    </w:p>
    <w:p w:rsidR="003D2135" w:rsidRPr="00A60DBC" w:rsidRDefault="003D2135" w:rsidP="00A60DBC">
      <w:pPr>
        <w:rPr>
          <w:rFonts w:eastAsiaTheme="minorHAnsi"/>
          <w:i/>
          <w:sz w:val="18"/>
          <w:szCs w:val="18"/>
          <w:lang w:eastAsia="en-US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CT-P13 4.3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N/A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176/14</w:t>
      </w:r>
    </w:p>
    <w:p w:rsidR="003D2135" w:rsidRPr="00A60DBC" w:rsidRDefault="003D2135" w:rsidP="003D2135">
      <w:pPr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 xml:space="preserve">Randomizovaná, dvojitě zaslepená, placebem kontrolovaná studie fáze II, hodnotící monoklonální protilátku MHAA4549A v kombinaci s oseltamivirem ve srovnání s oseltamivirem při léčbě závažné infekce chřipkou typu A 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GV29216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2014-000461-43</w:t>
      </w:r>
    </w:p>
    <w:p w:rsidR="003D2135" w:rsidRPr="00A60DBC" w:rsidRDefault="003D2135" w:rsidP="003D2135">
      <w:pPr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>Číslo jednací/</w:t>
      </w:r>
      <w:r w:rsidRPr="00A60DBC">
        <w:rPr>
          <w:i/>
          <w:sz w:val="18"/>
          <w:szCs w:val="18"/>
        </w:rPr>
        <w:t>Reference number</w:t>
      </w:r>
      <w:r w:rsidRPr="00A60DBC">
        <w:rPr>
          <w:sz w:val="18"/>
          <w:szCs w:val="18"/>
        </w:rPr>
        <w:t xml:space="preserve">:  </w:t>
      </w:r>
      <w:r w:rsidRPr="00A60DBC">
        <w:rPr>
          <w:b/>
          <w:sz w:val="18"/>
          <w:szCs w:val="18"/>
        </w:rPr>
        <w:t>196/14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b/>
          <w:bCs/>
          <w:sz w:val="18"/>
          <w:szCs w:val="18"/>
        </w:rPr>
        <w:t>Název KH/</w:t>
      </w:r>
      <w:r w:rsidRPr="00A60DBC">
        <w:rPr>
          <w:i/>
          <w:sz w:val="18"/>
          <w:szCs w:val="18"/>
        </w:rPr>
        <w:t>Full Title of Clinical Trial</w:t>
      </w:r>
      <w:r w:rsidRPr="00A60DBC">
        <w:rPr>
          <w:bCs/>
          <w:sz w:val="18"/>
          <w:szCs w:val="18"/>
        </w:rPr>
        <w:t xml:space="preserve">: </w:t>
      </w:r>
      <w:r w:rsidRPr="00A60DBC">
        <w:rPr>
          <w:sz w:val="18"/>
          <w:szCs w:val="18"/>
        </w:rPr>
        <w:t>Randomizované, dvojitě zaslepené, placebem kontrolované s paralelní skupinou, mu</w:t>
      </w:r>
      <w:r w:rsidR="00CF7676">
        <w:rPr>
          <w:sz w:val="18"/>
          <w:szCs w:val="18"/>
        </w:rPr>
        <w:t>lticentrické klinické hodnocení</w:t>
      </w:r>
      <w:r w:rsidRPr="00A60DBC">
        <w:rPr>
          <w:sz w:val="18"/>
          <w:szCs w:val="18"/>
        </w:rPr>
        <w:t xml:space="preserve"> účinnosti a bezpečnosti 24týdenní adjuvantní léčby mepolizumabem u pacientů s těžkým eozinofilním astmatem                                          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Číslo protokolu/ </w:t>
      </w:r>
      <w:r w:rsidRPr="00A60DBC">
        <w:rPr>
          <w:i/>
          <w:sz w:val="18"/>
          <w:szCs w:val="18"/>
        </w:rPr>
        <w:t>Protocol Code Number</w:t>
      </w:r>
      <w:r w:rsidRPr="00A60DBC">
        <w:rPr>
          <w:sz w:val="18"/>
          <w:szCs w:val="18"/>
        </w:rPr>
        <w:t>: 200862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EudraCT number/ </w:t>
      </w:r>
      <w:r w:rsidRPr="00A60DBC">
        <w:rPr>
          <w:i/>
          <w:sz w:val="18"/>
          <w:szCs w:val="18"/>
        </w:rPr>
        <w:t>EudraCT number</w:t>
      </w:r>
      <w:r w:rsidRPr="00A60DBC">
        <w:rPr>
          <w:sz w:val="18"/>
          <w:szCs w:val="18"/>
        </w:rPr>
        <w:t>: 2014-002513-27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Vyjádření EK/ </w:t>
      </w:r>
      <w:r w:rsidRPr="00A60DBC">
        <w:rPr>
          <w:i/>
          <w:sz w:val="18"/>
          <w:szCs w:val="18"/>
        </w:rPr>
        <w:t>Ethics Committe´s opinion</w:t>
      </w:r>
      <w:r w:rsidRPr="00A60DBC">
        <w:rPr>
          <w:sz w:val="18"/>
          <w:szCs w:val="18"/>
        </w:rPr>
        <w:t>: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A60DBC">
        <w:rPr>
          <w:sz w:val="18"/>
          <w:szCs w:val="18"/>
        </w:rPr>
        <w:sym w:font="Wingdings 2" w:char="F0A3"/>
      </w:r>
      <w:r w:rsidRPr="00A60DBC">
        <w:rPr>
          <w:sz w:val="18"/>
          <w:szCs w:val="18"/>
        </w:rPr>
        <w:t xml:space="preserve">  EK  vydala souhlasné stanovisko// </w:t>
      </w:r>
      <w:r w:rsidRPr="00A60DBC">
        <w:rPr>
          <w:i/>
          <w:sz w:val="18"/>
          <w:szCs w:val="18"/>
        </w:rPr>
        <w:t>EC issues</w:t>
      </w:r>
      <w:r w:rsidRPr="00A60DBC">
        <w:rPr>
          <w:sz w:val="18"/>
          <w:szCs w:val="18"/>
        </w:rPr>
        <w:t xml:space="preserve"> f</w:t>
      </w:r>
      <w:r w:rsidRPr="00A60DBC">
        <w:rPr>
          <w:i/>
          <w:sz w:val="18"/>
          <w:szCs w:val="18"/>
        </w:rPr>
        <w:t>avourable opinion</w:t>
      </w:r>
    </w:p>
    <w:p w:rsidR="003D2135" w:rsidRPr="00A60DBC" w:rsidRDefault="003D2135" w:rsidP="003D2135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A60DBC">
        <w:rPr>
          <w:bCs/>
          <w:sz w:val="18"/>
          <w:szCs w:val="18"/>
        </w:rPr>
        <w:sym w:font="Wingdings 2" w:char="F054"/>
      </w:r>
      <w:r w:rsidRPr="00A60DBC">
        <w:rPr>
          <w:bCs/>
          <w:sz w:val="18"/>
          <w:szCs w:val="18"/>
        </w:rPr>
        <w:t xml:space="preserve">  EK  vzala na vědomí / </w:t>
      </w:r>
      <w:r w:rsidRPr="00A60DBC">
        <w:rPr>
          <w:bCs/>
          <w:i/>
          <w:sz w:val="18"/>
          <w:szCs w:val="18"/>
        </w:rPr>
        <w:t>Taken into account</w:t>
      </w:r>
    </w:p>
    <w:p w:rsidR="003D2135" w:rsidRPr="00A60DBC" w:rsidRDefault="003D2135">
      <w:pPr>
        <w:rPr>
          <w:sz w:val="18"/>
          <w:szCs w:val="18"/>
        </w:rPr>
      </w:pPr>
    </w:p>
    <w:p w:rsidR="003D2135" w:rsidRPr="00A60DBC" w:rsidRDefault="003D2135">
      <w:pPr>
        <w:rPr>
          <w:sz w:val="18"/>
          <w:szCs w:val="18"/>
        </w:rPr>
      </w:pPr>
    </w:p>
    <w:p w:rsidR="00CF7676" w:rsidRDefault="00CF7676" w:rsidP="003D2135">
      <w:pPr>
        <w:rPr>
          <w:sz w:val="18"/>
          <w:szCs w:val="18"/>
        </w:rPr>
      </w:pPr>
    </w:p>
    <w:p w:rsidR="00CF7676" w:rsidRDefault="00CF7676" w:rsidP="003D2135">
      <w:pPr>
        <w:rPr>
          <w:sz w:val="18"/>
          <w:szCs w:val="18"/>
        </w:rPr>
      </w:pPr>
    </w:p>
    <w:p w:rsidR="003D2135" w:rsidRPr="00A60DBC" w:rsidRDefault="003D2135" w:rsidP="003D2135">
      <w:pPr>
        <w:rPr>
          <w:b/>
          <w:sz w:val="18"/>
          <w:szCs w:val="18"/>
        </w:rPr>
      </w:pPr>
      <w:r w:rsidRPr="00A60DBC">
        <w:rPr>
          <w:sz w:val="18"/>
          <w:szCs w:val="18"/>
        </w:rPr>
        <w:t>Termín a místo konání dalšího jednání komise: 13.4.2015, 13.30 hod.,  kancelář EK v budově B1 FNOL</w:t>
      </w:r>
    </w:p>
    <w:p w:rsidR="003D2135" w:rsidRPr="00A60DBC" w:rsidRDefault="003D2135" w:rsidP="003D2135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3D2135" w:rsidRPr="00A60DBC" w:rsidRDefault="003D2135" w:rsidP="003D2135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3D2135" w:rsidRPr="00A60DBC" w:rsidRDefault="003D2135" w:rsidP="003D2135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3D2135" w:rsidRPr="00A60DBC" w:rsidRDefault="003D2135" w:rsidP="003D2135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3D2135" w:rsidRPr="00A60DBC" w:rsidRDefault="003D2135" w:rsidP="003D2135">
      <w:pPr>
        <w:tabs>
          <w:tab w:val="left" w:pos="9212"/>
          <w:tab w:val="left" w:pos="10652"/>
        </w:tabs>
        <w:rPr>
          <w:bCs/>
          <w:sz w:val="18"/>
          <w:szCs w:val="18"/>
        </w:rPr>
      </w:pPr>
      <w:r w:rsidRPr="00A60DBC">
        <w:rPr>
          <w:bCs/>
          <w:sz w:val="18"/>
          <w:szCs w:val="18"/>
        </w:rPr>
        <w:t xml:space="preserve">Zapsala: </w:t>
      </w:r>
      <w:r w:rsidRPr="00A60DBC">
        <w:rPr>
          <w:sz w:val="18"/>
          <w:szCs w:val="18"/>
        </w:rPr>
        <w:t xml:space="preserve">MUDr.J.Burešová                </w:t>
      </w:r>
    </w:p>
    <w:p w:rsidR="003D2135" w:rsidRPr="00A60DBC" w:rsidRDefault="003D2135" w:rsidP="003D2135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3D2135" w:rsidRPr="00A60DBC" w:rsidRDefault="003D2135" w:rsidP="003D2135">
      <w:pPr>
        <w:tabs>
          <w:tab w:val="left" w:pos="9212"/>
          <w:tab w:val="left" w:pos="10652"/>
        </w:tabs>
        <w:rPr>
          <w:b/>
          <w:bCs/>
          <w:sz w:val="18"/>
          <w:szCs w:val="18"/>
        </w:rPr>
      </w:pPr>
    </w:p>
    <w:p w:rsidR="003D2135" w:rsidRPr="00A60DBC" w:rsidRDefault="003D2135" w:rsidP="003D2135">
      <w:pPr>
        <w:tabs>
          <w:tab w:val="left" w:pos="9212"/>
          <w:tab w:val="left" w:pos="10652"/>
        </w:tabs>
        <w:rPr>
          <w:b/>
          <w:bCs/>
          <w:sz w:val="18"/>
          <w:szCs w:val="18"/>
        </w:rPr>
      </w:pPr>
    </w:p>
    <w:p w:rsidR="003D2135" w:rsidRPr="00A60DBC" w:rsidRDefault="003D2135" w:rsidP="003D2135">
      <w:pPr>
        <w:tabs>
          <w:tab w:val="left" w:pos="9212"/>
          <w:tab w:val="left" w:pos="10652"/>
        </w:tabs>
        <w:rPr>
          <w:b/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   </w:t>
      </w:r>
    </w:p>
    <w:p w:rsidR="003D2135" w:rsidRPr="00A60DBC" w:rsidRDefault="003D2135" w:rsidP="003D2135">
      <w:pPr>
        <w:tabs>
          <w:tab w:val="left" w:pos="9212"/>
          <w:tab w:val="left" w:pos="10652"/>
        </w:tabs>
        <w:rPr>
          <w:bCs/>
          <w:sz w:val="18"/>
          <w:szCs w:val="18"/>
        </w:rPr>
      </w:pPr>
      <w:r w:rsidRPr="00A60DBC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</w:t>
      </w:r>
      <w:r w:rsidRPr="00A60DBC">
        <w:rPr>
          <w:bCs/>
          <w:sz w:val="18"/>
          <w:szCs w:val="18"/>
        </w:rPr>
        <w:t>…………………………………………..</w:t>
      </w:r>
    </w:p>
    <w:p w:rsidR="003D2135" w:rsidRPr="00A60DBC" w:rsidRDefault="003D2135" w:rsidP="003D2135">
      <w:pPr>
        <w:tabs>
          <w:tab w:val="left" w:pos="5640"/>
          <w:tab w:val="left" w:pos="9212"/>
          <w:tab w:val="left" w:pos="10652"/>
        </w:tabs>
        <w:rPr>
          <w:bCs/>
          <w:sz w:val="18"/>
          <w:szCs w:val="18"/>
        </w:rPr>
      </w:pPr>
    </w:p>
    <w:p w:rsidR="003D2135" w:rsidRPr="00A60DBC" w:rsidRDefault="003D2135" w:rsidP="003D2135">
      <w:pPr>
        <w:tabs>
          <w:tab w:val="left" w:pos="5640"/>
          <w:tab w:val="left" w:pos="9212"/>
          <w:tab w:val="left" w:pos="10652"/>
        </w:tabs>
        <w:rPr>
          <w:b/>
          <w:sz w:val="18"/>
          <w:szCs w:val="18"/>
        </w:rPr>
      </w:pPr>
      <w:r w:rsidRPr="00A60DBC">
        <w:rPr>
          <w:bCs/>
          <w:sz w:val="18"/>
          <w:szCs w:val="18"/>
        </w:rPr>
        <w:t>Datum:    23.3.2015</w:t>
      </w:r>
      <w:r w:rsidRPr="00A60DBC">
        <w:rPr>
          <w:b/>
          <w:sz w:val="18"/>
          <w:szCs w:val="18"/>
        </w:rPr>
        <w:t xml:space="preserve">                                                                                                 </w:t>
      </w:r>
      <w:r w:rsidRPr="00A60DBC">
        <w:rPr>
          <w:sz w:val="18"/>
          <w:szCs w:val="18"/>
        </w:rPr>
        <w:t>doc.MUDr.V.Horčička, CSc.</w:t>
      </w:r>
    </w:p>
    <w:p w:rsidR="003D2135" w:rsidRPr="00A60DBC" w:rsidRDefault="003D2135" w:rsidP="003D2135">
      <w:pPr>
        <w:tabs>
          <w:tab w:val="left" w:pos="5640"/>
          <w:tab w:val="left" w:pos="9212"/>
          <w:tab w:val="left" w:pos="10652"/>
        </w:tabs>
        <w:rPr>
          <w:b/>
          <w:sz w:val="18"/>
          <w:szCs w:val="18"/>
        </w:rPr>
      </w:pPr>
    </w:p>
    <w:p w:rsidR="003D2135" w:rsidRPr="00A60DBC" w:rsidRDefault="003D2135" w:rsidP="003D2135">
      <w:pPr>
        <w:rPr>
          <w:sz w:val="18"/>
          <w:szCs w:val="18"/>
        </w:rPr>
      </w:pPr>
    </w:p>
    <w:p w:rsidR="003D2135" w:rsidRPr="00A60DBC" w:rsidRDefault="003D2135">
      <w:pPr>
        <w:rPr>
          <w:sz w:val="18"/>
          <w:szCs w:val="18"/>
        </w:rPr>
      </w:pPr>
    </w:p>
    <w:sectPr w:rsidR="003D2135" w:rsidRPr="00A60DBC" w:rsidSect="009D4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5AD"/>
    <w:multiLevelType w:val="hybridMultilevel"/>
    <w:tmpl w:val="9F285862"/>
    <w:lvl w:ilvl="0" w:tplc="342E34D8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15C44623"/>
    <w:multiLevelType w:val="hybridMultilevel"/>
    <w:tmpl w:val="7B6A1A92"/>
    <w:lvl w:ilvl="0" w:tplc="F1364856">
      <w:start w:val="1995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1B20542D"/>
    <w:multiLevelType w:val="hybridMultilevel"/>
    <w:tmpl w:val="A808C6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C6A6B"/>
    <w:multiLevelType w:val="hybridMultilevel"/>
    <w:tmpl w:val="A5DC53AA"/>
    <w:lvl w:ilvl="0" w:tplc="F5F8AD9C">
      <w:start w:val="140"/>
      <w:numFmt w:val="bullet"/>
      <w:lvlText w:val="-"/>
      <w:lvlJc w:val="left"/>
      <w:pPr>
        <w:ind w:left="39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6F240EF8"/>
    <w:multiLevelType w:val="hybridMultilevel"/>
    <w:tmpl w:val="499C510C"/>
    <w:lvl w:ilvl="0" w:tplc="74820C7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607392B"/>
    <w:multiLevelType w:val="hybridMultilevel"/>
    <w:tmpl w:val="F4C487B8"/>
    <w:lvl w:ilvl="0" w:tplc="A14C6F36">
      <w:start w:val="1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B6A09"/>
    <w:rsid w:val="001C0CEE"/>
    <w:rsid w:val="001E3CB9"/>
    <w:rsid w:val="003B6A09"/>
    <w:rsid w:val="003D2135"/>
    <w:rsid w:val="00435B47"/>
    <w:rsid w:val="00547661"/>
    <w:rsid w:val="00552706"/>
    <w:rsid w:val="0066673A"/>
    <w:rsid w:val="006E7E28"/>
    <w:rsid w:val="007A0932"/>
    <w:rsid w:val="00867170"/>
    <w:rsid w:val="0089021E"/>
    <w:rsid w:val="009D15A0"/>
    <w:rsid w:val="009D4613"/>
    <w:rsid w:val="00A102C0"/>
    <w:rsid w:val="00A60DBC"/>
    <w:rsid w:val="00A66790"/>
    <w:rsid w:val="00AB3A38"/>
    <w:rsid w:val="00B84190"/>
    <w:rsid w:val="00C94609"/>
    <w:rsid w:val="00CF7676"/>
    <w:rsid w:val="00E1633B"/>
    <w:rsid w:val="00FE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6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locked/>
    <w:rsid w:val="003B6A09"/>
    <w:rPr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B6A09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NzevChar1">
    <w:name w:val="Název Char1"/>
    <w:basedOn w:val="Standardnpsmoodstavce"/>
    <w:link w:val="Nzev"/>
    <w:uiPriority w:val="10"/>
    <w:rsid w:val="003B6A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3D2135"/>
  </w:style>
  <w:style w:type="paragraph" w:styleId="Zhlav">
    <w:name w:val="header"/>
    <w:basedOn w:val="Normln"/>
    <w:link w:val="ZhlavChar"/>
    <w:uiPriority w:val="99"/>
    <w:semiHidden/>
    <w:unhideWhenUsed/>
    <w:rsid w:val="003D213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D2135"/>
  </w:style>
  <w:style w:type="paragraph" w:styleId="Zpat">
    <w:name w:val="footer"/>
    <w:basedOn w:val="Normln"/>
    <w:link w:val="ZpatChar"/>
    <w:uiPriority w:val="99"/>
    <w:semiHidden/>
    <w:unhideWhenUsed/>
    <w:rsid w:val="003D213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D2135"/>
  </w:style>
  <w:style w:type="paragraph" w:styleId="Textbubliny">
    <w:name w:val="Balloon Text"/>
    <w:basedOn w:val="Normln"/>
    <w:link w:val="TextbublinyChar"/>
    <w:uiPriority w:val="99"/>
    <w:semiHidden/>
    <w:unhideWhenUsed/>
    <w:rsid w:val="003D21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13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D213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D21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23</Pages>
  <Words>12505</Words>
  <Characters>73780</Characters>
  <Application>Microsoft Office Word</Application>
  <DocSecurity>0</DocSecurity>
  <Lines>614</Lines>
  <Paragraphs>172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63103</dc:creator>
  <cp:lastModifiedBy>63103</cp:lastModifiedBy>
  <cp:revision>13</cp:revision>
  <dcterms:created xsi:type="dcterms:W3CDTF">2015-03-17T13:46:00Z</dcterms:created>
  <dcterms:modified xsi:type="dcterms:W3CDTF">2015-03-19T11:43:00Z</dcterms:modified>
</cp:coreProperties>
</file>